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8FCE5" w14:textId="213D9071" w:rsidR="00E7789C" w:rsidRPr="00C6459F" w:rsidRDefault="00C6459F" w:rsidP="00E7789C">
      <w:pPr>
        <w:rPr>
          <w:i/>
          <w:lang w:val="es-PE"/>
        </w:rPr>
      </w:pPr>
      <w:r>
        <w:rPr>
          <w:lang w:val="es-PE"/>
        </w:rPr>
        <w:t xml:space="preserve"> </w:t>
      </w:r>
    </w:p>
    <w:p w14:paraId="7B656BDD" w14:textId="77777777" w:rsidR="003803D7" w:rsidRPr="00DE2EE1" w:rsidRDefault="003803D7" w:rsidP="00E7789C">
      <w:pPr>
        <w:rPr>
          <w:lang w:val="es-PE"/>
        </w:rPr>
      </w:pPr>
    </w:p>
    <w:p w14:paraId="35A373E4" w14:textId="77777777" w:rsidR="007E7D93" w:rsidRPr="00DE2EE1" w:rsidRDefault="007E7D93" w:rsidP="00E7789C">
      <w:pPr>
        <w:rPr>
          <w:lang w:val="es-PE"/>
        </w:rPr>
      </w:pPr>
    </w:p>
    <w:p w14:paraId="0599062B" w14:textId="77777777" w:rsidR="00293185" w:rsidRPr="00DE2EE1" w:rsidRDefault="00293185" w:rsidP="00E7789C">
      <w:pPr>
        <w:rPr>
          <w:lang w:val="es-PE"/>
        </w:rPr>
      </w:pPr>
    </w:p>
    <w:p w14:paraId="70765021" w14:textId="77777777" w:rsidR="002A04E5" w:rsidRPr="00DE2EE1" w:rsidRDefault="002A04E5" w:rsidP="00E7789C">
      <w:pPr>
        <w:rPr>
          <w:lang w:val="es-PE"/>
        </w:rPr>
      </w:pPr>
    </w:p>
    <w:p w14:paraId="21E1DF2D" w14:textId="77777777" w:rsidR="00925F00" w:rsidRPr="00DE2EE1" w:rsidRDefault="00925F00" w:rsidP="00E7789C">
      <w:pPr>
        <w:rPr>
          <w:lang w:val="es-PE"/>
        </w:rPr>
      </w:pPr>
    </w:p>
    <w:p w14:paraId="2DE973F0" w14:textId="77777777" w:rsidR="00E7789C" w:rsidRPr="00DE2EE1" w:rsidRDefault="00E7789C" w:rsidP="00E7789C">
      <w:pPr>
        <w:rPr>
          <w:lang w:val="es-PE"/>
        </w:rPr>
      </w:pPr>
    </w:p>
    <w:p w14:paraId="6B2AD6EF" w14:textId="77777777" w:rsidR="00E7789C" w:rsidRPr="00DE2EE1" w:rsidRDefault="00E7789C" w:rsidP="00E7789C">
      <w:pPr>
        <w:rPr>
          <w:lang w:val="es-PE"/>
        </w:rPr>
      </w:pPr>
    </w:p>
    <w:p w14:paraId="193887F3" w14:textId="5EEB3427" w:rsidR="00FD5589" w:rsidRPr="00C96A54" w:rsidRDefault="000D1AC4" w:rsidP="00DA1326">
      <w:pPr>
        <w:jc w:val="center"/>
        <w:rPr>
          <w:rFonts w:ascii="Manufacturing Consent" w:hAnsi="Manufacturing Consent"/>
          <w:sz w:val="32"/>
          <w:szCs w:val="32"/>
          <w:lang w:val="es-PE"/>
        </w:rPr>
      </w:pPr>
      <w:r w:rsidRPr="00C96A54">
        <w:rPr>
          <w:rFonts w:ascii="Manufacturing Consent" w:hAnsi="Manufacturing Consent"/>
          <w:sz w:val="32"/>
          <w:szCs w:val="32"/>
          <w:lang w:val="es-PE"/>
        </w:rPr>
        <w:t>Libros Sagrados sobre</w:t>
      </w:r>
      <w:r w:rsidR="00C96A54">
        <w:rPr>
          <w:rFonts w:ascii="Manufacturing Consent" w:hAnsi="Manufacturing Consent"/>
          <w:sz w:val="32"/>
          <w:szCs w:val="32"/>
          <w:lang w:val="es-PE"/>
        </w:rPr>
        <w:t xml:space="preserve"> </w:t>
      </w:r>
      <w:r w:rsidRPr="00C96A54">
        <w:rPr>
          <w:rFonts w:ascii="Manufacturing Consent" w:hAnsi="Manufacturing Consent"/>
          <w:sz w:val="32"/>
          <w:szCs w:val="32"/>
          <w:lang w:val="es-PE"/>
        </w:rPr>
        <w:t>Budismo</w:t>
      </w:r>
      <w:r w:rsidR="00FD5589" w:rsidRPr="00C96A54">
        <w:rPr>
          <w:rFonts w:ascii="Manufacturing Consent" w:hAnsi="Manufacturing Consent"/>
          <w:sz w:val="32"/>
          <w:szCs w:val="32"/>
          <w:lang w:val="es-PE"/>
        </w:rPr>
        <w:t xml:space="preserve"> </w:t>
      </w:r>
      <w:r w:rsidR="00E7789C" w:rsidRPr="00C96A54">
        <w:rPr>
          <w:rFonts w:ascii="Manufacturing Consent" w:hAnsi="Manufacturing Consent"/>
          <w:sz w:val="32"/>
          <w:szCs w:val="32"/>
          <w:lang w:val="es-PE"/>
        </w:rPr>
        <w:t>V</w:t>
      </w:r>
      <w:r w:rsidR="00FD5589" w:rsidRPr="00C96A54">
        <w:rPr>
          <w:rFonts w:ascii="Manufacturing Consent" w:hAnsi="Manufacturing Consent"/>
          <w:sz w:val="32"/>
          <w:szCs w:val="32"/>
          <w:lang w:val="es-PE"/>
        </w:rPr>
        <w:t>ol. XXIX</w:t>
      </w:r>
    </w:p>
    <w:p w14:paraId="7DFA7BEE" w14:textId="77777777" w:rsidR="000D5CF5" w:rsidRPr="005A05F8" w:rsidRDefault="000D5CF5" w:rsidP="00DA1326">
      <w:pPr>
        <w:jc w:val="center"/>
        <w:rPr>
          <w:lang w:val="es-PE"/>
        </w:rPr>
      </w:pPr>
    </w:p>
    <w:p w14:paraId="22F9DDFB" w14:textId="77777777" w:rsidR="00E7789C" w:rsidRPr="005A05F8" w:rsidRDefault="00E7789C" w:rsidP="00DA1326">
      <w:pPr>
        <w:jc w:val="center"/>
        <w:rPr>
          <w:lang w:val="es-PE"/>
        </w:rPr>
      </w:pPr>
    </w:p>
    <w:p w14:paraId="47316838" w14:textId="77777777" w:rsidR="00E7789C" w:rsidRPr="005A05F8" w:rsidRDefault="00E7789C" w:rsidP="00DA1326">
      <w:pPr>
        <w:jc w:val="center"/>
        <w:rPr>
          <w:lang w:val="es-PE"/>
        </w:rPr>
      </w:pPr>
    </w:p>
    <w:p w14:paraId="17B8C217" w14:textId="7F7CD48C" w:rsidR="005A05F8" w:rsidRPr="005A05F8" w:rsidRDefault="00254BB8" w:rsidP="00524C4D">
      <w:pPr>
        <w:pStyle w:val="Ttulo"/>
        <w:jc w:val="center"/>
        <w:rPr>
          <w:spacing w:val="6"/>
          <w:sz w:val="28"/>
          <w:szCs w:val="48"/>
          <w:lang w:val="es-PE"/>
        </w:rPr>
      </w:pPr>
      <w:r>
        <w:rPr>
          <w:spacing w:val="6"/>
          <w:sz w:val="28"/>
          <w:szCs w:val="48"/>
          <w:lang w:val="es-PE"/>
        </w:rPr>
        <w:t xml:space="preserve">Diez </w:t>
      </w:r>
      <w:r w:rsidR="005A05F8" w:rsidRPr="005A05F8">
        <w:rPr>
          <w:spacing w:val="6"/>
          <w:sz w:val="28"/>
          <w:szCs w:val="48"/>
          <w:lang w:val="es-PE"/>
        </w:rPr>
        <w:t xml:space="preserve">Historias de </w:t>
      </w:r>
      <w:r w:rsidR="00B1324F">
        <w:rPr>
          <w:spacing w:val="6"/>
          <w:sz w:val="28"/>
          <w:szCs w:val="48"/>
          <w:lang w:val="es-PE"/>
        </w:rPr>
        <w:t>Re</w:t>
      </w:r>
      <w:r w:rsidR="00AC156B">
        <w:rPr>
          <w:spacing w:val="6"/>
          <w:sz w:val="28"/>
          <w:szCs w:val="48"/>
          <w:lang w:val="es-PE"/>
        </w:rPr>
        <w:t>n</w:t>
      </w:r>
      <w:r w:rsidR="00BC176B" w:rsidRPr="005A05F8">
        <w:rPr>
          <w:spacing w:val="6"/>
          <w:sz w:val="28"/>
          <w:szCs w:val="48"/>
          <w:lang w:val="es-PE"/>
        </w:rPr>
        <w:t>acimiento</w:t>
      </w:r>
      <w:r w:rsidR="00321914">
        <w:rPr>
          <w:spacing w:val="6"/>
          <w:sz w:val="28"/>
          <w:szCs w:val="48"/>
          <w:lang w:val="es-PE"/>
        </w:rPr>
        <w:t xml:space="preserve">s </w:t>
      </w:r>
      <w:r>
        <w:rPr>
          <w:spacing w:val="6"/>
          <w:sz w:val="28"/>
          <w:szCs w:val="48"/>
          <w:lang w:val="es-PE"/>
        </w:rPr>
        <w:br/>
      </w:r>
      <w:r w:rsidR="00321914">
        <w:rPr>
          <w:spacing w:val="6"/>
          <w:sz w:val="28"/>
          <w:szCs w:val="48"/>
          <w:lang w:val="es-PE"/>
        </w:rPr>
        <w:t>Futuros</w:t>
      </w:r>
      <w:r w:rsidR="00BC176B" w:rsidRPr="005A05F8">
        <w:rPr>
          <w:spacing w:val="6"/>
          <w:sz w:val="28"/>
          <w:szCs w:val="48"/>
          <w:lang w:val="es-PE"/>
        </w:rPr>
        <w:t xml:space="preserve"> </w:t>
      </w:r>
      <w:r w:rsidR="00B1324F">
        <w:rPr>
          <w:spacing w:val="6"/>
          <w:sz w:val="28"/>
          <w:szCs w:val="48"/>
          <w:lang w:val="es-PE"/>
        </w:rPr>
        <w:t>de</w:t>
      </w:r>
      <w:r w:rsidR="003F0D7B">
        <w:rPr>
          <w:spacing w:val="6"/>
          <w:sz w:val="28"/>
          <w:szCs w:val="48"/>
          <w:lang w:val="es-PE"/>
        </w:rPr>
        <w:t xml:space="preserve"> </w:t>
      </w:r>
      <w:r w:rsidR="00BC176B" w:rsidRPr="005E3881">
        <w:rPr>
          <w:spacing w:val="6"/>
          <w:sz w:val="28"/>
          <w:szCs w:val="48"/>
          <w:lang w:val="es-PE"/>
        </w:rPr>
        <w:t xml:space="preserve">Los </w:t>
      </w:r>
      <w:r w:rsidR="00321914" w:rsidRPr="005E3881">
        <w:rPr>
          <w:spacing w:val="6"/>
          <w:sz w:val="28"/>
          <w:szCs w:val="48"/>
          <w:lang w:val="es-PE"/>
        </w:rPr>
        <w:t>Próximos</w:t>
      </w:r>
      <w:r w:rsidR="00321914">
        <w:rPr>
          <w:b/>
          <w:bCs/>
          <w:spacing w:val="6"/>
          <w:sz w:val="28"/>
          <w:szCs w:val="48"/>
          <w:lang w:val="es-PE"/>
        </w:rPr>
        <w:t xml:space="preserve"> </w:t>
      </w:r>
      <w:r w:rsidR="005E3881">
        <w:rPr>
          <w:b/>
          <w:bCs/>
          <w:spacing w:val="6"/>
          <w:sz w:val="28"/>
          <w:szCs w:val="48"/>
          <w:lang w:val="es-PE"/>
        </w:rPr>
        <w:br/>
      </w:r>
      <w:r w:rsidR="005A05F8" w:rsidRPr="005A05F8">
        <w:rPr>
          <w:b/>
          <w:bCs/>
          <w:spacing w:val="6"/>
          <w:sz w:val="28"/>
          <w:szCs w:val="48"/>
          <w:lang w:val="es-PE"/>
        </w:rPr>
        <w:t xml:space="preserve">Diez </w:t>
      </w:r>
      <w:r w:rsidR="005A05F8" w:rsidRPr="00254BB8">
        <w:rPr>
          <w:b/>
          <w:bCs/>
          <w:spacing w:val="6"/>
          <w:sz w:val="28"/>
          <w:szCs w:val="48"/>
          <w:lang w:val="es-PE"/>
        </w:rPr>
        <w:t>Bodhisatta</w:t>
      </w:r>
      <w:r w:rsidR="00321914">
        <w:rPr>
          <w:b/>
          <w:bCs/>
          <w:spacing w:val="6"/>
          <w:sz w:val="28"/>
          <w:szCs w:val="48"/>
          <w:lang w:val="es-PE"/>
        </w:rPr>
        <w:t>s</w:t>
      </w:r>
      <w:r w:rsidR="008B4031">
        <w:rPr>
          <w:b/>
          <w:bCs/>
          <w:spacing w:val="6"/>
          <w:sz w:val="28"/>
          <w:szCs w:val="48"/>
          <w:lang w:val="es-PE"/>
        </w:rPr>
        <w:br/>
      </w:r>
    </w:p>
    <w:p w14:paraId="25FAB0C4" w14:textId="7B15697D" w:rsidR="005A05F8" w:rsidRPr="009B05F9" w:rsidRDefault="009B05F9" w:rsidP="00524C4D">
      <w:pPr>
        <w:pStyle w:val="Ttulo"/>
        <w:jc w:val="center"/>
        <w:rPr>
          <w:rFonts w:ascii="Cormorant" w:hAnsi="Cormorant" w:cs="Cormorant"/>
          <w:spacing w:val="6"/>
          <w:sz w:val="18"/>
          <w:szCs w:val="32"/>
          <w:lang w:val="es-PE"/>
        </w:rPr>
      </w:pPr>
      <w:r>
        <w:rPr>
          <w:rFonts w:ascii="Cormorant" w:hAnsi="Cormorant" w:cs="Cormorant"/>
          <w:spacing w:val="6"/>
          <w:sz w:val="18"/>
          <w:szCs w:val="32"/>
          <w:lang w:val="es-PE"/>
        </w:rPr>
        <w:t>a</w:t>
      </w:r>
      <w:r w:rsidR="00C96A54" w:rsidRPr="009B05F9">
        <w:rPr>
          <w:rFonts w:ascii="Cormorant" w:hAnsi="Cormorant" w:cs="Cormorant"/>
          <w:spacing w:val="6"/>
          <w:sz w:val="18"/>
          <w:szCs w:val="32"/>
          <w:lang w:val="es-PE"/>
        </w:rPr>
        <w:t>demás</w:t>
      </w:r>
      <w:r w:rsidR="005A05F8" w:rsidRPr="009B05F9">
        <w:rPr>
          <w:rFonts w:ascii="Cormorant" w:hAnsi="Cormorant" w:cs="Cormorant"/>
          <w:spacing w:val="6"/>
          <w:sz w:val="18"/>
          <w:szCs w:val="32"/>
          <w:lang w:val="es-PE"/>
        </w:rPr>
        <w:t xml:space="preserve"> </w:t>
      </w:r>
      <w:r w:rsidR="00C96A54" w:rsidRPr="009B05F9">
        <w:rPr>
          <w:rFonts w:ascii="Cormorant" w:hAnsi="Cormorant" w:cs="Cormorant"/>
          <w:spacing w:val="6"/>
          <w:sz w:val="18"/>
          <w:szCs w:val="32"/>
          <w:lang w:val="es-PE"/>
        </w:rPr>
        <w:t>d</w:t>
      </w:r>
      <w:r w:rsidR="005A05F8" w:rsidRPr="009B05F9">
        <w:rPr>
          <w:rFonts w:ascii="Cormorant" w:hAnsi="Cormorant" w:cs="Cormorant"/>
          <w:spacing w:val="6"/>
          <w:sz w:val="18"/>
          <w:szCs w:val="32"/>
          <w:lang w:val="es-PE"/>
        </w:rPr>
        <w:t>e</w:t>
      </w:r>
      <w:r w:rsidR="00257397">
        <w:rPr>
          <w:rFonts w:ascii="Cormorant" w:hAnsi="Cormorant" w:cs="Cormorant"/>
          <w:spacing w:val="6"/>
          <w:sz w:val="18"/>
          <w:szCs w:val="32"/>
          <w:lang w:val="es-PE"/>
        </w:rPr>
        <w:t xml:space="preserve"> </w:t>
      </w:r>
      <w:r w:rsidR="005A05F8" w:rsidRPr="009B05F9">
        <w:rPr>
          <w:rFonts w:ascii="Cormorant" w:hAnsi="Cormorant" w:cs="Cormorant"/>
          <w:spacing w:val="6"/>
          <w:sz w:val="18"/>
          <w:szCs w:val="32"/>
          <w:lang w:val="es-PE"/>
        </w:rPr>
        <w:t>l</w:t>
      </w:r>
      <w:r w:rsidR="00257397">
        <w:rPr>
          <w:rFonts w:ascii="Cormorant" w:hAnsi="Cormorant" w:cs="Cormorant"/>
          <w:spacing w:val="6"/>
          <w:sz w:val="18"/>
          <w:szCs w:val="32"/>
          <w:lang w:val="es-PE"/>
        </w:rPr>
        <w:t xml:space="preserve">a versión original del </w:t>
      </w:r>
    </w:p>
    <w:p w14:paraId="62CF8626" w14:textId="77777777" w:rsidR="008B4031" w:rsidRDefault="00E7789C" w:rsidP="00AC156B">
      <w:pPr>
        <w:pStyle w:val="Ttulo"/>
        <w:jc w:val="center"/>
        <w:rPr>
          <w:b/>
          <w:bCs/>
          <w:spacing w:val="6"/>
          <w:sz w:val="28"/>
          <w:szCs w:val="48"/>
          <w:lang w:val="es-PE"/>
        </w:rPr>
      </w:pPr>
      <w:r w:rsidRPr="007B684B">
        <w:rPr>
          <w:b/>
          <w:bCs/>
          <w:spacing w:val="6"/>
          <w:sz w:val="28"/>
          <w:szCs w:val="48"/>
          <w:lang w:val="es-PE"/>
        </w:rPr>
        <w:t>Dasabodhisattuppattikath</w:t>
      </w:r>
      <w:r w:rsidR="00E66137" w:rsidRPr="007B684B">
        <w:rPr>
          <w:b/>
          <w:bCs/>
          <w:spacing w:val="6"/>
          <w:sz w:val="28"/>
          <w:szCs w:val="48"/>
          <w:lang w:val="es-PE"/>
        </w:rPr>
        <w:t>ā</w:t>
      </w:r>
    </w:p>
    <w:p w14:paraId="22338AA8" w14:textId="413AEE80" w:rsidR="00AC156B" w:rsidRPr="008B4031" w:rsidRDefault="008B4031" w:rsidP="00AC156B">
      <w:pPr>
        <w:pStyle w:val="Ttulo"/>
        <w:jc w:val="center"/>
        <w:rPr>
          <w:rFonts w:ascii="Cormorant" w:hAnsi="Cormorant" w:cs="Cormorant"/>
          <w:spacing w:val="6"/>
          <w:sz w:val="18"/>
          <w:szCs w:val="32"/>
          <w:lang w:val="es-PE"/>
        </w:rPr>
      </w:pPr>
      <w:r>
        <w:rPr>
          <w:rFonts w:ascii="Cormorant" w:hAnsi="Cormorant" w:cs="Cormorant"/>
          <w:spacing w:val="6"/>
          <w:sz w:val="18"/>
          <w:szCs w:val="32"/>
          <w:lang w:val="es-PE"/>
        </w:rPr>
        <w:t>e</w:t>
      </w:r>
      <w:r w:rsidR="00AC156B" w:rsidRPr="008B4031">
        <w:rPr>
          <w:rFonts w:ascii="Cormorant" w:hAnsi="Cormorant" w:cs="Cormorant"/>
          <w:spacing w:val="6"/>
          <w:sz w:val="18"/>
          <w:szCs w:val="32"/>
          <w:lang w:val="es-PE"/>
        </w:rPr>
        <w:t xml:space="preserve">n </w:t>
      </w:r>
      <w:r>
        <w:rPr>
          <w:rFonts w:ascii="Cormorant" w:hAnsi="Cormorant" w:cs="Cormorant"/>
          <w:i/>
          <w:iCs/>
          <w:spacing w:val="6"/>
          <w:sz w:val="18"/>
          <w:szCs w:val="32"/>
          <w:lang w:val="es-PE"/>
        </w:rPr>
        <w:t>Pāḷi</w:t>
      </w:r>
    </w:p>
    <w:p w14:paraId="2BCBF865" w14:textId="77777777" w:rsidR="00E7789C" w:rsidRPr="007B684B" w:rsidRDefault="00E7789C" w:rsidP="00E7789C">
      <w:pPr>
        <w:rPr>
          <w:lang w:val="es-PE"/>
        </w:rPr>
      </w:pPr>
    </w:p>
    <w:p w14:paraId="18374D87" w14:textId="65846F1B" w:rsidR="00E7789C" w:rsidRPr="007B684B" w:rsidRDefault="00E7789C">
      <w:pPr>
        <w:rPr>
          <w:lang w:val="es-PE"/>
        </w:rPr>
      </w:pPr>
      <w:r w:rsidRPr="007B684B">
        <w:rPr>
          <w:lang w:val="es-PE"/>
        </w:rPr>
        <w:br w:type="page"/>
      </w:r>
    </w:p>
    <w:p w14:paraId="5CAC1E31" w14:textId="77777777" w:rsidR="002218DA" w:rsidRDefault="002218DA" w:rsidP="000B1946">
      <w:pPr>
        <w:rPr>
          <w:rFonts w:ascii="Cinzel" w:hAnsi="Cinzel"/>
          <w:sz w:val="16"/>
          <w:szCs w:val="18"/>
          <w:lang w:val="es-PE"/>
        </w:rPr>
      </w:pPr>
    </w:p>
    <w:p w14:paraId="35B9B147" w14:textId="178ECF1C" w:rsidR="000B1946" w:rsidRPr="00BC176B" w:rsidRDefault="00BC176B" w:rsidP="000B1946">
      <w:pPr>
        <w:rPr>
          <w:rFonts w:ascii="Cinzel" w:hAnsi="Cinzel"/>
          <w:sz w:val="16"/>
          <w:szCs w:val="18"/>
          <w:lang w:val="es-PE"/>
        </w:rPr>
      </w:pPr>
      <w:r w:rsidRPr="00BC176B">
        <w:rPr>
          <w:rFonts w:ascii="Cinzel" w:hAnsi="Cinzel"/>
          <w:sz w:val="16"/>
          <w:szCs w:val="18"/>
          <w:lang w:val="es-PE"/>
        </w:rPr>
        <w:t>Colección de Obras Representativas de la UNESCO</w:t>
      </w:r>
    </w:p>
    <w:p w14:paraId="24A74862" w14:textId="042255EC" w:rsidR="00E7789C" w:rsidRPr="00BC176B" w:rsidRDefault="00BC176B" w:rsidP="00F83715">
      <w:pPr>
        <w:rPr>
          <w:sz w:val="16"/>
          <w:szCs w:val="18"/>
          <w:lang w:val="es-PE"/>
        </w:rPr>
      </w:pPr>
      <w:r w:rsidRPr="00BC176B">
        <w:rPr>
          <w:sz w:val="16"/>
          <w:szCs w:val="18"/>
          <w:lang w:val="es-PE"/>
        </w:rPr>
        <w:t xml:space="preserve">Este texto budista ha sido aceptado en la serie de traducciones </w:t>
      </w:r>
      <w:r w:rsidR="00570631">
        <w:rPr>
          <w:sz w:val="16"/>
          <w:szCs w:val="18"/>
          <w:lang w:val="es-PE"/>
        </w:rPr>
        <w:t xml:space="preserve">sobre </w:t>
      </w:r>
      <w:r w:rsidRPr="00BC176B">
        <w:rPr>
          <w:sz w:val="16"/>
          <w:szCs w:val="18"/>
          <w:lang w:val="es-PE"/>
        </w:rPr>
        <w:t xml:space="preserve">la literatura Birmana, India, </w:t>
      </w:r>
      <w:r w:rsidR="00570631">
        <w:rPr>
          <w:sz w:val="16"/>
          <w:szCs w:val="18"/>
          <w:lang w:val="es-PE"/>
        </w:rPr>
        <w:t>Camboyana</w:t>
      </w:r>
      <w:r w:rsidRPr="00BC176B">
        <w:rPr>
          <w:sz w:val="16"/>
          <w:szCs w:val="18"/>
          <w:lang w:val="es-PE"/>
        </w:rPr>
        <w:t>, Laos</w:t>
      </w:r>
      <w:r w:rsidR="00570631">
        <w:rPr>
          <w:sz w:val="16"/>
          <w:szCs w:val="18"/>
          <w:lang w:val="es-PE"/>
        </w:rPr>
        <w:t>iana</w:t>
      </w:r>
      <w:r w:rsidRPr="00BC176B">
        <w:rPr>
          <w:sz w:val="16"/>
          <w:szCs w:val="18"/>
          <w:lang w:val="es-PE"/>
        </w:rPr>
        <w:t xml:space="preserve">, </w:t>
      </w:r>
      <w:r w:rsidR="005D5744">
        <w:rPr>
          <w:sz w:val="16"/>
          <w:szCs w:val="18"/>
          <w:lang w:val="es-PE"/>
        </w:rPr>
        <w:t xml:space="preserve">Ceilanés </w:t>
      </w:r>
      <w:r w:rsidRPr="00BC176B">
        <w:rPr>
          <w:sz w:val="16"/>
          <w:szCs w:val="18"/>
          <w:lang w:val="es-PE"/>
        </w:rPr>
        <w:t>y Tailand</w:t>
      </w:r>
      <w:r w:rsidR="005D5744">
        <w:rPr>
          <w:sz w:val="16"/>
          <w:szCs w:val="18"/>
          <w:lang w:val="es-PE"/>
        </w:rPr>
        <w:t>és</w:t>
      </w:r>
      <w:r w:rsidRPr="00BC176B">
        <w:rPr>
          <w:sz w:val="16"/>
          <w:szCs w:val="18"/>
          <w:lang w:val="es-PE"/>
        </w:rPr>
        <w:t xml:space="preserve">, patrocinados conjuntamente por la Organización de las Naciones Unidas para la Educación, la Ciencia y la Cultura (UNESCO) y </w:t>
      </w:r>
      <w:r w:rsidR="00C55BCE">
        <w:rPr>
          <w:sz w:val="16"/>
          <w:szCs w:val="18"/>
          <w:lang w:val="es-PE"/>
        </w:rPr>
        <w:t xml:space="preserve">también por </w:t>
      </w:r>
      <w:r w:rsidRPr="00BC176B">
        <w:rPr>
          <w:sz w:val="16"/>
          <w:szCs w:val="18"/>
          <w:lang w:val="es-PE"/>
        </w:rPr>
        <w:t xml:space="preserve">las Comisiones Nacionales de la </w:t>
      </w:r>
      <w:r w:rsidR="00C55BCE" w:rsidRPr="00BC176B">
        <w:rPr>
          <w:sz w:val="16"/>
          <w:szCs w:val="18"/>
          <w:lang w:val="es-PE"/>
        </w:rPr>
        <w:t xml:space="preserve">UNESCO </w:t>
      </w:r>
      <w:r w:rsidRPr="00BC176B">
        <w:rPr>
          <w:sz w:val="16"/>
          <w:szCs w:val="18"/>
          <w:lang w:val="es-PE"/>
        </w:rPr>
        <w:t>en estos países</w:t>
      </w:r>
      <w:r w:rsidR="000B1946" w:rsidRPr="00BC176B">
        <w:rPr>
          <w:sz w:val="16"/>
          <w:szCs w:val="18"/>
          <w:lang w:val="es-PE"/>
        </w:rPr>
        <w:t>.</w:t>
      </w:r>
    </w:p>
    <w:p w14:paraId="340D7D23" w14:textId="77777777" w:rsidR="00A96597" w:rsidRDefault="00A96597" w:rsidP="000B1946">
      <w:pPr>
        <w:rPr>
          <w:sz w:val="16"/>
          <w:szCs w:val="18"/>
          <w:lang w:val="es-PE"/>
        </w:rPr>
      </w:pPr>
    </w:p>
    <w:p w14:paraId="36495075" w14:textId="77777777" w:rsidR="00AF74AD" w:rsidRDefault="00AF74AD" w:rsidP="000B1946">
      <w:pPr>
        <w:rPr>
          <w:sz w:val="16"/>
          <w:szCs w:val="18"/>
          <w:lang w:val="es-PE"/>
        </w:rPr>
      </w:pPr>
    </w:p>
    <w:p w14:paraId="67C54656" w14:textId="77777777" w:rsidR="00AF74AD" w:rsidRDefault="00AF74AD" w:rsidP="000B1946">
      <w:pPr>
        <w:rPr>
          <w:sz w:val="16"/>
          <w:szCs w:val="18"/>
          <w:lang w:val="es-PE"/>
        </w:rPr>
      </w:pPr>
    </w:p>
    <w:p w14:paraId="21650FA2" w14:textId="77777777" w:rsidR="00AF74AD" w:rsidRDefault="00AF74AD" w:rsidP="000B1946">
      <w:pPr>
        <w:rPr>
          <w:sz w:val="16"/>
          <w:szCs w:val="18"/>
          <w:lang w:val="es-PE"/>
        </w:rPr>
      </w:pPr>
    </w:p>
    <w:p w14:paraId="0C37FCDA" w14:textId="77777777" w:rsidR="00AF74AD" w:rsidRDefault="00AF74AD" w:rsidP="000B1946">
      <w:pPr>
        <w:rPr>
          <w:sz w:val="16"/>
          <w:szCs w:val="18"/>
          <w:lang w:val="es-PE"/>
        </w:rPr>
      </w:pPr>
    </w:p>
    <w:p w14:paraId="283792EA" w14:textId="77777777" w:rsidR="00AF74AD" w:rsidRDefault="00AF74AD" w:rsidP="000B1946">
      <w:pPr>
        <w:rPr>
          <w:sz w:val="16"/>
          <w:szCs w:val="18"/>
          <w:lang w:val="es-PE"/>
        </w:rPr>
      </w:pPr>
    </w:p>
    <w:p w14:paraId="2094BC51" w14:textId="77777777" w:rsidR="00AF74AD" w:rsidRDefault="00AF74AD" w:rsidP="000B1946">
      <w:pPr>
        <w:rPr>
          <w:sz w:val="16"/>
          <w:szCs w:val="18"/>
          <w:lang w:val="es-PE"/>
        </w:rPr>
      </w:pPr>
    </w:p>
    <w:p w14:paraId="4F8510D9" w14:textId="77777777" w:rsidR="00E97D0E" w:rsidRDefault="00E97D0E" w:rsidP="000B1946">
      <w:pPr>
        <w:rPr>
          <w:sz w:val="16"/>
          <w:szCs w:val="18"/>
          <w:lang w:val="es-PE"/>
        </w:rPr>
      </w:pPr>
    </w:p>
    <w:p w14:paraId="5E2C2A58" w14:textId="77777777" w:rsidR="00E97D0E" w:rsidRDefault="00E97D0E" w:rsidP="000B1946">
      <w:pPr>
        <w:rPr>
          <w:sz w:val="16"/>
          <w:szCs w:val="18"/>
          <w:lang w:val="es-PE"/>
        </w:rPr>
      </w:pPr>
    </w:p>
    <w:p w14:paraId="330211BC" w14:textId="77777777" w:rsidR="00E97D0E" w:rsidRDefault="00E97D0E" w:rsidP="000B1946">
      <w:pPr>
        <w:rPr>
          <w:sz w:val="16"/>
          <w:szCs w:val="18"/>
          <w:lang w:val="es-PE"/>
        </w:rPr>
      </w:pPr>
    </w:p>
    <w:p w14:paraId="4F747522" w14:textId="77777777" w:rsidR="00E97D0E" w:rsidRDefault="00E97D0E" w:rsidP="000B1946">
      <w:pPr>
        <w:rPr>
          <w:sz w:val="16"/>
          <w:szCs w:val="18"/>
          <w:lang w:val="es-PE"/>
        </w:rPr>
      </w:pPr>
    </w:p>
    <w:p w14:paraId="409584A6" w14:textId="77777777" w:rsidR="00E97D0E" w:rsidRDefault="00E97D0E" w:rsidP="000B1946">
      <w:pPr>
        <w:rPr>
          <w:sz w:val="16"/>
          <w:szCs w:val="18"/>
          <w:lang w:val="es-PE"/>
        </w:rPr>
      </w:pPr>
    </w:p>
    <w:p w14:paraId="23C5E3ED" w14:textId="77777777" w:rsidR="00E97D0E" w:rsidRDefault="00E97D0E" w:rsidP="000B1946">
      <w:pPr>
        <w:rPr>
          <w:sz w:val="16"/>
          <w:szCs w:val="18"/>
          <w:lang w:val="es-PE"/>
        </w:rPr>
      </w:pPr>
    </w:p>
    <w:p w14:paraId="60439C3B" w14:textId="77777777" w:rsidR="003F0D7B" w:rsidRDefault="003F0D7B" w:rsidP="000B1946">
      <w:pPr>
        <w:rPr>
          <w:sz w:val="16"/>
          <w:szCs w:val="18"/>
          <w:lang w:val="es-PE"/>
        </w:rPr>
      </w:pPr>
    </w:p>
    <w:p w14:paraId="3541CFF7" w14:textId="77777777" w:rsidR="00E97D0E" w:rsidRDefault="00E97D0E" w:rsidP="000B1946">
      <w:pPr>
        <w:rPr>
          <w:sz w:val="16"/>
          <w:szCs w:val="18"/>
          <w:lang w:val="es-PE"/>
        </w:rPr>
      </w:pPr>
    </w:p>
    <w:p w14:paraId="38141F2A" w14:textId="77777777" w:rsidR="00E97D0E" w:rsidRDefault="00E97D0E" w:rsidP="000B1946">
      <w:pPr>
        <w:rPr>
          <w:sz w:val="16"/>
          <w:szCs w:val="18"/>
          <w:lang w:val="es-PE"/>
        </w:rPr>
      </w:pPr>
    </w:p>
    <w:p w14:paraId="4A04B1D8" w14:textId="77777777" w:rsidR="00E97D0E" w:rsidRDefault="00E97D0E" w:rsidP="000B1946">
      <w:pPr>
        <w:rPr>
          <w:sz w:val="16"/>
          <w:szCs w:val="18"/>
          <w:lang w:val="es-PE"/>
        </w:rPr>
      </w:pPr>
    </w:p>
    <w:p w14:paraId="4D612900" w14:textId="77777777" w:rsidR="00AF74AD" w:rsidRDefault="00AF74AD" w:rsidP="000B1946">
      <w:pPr>
        <w:rPr>
          <w:sz w:val="16"/>
          <w:szCs w:val="18"/>
          <w:lang w:val="es-PE"/>
        </w:rPr>
      </w:pPr>
    </w:p>
    <w:p w14:paraId="6A235535" w14:textId="77777777" w:rsidR="00AF74AD" w:rsidRDefault="00AF74AD" w:rsidP="000B1946">
      <w:pPr>
        <w:rPr>
          <w:sz w:val="16"/>
          <w:szCs w:val="18"/>
          <w:lang w:val="es-PE"/>
        </w:rPr>
      </w:pPr>
    </w:p>
    <w:p w14:paraId="7F0F27A2" w14:textId="77777777" w:rsidR="00AF74AD" w:rsidRPr="00BC176B" w:rsidRDefault="00AF74AD" w:rsidP="000B1946">
      <w:pPr>
        <w:rPr>
          <w:sz w:val="16"/>
          <w:szCs w:val="18"/>
          <w:lang w:val="es-PE"/>
        </w:rPr>
      </w:pPr>
    </w:p>
    <w:p w14:paraId="635D0760" w14:textId="6B68D269" w:rsidR="00A96597" w:rsidRPr="001B5BEB" w:rsidRDefault="00C55BCE" w:rsidP="00AF74AD">
      <w:pPr>
        <w:spacing w:after="0"/>
        <w:jc w:val="center"/>
        <w:rPr>
          <w:sz w:val="16"/>
          <w:szCs w:val="18"/>
        </w:rPr>
      </w:pPr>
      <w:r>
        <w:rPr>
          <w:sz w:val="16"/>
          <w:szCs w:val="18"/>
        </w:rPr>
        <w:t xml:space="preserve">© </w:t>
      </w:r>
      <w:r w:rsidR="00A96597" w:rsidRPr="001B5BEB">
        <w:rPr>
          <w:sz w:val="16"/>
          <w:szCs w:val="18"/>
        </w:rPr>
        <w:t>Pali Text Society</w:t>
      </w:r>
    </w:p>
    <w:p w14:paraId="02F0CD7D" w14:textId="77777777" w:rsidR="00A96597" w:rsidRPr="006D5816" w:rsidRDefault="00A96597" w:rsidP="00AF74AD">
      <w:pPr>
        <w:spacing w:after="0"/>
        <w:jc w:val="center"/>
        <w:rPr>
          <w:color w:val="7030A0"/>
          <w:sz w:val="12"/>
          <w:szCs w:val="14"/>
        </w:rPr>
      </w:pPr>
      <w:r w:rsidRPr="006D5816">
        <w:rPr>
          <w:color w:val="7030A0"/>
          <w:sz w:val="12"/>
          <w:szCs w:val="14"/>
        </w:rPr>
        <w:t>ISBN 0 7100 6</w:t>
      </w:r>
    </w:p>
    <w:p w14:paraId="380AEBEA" w14:textId="2D2A5FD0" w:rsidR="009A02FE" w:rsidRPr="006D5816" w:rsidRDefault="00A96597" w:rsidP="00AF74AD">
      <w:pPr>
        <w:spacing w:after="0"/>
        <w:jc w:val="center"/>
        <w:rPr>
          <w:rFonts w:ascii="Cinzel" w:hAnsi="Cinzel"/>
          <w:color w:val="7030A0"/>
          <w:sz w:val="10"/>
          <w:szCs w:val="10"/>
        </w:rPr>
      </w:pPr>
      <w:r w:rsidRPr="006D5816">
        <w:rPr>
          <w:rFonts w:ascii="Cinzel" w:hAnsi="Cinzel"/>
          <w:color w:val="7030A0"/>
          <w:sz w:val="10"/>
          <w:szCs w:val="10"/>
        </w:rPr>
        <w:t>Printed in England by Stephen Austin and Sons, Ltd., Hertford.</w:t>
      </w:r>
    </w:p>
    <w:p w14:paraId="4DAA6B1B" w14:textId="77777777" w:rsidR="009A02FE" w:rsidRPr="001B5BEB" w:rsidRDefault="009A02FE">
      <w:pPr>
        <w:rPr>
          <w:rFonts w:ascii="Cinzel" w:hAnsi="Cinzel"/>
          <w:sz w:val="14"/>
          <w:szCs w:val="14"/>
        </w:rPr>
      </w:pPr>
      <w:r w:rsidRPr="001B5BEB">
        <w:rPr>
          <w:rFonts w:ascii="Cinzel" w:hAnsi="Cinzel"/>
          <w:sz w:val="14"/>
          <w:szCs w:val="14"/>
        </w:rPr>
        <w:br w:type="page"/>
      </w:r>
    </w:p>
    <w:p w14:paraId="118EC50E" w14:textId="77777777" w:rsidR="00A96597" w:rsidRPr="00A4701A" w:rsidRDefault="00A96597" w:rsidP="00A96597">
      <w:pPr>
        <w:rPr>
          <w:rFonts w:ascii="Cinzel" w:hAnsi="Cinzel"/>
          <w:sz w:val="18"/>
          <w:szCs w:val="18"/>
        </w:rPr>
      </w:pPr>
    </w:p>
    <w:p w14:paraId="39E80FE8" w14:textId="77777777" w:rsidR="00E424A1" w:rsidRPr="00A4701A" w:rsidRDefault="00E424A1" w:rsidP="00A96597">
      <w:pPr>
        <w:rPr>
          <w:rFonts w:ascii="Cinzel" w:hAnsi="Cinzel"/>
          <w:sz w:val="18"/>
          <w:szCs w:val="18"/>
        </w:rPr>
      </w:pPr>
    </w:p>
    <w:p w14:paraId="0649D8C2" w14:textId="77777777" w:rsidR="00E424A1" w:rsidRPr="00A4701A" w:rsidRDefault="00E424A1" w:rsidP="00A96597">
      <w:pPr>
        <w:rPr>
          <w:rFonts w:ascii="Cinzel" w:hAnsi="Cinzel"/>
          <w:sz w:val="18"/>
          <w:szCs w:val="18"/>
        </w:rPr>
      </w:pPr>
    </w:p>
    <w:p w14:paraId="4F2B7EC4" w14:textId="77777777" w:rsidR="00E424A1" w:rsidRPr="00A4701A" w:rsidRDefault="00E424A1" w:rsidP="00A96597">
      <w:pPr>
        <w:rPr>
          <w:rFonts w:ascii="Cinzel" w:hAnsi="Cinzel"/>
          <w:sz w:val="18"/>
          <w:szCs w:val="18"/>
        </w:rPr>
      </w:pPr>
    </w:p>
    <w:p w14:paraId="06E16555" w14:textId="77777777" w:rsidR="00E424A1" w:rsidRDefault="00E424A1" w:rsidP="00A96597">
      <w:pPr>
        <w:rPr>
          <w:rFonts w:ascii="Cinzel" w:hAnsi="Cinzel"/>
          <w:sz w:val="18"/>
          <w:szCs w:val="18"/>
        </w:rPr>
      </w:pPr>
    </w:p>
    <w:p w14:paraId="3C384ACF" w14:textId="77777777" w:rsidR="001B5BEB" w:rsidRDefault="001B5BEB" w:rsidP="00A96597">
      <w:pPr>
        <w:rPr>
          <w:rFonts w:ascii="Cinzel" w:hAnsi="Cinzel"/>
          <w:sz w:val="18"/>
          <w:szCs w:val="18"/>
        </w:rPr>
      </w:pPr>
    </w:p>
    <w:p w14:paraId="691EAF73" w14:textId="77777777" w:rsidR="00925F00" w:rsidRDefault="00925F00" w:rsidP="00A96597">
      <w:pPr>
        <w:rPr>
          <w:rFonts w:ascii="Cinzel" w:hAnsi="Cinzel"/>
          <w:sz w:val="18"/>
          <w:szCs w:val="18"/>
        </w:rPr>
      </w:pPr>
    </w:p>
    <w:p w14:paraId="32AA8B53" w14:textId="77777777" w:rsidR="00925F00" w:rsidRPr="00A4701A" w:rsidRDefault="00925F00" w:rsidP="00A96597">
      <w:pPr>
        <w:rPr>
          <w:rFonts w:ascii="Cinzel" w:hAnsi="Cinzel"/>
          <w:sz w:val="18"/>
          <w:szCs w:val="18"/>
        </w:rPr>
      </w:pPr>
    </w:p>
    <w:p w14:paraId="65058045" w14:textId="77777777" w:rsidR="00E424A1" w:rsidRPr="00A4701A" w:rsidRDefault="00E424A1" w:rsidP="00A96597">
      <w:pPr>
        <w:rPr>
          <w:rFonts w:ascii="Cinzel" w:hAnsi="Cinzel"/>
          <w:sz w:val="18"/>
          <w:szCs w:val="18"/>
        </w:rPr>
      </w:pPr>
    </w:p>
    <w:p w14:paraId="504D56CA" w14:textId="7F9C731F" w:rsidR="000C3345" w:rsidRPr="00A4701A" w:rsidRDefault="009A02FE" w:rsidP="00AF74AD">
      <w:pPr>
        <w:spacing w:after="0"/>
        <w:rPr>
          <w:rFonts w:ascii="Cinzel" w:hAnsi="Cinzel"/>
          <w:sz w:val="18"/>
          <w:szCs w:val="18"/>
        </w:rPr>
      </w:pPr>
      <w:r w:rsidRPr="00A4701A">
        <w:rPr>
          <w:rFonts w:ascii="Cinzel" w:hAnsi="Cinzel"/>
          <w:noProof/>
          <w:sz w:val="18"/>
          <w:szCs w:val="18"/>
        </w:rPr>
        <w:drawing>
          <wp:inline distT="0" distB="0" distL="0" distR="0" wp14:anchorId="2FF96D41" wp14:editId="390C1C80">
            <wp:extent cx="1405746" cy="3858196"/>
            <wp:effectExtent l="0" t="6985" r="0" b="0"/>
            <wp:docPr id="1706669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69333" name=""/>
                    <pic:cNvPicPr/>
                  </pic:nvPicPr>
                  <pic:blipFill>
                    <a:blip r:embed="rId8"/>
                    <a:stretch>
                      <a:fillRect/>
                    </a:stretch>
                  </pic:blipFill>
                  <pic:spPr>
                    <a:xfrm rot="5400000">
                      <a:off x="0" y="0"/>
                      <a:ext cx="1429209" cy="3922593"/>
                    </a:xfrm>
                    <a:prstGeom prst="rect">
                      <a:avLst/>
                    </a:prstGeom>
                  </pic:spPr>
                </pic:pic>
              </a:graphicData>
            </a:graphic>
          </wp:inline>
        </w:drawing>
      </w:r>
    </w:p>
    <w:p w14:paraId="18C4D0BF" w14:textId="63FA96D0" w:rsidR="00B914C9" w:rsidRPr="001A2AE5" w:rsidRDefault="006D5816" w:rsidP="00B914C9">
      <w:pPr>
        <w:jc w:val="right"/>
        <w:rPr>
          <w:sz w:val="14"/>
          <w:szCs w:val="14"/>
          <w:lang w:val="es-PE"/>
        </w:rPr>
      </w:pPr>
      <w:r w:rsidRPr="001A2AE5">
        <w:rPr>
          <w:sz w:val="14"/>
          <w:szCs w:val="14"/>
          <w:lang w:val="es-PE"/>
        </w:rPr>
        <w:t>Cortesía del</w:t>
      </w:r>
      <w:r w:rsidR="000B5866" w:rsidRPr="001A2AE5">
        <w:rPr>
          <w:sz w:val="14"/>
          <w:szCs w:val="14"/>
          <w:lang w:val="es-PE"/>
        </w:rPr>
        <w:t xml:space="preserve"> Dr. Richard F.</w:t>
      </w:r>
      <w:r w:rsidR="00E424A1" w:rsidRPr="001A2AE5">
        <w:rPr>
          <w:sz w:val="14"/>
          <w:szCs w:val="14"/>
          <w:lang w:val="es-PE"/>
        </w:rPr>
        <w:t xml:space="preserve"> Gombrich, Oxford.</w:t>
      </w:r>
    </w:p>
    <w:p w14:paraId="09734E86" w14:textId="68ACAEAE" w:rsidR="009625FE" w:rsidRPr="00AF74AD" w:rsidRDefault="00AF74AD" w:rsidP="00B914C9">
      <w:pPr>
        <w:jc w:val="center"/>
        <w:rPr>
          <w:sz w:val="18"/>
          <w:szCs w:val="18"/>
          <w:lang w:val="es-PE"/>
        </w:rPr>
      </w:pPr>
      <w:r w:rsidRPr="00AF74AD">
        <w:rPr>
          <w:sz w:val="18"/>
          <w:szCs w:val="18"/>
          <w:lang w:val="es-PE"/>
        </w:rPr>
        <w:t>Fresco representa</w:t>
      </w:r>
      <w:r>
        <w:rPr>
          <w:sz w:val="18"/>
          <w:szCs w:val="18"/>
          <w:lang w:val="es-PE"/>
        </w:rPr>
        <w:t xml:space="preserve">ndo </w:t>
      </w:r>
      <w:r w:rsidRPr="00AF74AD">
        <w:rPr>
          <w:sz w:val="18"/>
          <w:szCs w:val="18"/>
          <w:lang w:val="es-PE"/>
        </w:rPr>
        <w:t xml:space="preserve">a los </w:t>
      </w:r>
      <w:r w:rsidRPr="001A2AE5">
        <w:rPr>
          <w:i/>
          <w:iCs/>
          <w:sz w:val="18"/>
          <w:szCs w:val="18"/>
          <w:lang w:val="es-PE"/>
        </w:rPr>
        <w:t>Diez</w:t>
      </w:r>
      <w:r w:rsidRPr="00AF74AD">
        <w:rPr>
          <w:sz w:val="18"/>
          <w:szCs w:val="18"/>
          <w:lang w:val="es-PE"/>
        </w:rPr>
        <w:t xml:space="preserve"> </w:t>
      </w:r>
      <w:r w:rsidRPr="00AF74AD">
        <w:rPr>
          <w:i/>
          <w:iCs/>
          <w:sz w:val="18"/>
          <w:szCs w:val="18"/>
          <w:lang w:val="es-PE"/>
        </w:rPr>
        <w:t>Bodhisatta</w:t>
      </w:r>
      <w:r w:rsidRPr="00AF74AD">
        <w:rPr>
          <w:sz w:val="18"/>
          <w:szCs w:val="18"/>
          <w:lang w:val="es-PE"/>
        </w:rPr>
        <w:t xml:space="preserve">s </w:t>
      </w:r>
      <w:r w:rsidR="001A2AE5">
        <w:rPr>
          <w:sz w:val="18"/>
          <w:szCs w:val="18"/>
          <w:lang w:val="es-PE"/>
        </w:rPr>
        <w:t>d</w:t>
      </w:r>
      <w:r w:rsidRPr="00AF74AD">
        <w:rPr>
          <w:sz w:val="18"/>
          <w:szCs w:val="18"/>
          <w:lang w:val="es-PE"/>
        </w:rPr>
        <w:t xml:space="preserve">el </w:t>
      </w:r>
      <w:r w:rsidR="006D607C">
        <w:rPr>
          <w:sz w:val="18"/>
          <w:szCs w:val="18"/>
          <w:lang w:val="es-PE"/>
        </w:rPr>
        <w:br/>
      </w:r>
      <w:r w:rsidRPr="00AF74AD">
        <w:rPr>
          <w:sz w:val="18"/>
          <w:szCs w:val="18"/>
          <w:lang w:val="es-PE"/>
        </w:rPr>
        <w:t xml:space="preserve">templo </w:t>
      </w:r>
      <w:r>
        <w:rPr>
          <w:sz w:val="18"/>
          <w:szCs w:val="18"/>
          <w:lang w:val="es-PE"/>
        </w:rPr>
        <w:t xml:space="preserve">principal </w:t>
      </w:r>
      <w:r w:rsidRPr="00AF74AD">
        <w:rPr>
          <w:sz w:val="18"/>
          <w:szCs w:val="18"/>
          <w:lang w:val="es-PE"/>
        </w:rPr>
        <w:t xml:space="preserve">de </w:t>
      </w:r>
      <w:r w:rsidR="006D607C">
        <w:rPr>
          <w:sz w:val="18"/>
          <w:szCs w:val="18"/>
          <w:lang w:val="es-PE"/>
        </w:rPr>
        <w:t xml:space="preserve">la </w:t>
      </w:r>
      <w:r w:rsidRPr="00AF74AD">
        <w:rPr>
          <w:sz w:val="18"/>
          <w:szCs w:val="18"/>
          <w:lang w:val="es-PE"/>
        </w:rPr>
        <w:t>cueva</w:t>
      </w:r>
      <w:r w:rsidR="006D607C">
        <w:rPr>
          <w:sz w:val="18"/>
          <w:szCs w:val="18"/>
          <w:lang w:val="es-PE"/>
        </w:rPr>
        <w:t xml:space="preserve"> de </w:t>
      </w:r>
      <w:r w:rsidRPr="00AF74AD">
        <w:rPr>
          <w:sz w:val="18"/>
          <w:szCs w:val="18"/>
          <w:lang w:val="es-PE"/>
        </w:rPr>
        <w:t>Dambulla</w:t>
      </w:r>
      <w:r w:rsidR="00B914C9" w:rsidRPr="00AF74AD">
        <w:rPr>
          <w:sz w:val="18"/>
          <w:szCs w:val="18"/>
          <w:lang w:val="es-PE"/>
        </w:rPr>
        <w:t>.</w:t>
      </w:r>
    </w:p>
    <w:p w14:paraId="522E4067" w14:textId="77777777" w:rsidR="009625FE" w:rsidRPr="00AF74AD" w:rsidRDefault="009625FE">
      <w:pPr>
        <w:spacing w:after="160"/>
        <w:rPr>
          <w:lang w:val="es-PE"/>
        </w:rPr>
      </w:pPr>
      <w:r w:rsidRPr="00AF74AD">
        <w:rPr>
          <w:lang w:val="es-PE"/>
        </w:rPr>
        <w:br w:type="page"/>
      </w:r>
    </w:p>
    <w:p w14:paraId="7DF44D36" w14:textId="77777777" w:rsidR="0037750B" w:rsidRPr="00C45BCC" w:rsidRDefault="0037750B" w:rsidP="0037750B">
      <w:pPr>
        <w:spacing w:after="0"/>
        <w:jc w:val="center"/>
        <w:rPr>
          <w:sz w:val="18"/>
          <w:szCs w:val="20"/>
          <w:lang w:val="es-PE"/>
        </w:rPr>
      </w:pPr>
    </w:p>
    <w:p w14:paraId="20430E6D" w14:textId="77777777" w:rsidR="0037750B" w:rsidRPr="00C45BCC" w:rsidRDefault="0037750B" w:rsidP="0037750B">
      <w:pPr>
        <w:spacing w:after="0"/>
        <w:jc w:val="center"/>
        <w:rPr>
          <w:sz w:val="18"/>
          <w:szCs w:val="20"/>
          <w:lang w:val="es-PE"/>
        </w:rPr>
      </w:pPr>
    </w:p>
    <w:p w14:paraId="478D1E2D" w14:textId="77777777" w:rsidR="0037750B" w:rsidRPr="00C45BCC" w:rsidRDefault="0037750B" w:rsidP="0037750B">
      <w:pPr>
        <w:spacing w:after="0"/>
        <w:jc w:val="center"/>
        <w:rPr>
          <w:sz w:val="18"/>
          <w:szCs w:val="20"/>
          <w:lang w:val="es-PE"/>
        </w:rPr>
      </w:pPr>
    </w:p>
    <w:p w14:paraId="0BCB6F21" w14:textId="77777777" w:rsidR="0037750B" w:rsidRPr="00C45BCC" w:rsidRDefault="0037750B" w:rsidP="0037750B">
      <w:pPr>
        <w:spacing w:after="0"/>
        <w:jc w:val="center"/>
        <w:rPr>
          <w:sz w:val="18"/>
          <w:szCs w:val="20"/>
          <w:lang w:val="es-PE"/>
        </w:rPr>
      </w:pPr>
    </w:p>
    <w:p w14:paraId="1E65770B" w14:textId="77777777" w:rsidR="0037750B" w:rsidRPr="00C45BCC" w:rsidRDefault="0037750B" w:rsidP="0037750B">
      <w:pPr>
        <w:spacing w:after="0"/>
        <w:jc w:val="center"/>
        <w:rPr>
          <w:sz w:val="18"/>
          <w:szCs w:val="20"/>
          <w:lang w:val="es-PE"/>
        </w:rPr>
      </w:pPr>
    </w:p>
    <w:p w14:paraId="1673031B" w14:textId="77777777" w:rsidR="0037750B" w:rsidRPr="00C45BCC" w:rsidRDefault="0037750B" w:rsidP="0037750B">
      <w:pPr>
        <w:spacing w:after="0"/>
        <w:jc w:val="center"/>
        <w:rPr>
          <w:sz w:val="18"/>
          <w:szCs w:val="20"/>
          <w:lang w:val="es-PE"/>
        </w:rPr>
      </w:pPr>
    </w:p>
    <w:p w14:paraId="554AEC89" w14:textId="77777777" w:rsidR="0037750B" w:rsidRPr="00C45BCC" w:rsidRDefault="0037750B" w:rsidP="0037750B">
      <w:pPr>
        <w:spacing w:after="0"/>
        <w:jc w:val="center"/>
        <w:rPr>
          <w:sz w:val="18"/>
          <w:szCs w:val="20"/>
          <w:lang w:val="es-PE"/>
        </w:rPr>
      </w:pPr>
    </w:p>
    <w:p w14:paraId="366139C8" w14:textId="77777777" w:rsidR="0037750B" w:rsidRPr="00C45BCC" w:rsidRDefault="0037750B" w:rsidP="0037750B">
      <w:pPr>
        <w:spacing w:after="0"/>
        <w:jc w:val="center"/>
        <w:rPr>
          <w:sz w:val="18"/>
          <w:szCs w:val="20"/>
          <w:lang w:val="es-PE"/>
        </w:rPr>
      </w:pPr>
    </w:p>
    <w:p w14:paraId="4AF28AB8" w14:textId="77777777" w:rsidR="0037750B" w:rsidRPr="00C45BCC" w:rsidRDefault="0037750B" w:rsidP="0037750B">
      <w:pPr>
        <w:spacing w:after="0"/>
        <w:jc w:val="center"/>
        <w:rPr>
          <w:sz w:val="18"/>
          <w:szCs w:val="20"/>
          <w:lang w:val="es-PE"/>
        </w:rPr>
      </w:pPr>
    </w:p>
    <w:p w14:paraId="55C07F3F" w14:textId="77777777" w:rsidR="0037750B" w:rsidRPr="00C45BCC" w:rsidRDefault="0037750B" w:rsidP="0037750B">
      <w:pPr>
        <w:spacing w:after="0"/>
        <w:jc w:val="center"/>
        <w:rPr>
          <w:sz w:val="18"/>
          <w:szCs w:val="20"/>
          <w:lang w:val="es-PE"/>
        </w:rPr>
      </w:pPr>
    </w:p>
    <w:p w14:paraId="54DE7BE3" w14:textId="77777777" w:rsidR="0037750B" w:rsidRDefault="0037750B" w:rsidP="0037750B">
      <w:pPr>
        <w:spacing w:after="0"/>
        <w:jc w:val="center"/>
        <w:rPr>
          <w:sz w:val="18"/>
          <w:szCs w:val="20"/>
          <w:lang w:val="en-US"/>
        </w:rPr>
      </w:pPr>
      <w:r w:rsidRPr="004F5929">
        <w:rPr>
          <w:noProof/>
          <w:sz w:val="18"/>
          <w:szCs w:val="20"/>
          <w:lang w:val="en-US"/>
        </w:rPr>
        <w:drawing>
          <wp:inline distT="0" distB="0" distL="0" distR="0" wp14:anchorId="5BE3E6B4" wp14:editId="51167A08">
            <wp:extent cx="2109869" cy="2290744"/>
            <wp:effectExtent l="0" t="0" r="5080" b="0"/>
            <wp:docPr id="637564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64160" name=""/>
                    <pic:cNvPicPr/>
                  </pic:nvPicPr>
                  <pic:blipFill>
                    <a:blip r:embed="rId9"/>
                    <a:stretch>
                      <a:fillRect/>
                    </a:stretch>
                  </pic:blipFill>
                  <pic:spPr>
                    <a:xfrm>
                      <a:off x="0" y="0"/>
                      <a:ext cx="2117916" cy="2299480"/>
                    </a:xfrm>
                    <a:prstGeom prst="rect">
                      <a:avLst/>
                    </a:prstGeom>
                  </pic:spPr>
                </pic:pic>
              </a:graphicData>
            </a:graphic>
          </wp:inline>
        </w:drawing>
      </w:r>
    </w:p>
    <w:p w14:paraId="764391CC" w14:textId="77777777" w:rsidR="0037750B" w:rsidRPr="00A02115" w:rsidRDefault="0037750B" w:rsidP="0037750B">
      <w:pPr>
        <w:spacing w:after="160"/>
        <w:ind w:right="1021"/>
        <w:jc w:val="right"/>
        <w:rPr>
          <w:sz w:val="12"/>
          <w:szCs w:val="14"/>
          <w:lang w:val="es-PE"/>
        </w:rPr>
      </w:pPr>
      <w:r w:rsidRPr="00A02115">
        <w:rPr>
          <w:sz w:val="12"/>
          <w:szCs w:val="14"/>
          <w:lang w:val="es-PE"/>
        </w:rPr>
        <w:t>Cortesía del Venerable Higgoda Khem</w:t>
      </w:r>
      <w:r>
        <w:rPr>
          <w:sz w:val="12"/>
          <w:szCs w:val="14"/>
          <w:lang w:val="es-PE"/>
        </w:rPr>
        <w:t>ān</w:t>
      </w:r>
      <w:r w:rsidRPr="00A02115">
        <w:rPr>
          <w:sz w:val="12"/>
          <w:szCs w:val="14"/>
          <w:lang w:val="es-PE"/>
        </w:rPr>
        <w:t>anda, Kandy</w:t>
      </w:r>
    </w:p>
    <w:p w14:paraId="193D3340" w14:textId="77777777" w:rsidR="0037750B" w:rsidRPr="00972236" w:rsidRDefault="0037750B" w:rsidP="0037750B">
      <w:pPr>
        <w:spacing w:after="160"/>
        <w:jc w:val="center"/>
        <w:rPr>
          <w:sz w:val="18"/>
          <w:szCs w:val="20"/>
          <w:lang w:val="es-PE"/>
        </w:rPr>
      </w:pPr>
      <w:r>
        <w:rPr>
          <w:sz w:val="18"/>
          <w:szCs w:val="20"/>
          <w:lang w:val="es-PE"/>
        </w:rPr>
        <w:t>Pintura</w:t>
      </w:r>
      <w:r w:rsidRPr="00972236">
        <w:rPr>
          <w:sz w:val="18"/>
          <w:szCs w:val="20"/>
          <w:lang w:val="es-PE"/>
        </w:rPr>
        <w:t xml:space="preserve"> que representa a los Diez </w:t>
      </w:r>
      <w:r w:rsidRPr="00972236">
        <w:rPr>
          <w:i/>
          <w:iCs/>
          <w:sz w:val="18"/>
          <w:szCs w:val="20"/>
          <w:lang w:val="es-PE"/>
        </w:rPr>
        <w:t>Bodhisatta</w:t>
      </w:r>
      <w:r w:rsidRPr="00972236">
        <w:rPr>
          <w:sz w:val="18"/>
          <w:szCs w:val="20"/>
          <w:lang w:val="es-PE"/>
        </w:rPr>
        <w:t xml:space="preserve">s </w:t>
      </w:r>
      <w:r>
        <w:rPr>
          <w:sz w:val="18"/>
          <w:szCs w:val="20"/>
          <w:lang w:val="es-PE"/>
        </w:rPr>
        <w:t xml:space="preserve">ubicado </w:t>
      </w:r>
      <w:r w:rsidRPr="00972236">
        <w:rPr>
          <w:sz w:val="18"/>
          <w:szCs w:val="20"/>
          <w:lang w:val="es-PE"/>
        </w:rPr>
        <w:t xml:space="preserve">en el techo del </w:t>
      </w:r>
      <w:r w:rsidRPr="00972236">
        <w:rPr>
          <w:sz w:val="18"/>
          <w:szCs w:val="20"/>
          <w:lang w:val="es-PE"/>
        </w:rPr>
        <w:br/>
      </w:r>
      <w:r w:rsidRPr="00972236">
        <w:rPr>
          <w:i/>
          <w:iCs/>
          <w:sz w:val="18"/>
          <w:szCs w:val="20"/>
          <w:lang w:val="es-PE"/>
        </w:rPr>
        <w:t>Uposathāgāra</w:t>
      </w:r>
      <w:r w:rsidRPr="00972236">
        <w:rPr>
          <w:sz w:val="18"/>
          <w:szCs w:val="20"/>
          <w:lang w:val="es-PE"/>
        </w:rPr>
        <w:t xml:space="preserve"> </w:t>
      </w:r>
      <w:r>
        <w:rPr>
          <w:sz w:val="18"/>
          <w:szCs w:val="20"/>
          <w:lang w:val="es-PE"/>
        </w:rPr>
        <w:t xml:space="preserve">ubicado en </w:t>
      </w:r>
      <w:r w:rsidRPr="00972236">
        <w:rPr>
          <w:sz w:val="18"/>
          <w:szCs w:val="20"/>
          <w:lang w:val="es-PE"/>
        </w:rPr>
        <w:t xml:space="preserve">Malvatta, </w:t>
      </w:r>
      <w:r>
        <w:rPr>
          <w:sz w:val="18"/>
          <w:szCs w:val="20"/>
          <w:lang w:val="es-PE"/>
        </w:rPr>
        <w:t>K</w:t>
      </w:r>
      <w:r w:rsidRPr="00972236">
        <w:rPr>
          <w:sz w:val="18"/>
          <w:szCs w:val="20"/>
          <w:lang w:val="es-PE"/>
        </w:rPr>
        <w:t>andy.</w:t>
      </w:r>
    </w:p>
    <w:p w14:paraId="1118C2C2" w14:textId="77777777" w:rsidR="0037750B" w:rsidRDefault="0037750B">
      <w:pPr>
        <w:spacing w:after="160"/>
        <w:rPr>
          <w:lang w:val="es-PE"/>
        </w:rPr>
      </w:pPr>
    </w:p>
    <w:p w14:paraId="24BB378F" w14:textId="1DFD14EE" w:rsidR="00D97F6F" w:rsidRDefault="00D97F6F">
      <w:pPr>
        <w:spacing w:after="160"/>
        <w:rPr>
          <w:lang w:val="es-PE"/>
        </w:rPr>
      </w:pPr>
      <w:r>
        <w:rPr>
          <w:lang w:val="es-PE"/>
        </w:rPr>
        <w:br w:type="page"/>
      </w:r>
    </w:p>
    <w:p w14:paraId="77BBC790" w14:textId="77777777" w:rsidR="006E7D4D" w:rsidRDefault="006E7D4D">
      <w:pPr>
        <w:spacing w:after="160"/>
        <w:rPr>
          <w:lang w:val="es-PE"/>
        </w:rPr>
      </w:pPr>
    </w:p>
    <w:p w14:paraId="06AA54C2" w14:textId="21967961" w:rsidR="009625FE" w:rsidRPr="00AF74AD" w:rsidRDefault="009625FE">
      <w:pPr>
        <w:spacing w:after="160"/>
        <w:rPr>
          <w:lang w:val="es-PE"/>
        </w:rPr>
      </w:pPr>
      <w:r w:rsidRPr="00AF74AD">
        <w:rPr>
          <w:lang w:val="es-PE"/>
        </w:rPr>
        <w:br w:type="page"/>
      </w:r>
    </w:p>
    <w:p w14:paraId="17DEC921" w14:textId="77777777" w:rsidR="00211782" w:rsidRDefault="00211782" w:rsidP="00211782">
      <w:pPr>
        <w:rPr>
          <w:lang w:val="es-PE"/>
        </w:rPr>
      </w:pPr>
    </w:p>
    <w:p w14:paraId="634404A2" w14:textId="77777777" w:rsidR="00F86C37" w:rsidRPr="00AF74AD" w:rsidRDefault="00F86C37" w:rsidP="00211782">
      <w:pPr>
        <w:rPr>
          <w:lang w:val="es-PE"/>
        </w:rPr>
      </w:pPr>
    </w:p>
    <w:p w14:paraId="3ED02A9F" w14:textId="00AFE019" w:rsidR="001A2AE5" w:rsidRDefault="00F86C37" w:rsidP="002C1E0D">
      <w:pPr>
        <w:pStyle w:val="Subttulo"/>
        <w:rPr>
          <w:lang w:val="es-PE"/>
        </w:rPr>
      </w:pPr>
      <w:r w:rsidRPr="00F86C37">
        <w:rPr>
          <w:lang w:val="es-PE"/>
        </w:rPr>
        <w:t>Historias de</w:t>
      </w:r>
      <w:r>
        <w:rPr>
          <w:lang w:val="es-PE"/>
        </w:rPr>
        <w:t>l</w:t>
      </w:r>
      <w:r w:rsidRPr="00F86C37">
        <w:rPr>
          <w:lang w:val="es-PE"/>
        </w:rPr>
        <w:t xml:space="preserve"> </w:t>
      </w:r>
      <w:r w:rsidR="001A2AE5">
        <w:rPr>
          <w:lang w:val="es-PE"/>
        </w:rPr>
        <w:t>Ren</w:t>
      </w:r>
      <w:r w:rsidR="006E7D4D" w:rsidRPr="00F86C37">
        <w:rPr>
          <w:lang w:val="es-PE"/>
        </w:rPr>
        <w:t>acimiento</w:t>
      </w:r>
      <w:r w:rsidR="001A2AE5">
        <w:rPr>
          <w:lang w:val="es-PE"/>
        </w:rPr>
        <w:t>s</w:t>
      </w:r>
      <w:r w:rsidR="006E7D4D" w:rsidRPr="00F86C37">
        <w:rPr>
          <w:lang w:val="es-PE"/>
        </w:rPr>
        <w:t xml:space="preserve"> </w:t>
      </w:r>
      <w:r w:rsidR="00695042">
        <w:rPr>
          <w:lang w:val="es-PE"/>
        </w:rPr>
        <w:br/>
      </w:r>
      <w:r w:rsidRPr="00F86C37">
        <w:rPr>
          <w:lang w:val="es-PE"/>
        </w:rPr>
        <w:t xml:space="preserve">de los </w:t>
      </w:r>
      <w:r w:rsidRPr="001A2AE5">
        <w:rPr>
          <w:i/>
          <w:iCs/>
          <w:lang w:val="es-PE"/>
        </w:rPr>
        <w:t>Diez</w:t>
      </w:r>
      <w:r w:rsidRPr="00F86C37">
        <w:rPr>
          <w:lang w:val="es-PE"/>
        </w:rPr>
        <w:t xml:space="preserve"> </w:t>
      </w:r>
      <w:r w:rsidRPr="00F86C37">
        <w:rPr>
          <w:i/>
          <w:iCs/>
          <w:lang w:val="es-PE"/>
        </w:rPr>
        <w:t>Bodhisatta</w:t>
      </w:r>
      <w:r w:rsidRPr="00F86C37">
        <w:rPr>
          <w:lang w:val="es-PE"/>
        </w:rPr>
        <w:t xml:space="preserve">s </w:t>
      </w:r>
      <w:r w:rsidR="001A2AE5">
        <w:rPr>
          <w:lang w:val="es-PE"/>
        </w:rPr>
        <w:br/>
      </w:r>
    </w:p>
    <w:p w14:paraId="6EE16369" w14:textId="123CBA9F" w:rsidR="005C66C7" w:rsidRDefault="00F86C37" w:rsidP="002C1E0D">
      <w:pPr>
        <w:pStyle w:val="Subttulo"/>
        <w:rPr>
          <w:i/>
          <w:iCs/>
          <w:lang w:val="es-PE"/>
        </w:rPr>
      </w:pPr>
      <w:r w:rsidRPr="001A2AE5">
        <w:rPr>
          <w:rFonts w:cs="Cormorant"/>
          <w:spacing w:val="6"/>
          <w:kern w:val="28"/>
          <w:sz w:val="18"/>
          <w:szCs w:val="32"/>
          <w:lang w:val="es-PE"/>
        </w:rPr>
        <w:t xml:space="preserve">además del </w:t>
      </w:r>
      <w:r w:rsidR="002C1E0D" w:rsidRPr="001A2AE5">
        <w:rPr>
          <w:rFonts w:cs="Cormorant"/>
          <w:spacing w:val="6"/>
          <w:kern w:val="28"/>
          <w:sz w:val="18"/>
          <w:szCs w:val="32"/>
          <w:lang w:val="es-PE"/>
        </w:rPr>
        <w:br/>
      </w:r>
      <w:r w:rsidR="005C66C7" w:rsidRPr="00F86C37">
        <w:rPr>
          <w:i/>
          <w:iCs/>
          <w:lang w:val="es-PE"/>
        </w:rPr>
        <w:t>Dasabodhisattuppattikatha</w:t>
      </w:r>
    </w:p>
    <w:p w14:paraId="4A6510D5" w14:textId="206C43EF" w:rsidR="001A2AE5" w:rsidRPr="001A2AE5" w:rsidRDefault="001A2AE5" w:rsidP="001A2AE5">
      <w:pPr>
        <w:pStyle w:val="Ttulo"/>
        <w:jc w:val="center"/>
        <w:rPr>
          <w:rFonts w:ascii="Cormorant" w:hAnsi="Cormorant" w:cs="Cormorant"/>
          <w:spacing w:val="6"/>
          <w:sz w:val="18"/>
          <w:szCs w:val="32"/>
          <w:lang w:val="es-PE"/>
        </w:rPr>
      </w:pPr>
      <w:r w:rsidRPr="001A2AE5">
        <w:rPr>
          <w:rFonts w:ascii="Cormorant" w:hAnsi="Cormorant" w:cs="Cormorant"/>
          <w:spacing w:val="6"/>
          <w:sz w:val="18"/>
          <w:szCs w:val="32"/>
          <w:lang w:val="es-PE"/>
        </w:rPr>
        <w:t xml:space="preserve">en </w:t>
      </w:r>
      <w:r>
        <w:rPr>
          <w:rFonts w:ascii="Cormorant" w:hAnsi="Cormorant" w:cs="Cormorant"/>
          <w:i/>
          <w:iCs/>
          <w:spacing w:val="6"/>
          <w:sz w:val="18"/>
          <w:szCs w:val="32"/>
          <w:lang w:val="es-PE"/>
        </w:rPr>
        <w:t>Pāḷi.</w:t>
      </w:r>
    </w:p>
    <w:p w14:paraId="093DC762" w14:textId="77777777" w:rsidR="002C1E0D" w:rsidRPr="00F86C37" w:rsidRDefault="002C1E0D" w:rsidP="002C1E0D">
      <w:pPr>
        <w:rPr>
          <w:lang w:val="es-PE"/>
        </w:rPr>
      </w:pPr>
    </w:p>
    <w:p w14:paraId="2EB494E7" w14:textId="77777777" w:rsidR="00211782" w:rsidRPr="00F86C37" w:rsidRDefault="00211782" w:rsidP="002C1E0D">
      <w:pPr>
        <w:rPr>
          <w:lang w:val="es-PE"/>
        </w:rPr>
      </w:pPr>
    </w:p>
    <w:p w14:paraId="26604A9F" w14:textId="1796F2A1" w:rsidR="00A8295F" w:rsidRPr="00D85A5E" w:rsidRDefault="006260DE" w:rsidP="005C66C7">
      <w:pPr>
        <w:jc w:val="center"/>
        <w:rPr>
          <w:lang w:val="es-PE"/>
        </w:rPr>
      </w:pPr>
      <w:r>
        <w:rPr>
          <w:lang w:val="es-PE"/>
        </w:rPr>
        <w:t>T</w:t>
      </w:r>
      <w:r w:rsidRPr="00D85A5E">
        <w:rPr>
          <w:lang w:val="es-PE"/>
        </w:rPr>
        <w:t xml:space="preserve">raducción </w:t>
      </w:r>
      <w:r w:rsidR="00D85A5E" w:rsidRPr="00D85A5E">
        <w:rPr>
          <w:lang w:val="es-PE"/>
        </w:rPr>
        <w:t>y edición del</w:t>
      </w:r>
      <w:r w:rsidR="00D85A5E">
        <w:rPr>
          <w:lang w:val="es-PE"/>
        </w:rPr>
        <w:br/>
      </w:r>
      <w:r w:rsidR="005C66C7" w:rsidRPr="006260DE">
        <w:rPr>
          <w:b/>
          <w:bCs/>
          <w:i/>
          <w:iCs/>
          <w:lang w:val="es-PE"/>
        </w:rPr>
        <w:t>Dasabodhisattuppattikath</w:t>
      </w:r>
      <w:r w:rsidR="00E66137" w:rsidRPr="006260DE">
        <w:rPr>
          <w:b/>
          <w:bCs/>
          <w:i/>
          <w:iCs/>
          <w:lang w:val="es-PE"/>
        </w:rPr>
        <w:t>ā</w:t>
      </w:r>
      <w:r w:rsidR="00D85A5E" w:rsidRPr="006260DE">
        <w:rPr>
          <w:b/>
          <w:bCs/>
          <w:i/>
          <w:iCs/>
          <w:lang w:val="es-PE"/>
        </w:rPr>
        <w:t xml:space="preserve"> </w:t>
      </w:r>
      <w:r w:rsidR="00D85A5E" w:rsidRPr="006260DE">
        <w:rPr>
          <w:b/>
          <w:bCs/>
          <w:i/>
          <w:iCs/>
          <w:lang w:val="es-PE"/>
        </w:rPr>
        <w:br/>
      </w:r>
      <w:r w:rsidR="00D85A5E">
        <w:rPr>
          <w:lang w:val="es-PE"/>
        </w:rPr>
        <w:t>e</w:t>
      </w:r>
      <w:r w:rsidR="00D85A5E" w:rsidRPr="00D85A5E">
        <w:rPr>
          <w:lang w:val="es-PE"/>
        </w:rPr>
        <w:t>laborada por</w:t>
      </w:r>
    </w:p>
    <w:p w14:paraId="760C3995" w14:textId="765634FC" w:rsidR="005C66C7" w:rsidRPr="00A4701A" w:rsidRDefault="002C1E0D" w:rsidP="005C66C7">
      <w:pPr>
        <w:jc w:val="center"/>
        <w:rPr>
          <w:rFonts w:ascii="Cinzel" w:hAnsi="Cinzel"/>
        </w:rPr>
      </w:pPr>
      <w:r w:rsidRPr="00A4701A">
        <w:rPr>
          <w:rFonts w:ascii="Cinzel" w:hAnsi="Cinzel"/>
        </w:rPr>
        <w:t>H. Saddhatissa, M.A., PH.D.</w:t>
      </w:r>
    </w:p>
    <w:p w14:paraId="4E09F639" w14:textId="2037EA0A" w:rsidR="005C66C7" w:rsidRPr="007B684B" w:rsidRDefault="005C66C7" w:rsidP="005C66C7">
      <w:pPr>
        <w:jc w:val="center"/>
        <w:rPr>
          <w:i/>
          <w:iCs/>
          <w:lang w:val="es-PE"/>
        </w:rPr>
      </w:pPr>
      <w:r w:rsidRPr="007B684B">
        <w:rPr>
          <w:i/>
          <w:iCs/>
          <w:lang w:val="es-PE"/>
        </w:rPr>
        <w:t>Tipitak</w:t>
      </w:r>
      <w:r w:rsidR="00E66137" w:rsidRPr="007B684B">
        <w:rPr>
          <w:i/>
          <w:iCs/>
          <w:lang w:val="es-PE"/>
        </w:rPr>
        <w:t>ā</w:t>
      </w:r>
      <w:r w:rsidRPr="007B684B">
        <w:rPr>
          <w:i/>
          <w:iCs/>
          <w:lang w:val="es-PE"/>
        </w:rPr>
        <w:t>c</w:t>
      </w:r>
      <w:r w:rsidR="00E66137" w:rsidRPr="007B684B">
        <w:rPr>
          <w:i/>
          <w:iCs/>
          <w:lang w:val="es-PE"/>
        </w:rPr>
        <w:t>ā</w:t>
      </w:r>
      <w:r w:rsidRPr="007B684B">
        <w:rPr>
          <w:i/>
          <w:iCs/>
          <w:lang w:val="es-PE"/>
        </w:rPr>
        <w:t>r</w:t>
      </w:r>
      <w:r w:rsidR="00A8295F" w:rsidRPr="007B684B">
        <w:rPr>
          <w:i/>
          <w:iCs/>
          <w:lang w:val="es-PE"/>
        </w:rPr>
        <w:t>i</w:t>
      </w:r>
      <w:r w:rsidRPr="007B684B">
        <w:rPr>
          <w:i/>
          <w:iCs/>
          <w:lang w:val="es-PE"/>
        </w:rPr>
        <w:t>ya, Pa</w:t>
      </w:r>
      <w:r w:rsidR="00A8295F" w:rsidRPr="007B684B">
        <w:rPr>
          <w:i/>
          <w:iCs/>
          <w:lang w:val="es-PE"/>
        </w:rPr>
        <w:t>n</w:t>
      </w:r>
      <w:r w:rsidRPr="007B684B">
        <w:rPr>
          <w:i/>
          <w:iCs/>
          <w:lang w:val="es-PE"/>
        </w:rPr>
        <w:t>dita</w:t>
      </w:r>
    </w:p>
    <w:p w14:paraId="30872500" w14:textId="77777777" w:rsidR="00A8295F" w:rsidRPr="007B684B" w:rsidRDefault="00A8295F" w:rsidP="005C66C7">
      <w:pPr>
        <w:jc w:val="center"/>
        <w:rPr>
          <w:lang w:val="es-PE"/>
        </w:rPr>
      </w:pPr>
    </w:p>
    <w:p w14:paraId="6F37D487" w14:textId="7B423778" w:rsidR="005C66C7" w:rsidRPr="00695042" w:rsidRDefault="00695042" w:rsidP="005C66C7">
      <w:pPr>
        <w:jc w:val="center"/>
        <w:rPr>
          <w:i/>
          <w:iCs/>
          <w:lang w:val="es-PE"/>
        </w:rPr>
      </w:pPr>
      <w:r w:rsidRPr="00695042">
        <w:rPr>
          <w:i/>
          <w:iCs/>
          <w:lang w:val="es-PE"/>
        </w:rPr>
        <w:t>Publicado por</w:t>
      </w:r>
    </w:p>
    <w:p w14:paraId="4BE1277E" w14:textId="23FFCB5C" w:rsidR="005C66C7" w:rsidRPr="00AF1599" w:rsidRDefault="00695042" w:rsidP="005C66C7">
      <w:pPr>
        <w:jc w:val="center"/>
        <w:rPr>
          <w:rFonts w:ascii="Cinzel" w:hAnsi="Cinzel"/>
          <w:lang w:val="es-PE"/>
        </w:rPr>
      </w:pPr>
      <w:r w:rsidRPr="00AF1599">
        <w:rPr>
          <w:rFonts w:ascii="Cinzel" w:hAnsi="Cinzel"/>
          <w:lang w:val="es-PE"/>
        </w:rPr>
        <w:t>The Pali Text Society</w:t>
      </w:r>
      <w:r w:rsidR="00A8295F" w:rsidRPr="00AF1599">
        <w:rPr>
          <w:rFonts w:ascii="Cinzel" w:hAnsi="Cinzel"/>
          <w:lang w:val="es-PE"/>
        </w:rPr>
        <w:t xml:space="preserve">, </w:t>
      </w:r>
      <w:r w:rsidRPr="00AF1599">
        <w:rPr>
          <w:rFonts w:ascii="Cinzel" w:hAnsi="Cinzel"/>
          <w:lang w:val="es-PE"/>
        </w:rPr>
        <w:t>Lond</w:t>
      </w:r>
      <w:r w:rsidR="006260DE" w:rsidRPr="00AF1599">
        <w:rPr>
          <w:rFonts w:ascii="Cinzel" w:hAnsi="Cinzel"/>
          <w:lang w:val="es-PE"/>
        </w:rPr>
        <w:t>res</w:t>
      </w:r>
    </w:p>
    <w:p w14:paraId="20ACC24E" w14:textId="77777777" w:rsidR="00695042" w:rsidRPr="00695042" w:rsidRDefault="00695042" w:rsidP="00D529ED">
      <w:pPr>
        <w:jc w:val="center"/>
        <w:rPr>
          <w:i/>
          <w:iCs/>
          <w:lang w:val="es-PE"/>
        </w:rPr>
      </w:pPr>
      <w:r w:rsidRPr="00695042">
        <w:rPr>
          <w:i/>
          <w:iCs/>
          <w:lang w:val="es-PE"/>
        </w:rPr>
        <w:t>Distribuido por</w:t>
      </w:r>
    </w:p>
    <w:p w14:paraId="133658BE" w14:textId="77777777" w:rsidR="005C66C7" w:rsidRPr="00A4701A" w:rsidRDefault="005C66C7" w:rsidP="005C66C7">
      <w:pPr>
        <w:jc w:val="center"/>
        <w:rPr>
          <w:rFonts w:ascii="Cinzel" w:hAnsi="Cinzel"/>
          <w:sz w:val="18"/>
          <w:szCs w:val="18"/>
        </w:rPr>
      </w:pPr>
      <w:r w:rsidRPr="00A4701A">
        <w:rPr>
          <w:rFonts w:ascii="Cinzel" w:hAnsi="Cinzel"/>
          <w:sz w:val="18"/>
          <w:szCs w:val="18"/>
        </w:rPr>
        <w:t>ROUTLEDGE &amp; KEGAN PAUL LTD.</w:t>
      </w:r>
    </w:p>
    <w:p w14:paraId="26F73356" w14:textId="5C180237" w:rsidR="005C66C7" w:rsidRPr="00A4701A" w:rsidRDefault="002D5962" w:rsidP="005C66C7">
      <w:pPr>
        <w:jc w:val="center"/>
        <w:rPr>
          <w:rFonts w:ascii="Cinzel" w:hAnsi="Cinzel"/>
          <w:sz w:val="18"/>
          <w:szCs w:val="18"/>
        </w:rPr>
      </w:pPr>
      <w:r w:rsidRPr="00A4701A">
        <w:rPr>
          <w:rFonts w:ascii="Cinzel" w:hAnsi="Cinzel"/>
          <w:sz w:val="18"/>
          <w:szCs w:val="18"/>
        </w:rPr>
        <w:t xml:space="preserve">London </w:t>
      </w:r>
      <w:r w:rsidR="00695042">
        <w:rPr>
          <w:rFonts w:ascii="Cinzel" w:hAnsi="Cinzel"/>
          <w:sz w:val="18"/>
          <w:szCs w:val="18"/>
        </w:rPr>
        <w:t>y</w:t>
      </w:r>
      <w:r w:rsidRPr="00A4701A">
        <w:rPr>
          <w:rFonts w:ascii="Cinzel" w:hAnsi="Cinzel"/>
          <w:sz w:val="18"/>
          <w:szCs w:val="18"/>
        </w:rPr>
        <w:t xml:space="preserve"> Boston</w:t>
      </w:r>
    </w:p>
    <w:p w14:paraId="11C68608" w14:textId="74793A90" w:rsidR="009A02FE" w:rsidRPr="007B684B" w:rsidRDefault="005C66C7" w:rsidP="005C66C7">
      <w:pPr>
        <w:jc w:val="center"/>
        <w:rPr>
          <w:rFonts w:ascii="Cinzel" w:hAnsi="Cinzel"/>
          <w:lang w:val="es-PE"/>
        </w:rPr>
      </w:pPr>
      <w:r w:rsidRPr="007B684B">
        <w:rPr>
          <w:rFonts w:ascii="Cinzel" w:hAnsi="Cinzel"/>
          <w:lang w:val="es-PE"/>
        </w:rPr>
        <w:t>1975</w:t>
      </w:r>
    </w:p>
    <w:p w14:paraId="7C3E9C3A" w14:textId="77777777" w:rsidR="00A96597" w:rsidRPr="007B684B" w:rsidRDefault="00A96597" w:rsidP="00A96597">
      <w:pPr>
        <w:rPr>
          <w:rFonts w:ascii="Cinzel" w:hAnsi="Cinzel"/>
          <w:lang w:val="es-PE"/>
        </w:rPr>
      </w:pPr>
    </w:p>
    <w:p w14:paraId="52EF6B0F" w14:textId="025B6624" w:rsidR="00C57043" w:rsidRPr="007B684B" w:rsidRDefault="00C57043">
      <w:pPr>
        <w:spacing w:after="160"/>
        <w:rPr>
          <w:rFonts w:ascii="Cinzel" w:hAnsi="Cinzel"/>
          <w:lang w:val="es-PE"/>
        </w:rPr>
      </w:pPr>
      <w:r w:rsidRPr="007B684B">
        <w:rPr>
          <w:rFonts w:ascii="Cinzel" w:hAnsi="Cinzel"/>
          <w:lang w:val="es-PE"/>
        </w:rPr>
        <w:br w:type="page"/>
      </w:r>
    </w:p>
    <w:p w14:paraId="076A1E2A" w14:textId="2C2B62C4" w:rsidR="00A96597" w:rsidRPr="007B684B" w:rsidRDefault="00C57043" w:rsidP="00C276B8">
      <w:pPr>
        <w:pStyle w:val="Ttulo1"/>
      </w:pPr>
      <w:r w:rsidRPr="007B684B">
        <w:lastRenderedPageBreak/>
        <w:t>Conten</w:t>
      </w:r>
      <w:r w:rsidR="006260DE">
        <w:t>ido</w:t>
      </w:r>
    </w:p>
    <w:p w14:paraId="36977CA9" w14:textId="7BCA79CF" w:rsidR="00C955EE" w:rsidRPr="000041E8" w:rsidRDefault="00695042" w:rsidP="00C276B8">
      <w:pPr>
        <w:tabs>
          <w:tab w:val="left" w:pos="567"/>
          <w:tab w:val="right" w:leader="dot" w:pos="8364"/>
        </w:tabs>
        <w:spacing w:after="0"/>
        <w:rPr>
          <w:smallCaps/>
          <w:sz w:val="18"/>
          <w:szCs w:val="18"/>
          <w:lang w:val="es-PE"/>
        </w:rPr>
      </w:pPr>
      <w:r w:rsidRPr="000041E8">
        <w:rPr>
          <w:smallCaps/>
          <w:sz w:val="18"/>
          <w:szCs w:val="18"/>
          <w:lang w:val="es-PE"/>
        </w:rPr>
        <w:t xml:space="preserve">Prefacio </w:t>
      </w:r>
      <w:r w:rsidR="00C955EE" w:rsidRPr="000041E8">
        <w:rPr>
          <w:smallCaps/>
          <w:sz w:val="18"/>
          <w:szCs w:val="18"/>
          <w:lang w:val="es-PE"/>
        </w:rPr>
        <w:t>.</w:t>
      </w:r>
      <w:r w:rsidR="006E5E73" w:rsidRPr="000041E8">
        <w:rPr>
          <w:smallCaps/>
          <w:sz w:val="18"/>
          <w:szCs w:val="18"/>
          <w:lang w:val="es-PE"/>
        </w:rPr>
        <w:tab/>
      </w:r>
      <w:r w:rsidR="008B58EE" w:rsidRPr="000041E8">
        <w:rPr>
          <w:sz w:val="18"/>
          <w:szCs w:val="18"/>
          <w:lang w:val="es-PE"/>
        </w:rPr>
        <w:t>vii</w:t>
      </w:r>
    </w:p>
    <w:p w14:paraId="6C96236D" w14:textId="31CEFA81" w:rsidR="00C955EE" w:rsidRPr="000041E8" w:rsidRDefault="000041E8" w:rsidP="00C276B8">
      <w:pPr>
        <w:tabs>
          <w:tab w:val="left" w:pos="567"/>
          <w:tab w:val="right" w:leader="dot" w:pos="8364"/>
        </w:tabs>
        <w:spacing w:after="0"/>
        <w:rPr>
          <w:smallCaps/>
          <w:sz w:val="18"/>
          <w:szCs w:val="18"/>
          <w:lang w:val="es-PE"/>
        </w:rPr>
      </w:pPr>
      <w:r w:rsidRPr="000041E8">
        <w:rPr>
          <w:smallCaps/>
          <w:sz w:val="18"/>
          <w:szCs w:val="18"/>
          <w:lang w:val="es-PE"/>
        </w:rPr>
        <w:t>Abreviaturas</w:t>
      </w:r>
      <w:r w:rsidR="006E5E73" w:rsidRPr="000041E8">
        <w:rPr>
          <w:smallCaps/>
          <w:sz w:val="18"/>
          <w:szCs w:val="18"/>
          <w:lang w:val="es-PE"/>
        </w:rPr>
        <w:tab/>
      </w:r>
      <w:r w:rsidR="007544FD" w:rsidRPr="000041E8">
        <w:rPr>
          <w:sz w:val="18"/>
          <w:szCs w:val="18"/>
          <w:lang w:val="es-PE"/>
        </w:rPr>
        <w:t>ix</w:t>
      </w:r>
    </w:p>
    <w:p w14:paraId="56DA0A1A" w14:textId="13B7C7A7" w:rsidR="00C955EE" w:rsidRPr="00A4701A" w:rsidRDefault="000041E8" w:rsidP="00C276B8">
      <w:pPr>
        <w:tabs>
          <w:tab w:val="left" w:pos="567"/>
          <w:tab w:val="right" w:leader="dot" w:pos="8364"/>
        </w:tabs>
        <w:spacing w:after="0"/>
        <w:rPr>
          <w:smallCaps/>
          <w:sz w:val="18"/>
          <w:szCs w:val="18"/>
        </w:rPr>
      </w:pPr>
      <w:r w:rsidRPr="000041E8">
        <w:rPr>
          <w:smallCaps/>
          <w:sz w:val="18"/>
          <w:szCs w:val="18"/>
          <w:lang w:val="es-PE"/>
        </w:rPr>
        <w:t xml:space="preserve">Introducción </w:t>
      </w:r>
      <w:r w:rsidR="00C955EE" w:rsidRPr="000041E8">
        <w:rPr>
          <w:smallCaps/>
          <w:sz w:val="18"/>
          <w:szCs w:val="18"/>
          <w:lang w:val="es-PE"/>
        </w:rPr>
        <w:t>.</w:t>
      </w:r>
      <w:r w:rsidR="006E5E73" w:rsidRPr="000041E8">
        <w:rPr>
          <w:smallCaps/>
          <w:sz w:val="18"/>
          <w:szCs w:val="18"/>
          <w:lang w:val="es-PE"/>
        </w:rPr>
        <w:tab/>
      </w:r>
      <w:r w:rsidR="007544FD" w:rsidRPr="00A4701A">
        <w:rPr>
          <w:smallCaps/>
          <w:sz w:val="18"/>
          <w:szCs w:val="18"/>
        </w:rPr>
        <w:t>1</w:t>
      </w:r>
    </w:p>
    <w:p w14:paraId="05C26AE1" w14:textId="76C54892" w:rsidR="00C955EE" w:rsidRPr="00A4701A" w:rsidRDefault="000041E8" w:rsidP="00C276B8">
      <w:pPr>
        <w:tabs>
          <w:tab w:val="left" w:pos="567"/>
          <w:tab w:val="right" w:leader="dot" w:pos="8364"/>
        </w:tabs>
        <w:spacing w:after="0"/>
        <w:rPr>
          <w:smallCaps/>
          <w:sz w:val="18"/>
          <w:szCs w:val="18"/>
        </w:rPr>
      </w:pPr>
      <w:r w:rsidRPr="007B684B">
        <w:rPr>
          <w:smallCaps/>
          <w:sz w:val="18"/>
          <w:szCs w:val="18"/>
          <w:lang w:val="en-US"/>
        </w:rPr>
        <w:t>Notas a la Introducción</w:t>
      </w:r>
      <w:r w:rsidR="006E5E73" w:rsidRPr="00A4701A">
        <w:rPr>
          <w:smallCaps/>
          <w:sz w:val="18"/>
          <w:szCs w:val="18"/>
        </w:rPr>
        <w:tab/>
      </w:r>
      <w:r w:rsidR="007544FD" w:rsidRPr="00A4701A">
        <w:rPr>
          <w:smallCaps/>
          <w:sz w:val="18"/>
          <w:szCs w:val="18"/>
        </w:rPr>
        <w:t>50</w:t>
      </w:r>
    </w:p>
    <w:p w14:paraId="1D665315" w14:textId="77777777" w:rsidR="0086717F" w:rsidRPr="00A4701A" w:rsidRDefault="0086717F" w:rsidP="00C955EE">
      <w:pPr>
        <w:rPr>
          <w:smallCaps/>
          <w:sz w:val="18"/>
          <w:szCs w:val="18"/>
        </w:rPr>
      </w:pPr>
    </w:p>
    <w:p w14:paraId="76225159" w14:textId="0DB7A2A7" w:rsidR="00174BF1" w:rsidRPr="00A4701A" w:rsidRDefault="00CC13F5" w:rsidP="00174BF1">
      <w:pPr>
        <w:rPr>
          <w:smallCaps/>
          <w:sz w:val="18"/>
          <w:szCs w:val="18"/>
        </w:rPr>
      </w:pPr>
      <w:r w:rsidRPr="00A4701A">
        <w:rPr>
          <w:smallCaps/>
          <w:sz w:val="18"/>
          <w:szCs w:val="18"/>
        </w:rPr>
        <w:t>The Birth-Stories Of The Ten Bodhisattas</w:t>
      </w:r>
    </w:p>
    <w:p w14:paraId="06605F4B" w14:textId="348BFCA3" w:rsidR="00174BF1" w:rsidRPr="000041E8" w:rsidRDefault="0028539C" w:rsidP="0028539C">
      <w:pPr>
        <w:tabs>
          <w:tab w:val="right" w:pos="426"/>
          <w:tab w:val="left" w:pos="567"/>
          <w:tab w:val="right" w:leader="dot" w:pos="8364"/>
        </w:tabs>
        <w:spacing w:after="0"/>
        <w:rPr>
          <w:sz w:val="18"/>
          <w:szCs w:val="18"/>
          <w:lang w:val="es-PE"/>
        </w:rPr>
      </w:pPr>
      <w:r w:rsidRPr="00AF1599">
        <w:rPr>
          <w:sz w:val="18"/>
          <w:szCs w:val="18"/>
          <w:lang w:val="en-US"/>
        </w:rPr>
        <w:tab/>
      </w:r>
      <w:r w:rsidR="00C955EE" w:rsidRPr="007B684B">
        <w:rPr>
          <w:sz w:val="18"/>
          <w:szCs w:val="18"/>
          <w:lang w:val="es-PE"/>
        </w:rPr>
        <w:t>I</w:t>
      </w:r>
      <w:r w:rsidR="006E5E73" w:rsidRPr="007B684B">
        <w:rPr>
          <w:sz w:val="18"/>
          <w:szCs w:val="18"/>
          <w:lang w:val="es-PE"/>
        </w:rPr>
        <w:t>.</w:t>
      </w:r>
      <w:r w:rsidR="00174BF1"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174BF1" w:rsidRPr="000041E8">
        <w:rPr>
          <w:i/>
          <w:iCs/>
          <w:sz w:val="18"/>
          <w:szCs w:val="18"/>
          <w:lang w:val="es-PE"/>
        </w:rPr>
        <w:t>Buddha Metteyya</w:t>
      </w:r>
      <w:r w:rsidR="006E5E73" w:rsidRPr="000041E8">
        <w:rPr>
          <w:sz w:val="18"/>
          <w:szCs w:val="18"/>
          <w:lang w:val="es-PE"/>
        </w:rPr>
        <w:tab/>
      </w:r>
      <w:r w:rsidR="007544FD" w:rsidRPr="000041E8">
        <w:rPr>
          <w:sz w:val="18"/>
          <w:szCs w:val="18"/>
          <w:lang w:val="es-PE"/>
        </w:rPr>
        <w:t>54</w:t>
      </w:r>
    </w:p>
    <w:p w14:paraId="6436D375" w14:textId="7967D05A" w:rsidR="00174BF1"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II</w:t>
      </w:r>
      <w:r w:rsidR="006E5E73" w:rsidRPr="007B684B">
        <w:rPr>
          <w:sz w:val="18"/>
          <w:szCs w:val="18"/>
          <w:lang w:val="es-PE"/>
        </w:rPr>
        <w:t>.</w:t>
      </w:r>
      <w:r w:rsidR="00174BF1"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174BF1" w:rsidRPr="000041E8">
        <w:rPr>
          <w:i/>
          <w:iCs/>
          <w:sz w:val="18"/>
          <w:szCs w:val="18"/>
          <w:lang w:val="es-PE"/>
        </w:rPr>
        <w:t>Buddha R</w:t>
      </w:r>
      <w:r w:rsidR="00A1405D" w:rsidRPr="000041E8">
        <w:rPr>
          <w:i/>
          <w:iCs/>
          <w:sz w:val="18"/>
          <w:szCs w:val="18"/>
          <w:lang w:val="es-PE"/>
        </w:rPr>
        <w:t>ā</w:t>
      </w:r>
      <w:r w:rsidR="00174BF1" w:rsidRPr="000041E8">
        <w:rPr>
          <w:i/>
          <w:iCs/>
          <w:sz w:val="18"/>
          <w:szCs w:val="18"/>
          <w:lang w:val="es-PE"/>
        </w:rPr>
        <w:t>ma</w:t>
      </w:r>
      <w:r w:rsidR="006E5E73" w:rsidRPr="000041E8">
        <w:rPr>
          <w:sz w:val="18"/>
          <w:szCs w:val="18"/>
          <w:lang w:val="es-PE"/>
        </w:rPr>
        <w:tab/>
      </w:r>
      <w:r w:rsidR="007544FD" w:rsidRPr="000041E8">
        <w:rPr>
          <w:sz w:val="18"/>
          <w:szCs w:val="18"/>
          <w:lang w:val="es-PE"/>
        </w:rPr>
        <w:t>62</w:t>
      </w:r>
    </w:p>
    <w:p w14:paraId="2C980BA2" w14:textId="1EB1166A" w:rsidR="00CA15EC"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174BF1" w:rsidRPr="007B684B">
        <w:rPr>
          <w:sz w:val="18"/>
          <w:szCs w:val="18"/>
          <w:lang w:val="es-PE"/>
        </w:rPr>
        <w:t>III</w:t>
      </w:r>
      <w:r w:rsidR="00B338F3" w:rsidRPr="007B684B">
        <w:rPr>
          <w:sz w:val="18"/>
          <w:szCs w:val="18"/>
          <w:lang w:val="es-PE"/>
        </w:rPr>
        <w:t>.</w:t>
      </w:r>
      <w:r w:rsidR="00174BF1"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174BF1" w:rsidRPr="000041E8">
        <w:rPr>
          <w:i/>
          <w:iCs/>
          <w:sz w:val="18"/>
          <w:szCs w:val="18"/>
          <w:lang w:val="es-PE"/>
        </w:rPr>
        <w:t>Buddha Dham</w:t>
      </w:r>
      <w:r w:rsidR="00CA15EC" w:rsidRPr="000041E8">
        <w:rPr>
          <w:i/>
          <w:iCs/>
          <w:sz w:val="18"/>
          <w:szCs w:val="18"/>
          <w:lang w:val="es-PE"/>
        </w:rPr>
        <w:t>mar</w:t>
      </w:r>
      <w:r w:rsidR="00A1405D" w:rsidRPr="000041E8">
        <w:rPr>
          <w:i/>
          <w:iCs/>
          <w:sz w:val="18"/>
          <w:szCs w:val="18"/>
          <w:lang w:val="es-PE"/>
        </w:rPr>
        <w:t>ā</w:t>
      </w:r>
      <w:r w:rsidR="00CA15EC" w:rsidRPr="000041E8">
        <w:rPr>
          <w:i/>
          <w:iCs/>
          <w:sz w:val="18"/>
          <w:szCs w:val="18"/>
          <w:lang w:val="es-PE"/>
        </w:rPr>
        <w:t>j</w:t>
      </w:r>
      <w:r w:rsidR="00A1405D" w:rsidRPr="000041E8">
        <w:rPr>
          <w:i/>
          <w:iCs/>
          <w:sz w:val="18"/>
          <w:szCs w:val="18"/>
          <w:lang w:val="es-PE"/>
        </w:rPr>
        <w:t>ā</w:t>
      </w:r>
      <w:r w:rsidR="006E5E73" w:rsidRPr="000041E8">
        <w:rPr>
          <w:sz w:val="18"/>
          <w:szCs w:val="18"/>
          <w:lang w:val="es-PE"/>
        </w:rPr>
        <w:tab/>
      </w:r>
      <w:r w:rsidR="007544FD" w:rsidRPr="000041E8">
        <w:rPr>
          <w:sz w:val="18"/>
          <w:szCs w:val="18"/>
          <w:lang w:val="es-PE"/>
        </w:rPr>
        <w:t>64</w:t>
      </w:r>
    </w:p>
    <w:p w14:paraId="1E8DFA42" w14:textId="0AB5B4F5" w:rsidR="00CA15EC"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IV</w:t>
      </w:r>
      <w:r w:rsidR="00B338F3" w:rsidRPr="007B684B">
        <w:rPr>
          <w:sz w:val="18"/>
          <w:szCs w:val="18"/>
          <w:lang w:val="es-PE"/>
        </w:rPr>
        <w:t>.</w:t>
      </w:r>
      <w:r w:rsidR="00CA15EC"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CA15EC" w:rsidRPr="000041E8">
        <w:rPr>
          <w:i/>
          <w:iCs/>
          <w:sz w:val="18"/>
          <w:szCs w:val="18"/>
          <w:lang w:val="es-PE"/>
        </w:rPr>
        <w:t>Buddha Dhammass</w:t>
      </w:r>
      <w:r w:rsidR="00A1405D" w:rsidRPr="000041E8">
        <w:rPr>
          <w:i/>
          <w:iCs/>
          <w:sz w:val="18"/>
          <w:szCs w:val="18"/>
          <w:lang w:val="es-PE"/>
        </w:rPr>
        <w:t>ā</w:t>
      </w:r>
      <w:r w:rsidR="00CA15EC" w:rsidRPr="000041E8">
        <w:rPr>
          <w:i/>
          <w:iCs/>
          <w:sz w:val="18"/>
          <w:szCs w:val="18"/>
          <w:lang w:val="es-PE"/>
        </w:rPr>
        <w:t>mi</w:t>
      </w:r>
      <w:r w:rsidR="006E5E73" w:rsidRPr="000041E8">
        <w:rPr>
          <w:sz w:val="18"/>
          <w:szCs w:val="18"/>
          <w:lang w:val="es-PE"/>
        </w:rPr>
        <w:tab/>
      </w:r>
      <w:r w:rsidR="007544FD" w:rsidRPr="000041E8">
        <w:rPr>
          <w:sz w:val="18"/>
          <w:szCs w:val="18"/>
          <w:lang w:val="es-PE"/>
        </w:rPr>
        <w:t>67</w:t>
      </w:r>
    </w:p>
    <w:p w14:paraId="62000659" w14:textId="76DF3FCC" w:rsidR="00CA15EC" w:rsidRPr="007B684B"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V</w:t>
      </w:r>
      <w:r w:rsidR="00B338F3" w:rsidRPr="007B684B">
        <w:rPr>
          <w:sz w:val="18"/>
          <w:szCs w:val="18"/>
          <w:lang w:val="es-PE"/>
        </w:rPr>
        <w:t>.</w:t>
      </w:r>
      <w:r w:rsidR="00CA15EC"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CA15EC" w:rsidRPr="0028539C">
        <w:rPr>
          <w:sz w:val="18"/>
          <w:szCs w:val="18"/>
          <w:lang w:val="es-PE"/>
        </w:rPr>
        <w:t>Buddha N</w:t>
      </w:r>
      <w:r w:rsidR="00A1405D" w:rsidRPr="0028539C">
        <w:rPr>
          <w:sz w:val="18"/>
          <w:szCs w:val="18"/>
          <w:lang w:val="es-PE"/>
        </w:rPr>
        <w:t>ā</w:t>
      </w:r>
      <w:r w:rsidR="00CA15EC" w:rsidRPr="0028539C">
        <w:rPr>
          <w:sz w:val="18"/>
          <w:szCs w:val="18"/>
          <w:lang w:val="es-PE"/>
        </w:rPr>
        <w:t>rada</w:t>
      </w:r>
      <w:r w:rsidR="00CA15EC" w:rsidRPr="000041E8">
        <w:rPr>
          <w:sz w:val="18"/>
          <w:szCs w:val="18"/>
          <w:lang w:val="es-PE"/>
        </w:rPr>
        <w:t xml:space="preserve"> .</w:t>
      </w:r>
      <w:r w:rsidR="006E5E73" w:rsidRPr="000041E8">
        <w:rPr>
          <w:sz w:val="18"/>
          <w:szCs w:val="18"/>
          <w:lang w:val="es-PE"/>
        </w:rPr>
        <w:tab/>
      </w:r>
      <w:r w:rsidR="007544FD" w:rsidRPr="007B684B">
        <w:rPr>
          <w:sz w:val="18"/>
          <w:szCs w:val="18"/>
          <w:lang w:val="es-PE"/>
        </w:rPr>
        <w:t>71</w:t>
      </w:r>
    </w:p>
    <w:p w14:paraId="4F517990" w14:textId="77EBC350" w:rsidR="0086717F"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VI</w:t>
      </w:r>
      <w:r w:rsidR="00B338F3" w:rsidRPr="007B684B">
        <w:rPr>
          <w:sz w:val="18"/>
          <w:szCs w:val="18"/>
          <w:lang w:val="es-PE"/>
        </w:rPr>
        <w:t>.</w:t>
      </w:r>
      <w:r w:rsidR="0086717F"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86717F" w:rsidRPr="000041E8">
        <w:rPr>
          <w:i/>
          <w:iCs/>
          <w:sz w:val="18"/>
          <w:szCs w:val="18"/>
          <w:lang w:val="es-PE"/>
        </w:rPr>
        <w:t>Buddha Ra</w:t>
      </w:r>
      <w:r w:rsidR="00FE534C" w:rsidRPr="000041E8">
        <w:rPr>
          <w:i/>
          <w:iCs/>
          <w:sz w:val="18"/>
          <w:szCs w:val="18"/>
          <w:lang w:val="es-PE"/>
        </w:rPr>
        <w:t>ṃ</w:t>
      </w:r>
      <w:r w:rsidR="0086717F" w:rsidRPr="000041E8">
        <w:rPr>
          <w:i/>
          <w:iCs/>
          <w:sz w:val="18"/>
          <w:szCs w:val="18"/>
          <w:lang w:val="es-PE"/>
        </w:rPr>
        <w:t>simuni</w:t>
      </w:r>
      <w:r w:rsidR="006E5E73" w:rsidRPr="000041E8">
        <w:rPr>
          <w:sz w:val="18"/>
          <w:szCs w:val="18"/>
          <w:lang w:val="es-PE"/>
        </w:rPr>
        <w:tab/>
      </w:r>
      <w:r w:rsidR="000A5781" w:rsidRPr="000041E8">
        <w:rPr>
          <w:sz w:val="18"/>
          <w:szCs w:val="18"/>
          <w:lang w:val="es-PE"/>
        </w:rPr>
        <w:t>74</w:t>
      </w:r>
    </w:p>
    <w:p w14:paraId="7E3FF1BA" w14:textId="2AB0C9A0" w:rsidR="0086717F"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VII</w:t>
      </w:r>
      <w:r w:rsidR="00B338F3" w:rsidRPr="007B684B">
        <w:rPr>
          <w:sz w:val="18"/>
          <w:szCs w:val="18"/>
          <w:lang w:val="es-PE"/>
        </w:rPr>
        <w:t>.</w:t>
      </w:r>
      <w:r w:rsidR="0086717F"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86717F" w:rsidRPr="000041E8">
        <w:rPr>
          <w:i/>
          <w:iCs/>
          <w:sz w:val="18"/>
          <w:szCs w:val="18"/>
          <w:lang w:val="es-PE"/>
        </w:rPr>
        <w:t>Buddha Devadeva</w:t>
      </w:r>
      <w:r w:rsidR="006E5E73" w:rsidRPr="000041E8">
        <w:rPr>
          <w:sz w:val="18"/>
          <w:szCs w:val="18"/>
          <w:lang w:val="es-PE"/>
        </w:rPr>
        <w:tab/>
      </w:r>
      <w:r w:rsidR="000A5781" w:rsidRPr="000041E8">
        <w:rPr>
          <w:sz w:val="18"/>
          <w:szCs w:val="18"/>
          <w:lang w:val="es-PE"/>
        </w:rPr>
        <w:t>78</w:t>
      </w:r>
    </w:p>
    <w:p w14:paraId="07672E98" w14:textId="5B33D8D0" w:rsidR="0086717F"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VIII</w:t>
      </w:r>
      <w:r w:rsidR="00B338F3" w:rsidRPr="007B684B">
        <w:rPr>
          <w:sz w:val="18"/>
          <w:szCs w:val="18"/>
          <w:lang w:val="es-PE"/>
        </w:rPr>
        <w:t>.</w:t>
      </w:r>
      <w:r w:rsidR="0086717F"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86717F" w:rsidRPr="000041E8">
        <w:rPr>
          <w:i/>
          <w:iCs/>
          <w:sz w:val="18"/>
          <w:szCs w:val="18"/>
          <w:lang w:val="es-PE"/>
        </w:rPr>
        <w:t>Buddha Narasiha</w:t>
      </w:r>
      <w:r w:rsidR="006E5E73" w:rsidRPr="000041E8">
        <w:rPr>
          <w:sz w:val="18"/>
          <w:szCs w:val="18"/>
          <w:lang w:val="es-PE"/>
        </w:rPr>
        <w:tab/>
      </w:r>
      <w:r w:rsidR="000A5781" w:rsidRPr="000041E8">
        <w:rPr>
          <w:sz w:val="18"/>
          <w:szCs w:val="18"/>
          <w:lang w:val="es-PE"/>
        </w:rPr>
        <w:t>80</w:t>
      </w:r>
    </w:p>
    <w:p w14:paraId="2393F790" w14:textId="6F118DA9" w:rsidR="0086717F"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IX</w:t>
      </w:r>
      <w:r w:rsidR="00B338F3" w:rsidRPr="007B684B">
        <w:rPr>
          <w:sz w:val="18"/>
          <w:szCs w:val="18"/>
          <w:lang w:val="es-PE"/>
        </w:rPr>
        <w:t>.</w:t>
      </w:r>
      <w:r w:rsidR="0086717F" w:rsidRPr="007B684B">
        <w:rPr>
          <w:sz w:val="18"/>
          <w:szCs w:val="18"/>
          <w:lang w:val="es-PE"/>
        </w:rPr>
        <w:t xml:space="preserve"> </w:t>
      </w:r>
      <w:r w:rsidR="003C1BC9" w:rsidRPr="007B684B">
        <w:rPr>
          <w:sz w:val="18"/>
          <w:szCs w:val="18"/>
          <w:lang w:val="es-PE"/>
        </w:rPr>
        <w:tab/>
      </w:r>
      <w:r w:rsidR="000041E8" w:rsidRPr="000041E8">
        <w:rPr>
          <w:sz w:val="18"/>
          <w:szCs w:val="18"/>
          <w:lang w:val="es-PE"/>
        </w:rPr>
        <w:t xml:space="preserve">La Exposición de lo Perfecto </w:t>
      </w:r>
      <w:r w:rsidR="0086717F" w:rsidRPr="000041E8">
        <w:rPr>
          <w:i/>
          <w:iCs/>
          <w:sz w:val="18"/>
          <w:szCs w:val="18"/>
          <w:lang w:val="es-PE"/>
        </w:rPr>
        <w:t>Buddha Tissa</w:t>
      </w:r>
      <w:r w:rsidR="006E5E73" w:rsidRPr="000041E8">
        <w:rPr>
          <w:sz w:val="18"/>
          <w:szCs w:val="18"/>
          <w:lang w:val="es-PE"/>
        </w:rPr>
        <w:tab/>
      </w:r>
      <w:r w:rsidR="000A5781" w:rsidRPr="000041E8">
        <w:rPr>
          <w:sz w:val="18"/>
          <w:szCs w:val="18"/>
          <w:lang w:val="es-PE"/>
        </w:rPr>
        <w:t>82</w:t>
      </w:r>
    </w:p>
    <w:p w14:paraId="6AEA778C" w14:textId="0F746E08" w:rsidR="0086717F" w:rsidRPr="000041E8" w:rsidRDefault="0028539C" w:rsidP="0028539C">
      <w:pPr>
        <w:tabs>
          <w:tab w:val="right" w:pos="426"/>
          <w:tab w:val="left" w:pos="567"/>
          <w:tab w:val="right" w:leader="dot" w:pos="8364"/>
        </w:tabs>
        <w:spacing w:after="0"/>
        <w:rPr>
          <w:sz w:val="18"/>
          <w:szCs w:val="18"/>
          <w:lang w:val="es-PE"/>
        </w:rPr>
      </w:pPr>
      <w:r>
        <w:rPr>
          <w:sz w:val="18"/>
          <w:szCs w:val="18"/>
          <w:lang w:val="es-PE"/>
        </w:rPr>
        <w:tab/>
      </w:r>
      <w:r w:rsidR="00C955EE" w:rsidRPr="000041E8">
        <w:rPr>
          <w:sz w:val="18"/>
          <w:szCs w:val="18"/>
          <w:lang w:val="es-PE"/>
        </w:rPr>
        <w:t>X</w:t>
      </w:r>
      <w:r w:rsidR="00B338F3" w:rsidRPr="000041E8">
        <w:rPr>
          <w:sz w:val="18"/>
          <w:szCs w:val="18"/>
          <w:lang w:val="es-PE"/>
        </w:rPr>
        <w:t>.</w:t>
      </w:r>
      <w:r w:rsidR="003C1BC9" w:rsidRPr="000041E8">
        <w:rPr>
          <w:sz w:val="18"/>
          <w:szCs w:val="18"/>
          <w:lang w:val="es-PE"/>
        </w:rPr>
        <w:tab/>
      </w:r>
      <w:r w:rsidR="000041E8" w:rsidRPr="000041E8">
        <w:rPr>
          <w:sz w:val="18"/>
          <w:szCs w:val="18"/>
          <w:lang w:val="es-PE"/>
        </w:rPr>
        <w:t xml:space="preserve">La Exposición de lo Perfecto </w:t>
      </w:r>
      <w:r w:rsidR="0086717F" w:rsidRPr="000041E8">
        <w:rPr>
          <w:i/>
          <w:iCs/>
          <w:sz w:val="18"/>
          <w:szCs w:val="18"/>
          <w:lang w:val="es-PE"/>
        </w:rPr>
        <w:t>Buddha Suma</w:t>
      </w:r>
      <w:r w:rsidR="00FE534C" w:rsidRPr="000041E8">
        <w:rPr>
          <w:i/>
          <w:iCs/>
          <w:sz w:val="18"/>
          <w:szCs w:val="18"/>
          <w:lang w:val="es-PE"/>
        </w:rPr>
        <w:t>ṅ</w:t>
      </w:r>
      <w:r w:rsidR="0086717F" w:rsidRPr="000041E8">
        <w:rPr>
          <w:i/>
          <w:iCs/>
          <w:sz w:val="18"/>
          <w:szCs w:val="18"/>
          <w:lang w:val="es-PE"/>
        </w:rPr>
        <w:t>gala</w:t>
      </w:r>
      <w:r w:rsidR="006E5E73" w:rsidRPr="000041E8">
        <w:rPr>
          <w:sz w:val="18"/>
          <w:szCs w:val="18"/>
          <w:lang w:val="es-PE"/>
        </w:rPr>
        <w:tab/>
      </w:r>
      <w:r w:rsidR="000A5781" w:rsidRPr="000041E8">
        <w:rPr>
          <w:sz w:val="18"/>
          <w:szCs w:val="18"/>
          <w:lang w:val="es-PE"/>
        </w:rPr>
        <w:t>88</w:t>
      </w:r>
    </w:p>
    <w:p w14:paraId="0D32679E" w14:textId="60DE80A3" w:rsidR="00C955EE" w:rsidRPr="001E66A8" w:rsidRDefault="000041E8" w:rsidP="00C276B8">
      <w:pPr>
        <w:tabs>
          <w:tab w:val="left" w:pos="567"/>
          <w:tab w:val="right" w:leader="dot" w:pos="8364"/>
        </w:tabs>
        <w:spacing w:after="0"/>
        <w:rPr>
          <w:smallCaps/>
          <w:sz w:val="18"/>
          <w:szCs w:val="18"/>
          <w:lang w:val="es-PE"/>
        </w:rPr>
      </w:pPr>
      <w:r w:rsidRPr="001E66A8">
        <w:rPr>
          <w:smallCaps/>
          <w:sz w:val="18"/>
          <w:szCs w:val="18"/>
          <w:lang w:val="es-PE"/>
        </w:rPr>
        <w:t>Notas de la traducción</w:t>
      </w:r>
      <w:r w:rsidR="00AF4756" w:rsidRPr="001E66A8">
        <w:rPr>
          <w:smallCaps/>
          <w:sz w:val="18"/>
          <w:szCs w:val="18"/>
          <w:lang w:val="es-PE"/>
        </w:rPr>
        <w:tab/>
      </w:r>
      <w:r w:rsidR="000A5781" w:rsidRPr="001E66A8">
        <w:rPr>
          <w:smallCaps/>
          <w:sz w:val="18"/>
          <w:szCs w:val="18"/>
          <w:lang w:val="es-PE"/>
        </w:rPr>
        <w:t>99</w:t>
      </w:r>
    </w:p>
    <w:p w14:paraId="61BDC295" w14:textId="2480FCC7" w:rsidR="00C955EE" w:rsidRPr="001E66A8" w:rsidRDefault="001E66A8" w:rsidP="00C276B8">
      <w:pPr>
        <w:tabs>
          <w:tab w:val="left" w:pos="567"/>
          <w:tab w:val="right" w:leader="dot" w:pos="8364"/>
        </w:tabs>
        <w:spacing w:after="0"/>
        <w:rPr>
          <w:smallCaps/>
          <w:sz w:val="18"/>
          <w:szCs w:val="18"/>
          <w:lang w:val="es-PE"/>
        </w:rPr>
      </w:pPr>
      <w:r w:rsidRPr="001E66A8">
        <w:rPr>
          <w:smallCaps/>
          <w:sz w:val="18"/>
          <w:szCs w:val="18"/>
          <w:lang w:val="es-PE"/>
        </w:rPr>
        <w:t>Índice general</w:t>
      </w:r>
      <w:r w:rsidR="006E5E73" w:rsidRPr="001E66A8">
        <w:rPr>
          <w:smallCaps/>
          <w:sz w:val="18"/>
          <w:szCs w:val="18"/>
          <w:lang w:val="es-PE"/>
        </w:rPr>
        <w:tab/>
      </w:r>
      <w:r w:rsidR="000A5781" w:rsidRPr="001E66A8">
        <w:rPr>
          <w:smallCaps/>
          <w:sz w:val="18"/>
          <w:szCs w:val="18"/>
          <w:lang w:val="es-PE"/>
        </w:rPr>
        <w:t>114</w:t>
      </w:r>
    </w:p>
    <w:p w14:paraId="47DEB215" w14:textId="025B6E65" w:rsidR="00C955EE" w:rsidRPr="001E66A8" w:rsidRDefault="001E66A8" w:rsidP="00C276B8">
      <w:pPr>
        <w:tabs>
          <w:tab w:val="left" w:pos="567"/>
          <w:tab w:val="right" w:leader="dot" w:pos="8364"/>
        </w:tabs>
        <w:spacing w:after="0"/>
        <w:rPr>
          <w:smallCaps/>
          <w:sz w:val="18"/>
          <w:szCs w:val="18"/>
          <w:lang w:val="es-PE"/>
        </w:rPr>
      </w:pPr>
      <w:r w:rsidRPr="001E66A8">
        <w:rPr>
          <w:smallCaps/>
          <w:sz w:val="18"/>
          <w:szCs w:val="18"/>
          <w:lang w:val="es-PE"/>
        </w:rPr>
        <w:t>Índice de nombres propios</w:t>
      </w:r>
      <w:r w:rsidR="006E5E73" w:rsidRPr="001E66A8">
        <w:rPr>
          <w:smallCaps/>
          <w:sz w:val="18"/>
          <w:szCs w:val="18"/>
          <w:lang w:val="es-PE"/>
        </w:rPr>
        <w:tab/>
      </w:r>
      <w:r w:rsidR="000A5781" w:rsidRPr="001E66A8">
        <w:rPr>
          <w:smallCaps/>
          <w:sz w:val="18"/>
          <w:szCs w:val="18"/>
          <w:lang w:val="es-PE"/>
        </w:rPr>
        <w:t>115</w:t>
      </w:r>
    </w:p>
    <w:p w14:paraId="4562B54E" w14:textId="7A2D4B08" w:rsidR="00C955EE" w:rsidRPr="001E66A8" w:rsidRDefault="001E66A8" w:rsidP="00C276B8">
      <w:pPr>
        <w:tabs>
          <w:tab w:val="left" w:pos="567"/>
          <w:tab w:val="right" w:leader="dot" w:pos="8364"/>
        </w:tabs>
        <w:spacing w:after="0"/>
        <w:rPr>
          <w:smallCaps/>
          <w:sz w:val="18"/>
          <w:szCs w:val="18"/>
          <w:lang w:val="es-PE"/>
        </w:rPr>
      </w:pPr>
      <w:r w:rsidRPr="001E66A8">
        <w:rPr>
          <w:smallCaps/>
          <w:sz w:val="18"/>
          <w:szCs w:val="18"/>
          <w:lang w:val="es-PE"/>
        </w:rPr>
        <w:t xml:space="preserve">Glosario de </w:t>
      </w:r>
      <w:r>
        <w:rPr>
          <w:smallCaps/>
          <w:sz w:val="18"/>
          <w:szCs w:val="18"/>
          <w:lang w:val="es-PE"/>
        </w:rPr>
        <w:t>términos</w:t>
      </w:r>
      <w:r w:rsidRPr="001E66A8">
        <w:rPr>
          <w:smallCaps/>
          <w:sz w:val="18"/>
          <w:szCs w:val="18"/>
          <w:lang w:val="es-PE"/>
        </w:rPr>
        <w:t xml:space="preserve"> desconocidas en </w:t>
      </w:r>
      <w:r>
        <w:rPr>
          <w:smallCaps/>
          <w:sz w:val="18"/>
          <w:szCs w:val="18"/>
          <w:lang w:val="es-PE"/>
        </w:rPr>
        <w:t xml:space="preserve">el </w:t>
      </w:r>
      <w:r w:rsidRPr="001E66A8">
        <w:rPr>
          <w:smallCaps/>
          <w:sz w:val="18"/>
          <w:szCs w:val="18"/>
          <w:lang w:val="es-PE"/>
        </w:rPr>
        <w:t xml:space="preserve">dbk </w:t>
      </w:r>
      <w:r w:rsidR="00CC13F5" w:rsidRPr="001E66A8">
        <w:rPr>
          <w:smallCaps/>
          <w:sz w:val="18"/>
          <w:szCs w:val="18"/>
          <w:lang w:val="es-PE"/>
        </w:rPr>
        <w:t>.</w:t>
      </w:r>
      <w:r w:rsidR="006E5E73" w:rsidRPr="001E66A8">
        <w:rPr>
          <w:smallCaps/>
          <w:sz w:val="18"/>
          <w:szCs w:val="18"/>
          <w:lang w:val="es-PE"/>
        </w:rPr>
        <w:tab/>
      </w:r>
      <w:r w:rsidR="000A5781" w:rsidRPr="001E66A8">
        <w:rPr>
          <w:smallCaps/>
          <w:sz w:val="18"/>
          <w:szCs w:val="18"/>
          <w:lang w:val="es-PE"/>
        </w:rPr>
        <w:t>117</w:t>
      </w:r>
    </w:p>
    <w:p w14:paraId="56DD4B14" w14:textId="77777777" w:rsidR="003C1BC9" w:rsidRPr="001E66A8" w:rsidRDefault="003C1BC9" w:rsidP="00C955EE">
      <w:pPr>
        <w:rPr>
          <w:smallCaps/>
          <w:sz w:val="18"/>
          <w:szCs w:val="18"/>
          <w:lang w:val="es-PE"/>
        </w:rPr>
      </w:pPr>
    </w:p>
    <w:p w14:paraId="43704988" w14:textId="379EE060" w:rsidR="00CC13F5" w:rsidRPr="007B684B" w:rsidRDefault="00CC13F5" w:rsidP="00CC13F5">
      <w:pPr>
        <w:rPr>
          <w:smallCaps/>
          <w:sz w:val="18"/>
          <w:szCs w:val="18"/>
          <w:lang w:val="es-PE"/>
        </w:rPr>
      </w:pPr>
      <w:r w:rsidRPr="007B684B">
        <w:rPr>
          <w:smallCaps/>
          <w:sz w:val="18"/>
          <w:szCs w:val="18"/>
          <w:lang w:val="es-PE"/>
        </w:rPr>
        <w:t>Dasabodhisattuppattikath</w:t>
      </w:r>
      <w:r w:rsidR="00E66137" w:rsidRPr="007B684B">
        <w:rPr>
          <w:smallCaps/>
          <w:sz w:val="18"/>
          <w:szCs w:val="18"/>
          <w:lang w:val="es-PE"/>
        </w:rPr>
        <w:t>ā</w:t>
      </w:r>
    </w:p>
    <w:p w14:paraId="5E59A06F" w14:textId="1E75F0AA" w:rsidR="00CC13F5" w:rsidRPr="007B684B"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I</w:t>
      </w:r>
      <w:r w:rsidR="006E5E73" w:rsidRPr="007B684B">
        <w:rPr>
          <w:sz w:val="18"/>
          <w:szCs w:val="18"/>
          <w:lang w:val="es-PE"/>
        </w:rPr>
        <w:t>.</w:t>
      </w:r>
      <w:r w:rsidR="00CC13F5" w:rsidRPr="007B684B">
        <w:rPr>
          <w:sz w:val="18"/>
          <w:szCs w:val="18"/>
          <w:lang w:val="es-PE"/>
        </w:rPr>
        <w:t xml:space="preserve"> </w:t>
      </w:r>
      <w:r w:rsidR="006E5E73" w:rsidRPr="007B684B">
        <w:rPr>
          <w:sz w:val="18"/>
          <w:szCs w:val="18"/>
          <w:lang w:val="es-PE"/>
        </w:rPr>
        <w:tab/>
      </w:r>
      <w:r w:rsidR="00CC13F5" w:rsidRPr="007B684B">
        <w:rPr>
          <w:sz w:val="18"/>
          <w:szCs w:val="18"/>
          <w:lang w:val="es-PE"/>
        </w:rPr>
        <w:t>Metteyyassa Samm</w:t>
      </w:r>
      <w:r w:rsidR="00FE534C" w:rsidRPr="007B684B">
        <w:rPr>
          <w:sz w:val="18"/>
          <w:szCs w:val="18"/>
          <w:lang w:val="es-PE"/>
        </w:rPr>
        <w:t>ā</w:t>
      </w:r>
      <w:r w:rsidR="00CC13F5" w:rsidRPr="007B684B">
        <w:rPr>
          <w:sz w:val="18"/>
          <w:szCs w:val="18"/>
          <w:lang w:val="es-PE"/>
        </w:rPr>
        <w:t>sambuddhassa uddeso</w:t>
      </w:r>
      <w:r w:rsidR="006E5E73" w:rsidRPr="007B684B">
        <w:rPr>
          <w:sz w:val="18"/>
          <w:szCs w:val="18"/>
          <w:lang w:val="es-PE"/>
        </w:rPr>
        <w:tab/>
      </w:r>
      <w:r w:rsidR="00F64F9C" w:rsidRPr="007B684B">
        <w:rPr>
          <w:sz w:val="18"/>
          <w:szCs w:val="18"/>
          <w:lang w:val="es-PE"/>
        </w:rPr>
        <w:t>119</w:t>
      </w:r>
    </w:p>
    <w:p w14:paraId="00AC0026" w14:textId="2D9E792F" w:rsidR="00CC13F5" w:rsidRPr="007B684B"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II</w:t>
      </w:r>
      <w:r w:rsidR="006E5E73" w:rsidRPr="007B684B">
        <w:rPr>
          <w:sz w:val="18"/>
          <w:szCs w:val="18"/>
          <w:lang w:val="es-PE"/>
        </w:rPr>
        <w:t>.</w:t>
      </w:r>
      <w:r w:rsidR="00CC13F5" w:rsidRPr="007B684B">
        <w:rPr>
          <w:sz w:val="18"/>
          <w:szCs w:val="18"/>
          <w:lang w:val="es-PE"/>
        </w:rPr>
        <w:t xml:space="preserve"> </w:t>
      </w:r>
      <w:r w:rsidR="006E5E73" w:rsidRPr="007B684B">
        <w:rPr>
          <w:sz w:val="18"/>
          <w:szCs w:val="18"/>
          <w:lang w:val="es-PE"/>
        </w:rPr>
        <w:tab/>
      </w:r>
      <w:r w:rsidR="00CC13F5" w:rsidRPr="007B684B">
        <w:rPr>
          <w:sz w:val="18"/>
          <w:szCs w:val="18"/>
          <w:lang w:val="es-PE"/>
        </w:rPr>
        <w:t>R</w:t>
      </w:r>
      <w:r w:rsidR="00E66137" w:rsidRPr="007B684B">
        <w:rPr>
          <w:sz w:val="18"/>
          <w:szCs w:val="18"/>
          <w:lang w:val="es-PE"/>
        </w:rPr>
        <w:t>ā</w:t>
      </w:r>
      <w:r w:rsidR="00CC13F5" w:rsidRPr="007B684B">
        <w:rPr>
          <w:sz w:val="18"/>
          <w:szCs w:val="18"/>
          <w:lang w:val="es-PE"/>
        </w:rPr>
        <w:t>ma-Samm</w:t>
      </w:r>
      <w:r w:rsidR="00FE534C" w:rsidRPr="007B684B">
        <w:rPr>
          <w:sz w:val="18"/>
          <w:szCs w:val="18"/>
          <w:lang w:val="es-PE"/>
        </w:rPr>
        <w:t>ā</w:t>
      </w:r>
      <w:r w:rsidR="00CC13F5" w:rsidRPr="007B684B">
        <w:rPr>
          <w:sz w:val="18"/>
          <w:szCs w:val="18"/>
          <w:lang w:val="es-PE"/>
        </w:rPr>
        <w:t>sambuddhassa uddeso .</w:t>
      </w:r>
      <w:r w:rsidR="006E5E73" w:rsidRPr="007B684B">
        <w:rPr>
          <w:sz w:val="18"/>
          <w:szCs w:val="18"/>
          <w:lang w:val="es-PE"/>
        </w:rPr>
        <w:tab/>
      </w:r>
      <w:r w:rsidR="00F64F9C" w:rsidRPr="007B684B">
        <w:rPr>
          <w:sz w:val="18"/>
          <w:szCs w:val="18"/>
          <w:lang w:val="es-PE"/>
        </w:rPr>
        <w:t>129</w:t>
      </w:r>
    </w:p>
    <w:p w14:paraId="713023F8" w14:textId="339BC83B" w:rsidR="00CC13F5" w:rsidRPr="007B684B" w:rsidRDefault="00E41871" w:rsidP="00E41871">
      <w:pPr>
        <w:tabs>
          <w:tab w:val="right" w:pos="426"/>
          <w:tab w:val="left" w:pos="567"/>
          <w:tab w:val="right" w:leader="dot" w:pos="8364"/>
        </w:tabs>
        <w:spacing w:after="0"/>
        <w:rPr>
          <w:sz w:val="18"/>
          <w:szCs w:val="18"/>
          <w:lang w:val="es-PE"/>
        </w:rPr>
      </w:pPr>
      <w:r>
        <w:rPr>
          <w:sz w:val="18"/>
          <w:szCs w:val="18"/>
          <w:lang w:val="es-PE"/>
        </w:rPr>
        <w:tab/>
      </w:r>
      <w:r w:rsidR="00CC13F5" w:rsidRPr="007B684B">
        <w:rPr>
          <w:sz w:val="18"/>
          <w:szCs w:val="18"/>
          <w:lang w:val="es-PE"/>
        </w:rPr>
        <w:t>III</w:t>
      </w:r>
      <w:r w:rsidR="006E5E73" w:rsidRPr="007B684B">
        <w:rPr>
          <w:sz w:val="18"/>
          <w:szCs w:val="18"/>
          <w:lang w:val="es-PE"/>
        </w:rPr>
        <w:t>.</w:t>
      </w:r>
      <w:r w:rsidR="00CC13F5" w:rsidRPr="007B684B">
        <w:rPr>
          <w:sz w:val="18"/>
          <w:szCs w:val="18"/>
          <w:lang w:val="es-PE"/>
        </w:rPr>
        <w:t xml:space="preserve"> </w:t>
      </w:r>
      <w:r w:rsidR="006E5E73" w:rsidRPr="007B684B">
        <w:rPr>
          <w:sz w:val="18"/>
          <w:szCs w:val="18"/>
          <w:lang w:val="es-PE"/>
        </w:rPr>
        <w:tab/>
      </w:r>
      <w:r w:rsidR="00CC13F5" w:rsidRPr="007B684B">
        <w:rPr>
          <w:sz w:val="18"/>
          <w:szCs w:val="18"/>
          <w:lang w:val="es-PE"/>
        </w:rPr>
        <w:t>Dhammar</w:t>
      </w:r>
      <w:r w:rsidR="00FE534C" w:rsidRPr="007B684B">
        <w:rPr>
          <w:sz w:val="18"/>
          <w:szCs w:val="18"/>
          <w:lang w:val="es-PE"/>
        </w:rPr>
        <w:t>ā</w:t>
      </w:r>
      <w:r w:rsidR="00CC13F5" w:rsidRPr="007B684B">
        <w:rPr>
          <w:sz w:val="18"/>
          <w:szCs w:val="18"/>
          <w:lang w:val="es-PE"/>
        </w:rPr>
        <w:t>ja-Sammasambuddhassa uddeso</w:t>
      </w:r>
      <w:r w:rsidR="006E5E73" w:rsidRPr="007B684B">
        <w:rPr>
          <w:sz w:val="18"/>
          <w:szCs w:val="18"/>
          <w:lang w:val="es-PE"/>
        </w:rPr>
        <w:tab/>
      </w:r>
      <w:r w:rsidR="00F64F9C" w:rsidRPr="007B684B">
        <w:rPr>
          <w:sz w:val="18"/>
          <w:szCs w:val="18"/>
          <w:lang w:val="es-PE"/>
        </w:rPr>
        <w:t>132</w:t>
      </w:r>
    </w:p>
    <w:p w14:paraId="6CD37A49" w14:textId="7A5D5633" w:rsidR="00CC13F5" w:rsidRPr="007B684B"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IV</w:t>
      </w:r>
      <w:r w:rsidR="006E5E73" w:rsidRPr="007B684B">
        <w:rPr>
          <w:sz w:val="18"/>
          <w:szCs w:val="18"/>
          <w:lang w:val="es-PE"/>
        </w:rPr>
        <w:t>.</w:t>
      </w:r>
      <w:r w:rsidR="00CC13F5" w:rsidRPr="007B684B">
        <w:rPr>
          <w:sz w:val="18"/>
          <w:szCs w:val="18"/>
          <w:lang w:val="es-PE"/>
        </w:rPr>
        <w:t xml:space="preserve"> </w:t>
      </w:r>
      <w:r w:rsidR="006E5E73" w:rsidRPr="007B684B">
        <w:rPr>
          <w:sz w:val="18"/>
          <w:szCs w:val="18"/>
          <w:lang w:val="es-PE"/>
        </w:rPr>
        <w:tab/>
      </w:r>
      <w:r w:rsidR="00CC13F5" w:rsidRPr="007B684B">
        <w:rPr>
          <w:sz w:val="18"/>
          <w:szCs w:val="18"/>
          <w:lang w:val="es-PE"/>
        </w:rPr>
        <w:t>Dhammass</w:t>
      </w:r>
      <w:r w:rsidR="00FE534C" w:rsidRPr="007B684B">
        <w:rPr>
          <w:sz w:val="18"/>
          <w:szCs w:val="18"/>
          <w:lang w:val="es-PE"/>
        </w:rPr>
        <w:t>ā</w:t>
      </w:r>
      <w:r w:rsidR="00CC13F5" w:rsidRPr="007B684B">
        <w:rPr>
          <w:sz w:val="18"/>
          <w:szCs w:val="18"/>
          <w:lang w:val="es-PE"/>
        </w:rPr>
        <w:t>mi-Samm</w:t>
      </w:r>
      <w:r w:rsidR="00FE534C" w:rsidRPr="007B684B">
        <w:rPr>
          <w:sz w:val="18"/>
          <w:szCs w:val="18"/>
          <w:lang w:val="es-PE"/>
        </w:rPr>
        <w:t>ā</w:t>
      </w:r>
      <w:r w:rsidR="00CC13F5" w:rsidRPr="007B684B">
        <w:rPr>
          <w:sz w:val="18"/>
          <w:szCs w:val="18"/>
          <w:lang w:val="es-PE"/>
        </w:rPr>
        <w:t>sambuddhassa uddeso</w:t>
      </w:r>
      <w:r w:rsidR="006E5E73" w:rsidRPr="007B684B">
        <w:rPr>
          <w:sz w:val="18"/>
          <w:szCs w:val="18"/>
          <w:lang w:val="es-PE"/>
        </w:rPr>
        <w:tab/>
      </w:r>
      <w:r w:rsidR="00F64F9C" w:rsidRPr="007B684B">
        <w:rPr>
          <w:sz w:val="18"/>
          <w:szCs w:val="18"/>
          <w:lang w:val="es-PE"/>
        </w:rPr>
        <w:t>136</w:t>
      </w:r>
    </w:p>
    <w:p w14:paraId="79F83950" w14:textId="69C0C967" w:rsidR="00CC13F5" w:rsidRPr="00FC3650"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FC3650">
        <w:rPr>
          <w:sz w:val="18"/>
          <w:szCs w:val="18"/>
          <w:lang w:val="es-PE"/>
        </w:rPr>
        <w:t>V</w:t>
      </w:r>
      <w:r w:rsidR="006E5E73" w:rsidRPr="00FC3650">
        <w:rPr>
          <w:sz w:val="18"/>
          <w:szCs w:val="18"/>
          <w:lang w:val="es-PE"/>
        </w:rPr>
        <w:t>.</w:t>
      </w:r>
      <w:r w:rsidR="00CC13F5" w:rsidRPr="00FC3650">
        <w:rPr>
          <w:sz w:val="18"/>
          <w:szCs w:val="18"/>
          <w:lang w:val="es-PE"/>
        </w:rPr>
        <w:t xml:space="preserve"> </w:t>
      </w:r>
      <w:r w:rsidR="006E5E73" w:rsidRPr="00FC3650">
        <w:rPr>
          <w:sz w:val="18"/>
          <w:szCs w:val="18"/>
          <w:lang w:val="es-PE"/>
        </w:rPr>
        <w:tab/>
      </w:r>
      <w:r w:rsidR="00CC13F5" w:rsidRPr="00FC3650">
        <w:rPr>
          <w:sz w:val="18"/>
          <w:szCs w:val="18"/>
          <w:lang w:val="es-PE"/>
        </w:rPr>
        <w:t>N</w:t>
      </w:r>
      <w:r w:rsidR="00FE534C" w:rsidRPr="00FC3650">
        <w:rPr>
          <w:sz w:val="18"/>
          <w:szCs w:val="18"/>
          <w:lang w:val="es-PE"/>
        </w:rPr>
        <w:t>ā</w:t>
      </w:r>
      <w:r w:rsidR="00CC13F5" w:rsidRPr="00FC3650">
        <w:rPr>
          <w:sz w:val="18"/>
          <w:szCs w:val="18"/>
          <w:lang w:val="es-PE"/>
        </w:rPr>
        <w:t>rada-Sammasambuddhassa uddeso</w:t>
      </w:r>
      <w:r w:rsidR="006E5E73" w:rsidRPr="00FC3650">
        <w:rPr>
          <w:sz w:val="18"/>
          <w:szCs w:val="18"/>
          <w:lang w:val="es-PE"/>
        </w:rPr>
        <w:tab/>
      </w:r>
      <w:r w:rsidR="00F64F9C" w:rsidRPr="00FC3650">
        <w:rPr>
          <w:sz w:val="18"/>
          <w:szCs w:val="18"/>
          <w:lang w:val="es-PE"/>
        </w:rPr>
        <w:t>140</w:t>
      </w:r>
    </w:p>
    <w:p w14:paraId="20226013" w14:textId="23FB5D65" w:rsidR="00CC13F5" w:rsidRPr="00FC3650"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FC3650">
        <w:rPr>
          <w:sz w:val="18"/>
          <w:szCs w:val="18"/>
          <w:lang w:val="es-PE"/>
        </w:rPr>
        <w:t>VI</w:t>
      </w:r>
      <w:r w:rsidR="006E5E73" w:rsidRPr="00FC3650">
        <w:rPr>
          <w:sz w:val="18"/>
          <w:szCs w:val="18"/>
          <w:lang w:val="es-PE"/>
        </w:rPr>
        <w:t>.</w:t>
      </w:r>
      <w:r w:rsidR="00CC13F5" w:rsidRPr="00FC3650">
        <w:rPr>
          <w:sz w:val="18"/>
          <w:szCs w:val="18"/>
          <w:lang w:val="es-PE"/>
        </w:rPr>
        <w:t xml:space="preserve"> </w:t>
      </w:r>
      <w:r w:rsidR="006E5E73" w:rsidRPr="00FC3650">
        <w:rPr>
          <w:sz w:val="18"/>
          <w:szCs w:val="18"/>
          <w:lang w:val="es-PE"/>
        </w:rPr>
        <w:tab/>
      </w:r>
      <w:r w:rsidR="00CC13F5" w:rsidRPr="00FC3650">
        <w:rPr>
          <w:sz w:val="18"/>
          <w:szCs w:val="18"/>
          <w:lang w:val="es-PE"/>
        </w:rPr>
        <w:t>Ramsimunino Sammasambuddhassa uddeso</w:t>
      </w:r>
      <w:r w:rsidR="006E5E73" w:rsidRPr="00FC3650">
        <w:rPr>
          <w:sz w:val="18"/>
          <w:szCs w:val="18"/>
          <w:lang w:val="es-PE"/>
        </w:rPr>
        <w:tab/>
      </w:r>
      <w:r w:rsidR="00F64F9C" w:rsidRPr="00FC3650">
        <w:rPr>
          <w:sz w:val="18"/>
          <w:szCs w:val="18"/>
          <w:lang w:val="es-PE"/>
        </w:rPr>
        <w:t>143</w:t>
      </w:r>
    </w:p>
    <w:p w14:paraId="3EF747C9" w14:textId="7D3AB185" w:rsidR="00CC13F5" w:rsidRPr="00FC3650"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FC3650">
        <w:rPr>
          <w:sz w:val="18"/>
          <w:szCs w:val="18"/>
          <w:lang w:val="es-PE"/>
        </w:rPr>
        <w:t>VII</w:t>
      </w:r>
      <w:r w:rsidR="006E5E73" w:rsidRPr="00FC3650">
        <w:rPr>
          <w:sz w:val="18"/>
          <w:szCs w:val="18"/>
          <w:lang w:val="es-PE"/>
        </w:rPr>
        <w:t>.</w:t>
      </w:r>
      <w:r w:rsidR="00CC13F5" w:rsidRPr="00FC3650">
        <w:rPr>
          <w:sz w:val="18"/>
          <w:szCs w:val="18"/>
          <w:lang w:val="es-PE"/>
        </w:rPr>
        <w:t xml:space="preserve"> </w:t>
      </w:r>
      <w:r w:rsidR="006E5E73" w:rsidRPr="00FC3650">
        <w:rPr>
          <w:sz w:val="18"/>
          <w:szCs w:val="18"/>
          <w:lang w:val="es-PE"/>
        </w:rPr>
        <w:tab/>
      </w:r>
      <w:r w:rsidR="00CC13F5" w:rsidRPr="00FC3650">
        <w:rPr>
          <w:sz w:val="18"/>
          <w:szCs w:val="18"/>
          <w:lang w:val="es-PE"/>
        </w:rPr>
        <w:t>Devadevassa Sammasambuddhassa uddeso</w:t>
      </w:r>
      <w:r w:rsidR="006E5E73" w:rsidRPr="00FC3650">
        <w:rPr>
          <w:sz w:val="18"/>
          <w:szCs w:val="18"/>
          <w:lang w:val="es-PE"/>
        </w:rPr>
        <w:tab/>
      </w:r>
      <w:r w:rsidR="00F64F9C" w:rsidRPr="00FC3650">
        <w:rPr>
          <w:sz w:val="18"/>
          <w:szCs w:val="18"/>
          <w:lang w:val="es-PE"/>
        </w:rPr>
        <w:t>147</w:t>
      </w:r>
    </w:p>
    <w:p w14:paraId="389373AA" w14:textId="4FB9469C" w:rsidR="00CC13F5" w:rsidRPr="00FC3650"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FC3650">
        <w:rPr>
          <w:sz w:val="18"/>
          <w:szCs w:val="18"/>
          <w:lang w:val="es-PE"/>
        </w:rPr>
        <w:t>VIII</w:t>
      </w:r>
      <w:r w:rsidR="006E5E73" w:rsidRPr="00FC3650">
        <w:rPr>
          <w:sz w:val="18"/>
          <w:szCs w:val="18"/>
          <w:lang w:val="es-PE"/>
        </w:rPr>
        <w:t>.</w:t>
      </w:r>
      <w:r w:rsidR="00CC13F5" w:rsidRPr="00FC3650">
        <w:rPr>
          <w:sz w:val="18"/>
          <w:szCs w:val="18"/>
          <w:lang w:val="es-PE"/>
        </w:rPr>
        <w:t xml:space="preserve"> </w:t>
      </w:r>
      <w:r w:rsidR="006E5E73" w:rsidRPr="00FC3650">
        <w:rPr>
          <w:sz w:val="18"/>
          <w:szCs w:val="18"/>
          <w:lang w:val="es-PE"/>
        </w:rPr>
        <w:tab/>
      </w:r>
      <w:r w:rsidR="00CC13F5" w:rsidRPr="00FC3650">
        <w:rPr>
          <w:sz w:val="18"/>
          <w:szCs w:val="18"/>
          <w:lang w:val="es-PE"/>
        </w:rPr>
        <w:t>Narasihassa Sammasambuddhassa uddeso.</w:t>
      </w:r>
      <w:r w:rsidR="006E5E73" w:rsidRPr="00FC3650">
        <w:rPr>
          <w:sz w:val="18"/>
          <w:szCs w:val="18"/>
          <w:lang w:val="es-PE"/>
        </w:rPr>
        <w:tab/>
      </w:r>
      <w:r w:rsidR="00F64F9C" w:rsidRPr="00FC3650">
        <w:rPr>
          <w:sz w:val="18"/>
          <w:szCs w:val="18"/>
          <w:lang w:val="es-PE"/>
        </w:rPr>
        <w:t>149</w:t>
      </w:r>
    </w:p>
    <w:p w14:paraId="6AB21B22" w14:textId="11D69BED" w:rsidR="00CC13F5" w:rsidRPr="00FC3650"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FC3650">
        <w:rPr>
          <w:sz w:val="18"/>
          <w:szCs w:val="18"/>
          <w:lang w:val="es-PE"/>
        </w:rPr>
        <w:t>IX</w:t>
      </w:r>
      <w:r w:rsidR="006E5E73" w:rsidRPr="00FC3650">
        <w:rPr>
          <w:sz w:val="18"/>
          <w:szCs w:val="18"/>
          <w:lang w:val="es-PE"/>
        </w:rPr>
        <w:t>.</w:t>
      </w:r>
      <w:r w:rsidR="006E5E73" w:rsidRPr="00FC3650">
        <w:rPr>
          <w:sz w:val="18"/>
          <w:szCs w:val="18"/>
          <w:lang w:val="es-PE"/>
        </w:rPr>
        <w:tab/>
      </w:r>
      <w:r w:rsidR="00CC13F5" w:rsidRPr="00FC3650">
        <w:rPr>
          <w:sz w:val="18"/>
          <w:szCs w:val="18"/>
          <w:lang w:val="es-PE"/>
        </w:rPr>
        <w:t>Tissa-Samm</w:t>
      </w:r>
      <w:r w:rsidR="00FE534C" w:rsidRPr="00FC3650">
        <w:rPr>
          <w:sz w:val="18"/>
          <w:szCs w:val="18"/>
          <w:lang w:val="es-PE"/>
        </w:rPr>
        <w:t>ā</w:t>
      </w:r>
      <w:r w:rsidR="00CC13F5" w:rsidRPr="00FC3650">
        <w:rPr>
          <w:sz w:val="18"/>
          <w:szCs w:val="18"/>
          <w:lang w:val="es-PE"/>
        </w:rPr>
        <w:t>sambuddhassa uddeso</w:t>
      </w:r>
      <w:r w:rsidR="006E5E73" w:rsidRPr="00FC3650">
        <w:rPr>
          <w:sz w:val="18"/>
          <w:szCs w:val="18"/>
          <w:lang w:val="es-PE"/>
        </w:rPr>
        <w:tab/>
      </w:r>
      <w:r w:rsidR="00F64F9C" w:rsidRPr="00FC3650">
        <w:rPr>
          <w:sz w:val="18"/>
          <w:szCs w:val="18"/>
          <w:lang w:val="es-PE"/>
        </w:rPr>
        <w:t>152</w:t>
      </w:r>
    </w:p>
    <w:p w14:paraId="030DEC7A" w14:textId="712890FC" w:rsidR="00CC13F5" w:rsidRPr="007B684B" w:rsidRDefault="00E41871" w:rsidP="00E41871">
      <w:pPr>
        <w:tabs>
          <w:tab w:val="right" w:pos="426"/>
          <w:tab w:val="left" w:pos="567"/>
          <w:tab w:val="right" w:leader="dot" w:pos="8364"/>
        </w:tabs>
        <w:spacing w:after="0"/>
        <w:rPr>
          <w:sz w:val="18"/>
          <w:szCs w:val="18"/>
          <w:lang w:val="es-PE"/>
        </w:rPr>
      </w:pPr>
      <w:r>
        <w:rPr>
          <w:sz w:val="18"/>
          <w:szCs w:val="18"/>
          <w:lang w:val="es-PE"/>
        </w:rPr>
        <w:tab/>
      </w:r>
      <w:r w:rsidR="00C955EE" w:rsidRPr="007B684B">
        <w:rPr>
          <w:sz w:val="18"/>
          <w:szCs w:val="18"/>
          <w:lang w:val="es-PE"/>
        </w:rPr>
        <w:t>X</w:t>
      </w:r>
      <w:r w:rsidR="006E5E73" w:rsidRPr="007B684B">
        <w:rPr>
          <w:sz w:val="18"/>
          <w:szCs w:val="18"/>
          <w:lang w:val="es-PE"/>
        </w:rPr>
        <w:t>.</w:t>
      </w:r>
      <w:r w:rsidR="00CC13F5" w:rsidRPr="007B684B">
        <w:rPr>
          <w:sz w:val="18"/>
          <w:szCs w:val="18"/>
          <w:lang w:val="es-PE"/>
        </w:rPr>
        <w:t xml:space="preserve"> </w:t>
      </w:r>
      <w:r w:rsidR="006E5E73" w:rsidRPr="007B684B">
        <w:rPr>
          <w:sz w:val="18"/>
          <w:szCs w:val="18"/>
          <w:lang w:val="es-PE"/>
        </w:rPr>
        <w:tab/>
      </w:r>
      <w:r w:rsidR="00CC13F5" w:rsidRPr="007B684B">
        <w:rPr>
          <w:sz w:val="18"/>
          <w:szCs w:val="18"/>
          <w:lang w:val="es-PE"/>
        </w:rPr>
        <w:t>Suma</w:t>
      </w:r>
      <w:r w:rsidR="001A1248" w:rsidRPr="007B684B">
        <w:rPr>
          <w:sz w:val="18"/>
          <w:szCs w:val="18"/>
          <w:lang w:val="es-PE"/>
        </w:rPr>
        <w:t>ṅ</w:t>
      </w:r>
      <w:r w:rsidR="00CC13F5" w:rsidRPr="007B684B">
        <w:rPr>
          <w:sz w:val="18"/>
          <w:szCs w:val="18"/>
          <w:lang w:val="es-PE"/>
        </w:rPr>
        <w:t>gala-Samm</w:t>
      </w:r>
      <w:r w:rsidR="00E66137" w:rsidRPr="007B684B">
        <w:rPr>
          <w:sz w:val="18"/>
          <w:szCs w:val="18"/>
          <w:lang w:val="es-PE"/>
        </w:rPr>
        <w:t>ā</w:t>
      </w:r>
      <w:r w:rsidR="00CC13F5" w:rsidRPr="007B684B">
        <w:rPr>
          <w:sz w:val="18"/>
          <w:szCs w:val="18"/>
          <w:lang w:val="es-PE"/>
        </w:rPr>
        <w:t>sambuddhassa uddeso.</w:t>
      </w:r>
      <w:r w:rsidR="00F64F9C" w:rsidRPr="007B684B">
        <w:rPr>
          <w:sz w:val="18"/>
          <w:szCs w:val="18"/>
          <w:lang w:val="es-PE"/>
        </w:rPr>
        <w:tab/>
        <w:t>158</w:t>
      </w:r>
    </w:p>
    <w:p w14:paraId="580D111A" w14:textId="4835B699" w:rsidR="00C955EE" w:rsidRPr="007B684B" w:rsidRDefault="00C955EE" w:rsidP="00C955EE">
      <w:pPr>
        <w:rPr>
          <w:sz w:val="18"/>
          <w:szCs w:val="18"/>
          <w:lang w:val="es-PE"/>
        </w:rPr>
      </w:pPr>
    </w:p>
    <w:p w14:paraId="681F722A" w14:textId="0D3AC38E" w:rsidR="00C955EE" w:rsidRPr="007B684B" w:rsidRDefault="006260DE" w:rsidP="00C276B8">
      <w:pPr>
        <w:tabs>
          <w:tab w:val="left" w:pos="567"/>
          <w:tab w:val="right" w:leader="dot" w:pos="8364"/>
        </w:tabs>
        <w:rPr>
          <w:smallCaps/>
          <w:sz w:val="18"/>
          <w:szCs w:val="18"/>
          <w:lang w:val="es-PE"/>
        </w:rPr>
      </w:pPr>
      <w:r>
        <w:rPr>
          <w:smallCaps/>
          <w:sz w:val="18"/>
          <w:szCs w:val="18"/>
          <w:lang w:val="es-PE"/>
        </w:rPr>
        <w:t>Í</w:t>
      </w:r>
      <w:r w:rsidR="00C276B8" w:rsidRPr="007B684B">
        <w:rPr>
          <w:smallCaps/>
          <w:sz w:val="18"/>
          <w:szCs w:val="18"/>
          <w:lang w:val="es-PE"/>
        </w:rPr>
        <w:t>nd</w:t>
      </w:r>
      <w:r>
        <w:rPr>
          <w:smallCaps/>
          <w:sz w:val="18"/>
          <w:szCs w:val="18"/>
          <w:lang w:val="es-PE"/>
        </w:rPr>
        <w:t>ice</w:t>
      </w:r>
      <w:r w:rsidR="00C276B8" w:rsidRPr="007B684B">
        <w:rPr>
          <w:smallCaps/>
          <w:sz w:val="18"/>
          <w:szCs w:val="18"/>
          <w:lang w:val="es-PE"/>
        </w:rPr>
        <w:t xml:space="preserve"> </w:t>
      </w:r>
      <w:r>
        <w:rPr>
          <w:smallCaps/>
          <w:sz w:val="18"/>
          <w:szCs w:val="18"/>
          <w:lang w:val="es-PE"/>
        </w:rPr>
        <w:t xml:space="preserve">de Textos Pāḷi </w:t>
      </w:r>
      <w:r w:rsidR="00B61E6C" w:rsidRPr="007B684B">
        <w:rPr>
          <w:smallCaps/>
          <w:sz w:val="18"/>
          <w:szCs w:val="18"/>
          <w:lang w:val="es-PE"/>
        </w:rPr>
        <w:tab/>
        <w:t>163</w:t>
      </w:r>
    </w:p>
    <w:p w14:paraId="0249A9EE" w14:textId="77777777" w:rsidR="00BE2B4A" w:rsidRPr="007B684B" w:rsidRDefault="00BE2B4A">
      <w:pPr>
        <w:spacing w:after="160"/>
        <w:rPr>
          <w:smallCaps/>
          <w:lang w:val="es-PE"/>
        </w:rPr>
      </w:pPr>
      <w:r w:rsidRPr="007B684B">
        <w:rPr>
          <w:smallCaps/>
          <w:lang w:val="es-PE"/>
        </w:rPr>
        <w:br w:type="page"/>
      </w:r>
    </w:p>
    <w:p w14:paraId="66ABA053" w14:textId="68B5B9C2" w:rsidR="001E66A8" w:rsidRPr="00A80433" w:rsidRDefault="001E66A8" w:rsidP="007A0201">
      <w:pPr>
        <w:pStyle w:val="Ttulo1"/>
      </w:pPr>
      <w:r w:rsidRPr="00A80433">
        <w:lastRenderedPageBreak/>
        <w:t>Prefacio</w:t>
      </w:r>
    </w:p>
    <w:p w14:paraId="4984573C" w14:textId="6F4ABD00" w:rsidR="001E66A8" w:rsidRPr="004E6676" w:rsidRDefault="001E66A8" w:rsidP="00D2617E">
      <w:pPr>
        <w:rPr>
          <w:sz w:val="18"/>
          <w:szCs w:val="20"/>
          <w:lang w:val="es-PE"/>
        </w:rPr>
      </w:pPr>
      <w:r w:rsidRPr="004E6676">
        <w:rPr>
          <w:sz w:val="18"/>
          <w:szCs w:val="20"/>
          <w:lang w:val="es-PE"/>
        </w:rPr>
        <w:t xml:space="preserve">Muchos eruditos estudiosos y escritores han afirmado que la tradición </w:t>
      </w:r>
      <w:r w:rsidRPr="004E6676">
        <w:rPr>
          <w:i/>
          <w:iCs/>
          <w:sz w:val="18"/>
          <w:szCs w:val="20"/>
          <w:lang w:val="es-PE"/>
        </w:rPr>
        <w:t>Theravāda</w:t>
      </w:r>
      <w:r w:rsidRPr="004E6676">
        <w:rPr>
          <w:sz w:val="18"/>
          <w:szCs w:val="20"/>
          <w:lang w:val="es-PE"/>
        </w:rPr>
        <w:t xml:space="preserve">, </w:t>
      </w:r>
      <w:r w:rsidR="00A80433">
        <w:rPr>
          <w:sz w:val="18"/>
          <w:szCs w:val="20"/>
          <w:lang w:val="es-PE"/>
        </w:rPr>
        <w:t>debido a</w:t>
      </w:r>
      <w:r w:rsidRPr="004E6676">
        <w:rPr>
          <w:sz w:val="18"/>
          <w:szCs w:val="20"/>
          <w:lang w:val="es-PE"/>
        </w:rPr>
        <w:t xml:space="preserve"> su supuesta </w:t>
      </w:r>
      <w:r w:rsidR="0028539C">
        <w:rPr>
          <w:sz w:val="18"/>
          <w:szCs w:val="20"/>
          <w:lang w:val="es-PE"/>
        </w:rPr>
        <w:t xml:space="preserve">y </w:t>
      </w:r>
      <w:r w:rsidRPr="004E6676">
        <w:rPr>
          <w:sz w:val="18"/>
          <w:szCs w:val="20"/>
          <w:lang w:val="es-PE"/>
        </w:rPr>
        <w:t xml:space="preserve">natural </w:t>
      </w:r>
      <w:r w:rsidR="00A3107A" w:rsidRPr="004E6676">
        <w:rPr>
          <w:sz w:val="18"/>
          <w:szCs w:val="20"/>
          <w:lang w:val="es-PE"/>
        </w:rPr>
        <w:t>inclina</w:t>
      </w:r>
      <w:r w:rsidR="0028539C">
        <w:rPr>
          <w:sz w:val="18"/>
          <w:szCs w:val="20"/>
          <w:lang w:val="es-PE"/>
        </w:rPr>
        <w:t>ción</w:t>
      </w:r>
      <w:r w:rsidR="00A3107A" w:rsidRPr="004E6676">
        <w:rPr>
          <w:sz w:val="18"/>
          <w:szCs w:val="20"/>
          <w:lang w:val="es-PE"/>
        </w:rPr>
        <w:t xml:space="preserve"> hacia la </w:t>
      </w:r>
      <w:r w:rsidRPr="004E6676">
        <w:rPr>
          <w:sz w:val="18"/>
          <w:szCs w:val="20"/>
          <w:lang w:val="es-PE"/>
        </w:rPr>
        <w:t>auster</w:t>
      </w:r>
      <w:r w:rsidR="00A3107A" w:rsidRPr="004E6676">
        <w:rPr>
          <w:sz w:val="18"/>
          <w:szCs w:val="20"/>
          <w:lang w:val="es-PE"/>
        </w:rPr>
        <w:t>idad</w:t>
      </w:r>
      <w:r w:rsidRPr="004E6676">
        <w:rPr>
          <w:sz w:val="18"/>
          <w:szCs w:val="20"/>
          <w:lang w:val="es-PE"/>
        </w:rPr>
        <w:t xml:space="preserve">, </w:t>
      </w:r>
      <w:r w:rsidR="00554AFC" w:rsidRPr="004E6676">
        <w:rPr>
          <w:sz w:val="18"/>
          <w:szCs w:val="20"/>
          <w:lang w:val="es-PE"/>
        </w:rPr>
        <w:t xml:space="preserve">sería </w:t>
      </w:r>
      <w:r w:rsidRPr="004E6676">
        <w:rPr>
          <w:sz w:val="18"/>
          <w:szCs w:val="20"/>
          <w:lang w:val="es-PE"/>
        </w:rPr>
        <w:t xml:space="preserve">incapaz de reproducir </w:t>
      </w:r>
      <w:r w:rsidR="0090097D" w:rsidRPr="004E6676">
        <w:rPr>
          <w:sz w:val="18"/>
          <w:szCs w:val="20"/>
          <w:lang w:val="es-PE"/>
        </w:rPr>
        <w:t>alguna</w:t>
      </w:r>
      <w:r w:rsidRPr="004E6676">
        <w:rPr>
          <w:sz w:val="18"/>
          <w:szCs w:val="20"/>
          <w:lang w:val="es-PE"/>
        </w:rPr>
        <w:t xml:space="preserve"> obra que </w:t>
      </w:r>
      <w:r w:rsidR="0090097D" w:rsidRPr="004E6676">
        <w:rPr>
          <w:sz w:val="18"/>
          <w:szCs w:val="20"/>
          <w:lang w:val="es-PE"/>
        </w:rPr>
        <w:t>alud</w:t>
      </w:r>
      <w:r w:rsidR="003E46D0">
        <w:rPr>
          <w:sz w:val="18"/>
          <w:szCs w:val="20"/>
          <w:lang w:val="es-PE"/>
        </w:rPr>
        <w:t>iese</w:t>
      </w:r>
      <w:r w:rsidR="0090097D" w:rsidRPr="004E6676">
        <w:rPr>
          <w:sz w:val="18"/>
          <w:szCs w:val="20"/>
          <w:lang w:val="es-PE"/>
        </w:rPr>
        <w:t xml:space="preserve"> </w:t>
      </w:r>
      <w:r w:rsidR="003E46D0">
        <w:rPr>
          <w:sz w:val="18"/>
          <w:szCs w:val="20"/>
          <w:lang w:val="es-PE"/>
        </w:rPr>
        <w:t xml:space="preserve">de alguna forma </w:t>
      </w:r>
      <w:r w:rsidR="00554AFC" w:rsidRPr="004E6676">
        <w:rPr>
          <w:sz w:val="18"/>
          <w:szCs w:val="20"/>
          <w:lang w:val="es-PE"/>
        </w:rPr>
        <w:t>a</w:t>
      </w:r>
      <w:r w:rsidRPr="004E6676">
        <w:rPr>
          <w:sz w:val="18"/>
          <w:szCs w:val="20"/>
          <w:lang w:val="es-PE"/>
        </w:rPr>
        <w:t>l ámbito pur</w:t>
      </w:r>
      <w:r w:rsidR="00554AFC" w:rsidRPr="004E6676">
        <w:rPr>
          <w:sz w:val="18"/>
          <w:szCs w:val="20"/>
          <w:lang w:val="es-PE"/>
        </w:rPr>
        <w:t>o</w:t>
      </w:r>
      <w:r w:rsidRPr="004E6676">
        <w:rPr>
          <w:i/>
          <w:iCs/>
          <w:sz w:val="18"/>
          <w:szCs w:val="20"/>
          <w:lang w:val="es-PE"/>
        </w:rPr>
        <w:t xml:space="preserve"> </w:t>
      </w:r>
      <w:r w:rsidR="00554AFC" w:rsidRPr="004E6676">
        <w:rPr>
          <w:sz w:val="18"/>
          <w:szCs w:val="20"/>
          <w:lang w:val="es-PE"/>
        </w:rPr>
        <w:t>de la cultura</w:t>
      </w:r>
      <w:r w:rsidR="00554AFC" w:rsidRPr="004E6676">
        <w:rPr>
          <w:i/>
          <w:iCs/>
          <w:sz w:val="18"/>
          <w:szCs w:val="20"/>
          <w:lang w:val="es-PE"/>
        </w:rPr>
        <w:t xml:space="preserve"> </w:t>
      </w:r>
      <w:r w:rsidRPr="004E6676">
        <w:rPr>
          <w:i/>
          <w:iCs/>
          <w:sz w:val="18"/>
          <w:szCs w:val="20"/>
          <w:lang w:val="es-PE"/>
        </w:rPr>
        <w:t>bhakti</w:t>
      </w:r>
      <w:r w:rsidRPr="004E6676">
        <w:rPr>
          <w:sz w:val="18"/>
          <w:szCs w:val="20"/>
          <w:lang w:val="es-PE"/>
        </w:rPr>
        <w:t xml:space="preserve">. </w:t>
      </w:r>
    </w:p>
    <w:p w14:paraId="0A55FF5E" w14:textId="03E74D6C" w:rsidR="00E31E4C" w:rsidRPr="004E6676" w:rsidRDefault="0090097D" w:rsidP="00E31E4C">
      <w:pPr>
        <w:rPr>
          <w:sz w:val="18"/>
          <w:szCs w:val="20"/>
          <w:lang w:val="es-PE"/>
        </w:rPr>
      </w:pPr>
      <w:r w:rsidRPr="004E6676">
        <w:rPr>
          <w:sz w:val="18"/>
          <w:szCs w:val="20"/>
          <w:lang w:val="es-PE"/>
        </w:rPr>
        <w:t>Definitivamente</w:t>
      </w:r>
      <w:r w:rsidR="001E66A8" w:rsidRPr="004E6676">
        <w:rPr>
          <w:sz w:val="18"/>
          <w:szCs w:val="20"/>
          <w:lang w:val="es-PE"/>
        </w:rPr>
        <w:t xml:space="preserve">, en lo que respecta al </w:t>
      </w:r>
      <w:r w:rsidR="001E66A8" w:rsidRPr="004E6676">
        <w:rPr>
          <w:i/>
          <w:iCs/>
          <w:sz w:val="18"/>
          <w:szCs w:val="20"/>
          <w:lang w:val="es-PE"/>
        </w:rPr>
        <w:t xml:space="preserve">Canon </w:t>
      </w:r>
      <w:r w:rsidRPr="004E6676">
        <w:rPr>
          <w:i/>
          <w:iCs/>
          <w:sz w:val="18"/>
          <w:szCs w:val="20"/>
          <w:lang w:val="es-PE"/>
        </w:rPr>
        <w:t>Pāḷi</w:t>
      </w:r>
      <w:r w:rsidR="001E66A8" w:rsidRPr="004E6676">
        <w:rPr>
          <w:sz w:val="18"/>
          <w:szCs w:val="20"/>
          <w:lang w:val="es-PE"/>
        </w:rPr>
        <w:t xml:space="preserve">, el </w:t>
      </w:r>
      <w:r w:rsidR="001E66A8" w:rsidRPr="004E6676">
        <w:rPr>
          <w:i/>
          <w:iCs/>
          <w:sz w:val="18"/>
          <w:szCs w:val="20"/>
          <w:lang w:val="es-PE"/>
        </w:rPr>
        <w:t>Buddhavaṃsa</w:t>
      </w:r>
      <w:r w:rsidR="001E66A8" w:rsidRPr="004E6676">
        <w:rPr>
          <w:sz w:val="18"/>
          <w:szCs w:val="20"/>
          <w:lang w:val="es-PE"/>
        </w:rPr>
        <w:t>, considera</w:t>
      </w:r>
      <w:r w:rsidR="00155737" w:rsidRPr="004E6676">
        <w:rPr>
          <w:sz w:val="18"/>
          <w:szCs w:val="20"/>
          <w:lang w:val="es-PE"/>
        </w:rPr>
        <w:t>do como</w:t>
      </w:r>
      <w:r w:rsidR="001E66A8" w:rsidRPr="004E6676">
        <w:rPr>
          <w:sz w:val="18"/>
          <w:szCs w:val="20"/>
          <w:lang w:val="es-PE"/>
        </w:rPr>
        <w:t xml:space="preserve"> </w:t>
      </w:r>
      <w:r w:rsidR="00837E6F" w:rsidRPr="004E6676">
        <w:rPr>
          <w:sz w:val="18"/>
          <w:szCs w:val="20"/>
          <w:lang w:val="es-PE"/>
        </w:rPr>
        <w:t xml:space="preserve">un </w:t>
      </w:r>
      <w:r w:rsidR="001E66A8" w:rsidRPr="004E6676">
        <w:rPr>
          <w:i/>
          <w:iCs/>
          <w:sz w:val="18"/>
          <w:szCs w:val="20"/>
          <w:lang w:val="es-PE"/>
        </w:rPr>
        <w:t>Buddhavacana</w:t>
      </w:r>
      <w:r w:rsidR="001E66A8" w:rsidRPr="004E6676">
        <w:rPr>
          <w:sz w:val="18"/>
          <w:szCs w:val="20"/>
          <w:lang w:val="es-PE"/>
        </w:rPr>
        <w:t xml:space="preserve">, </w:t>
      </w:r>
      <w:r w:rsidR="00837E6F" w:rsidRPr="004E6676">
        <w:rPr>
          <w:sz w:val="18"/>
          <w:szCs w:val="20"/>
          <w:lang w:val="es-PE"/>
        </w:rPr>
        <w:t xml:space="preserve">se </w:t>
      </w:r>
      <w:r w:rsidR="001E66A8" w:rsidRPr="004E6676">
        <w:rPr>
          <w:sz w:val="18"/>
          <w:szCs w:val="20"/>
          <w:lang w:val="es-PE"/>
        </w:rPr>
        <w:t xml:space="preserve">destaca como una </w:t>
      </w:r>
      <w:r w:rsidR="00AA54D0" w:rsidRPr="004E6676">
        <w:rPr>
          <w:sz w:val="18"/>
          <w:szCs w:val="20"/>
          <w:lang w:val="es-PE"/>
        </w:rPr>
        <w:t xml:space="preserve">suprema </w:t>
      </w:r>
      <w:r w:rsidR="001E66A8" w:rsidRPr="004E6676">
        <w:rPr>
          <w:sz w:val="18"/>
          <w:szCs w:val="20"/>
          <w:lang w:val="es-PE"/>
        </w:rPr>
        <w:t xml:space="preserve">excepción. </w:t>
      </w:r>
      <w:r w:rsidR="00837E6F" w:rsidRPr="004E6676">
        <w:rPr>
          <w:sz w:val="18"/>
          <w:szCs w:val="20"/>
          <w:lang w:val="es-PE"/>
        </w:rPr>
        <w:t>La</w:t>
      </w:r>
      <w:r w:rsidR="001E66A8" w:rsidRPr="004E6676">
        <w:rPr>
          <w:sz w:val="18"/>
          <w:szCs w:val="20"/>
          <w:lang w:val="es-PE"/>
        </w:rPr>
        <w:t xml:space="preserve"> obra pos</w:t>
      </w:r>
      <w:r w:rsidR="00787379" w:rsidRPr="004E6676">
        <w:rPr>
          <w:sz w:val="18"/>
          <w:szCs w:val="20"/>
          <w:lang w:val="es-PE"/>
        </w:rPr>
        <w:t>t</w:t>
      </w:r>
      <w:r w:rsidR="001E66A8" w:rsidRPr="004E6676">
        <w:rPr>
          <w:sz w:val="18"/>
          <w:szCs w:val="20"/>
          <w:lang w:val="es-PE"/>
        </w:rPr>
        <w:t xml:space="preserve">canónica </w:t>
      </w:r>
      <w:r w:rsidR="001E66A8" w:rsidRPr="004E6676">
        <w:rPr>
          <w:i/>
          <w:iCs/>
          <w:sz w:val="18"/>
          <w:szCs w:val="20"/>
          <w:lang w:val="es-PE"/>
        </w:rPr>
        <w:t>Anāgatavaṃsa</w:t>
      </w:r>
      <w:r w:rsidR="001E66A8" w:rsidRPr="004E6676">
        <w:rPr>
          <w:sz w:val="18"/>
          <w:szCs w:val="20"/>
          <w:lang w:val="es-PE"/>
        </w:rPr>
        <w:t xml:space="preserve"> describe poéticamente el </w:t>
      </w:r>
      <w:r w:rsidR="001E66A8" w:rsidRPr="004E6676">
        <w:rPr>
          <w:i/>
          <w:iCs/>
          <w:sz w:val="18"/>
          <w:szCs w:val="20"/>
          <w:lang w:val="es-PE"/>
        </w:rPr>
        <w:t>Götterdümmerug</w:t>
      </w:r>
      <w:r w:rsidR="001E66A8" w:rsidRPr="004E6676">
        <w:rPr>
          <w:sz w:val="18"/>
          <w:szCs w:val="20"/>
          <w:lang w:val="es-PE"/>
        </w:rPr>
        <w:t xml:space="preserve"> del </w:t>
      </w:r>
      <w:r w:rsidR="001E66A8" w:rsidRPr="004E6676">
        <w:rPr>
          <w:i/>
          <w:iCs/>
          <w:sz w:val="18"/>
          <w:szCs w:val="20"/>
          <w:lang w:val="es-PE"/>
        </w:rPr>
        <w:t>Buddhasāsana</w:t>
      </w:r>
      <w:r w:rsidR="001E66A8" w:rsidRPr="004E6676">
        <w:rPr>
          <w:sz w:val="18"/>
          <w:szCs w:val="20"/>
          <w:lang w:val="es-PE"/>
        </w:rPr>
        <w:t xml:space="preserve">, pero ni siquiera esto </w:t>
      </w:r>
      <w:r w:rsidR="002B00D5">
        <w:rPr>
          <w:sz w:val="18"/>
          <w:szCs w:val="20"/>
          <w:lang w:val="es-PE"/>
        </w:rPr>
        <w:t>influiría</w:t>
      </w:r>
      <w:r w:rsidR="001E66A8" w:rsidRPr="004E6676">
        <w:rPr>
          <w:sz w:val="18"/>
          <w:szCs w:val="20"/>
          <w:lang w:val="es-PE"/>
        </w:rPr>
        <w:t xml:space="preserve"> radicalmente </w:t>
      </w:r>
      <w:r w:rsidR="002B00D5">
        <w:rPr>
          <w:sz w:val="18"/>
          <w:szCs w:val="20"/>
          <w:lang w:val="es-PE"/>
        </w:rPr>
        <w:t>en</w:t>
      </w:r>
      <w:r w:rsidR="00E35CA8">
        <w:rPr>
          <w:sz w:val="18"/>
          <w:szCs w:val="20"/>
          <w:lang w:val="es-PE"/>
        </w:rPr>
        <w:t xml:space="preserve"> </w:t>
      </w:r>
      <w:r w:rsidR="001E66A8" w:rsidRPr="004E6676">
        <w:rPr>
          <w:sz w:val="18"/>
          <w:szCs w:val="20"/>
          <w:lang w:val="es-PE"/>
        </w:rPr>
        <w:t>la doctrina</w:t>
      </w:r>
      <w:r w:rsidR="001E66A8" w:rsidRPr="004E6676">
        <w:rPr>
          <w:i/>
          <w:iCs/>
          <w:sz w:val="18"/>
          <w:szCs w:val="20"/>
          <w:lang w:val="es-PE"/>
        </w:rPr>
        <w:t xml:space="preserve"> Theravāda</w:t>
      </w:r>
      <w:r w:rsidR="001E66A8" w:rsidRPr="004E6676">
        <w:rPr>
          <w:sz w:val="18"/>
          <w:szCs w:val="20"/>
          <w:lang w:val="es-PE"/>
        </w:rPr>
        <w:t xml:space="preserve">, salvo en la medida que </w:t>
      </w:r>
      <w:r w:rsidR="002B00D5">
        <w:rPr>
          <w:sz w:val="18"/>
          <w:szCs w:val="20"/>
          <w:lang w:val="es-PE"/>
        </w:rPr>
        <w:t xml:space="preserve">haga </w:t>
      </w:r>
      <w:r w:rsidR="001E66A8" w:rsidRPr="004E6676">
        <w:rPr>
          <w:sz w:val="18"/>
          <w:szCs w:val="20"/>
          <w:lang w:val="es-PE"/>
        </w:rPr>
        <w:t xml:space="preserve">énfasis </w:t>
      </w:r>
      <w:r w:rsidR="00F76627" w:rsidRPr="004E6676">
        <w:rPr>
          <w:sz w:val="18"/>
          <w:szCs w:val="20"/>
          <w:lang w:val="es-PE"/>
        </w:rPr>
        <w:t>respecto a</w:t>
      </w:r>
      <w:r w:rsidR="001E66A8" w:rsidRPr="004E6676">
        <w:rPr>
          <w:sz w:val="18"/>
          <w:szCs w:val="20"/>
          <w:lang w:val="es-PE"/>
        </w:rPr>
        <w:t xml:space="preserve">l futuro </w:t>
      </w:r>
      <w:r w:rsidR="001E66A8" w:rsidRPr="004E6676">
        <w:rPr>
          <w:i/>
          <w:iCs/>
          <w:sz w:val="18"/>
          <w:szCs w:val="20"/>
          <w:lang w:val="es-PE"/>
        </w:rPr>
        <w:t>Bud</w:t>
      </w:r>
      <w:r w:rsidR="007968EF" w:rsidRPr="004E6676">
        <w:rPr>
          <w:i/>
          <w:iCs/>
          <w:sz w:val="18"/>
          <w:szCs w:val="20"/>
          <w:lang w:val="es-PE"/>
        </w:rPr>
        <w:t>dh</w:t>
      </w:r>
      <w:r w:rsidR="001E66A8" w:rsidRPr="004E6676">
        <w:rPr>
          <w:i/>
          <w:iCs/>
          <w:sz w:val="18"/>
          <w:szCs w:val="20"/>
          <w:lang w:val="es-PE"/>
        </w:rPr>
        <w:t>a</w:t>
      </w:r>
      <w:r w:rsidR="001E66A8" w:rsidRPr="004E6676">
        <w:rPr>
          <w:sz w:val="18"/>
          <w:szCs w:val="20"/>
          <w:lang w:val="es-PE"/>
        </w:rPr>
        <w:t xml:space="preserve"> </w:t>
      </w:r>
      <w:r w:rsidR="001E66A8" w:rsidRPr="004E6676">
        <w:rPr>
          <w:i/>
          <w:iCs/>
          <w:sz w:val="18"/>
          <w:szCs w:val="20"/>
          <w:lang w:val="es-PE"/>
        </w:rPr>
        <w:t>Metteyya</w:t>
      </w:r>
      <w:r w:rsidR="00E31E4C" w:rsidRPr="004E6676">
        <w:rPr>
          <w:sz w:val="18"/>
          <w:szCs w:val="20"/>
          <w:lang w:val="es-PE"/>
        </w:rPr>
        <w:t>.</w:t>
      </w:r>
    </w:p>
    <w:p w14:paraId="2D53B42F" w14:textId="58FBD34B" w:rsidR="00E31E4C" w:rsidRPr="004E6676" w:rsidRDefault="001E66A8" w:rsidP="008B17C3">
      <w:pPr>
        <w:rPr>
          <w:sz w:val="18"/>
          <w:szCs w:val="20"/>
          <w:lang w:val="es-PE"/>
        </w:rPr>
      </w:pPr>
      <w:r w:rsidRPr="004E6676">
        <w:rPr>
          <w:sz w:val="18"/>
          <w:szCs w:val="20"/>
          <w:lang w:val="es-PE"/>
        </w:rPr>
        <w:t>Sin embargo, en</w:t>
      </w:r>
      <w:r w:rsidR="00F76627" w:rsidRPr="004E6676">
        <w:rPr>
          <w:sz w:val="18"/>
          <w:szCs w:val="20"/>
          <w:lang w:val="es-PE"/>
        </w:rPr>
        <w:t xml:space="preserve"> el</w:t>
      </w:r>
      <w:r w:rsidRPr="004E6676">
        <w:rPr>
          <w:sz w:val="18"/>
          <w:szCs w:val="20"/>
          <w:lang w:val="es-PE"/>
        </w:rPr>
        <w:t xml:space="preserve"> DBK se evidencian claramente influencias </w:t>
      </w:r>
      <w:r w:rsidR="00F97E40" w:rsidRPr="004E6676">
        <w:rPr>
          <w:sz w:val="18"/>
          <w:szCs w:val="20"/>
          <w:lang w:val="es-PE"/>
        </w:rPr>
        <w:t>externas</w:t>
      </w:r>
      <w:r w:rsidR="002B00D5">
        <w:rPr>
          <w:sz w:val="18"/>
          <w:szCs w:val="20"/>
          <w:lang w:val="es-PE"/>
        </w:rPr>
        <w:t>,</w:t>
      </w:r>
      <w:r w:rsidRPr="004E6676">
        <w:rPr>
          <w:sz w:val="18"/>
          <w:szCs w:val="20"/>
          <w:lang w:val="es-PE"/>
        </w:rPr>
        <w:t xml:space="preserve"> aunque </w:t>
      </w:r>
      <w:r w:rsidR="00CA7118">
        <w:rPr>
          <w:sz w:val="18"/>
          <w:szCs w:val="20"/>
          <w:lang w:val="es-PE"/>
        </w:rPr>
        <w:t>sea</w:t>
      </w:r>
      <w:r w:rsidRPr="004E6676">
        <w:rPr>
          <w:sz w:val="18"/>
          <w:szCs w:val="20"/>
          <w:lang w:val="es-PE"/>
        </w:rPr>
        <w:t xml:space="preserve"> una composición </w:t>
      </w:r>
      <w:r w:rsidR="00D27879" w:rsidRPr="004E6676">
        <w:rPr>
          <w:i/>
          <w:iCs/>
          <w:sz w:val="18"/>
          <w:szCs w:val="20"/>
          <w:lang w:val="es-PE"/>
        </w:rPr>
        <w:t>Pāḷi</w:t>
      </w:r>
      <w:r w:rsidR="00D27879" w:rsidRPr="004E6676">
        <w:rPr>
          <w:sz w:val="18"/>
          <w:szCs w:val="20"/>
          <w:lang w:val="es-PE"/>
        </w:rPr>
        <w:t xml:space="preserve"> </w:t>
      </w:r>
      <w:r w:rsidRPr="004E6676">
        <w:rPr>
          <w:sz w:val="18"/>
          <w:szCs w:val="20"/>
          <w:lang w:val="es-PE"/>
        </w:rPr>
        <w:t xml:space="preserve">(aunque de la Edad Media) </w:t>
      </w:r>
      <w:r w:rsidR="00D0373D">
        <w:rPr>
          <w:sz w:val="18"/>
          <w:szCs w:val="20"/>
          <w:lang w:val="es-PE"/>
        </w:rPr>
        <w:t xml:space="preserve">y </w:t>
      </w:r>
      <w:r w:rsidR="00F97E40" w:rsidRPr="004E6676">
        <w:rPr>
          <w:sz w:val="18"/>
          <w:szCs w:val="20"/>
          <w:lang w:val="es-PE"/>
        </w:rPr>
        <w:t>aunque</w:t>
      </w:r>
      <w:r w:rsidR="00115E55">
        <w:rPr>
          <w:sz w:val="18"/>
          <w:szCs w:val="20"/>
          <w:lang w:val="es-PE"/>
        </w:rPr>
        <w:t>,</w:t>
      </w:r>
      <w:r w:rsidRPr="004E6676">
        <w:rPr>
          <w:sz w:val="18"/>
          <w:szCs w:val="20"/>
          <w:lang w:val="es-PE"/>
        </w:rPr>
        <w:t xml:space="preserve"> nominalmente</w:t>
      </w:r>
      <w:r w:rsidR="00115E55">
        <w:rPr>
          <w:sz w:val="18"/>
          <w:szCs w:val="20"/>
          <w:lang w:val="es-PE"/>
        </w:rPr>
        <w:t>,</w:t>
      </w:r>
      <w:r w:rsidRPr="004E6676">
        <w:rPr>
          <w:sz w:val="18"/>
          <w:szCs w:val="20"/>
          <w:lang w:val="es-PE"/>
        </w:rPr>
        <w:t xml:space="preserve"> pertene</w:t>
      </w:r>
      <w:r w:rsidR="00115E55">
        <w:rPr>
          <w:sz w:val="18"/>
          <w:szCs w:val="20"/>
          <w:lang w:val="es-PE"/>
        </w:rPr>
        <w:t>zca</w:t>
      </w:r>
      <w:r w:rsidRPr="004E6676">
        <w:rPr>
          <w:sz w:val="18"/>
          <w:szCs w:val="20"/>
          <w:lang w:val="es-PE"/>
        </w:rPr>
        <w:t xml:space="preserve"> a </w:t>
      </w:r>
      <w:r w:rsidR="007A6E7D">
        <w:rPr>
          <w:sz w:val="18"/>
          <w:szCs w:val="20"/>
          <w:lang w:val="es-PE"/>
        </w:rPr>
        <w:t>un</w:t>
      </w:r>
      <w:r w:rsidRPr="004E6676">
        <w:rPr>
          <w:sz w:val="18"/>
          <w:szCs w:val="20"/>
          <w:lang w:val="es-PE"/>
        </w:rPr>
        <w:t xml:space="preserve">a categoría de </w:t>
      </w:r>
      <w:r w:rsidR="00D27879" w:rsidRPr="004E6676">
        <w:rPr>
          <w:sz w:val="18"/>
          <w:szCs w:val="20"/>
          <w:lang w:val="es-PE"/>
        </w:rPr>
        <w:t>obras</w:t>
      </w:r>
      <w:r w:rsidR="00D27879" w:rsidRPr="004E6676">
        <w:rPr>
          <w:i/>
          <w:iCs/>
          <w:sz w:val="18"/>
          <w:szCs w:val="20"/>
          <w:lang w:val="es-PE"/>
        </w:rPr>
        <w:t xml:space="preserve"> Theravāda</w:t>
      </w:r>
      <w:r w:rsidRPr="004E6676">
        <w:rPr>
          <w:sz w:val="18"/>
          <w:szCs w:val="20"/>
          <w:lang w:val="es-PE"/>
        </w:rPr>
        <w:t>. Aquí</w:t>
      </w:r>
      <w:r w:rsidR="00AE590A">
        <w:rPr>
          <w:sz w:val="18"/>
          <w:szCs w:val="20"/>
          <w:lang w:val="es-PE"/>
        </w:rPr>
        <w:t>,</w:t>
      </w:r>
      <w:r w:rsidRPr="004E6676">
        <w:rPr>
          <w:sz w:val="18"/>
          <w:szCs w:val="20"/>
          <w:lang w:val="es-PE"/>
        </w:rPr>
        <w:t xml:space="preserve"> </w:t>
      </w:r>
      <w:r w:rsidR="00924472" w:rsidRPr="004E6676">
        <w:rPr>
          <w:sz w:val="18"/>
          <w:szCs w:val="20"/>
          <w:lang w:val="es-PE"/>
        </w:rPr>
        <w:t xml:space="preserve">pareciera faltar </w:t>
      </w:r>
      <w:r w:rsidR="00D27879" w:rsidRPr="004E6676">
        <w:rPr>
          <w:sz w:val="18"/>
          <w:szCs w:val="20"/>
          <w:lang w:val="es-PE"/>
        </w:rPr>
        <w:t xml:space="preserve">un </w:t>
      </w:r>
      <w:r w:rsidRPr="004E6676">
        <w:rPr>
          <w:sz w:val="18"/>
          <w:szCs w:val="20"/>
          <w:lang w:val="es-PE"/>
        </w:rPr>
        <w:t xml:space="preserve">equilibrio entre </w:t>
      </w:r>
      <w:r w:rsidRPr="004E6676">
        <w:rPr>
          <w:i/>
          <w:iCs/>
          <w:sz w:val="18"/>
          <w:szCs w:val="20"/>
          <w:lang w:val="es-PE"/>
        </w:rPr>
        <w:t>saddhā</w:t>
      </w:r>
      <w:r w:rsidRPr="004E6676">
        <w:rPr>
          <w:sz w:val="18"/>
          <w:szCs w:val="20"/>
          <w:lang w:val="es-PE"/>
        </w:rPr>
        <w:t xml:space="preserve"> y </w:t>
      </w:r>
      <w:r w:rsidRPr="004E6676">
        <w:rPr>
          <w:i/>
          <w:iCs/>
          <w:sz w:val="18"/>
          <w:szCs w:val="20"/>
          <w:lang w:val="es-PE"/>
        </w:rPr>
        <w:t>paññā</w:t>
      </w:r>
      <w:r w:rsidRPr="004E6676">
        <w:rPr>
          <w:sz w:val="18"/>
          <w:szCs w:val="20"/>
          <w:lang w:val="es-PE"/>
        </w:rPr>
        <w:t xml:space="preserve">, requisito </w:t>
      </w:r>
      <w:r w:rsidR="00D0373D">
        <w:rPr>
          <w:sz w:val="18"/>
          <w:szCs w:val="20"/>
          <w:lang w:val="es-PE"/>
        </w:rPr>
        <w:t xml:space="preserve">clave </w:t>
      </w:r>
      <w:r w:rsidRPr="004E6676">
        <w:rPr>
          <w:sz w:val="18"/>
          <w:szCs w:val="20"/>
          <w:lang w:val="es-PE"/>
        </w:rPr>
        <w:t xml:space="preserve">para </w:t>
      </w:r>
      <w:r w:rsidR="003E11CD" w:rsidRPr="004E6676">
        <w:rPr>
          <w:sz w:val="18"/>
          <w:szCs w:val="20"/>
          <w:lang w:val="es-PE"/>
        </w:rPr>
        <w:t xml:space="preserve">desarrollar </w:t>
      </w:r>
      <w:r w:rsidR="00D41F8F">
        <w:rPr>
          <w:sz w:val="18"/>
          <w:szCs w:val="20"/>
          <w:lang w:val="es-PE"/>
        </w:rPr>
        <w:t>un</w:t>
      </w:r>
      <w:r w:rsidRPr="004E6676">
        <w:rPr>
          <w:sz w:val="18"/>
          <w:szCs w:val="20"/>
          <w:lang w:val="es-PE"/>
        </w:rPr>
        <w:t xml:space="preserve">a </w:t>
      </w:r>
      <w:r w:rsidRPr="004E6676">
        <w:rPr>
          <w:i/>
          <w:iCs/>
          <w:sz w:val="18"/>
          <w:szCs w:val="20"/>
          <w:lang w:val="es-PE"/>
        </w:rPr>
        <w:t>visión</w:t>
      </w:r>
      <w:r w:rsidR="003E11CD" w:rsidRPr="004E6676">
        <w:rPr>
          <w:i/>
          <w:iCs/>
          <w:sz w:val="18"/>
          <w:szCs w:val="20"/>
          <w:lang w:val="es-PE"/>
        </w:rPr>
        <w:t xml:space="preserve"> correcta</w:t>
      </w:r>
      <w:r w:rsidRPr="004E6676">
        <w:rPr>
          <w:sz w:val="18"/>
          <w:szCs w:val="20"/>
          <w:lang w:val="es-PE"/>
        </w:rPr>
        <w:t xml:space="preserve"> y </w:t>
      </w:r>
      <w:r w:rsidR="00AE590A">
        <w:rPr>
          <w:sz w:val="18"/>
          <w:szCs w:val="20"/>
          <w:lang w:val="es-PE"/>
        </w:rPr>
        <w:t>est</w:t>
      </w:r>
      <w:r w:rsidR="00CA7118">
        <w:rPr>
          <w:sz w:val="18"/>
          <w:szCs w:val="20"/>
          <w:lang w:val="es-PE"/>
        </w:rPr>
        <w:t>a obra</w:t>
      </w:r>
      <w:r w:rsidR="00EF4749">
        <w:rPr>
          <w:sz w:val="18"/>
          <w:szCs w:val="20"/>
          <w:lang w:val="es-PE"/>
        </w:rPr>
        <w:t xml:space="preserve"> </w:t>
      </w:r>
      <w:r w:rsidR="00E54B8D">
        <w:rPr>
          <w:sz w:val="18"/>
          <w:szCs w:val="20"/>
          <w:lang w:val="es-PE"/>
        </w:rPr>
        <w:t>pareciera</w:t>
      </w:r>
      <w:r w:rsidRPr="004E6676">
        <w:rPr>
          <w:sz w:val="18"/>
          <w:szCs w:val="20"/>
          <w:lang w:val="es-PE"/>
        </w:rPr>
        <w:t xml:space="preserve"> </w:t>
      </w:r>
      <w:r w:rsidR="00924472" w:rsidRPr="004E6676">
        <w:rPr>
          <w:sz w:val="18"/>
          <w:szCs w:val="20"/>
          <w:lang w:val="es-PE"/>
        </w:rPr>
        <w:t xml:space="preserve">como </w:t>
      </w:r>
      <w:r w:rsidRPr="004E6676">
        <w:rPr>
          <w:sz w:val="18"/>
          <w:szCs w:val="20"/>
          <w:lang w:val="es-PE"/>
        </w:rPr>
        <w:t xml:space="preserve">una adulación a las masas </w:t>
      </w:r>
      <w:r w:rsidR="00E54B8D">
        <w:rPr>
          <w:sz w:val="18"/>
          <w:szCs w:val="20"/>
          <w:lang w:val="es-PE"/>
        </w:rPr>
        <w:t xml:space="preserve">en virtud de </w:t>
      </w:r>
      <w:r w:rsidR="00D96B21" w:rsidRPr="004E6676">
        <w:rPr>
          <w:sz w:val="18"/>
          <w:szCs w:val="20"/>
          <w:lang w:val="es-PE"/>
        </w:rPr>
        <w:t xml:space="preserve">un </w:t>
      </w:r>
      <w:r w:rsidRPr="004E6676">
        <w:rPr>
          <w:sz w:val="18"/>
          <w:szCs w:val="20"/>
          <w:lang w:val="es-PE"/>
        </w:rPr>
        <w:t>llamado a la fe</w:t>
      </w:r>
      <w:r w:rsidR="00AE590A">
        <w:rPr>
          <w:sz w:val="18"/>
          <w:szCs w:val="20"/>
          <w:lang w:val="es-PE"/>
        </w:rPr>
        <w:t>,</w:t>
      </w:r>
      <w:r w:rsidRPr="004E6676">
        <w:rPr>
          <w:sz w:val="18"/>
          <w:szCs w:val="20"/>
          <w:lang w:val="es-PE"/>
        </w:rPr>
        <w:t xml:space="preserve"> como </w:t>
      </w:r>
      <w:r w:rsidR="00EF4749">
        <w:rPr>
          <w:sz w:val="18"/>
          <w:szCs w:val="20"/>
          <w:lang w:val="es-PE"/>
        </w:rPr>
        <w:t xml:space="preserve">un </w:t>
      </w:r>
      <w:r w:rsidRPr="004E6676">
        <w:rPr>
          <w:sz w:val="18"/>
          <w:szCs w:val="20"/>
          <w:lang w:val="es-PE"/>
        </w:rPr>
        <w:t>medio de salvación p</w:t>
      </w:r>
      <w:r w:rsidR="007C62F7" w:rsidRPr="004E6676">
        <w:rPr>
          <w:sz w:val="18"/>
          <w:szCs w:val="20"/>
          <w:lang w:val="es-PE"/>
        </w:rPr>
        <w:t>a</w:t>
      </w:r>
      <w:r w:rsidRPr="004E6676">
        <w:rPr>
          <w:sz w:val="18"/>
          <w:szCs w:val="20"/>
          <w:lang w:val="es-PE"/>
        </w:rPr>
        <w:t>r</w:t>
      </w:r>
      <w:r w:rsidR="007C62F7" w:rsidRPr="004E6676">
        <w:rPr>
          <w:sz w:val="18"/>
          <w:szCs w:val="20"/>
          <w:lang w:val="es-PE"/>
        </w:rPr>
        <w:t>a</w:t>
      </w:r>
      <w:r w:rsidRPr="004E6676">
        <w:rPr>
          <w:sz w:val="18"/>
          <w:szCs w:val="20"/>
          <w:lang w:val="es-PE"/>
        </w:rPr>
        <w:t xml:space="preserve"> renacimiento</w:t>
      </w:r>
      <w:r w:rsidR="007C62F7" w:rsidRPr="004E6676">
        <w:rPr>
          <w:sz w:val="18"/>
          <w:szCs w:val="20"/>
          <w:lang w:val="es-PE"/>
        </w:rPr>
        <w:t>s</w:t>
      </w:r>
      <w:r w:rsidRPr="004E6676">
        <w:rPr>
          <w:sz w:val="18"/>
          <w:szCs w:val="20"/>
          <w:lang w:val="es-PE"/>
        </w:rPr>
        <w:t xml:space="preserve"> en entornos más favorables</w:t>
      </w:r>
      <w:r w:rsidR="00EF4749">
        <w:rPr>
          <w:sz w:val="18"/>
          <w:szCs w:val="20"/>
          <w:lang w:val="es-PE"/>
        </w:rPr>
        <w:t>,</w:t>
      </w:r>
      <w:r w:rsidRPr="004E6676">
        <w:rPr>
          <w:sz w:val="18"/>
          <w:szCs w:val="20"/>
          <w:lang w:val="es-PE"/>
        </w:rPr>
        <w:t xml:space="preserve"> </w:t>
      </w:r>
      <w:r w:rsidR="00D96B21" w:rsidRPr="004E6676">
        <w:rPr>
          <w:sz w:val="18"/>
          <w:szCs w:val="20"/>
          <w:lang w:val="es-PE"/>
        </w:rPr>
        <w:t xml:space="preserve">en </w:t>
      </w:r>
      <w:r w:rsidRPr="004E6676">
        <w:rPr>
          <w:sz w:val="18"/>
          <w:szCs w:val="20"/>
          <w:lang w:val="es-PE"/>
        </w:rPr>
        <w:t>entorno</w:t>
      </w:r>
      <w:r w:rsidR="007C62F7" w:rsidRPr="004E6676">
        <w:rPr>
          <w:sz w:val="18"/>
          <w:szCs w:val="20"/>
          <w:lang w:val="es-PE"/>
        </w:rPr>
        <w:t>s</w:t>
      </w:r>
      <w:r w:rsidRPr="004E6676">
        <w:rPr>
          <w:sz w:val="18"/>
          <w:szCs w:val="20"/>
          <w:lang w:val="es-PE"/>
        </w:rPr>
        <w:t xml:space="preserve"> </w:t>
      </w:r>
      <w:r w:rsidR="00D96B21" w:rsidRPr="004E6676">
        <w:rPr>
          <w:sz w:val="18"/>
          <w:szCs w:val="20"/>
          <w:lang w:val="es-PE"/>
        </w:rPr>
        <w:t xml:space="preserve">más </w:t>
      </w:r>
      <w:r w:rsidRPr="004E6676">
        <w:rPr>
          <w:sz w:val="18"/>
          <w:szCs w:val="20"/>
          <w:lang w:val="es-PE"/>
        </w:rPr>
        <w:t>propicio</w:t>
      </w:r>
      <w:r w:rsidR="007C62F7" w:rsidRPr="004E6676">
        <w:rPr>
          <w:sz w:val="18"/>
          <w:szCs w:val="20"/>
          <w:lang w:val="es-PE"/>
        </w:rPr>
        <w:t>s</w:t>
      </w:r>
      <w:r w:rsidRPr="004E6676">
        <w:rPr>
          <w:sz w:val="18"/>
          <w:szCs w:val="20"/>
          <w:lang w:val="es-PE"/>
        </w:rPr>
        <w:t xml:space="preserve"> para el progreso en el </w:t>
      </w:r>
      <w:r w:rsidR="007C62F7" w:rsidRPr="004E6676">
        <w:rPr>
          <w:i/>
          <w:iCs/>
          <w:sz w:val="18"/>
          <w:szCs w:val="20"/>
          <w:lang w:val="es-PE"/>
        </w:rPr>
        <w:t>sendero</w:t>
      </w:r>
      <w:r w:rsidR="007C62F7" w:rsidRPr="004E6676">
        <w:rPr>
          <w:sz w:val="18"/>
          <w:szCs w:val="20"/>
          <w:lang w:val="es-PE"/>
        </w:rPr>
        <w:t xml:space="preserve"> </w:t>
      </w:r>
      <w:r w:rsidR="00D96B21" w:rsidRPr="004E6676">
        <w:rPr>
          <w:sz w:val="18"/>
          <w:szCs w:val="20"/>
          <w:lang w:val="es-PE"/>
        </w:rPr>
        <w:t xml:space="preserve">ante la </w:t>
      </w:r>
      <w:r w:rsidRPr="004E6676">
        <w:rPr>
          <w:sz w:val="18"/>
          <w:szCs w:val="20"/>
          <w:lang w:val="es-PE"/>
        </w:rPr>
        <w:t>presencia de un maestro iluminado</w:t>
      </w:r>
      <w:r w:rsidR="007C62F7" w:rsidRPr="004E6676">
        <w:rPr>
          <w:sz w:val="18"/>
          <w:szCs w:val="20"/>
          <w:lang w:val="es-PE"/>
        </w:rPr>
        <w:t xml:space="preserve"> </w:t>
      </w:r>
      <w:r w:rsidRPr="004E6676">
        <w:rPr>
          <w:sz w:val="18"/>
          <w:szCs w:val="20"/>
          <w:lang w:val="es-PE"/>
        </w:rPr>
        <w:t>—</w:t>
      </w:r>
      <w:r w:rsidR="007C62F7" w:rsidRPr="004E6676">
        <w:rPr>
          <w:sz w:val="18"/>
          <w:szCs w:val="20"/>
          <w:lang w:val="es-PE"/>
        </w:rPr>
        <w:t xml:space="preserve"> de </w:t>
      </w:r>
      <w:r w:rsidRPr="004E6676">
        <w:rPr>
          <w:sz w:val="18"/>
          <w:szCs w:val="20"/>
          <w:lang w:val="es-PE"/>
        </w:rPr>
        <w:t xml:space="preserve">uno de los diez potenciales </w:t>
      </w:r>
      <w:r w:rsidRPr="004E6676">
        <w:rPr>
          <w:i/>
          <w:iCs/>
          <w:sz w:val="18"/>
          <w:szCs w:val="20"/>
          <w:lang w:val="es-PE"/>
        </w:rPr>
        <w:t>Bud</w:t>
      </w:r>
      <w:r w:rsidR="007C62F7" w:rsidRPr="004E6676">
        <w:rPr>
          <w:i/>
          <w:iCs/>
          <w:sz w:val="18"/>
          <w:szCs w:val="20"/>
          <w:lang w:val="es-PE"/>
        </w:rPr>
        <w:t>dh</w:t>
      </w:r>
      <w:r w:rsidRPr="004E6676">
        <w:rPr>
          <w:i/>
          <w:iCs/>
          <w:sz w:val="18"/>
          <w:szCs w:val="20"/>
          <w:lang w:val="es-PE"/>
        </w:rPr>
        <w:t>a</w:t>
      </w:r>
      <w:r w:rsidRPr="004E6676">
        <w:rPr>
          <w:sz w:val="18"/>
          <w:szCs w:val="20"/>
          <w:lang w:val="es-PE"/>
        </w:rPr>
        <w:t>s cuyas vidas aquí se describ</w:t>
      </w:r>
      <w:r w:rsidR="007C62F7" w:rsidRPr="004E6676">
        <w:rPr>
          <w:sz w:val="18"/>
          <w:szCs w:val="20"/>
          <w:lang w:val="es-PE"/>
        </w:rPr>
        <w:t>irá</w:t>
      </w:r>
      <w:r w:rsidRPr="004E6676">
        <w:rPr>
          <w:sz w:val="18"/>
          <w:szCs w:val="20"/>
          <w:lang w:val="es-PE"/>
        </w:rPr>
        <w:t>n</w:t>
      </w:r>
      <w:r w:rsidR="00E31E4C" w:rsidRPr="004E6676">
        <w:rPr>
          <w:sz w:val="18"/>
          <w:szCs w:val="20"/>
          <w:lang w:val="es-PE"/>
        </w:rPr>
        <w:t>.</w:t>
      </w:r>
    </w:p>
    <w:p w14:paraId="5879E3A9" w14:textId="75B2ACF9" w:rsidR="00E31E4C" w:rsidRPr="004E6676" w:rsidRDefault="001E66A8" w:rsidP="00E31E4C">
      <w:pPr>
        <w:rPr>
          <w:sz w:val="18"/>
          <w:szCs w:val="20"/>
          <w:lang w:val="es-PE"/>
        </w:rPr>
      </w:pPr>
      <w:r w:rsidRPr="004E6676">
        <w:rPr>
          <w:sz w:val="18"/>
          <w:szCs w:val="20"/>
          <w:lang w:val="es-PE"/>
        </w:rPr>
        <w:t>Esta obra ilustra</w:t>
      </w:r>
      <w:r w:rsidR="00191540" w:rsidRPr="004E6676">
        <w:rPr>
          <w:sz w:val="18"/>
          <w:szCs w:val="20"/>
          <w:lang w:val="es-PE"/>
        </w:rPr>
        <w:t>,</w:t>
      </w:r>
      <w:r w:rsidRPr="004E6676">
        <w:rPr>
          <w:sz w:val="18"/>
          <w:szCs w:val="20"/>
          <w:lang w:val="es-PE"/>
        </w:rPr>
        <w:t xml:space="preserve"> así</w:t>
      </w:r>
      <w:r w:rsidR="00191540" w:rsidRPr="004E6676">
        <w:rPr>
          <w:sz w:val="18"/>
          <w:szCs w:val="20"/>
          <w:lang w:val="es-PE"/>
        </w:rPr>
        <w:t>,</w:t>
      </w:r>
      <w:r w:rsidRPr="004E6676">
        <w:rPr>
          <w:sz w:val="18"/>
          <w:szCs w:val="20"/>
          <w:lang w:val="es-PE"/>
        </w:rPr>
        <w:t xml:space="preserve"> un cambio </w:t>
      </w:r>
      <w:r w:rsidR="00191540" w:rsidRPr="004E6676">
        <w:rPr>
          <w:sz w:val="18"/>
          <w:szCs w:val="20"/>
          <w:lang w:val="es-PE"/>
        </w:rPr>
        <w:t>súbito</w:t>
      </w:r>
      <w:r w:rsidR="005066B9" w:rsidRPr="004E6676">
        <w:rPr>
          <w:sz w:val="18"/>
          <w:szCs w:val="20"/>
          <w:lang w:val="es-PE"/>
        </w:rPr>
        <w:t xml:space="preserve"> y </w:t>
      </w:r>
      <w:r w:rsidR="00BB4787" w:rsidRPr="004E6676">
        <w:rPr>
          <w:sz w:val="18"/>
          <w:szCs w:val="20"/>
          <w:lang w:val="es-PE"/>
        </w:rPr>
        <w:t>drástico</w:t>
      </w:r>
      <w:r w:rsidRPr="004E6676">
        <w:rPr>
          <w:sz w:val="18"/>
          <w:szCs w:val="20"/>
          <w:lang w:val="es-PE"/>
        </w:rPr>
        <w:t xml:space="preserve"> en lo que respecta a la corriente principal de la </w:t>
      </w:r>
      <w:r w:rsidR="00AE590A">
        <w:rPr>
          <w:sz w:val="18"/>
          <w:szCs w:val="20"/>
          <w:lang w:val="es-PE"/>
        </w:rPr>
        <w:t>tradición</w:t>
      </w:r>
      <w:r w:rsidRPr="004E6676">
        <w:rPr>
          <w:i/>
          <w:iCs/>
          <w:sz w:val="18"/>
          <w:szCs w:val="20"/>
          <w:lang w:val="es-PE"/>
        </w:rPr>
        <w:t xml:space="preserve"> </w:t>
      </w:r>
      <w:r w:rsidR="00667CDA" w:rsidRPr="004E6676">
        <w:rPr>
          <w:i/>
          <w:iCs/>
          <w:sz w:val="18"/>
          <w:szCs w:val="20"/>
          <w:lang w:val="es-PE"/>
        </w:rPr>
        <w:t>Theravāda</w:t>
      </w:r>
      <w:r w:rsidRPr="004E6676">
        <w:rPr>
          <w:sz w:val="18"/>
          <w:szCs w:val="20"/>
          <w:lang w:val="es-PE"/>
        </w:rPr>
        <w:t xml:space="preserve">, </w:t>
      </w:r>
      <w:r w:rsidR="00BB4787" w:rsidRPr="004E6676">
        <w:rPr>
          <w:sz w:val="18"/>
          <w:szCs w:val="20"/>
          <w:lang w:val="es-PE"/>
        </w:rPr>
        <w:t xml:space="preserve">no obstante, </w:t>
      </w:r>
      <w:r w:rsidR="00532022" w:rsidRPr="004E6676">
        <w:rPr>
          <w:sz w:val="18"/>
          <w:szCs w:val="20"/>
          <w:lang w:val="es-PE"/>
        </w:rPr>
        <w:t xml:space="preserve">esto </w:t>
      </w:r>
      <w:r w:rsidR="00BB4787" w:rsidRPr="004E6676">
        <w:rPr>
          <w:sz w:val="18"/>
          <w:szCs w:val="20"/>
          <w:lang w:val="es-PE"/>
        </w:rPr>
        <w:t xml:space="preserve">sea </w:t>
      </w:r>
      <w:r w:rsidRPr="004E6676">
        <w:rPr>
          <w:sz w:val="18"/>
          <w:szCs w:val="20"/>
          <w:lang w:val="es-PE"/>
        </w:rPr>
        <w:t xml:space="preserve">esencial </w:t>
      </w:r>
      <w:r w:rsidR="00BB4787" w:rsidRPr="004E6676">
        <w:rPr>
          <w:sz w:val="18"/>
          <w:szCs w:val="20"/>
          <w:lang w:val="es-PE"/>
        </w:rPr>
        <w:t xml:space="preserve">para </w:t>
      </w:r>
      <w:r w:rsidRPr="004E6676">
        <w:rPr>
          <w:sz w:val="18"/>
          <w:szCs w:val="20"/>
          <w:lang w:val="es-PE"/>
        </w:rPr>
        <w:t xml:space="preserve">entender que su contenido no </w:t>
      </w:r>
      <w:r w:rsidR="00BB4787" w:rsidRPr="004E6676">
        <w:rPr>
          <w:sz w:val="18"/>
          <w:szCs w:val="20"/>
          <w:lang w:val="es-PE"/>
        </w:rPr>
        <w:t xml:space="preserve">podría </w:t>
      </w:r>
      <w:r w:rsidRPr="004E6676">
        <w:rPr>
          <w:sz w:val="18"/>
          <w:szCs w:val="20"/>
          <w:lang w:val="es-PE"/>
        </w:rPr>
        <w:t>atribuirse a</w:t>
      </w:r>
      <w:r w:rsidR="00BB4787" w:rsidRPr="004E6676">
        <w:rPr>
          <w:sz w:val="18"/>
          <w:szCs w:val="20"/>
          <w:lang w:val="es-PE"/>
        </w:rPr>
        <w:t>l</w:t>
      </w:r>
      <w:r w:rsidRPr="004E6676">
        <w:rPr>
          <w:sz w:val="18"/>
          <w:szCs w:val="20"/>
          <w:lang w:val="es-PE"/>
        </w:rPr>
        <w:t xml:space="preserve"> </w:t>
      </w:r>
      <w:r w:rsidRPr="004E6676">
        <w:rPr>
          <w:i/>
          <w:iCs/>
          <w:sz w:val="18"/>
          <w:szCs w:val="20"/>
          <w:lang w:val="es-PE"/>
        </w:rPr>
        <w:t>Bud</w:t>
      </w:r>
      <w:r w:rsidR="00BB4787" w:rsidRPr="004E6676">
        <w:rPr>
          <w:i/>
          <w:iCs/>
          <w:sz w:val="18"/>
          <w:szCs w:val="20"/>
          <w:lang w:val="es-PE"/>
        </w:rPr>
        <w:t>dh</w:t>
      </w:r>
      <w:r w:rsidRPr="004E6676">
        <w:rPr>
          <w:i/>
          <w:iCs/>
          <w:sz w:val="18"/>
          <w:szCs w:val="20"/>
          <w:lang w:val="es-PE"/>
        </w:rPr>
        <w:t>a</w:t>
      </w:r>
      <w:r w:rsidR="00BB4787" w:rsidRPr="004E6676">
        <w:rPr>
          <w:i/>
          <w:iCs/>
          <w:sz w:val="18"/>
          <w:szCs w:val="20"/>
          <w:lang w:val="es-PE"/>
        </w:rPr>
        <w:t xml:space="preserve"> Gotama</w:t>
      </w:r>
      <w:r w:rsidRPr="004E6676">
        <w:rPr>
          <w:sz w:val="18"/>
          <w:szCs w:val="20"/>
          <w:lang w:val="es-PE"/>
        </w:rPr>
        <w:t xml:space="preserve">, cuyas declaraciones iluminadas </w:t>
      </w:r>
      <w:r w:rsidR="00532022" w:rsidRPr="004E6676">
        <w:rPr>
          <w:sz w:val="18"/>
          <w:szCs w:val="20"/>
          <w:lang w:val="es-PE"/>
        </w:rPr>
        <w:t xml:space="preserve">se </w:t>
      </w:r>
      <w:r w:rsidR="00E40A27" w:rsidRPr="004E6676">
        <w:rPr>
          <w:sz w:val="18"/>
          <w:szCs w:val="20"/>
          <w:lang w:val="es-PE"/>
        </w:rPr>
        <w:t>ha</w:t>
      </w:r>
      <w:r w:rsidR="000D12E4">
        <w:rPr>
          <w:sz w:val="18"/>
          <w:szCs w:val="20"/>
          <w:lang w:val="es-PE"/>
        </w:rPr>
        <w:t>bría</w:t>
      </w:r>
      <w:r w:rsidR="00E40A27" w:rsidRPr="004E6676">
        <w:rPr>
          <w:sz w:val="18"/>
          <w:szCs w:val="20"/>
          <w:lang w:val="es-PE"/>
        </w:rPr>
        <w:t xml:space="preserve">n </w:t>
      </w:r>
      <w:r w:rsidR="00AA37E5" w:rsidRPr="004E6676">
        <w:rPr>
          <w:sz w:val="18"/>
          <w:szCs w:val="20"/>
          <w:lang w:val="es-PE"/>
        </w:rPr>
        <w:t xml:space="preserve">reproducido como </w:t>
      </w:r>
      <w:r w:rsidR="00E40A27" w:rsidRPr="004E6676">
        <w:rPr>
          <w:sz w:val="18"/>
          <w:szCs w:val="20"/>
          <w:lang w:val="es-PE"/>
        </w:rPr>
        <w:t xml:space="preserve">contradictorias </w:t>
      </w:r>
      <w:r w:rsidRPr="004E6676">
        <w:rPr>
          <w:sz w:val="18"/>
          <w:szCs w:val="20"/>
          <w:lang w:val="es-PE"/>
        </w:rPr>
        <w:t xml:space="preserve">en varios </w:t>
      </w:r>
      <w:r w:rsidR="00E40A27" w:rsidRPr="004E6676">
        <w:rPr>
          <w:sz w:val="18"/>
          <w:szCs w:val="20"/>
          <w:lang w:val="es-PE"/>
        </w:rPr>
        <w:t xml:space="preserve">segmentos </w:t>
      </w:r>
      <w:r w:rsidRPr="004E6676">
        <w:rPr>
          <w:sz w:val="18"/>
          <w:szCs w:val="20"/>
          <w:lang w:val="es-PE"/>
        </w:rPr>
        <w:t>del presente</w:t>
      </w:r>
      <w:r w:rsidR="00AE590A" w:rsidRPr="00AE590A">
        <w:rPr>
          <w:sz w:val="18"/>
          <w:szCs w:val="20"/>
          <w:lang w:val="es-PE"/>
        </w:rPr>
        <w:t xml:space="preserve"> </w:t>
      </w:r>
      <w:r w:rsidR="00AE590A" w:rsidRPr="004E6676">
        <w:rPr>
          <w:sz w:val="18"/>
          <w:szCs w:val="20"/>
          <w:lang w:val="es-PE"/>
        </w:rPr>
        <w:t>texto</w:t>
      </w:r>
      <w:r w:rsidRPr="004E6676">
        <w:rPr>
          <w:sz w:val="18"/>
          <w:szCs w:val="20"/>
          <w:lang w:val="es-PE"/>
        </w:rPr>
        <w:t>. Aunque pued</w:t>
      </w:r>
      <w:r w:rsidR="00E40A27" w:rsidRPr="004E6676">
        <w:rPr>
          <w:sz w:val="18"/>
          <w:szCs w:val="20"/>
          <w:lang w:val="es-PE"/>
        </w:rPr>
        <w:t>a</w:t>
      </w:r>
      <w:r w:rsidRPr="004E6676">
        <w:rPr>
          <w:sz w:val="18"/>
          <w:szCs w:val="20"/>
          <w:lang w:val="es-PE"/>
        </w:rPr>
        <w:t xml:space="preserve"> usarse como advertencia contra </w:t>
      </w:r>
      <w:r w:rsidR="00E40A27" w:rsidRPr="004E6676">
        <w:rPr>
          <w:sz w:val="18"/>
          <w:szCs w:val="20"/>
          <w:lang w:val="es-PE"/>
        </w:rPr>
        <w:t xml:space="preserve">alguna </w:t>
      </w:r>
      <w:r w:rsidRPr="004E6676">
        <w:rPr>
          <w:sz w:val="18"/>
          <w:szCs w:val="20"/>
          <w:lang w:val="es-PE"/>
        </w:rPr>
        <w:t>adultera</w:t>
      </w:r>
      <w:r w:rsidR="00E40A27" w:rsidRPr="004E6676">
        <w:rPr>
          <w:sz w:val="18"/>
          <w:szCs w:val="20"/>
          <w:lang w:val="es-PE"/>
        </w:rPr>
        <w:t>ción</w:t>
      </w:r>
      <w:r w:rsidRPr="004E6676">
        <w:rPr>
          <w:sz w:val="18"/>
          <w:szCs w:val="20"/>
          <w:lang w:val="es-PE"/>
        </w:rPr>
        <w:t xml:space="preserve"> </w:t>
      </w:r>
      <w:r w:rsidR="00E40A27" w:rsidRPr="004E6676">
        <w:rPr>
          <w:sz w:val="18"/>
          <w:szCs w:val="20"/>
          <w:lang w:val="es-PE"/>
        </w:rPr>
        <w:t>d</w:t>
      </w:r>
      <w:r w:rsidRPr="004E6676">
        <w:rPr>
          <w:sz w:val="18"/>
          <w:szCs w:val="20"/>
          <w:lang w:val="es-PE"/>
        </w:rPr>
        <w:t xml:space="preserve">el diagnóstico perceptivo y la cura de la condición humana proclamados por el único </w:t>
      </w:r>
      <w:r w:rsidRPr="004E6676">
        <w:rPr>
          <w:i/>
          <w:iCs/>
          <w:sz w:val="18"/>
          <w:szCs w:val="20"/>
          <w:lang w:val="es-PE"/>
        </w:rPr>
        <w:t>Bud</w:t>
      </w:r>
      <w:r w:rsidR="00E40A27" w:rsidRPr="004E6676">
        <w:rPr>
          <w:i/>
          <w:iCs/>
          <w:sz w:val="18"/>
          <w:szCs w:val="20"/>
          <w:lang w:val="es-PE"/>
        </w:rPr>
        <w:t>dh</w:t>
      </w:r>
      <w:r w:rsidRPr="004E6676">
        <w:rPr>
          <w:i/>
          <w:iCs/>
          <w:sz w:val="18"/>
          <w:szCs w:val="20"/>
          <w:lang w:val="es-PE"/>
        </w:rPr>
        <w:t>a</w:t>
      </w:r>
      <w:r w:rsidRPr="004E6676">
        <w:rPr>
          <w:sz w:val="18"/>
          <w:szCs w:val="20"/>
          <w:lang w:val="es-PE"/>
        </w:rPr>
        <w:t xml:space="preserve"> histórico, </w:t>
      </w:r>
      <w:r w:rsidR="009D7CAA">
        <w:rPr>
          <w:sz w:val="18"/>
          <w:szCs w:val="20"/>
          <w:lang w:val="es-PE"/>
        </w:rPr>
        <w:t>la obra</w:t>
      </w:r>
      <w:r w:rsidR="004E6676" w:rsidRPr="004E6676">
        <w:rPr>
          <w:sz w:val="18"/>
          <w:szCs w:val="20"/>
          <w:lang w:val="es-PE"/>
        </w:rPr>
        <w:t xml:space="preserve"> </w:t>
      </w:r>
      <w:r w:rsidRPr="004E6676">
        <w:rPr>
          <w:sz w:val="18"/>
          <w:szCs w:val="20"/>
          <w:lang w:val="es-PE"/>
        </w:rPr>
        <w:t>constituye</w:t>
      </w:r>
      <w:r w:rsidR="00E40A27" w:rsidRPr="004E6676">
        <w:rPr>
          <w:sz w:val="18"/>
          <w:szCs w:val="20"/>
          <w:lang w:val="es-PE"/>
        </w:rPr>
        <w:t>,</w:t>
      </w:r>
      <w:r w:rsidRPr="004E6676">
        <w:rPr>
          <w:sz w:val="18"/>
          <w:szCs w:val="20"/>
          <w:lang w:val="es-PE"/>
        </w:rPr>
        <w:t xml:space="preserve"> sin embargo</w:t>
      </w:r>
      <w:r w:rsidR="00E40A27" w:rsidRPr="004E6676">
        <w:rPr>
          <w:sz w:val="18"/>
          <w:szCs w:val="20"/>
          <w:lang w:val="es-PE"/>
        </w:rPr>
        <w:t>,</w:t>
      </w:r>
      <w:r w:rsidRPr="004E6676">
        <w:rPr>
          <w:sz w:val="18"/>
          <w:szCs w:val="20"/>
          <w:lang w:val="es-PE"/>
        </w:rPr>
        <w:t xml:space="preserve"> un documento interesante </w:t>
      </w:r>
      <w:r w:rsidR="000D12E4">
        <w:rPr>
          <w:sz w:val="18"/>
          <w:szCs w:val="20"/>
          <w:lang w:val="es-PE"/>
        </w:rPr>
        <w:t xml:space="preserve">sobre </w:t>
      </w:r>
      <w:r w:rsidRPr="004E6676">
        <w:rPr>
          <w:sz w:val="18"/>
          <w:szCs w:val="20"/>
          <w:lang w:val="es-PE"/>
        </w:rPr>
        <w:t>el desarrollo postcanónico de</w:t>
      </w:r>
      <w:r w:rsidR="00787379" w:rsidRPr="004E6676">
        <w:rPr>
          <w:sz w:val="18"/>
          <w:szCs w:val="20"/>
          <w:lang w:val="es-PE"/>
        </w:rPr>
        <w:t xml:space="preserve"> </w:t>
      </w:r>
      <w:r w:rsidRPr="004E6676">
        <w:rPr>
          <w:sz w:val="18"/>
          <w:szCs w:val="20"/>
          <w:lang w:val="es-PE"/>
        </w:rPr>
        <w:t>l</w:t>
      </w:r>
      <w:r w:rsidR="00787379" w:rsidRPr="004E6676">
        <w:rPr>
          <w:sz w:val="18"/>
          <w:szCs w:val="20"/>
          <w:lang w:val="es-PE"/>
        </w:rPr>
        <w:t>a tradición</w:t>
      </w:r>
      <w:r w:rsidRPr="004E6676">
        <w:rPr>
          <w:i/>
          <w:iCs/>
          <w:sz w:val="18"/>
          <w:szCs w:val="20"/>
          <w:lang w:val="es-PE"/>
        </w:rPr>
        <w:t xml:space="preserve"> Theravāda</w:t>
      </w:r>
      <w:r w:rsidR="00E31E4C" w:rsidRPr="004E6676">
        <w:rPr>
          <w:sz w:val="18"/>
          <w:szCs w:val="20"/>
          <w:lang w:val="es-PE"/>
        </w:rPr>
        <w:t>.</w:t>
      </w:r>
    </w:p>
    <w:p w14:paraId="24C3CA91" w14:textId="59C78910" w:rsidR="00E31E4C" w:rsidRPr="004E6676" w:rsidRDefault="001E66A8" w:rsidP="00E31E4C">
      <w:pPr>
        <w:rPr>
          <w:sz w:val="18"/>
          <w:szCs w:val="20"/>
          <w:lang w:val="es-PE"/>
        </w:rPr>
      </w:pPr>
      <w:r w:rsidRPr="004E6676">
        <w:rPr>
          <w:sz w:val="18"/>
          <w:szCs w:val="20"/>
          <w:lang w:val="es-PE"/>
        </w:rPr>
        <w:t xml:space="preserve">Mi más sincero agradecimiento se </w:t>
      </w:r>
      <w:r w:rsidR="00787379" w:rsidRPr="004E6676">
        <w:rPr>
          <w:sz w:val="18"/>
          <w:szCs w:val="20"/>
          <w:lang w:val="es-PE"/>
        </w:rPr>
        <w:t xml:space="preserve">lo </w:t>
      </w:r>
      <w:r w:rsidRPr="004E6676">
        <w:rPr>
          <w:sz w:val="18"/>
          <w:szCs w:val="20"/>
          <w:lang w:val="es-PE"/>
        </w:rPr>
        <w:t>deb</w:t>
      </w:r>
      <w:r w:rsidR="00787379" w:rsidRPr="004E6676">
        <w:rPr>
          <w:sz w:val="18"/>
          <w:szCs w:val="20"/>
          <w:lang w:val="es-PE"/>
        </w:rPr>
        <w:t>o</w:t>
      </w:r>
      <w:r w:rsidRPr="004E6676">
        <w:rPr>
          <w:sz w:val="18"/>
          <w:szCs w:val="20"/>
          <w:lang w:val="es-PE"/>
        </w:rPr>
        <w:t xml:space="preserve"> a </w:t>
      </w:r>
      <w:r w:rsidR="00787379" w:rsidRPr="004E6676">
        <w:rPr>
          <w:sz w:val="18"/>
          <w:szCs w:val="20"/>
          <w:lang w:val="es-PE"/>
        </w:rPr>
        <w:t>Miss</w:t>
      </w:r>
      <w:r w:rsidRPr="004E6676">
        <w:rPr>
          <w:sz w:val="18"/>
          <w:szCs w:val="20"/>
          <w:lang w:val="es-PE"/>
        </w:rPr>
        <w:t xml:space="preserve"> I. B. Horner, M.A., D.</w:t>
      </w:r>
      <w:r w:rsidR="00787379" w:rsidRPr="004E6676">
        <w:rPr>
          <w:sz w:val="18"/>
          <w:szCs w:val="20"/>
          <w:lang w:val="es-PE"/>
        </w:rPr>
        <w:t xml:space="preserve"> </w:t>
      </w:r>
      <w:r w:rsidRPr="004E6676">
        <w:rPr>
          <w:sz w:val="18"/>
          <w:szCs w:val="20"/>
          <w:lang w:val="es-PE"/>
        </w:rPr>
        <w:t>Litt., president</w:t>
      </w:r>
      <w:r w:rsidR="00451780">
        <w:rPr>
          <w:sz w:val="18"/>
          <w:szCs w:val="20"/>
          <w:lang w:val="es-PE"/>
        </w:rPr>
        <w:t>e</w:t>
      </w:r>
      <w:r w:rsidRPr="004E6676">
        <w:rPr>
          <w:sz w:val="18"/>
          <w:szCs w:val="20"/>
          <w:lang w:val="es-PE"/>
        </w:rPr>
        <w:t xml:space="preserve"> del </w:t>
      </w:r>
      <w:r w:rsidR="00787379" w:rsidRPr="004E6676">
        <w:rPr>
          <w:i/>
          <w:iCs/>
          <w:sz w:val="18"/>
          <w:szCs w:val="20"/>
          <w:lang w:val="es-PE"/>
        </w:rPr>
        <w:t>Pali Text Society</w:t>
      </w:r>
      <w:r w:rsidRPr="004E6676">
        <w:rPr>
          <w:sz w:val="18"/>
          <w:szCs w:val="20"/>
          <w:lang w:val="es-PE"/>
        </w:rPr>
        <w:t xml:space="preserve">, por </w:t>
      </w:r>
      <w:r w:rsidR="00787379" w:rsidRPr="004E6676">
        <w:rPr>
          <w:sz w:val="18"/>
          <w:szCs w:val="20"/>
          <w:lang w:val="es-PE"/>
        </w:rPr>
        <w:t>brin</w:t>
      </w:r>
      <w:r w:rsidRPr="004E6676">
        <w:rPr>
          <w:sz w:val="18"/>
          <w:szCs w:val="20"/>
          <w:lang w:val="es-PE"/>
        </w:rPr>
        <w:t xml:space="preserve">darme todo ánimo y </w:t>
      </w:r>
      <w:r w:rsidR="00787379" w:rsidRPr="004E6676">
        <w:rPr>
          <w:sz w:val="18"/>
          <w:szCs w:val="20"/>
          <w:lang w:val="es-PE"/>
        </w:rPr>
        <w:t>soporte</w:t>
      </w:r>
      <w:r w:rsidRPr="004E6676">
        <w:rPr>
          <w:sz w:val="18"/>
          <w:szCs w:val="20"/>
          <w:lang w:val="es-PE"/>
        </w:rPr>
        <w:t xml:space="preserve">, por leer cuidadosamente el manuscrito y </w:t>
      </w:r>
      <w:r w:rsidR="00433D56" w:rsidRPr="004E6676">
        <w:rPr>
          <w:sz w:val="18"/>
          <w:szCs w:val="20"/>
          <w:lang w:val="es-PE"/>
        </w:rPr>
        <w:t xml:space="preserve">por </w:t>
      </w:r>
      <w:r w:rsidRPr="004E6676">
        <w:rPr>
          <w:sz w:val="18"/>
          <w:szCs w:val="20"/>
          <w:lang w:val="es-PE"/>
        </w:rPr>
        <w:t>hacer</w:t>
      </w:r>
      <w:r w:rsidR="00433D56" w:rsidRPr="004E6676">
        <w:rPr>
          <w:sz w:val="18"/>
          <w:szCs w:val="20"/>
          <w:lang w:val="es-PE"/>
        </w:rPr>
        <w:t>me</w:t>
      </w:r>
      <w:r w:rsidRPr="004E6676">
        <w:rPr>
          <w:sz w:val="18"/>
          <w:szCs w:val="20"/>
          <w:lang w:val="es-PE"/>
        </w:rPr>
        <w:t xml:space="preserve"> valiosas sugerencias. </w:t>
      </w:r>
      <w:r w:rsidR="00433D56" w:rsidRPr="004E6676">
        <w:rPr>
          <w:sz w:val="18"/>
          <w:szCs w:val="20"/>
          <w:lang w:val="es-PE"/>
        </w:rPr>
        <w:t xml:space="preserve">En </w:t>
      </w:r>
      <w:r w:rsidRPr="004E6676">
        <w:rPr>
          <w:sz w:val="18"/>
          <w:szCs w:val="20"/>
          <w:lang w:val="es-PE"/>
        </w:rPr>
        <w:t>la preparación de este trabajo</w:t>
      </w:r>
      <w:r w:rsidR="00ED4254">
        <w:rPr>
          <w:sz w:val="18"/>
          <w:szCs w:val="20"/>
          <w:lang w:val="es-PE"/>
        </w:rPr>
        <w:t>,</w:t>
      </w:r>
      <w:r w:rsidRPr="004E6676">
        <w:rPr>
          <w:sz w:val="18"/>
          <w:szCs w:val="20"/>
          <w:lang w:val="es-PE"/>
        </w:rPr>
        <w:t xml:space="preserve"> también debo </w:t>
      </w:r>
      <w:r w:rsidR="00433D56" w:rsidRPr="004E6676">
        <w:rPr>
          <w:sz w:val="18"/>
          <w:szCs w:val="20"/>
          <w:lang w:val="es-PE"/>
        </w:rPr>
        <w:t xml:space="preserve">agradecimiento </w:t>
      </w:r>
      <w:r w:rsidRPr="004E6676">
        <w:rPr>
          <w:sz w:val="18"/>
          <w:szCs w:val="20"/>
          <w:lang w:val="es-PE"/>
        </w:rPr>
        <w:t>a l</w:t>
      </w:r>
      <w:r w:rsidR="00824274" w:rsidRPr="004E6676">
        <w:rPr>
          <w:sz w:val="18"/>
          <w:szCs w:val="20"/>
          <w:lang w:val="es-PE"/>
        </w:rPr>
        <w:t>a</w:t>
      </w:r>
      <w:r w:rsidRPr="004E6676">
        <w:rPr>
          <w:sz w:val="18"/>
          <w:szCs w:val="20"/>
          <w:lang w:val="es-PE"/>
        </w:rPr>
        <w:t>s siguientes</w:t>
      </w:r>
      <w:r w:rsidR="00824274" w:rsidRPr="004E6676">
        <w:rPr>
          <w:sz w:val="18"/>
          <w:szCs w:val="20"/>
          <w:lang w:val="es-PE"/>
        </w:rPr>
        <w:t xml:space="preserve"> personas</w:t>
      </w:r>
      <w:r w:rsidRPr="004E6676">
        <w:rPr>
          <w:sz w:val="18"/>
          <w:szCs w:val="20"/>
          <w:lang w:val="es-PE"/>
        </w:rPr>
        <w:t xml:space="preserve">: Ven. Phra Khantipālo, Ven. Dr. Kākkapalliye Anuruddha, Ven. Yaṭagama Dhammapāla y </w:t>
      </w:r>
      <w:r w:rsidR="00ED4254">
        <w:rPr>
          <w:sz w:val="18"/>
          <w:szCs w:val="20"/>
          <w:lang w:val="es-PE"/>
        </w:rPr>
        <w:t>a M</w:t>
      </w:r>
      <w:r w:rsidRPr="004E6676">
        <w:rPr>
          <w:sz w:val="18"/>
          <w:szCs w:val="20"/>
          <w:lang w:val="es-PE"/>
        </w:rPr>
        <w:t xml:space="preserve">r. Russell Webb, secretario honorario del </w:t>
      </w:r>
      <w:r w:rsidRPr="004E6676">
        <w:rPr>
          <w:i/>
          <w:iCs/>
          <w:sz w:val="18"/>
          <w:szCs w:val="20"/>
          <w:lang w:val="es-PE"/>
        </w:rPr>
        <w:t>British Mahabodhi Society</w:t>
      </w:r>
      <w:r w:rsidR="00E31E4C" w:rsidRPr="004E6676">
        <w:rPr>
          <w:sz w:val="18"/>
          <w:szCs w:val="20"/>
          <w:lang w:val="es-PE"/>
        </w:rPr>
        <w:t>.</w:t>
      </w:r>
    </w:p>
    <w:p w14:paraId="646106AC" w14:textId="5AEDAEBB" w:rsidR="00261082" w:rsidRPr="007B684B" w:rsidRDefault="008F4A0A" w:rsidP="00CE1565">
      <w:pPr>
        <w:jc w:val="right"/>
        <w:rPr>
          <w:smallCaps/>
          <w:sz w:val="18"/>
          <w:szCs w:val="20"/>
          <w:lang w:val="es-PE"/>
        </w:rPr>
      </w:pPr>
      <w:r w:rsidRPr="007B684B">
        <w:rPr>
          <w:smallCaps/>
          <w:sz w:val="18"/>
          <w:szCs w:val="20"/>
          <w:lang w:val="es-PE"/>
        </w:rPr>
        <w:t>H. Saddhatissa</w:t>
      </w:r>
    </w:p>
    <w:p w14:paraId="7BC3D810" w14:textId="2344EA15" w:rsidR="004E6676" w:rsidRPr="007B684B" w:rsidRDefault="004E6676">
      <w:pPr>
        <w:spacing w:after="160"/>
        <w:rPr>
          <w:smallCaps/>
          <w:sz w:val="18"/>
          <w:szCs w:val="20"/>
          <w:lang w:val="es-PE"/>
        </w:rPr>
      </w:pPr>
      <w:r w:rsidRPr="007B684B">
        <w:rPr>
          <w:smallCaps/>
          <w:sz w:val="18"/>
          <w:szCs w:val="20"/>
          <w:lang w:val="es-PE"/>
        </w:rPr>
        <w:br w:type="page"/>
      </w:r>
    </w:p>
    <w:p w14:paraId="7FB9B4B5" w14:textId="2A36FE8D" w:rsidR="003C524F" w:rsidRPr="004E6676" w:rsidRDefault="00591E52" w:rsidP="003C524F">
      <w:pPr>
        <w:pStyle w:val="Ttulo1"/>
      </w:pPr>
      <w:r w:rsidRPr="007B684B">
        <w:lastRenderedPageBreak/>
        <w:t>Abreviaturas</w:t>
      </w:r>
      <w:r w:rsidR="003C524F" w:rsidRPr="004E6676">
        <w:tab/>
      </w:r>
    </w:p>
    <w:p w14:paraId="1BBDC394" w14:textId="286A0F74" w:rsidR="003C524F" w:rsidRPr="004E6676" w:rsidRDefault="003C524F" w:rsidP="003C524F">
      <w:pPr>
        <w:rPr>
          <w:i/>
          <w:iCs/>
          <w:sz w:val="18"/>
          <w:szCs w:val="20"/>
          <w:lang w:val="es-PE"/>
        </w:rPr>
      </w:pPr>
      <w:r w:rsidRPr="004E6676">
        <w:rPr>
          <w:sz w:val="18"/>
          <w:szCs w:val="20"/>
          <w:lang w:val="es-PE"/>
        </w:rPr>
        <w:t>(</w:t>
      </w:r>
      <w:r w:rsidR="004E6676" w:rsidRPr="004E6676">
        <w:rPr>
          <w:i/>
          <w:iCs/>
          <w:sz w:val="18"/>
          <w:szCs w:val="20"/>
          <w:lang w:val="es-PE"/>
        </w:rPr>
        <w:t xml:space="preserve">Todas las ediciones </w:t>
      </w:r>
      <w:r w:rsidR="004E6676">
        <w:rPr>
          <w:i/>
          <w:iCs/>
          <w:sz w:val="18"/>
          <w:szCs w:val="20"/>
          <w:lang w:val="es-PE"/>
        </w:rPr>
        <w:t>pertenecen al</w:t>
      </w:r>
      <w:r w:rsidR="004E6676" w:rsidRPr="004E6676">
        <w:rPr>
          <w:i/>
          <w:iCs/>
          <w:sz w:val="18"/>
          <w:szCs w:val="20"/>
          <w:lang w:val="es-PE"/>
        </w:rPr>
        <w:t xml:space="preserve"> Pali Text Society, salvo que se indique lo contrario</w:t>
      </w:r>
      <w:r w:rsidRPr="004E6676">
        <w:rPr>
          <w:sz w:val="18"/>
          <w:szCs w:val="20"/>
          <w:lang w:val="es-PE"/>
        </w:rPr>
        <w:t>)</w:t>
      </w:r>
      <w:r w:rsidR="007D0450">
        <w:rPr>
          <w:sz w:val="18"/>
          <w:szCs w:val="20"/>
          <w:lang w:val="es-PE"/>
        </w:rPr>
        <w:t>.</w:t>
      </w:r>
      <w:r w:rsidRPr="004E6676">
        <w:rPr>
          <w:i/>
          <w:iCs/>
          <w:sz w:val="18"/>
          <w:szCs w:val="20"/>
          <w:lang w:val="es-PE"/>
        </w:rPr>
        <w:tab/>
      </w:r>
    </w:p>
    <w:p w14:paraId="5A04CA26" w14:textId="09AE83F1" w:rsidR="003C524F" w:rsidRPr="00FC3650" w:rsidRDefault="003C524F" w:rsidP="00EE486F">
      <w:pPr>
        <w:tabs>
          <w:tab w:val="left" w:pos="709"/>
        </w:tabs>
        <w:spacing w:after="0"/>
        <w:rPr>
          <w:sz w:val="18"/>
          <w:szCs w:val="20"/>
          <w:lang w:val="es-PE"/>
        </w:rPr>
      </w:pPr>
      <w:r w:rsidRPr="00FC3650">
        <w:rPr>
          <w:sz w:val="18"/>
          <w:szCs w:val="20"/>
          <w:lang w:val="es-PE"/>
        </w:rPr>
        <w:t>A(</w:t>
      </w:r>
      <w:r w:rsidRPr="007C5F54">
        <w:rPr>
          <w:b/>
          <w:bCs/>
          <w:sz w:val="18"/>
          <w:szCs w:val="20"/>
          <w:lang w:val="es-PE"/>
        </w:rPr>
        <w:t>A</w:t>
      </w:r>
      <w:r w:rsidRPr="00FC3650">
        <w:rPr>
          <w:sz w:val="18"/>
          <w:szCs w:val="20"/>
          <w:lang w:val="es-PE"/>
        </w:rPr>
        <w:t>)</w:t>
      </w:r>
      <w:r w:rsidRPr="00FC3650">
        <w:rPr>
          <w:sz w:val="18"/>
          <w:szCs w:val="20"/>
          <w:lang w:val="es-PE"/>
        </w:rPr>
        <w:tab/>
      </w:r>
      <w:r w:rsidR="00566AC9" w:rsidRPr="007463DD">
        <w:rPr>
          <w:i/>
          <w:iCs/>
          <w:sz w:val="18"/>
          <w:szCs w:val="20"/>
          <w:lang w:val="es-PE"/>
        </w:rPr>
        <w:t>Aṅguttara</w:t>
      </w:r>
      <w:r w:rsidRPr="007463DD">
        <w:rPr>
          <w:i/>
          <w:iCs/>
          <w:sz w:val="18"/>
          <w:szCs w:val="20"/>
          <w:lang w:val="es-PE"/>
        </w:rPr>
        <w:t xml:space="preserve"> </w:t>
      </w:r>
      <w:r w:rsidR="00566AC9" w:rsidRPr="007463DD">
        <w:rPr>
          <w:i/>
          <w:iCs/>
          <w:sz w:val="18"/>
          <w:szCs w:val="20"/>
          <w:lang w:val="es-PE"/>
        </w:rPr>
        <w:t>Nikāya</w:t>
      </w:r>
      <w:r w:rsidRPr="00FC3650">
        <w:rPr>
          <w:sz w:val="18"/>
          <w:szCs w:val="20"/>
          <w:lang w:val="es-PE"/>
        </w:rPr>
        <w:t xml:space="preserve"> (</w:t>
      </w:r>
      <w:r w:rsidRPr="007463DD">
        <w:rPr>
          <w:i/>
          <w:iCs/>
          <w:sz w:val="18"/>
          <w:szCs w:val="20"/>
          <w:lang w:val="es-PE"/>
        </w:rPr>
        <w:t>A</w:t>
      </w:r>
      <w:r w:rsidR="00C6391D" w:rsidRPr="007463DD">
        <w:rPr>
          <w:i/>
          <w:iCs/>
          <w:sz w:val="18"/>
          <w:szCs w:val="20"/>
          <w:lang w:val="es-PE"/>
        </w:rPr>
        <w:t>ṭṭ</w:t>
      </w:r>
      <w:r w:rsidRPr="007463DD">
        <w:rPr>
          <w:i/>
          <w:iCs/>
          <w:sz w:val="18"/>
          <w:szCs w:val="20"/>
          <w:lang w:val="es-PE"/>
        </w:rPr>
        <w:t>hakath</w:t>
      </w:r>
      <w:r w:rsidR="00C6391D" w:rsidRPr="007463DD">
        <w:rPr>
          <w:i/>
          <w:iCs/>
          <w:sz w:val="18"/>
          <w:szCs w:val="20"/>
          <w:lang w:val="es-PE"/>
        </w:rPr>
        <w:t>ā</w:t>
      </w:r>
      <w:r w:rsidRPr="00FC3650">
        <w:rPr>
          <w:sz w:val="18"/>
          <w:szCs w:val="20"/>
          <w:lang w:val="es-PE"/>
        </w:rPr>
        <w:t>)</w:t>
      </w:r>
    </w:p>
    <w:p w14:paraId="04CBF54A" w14:textId="608711A3" w:rsidR="003C524F" w:rsidRPr="00FC3650" w:rsidRDefault="003C524F" w:rsidP="00EE486F">
      <w:pPr>
        <w:tabs>
          <w:tab w:val="left" w:pos="709"/>
        </w:tabs>
        <w:spacing w:after="0"/>
        <w:rPr>
          <w:sz w:val="18"/>
          <w:szCs w:val="20"/>
          <w:lang w:val="es-PE"/>
        </w:rPr>
      </w:pPr>
      <w:r w:rsidRPr="0058611F">
        <w:rPr>
          <w:sz w:val="18"/>
          <w:szCs w:val="20"/>
          <w:lang w:val="es-PE"/>
        </w:rPr>
        <w:t>An</w:t>
      </w:r>
      <w:r w:rsidR="0058611F" w:rsidRPr="0058611F">
        <w:rPr>
          <w:sz w:val="18"/>
          <w:szCs w:val="20"/>
          <w:lang w:val="es-PE"/>
        </w:rPr>
        <w:t>ā</w:t>
      </w:r>
      <w:r w:rsidRPr="0058611F">
        <w:rPr>
          <w:sz w:val="18"/>
          <w:szCs w:val="20"/>
          <w:lang w:val="es-PE"/>
        </w:rPr>
        <w:t>g</w:t>
      </w:r>
      <w:r w:rsidRPr="00FC3650">
        <w:rPr>
          <w:sz w:val="18"/>
          <w:szCs w:val="20"/>
          <w:lang w:val="es-PE"/>
        </w:rPr>
        <w:tab/>
      </w:r>
      <w:r w:rsidRPr="007463DD">
        <w:rPr>
          <w:i/>
          <w:iCs/>
          <w:sz w:val="18"/>
          <w:szCs w:val="20"/>
          <w:lang w:val="es-PE"/>
        </w:rPr>
        <w:t>An</w:t>
      </w:r>
      <w:r w:rsidR="00C6391D" w:rsidRPr="007463DD">
        <w:rPr>
          <w:i/>
          <w:iCs/>
          <w:sz w:val="18"/>
          <w:szCs w:val="20"/>
          <w:lang w:val="es-PE"/>
        </w:rPr>
        <w:t>ā</w:t>
      </w:r>
      <w:r w:rsidRPr="007463DD">
        <w:rPr>
          <w:i/>
          <w:iCs/>
          <w:sz w:val="18"/>
          <w:szCs w:val="20"/>
          <w:lang w:val="es-PE"/>
        </w:rPr>
        <w:t>gatavamsa</w:t>
      </w:r>
      <w:r w:rsidRPr="00FC3650">
        <w:rPr>
          <w:sz w:val="18"/>
          <w:szCs w:val="20"/>
          <w:lang w:val="es-PE"/>
        </w:rPr>
        <w:t>, ed. J, Minayeff, JPTS 1886, 33</w:t>
      </w:r>
      <w:r w:rsidR="00F1391F">
        <w:rPr>
          <w:rFonts w:cs="Cormorant"/>
          <w:sz w:val="18"/>
          <w:szCs w:val="20"/>
          <w:lang w:val="es-PE"/>
        </w:rPr>
        <w:t>–</w:t>
      </w:r>
      <w:r w:rsidRPr="00FC3650">
        <w:rPr>
          <w:sz w:val="18"/>
          <w:szCs w:val="20"/>
          <w:lang w:val="es-PE"/>
        </w:rPr>
        <w:t>53</w:t>
      </w:r>
    </w:p>
    <w:p w14:paraId="1F8DD76D" w14:textId="31106B02" w:rsidR="003C524F" w:rsidRPr="00A4701A" w:rsidRDefault="003C524F" w:rsidP="00EE486F">
      <w:pPr>
        <w:tabs>
          <w:tab w:val="left" w:pos="709"/>
        </w:tabs>
        <w:spacing w:after="0"/>
        <w:rPr>
          <w:sz w:val="18"/>
          <w:szCs w:val="20"/>
        </w:rPr>
      </w:pPr>
      <w:r w:rsidRPr="00A4701A">
        <w:rPr>
          <w:sz w:val="18"/>
          <w:szCs w:val="20"/>
        </w:rPr>
        <w:t>Av</w:t>
      </w:r>
      <w:r w:rsidRPr="00A4701A">
        <w:rPr>
          <w:sz w:val="18"/>
          <w:szCs w:val="20"/>
        </w:rPr>
        <w:tab/>
      </w:r>
      <w:r w:rsidRPr="007463DD">
        <w:rPr>
          <w:i/>
          <w:iCs/>
          <w:sz w:val="18"/>
          <w:szCs w:val="20"/>
        </w:rPr>
        <w:t>Avad</w:t>
      </w:r>
      <w:r w:rsidR="00C6391D" w:rsidRPr="007463DD">
        <w:rPr>
          <w:i/>
          <w:iCs/>
          <w:sz w:val="18"/>
          <w:szCs w:val="20"/>
        </w:rPr>
        <w:t>ā</w:t>
      </w:r>
      <w:r w:rsidRPr="007463DD">
        <w:rPr>
          <w:i/>
          <w:iCs/>
          <w:sz w:val="18"/>
          <w:szCs w:val="20"/>
        </w:rPr>
        <w:t>na</w:t>
      </w:r>
      <w:r w:rsidR="00201EF3" w:rsidRPr="007463DD">
        <w:rPr>
          <w:rFonts w:cs="Cormorant"/>
          <w:i/>
          <w:iCs/>
          <w:sz w:val="18"/>
          <w:szCs w:val="20"/>
        </w:rPr>
        <w:t>ś</w:t>
      </w:r>
      <w:r w:rsidRPr="007463DD">
        <w:rPr>
          <w:i/>
          <w:iCs/>
          <w:sz w:val="18"/>
          <w:szCs w:val="20"/>
        </w:rPr>
        <w:t>ataka</w:t>
      </w:r>
      <w:r w:rsidRPr="00A4701A">
        <w:rPr>
          <w:sz w:val="18"/>
          <w:szCs w:val="20"/>
        </w:rPr>
        <w:t>, ed. J. S. Speyer, St. Petersburg, 1906</w:t>
      </w:r>
      <w:r w:rsidR="00F1391F">
        <w:rPr>
          <w:rFonts w:cs="Cormorant"/>
          <w:sz w:val="18"/>
          <w:szCs w:val="20"/>
        </w:rPr>
        <w:t>–</w:t>
      </w:r>
      <w:r w:rsidRPr="00A4701A">
        <w:rPr>
          <w:sz w:val="18"/>
          <w:szCs w:val="20"/>
        </w:rPr>
        <w:t>9</w:t>
      </w:r>
    </w:p>
    <w:p w14:paraId="1F8E2546" w14:textId="77777777" w:rsidR="003C524F" w:rsidRPr="00A4701A" w:rsidRDefault="003C524F" w:rsidP="00EE486F">
      <w:pPr>
        <w:tabs>
          <w:tab w:val="left" w:pos="709"/>
        </w:tabs>
        <w:spacing w:after="0"/>
        <w:rPr>
          <w:sz w:val="18"/>
          <w:szCs w:val="20"/>
        </w:rPr>
      </w:pPr>
      <w:r w:rsidRPr="00A4701A">
        <w:rPr>
          <w:sz w:val="18"/>
          <w:szCs w:val="20"/>
        </w:rPr>
        <w:t>BEFEO</w:t>
      </w:r>
      <w:r w:rsidRPr="00A4701A">
        <w:rPr>
          <w:sz w:val="18"/>
          <w:szCs w:val="20"/>
        </w:rPr>
        <w:tab/>
      </w:r>
      <w:r w:rsidRPr="00015F87">
        <w:rPr>
          <w:i/>
          <w:iCs/>
          <w:sz w:val="18"/>
          <w:szCs w:val="20"/>
        </w:rPr>
        <w:t>Bulletin de l'École Française d'Extrême-Orient</w:t>
      </w:r>
    </w:p>
    <w:p w14:paraId="2B38BC82" w14:textId="77777777" w:rsidR="003C524F" w:rsidRPr="00A4701A" w:rsidRDefault="003C524F" w:rsidP="00EE486F">
      <w:pPr>
        <w:tabs>
          <w:tab w:val="left" w:pos="709"/>
        </w:tabs>
        <w:spacing w:after="0"/>
        <w:rPr>
          <w:sz w:val="18"/>
          <w:szCs w:val="20"/>
        </w:rPr>
      </w:pPr>
      <w:r w:rsidRPr="00A4701A">
        <w:rPr>
          <w:sz w:val="18"/>
          <w:szCs w:val="20"/>
        </w:rPr>
        <w:t>BHSD</w:t>
      </w:r>
      <w:r w:rsidRPr="00A4701A">
        <w:rPr>
          <w:sz w:val="18"/>
          <w:szCs w:val="20"/>
        </w:rPr>
        <w:tab/>
      </w:r>
      <w:r w:rsidRPr="00015F87">
        <w:rPr>
          <w:i/>
          <w:iCs/>
          <w:sz w:val="18"/>
          <w:szCs w:val="20"/>
        </w:rPr>
        <w:t>Buddhist Hybrid Sanskrit Dictionary</w:t>
      </w:r>
    </w:p>
    <w:p w14:paraId="3AA4850B" w14:textId="4D33D533" w:rsidR="003C524F" w:rsidRPr="00A4701A" w:rsidRDefault="003C524F" w:rsidP="00EE486F">
      <w:pPr>
        <w:tabs>
          <w:tab w:val="left" w:pos="709"/>
        </w:tabs>
        <w:spacing w:after="0"/>
        <w:rPr>
          <w:sz w:val="18"/>
          <w:szCs w:val="20"/>
        </w:rPr>
      </w:pPr>
      <w:r w:rsidRPr="00A4701A">
        <w:rPr>
          <w:sz w:val="18"/>
          <w:szCs w:val="20"/>
        </w:rPr>
        <w:t>Buv(A)</w:t>
      </w:r>
      <w:r w:rsidRPr="00A4701A">
        <w:rPr>
          <w:sz w:val="18"/>
          <w:szCs w:val="20"/>
        </w:rPr>
        <w:tab/>
      </w:r>
      <w:r w:rsidRPr="00673653">
        <w:rPr>
          <w:i/>
          <w:iCs/>
          <w:sz w:val="18"/>
          <w:szCs w:val="20"/>
        </w:rPr>
        <w:t>Buddhava</w:t>
      </w:r>
      <w:r w:rsidR="00614D12" w:rsidRPr="00614D12">
        <w:rPr>
          <w:i/>
          <w:iCs/>
          <w:sz w:val="18"/>
          <w:szCs w:val="20"/>
        </w:rPr>
        <w:t>ṃ</w:t>
      </w:r>
      <w:r w:rsidRPr="00673653">
        <w:rPr>
          <w:i/>
          <w:iCs/>
          <w:sz w:val="18"/>
          <w:szCs w:val="20"/>
        </w:rPr>
        <w:t>sa</w:t>
      </w:r>
      <w:r w:rsidRPr="00A4701A">
        <w:rPr>
          <w:sz w:val="18"/>
          <w:szCs w:val="20"/>
        </w:rPr>
        <w:t xml:space="preserve"> (</w:t>
      </w:r>
      <w:r w:rsidR="004B6919" w:rsidRPr="00673653">
        <w:rPr>
          <w:i/>
          <w:iCs/>
          <w:sz w:val="18"/>
          <w:szCs w:val="20"/>
        </w:rPr>
        <w:t>Aṭṭhakathā</w:t>
      </w:r>
      <w:r w:rsidRPr="00A4701A">
        <w:rPr>
          <w:sz w:val="18"/>
          <w:szCs w:val="20"/>
        </w:rPr>
        <w:t>)</w:t>
      </w:r>
    </w:p>
    <w:p w14:paraId="5490CB37" w14:textId="719B427B" w:rsidR="003C524F" w:rsidRPr="00A4701A" w:rsidRDefault="003C524F" w:rsidP="00EE486F">
      <w:pPr>
        <w:tabs>
          <w:tab w:val="left" w:pos="709"/>
        </w:tabs>
        <w:spacing w:after="0"/>
        <w:rPr>
          <w:sz w:val="18"/>
          <w:szCs w:val="20"/>
        </w:rPr>
      </w:pPr>
      <w:r w:rsidRPr="00A4701A">
        <w:rPr>
          <w:sz w:val="18"/>
          <w:szCs w:val="20"/>
        </w:rPr>
        <w:t>C</w:t>
      </w:r>
      <w:r w:rsidR="00DD28B0" w:rsidRPr="00A4701A">
        <w:rPr>
          <w:sz w:val="18"/>
          <w:szCs w:val="20"/>
        </w:rPr>
        <w:t>ḷ</w:t>
      </w:r>
      <w:r w:rsidR="00566AC9" w:rsidRPr="00A4701A">
        <w:rPr>
          <w:sz w:val="18"/>
          <w:szCs w:val="20"/>
        </w:rPr>
        <w:t>v</w:t>
      </w:r>
      <w:r w:rsidR="00DD28B0" w:rsidRPr="00A4701A">
        <w:rPr>
          <w:sz w:val="18"/>
          <w:szCs w:val="20"/>
        </w:rPr>
        <w:t xml:space="preserve"> </w:t>
      </w:r>
      <w:r w:rsidRPr="00A4701A">
        <w:rPr>
          <w:sz w:val="18"/>
          <w:szCs w:val="20"/>
        </w:rPr>
        <w:tab/>
      </w:r>
      <w:r w:rsidRPr="00673653">
        <w:rPr>
          <w:i/>
          <w:iCs/>
          <w:sz w:val="18"/>
          <w:szCs w:val="20"/>
        </w:rPr>
        <w:t>C</w:t>
      </w:r>
      <w:r w:rsidR="00566AC9" w:rsidRPr="00673653">
        <w:rPr>
          <w:i/>
          <w:iCs/>
          <w:sz w:val="18"/>
          <w:szCs w:val="20"/>
        </w:rPr>
        <w:t>ūḷ</w:t>
      </w:r>
      <w:r w:rsidRPr="00673653">
        <w:rPr>
          <w:i/>
          <w:iCs/>
          <w:sz w:val="18"/>
          <w:szCs w:val="20"/>
        </w:rPr>
        <w:t>ava</w:t>
      </w:r>
      <w:r w:rsidR="00614D12" w:rsidRPr="00614D12">
        <w:rPr>
          <w:i/>
          <w:iCs/>
          <w:sz w:val="18"/>
          <w:szCs w:val="20"/>
        </w:rPr>
        <w:t>ṃ</w:t>
      </w:r>
      <w:r w:rsidRPr="00673653">
        <w:rPr>
          <w:i/>
          <w:iCs/>
          <w:sz w:val="18"/>
          <w:szCs w:val="20"/>
        </w:rPr>
        <w:t>sa</w:t>
      </w:r>
    </w:p>
    <w:p w14:paraId="51D0DD1D" w14:textId="3D4974CD" w:rsidR="003C524F" w:rsidRPr="00A4701A" w:rsidRDefault="00614D12" w:rsidP="00EE486F">
      <w:pPr>
        <w:tabs>
          <w:tab w:val="left" w:pos="709"/>
        </w:tabs>
        <w:spacing w:after="0"/>
        <w:rPr>
          <w:sz w:val="18"/>
          <w:szCs w:val="20"/>
        </w:rPr>
      </w:pPr>
      <w:r w:rsidRPr="00A4701A">
        <w:rPr>
          <w:sz w:val="18"/>
          <w:szCs w:val="20"/>
        </w:rPr>
        <w:t>Cp</w:t>
      </w:r>
      <w:r w:rsidR="003C524F" w:rsidRPr="00A4701A">
        <w:rPr>
          <w:sz w:val="18"/>
          <w:szCs w:val="20"/>
        </w:rPr>
        <w:t>(A)</w:t>
      </w:r>
      <w:r w:rsidR="003C524F" w:rsidRPr="00A4701A">
        <w:rPr>
          <w:sz w:val="18"/>
          <w:szCs w:val="20"/>
        </w:rPr>
        <w:tab/>
      </w:r>
      <w:r w:rsidR="003C524F" w:rsidRPr="00673653">
        <w:rPr>
          <w:i/>
          <w:iCs/>
          <w:sz w:val="18"/>
          <w:szCs w:val="20"/>
        </w:rPr>
        <w:t>Cariy</w:t>
      </w:r>
      <w:r w:rsidR="00B257D5" w:rsidRPr="00673653">
        <w:rPr>
          <w:i/>
          <w:iCs/>
          <w:sz w:val="18"/>
          <w:szCs w:val="20"/>
        </w:rPr>
        <w:t>ā</w:t>
      </w:r>
      <w:r w:rsidR="003C524F" w:rsidRPr="00673653">
        <w:rPr>
          <w:i/>
          <w:iCs/>
          <w:sz w:val="18"/>
          <w:szCs w:val="20"/>
        </w:rPr>
        <w:t>-</w:t>
      </w:r>
      <w:r w:rsidR="00B257D5" w:rsidRPr="00673653">
        <w:rPr>
          <w:i/>
          <w:iCs/>
          <w:sz w:val="18"/>
          <w:szCs w:val="20"/>
        </w:rPr>
        <w:t>piṭaka</w:t>
      </w:r>
      <w:r w:rsidR="003C524F" w:rsidRPr="00A4701A">
        <w:rPr>
          <w:sz w:val="18"/>
          <w:szCs w:val="20"/>
        </w:rPr>
        <w:t xml:space="preserve"> (</w:t>
      </w:r>
      <w:r w:rsidR="003C524F" w:rsidRPr="00673653">
        <w:rPr>
          <w:i/>
          <w:iCs/>
          <w:sz w:val="18"/>
          <w:szCs w:val="20"/>
        </w:rPr>
        <w:t>A</w:t>
      </w:r>
      <w:r w:rsidR="00B257D5" w:rsidRPr="00673653">
        <w:rPr>
          <w:i/>
          <w:iCs/>
          <w:sz w:val="18"/>
          <w:szCs w:val="20"/>
        </w:rPr>
        <w:t>ṭṭ</w:t>
      </w:r>
      <w:r w:rsidR="003C524F" w:rsidRPr="00673653">
        <w:rPr>
          <w:i/>
          <w:iCs/>
          <w:sz w:val="18"/>
          <w:szCs w:val="20"/>
        </w:rPr>
        <w:t>hakath</w:t>
      </w:r>
      <w:r w:rsidR="00B257D5" w:rsidRPr="00673653">
        <w:rPr>
          <w:i/>
          <w:iCs/>
          <w:sz w:val="18"/>
          <w:szCs w:val="20"/>
        </w:rPr>
        <w:t>ā</w:t>
      </w:r>
      <w:r w:rsidR="003C524F" w:rsidRPr="00A4701A">
        <w:rPr>
          <w:sz w:val="18"/>
          <w:szCs w:val="20"/>
        </w:rPr>
        <w:t>)</w:t>
      </w:r>
    </w:p>
    <w:p w14:paraId="54BF7D19" w14:textId="351A4AA9" w:rsidR="003C524F" w:rsidRPr="00A4701A" w:rsidRDefault="003C524F" w:rsidP="00EE486F">
      <w:pPr>
        <w:tabs>
          <w:tab w:val="left" w:pos="709"/>
        </w:tabs>
        <w:spacing w:after="0"/>
        <w:rPr>
          <w:sz w:val="18"/>
          <w:szCs w:val="20"/>
        </w:rPr>
      </w:pPr>
      <w:r w:rsidRPr="00A4701A">
        <w:rPr>
          <w:sz w:val="18"/>
          <w:szCs w:val="20"/>
        </w:rPr>
        <w:t>D(A)</w:t>
      </w:r>
      <w:r w:rsidRPr="00A4701A">
        <w:rPr>
          <w:sz w:val="18"/>
          <w:szCs w:val="20"/>
        </w:rPr>
        <w:tab/>
      </w:r>
      <w:r w:rsidR="00B257D5" w:rsidRPr="00673653">
        <w:rPr>
          <w:i/>
          <w:iCs/>
          <w:sz w:val="18"/>
          <w:szCs w:val="20"/>
        </w:rPr>
        <w:t>Dīgha</w:t>
      </w:r>
      <w:r w:rsidRPr="00673653">
        <w:rPr>
          <w:i/>
          <w:iCs/>
          <w:sz w:val="18"/>
          <w:szCs w:val="20"/>
        </w:rPr>
        <w:t xml:space="preserve"> </w:t>
      </w:r>
      <w:r w:rsidR="00B257D5" w:rsidRPr="00673653">
        <w:rPr>
          <w:i/>
          <w:iCs/>
          <w:sz w:val="18"/>
          <w:szCs w:val="20"/>
        </w:rPr>
        <w:t>Nikāya</w:t>
      </w:r>
      <w:r w:rsidRPr="00A4701A">
        <w:rPr>
          <w:sz w:val="18"/>
          <w:szCs w:val="20"/>
        </w:rPr>
        <w:t xml:space="preserve"> (</w:t>
      </w:r>
      <w:r w:rsidR="00B257D5" w:rsidRPr="00673653">
        <w:rPr>
          <w:i/>
          <w:iCs/>
          <w:sz w:val="18"/>
          <w:szCs w:val="20"/>
        </w:rPr>
        <w:t>Aṭṭhakathā</w:t>
      </w:r>
      <w:r w:rsidRPr="00A4701A">
        <w:rPr>
          <w:sz w:val="18"/>
          <w:szCs w:val="20"/>
        </w:rPr>
        <w:t>)</w:t>
      </w:r>
    </w:p>
    <w:p w14:paraId="512F0092" w14:textId="32E507C2" w:rsidR="003C524F" w:rsidRPr="00A4701A" w:rsidRDefault="003C524F" w:rsidP="00EE486F">
      <w:pPr>
        <w:tabs>
          <w:tab w:val="left" w:pos="709"/>
        </w:tabs>
        <w:spacing w:after="0"/>
        <w:rPr>
          <w:sz w:val="18"/>
          <w:szCs w:val="20"/>
        </w:rPr>
      </w:pPr>
      <w:r w:rsidRPr="00A4701A">
        <w:rPr>
          <w:sz w:val="18"/>
          <w:szCs w:val="20"/>
        </w:rPr>
        <w:t>Dhp(A)</w:t>
      </w:r>
      <w:r w:rsidRPr="00A4701A">
        <w:rPr>
          <w:sz w:val="18"/>
          <w:szCs w:val="20"/>
        </w:rPr>
        <w:tab/>
      </w:r>
      <w:r w:rsidRPr="00673653">
        <w:rPr>
          <w:i/>
          <w:iCs/>
          <w:sz w:val="18"/>
          <w:szCs w:val="20"/>
        </w:rPr>
        <w:t>Dhammapada</w:t>
      </w:r>
      <w:r w:rsidRPr="00A4701A">
        <w:rPr>
          <w:sz w:val="18"/>
          <w:szCs w:val="20"/>
        </w:rPr>
        <w:t xml:space="preserve"> (</w:t>
      </w:r>
      <w:r w:rsidR="00B257D5" w:rsidRPr="00673653">
        <w:rPr>
          <w:i/>
          <w:iCs/>
          <w:sz w:val="18"/>
          <w:szCs w:val="20"/>
        </w:rPr>
        <w:t>Aṭṭhakathā</w:t>
      </w:r>
      <w:r w:rsidRPr="00A4701A">
        <w:rPr>
          <w:sz w:val="18"/>
          <w:szCs w:val="20"/>
        </w:rPr>
        <w:t>)</w:t>
      </w:r>
    </w:p>
    <w:p w14:paraId="1335CEBD" w14:textId="119FF378" w:rsidR="003C524F" w:rsidRPr="00A4701A" w:rsidRDefault="003C524F" w:rsidP="00EE486F">
      <w:pPr>
        <w:tabs>
          <w:tab w:val="left" w:pos="709"/>
        </w:tabs>
        <w:spacing w:after="0"/>
        <w:rPr>
          <w:sz w:val="18"/>
          <w:szCs w:val="20"/>
        </w:rPr>
      </w:pPr>
      <w:r w:rsidRPr="00A4701A">
        <w:rPr>
          <w:sz w:val="18"/>
          <w:szCs w:val="20"/>
        </w:rPr>
        <w:t>Divy</w:t>
      </w:r>
      <w:r w:rsidRPr="00A4701A">
        <w:rPr>
          <w:sz w:val="18"/>
          <w:szCs w:val="20"/>
        </w:rPr>
        <w:tab/>
      </w:r>
      <w:r w:rsidRPr="00673653">
        <w:rPr>
          <w:i/>
          <w:iCs/>
          <w:sz w:val="18"/>
          <w:szCs w:val="20"/>
        </w:rPr>
        <w:t>Divy</w:t>
      </w:r>
      <w:r w:rsidR="00B257D5" w:rsidRPr="00673653">
        <w:rPr>
          <w:i/>
          <w:iCs/>
          <w:sz w:val="18"/>
          <w:szCs w:val="20"/>
        </w:rPr>
        <w:t>ā</w:t>
      </w:r>
      <w:r w:rsidRPr="00673653">
        <w:rPr>
          <w:i/>
          <w:iCs/>
          <w:sz w:val="18"/>
          <w:szCs w:val="20"/>
        </w:rPr>
        <w:t>vad</w:t>
      </w:r>
      <w:r w:rsidR="00B257D5" w:rsidRPr="00673653">
        <w:rPr>
          <w:i/>
          <w:iCs/>
          <w:sz w:val="18"/>
          <w:szCs w:val="20"/>
        </w:rPr>
        <w:t>ā</w:t>
      </w:r>
      <w:r w:rsidRPr="00673653">
        <w:rPr>
          <w:i/>
          <w:iCs/>
          <w:sz w:val="18"/>
          <w:szCs w:val="20"/>
        </w:rPr>
        <w:t>na</w:t>
      </w:r>
      <w:r w:rsidRPr="00A4701A">
        <w:rPr>
          <w:sz w:val="18"/>
          <w:szCs w:val="20"/>
        </w:rPr>
        <w:t>, ed. Cowell and Neil, Cambridge, 1886</w:t>
      </w:r>
    </w:p>
    <w:p w14:paraId="1248D924" w14:textId="638DA843" w:rsidR="003C524F" w:rsidRPr="00A4701A" w:rsidRDefault="003C524F" w:rsidP="00EE486F">
      <w:pPr>
        <w:tabs>
          <w:tab w:val="left" w:pos="709"/>
        </w:tabs>
        <w:spacing w:after="0"/>
        <w:rPr>
          <w:sz w:val="18"/>
          <w:szCs w:val="20"/>
        </w:rPr>
      </w:pPr>
      <w:r w:rsidRPr="00A4701A">
        <w:rPr>
          <w:sz w:val="18"/>
          <w:szCs w:val="20"/>
        </w:rPr>
        <w:t>Dmp</w:t>
      </w:r>
      <w:r w:rsidRPr="00A4701A">
        <w:rPr>
          <w:sz w:val="18"/>
          <w:szCs w:val="20"/>
        </w:rPr>
        <w:tab/>
      </w:r>
      <w:r w:rsidRPr="00673653">
        <w:rPr>
          <w:i/>
          <w:iCs/>
          <w:sz w:val="18"/>
          <w:szCs w:val="20"/>
        </w:rPr>
        <w:t>Dharmaprad</w:t>
      </w:r>
      <w:r w:rsidR="00B257D5" w:rsidRPr="00673653">
        <w:rPr>
          <w:i/>
          <w:iCs/>
          <w:sz w:val="18"/>
          <w:szCs w:val="20"/>
        </w:rPr>
        <w:t>ī</w:t>
      </w:r>
      <w:r w:rsidRPr="00673653">
        <w:rPr>
          <w:i/>
          <w:iCs/>
          <w:sz w:val="18"/>
          <w:szCs w:val="20"/>
        </w:rPr>
        <w:t>pik</w:t>
      </w:r>
      <w:r w:rsidR="00B257D5" w:rsidRPr="00673653">
        <w:rPr>
          <w:i/>
          <w:iCs/>
          <w:sz w:val="18"/>
          <w:szCs w:val="20"/>
        </w:rPr>
        <w:t>ā</w:t>
      </w:r>
      <w:r w:rsidRPr="00A4701A">
        <w:rPr>
          <w:sz w:val="18"/>
          <w:szCs w:val="20"/>
        </w:rPr>
        <w:t>, ed. Dharm</w:t>
      </w:r>
      <w:r w:rsidR="00B257D5" w:rsidRPr="00A4701A">
        <w:rPr>
          <w:sz w:val="18"/>
          <w:szCs w:val="20"/>
        </w:rPr>
        <w:t>ā</w:t>
      </w:r>
      <w:r w:rsidRPr="00A4701A">
        <w:rPr>
          <w:sz w:val="18"/>
          <w:szCs w:val="20"/>
        </w:rPr>
        <w:t>r</w:t>
      </w:r>
      <w:r w:rsidR="00B257D5" w:rsidRPr="00A4701A">
        <w:rPr>
          <w:sz w:val="18"/>
          <w:szCs w:val="20"/>
        </w:rPr>
        <w:t>ā</w:t>
      </w:r>
      <w:r w:rsidRPr="00A4701A">
        <w:rPr>
          <w:sz w:val="18"/>
          <w:szCs w:val="20"/>
        </w:rPr>
        <w:t>ma, Kelaniya, 1951</w:t>
      </w:r>
    </w:p>
    <w:p w14:paraId="0FBF0190" w14:textId="70BAC915" w:rsidR="003C524F" w:rsidRPr="00A4701A" w:rsidRDefault="003C524F" w:rsidP="00EE486F">
      <w:pPr>
        <w:tabs>
          <w:tab w:val="left" w:pos="709"/>
        </w:tabs>
        <w:spacing w:after="0"/>
        <w:rPr>
          <w:sz w:val="18"/>
          <w:szCs w:val="20"/>
        </w:rPr>
      </w:pPr>
      <w:r w:rsidRPr="00A4701A">
        <w:rPr>
          <w:sz w:val="18"/>
          <w:szCs w:val="20"/>
        </w:rPr>
        <w:t>DPPN</w:t>
      </w:r>
      <w:r w:rsidRPr="00A4701A">
        <w:rPr>
          <w:sz w:val="18"/>
          <w:szCs w:val="20"/>
        </w:rPr>
        <w:tab/>
      </w:r>
      <w:r w:rsidRPr="00673653">
        <w:rPr>
          <w:i/>
          <w:iCs/>
          <w:sz w:val="18"/>
          <w:szCs w:val="20"/>
        </w:rPr>
        <w:t xml:space="preserve">Dictionary of </w:t>
      </w:r>
      <w:r w:rsidR="00B257D5" w:rsidRPr="00673653">
        <w:rPr>
          <w:i/>
          <w:iCs/>
          <w:sz w:val="18"/>
          <w:szCs w:val="20"/>
        </w:rPr>
        <w:t>P</w:t>
      </w:r>
      <w:r w:rsidR="00673653">
        <w:rPr>
          <w:i/>
          <w:iCs/>
          <w:sz w:val="18"/>
          <w:szCs w:val="20"/>
        </w:rPr>
        <w:t>ali</w:t>
      </w:r>
      <w:r w:rsidR="00B257D5" w:rsidRPr="00673653">
        <w:rPr>
          <w:i/>
          <w:iCs/>
          <w:sz w:val="18"/>
          <w:szCs w:val="20"/>
        </w:rPr>
        <w:t xml:space="preserve"> </w:t>
      </w:r>
      <w:r w:rsidRPr="00673653">
        <w:rPr>
          <w:i/>
          <w:iCs/>
          <w:sz w:val="18"/>
          <w:szCs w:val="20"/>
        </w:rPr>
        <w:t>Proper Names</w:t>
      </w:r>
    </w:p>
    <w:p w14:paraId="2DABAFBB" w14:textId="7C69A7AC" w:rsidR="003C524F" w:rsidRPr="00673653" w:rsidRDefault="003C524F" w:rsidP="00EE486F">
      <w:pPr>
        <w:tabs>
          <w:tab w:val="left" w:pos="709"/>
        </w:tabs>
        <w:spacing w:after="0"/>
        <w:rPr>
          <w:i/>
          <w:iCs/>
          <w:sz w:val="18"/>
          <w:szCs w:val="20"/>
        </w:rPr>
      </w:pPr>
      <w:r w:rsidRPr="00A4701A">
        <w:rPr>
          <w:sz w:val="18"/>
          <w:szCs w:val="20"/>
        </w:rPr>
        <w:t>DPTS</w:t>
      </w:r>
      <w:r w:rsidRPr="00A4701A">
        <w:rPr>
          <w:sz w:val="18"/>
          <w:szCs w:val="20"/>
        </w:rPr>
        <w:tab/>
      </w:r>
      <w:r w:rsidRPr="00673653">
        <w:rPr>
          <w:i/>
          <w:iCs/>
          <w:sz w:val="18"/>
          <w:szCs w:val="20"/>
        </w:rPr>
        <w:t xml:space="preserve">Dictionary of the </w:t>
      </w:r>
      <w:r w:rsidR="00673653" w:rsidRPr="00673653">
        <w:rPr>
          <w:i/>
          <w:iCs/>
          <w:sz w:val="18"/>
          <w:szCs w:val="20"/>
        </w:rPr>
        <w:t xml:space="preserve">Pali </w:t>
      </w:r>
      <w:r w:rsidRPr="00673653">
        <w:rPr>
          <w:i/>
          <w:iCs/>
          <w:sz w:val="18"/>
          <w:szCs w:val="20"/>
        </w:rPr>
        <w:t>Text Society</w:t>
      </w:r>
    </w:p>
    <w:p w14:paraId="2E81582D" w14:textId="77777777" w:rsidR="003C524F" w:rsidRPr="00A4701A" w:rsidRDefault="003C524F" w:rsidP="00EE486F">
      <w:pPr>
        <w:tabs>
          <w:tab w:val="left" w:pos="709"/>
        </w:tabs>
        <w:spacing w:after="0"/>
        <w:rPr>
          <w:sz w:val="18"/>
          <w:szCs w:val="20"/>
        </w:rPr>
      </w:pPr>
      <w:r w:rsidRPr="00A4701A">
        <w:rPr>
          <w:sz w:val="18"/>
          <w:szCs w:val="20"/>
        </w:rPr>
        <w:t>It</w:t>
      </w:r>
      <w:r w:rsidRPr="00A4701A">
        <w:rPr>
          <w:sz w:val="18"/>
          <w:szCs w:val="20"/>
        </w:rPr>
        <w:tab/>
      </w:r>
      <w:r w:rsidRPr="00673653">
        <w:rPr>
          <w:i/>
          <w:iCs/>
          <w:sz w:val="18"/>
          <w:szCs w:val="20"/>
        </w:rPr>
        <w:t>Itivuttaka</w:t>
      </w:r>
    </w:p>
    <w:p w14:paraId="33207583" w14:textId="77777777" w:rsidR="003C524F" w:rsidRPr="00A4701A" w:rsidRDefault="003C524F" w:rsidP="00EE486F">
      <w:pPr>
        <w:tabs>
          <w:tab w:val="left" w:pos="709"/>
        </w:tabs>
        <w:spacing w:after="0"/>
        <w:rPr>
          <w:sz w:val="18"/>
          <w:szCs w:val="20"/>
        </w:rPr>
      </w:pPr>
      <w:r w:rsidRPr="00A4701A">
        <w:rPr>
          <w:sz w:val="18"/>
          <w:szCs w:val="20"/>
        </w:rPr>
        <w:t>J</w:t>
      </w:r>
      <w:r w:rsidRPr="00A4701A">
        <w:rPr>
          <w:sz w:val="18"/>
          <w:szCs w:val="20"/>
        </w:rPr>
        <w:tab/>
      </w:r>
      <w:r w:rsidRPr="00673653">
        <w:rPr>
          <w:i/>
          <w:iCs/>
          <w:sz w:val="18"/>
          <w:szCs w:val="20"/>
        </w:rPr>
        <w:t>Jātaka</w:t>
      </w:r>
    </w:p>
    <w:p w14:paraId="7F490125" w14:textId="77777777" w:rsidR="003C524F" w:rsidRPr="00A4701A" w:rsidRDefault="003C524F" w:rsidP="00EE486F">
      <w:pPr>
        <w:tabs>
          <w:tab w:val="left" w:pos="709"/>
        </w:tabs>
        <w:spacing w:after="0"/>
        <w:rPr>
          <w:sz w:val="18"/>
          <w:szCs w:val="20"/>
        </w:rPr>
      </w:pPr>
      <w:r w:rsidRPr="00A4701A">
        <w:rPr>
          <w:sz w:val="18"/>
          <w:szCs w:val="20"/>
        </w:rPr>
        <w:t>JA</w:t>
      </w:r>
      <w:r w:rsidRPr="00A4701A">
        <w:rPr>
          <w:sz w:val="18"/>
          <w:szCs w:val="20"/>
        </w:rPr>
        <w:tab/>
      </w:r>
      <w:r w:rsidRPr="00673653">
        <w:rPr>
          <w:i/>
          <w:iCs/>
          <w:sz w:val="18"/>
          <w:szCs w:val="20"/>
        </w:rPr>
        <w:t>Journal Asiatique</w:t>
      </w:r>
    </w:p>
    <w:p w14:paraId="2EBDF17D" w14:textId="0C1707CB" w:rsidR="003C524F" w:rsidRPr="00A4701A" w:rsidRDefault="003C524F" w:rsidP="00EE486F">
      <w:pPr>
        <w:tabs>
          <w:tab w:val="left" w:pos="709"/>
        </w:tabs>
        <w:spacing w:after="0"/>
        <w:rPr>
          <w:sz w:val="18"/>
          <w:szCs w:val="20"/>
        </w:rPr>
      </w:pPr>
      <w:r w:rsidRPr="00A4701A">
        <w:rPr>
          <w:sz w:val="18"/>
          <w:szCs w:val="20"/>
        </w:rPr>
        <w:t>JPTS</w:t>
      </w:r>
      <w:r w:rsidRPr="00A4701A">
        <w:rPr>
          <w:sz w:val="18"/>
          <w:szCs w:val="20"/>
        </w:rPr>
        <w:tab/>
      </w:r>
      <w:r w:rsidRPr="00673653">
        <w:rPr>
          <w:i/>
          <w:iCs/>
          <w:sz w:val="18"/>
          <w:szCs w:val="20"/>
        </w:rPr>
        <w:t>Journal of the</w:t>
      </w:r>
      <w:r w:rsidRPr="00A4701A">
        <w:rPr>
          <w:sz w:val="18"/>
          <w:szCs w:val="20"/>
        </w:rPr>
        <w:t xml:space="preserve"> </w:t>
      </w:r>
      <w:r w:rsidR="00B257D5" w:rsidRPr="00A4701A">
        <w:rPr>
          <w:i/>
          <w:iCs/>
          <w:sz w:val="18"/>
          <w:szCs w:val="20"/>
        </w:rPr>
        <w:t>P</w:t>
      </w:r>
      <w:r w:rsidR="005B69CD">
        <w:rPr>
          <w:i/>
          <w:iCs/>
          <w:sz w:val="18"/>
          <w:szCs w:val="20"/>
        </w:rPr>
        <w:t>al</w:t>
      </w:r>
      <w:r w:rsidR="00B257D5" w:rsidRPr="00A4701A">
        <w:rPr>
          <w:i/>
          <w:iCs/>
          <w:sz w:val="18"/>
          <w:szCs w:val="20"/>
        </w:rPr>
        <w:t>i</w:t>
      </w:r>
      <w:r w:rsidRPr="00A4701A">
        <w:rPr>
          <w:i/>
          <w:iCs/>
          <w:sz w:val="18"/>
          <w:szCs w:val="20"/>
        </w:rPr>
        <w:t xml:space="preserve"> Text Society</w:t>
      </w:r>
    </w:p>
    <w:p w14:paraId="47E6046D" w14:textId="5ACD4404" w:rsidR="003C524F" w:rsidRPr="00FC3650" w:rsidRDefault="003C524F" w:rsidP="00EE486F">
      <w:pPr>
        <w:tabs>
          <w:tab w:val="left" w:pos="709"/>
        </w:tabs>
        <w:spacing w:after="0"/>
        <w:rPr>
          <w:sz w:val="18"/>
          <w:szCs w:val="20"/>
          <w:lang w:val="es-PE"/>
        </w:rPr>
      </w:pPr>
      <w:r w:rsidRPr="00FC3650">
        <w:rPr>
          <w:sz w:val="18"/>
          <w:szCs w:val="20"/>
          <w:lang w:val="es-PE"/>
        </w:rPr>
        <w:t>Khp</w:t>
      </w:r>
      <w:r w:rsidRPr="00FC3650">
        <w:rPr>
          <w:sz w:val="18"/>
          <w:szCs w:val="20"/>
          <w:lang w:val="es-PE"/>
        </w:rPr>
        <w:tab/>
      </w:r>
      <w:r w:rsidRPr="00673653">
        <w:rPr>
          <w:i/>
          <w:iCs/>
          <w:sz w:val="18"/>
          <w:szCs w:val="20"/>
          <w:lang w:val="es-PE"/>
        </w:rPr>
        <w:t>Khuddakap</w:t>
      </w:r>
      <w:r w:rsidR="00B257D5" w:rsidRPr="00673653">
        <w:rPr>
          <w:i/>
          <w:iCs/>
          <w:sz w:val="18"/>
          <w:szCs w:val="20"/>
          <w:lang w:val="es-PE"/>
        </w:rPr>
        <w:t>āṭ</w:t>
      </w:r>
      <w:r w:rsidRPr="00673653">
        <w:rPr>
          <w:i/>
          <w:iCs/>
          <w:sz w:val="18"/>
          <w:szCs w:val="20"/>
          <w:lang w:val="es-PE"/>
        </w:rPr>
        <w:t>ha</w:t>
      </w:r>
    </w:p>
    <w:p w14:paraId="5E44B664" w14:textId="096DC205" w:rsidR="003C524F" w:rsidRPr="00FC3650" w:rsidRDefault="003C524F" w:rsidP="00EE486F">
      <w:pPr>
        <w:tabs>
          <w:tab w:val="left" w:pos="709"/>
        </w:tabs>
        <w:spacing w:after="0"/>
        <w:rPr>
          <w:sz w:val="18"/>
          <w:szCs w:val="20"/>
          <w:lang w:val="es-PE"/>
        </w:rPr>
      </w:pPr>
      <w:r w:rsidRPr="00FC3650">
        <w:rPr>
          <w:sz w:val="18"/>
          <w:szCs w:val="20"/>
          <w:lang w:val="es-PE"/>
        </w:rPr>
        <w:t>Lal</w:t>
      </w:r>
      <w:r w:rsidRPr="00FC3650">
        <w:rPr>
          <w:sz w:val="18"/>
          <w:szCs w:val="20"/>
          <w:lang w:val="es-PE"/>
        </w:rPr>
        <w:tab/>
      </w:r>
      <w:r w:rsidRPr="0034082B">
        <w:rPr>
          <w:i/>
          <w:iCs/>
          <w:sz w:val="18"/>
          <w:szCs w:val="20"/>
          <w:lang w:val="es-PE"/>
        </w:rPr>
        <w:t>Lalitavistara</w:t>
      </w:r>
      <w:r w:rsidRPr="00FC3650">
        <w:rPr>
          <w:sz w:val="18"/>
          <w:szCs w:val="20"/>
          <w:lang w:val="es-PE"/>
        </w:rPr>
        <w:t>, ed. S. Lefmann, Halle, 1902</w:t>
      </w:r>
      <w:r w:rsidR="004F2FC6">
        <w:rPr>
          <w:rFonts w:cs="Cormorant"/>
          <w:sz w:val="18"/>
          <w:szCs w:val="20"/>
          <w:lang w:val="es-PE"/>
        </w:rPr>
        <w:t>–</w:t>
      </w:r>
      <w:r w:rsidRPr="00FC3650">
        <w:rPr>
          <w:sz w:val="18"/>
          <w:szCs w:val="20"/>
          <w:lang w:val="es-PE"/>
        </w:rPr>
        <w:t>8</w:t>
      </w:r>
    </w:p>
    <w:p w14:paraId="0D1610A5" w14:textId="04391413" w:rsidR="003C524F" w:rsidRPr="00FC3650" w:rsidRDefault="003C524F" w:rsidP="00EE486F">
      <w:pPr>
        <w:tabs>
          <w:tab w:val="left" w:pos="709"/>
        </w:tabs>
        <w:spacing w:after="0"/>
        <w:rPr>
          <w:sz w:val="18"/>
          <w:szCs w:val="20"/>
          <w:lang w:val="es-PE"/>
        </w:rPr>
      </w:pPr>
      <w:r w:rsidRPr="00FC3650">
        <w:rPr>
          <w:sz w:val="18"/>
          <w:szCs w:val="20"/>
          <w:lang w:val="es-PE"/>
        </w:rPr>
        <w:t>M(A)</w:t>
      </w:r>
      <w:r w:rsidRPr="00FC3650">
        <w:rPr>
          <w:sz w:val="18"/>
          <w:szCs w:val="20"/>
          <w:lang w:val="es-PE"/>
        </w:rPr>
        <w:tab/>
      </w:r>
      <w:r w:rsidRPr="00FC3650">
        <w:rPr>
          <w:i/>
          <w:iCs/>
          <w:sz w:val="18"/>
          <w:szCs w:val="20"/>
          <w:lang w:val="es-PE"/>
        </w:rPr>
        <w:t>Majjhima Nik</w:t>
      </w:r>
      <w:r w:rsidR="00E4419C" w:rsidRPr="00FC3650">
        <w:rPr>
          <w:i/>
          <w:iCs/>
          <w:sz w:val="18"/>
          <w:szCs w:val="20"/>
          <w:lang w:val="es-PE"/>
        </w:rPr>
        <w:t>ā</w:t>
      </w:r>
      <w:r w:rsidRPr="00FC3650">
        <w:rPr>
          <w:i/>
          <w:iCs/>
          <w:sz w:val="18"/>
          <w:szCs w:val="20"/>
          <w:lang w:val="es-PE"/>
        </w:rPr>
        <w:t>ya</w:t>
      </w:r>
      <w:r w:rsidRPr="00FC3650">
        <w:rPr>
          <w:sz w:val="18"/>
          <w:szCs w:val="20"/>
          <w:lang w:val="es-PE"/>
        </w:rPr>
        <w:t xml:space="preserve"> (</w:t>
      </w:r>
      <w:r w:rsidR="00E4419C" w:rsidRPr="00FC3650">
        <w:rPr>
          <w:i/>
          <w:iCs/>
          <w:sz w:val="18"/>
          <w:szCs w:val="20"/>
          <w:lang w:val="es-PE"/>
        </w:rPr>
        <w:t>Aṭṭhakathā</w:t>
      </w:r>
      <w:r w:rsidRPr="00FC3650">
        <w:rPr>
          <w:sz w:val="18"/>
          <w:szCs w:val="20"/>
          <w:lang w:val="es-PE"/>
        </w:rPr>
        <w:t>)</w:t>
      </w:r>
    </w:p>
    <w:p w14:paraId="22893627" w14:textId="2DDCD64D" w:rsidR="003C524F" w:rsidRPr="00FC3650" w:rsidRDefault="003C524F" w:rsidP="00EE486F">
      <w:pPr>
        <w:tabs>
          <w:tab w:val="left" w:pos="709"/>
        </w:tabs>
        <w:spacing w:after="0"/>
        <w:rPr>
          <w:sz w:val="18"/>
          <w:szCs w:val="20"/>
          <w:lang w:val="es-PE"/>
        </w:rPr>
      </w:pPr>
      <w:r w:rsidRPr="00FC3650">
        <w:rPr>
          <w:sz w:val="18"/>
          <w:szCs w:val="20"/>
          <w:lang w:val="es-PE"/>
        </w:rPr>
        <w:t>Mhv</w:t>
      </w:r>
      <w:r w:rsidRPr="00FC3650">
        <w:rPr>
          <w:sz w:val="18"/>
          <w:szCs w:val="20"/>
          <w:lang w:val="es-PE"/>
        </w:rPr>
        <w:tab/>
      </w:r>
      <w:r w:rsidR="00E4419C" w:rsidRPr="00FC3650">
        <w:rPr>
          <w:i/>
          <w:iCs/>
          <w:sz w:val="18"/>
          <w:szCs w:val="20"/>
          <w:lang w:val="es-PE"/>
        </w:rPr>
        <w:t>Mahā</w:t>
      </w:r>
      <w:r w:rsidRPr="00FC3650">
        <w:rPr>
          <w:i/>
          <w:iCs/>
          <w:sz w:val="18"/>
          <w:szCs w:val="20"/>
          <w:lang w:val="es-PE"/>
        </w:rPr>
        <w:t>va</w:t>
      </w:r>
      <w:r w:rsidR="004F2FC6" w:rsidRPr="004F2FC6">
        <w:rPr>
          <w:i/>
          <w:iCs/>
          <w:sz w:val="18"/>
          <w:szCs w:val="20"/>
          <w:lang w:val="es-PE"/>
        </w:rPr>
        <w:t>ṃ</w:t>
      </w:r>
      <w:r w:rsidRPr="00FC3650">
        <w:rPr>
          <w:i/>
          <w:iCs/>
          <w:sz w:val="18"/>
          <w:szCs w:val="20"/>
          <w:lang w:val="es-PE"/>
        </w:rPr>
        <w:t>sa</w:t>
      </w:r>
    </w:p>
    <w:p w14:paraId="04EF3017" w14:textId="77777777" w:rsidR="003C524F" w:rsidRPr="00FC3650" w:rsidRDefault="003C524F" w:rsidP="00EE486F">
      <w:pPr>
        <w:tabs>
          <w:tab w:val="left" w:pos="709"/>
        </w:tabs>
        <w:spacing w:after="0"/>
        <w:rPr>
          <w:sz w:val="18"/>
          <w:szCs w:val="20"/>
          <w:lang w:val="es-PE"/>
        </w:rPr>
      </w:pPr>
      <w:r w:rsidRPr="00FC3650">
        <w:rPr>
          <w:sz w:val="18"/>
          <w:szCs w:val="20"/>
          <w:lang w:val="es-PE"/>
        </w:rPr>
        <w:t>Miln</w:t>
      </w:r>
      <w:r w:rsidRPr="00FC3650">
        <w:rPr>
          <w:sz w:val="18"/>
          <w:szCs w:val="20"/>
          <w:lang w:val="es-PE"/>
        </w:rPr>
        <w:tab/>
      </w:r>
      <w:r w:rsidRPr="00FC3650">
        <w:rPr>
          <w:i/>
          <w:iCs/>
          <w:sz w:val="18"/>
          <w:szCs w:val="20"/>
          <w:lang w:val="es-PE"/>
        </w:rPr>
        <w:t>Milindapañha</w:t>
      </w:r>
    </w:p>
    <w:p w14:paraId="6714A57D" w14:textId="489D546A" w:rsidR="003C524F" w:rsidRPr="00AF1599" w:rsidRDefault="003C524F" w:rsidP="00EE486F">
      <w:pPr>
        <w:tabs>
          <w:tab w:val="left" w:pos="709"/>
        </w:tabs>
        <w:spacing w:after="0"/>
        <w:rPr>
          <w:sz w:val="18"/>
          <w:szCs w:val="20"/>
          <w:lang w:val="en-US"/>
        </w:rPr>
      </w:pPr>
      <w:r w:rsidRPr="00FC3650">
        <w:rPr>
          <w:sz w:val="18"/>
          <w:szCs w:val="20"/>
          <w:lang w:val="es-PE"/>
        </w:rPr>
        <w:t>Mtu</w:t>
      </w:r>
      <w:r w:rsidRPr="00FC3650">
        <w:rPr>
          <w:sz w:val="18"/>
          <w:szCs w:val="20"/>
          <w:lang w:val="es-PE"/>
        </w:rPr>
        <w:tab/>
      </w:r>
      <w:r w:rsidR="00E4419C" w:rsidRPr="00FC3650">
        <w:rPr>
          <w:i/>
          <w:iCs/>
          <w:sz w:val="18"/>
          <w:szCs w:val="20"/>
          <w:lang w:val="es-PE"/>
        </w:rPr>
        <w:t>Mahā</w:t>
      </w:r>
      <w:r w:rsidRPr="00FC3650">
        <w:rPr>
          <w:i/>
          <w:iCs/>
          <w:sz w:val="18"/>
          <w:szCs w:val="20"/>
          <w:lang w:val="es-PE"/>
        </w:rPr>
        <w:t>vastu</w:t>
      </w:r>
      <w:r w:rsidRPr="00FC3650">
        <w:rPr>
          <w:sz w:val="18"/>
          <w:szCs w:val="20"/>
          <w:lang w:val="es-PE"/>
        </w:rPr>
        <w:t xml:space="preserve">, ed. </w:t>
      </w:r>
      <w:r w:rsidRPr="00AF1599">
        <w:rPr>
          <w:sz w:val="18"/>
          <w:szCs w:val="20"/>
          <w:lang w:val="en-US"/>
        </w:rPr>
        <w:t>E. Senart, Paris, 1882</w:t>
      </w:r>
      <w:r w:rsidR="004F2FC6" w:rsidRPr="00AF1599">
        <w:rPr>
          <w:rFonts w:cs="Cormorant"/>
          <w:sz w:val="18"/>
          <w:szCs w:val="20"/>
          <w:lang w:val="en-US"/>
        </w:rPr>
        <w:t>–</w:t>
      </w:r>
      <w:r w:rsidRPr="00AF1599">
        <w:rPr>
          <w:sz w:val="18"/>
          <w:szCs w:val="20"/>
          <w:lang w:val="en-US"/>
        </w:rPr>
        <w:t>97</w:t>
      </w:r>
    </w:p>
    <w:p w14:paraId="1E1DA306" w14:textId="4C59E428" w:rsidR="003C524F" w:rsidRPr="00AF1599" w:rsidRDefault="003C524F" w:rsidP="00EE486F">
      <w:pPr>
        <w:tabs>
          <w:tab w:val="left" w:pos="709"/>
        </w:tabs>
        <w:spacing w:after="0"/>
        <w:rPr>
          <w:sz w:val="18"/>
          <w:szCs w:val="20"/>
          <w:lang w:val="en-US"/>
        </w:rPr>
      </w:pPr>
      <w:r w:rsidRPr="00AF1599">
        <w:rPr>
          <w:sz w:val="18"/>
          <w:szCs w:val="20"/>
          <w:lang w:val="en-US"/>
        </w:rPr>
        <w:t>Nd</w:t>
      </w:r>
      <w:r w:rsidR="00936667" w:rsidRPr="00AF1599">
        <w:rPr>
          <w:sz w:val="18"/>
          <w:szCs w:val="20"/>
          <w:lang w:val="en-US"/>
        </w:rPr>
        <w:t>1</w:t>
      </w:r>
      <w:r w:rsidRPr="00AF1599">
        <w:rPr>
          <w:sz w:val="18"/>
          <w:szCs w:val="20"/>
          <w:lang w:val="en-US"/>
        </w:rPr>
        <w:tab/>
      </w:r>
      <w:r w:rsidR="00E4419C" w:rsidRPr="00AF1599">
        <w:rPr>
          <w:i/>
          <w:iCs/>
          <w:sz w:val="18"/>
          <w:szCs w:val="20"/>
          <w:lang w:val="en-US"/>
        </w:rPr>
        <w:t>Mahā</w:t>
      </w:r>
      <w:r w:rsidRPr="00AF1599">
        <w:rPr>
          <w:i/>
          <w:iCs/>
          <w:sz w:val="18"/>
          <w:szCs w:val="20"/>
          <w:lang w:val="en-US"/>
        </w:rPr>
        <w:t>niddesa</w:t>
      </w:r>
    </w:p>
    <w:p w14:paraId="7203E542" w14:textId="77777777" w:rsidR="003C524F" w:rsidRPr="00AF1599" w:rsidRDefault="003C524F" w:rsidP="00EE486F">
      <w:pPr>
        <w:tabs>
          <w:tab w:val="left" w:pos="709"/>
        </w:tabs>
        <w:spacing w:after="0"/>
        <w:rPr>
          <w:sz w:val="18"/>
          <w:szCs w:val="20"/>
          <w:lang w:val="en-US"/>
        </w:rPr>
      </w:pPr>
      <w:r w:rsidRPr="00AF1599">
        <w:rPr>
          <w:sz w:val="18"/>
          <w:szCs w:val="20"/>
          <w:lang w:val="en-US"/>
        </w:rPr>
        <w:t>Nd2</w:t>
      </w:r>
      <w:r w:rsidRPr="00AF1599">
        <w:rPr>
          <w:sz w:val="18"/>
          <w:szCs w:val="20"/>
          <w:lang w:val="en-US"/>
        </w:rPr>
        <w:tab/>
      </w:r>
      <w:r w:rsidRPr="00AF1599">
        <w:rPr>
          <w:i/>
          <w:iCs/>
          <w:sz w:val="18"/>
          <w:szCs w:val="20"/>
          <w:lang w:val="en-US"/>
        </w:rPr>
        <w:t>Cullaniddesa</w:t>
      </w:r>
    </w:p>
    <w:p w14:paraId="1A7F0B24" w14:textId="26C87F8A" w:rsidR="003C524F" w:rsidRPr="00AF1599" w:rsidRDefault="003C524F" w:rsidP="00EE486F">
      <w:pPr>
        <w:tabs>
          <w:tab w:val="left" w:pos="709"/>
        </w:tabs>
        <w:spacing w:after="0"/>
        <w:rPr>
          <w:sz w:val="18"/>
          <w:szCs w:val="20"/>
          <w:lang w:val="en-US"/>
        </w:rPr>
      </w:pPr>
      <w:r w:rsidRPr="00AF1599">
        <w:rPr>
          <w:sz w:val="18"/>
          <w:szCs w:val="20"/>
          <w:lang w:val="en-US"/>
        </w:rPr>
        <w:t>Nett</w:t>
      </w:r>
      <w:r w:rsidRPr="00AF1599">
        <w:rPr>
          <w:sz w:val="18"/>
          <w:szCs w:val="20"/>
          <w:lang w:val="en-US"/>
        </w:rPr>
        <w:tab/>
      </w:r>
      <w:r w:rsidRPr="00AF1599">
        <w:rPr>
          <w:i/>
          <w:iCs/>
          <w:sz w:val="18"/>
          <w:szCs w:val="20"/>
          <w:lang w:val="en-US"/>
        </w:rPr>
        <w:t>Nettippakara</w:t>
      </w:r>
      <w:r w:rsidR="00E4419C" w:rsidRPr="00AF1599">
        <w:rPr>
          <w:i/>
          <w:iCs/>
          <w:sz w:val="18"/>
          <w:szCs w:val="20"/>
          <w:lang w:val="en-US"/>
        </w:rPr>
        <w:t>ṇ</w:t>
      </w:r>
      <w:r w:rsidRPr="00AF1599">
        <w:rPr>
          <w:i/>
          <w:iCs/>
          <w:sz w:val="18"/>
          <w:szCs w:val="20"/>
          <w:lang w:val="en-US"/>
        </w:rPr>
        <w:t>a</w:t>
      </w:r>
    </w:p>
    <w:p w14:paraId="16DB28CA" w14:textId="77777777" w:rsidR="003C524F" w:rsidRPr="00AF1599" w:rsidRDefault="003C524F" w:rsidP="00EE486F">
      <w:pPr>
        <w:tabs>
          <w:tab w:val="left" w:pos="709"/>
        </w:tabs>
        <w:spacing w:after="0"/>
        <w:rPr>
          <w:sz w:val="18"/>
          <w:szCs w:val="20"/>
          <w:lang w:val="en-US"/>
        </w:rPr>
      </w:pPr>
      <w:r w:rsidRPr="00AF1599">
        <w:rPr>
          <w:sz w:val="18"/>
          <w:szCs w:val="20"/>
          <w:lang w:val="en-US"/>
        </w:rPr>
        <w:t>Pug</w:t>
      </w:r>
      <w:r w:rsidRPr="00AF1599">
        <w:rPr>
          <w:sz w:val="18"/>
          <w:szCs w:val="20"/>
          <w:lang w:val="en-US"/>
        </w:rPr>
        <w:tab/>
      </w:r>
      <w:r w:rsidRPr="00AF1599">
        <w:rPr>
          <w:i/>
          <w:iCs/>
          <w:sz w:val="18"/>
          <w:szCs w:val="20"/>
          <w:lang w:val="en-US"/>
        </w:rPr>
        <w:t>Puggalapaññatti</w:t>
      </w:r>
    </w:p>
    <w:p w14:paraId="70B89683" w14:textId="23ED3708" w:rsidR="003C524F" w:rsidRPr="00AF1599" w:rsidRDefault="003C524F" w:rsidP="00EE486F">
      <w:pPr>
        <w:tabs>
          <w:tab w:val="left" w:pos="709"/>
        </w:tabs>
        <w:spacing w:after="0"/>
        <w:rPr>
          <w:sz w:val="18"/>
          <w:szCs w:val="20"/>
          <w:lang w:val="en-US"/>
        </w:rPr>
      </w:pPr>
      <w:r w:rsidRPr="00AF1599">
        <w:rPr>
          <w:sz w:val="18"/>
          <w:szCs w:val="20"/>
          <w:lang w:val="en-US"/>
        </w:rPr>
        <w:t>P</w:t>
      </w:r>
      <w:r w:rsidR="00041007" w:rsidRPr="00AF1599">
        <w:rPr>
          <w:sz w:val="18"/>
          <w:szCs w:val="20"/>
          <w:lang w:val="en-US"/>
        </w:rPr>
        <w:t>u</w:t>
      </w:r>
      <w:r w:rsidRPr="00AF1599">
        <w:rPr>
          <w:sz w:val="18"/>
          <w:szCs w:val="20"/>
          <w:lang w:val="en-US"/>
        </w:rPr>
        <w:t>j</w:t>
      </w:r>
      <w:r w:rsidRPr="00AF1599">
        <w:rPr>
          <w:sz w:val="18"/>
          <w:szCs w:val="20"/>
          <w:lang w:val="en-US"/>
        </w:rPr>
        <w:tab/>
      </w:r>
      <w:r w:rsidRPr="00AF1599">
        <w:rPr>
          <w:i/>
          <w:iCs/>
          <w:sz w:val="18"/>
          <w:szCs w:val="20"/>
          <w:lang w:val="en-US"/>
        </w:rPr>
        <w:t>P</w:t>
      </w:r>
      <w:r w:rsidR="00E4419C" w:rsidRPr="00AF1599">
        <w:rPr>
          <w:i/>
          <w:iCs/>
          <w:sz w:val="18"/>
          <w:szCs w:val="20"/>
          <w:lang w:val="en-US"/>
        </w:rPr>
        <w:t>ū</w:t>
      </w:r>
      <w:r w:rsidRPr="00AF1599">
        <w:rPr>
          <w:i/>
          <w:iCs/>
          <w:sz w:val="18"/>
          <w:szCs w:val="20"/>
          <w:lang w:val="en-US"/>
        </w:rPr>
        <w:t>j</w:t>
      </w:r>
      <w:r w:rsidR="00E4419C" w:rsidRPr="00AF1599">
        <w:rPr>
          <w:i/>
          <w:iCs/>
          <w:sz w:val="18"/>
          <w:szCs w:val="20"/>
          <w:lang w:val="en-US"/>
        </w:rPr>
        <w:t>ā</w:t>
      </w:r>
      <w:r w:rsidRPr="00AF1599">
        <w:rPr>
          <w:i/>
          <w:iCs/>
          <w:sz w:val="18"/>
          <w:szCs w:val="20"/>
          <w:lang w:val="en-US"/>
        </w:rPr>
        <w:t>valiya</w:t>
      </w:r>
      <w:r w:rsidRPr="00AF1599">
        <w:rPr>
          <w:sz w:val="18"/>
          <w:szCs w:val="20"/>
          <w:lang w:val="en-US"/>
        </w:rPr>
        <w:t>, ed. Saddhatissa, Kalutara, 1930</w:t>
      </w:r>
    </w:p>
    <w:p w14:paraId="74730437" w14:textId="1418C437" w:rsidR="003C524F" w:rsidRPr="00AF1599" w:rsidRDefault="008A62FB" w:rsidP="00EE486F">
      <w:pPr>
        <w:tabs>
          <w:tab w:val="left" w:pos="709"/>
        </w:tabs>
        <w:spacing w:after="0"/>
        <w:rPr>
          <w:sz w:val="18"/>
          <w:szCs w:val="20"/>
          <w:lang w:val="en-US"/>
        </w:rPr>
      </w:pPr>
      <w:r w:rsidRPr="00AF1599">
        <w:rPr>
          <w:sz w:val="18"/>
          <w:szCs w:val="20"/>
          <w:lang w:val="en-US"/>
        </w:rPr>
        <w:t>Pv</w:t>
      </w:r>
      <w:r w:rsidR="003C524F" w:rsidRPr="00AF1599">
        <w:rPr>
          <w:sz w:val="18"/>
          <w:szCs w:val="20"/>
          <w:lang w:val="en-US"/>
        </w:rPr>
        <w:t>(A)</w:t>
      </w:r>
      <w:r w:rsidR="003C524F" w:rsidRPr="00AF1599">
        <w:rPr>
          <w:sz w:val="18"/>
          <w:szCs w:val="20"/>
          <w:lang w:val="en-US"/>
        </w:rPr>
        <w:tab/>
      </w:r>
      <w:r w:rsidR="003C524F" w:rsidRPr="00AF1599">
        <w:rPr>
          <w:i/>
          <w:iCs/>
          <w:sz w:val="18"/>
          <w:szCs w:val="20"/>
          <w:lang w:val="en-US"/>
        </w:rPr>
        <w:t>Petavatthu</w:t>
      </w:r>
      <w:r w:rsidR="003C524F" w:rsidRPr="00AF1599">
        <w:rPr>
          <w:sz w:val="18"/>
          <w:szCs w:val="20"/>
          <w:lang w:val="en-US"/>
        </w:rPr>
        <w:t xml:space="preserve"> (</w:t>
      </w:r>
      <w:r w:rsidR="00A0527B" w:rsidRPr="00AF1599">
        <w:rPr>
          <w:i/>
          <w:iCs/>
          <w:sz w:val="18"/>
          <w:szCs w:val="20"/>
          <w:lang w:val="en-US"/>
        </w:rPr>
        <w:t>Aṭṭhakathā</w:t>
      </w:r>
      <w:r w:rsidR="003C524F" w:rsidRPr="00AF1599">
        <w:rPr>
          <w:sz w:val="18"/>
          <w:szCs w:val="20"/>
          <w:lang w:val="en-US"/>
        </w:rPr>
        <w:t>)</w:t>
      </w:r>
    </w:p>
    <w:p w14:paraId="7B75B015" w14:textId="2DB451C2" w:rsidR="003C524F" w:rsidRPr="00A4701A" w:rsidRDefault="003C524F" w:rsidP="00EE486F">
      <w:pPr>
        <w:tabs>
          <w:tab w:val="left" w:pos="709"/>
        </w:tabs>
        <w:spacing w:after="0"/>
        <w:rPr>
          <w:sz w:val="18"/>
          <w:szCs w:val="20"/>
        </w:rPr>
      </w:pPr>
      <w:r w:rsidRPr="00A4701A">
        <w:rPr>
          <w:sz w:val="18"/>
          <w:szCs w:val="20"/>
        </w:rPr>
        <w:t>S(A)</w:t>
      </w:r>
      <w:r w:rsidRPr="00A4701A">
        <w:rPr>
          <w:sz w:val="18"/>
          <w:szCs w:val="20"/>
        </w:rPr>
        <w:tab/>
      </w:r>
      <w:r w:rsidRPr="008A62FB">
        <w:rPr>
          <w:i/>
          <w:iCs/>
          <w:sz w:val="18"/>
          <w:szCs w:val="20"/>
        </w:rPr>
        <w:t>Sa</w:t>
      </w:r>
      <w:r w:rsidR="00A0527B" w:rsidRPr="008A62FB">
        <w:rPr>
          <w:i/>
          <w:iCs/>
          <w:sz w:val="18"/>
          <w:szCs w:val="20"/>
        </w:rPr>
        <w:t>ṃy</w:t>
      </w:r>
      <w:r w:rsidRPr="008A62FB">
        <w:rPr>
          <w:i/>
          <w:iCs/>
          <w:sz w:val="18"/>
          <w:szCs w:val="20"/>
        </w:rPr>
        <w:t>utta</w:t>
      </w:r>
      <w:r w:rsidRPr="00A4701A">
        <w:rPr>
          <w:sz w:val="18"/>
          <w:szCs w:val="20"/>
        </w:rPr>
        <w:t xml:space="preserve"> </w:t>
      </w:r>
      <w:r w:rsidRPr="008A62FB">
        <w:rPr>
          <w:i/>
          <w:iCs/>
          <w:sz w:val="18"/>
          <w:szCs w:val="20"/>
        </w:rPr>
        <w:t>Nik</w:t>
      </w:r>
      <w:r w:rsidR="00E66137" w:rsidRPr="008A62FB">
        <w:rPr>
          <w:i/>
          <w:iCs/>
          <w:sz w:val="18"/>
          <w:szCs w:val="20"/>
        </w:rPr>
        <w:t>ā</w:t>
      </w:r>
      <w:r w:rsidRPr="008A62FB">
        <w:rPr>
          <w:i/>
          <w:iCs/>
          <w:sz w:val="18"/>
          <w:szCs w:val="20"/>
        </w:rPr>
        <w:t>ya</w:t>
      </w:r>
      <w:r w:rsidRPr="00A4701A">
        <w:rPr>
          <w:sz w:val="18"/>
          <w:szCs w:val="20"/>
        </w:rPr>
        <w:t xml:space="preserve"> (</w:t>
      </w:r>
      <w:r w:rsidR="00A0527B" w:rsidRPr="00A4701A">
        <w:rPr>
          <w:sz w:val="18"/>
          <w:szCs w:val="20"/>
        </w:rPr>
        <w:t>Aṭṭhakathā</w:t>
      </w:r>
      <w:r w:rsidRPr="00A4701A">
        <w:rPr>
          <w:sz w:val="18"/>
          <w:szCs w:val="20"/>
        </w:rPr>
        <w:t>)</w:t>
      </w:r>
    </w:p>
    <w:p w14:paraId="6CF10A71" w14:textId="60C1A434" w:rsidR="003C524F" w:rsidRPr="00A4701A" w:rsidRDefault="003C524F" w:rsidP="00EE486F">
      <w:pPr>
        <w:tabs>
          <w:tab w:val="left" w:pos="709"/>
        </w:tabs>
        <w:spacing w:after="0"/>
        <w:rPr>
          <w:sz w:val="18"/>
          <w:szCs w:val="20"/>
        </w:rPr>
      </w:pPr>
      <w:r w:rsidRPr="00A4701A">
        <w:rPr>
          <w:sz w:val="18"/>
          <w:szCs w:val="20"/>
        </w:rPr>
        <w:t>Sn(A)</w:t>
      </w:r>
      <w:r w:rsidRPr="00A4701A">
        <w:rPr>
          <w:sz w:val="18"/>
          <w:szCs w:val="20"/>
        </w:rPr>
        <w:tab/>
      </w:r>
      <w:r w:rsidRPr="008A62FB">
        <w:rPr>
          <w:i/>
          <w:iCs/>
          <w:sz w:val="18"/>
          <w:szCs w:val="20"/>
        </w:rPr>
        <w:t>Suttanip</w:t>
      </w:r>
      <w:r w:rsidR="00A0527B" w:rsidRPr="008A62FB">
        <w:rPr>
          <w:i/>
          <w:iCs/>
          <w:sz w:val="18"/>
          <w:szCs w:val="20"/>
        </w:rPr>
        <w:t>ā</w:t>
      </w:r>
      <w:r w:rsidRPr="008A62FB">
        <w:rPr>
          <w:i/>
          <w:iCs/>
          <w:sz w:val="18"/>
          <w:szCs w:val="20"/>
        </w:rPr>
        <w:t>ta</w:t>
      </w:r>
      <w:r w:rsidRPr="00A4701A">
        <w:rPr>
          <w:sz w:val="18"/>
          <w:szCs w:val="20"/>
        </w:rPr>
        <w:t xml:space="preserve"> (</w:t>
      </w:r>
      <w:r w:rsidR="00A0527B" w:rsidRPr="00A4701A">
        <w:rPr>
          <w:kern w:val="0"/>
          <w:sz w:val="18"/>
          <w:szCs w:val="20"/>
          <w14:ligatures w14:val="none"/>
        </w:rPr>
        <w:t>Aṭṭhakathā</w:t>
      </w:r>
      <w:r w:rsidRPr="00A4701A">
        <w:rPr>
          <w:sz w:val="18"/>
          <w:szCs w:val="20"/>
        </w:rPr>
        <w:t>)</w:t>
      </w:r>
    </w:p>
    <w:p w14:paraId="762A71C8" w14:textId="0E53E945" w:rsidR="003C524F" w:rsidRPr="00A4701A" w:rsidRDefault="003C524F" w:rsidP="00EE486F">
      <w:pPr>
        <w:tabs>
          <w:tab w:val="left" w:pos="709"/>
        </w:tabs>
        <w:spacing w:after="0"/>
        <w:rPr>
          <w:sz w:val="18"/>
          <w:szCs w:val="20"/>
        </w:rPr>
      </w:pPr>
      <w:r w:rsidRPr="00A4701A">
        <w:rPr>
          <w:sz w:val="18"/>
          <w:szCs w:val="20"/>
        </w:rPr>
        <w:t>Thag(A)</w:t>
      </w:r>
      <w:r w:rsidRPr="00A4701A">
        <w:rPr>
          <w:sz w:val="18"/>
          <w:szCs w:val="20"/>
        </w:rPr>
        <w:tab/>
      </w:r>
      <w:r w:rsidRPr="008A62FB">
        <w:rPr>
          <w:i/>
          <w:iCs/>
          <w:sz w:val="18"/>
          <w:szCs w:val="20"/>
        </w:rPr>
        <w:t>Ther</w:t>
      </w:r>
      <w:r w:rsidR="00A0527B" w:rsidRPr="008A62FB">
        <w:rPr>
          <w:i/>
          <w:iCs/>
          <w:sz w:val="18"/>
          <w:szCs w:val="20"/>
        </w:rPr>
        <w:t>ā</w:t>
      </w:r>
      <w:r w:rsidRPr="008A62FB">
        <w:rPr>
          <w:i/>
          <w:iCs/>
          <w:sz w:val="18"/>
          <w:szCs w:val="20"/>
        </w:rPr>
        <w:t>g</w:t>
      </w:r>
      <w:r w:rsidR="00A0527B" w:rsidRPr="008A62FB">
        <w:rPr>
          <w:i/>
          <w:iCs/>
          <w:sz w:val="18"/>
          <w:szCs w:val="20"/>
        </w:rPr>
        <w:t>a</w:t>
      </w:r>
      <w:r w:rsidRPr="008A62FB">
        <w:rPr>
          <w:i/>
          <w:iCs/>
          <w:sz w:val="18"/>
          <w:szCs w:val="20"/>
        </w:rPr>
        <w:t>th</w:t>
      </w:r>
      <w:r w:rsidR="00A0527B" w:rsidRPr="008A62FB">
        <w:rPr>
          <w:i/>
          <w:iCs/>
          <w:sz w:val="18"/>
          <w:szCs w:val="20"/>
        </w:rPr>
        <w:t>ā</w:t>
      </w:r>
      <w:r w:rsidRPr="00A4701A">
        <w:rPr>
          <w:sz w:val="18"/>
          <w:szCs w:val="20"/>
        </w:rPr>
        <w:t xml:space="preserve"> (</w:t>
      </w:r>
      <w:r w:rsidR="00A0527B" w:rsidRPr="00A4701A">
        <w:rPr>
          <w:kern w:val="0"/>
          <w:sz w:val="18"/>
          <w:szCs w:val="20"/>
          <w14:ligatures w14:val="none"/>
        </w:rPr>
        <w:t>Aṭṭhakathā</w:t>
      </w:r>
      <w:r w:rsidRPr="00A4701A">
        <w:rPr>
          <w:sz w:val="18"/>
          <w:szCs w:val="20"/>
        </w:rPr>
        <w:t>)</w:t>
      </w:r>
    </w:p>
    <w:p w14:paraId="555BF2AD" w14:textId="6EF9464C" w:rsidR="003C524F" w:rsidRPr="00A4701A" w:rsidRDefault="003C524F" w:rsidP="00EE486F">
      <w:pPr>
        <w:tabs>
          <w:tab w:val="left" w:pos="709"/>
        </w:tabs>
        <w:spacing w:after="0"/>
        <w:rPr>
          <w:sz w:val="18"/>
          <w:szCs w:val="20"/>
        </w:rPr>
      </w:pPr>
      <w:r w:rsidRPr="00A60048">
        <w:rPr>
          <w:sz w:val="18"/>
          <w:szCs w:val="20"/>
        </w:rPr>
        <w:t>Th</w:t>
      </w:r>
      <w:r w:rsidR="00A60048" w:rsidRPr="00A60048">
        <w:rPr>
          <w:sz w:val="18"/>
          <w:szCs w:val="20"/>
          <w:lang w:val="en-US"/>
        </w:rPr>
        <w:t>ī</w:t>
      </w:r>
      <w:r w:rsidRPr="00A60048">
        <w:rPr>
          <w:sz w:val="18"/>
          <w:szCs w:val="20"/>
        </w:rPr>
        <w:t>g</w:t>
      </w:r>
      <w:r w:rsidRPr="00A4701A">
        <w:rPr>
          <w:sz w:val="18"/>
          <w:szCs w:val="20"/>
        </w:rPr>
        <w:t>(A)</w:t>
      </w:r>
      <w:r w:rsidRPr="00A4701A">
        <w:rPr>
          <w:sz w:val="18"/>
          <w:szCs w:val="20"/>
        </w:rPr>
        <w:tab/>
      </w:r>
      <w:r w:rsidRPr="008A62FB">
        <w:rPr>
          <w:i/>
          <w:iCs/>
          <w:sz w:val="18"/>
          <w:szCs w:val="20"/>
        </w:rPr>
        <w:t>Therig</w:t>
      </w:r>
      <w:r w:rsidR="00A0527B" w:rsidRPr="008A62FB">
        <w:rPr>
          <w:i/>
          <w:iCs/>
          <w:sz w:val="18"/>
          <w:szCs w:val="20"/>
        </w:rPr>
        <w:t>ā</w:t>
      </w:r>
      <w:r w:rsidRPr="008A62FB">
        <w:rPr>
          <w:i/>
          <w:iCs/>
          <w:sz w:val="18"/>
          <w:szCs w:val="20"/>
        </w:rPr>
        <w:t>th</w:t>
      </w:r>
      <w:r w:rsidR="00A0527B" w:rsidRPr="008A62FB">
        <w:rPr>
          <w:i/>
          <w:iCs/>
          <w:sz w:val="18"/>
          <w:szCs w:val="20"/>
        </w:rPr>
        <w:t>ā</w:t>
      </w:r>
      <w:r w:rsidRPr="00A4701A">
        <w:rPr>
          <w:sz w:val="18"/>
          <w:szCs w:val="20"/>
        </w:rPr>
        <w:t xml:space="preserve"> (</w:t>
      </w:r>
      <w:r w:rsidR="00A0527B" w:rsidRPr="00A4701A">
        <w:rPr>
          <w:sz w:val="18"/>
          <w:szCs w:val="20"/>
        </w:rPr>
        <w:t>Aṭṭhakathā</w:t>
      </w:r>
      <w:r w:rsidRPr="00A4701A">
        <w:rPr>
          <w:sz w:val="18"/>
          <w:szCs w:val="20"/>
        </w:rPr>
        <w:t>)</w:t>
      </w:r>
    </w:p>
    <w:p w14:paraId="713AA2B1" w14:textId="77777777" w:rsidR="00A60048" w:rsidRDefault="00A60048">
      <w:pPr>
        <w:spacing w:after="160"/>
        <w:rPr>
          <w:sz w:val="18"/>
          <w:szCs w:val="20"/>
        </w:rPr>
      </w:pPr>
      <w:r>
        <w:rPr>
          <w:sz w:val="18"/>
          <w:szCs w:val="20"/>
        </w:rPr>
        <w:br w:type="page"/>
      </w:r>
    </w:p>
    <w:p w14:paraId="650E8617" w14:textId="77777777" w:rsidR="00A60048" w:rsidRDefault="00A60048" w:rsidP="00EE486F">
      <w:pPr>
        <w:tabs>
          <w:tab w:val="left" w:pos="709"/>
        </w:tabs>
        <w:spacing w:after="0"/>
        <w:rPr>
          <w:sz w:val="18"/>
          <w:szCs w:val="20"/>
        </w:rPr>
      </w:pPr>
    </w:p>
    <w:p w14:paraId="4379BBC7" w14:textId="718060CD" w:rsidR="003C524F" w:rsidRPr="00A4701A" w:rsidRDefault="003C524F" w:rsidP="00EE486F">
      <w:pPr>
        <w:tabs>
          <w:tab w:val="left" w:pos="709"/>
        </w:tabs>
        <w:spacing w:after="0"/>
        <w:rPr>
          <w:sz w:val="18"/>
          <w:szCs w:val="20"/>
        </w:rPr>
      </w:pPr>
      <w:r w:rsidRPr="00A4701A">
        <w:rPr>
          <w:sz w:val="18"/>
          <w:szCs w:val="20"/>
        </w:rPr>
        <w:t>Th</w:t>
      </w:r>
      <w:r w:rsidR="00C276B8" w:rsidRPr="00A4701A">
        <w:rPr>
          <w:sz w:val="18"/>
          <w:szCs w:val="20"/>
        </w:rPr>
        <w:t>ū</w:t>
      </w:r>
      <w:r w:rsidRPr="00A4701A">
        <w:rPr>
          <w:sz w:val="18"/>
          <w:szCs w:val="20"/>
        </w:rPr>
        <w:t>p</w:t>
      </w:r>
      <w:r w:rsidRPr="00A4701A">
        <w:rPr>
          <w:sz w:val="18"/>
          <w:szCs w:val="20"/>
        </w:rPr>
        <w:tab/>
      </w:r>
      <w:r w:rsidRPr="008A62FB">
        <w:rPr>
          <w:i/>
          <w:iCs/>
          <w:sz w:val="18"/>
          <w:szCs w:val="20"/>
        </w:rPr>
        <w:t>Th</w:t>
      </w:r>
      <w:r w:rsidR="00C276B8" w:rsidRPr="008A62FB">
        <w:rPr>
          <w:i/>
          <w:iCs/>
          <w:sz w:val="18"/>
          <w:szCs w:val="20"/>
        </w:rPr>
        <w:t>ū</w:t>
      </w:r>
      <w:r w:rsidRPr="008A62FB">
        <w:rPr>
          <w:i/>
          <w:iCs/>
          <w:sz w:val="18"/>
          <w:szCs w:val="20"/>
        </w:rPr>
        <w:t>pava</w:t>
      </w:r>
      <w:r w:rsidR="00C276B8" w:rsidRPr="008A62FB">
        <w:rPr>
          <w:i/>
          <w:iCs/>
          <w:sz w:val="18"/>
          <w:szCs w:val="20"/>
        </w:rPr>
        <w:t>ṃ</w:t>
      </w:r>
      <w:r w:rsidRPr="008A62FB">
        <w:rPr>
          <w:i/>
          <w:iCs/>
          <w:sz w:val="18"/>
          <w:szCs w:val="20"/>
        </w:rPr>
        <w:t>sa</w:t>
      </w:r>
    </w:p>
    <w:p w14:paraId="30258E78" w14:textId="3725CBF2" w:rsidR="003C524F" w:rsidRPr="00A4701A" w:rsidRDefault="003C524F" w:rsidP="00EE486F">
      <w:pPr>
        <w:tabs>
          <w:tab w:val="left" w:pos="709"/>
        </w:tabs>
        <w:spacing w:after="0"/>
        <w:rPr>
          <w:sz w:val="18"/>
          <w:szCs w:val="20"/>
        </w:rPr>
      </w:pPr>
      <w:r w:rsidRPr="00A4701A">
        <w:rPr>
          <w:sz w:val="18"/>
          <w:szCs w:val="20"/>
        </w:rPr>
        <w:t>Ud(A)</w:t>
      </w:r>
      <w:r w:rsidRPr="00A4701A">
        <w:rPr>
          <w:sz w:val="18"/>
          <w:szCs w:val="20"/>
        </w:rPr>
        <w:tab/>
      </w:r>
      <w:r w:rsidRPr="008A62FB">
        <w:rPr>
          <w:i/>
          <w:iCs/>
          <w:sz w:val="18"/>
          <w:szCs w:val="20"/>
        </w:rPr>
        <w:t>Ud</w:t>
      </w:r>
      <w:r w:rsidR="00C276B8" w:rsidRPr="008A62FB">
        <w:rPr>
          <w:i/>
          <w:iCs/>
          <w:sz w:val="18"/>
          <w:szCs w:val="20"/>
        </w:rPr>
        <w:t>ā</w:t>
      </w:r>
      <w:r w:rsidRPr="008A62FB">
        <w:rPr>
          <w:i/>
          <w:iCs/>
          <w:sz w:val="18"/>
          <w:szCs w:val="20"/>
        </w:rPr>
        <w:t>na</w:t>
      </w:r>
      <w:r w:rsidRPr="00A4701A">
        <w:rPr>
          <w:sz w:val="18"/>
          <w:szCs w:val="20"/>
        </w:rPr>
        <w:t xml:space="preserve"> (</w:t>
      </w:r>
      <w:r w:rsidR="00A0527B" w:rsidRPr="008A62FB">
        <w:rPr>
          <w:i/>
          <w:iCs/>
          <w:kern w:val="0"/>
          <w:sz w:val="18"/>
          <w:szCs w:val="20"/>
          <w14:ligatures w14:val="none"/>
        </w:rPr>
        <w:t>Aṭṭhakathā</w:t>
      </w:r>
      <w:r w:rsidRPr="00A4701A">
        <w:rPr>
          <w:sz w:val="18"/>
          <w:szCs w:val="20"/>
        </w:rPr>
        <w:t>)</w:t>
      </w:r>
    </w:p>
    <w:p w14:paraId="2BD76EE2" w14:textId="37FD0BF9" w:rsidR="003C524F" w:rsidRPr="00A4701A" w:rsidRDefault="003C524F" w:rsidP="00EE486F">
      <w:pPr>
        <w:tabs>
          <w:tab w:val="left" w:pos="709"/>
        </w:tabs>
        <w:spacing w:after="0"/>
        <w:rPr>
          <w:sz w:val="18"/>
          <w:szCs w:val="20"/>
        </w:rPr>
      </w:pPr>
      <w:r w:rsidRPr="00A4701A">
        <w:rPr>
          <w:sz w:val="18"/>
          <w:szCs w:val="20"/>
        </w:rPr>
        <w:t>UJ</w:t>
      </w:r>
      <w:r w:rsidRPr="00A4701A">
        <w:rPr>
          <w:sz w:val="18"/>
          <w:szCs w:val="20"/>
        </w:rPr>
        <w:tab/>
      </w:r>
      <w:r w:rsidRPr="008A62FB">
        <w:rPr>
          <w:i/>
          <w:iCs/>
          <w:sz w:val="18"/>
          <w:szCs w:val="20"/>
        </w:rPr>
        <w:t>Up</w:t>
      </w:r>
      <w:r w:rsidR="00C276B8" w:rsidRPr="008A62FB">
        <w:rPr>
          <w:i/>
          <w:iCs/>
          <w:sz w:val="18"/>
          <w:szCs w:val="20"/>
        </w:rPr>
        <w:t>ā</w:t>
      </w:r>
      <w:r w:rsidRPr="008A62FB">
        <w:rPr>
          <w:i/>
          <w:iCs/>
          <w:sz w:val="18"/>
          <w:szCs w:val="20"/>
        </w:rPr>
        <w:t>sakajan</w:t>
      </w:r>
      <w:r w:rsidR="00EC7A57" w:rsidRPr="008662FF">
        <w:rPr>
          <w:i/>
          <w:iCs/>
          <w:sz w:val="18"/>
          <w:szCs w:val="20"/>
        </w:rPr>
        <w:t>ā</w:t>
      </w:r>
      <w:r w:rsidR="008662FF" w:rsidRPr="008662FF">
        <w:rPr>
          <w:i/>
          <w:iCs/>
          <w:sz w:val="18"/>
          <w:szCs w:val="20"/>
        </w:rPr>
        <w:t>ṅ</w:t>
      </w:r>
      <w:r w:rsidRPr="008A62FB">
        <w:rPr>
          <w:i/>
          <w:iCs/>
          <w:sz w:val="18"/>
          <w:szCs w:val="20"/>
        </w:rPr>
        <w:t>lak</w:t>
      </w:r>
      <w:r w:rsidR="00E66137" w:rsidRPr="008A62FB">
        <w:rPr>
          <w:i/>
          <w:iCs/>
          <w:sz w:val="18"/>
          <w:szCs w:val="20"/>
        </w:rPr>
        <w:t>ā</w:t>
      </w:r>
      <w:r w:rsidRPr="008A62FB">
        <w:rPr>
          <w:i/>
          <w:iCs/>
          <w:sz w:val="18"/>
          <w:szCs w:val="20"/>
        </w:rPr>
        <w:t>ra</w:t>
      </w:r>
    </w:p>
    <w:p w14:paraId="02C58D0D" w14:textId="0D59E87C" w:rsidR="003C524F" w:rsidRPr="007B684B" w:rsidRDefault="003C524F" w:rsidP="00EE486F">
      <w:pPr>
        <w:tabs>
          <w:tab w:val="left" w:pos="709"/>
        </w:tabs>
        <w:spacing w:after="0"/>
        <w:rPr>
          <w:sz w:val="18"/>
          <w:szCs w:val="20"/>
          <w:lang w:val="es-PE"/>
        </w:rPr>
      </w:pPr>
      <w:r w:rsidRPr="007B684B">
        <w:rPr>
          <w:sz w:val="18"/>
          <w:szCs w:val="20"/>
          <w:lang w:val="es-PE"/>
        </w:rPr>
        <w:t>Vibh(A)</w:t>
      </w:r>
      <w:r w:rsidRPr="007B684B">
        <w:rPr>
          <w:sz w:val="18"/>
          <w:szCs w:val="20"/>
          <w:lang w:val="es-PE"/>
        </w:rPr>
        <w:tab/>
      </w:r>
      <w:r w:rsidRPr="007B684B">
        <w:rPr>
          <w:i/>
          <w:iCs/>
          <w:sz w:val="18"/>
          <w:szCs w:val="20"/>
          <w:lang w:val="es-PE"/>
        </w:rPr>
        <w:t>Vibha</w:t>
      </w:r>
      <w:r w:rsidR="008662FF" w:rsidRPr="007B684B">
        <w:rPr>
          <w:i/>
          <w:iCs/>
          <w:sz w:val="18"/>
          <w:szCs w:val="20"/>
          <w:lang w:val="es-PE"/>
        </w:rPr>
        <w:t>ṅ</w:t>
      </w:r>
      <w:r w:rsidRPr="007B684B">
        <w:rPr>
          <w:i/>
          <w:iCs/>
          <w:sz w:val="18"/>
          <w:szCs w:val="20"/>
          <w:lang w:val="es-PE"/>
        </w:rPr>
        <w:t>ga</w:t>
      </w:r>
      <w:r w:rsidRPr="007B684B">
        <w:rPr>
          <w:sz w:val="18"/>
          <w:szCs w:val="20"/>
          <w:lang w:val="es-PE"/>
        </w:rPr>
        <w:t xml:space="preserve"> (</w:t>
      </w:r>
      <w:r w:rsidR="00A0527B" w:rsidRPr="007B684B">
        <w:rPr>
          <w:i/>
          <w:iCs/>
          <w:kern w:val="0"/>
          <w:sz w:val="18"/>
          <w:szCs w:val="20"/>
          <w:lang w:val="es-PE"/>
          <w14:ligatures w14:val="none"/>
        </w:rPr>
        <w:t>Aṭṭhakathā</w:t>
      </w:r>
      <w:r w:rsidRPr="007B684B">
        <w:rPr>
          <w:sz w:val="18"/>
          <w:szCs w:val="20"/>
          <w:lang w:val="es-PE"/>
        </w:rPr>
        <w:t>)</w:t>
      </w:r>
    </w:p>
    <w:p w14:paraId="6FC0E0FE" w14:textId="77777777" w:rsidR="003C524F" w:rsidRPr="00FC3650" w:rsidRDefault="003C524F" w:rsidP="00EE486F">
      <w:pPr>
        <w:tabs>
          <w:tab w:val="left" w:pos="709"/>
        </w:tabs>
        <w:spacing w:after="0"/>
        <w:rPr>
          <w:sz w:val="18"/>
          <w:szCs w:val="20"/>
          <w:lang w:val="es-PE"/>
        </w:rPr>
      </w:pPr>
      <w:r w:rsidRPr="00FC3650">
        <w:rPr>
          <w:sz w:val="18"/>
          <w:szCs w:val="20"/>
          <w:lang w:val="es-PE"/>
        </w:rPr>
        <w:t>Vin</w:t>
      </w:r>
      <w:r w:rsidRPr="00FC3650">
        <w:rPr>
          <w:sz w:val="18"/>
          <w:szCs w:val="20"/>
          <w:lang w:val="es-PE"/>
        </w:rPr>
        <w:tab/>
      </w:r>
      <w:r w:rsidRPr="008662FF">
        <w:rPr>
          <w:i/>
          <w:iCs/>
          <w:sz w:val="18"/>
          <w:szCs w:val="20"/>
          <w:lang w:val="es-PE"/>
        </w:rPr>
        <w:t>Vinaya</w:t>
      </w:r>
    </w:p>
    <w:p w14:paraId="55847619" w14:textId="77777777" w:rsidR="003C524F" w:rsidRPr="00FC3650" w:rsidRDefault="003C524F" w:rsidP="00EE486F">
      <w:pPr>
        <w:tabs>
          <w:tab w:val="left" w:pos="709"/>
        </w:tabs>
        <w:spacing w:after="0"/>
        <w:rPr>
          <w:sz w:val="18"/>
          <w:szCs w:val="20"/>
          <w:lang w:val="es-PE"/>
        </w:rPr>
      </w:pPr>
      <w:r w:rsidRPr="00FC3650">
        <w:rPr>
          <w:sz w:val="18"/>
          <w:szCs w:val="20"/>
          <w:lang w:val="es-PE"/>
        </w:rPr>
        <w:t>Vism</w:t>
      </w:r>
      <w:r w:rsidRPr="00FC3650">
        <w:rPr>
          <w:sz w:val="18"/>
          <w:szCs w:val="20"/>
          <w:lang w:val="es-PE"/>
        </w:rPr>
        <w:tab/>
      </w:r>
      <w:r w:rsidRPr="008662FF">
        <w:rPr>
          <w:i/>
          <w:iCs/>
          <w:sz w:val="18"/>
          <w:szCs w:val="20"/>
          <w:lang w:val="es-PE"/>
        </w:rPr>
        <w:t>Visuddhimagga</w:t>
      </w:r>
    </w:p>
    <w:p w14:paraId="55B3775F" w14:textId="7A0AE257" w:rsidR="003C524F" w:rsidRPr="00FC3650" w:rsidRDefault="00C276B8" w:rsidP="00EE486F">
      <w:pPr>
        <w:tabs>
          <w:tab w:val="left" w:pos="709"/>
        </w:tabs>
        <w:spacing w:after="0"/>
        <w:rPr>
          <w:sz w:val="18"/>
          <w:szCs w:val="20"/>
          <w:lang w:val="es-PE"/>
        </w:rPr>
      </w:pPr>
      <w:r w:rsidRPr="00FC3650">
        <w:rPr>
          <w:sz w:val="18"/>
          <w:szCs w:val="20"/>
          <w:lang w:val="es-PE"/>
        </w:rPr>
        <w:t>V</w:t>
      </w:r>
      <w:r w:rsidR="003C524F" w:rsidRPr="00FC3650">
        <w:rPr>
          <w:sz w:val="18"/>
          <w:szCs w:val="20"/>
          <w:lang w:val="es-PE"/>
        </w:rPr>
        <w:t>v(A)</w:t>
      </w:r>
      <w:r w:rsidR="003C524F" w:rsidRPr="00FC3650">
        <w:rPr>
          <w:sz w:val="18"/>
          <w:szCs w:val="20"/>
          <w:lang w:val="es-PE"/>
        </w:rPr>
        <w:tab/>
      </w:r>
      <w:r w:rsidR="003C524F" w:rsidRPr="008662FF">
        <w:rPr>
          <w:i/>
          <w:iCs/>
          <w:sz w:val="18"/>
          <w:szCs w:val="20"/>
          <w:lang w:val="es-PE"/>
        </w:rPr>
        <w:t>Vimanavatthu</w:t>
      </w:r>
      <w:r w:rsidR="003C524F" w:rsidRPr="00FC3650">
        <w:rPr>
          <w:sz w:val="18"/>
          <w:szCs w:val="20"/>
          <w:lang w:val="es-PE"/>
        </w:rPr>
        <w:t xml:space="preserve"> (</w:t>
      </w:r>
      <w:r w:rsidR="00A0527B" w:rsidRPr="008662FF">
        <w:rPr>
          <w:i/>
          <w:iCs/>
          <w:sz w:val="18"/>
          <w:szCs w:val="20"/>
          <w:lang w:val="es-PE"/>
        </w:rPr>
        <w:t>Aṭṭhakathā</w:t>
      </w:r>
      <w:r w:rsidR="003C524F" w:rsidRPr="00FC3650">
        <w:rPr>
          <w:sz w:val="18"/>
          <w:szCs w:val="20"/>
          <w:lang w:val="es-PE"/>
        </w:rPr>
        <w:t>)</w:t>
      </w:r>
    </w:p>
    <w:p w14:paraId="60F74CA1" w14:textId="77777777" w:rsidR="003C524F" w:rsidRPr="00FC3650" w:rsidRDefault="003C524F" w:rsidP="003C524F">
      <w:pPr>
        <w:spacing w:after="0"/>
        <w:rPr>
          <w:sz w:val="18"/>
          <w:szCs w:val="20"/>
          <w:lang w:val="es-PE"/>
        </w:rPr>
      </w:pPr>
      <w:r w:rsidRPr="00FC3650">
        <w:rPr>
          <w:sz w:val="18"/>
          <w:szCs w:val="20"/>
          <w:lang w:val="es-PE"/>
        </w:rPr>
        <w:tab/>
      </w:r>
    </w:p>
    <w:p w14:paraId="0A43A385" w14:textId="64B5D0F8" w:rsidR="003C524F" w:rsidRPr="008662FF" w:rsidRDefault="008662FF" w:rsidP="003C524F">
      <w:pPr>
        <w:spacing w:after="0"/>
        <w:rPr>
          <w:smallCaps/>
          <w:sz w:val="18"/>
          <w:szCs w:val="20"/>
        </w:rPr>
      </w:pPr>
      <w:r w:rsidRPr="008662FF">
        <w:rPr>
          <w:smallCaps/>
          <w:sz w:val="18"/>
          <w:szCs w:val="20"/>
        </w:rPr>
        <w:t>Additional Abbreviations</w:t>
      </w:r>
    </w:p>
    <w:p w14:paraId="5FE4CF6D" w14:textId="33FE6421" w:rsidR="003C524F" w:rsidRPr="00AF1599" w:rsidRDefault="003C524F" w:rsidP="00EE486F">
      <w:pPr>
        <w:tabs>
          <w:tab w:val="left" w:pos="709"/>
        </w:tabs>
        <w:spacing w:after="0"/>
        <w:rPr>
          <w:sz w:val="18"/>
          <w:szCs w:val="20"/>
          <w:lang w:val="en-US"/>
        </w:rPr>
      </w:pPr>
      <w:r w:rsidRPr="00AF1599">
        <w:rPr>
          <w:sz w:val="18"/>
          <w:szCs w:val="20"/>
          <w:lang w:val="en-US"/>
        </w:rPr>
        <w:t>adj.</w:t>
      </w:r>
      <w:r w:rsidRPr="00AF1599">
        <w:rPr>
          <w:sz w:val="18"/>
          <w:szCs w:val="20"/>
          <w:lang w:val="en-US"/>
        </w:rPr>
        <w:tab/>
        <w:t>adjectiv</w:t>
      </w:r>
      <w:r w:rsidR="00843489" w:rsidRPr="00AF1599">
        <w:rPr>
          <w:sz w:val="18"/>
          <w:szCs w:val="20"/>
          <w:lang w:val="en-US"/>
        </w:rPr>
        <w:t>o</w:t>
      </w:r>
    </w:p>
    <w:p w14:paraId="67F66595" w14:textId="2291D56F" w:rsidR="003C524F" w:rsidRPr="00AF1599" w:rsidRDefault="003C524F" w:rsidP="00EE486F">
      <w:pPr>
        <w:tabs>
          <w:tab w:val="left" w:pos="709"/>
        </w:tabs>
        <w:spacing w:after="0"/>
        <w:rPr>
          <w:sz w:val="18"/>
          <w:szCs w:val="20"/>
          <w:lang w:val="en-US"/>
        </w:rPr>
      </w:pPr>
      <w:r w:rsidRPr="00AF1599">
        <w:rPr>
          <w:sz w:val="18"/>
          <w:szCs w:val="20"/>
          <w:lang w:val="en-US"/>
        </w:rPr>
        <w:t>cf.</w:t>
      </w:r>
      <w:r w:rsidRPr="00AF1599">
        <w:rPr>
          <w:sz w:val="18"/>
          <w:szCs w:val="20"/>
          <w:lang w:val="en-US"/>
        </w:rPr>
        <w:tab/>
        <w:t>comp</w:t>
      </w:r>
      <w:r w:rsidR="00843489" w:rsidRPr="00AF1599">
        <w:rPr>
          <w:sz w:val="18"/>
          <w:szCs w:val="20"/>
          <w:lang w:val="en-US"/>
        </w:rPr>
        <w:t>á</w:t>
      </w:r>
      <w:r w:rsidRPr="00AF1599">
        <w:rPr>
          <w:sz w:val="18"/>
          <w:szCs w:val="20"/>
          <w:lang w:val="en-US"/>
        </w:rPr>
        <w:t>re</w:t>
      </w:r>
      <w:r w:rsidR="00843489" w:rsidRPr="00AF1599">
        <w:rPr>
          <w:sz w:val="18"/>
          <w:szCs w:val="20"/>
          <w:lang w:val="en-US"/>
        </w:rPr>
        <w:t>se</w:t>
      </w:r>
    </w:p>
    <w:p w14:paraId="72A3EEED" w14:textId="0C35057D" w:rsidR="003C524F" w:rsidRPr="00843489" w:rsidRDefault="003C524F" w:rsidP="00EE486F">
      <w:pPr>
        <w:tabs>
          <w:tab w:val="left" w:pos="709"/>
        </w:tabs>
        <w:spacing w:after="0"/>
        <w:rPr>
          <w:sz w:val="18"/>
          <w:szCs w:val="20"/>
          <w:lang w:val="es-PE"/>
        </w:rPr>
      </w:pPr>
      <w:r w:rsidRPr="00843489">
        <w:rPr>
          <w:sz w:val="18"/>
          <w:szCs w:val="20"/>
          <w:lang w:val="es-PE"/>
        </w:rPr>
        <w:t>f.</w:t>
      </w:r>
      <w:r w:rsidRPr="00843489">
        <w:rPr>
          <w:sz w:val="18"/>
          <w:szCs w:val="20"/>
          <w:lang w:val="es-PE"/>
        </w:rPr>
        <w:tab/>
        <w:t>feminin</w:t>
      </w:r>
      <w:r w:rsidR="00843489" w:rsidRPr="00843489">
        <w:rPr>
          <w:sz w:val="18"/>
          <w:szCs w:val="20"/>
          <w:lang w:val="es-PE"/>
        </w:rPr>
        <w:t>o</w:t>
      </w:r>
    </w:p>
    <w:p w14:paraId="1611E639" w14:textId="472A769D" w:rsidR="003C524F" w:rsidRPr="00843489" w:rsidRDefault="003C524F" w:rsidP="00EE486F">
      <w:pPr>
        <w:tabs>
          <w:tab w:val="left" w:pos="709"/>
        </w:tabs>
        <w:spacing w:after="0"/>
        <w:rPr>
          <w:sz w:val="18"/>
          <w:szCs w:val="20"/>
          <w:lang w:val="es-PE"/>
        </w:rPr>
      </w:pPr>
      <w:r w:rsidRPr="00843489">
        <w:rPr>
          <w:sz w:val="18"/>
          <w:szCs w:val="20"/>
          <w:lang w:val="es-PE"/>
        </w:rPr>
        <w:t>lit</w:t>
      </w:r>
      <w:r w:rsidR="004E036C" w:rsidRPr="00843489">
        <w:rPr>
          <w:sz w:val="18"/>
          <w:szCs w:val="20"/>
          <w:lang w:val="es-PE"/>
        </w:rPr>
        <w:t>.</w:t>
      </w:r>
      <w:r w:rsidRPr="00843489">
        <w:rPr>
          <w:sz w:val="18"/>
          <w:szCs w:val="20"/>
          <w:lang w:val="es-PE"/>
        </w:rPr>
        <w:tab/>
        <w:t>literal(</w:t>
      </w:r>
      <w:r w:rsidR="00843489" w:rsidRPr="00843489">
        <w:rPr>
          <w:sz w:val="18"/>
          <w:szCs w:val="20"/>
          <w:lang w:val="es-PE"/>
        </w:rPr>
        <w:t>mente</w:t>
      </w:r>
      <w:r w:rsidRPr="00843489">
        <w:rPr>
          <w:sz w:val="18"/>
          <w:szCs w:val="20"/>
          <w:lang w:val="es-PE"/>
        </w:rPr>
        <w:t>)</w:t>
      </w:r>
    </w:p>
    <w:p w14:paraId="47B9D061" w14:textId="220B5E30" w:rsidR="003C524F" w:rsidRPr="00843489" w:rsidRDefault="003C524F" w:rsidP="00EE486F">
      <w:pPr>
        <w:tabs>
          <w:tab w:val="left" w:pos="709"/>
        </w:tabs>
        <w:spacing w:after="0"/>
        <w:rPr>
          <w:sz w:val="18"/>
          <w:szCs w:val="20"/>
          <w:lang w:val="es-PE"/>
        </w:rPr>
      </w:pPr>
      <w:r w:rsidRPr="00843489">
        <w:rPr>
          <w:sz w:val="18"/>
          <w:szCs w:val="20"/>
          <w:lang w:val="es-PE"/>
        </w:rPr>
        <w:t>m.</w:t>
      </w:r>
      <w:r w:rsidRPr="00843489">
        <w:rPr>
          <w:sz w:val="18"/>
          <w:szCs w:val="20"/>
          <w:lang w:val="es-PE"/>
        </w:rPr>
        <w:tab/>
        <w:t>masculin</w:t>
      </w:r>
      <w:r w:rsidR="00843489" w:rsidRPr="00843489">
        <w:rPr>
          <w:sz w:val="18"/>
          <w:szCs w:val="20"/>
          <w:lang w:val="es-PE"/>
        </w:rPr>
        <w:t>o</w:t>
      </w:r>
    </w:p>
    <w:p w14:paraId="3E7BF181" w14:textId="70019E85" w:rsidR="003C524F" w:rsidRPr="00843489" w:rsidRDefault="003C524F" w:rsidP="00EE486F">
      <w:pPr>
        <w:tabs>
          <w:tab w:val="left" w:pos="709"/>
        </w:tabs>
        <w:spacing w:after="0"/>
        <w:rPr>
          <w:sz w:val="18"/>
          <w:szCs w:val="20"/>
          <w:lang w:val="es-PE"/>
        </w:rPr>
      </w:pPr>
      <w:r w:rsidRPr="00843489">
        <w:rPr>
          <w:sz w:val="18"/>
          <w:szCs w:val="20"/>
          <w:lang w:val="es-PE"/>
        </w:rPr>
        <w:t>nt.</w:t>
      </w:r>
      <w:r w:rsidRPr="00843489">
        <w:rPr>
          <w:sz w:val="18"/>
          <w:szCs w:val="20"/>
          <w:lang w:val="es-PE"/>
        </w:rPr>
        <w:tab/>
        <w:t>neut</w:t>
      </w:r>
      <w:r w:rsidR="00843489" w:rsidRPr="00843489">
        <w:rPr>
          <w:sz w:val="18"/>
          <w:szCs w:val="20"/>
          <w:lang w:val="es-PE"/>
        </w:rPr>
        <w:t>ro</w:t>
      </w:r>
    </w:p>
    <w:p w14:paraId="33ECBAA8" w14:textId="664FB005" w:rsidR="003C524F" w:rsidRPr="00843489" w:rsidRDefault="003C524F" w:rsidP="00EE486F">
      <w:pPr>
        <w:tabs>
          <w:tab w:val="left" w:pos="709"/>
        </w:tabs>
        <w:spacing w:after="0"/>
        <w:rPr>
          <w:sz w:val="18"/>
          <w:szCs w:val="20"/>
          <w:lang w:val="es-PE"/>
        </w:rPr>
      </w:pPr>
      <w:r w:rsidRPr="00843489">
        <w:rPr>
          <w:sz w:val="18"/>
          <w:szCs w:val="20"/>
          <w:lang w:val="es-PE"/>
        </w:rPr>
        <w:t>n.</w:t>
      </w:r>
      <w:r w:rsidRPr="00843489">
        <w:rPr>
          <w:sz w:val="18"/>
          <w:szCs w:val="20"/>
          <w:lang w:val="es-PE"/>
        </w:rPr>
        <w:tab/>
      </w:r>
      <w:r w:rsidR="00843489" w:rsidRPr="00843489">
        <w:rPr>
          <w:sz w:val="18"/>
          <w:szCs w:val="20"/>
          <w:lang w:val="es-PE"/>
        </w:rPr>
        <w:t>pronombre</w:t>
      </w:r>
    </w:p>
    <w:p w14:paraId="1BC17BE0" w14:textId="07280B27" w:rsidR="003C524F" w:rsidRPr="00843489" w:rsidRDefault="003C524F" w:rsidP="00EE486F">
      <w:pPr>
        <w:tabs>
          <w:tab w:val="left" w:pos="709"/>
        </w:tabs>
        <w:spacing w:after="0"/>
        <w:rPr>
          <w:sz w:val="18"/>
          <w:szCs w:val="20"/>
          <w:lang w:val="es-PE"/>
        </w:rPr>
      </w:pPr>
      <w:r w:rsidRPr="00843489">
        <w:rPr>
          <w:sz w:val="18"/>
          <w:szCs w:val="20"/>
          <w:lang w:val="es-PE"/>
        </w:rPr>
        <w:t>par.</w:t>
      </w:r>
      <w:r w:rsidRPr="00843489">
        <w:rPr>
          <w:sz w:val="18"/>
          <w:szCs w:val="20"/>
          <w:lang w:val="es-PE"/>
        </w:rPr>
        <w:tab/>
        <w:t>p</w:t>
      </w:r>
      <w:r w:rsidR="00843489" w:rsidRPr="00843489">
        <w:rPr>
          <w:sz w:val="18"/>
          <w:szCs w:val="20"/>
          <w:lang w:val="es-PE"/>
        </w:rPr>
        <w:t>á</w:t>
      </w:r>
      <w:r w:rsidRPr="00843489">
        <w:rPr>
          <w:sz w:val="18"/>
          <w:szCs w:val="20"/>
          <w:lang w:val="es-PE"/>
        </w:rPr>
        <w:t>r</w:t>
      </w:r>
      <w:r w:rsidR="00843489" w:rsidRPr="00843489">
        <w:rPr>
          <w:sz w:val="18"/>
          <w:szCs w:val="20"/>
          <w:lang w:val="es-PE"/>
        </w:rPr>
        <w:t>r</w:t>
      </w:r>
      <w:r w:rsidRPr="00843489">
        <w:rPr>
          <w:sz w:val="18"/>
          <w:szCs w:val="20"/>
          <w:lang w:val="es-PE"/>
        </w:rPr>
        <w:t>a</w:t>
      </w:r>
      <w:r w:rsidR="00843489" w:rsidRPr="00843489">
        <w:rPr>
          <w:sz w:val="18"/>
          <w:szCs w:val="20"/>
          <w:lang w:val="es-PE"/>
        </w:rPr>
        <w:t>fo</w:t>
      </w:r>
      <w:r w:rsidRPr="00843489">
        <w:rPr>
          <w:sz w:val="18"/>
          <w:szCs w:val="20"/>
          <w:lang w:val="es-PE"/>
        </w:rPr>
        <w:t>(s)</w:t>
      </w:r>
    </w:p>
    <w:p w14:paraId="68BA06BB" w14:textId="18F54CD6" w:rsidR="003C524F" w:rsidRPr="00843489" w:rsidRDefault="003C524F" w:rsidP="00EE486F">
      <w:pPr>
        <w:tabs>
          <w:tab w:val="left" w:pos="709"/>
        </w:tabs>
        <w:spacing w:after="0"/>
        <w:rPr>
          <w:sz w:val="18"/>
          <w:szCs w:val="20"/>
          <w:lang w:val="es-PE"/>
        </w:rPr>
      </w:pPr>
      <w:r w:rsidRPr="00843489">
        <w:rPr>
          <w:sz w:val="18"/>
          <w:szCs w:val="20"/>
          <w:lang w:val="es-PE"/>
        </w:rPr>
        <w:t>ppr,</w:t>
      </w:r>
      <w:r w:rsidRPr="00843489">
        <w:rPr>
          <w:sz w:val="18"/>
          <w:szCs w:val="20"/>
          <w:lang w:val="es-PE"/>
        </w:rPr>
        <w:tab/>
        <w:t>present</w:t>
      </w:r>
      <w:r w:rsidR="00843489" w:rsidRPr="00843489">
        <w:rPr>
          <w:sz w:val="18"/>
          <w:szCs w:val="20"/>
          <w:lang w:val="es-PE"/>
        </w:rPr>
        <w:t>e</w:t>
      </w:r>
      <w:r w:rsidRPr="00843489">
        <w:rPr>
          <w:sz w:val="18"/>
          <w:szCs w:val="20"/>
          <w:lang w:val="es-PE"/>
        </w:rPr>
        <w:t xml:space="preserve"> particip</w:t>
      </w:r>
      <w:r w:rsidR="00843489">
        <w:rPr>
          <w:sz w:val="18"/>
          <w:szCs w:val="20"/>
          <w:lang w:val="es-PE"/>
        </w:rPr>
        <w:t>io</w:t>
      </w:r>
    </w:p>
    <w:p w14:paraId="3245FA14" w14:textId="0097AF78" w:rsidR="009678AD" w:rsidRPr="009E48A4" w:rsidRDefault="003C524F" w:rsidP="00EE486F">
      <w:pPr>
        <w:tabs>
          <w:tab w:val="left" w:pos="709"/>
        </w:tabs>
        <w:spacing w:after="0"/>
        <w:rPr>
          <w:sz w:val="18"/>
          <w:szCs w:val="20"/>
          <w:lang w:val="es-PE"/>
        </w:rPr>
      </w:pPr>
      <w:r w:rsidRPr="009E48A4">
        <w:rPr>
          <w:sz w:val="18"/>
          <w:szCs w:val="20"/>
          <w:lang w:val="es-PE"/>
        </w:rPr>
        <w:t>tr</w:t>
      </w:r>
      <w:r w:rsidR="009968FC" w:rsidRPr="009E48A4">
        <w:rPr>
          <w:sz w:val="18"/>
          <w:szCs w:val="20"/>
          <w:lang w:val="es-PE"/>
        </w:rPr>
        <w:t>ad</w:t>
      </w:r>
      <w:r w:rsidRPr="009E48A4">
        <w:rPr>
          <w:sz w:val="18"/>
          <w:szCs w:val="20"/>
          <w:lang w:val="es-PE"/>
        </w:rPr>
        <w:t>.</w:t>
      </w:r>
      <w:r w:rsidRPr="009E48A4">
        <w:rPr>
          <w:sz w:val="18"/>
          <w:szCs w:val="20"/>
          <w:lang w:val="es-PE"/>
        </w:rPr>
        <w:tab/>
      </w:r>
      <w:r w:rsidR="009968FC" w:rsidRPr="009E48A4">
        <w:rPr>
          <w:sz w:val="18"/>
          <w:szCs w:val="20"/>
          <w:lang w:val="es-PE"/>
        </w:rPr>
        <w:t>traducción</w:t>
      </w:r>
      <w:r w:rsidRPr="009E48A4">
        <w:rPr>
          <w:sz w:val="18"/>
          <w:szCs w:val="20"/>
          <w:lang w:val="es-PE"/>
        </w:rPr>
        <w:t>(</w:t>
      </w:r>
      <w:r w:rsidR="009E48A4" w:rsidRPr="009E48A4">
        <w:rPr>
          <w:sz w:val="18"/>
          <w:szCs w:val="20"/>
          <w:lang w:val="es-PE"/>
        </w:rPr>
        <w:t>e</w:t>
      </w:r>
      <w:r w:rsidRPr="009E48A4">
        <w:rPr>
          <w:sz w:val="18"/>
          <w:szCs w:val="20"/>
          <w:lang w:val="es-PE"/>
        </w:rPr>
        <w:t>s)</w:t>
      </w:r>
    </w:p>
    <w:p w14:paraId="2E744C1B" w14:textId="08A290E5" w:rsidR="004B6919" w:rsidRPr="00AF1599" w:rsidRDefault="004B6919" w:rsidP="00EE486F">
      <w:pPr>
        <w:tabs>
          <w:tab w:val="left" w:pos="709"/>
        </w:tabs>
        <w:spacing w:after="0"/>
        <w:rPr>
          <w:sz w:val="18"/>
          <w:szCs w:val="20"/>
          <w:lang w:val="es-PE"/>
        </w:rPr>
      </w:pPr>
      <w:r w:rsidRPr="00AF1599">
        <w:rPr>
          <w:sz w:val="18"/>
          <w:szCs w:val="20"/>
          <w:lang w:val="es-PE"/>
        </w:rPr>
        <w:t>MS</w:t>
      </w:r>
      <w:r w:rsidR="00135645" w:rsidRPr="00AF1599">
        <w:rPr>
          <w:sz w:val="18"/>
          <w:szCs w:val="20"/>
          <w:lang w:val="es-PE"/>
        </w:rPr>
        <w:t>S</w:t>
      </w:r>
      <w:r w:rsidRPr="00AF1599">
        <w:rPr>
          <w:sz w:val="18"/>
          <w:szCs w:val="20"/>
          <w:lang w:val="es-PE"/>
        </w:rPr>
        <w:t>.</w:t>
      </w:r>
      <w:r w:rsidRPr="00AF1599">
        <w:rPr>
          <w:sz w:val="18"/>
          <w:szCs w:val="20"/>
          <w:lang w:val="es-PE"/>
        </w:rPr>
        <w:tab/>
        <w:t>manuscrit</w:t>
      </w:r>
      <w:r w:rsidR="009E48A4" w:rsidRPr="00AF1599">
        <w:rPr>
          <w:sz w:val="18"/>
          <w:szCs w:val="20"/>
          <w:lang w:val="es-PE"/>
        </w:rPr>
        <w:t>o</w:t>
      </w:r>
    </w:p>
    <w:p w14:paraId="21CF8220" w14:textId="77777777" w:rsidR="004B6919" w:rsidRPr="00AF1599" w:rsidRDefault="004B6919" w:rsidP="003C524F">
      <w:pPr>
        <w:spacing w:after="0"/>
        <w:rPr>
          <w:sz w:val="18"/>
          <w:szCs w:val="20"/>
          <w:lang w:val="es-PE"/>
        </w:rPr>
      </w:pPr>
    </w:p>
    <w:p w14:paraId="4E92D34F" w14:textId="77777777" w:rsidR="004B6919" w:rsidRPr="00AF1599" w:rsidRDefault="004B6919" w:rsidP="003C524F">
      <w:pPr>
        <w:spacing w:after="0"/>
        <w:rPr>
          <w:sz w:val="18"/>
          <w:szCs w:val="20"/>
          <w:lang w:val="es-PE"/>
        </w:rPr>
      </w:pPr>
    </w:p>
    <w:p w14:paraId="64989EDF" w14:textId="77777777" w:rsidR="00CF5F7C" w:rsidRPr="00AF1599" w:rsidRDefault="00CF5F7C" w:rsidP="003C524F">
      <w:pPr>
        <w:spacing w:after="0"/>
        <w:rPr>
          <w:sz w:val="18"/>
          <w:szCs w:val="20"/>
          <w:lang w:val="es-PE"/>
        </w:rPr>
      </w:pPr>
    </w:p>
    <w:p w14:paraId="640DD39B" w14:textId="77777777" w:rsidR="00EA7A9E" w:rsidRPr="00AF1599" w:rsidRDefault="00EA7A9E" w:rsidP="003C524F">
      <w:pPr>
        <w:spacing w:after="0"/>
        <w:rPr>
          <w:sz w:val="18"/>
          <w:szCs w:val="20"/>
          <w:lang w:val="es-PE"/>
        </w:rPr>
        <w:sectPr w:rsidR="00EA7A9E" w:rsidRPr="00AF1599" w:rsidSect="004D44C0">
          <w:footerReference w:type="default" r:id="rId10"/>
          <w:pgSz w:w="8392" w:h="11907" w:code="11"/>
          <w:pgMar w:top="1134" w:right="1134" w:bottom="1134" w:left="1134" w:header="709" w:footer="709" w:gutter="0"/>
          <w:pgNumType w:fmt="lowerRoman"/>
          <w:cols w:space="708"/>
          <w:titlePg/>
          <w:docGrid w:linePitch="360"/>
        </w:sectPr>
      </w:pPr>
    </w:p>
    <w:p w14:paraId="200996B9" w14:textId="1EBF03F5" w:rsidR="00CC32A2" w:rsidRPr="00AF1599" w:rsidRDefault="00591E52" w:rsidP="00CC32A2">
      <w:pPr>
        <w:pStyle w:val="Ttulo1"/>
      </w:pPr>
      <w:r w:rsidRPr="00AF1599">
        <w:lastRenderedPageBreak/>
        <w:t>Introducción</w:t>
      </w:r>
    </w:p>
    <w:p w14:paraId="3F8D9A5D" w14:textId="02C60D23" w:rsidR="00591E52" w:rsidRPr="00591E52" w:rsidRDefault="00591E52" w:rsidP="00EE17E8">
      <w:pPr>
        <w:rPr>
          <w:lang w:val="es-PE"/>
        </w:rPr>
      </w:pPr>
      <w:r w:rsidRPr="00591E52">
        <w:rPr>
          <w:lang w:val="es-PE"/>
        </w:rPr>
        <w:t xml:space="preserve">Esta extraña </w:t>
      </w:r>
      <w:r w:rsidR="009E48A4">
        <w:rPr>
          <w:lang w:val="es-PE"/>
        </w:rPr>
        <w:t xml:space="preserve">y </w:t>
      </w:r>
      <w:r w:rsidRPr="00591E52">
        <w:rPr>
          <w:lang w:val="es-PE"/>
        </w:rPr>
        <w:t xml:space="preserve">pequeña obra de la literatura </w:t>
      </w:r>
      <w:r w:rsidRPr="00591E52">
        <w:rPr>
          <w:i/>
          <w:iCs/>
          <w:lang w:val="es-PE"/>
        </w:rPr>
        <w:t>Pāḷi</w:t>
      </w:r>
      <w:r w:rsidRPr="00591E52">
        <w:rPr>
          <w:lang w:val="es-PE"/>
        </w:rPr>
        <w:t xml:space="preserve"> tardía, el </w:t>
      </w:r>
      <w:r w:rsidRPr="00591E52">
        <w:rPr>
          <w:i/>
          <w:iCs/>
          <w:lang w:val="es-PE"/>
        </w:rPr>
        <w:t>Dasabodhisattuppattikathā</w:t>
      </w:r>
      <w:r w:rsidRPr="00591E52">
        <w:rPr>
          <w:lang w:val="es-PE"/>
        </w:rPr>
        <w:t xml:space="preserve"> (DBK), parec</w:t>
      </w:r>
      <w:r w:rsidR="009E48A4">
        <w:rPr>
          <w:lang w:val="es-PE"/>
        </w:rPr>
        <w:t>iera</w:t>
      </w:r>
      <w:r w:rsidRPr="00591E52">
        <w:rPr>
          <w:lang w:val="es-PE"/>
        </w:rPr>
        <w:t xml:space="preserve"> </w:t>
      </w:r>
      <w:r w:rsidR="00EB3BC8">
        <w:rPr>
          <w:lang w:val="es-PE"/>
        </w:rPr>
        <w:t xml:space="preserve">representar un </w:t>
      </w:r>
      <w:r w:rsidRPr="00591E52">
        <w:rPr>
          <w:lang w:val="es-PE"/>
        </w:rPr>
        <w:t xml:space="preserve">único ejemplo de </w:t>
      </w:r>
      <w:r w:rsidR="00EB3BC8">
        <w:rPr>
          <w:lang w:val="es-PE"/>
        </w:rPr>
        <w:t xml:space="preserve">un </w:t>
      </w:r>
      <w:r w:rsidR="00C4184C" w:rsidRPr="00591E52">
        <w:rPr>
          <w:lang w:val="es-PE"/>
        </w:rPr>
        <w:t xml:space="preserve">único </w:t>
      </w:r>
      <w:r w:rsidRPr="00591E52">
        <w:rPr>
          <w:lang w:val="es-PE"/>
        </w:rPr>
        <w:t xml:space="preserve">libro dedicado enteramente a </w:t>
      </w:r>
      <w:r w:rsidR="00661E97">
        <w:rPr>
          <w:lang w:val="es-PE"/>
        </w:rPr>
        <w:t>honrar</w:t>
      </w:r>
      <w:r w:rsidR="00661E97" w:rsidRPr="00591E52">
        <w:rPr>
          <w:lang w:val="es-PE"/>
        </w:rPr>
        <w:t xml:space="preserve"> </w:t>
      </w:r>
      <w:r w:rsidRPr="00591E52">
        <w:rPr>
          <w:lang w:val="es-PE"/>
        </w:rPr>
        <w:t xml:space="preserve">a los </w:t>
      </w:r>
      <w:r w:rsidRPr="00661E97">
        <w:rPr>
          <w:i/>
          <w:iCs/>
          <w:lang w:val="es-PE"/>
        </w:rPr>
        <w:t>Bodhisatta</w:t>
      </w:r>
      <w:r w:rsidRPr="00591E52">
        <w:rPr>
          <w:lang w:val="es-PE"/>
        </w:rPr>
        <w:t xml:space="preserve">s que </w:t>
      </w:r>
      <w:r w:rsidR="00661E97">
        <w:rPr>
          <w:lang w:val="es-PE"/>
        </w:rPr>
        <w:t xml:space="preserve">se convertirán en </w:t>
      </w:r>
      <w:r w:rsidRPr="00661E97">
        <w:rPr>
          <w:i/>
          <w:iCs/>
          <w:lang w:val="es-PE"/>
        </w:rPr>
        <w:t>Bud</w:t>
      </w:r>
      <w:r w:rsidR="00661E97" w:rsidRPr="00661E97">
        <w:rPr>
          <w:i/>
          <w:iCs/>
          <w:lang w:val="es-PE"/>
        </w:rPr>
        <w:t>dh</w:t>
      </w:r>
      <w:r w:rsidRPr="00661E97">
        <w:rPr>
          <w:i/>
          <w:iCs/>
          <w:lang w:val="es-PE"/>
        </w:rPr>
        <w:t>a</w:t>
      </w:r>
      <w:r w:rsidRPr="00591E52">
        <w:rPr>
          <w:lang w:val="es-PE"/>
        </w:rPr>
        <w:t xml:space="preserve">s en </w:t>
      </w:r>
      <w:r w:rsidR="00C4184C">
        <w:rPr>
          <w:lang w:val="es-PE"/>
        </w:rPr>
        <w:t>eras</w:t>
      </w:r>
      <w:r w:rsidRPr="00591E52">
        <w:rPr>
          <w:lang w:val="es-PE"/>
        </w:rPr>
        <w:t xml:space="preserve"> futuras. Sin duda, las historias de</w:t>
      </w:r>
      <w:r w:rsidR="00C4184C">
        <w:rPr>
          <w:lang w:val="es-PE"/>
        </w:rPr>
        <w:t>l</w:t>
      </w:r>
      <w:r w:rsidRPr="00591E52">
        <w:rPr>
          <w:lang w:val="es-PE"/>
        </w:rPr>
        <w:t xml:space="preserve"> DBK surgieron </w:t>
      </w:r>
      <w:r w:rsidR="00DB4CEA">
        <w:rPr>
          <w:lang w:val="es-PE"/>
        </w:rPr>
        <w:t>durante</w:t>
      </w:r>
      <w:r w:rsidRPr="00591E52">
        <w:rPr>
          <w:lang w:val="es-PE"/>
        </w:rPr>
        <w:t xml:space="preserve"> una época en la que la influencia Mah</w:t>
      </w:r>
      <w:r w:rsidR="00DB4CEA" w:rsidRPr="00591E52">
        <w:rPr>
          <w:lang w:val="es-PE"/>
        </w:rPr>
        <w:t>ā</w:t>
      </w:r>
      <w:r w:rsidRPr="00591E52">
        <w:rPr>
          <w:lang w:val="es-PE"/>
        </w:rPr>
        <w:t xml:space="preserve">yāna era fuerte, con su énfasis </w:t>
      </w:r>
      <w:r w:rsidR="00077492">
        <w:rPr>
          <w:lang w:val="es-PE"/>
        </w:rPr>
        <w:t>orientada a</w:t>
      </w:r>
      <w:r w:rsidRPr="00591E52">
        <w:rPr>
          <w:lang w:val="es-PE"/>
        </w:rPr>
        <w:t xml:space="preserve"> la práctica de los </w:t>
      </w:r>
      <w:r w:rsidRPr="00591E52">
        <w:rPr>
          <w:i/>
          <w:iCs/>
          <w:lang w:val="es-PE"/>
        </w:rPr>
        <w:t>pāramītā</w:t>
      </w:r>
      <w:r w:rsidRPr="00077492">
        <w:rPr>
          <w:lang w:val="es-PE"/>
        </w:rPr>
        <w:t>s</w:t>
      </w:r>
      <w:r w:rsidRPr="00591E52">
        <w:rPr>
          <w:i/>
          <w:iCs/>
          <w:lang w:val="es-PE"/>
        </w:rPr>
        <w:t xml:space="preserve"> </w:t>
      </w:r>
      <w:r w:rsidRPr="00077492">
        <w:rPr>
          <w:lang w:val="es-PE"/>
        </w:rPr>
        <w:t>por parte del</w:t>
      </w:r>
      <w:r w:rsidRPr="00591E52">
        <w:rPr>
          <w:i/>
          <w:iCs/>
          <w:lang w:val="es-PE"/>
        </w:rPr>
        <w:t xml:space="preserve"> Bodhisatta</w:t>
      </w:r>
      <w:r w:rsidRPr="00591E52">
        <w:rPr>
          <w:lang w:val="es-PE"/>
        </w:rPr>
        <w:t xml:space="preserve"> para beneficio de todos los seres.</w:t>
      </w:r>
    </w:p>
    <w:p w14:paraId="766BD31D" w14:textId="19D0B73D" w:rsidR="00CC32A2" w:rsidRPr="00B6001E" w:rsidRDefault="00B6001E" w:rsidP="00A87EE0">
      <w:pPr>
        <w:rPr>
          <w:lang w:val="es-PE"/>
        </w:rPr>
      </w:pPr>
      <w:r w:rsidRPr="00B6001E">
        <w:rPr>
          <w:lang w:val="es-PE"/>
        </w:rPr>
        <w:t xml:space="preserve">Estas cualidades no se agruparon en una lista </w:t>
      </w:r>
      <w:r w:rsidR="00077492">
        <w:rPr>
          <w:lang w:val="es-PE"/>
        </w:rPr>
        <w:t>dentro de</w:t>
      </w:r>
      <w:r w:rsidRPr="00B6001E">
        <w:rPr>
          <w:lang w:val="es-PE"/>
        </w:rPr>
        <w:t xml:space="preserve"> las escrituras budistas más antiguas; de hecho, los </w:t>
      </w:r>
      <w:r w:rsidRPr="00B6001E">
        <w:rPr>
          <w:i/>
          <w:iCs/>
          <w:lang w:val="es-PE"/>
        </w:rPr>
        <w:t>pāramī</w:t>
      </w:r>
      <w:r w:rsidR="00077492">
        <w:rPr>
          <w:lang w:val="es-PE"/>
        </w:rPr>
        <w:t>s</w:t>
      </w:r>
      <w:r w:rsidRPr="00B6001E">
        <w:rPr>
          <w:i/>
          <w:iCs/>
          <w:lang w:val="es-PE"/>
        </w:rPr>
        <w:t xml:space="preserve"> </w:t>
      </w:r>
      <w:r w:rsidRPr="00B6001E">
        <w:rPr>
          <w:lang w:val="es-PE"/>
        </w:rPr>
        <w:t xml:space="preserve">o </w:t>
      </w:r>
      <w:r w:rsidRPr="00077492">
        <w:rPr>
          <w:i/>
          <w:iCs/>
          <w:lang w:val="es-PE"/>
        </w:rPr>
        <w:t>perfecciones</w:t>
      </w:r>
      <w:r w:rsidRPr="00B6001E">
        <w:rPr>
          <w:lang w:val="es-PE"/>
        </w:rPr>
        <w:t xml:space="preserve">, </w:t>
      </w:r>
      <w:r w:rsidR="00077492">
        <w:rPr>
          <w:lang w:val="es-PE"/>
        </w:rPr>
        <w:t>10</w:t>
      </w:r>
      <w:r w:rsidRPr="00B6001E">
        <w:rPr>
          <w:lang w:val="es-PE"/>
        </w:rPr>
        <w:t xml:space="preserve"> en la </w:t>
      </w:r>
      <w:r w:rsidRPr="00B6001E">
        <w:rPr>
          <w:i/>
          <w:iCs/>
          <w:lang w:val="es-PE"/>
        </w:rPr>
        <w:t xml:space="preserve"> tradición Theravāda</w:t>
      </w:r>
      <w:r w:rsidRPr="00B6001E">
        <w:rPr>
          <w:lang w:val="es-PE"/>
        </w:rPr>
        <w:t>, s</w:t>
      </w:r>
      <w:r w:rsidR="000212E0">
        <w:rPr>
          <w:lang w:val="es-PE"/>
        </w:rPr>
        <w:t>ó</w:t>
      </w:r>
      <w:r w:rsidRPr="00B6001E">
        <w:rPr>
          <w:lang w:val="es-PE"/>
        </w:rPr>
        <w:t xml:space="preserve">lo se mencionan en los estratos más recientes del </w:t>
      </w:r>
      <w:r w:rsidRPr="00B6001E">
        <w:rPr>
          <w:i/>
          <w:iCs/>
          <w:lang w:val="es-PE"/>
        </w:rPr>
        <w:t>Canon Pāḷi</w:t>
      </w:r>
      <w:r w:rsidRPr="00B6001E">
        <w:rPr>
          <w:lang w:val="es-PE"/>
        </w:rPr>
        <w:t xml:space="preserve">: </w:t>
      </w:r>
      <w:r w:rsidR="00ED6120">
        <w:rPr>
          <w:lang w:val="es-PE"/>
        </w:rPr>
        <w:t xml:space="preserve">en </w:t>
      </w:r>
      <w:r w:rsidRPr="00B6001E">
        <w:rPr>
          <w:lang w:val="es-PE"/>
        </w:rPr>
        <w:t xml:space="preserve">el </w:t>
      </w:r>
      <w:r w:rsidRPr="00B6001E">
        <w:rPr>
          <w:i/>
          <w:iCs/>
          <w:lang w:val="es-PE"/>
        </w:rPr>
        <w:t>Buddhavaṃsa</w:t>
      </w:r>
      <w:r w:rsidRPr="00B6001E">
        <w:rPr>
          <w:lang w:val="es-PE"/>
        </w:rPr>
        <w:t xml:space="preserve"> y el </w:t>
      </w:r>
      <w:r w:rsidRPr="00B6001E">
        <w:rPr>
          <w:i/>
          <w:iCs/>
          <w:lang w:val="es-PE"/>
        </w:rPr>
        <w:t>Cariyapiṭaka</w:t>
      </w:r>
      <w:r w:rsidRPr="00B6001E">
        <w:rPr>
          <w:lang w:val="es-PE"/>
        </w:rPr>
        <w:t xml:space="preserve">, aunque no se </w:t>
      </w:r>
      <w:r w:rsidR="00077492">
        <w:rPr>
          <w:lang w:val="es-PE"/>
        </w:rPr>
        <w:t>exponga</w:t>
      </w:r>
      <w:r w:rsidRPr="00B6001E">
        <w:rPr>
          <w:lang w:val="es-PE"/>
        </w:rPr>
        <w:t xml:space="preserve"> tal lista</w:t>
      </w:r>
      <w:r w:rsidR="000212E0">
        <w:rPr>
          <w:lang w:val="es-PE"/>
        </w:rPr>
        <w:t xml:space="preserve"> ni</w:t>
      </w:r>
      <w:r w:rsidRPr="00B6001E">
        <w:rPr>
          <w:lang w:val="es-PE"/>
        </w:rPr>
        <w:t xml:space="preserve"> en el </w:t>
      </w:r>
      <w:r w:rsidRPr="00B6001E">
        <w:rPr>
          <w:i/>
          <w:iCs/>
          <w:lang w:val="es-PE"/>
        </w:rPr>
        <w:t>Vinaya Piṭaka</w:t>
      </w:r>
      <w:r w:rsidRPr="00B6001E">
        <w:rPr>
          <w:lang w:val="es-PE"/>
        </w:rPr>
        <w:t xml:space="preserve"> ni en el </w:t>
      </w:r>
      <w:r w:rsidRPr="00B6001E">
        <w:rPr>
          <w:i/>
          <w:iCs/>
          <w:lang w:val="es-PE"/>
        </w:rPr>
        <w:t>Suttas</w:t>
      </w:r>
      <w:r w:rsidRPr="00077492">
        <w:rPr>
          <w:lang w:val="es-PE"/>
        </w:rPr>
        <w:t xml:space="preserve">, todas </w:t>
      </w:r>
      <w:r w:rsidR="000212E0">
        <w:rPr>
          <w:lang w:val="es-PE"/>
        </w:rPr>
        <w:t>est</w:t>
      </w:r>
      <w:r w:rsidRPr="00077492">
        <w:rPr>
          <w:lang w:val="es-PE"/>
        </w:rPr>
        <w:t xml:space="preserve">as </w:t>
      </w:r>
      <w:r w:rsidRPr="00077492">
        <w:rPr>
          <w:i/>
          <w:iCs/>
          <w:lang w:val="es-PE"/>
        </w:rPr>
        <w:t>perfecciones</w:t>
      </w:r>
      <w:r w:rsidRPr="00077492">
        <w:rPr>
          <w:lang w:val="es-PE"/>
        </w:rPr>
        <w:t xml:space="preserve"> son elogiadas por el </w:t>
      </w:r>
      <w:r w:rsidR="000212E0" w:rsidRPr="000212E0">
        <w:rPr>
          <w:i/>
          <w:iCs/>
          <w:lang w:val="es-PE"/>
        </w:rPr>
        <w:t xml:space="preserve">Buddha </w:t>
      </w:r>
      <w:r w:rsidRPr="00077492">
        <w:rPr>
          <w:lang w:val="es-PE"/>
        </w:rPr>
        <w:t>para quien sig</w:t>
      </w:r>
      <w:r w:rsidR="000212E0">
        <w:rPr>
          <w:lang w:val="es-PE"/>
        </w:rPr>
        <w:t>a</w:t>
      </w:r>
      <w:r w:rsidRPr="00077492">
        <w:rPr>
          <w:lang w:val="es-PE"/>
        </w:rPr>
        <w:t xml:space="preserve"> esta forma de pr</w:t>
      </w:r>
      <w:r w:rsidR="006E73CB">
        <w:rPr>
          <w:lang w:val="es-PE"/>
        </w:rPr>
        <w:t>á</w:t>
      </w:r>
      <w:r w:rsidRPr="00077492">
        <w:rPr>
          <w:lang w:val="es-PE"/>
        </w:rPr>
        <w:t xml:space="preserve">ctica. La falta de énfasis en una lista de </w:t>
      </w:r>
      <w:r w:rsidRPr="000212E0">
        <w:rPr>
          <w:i/>
          <w:iCs/>
          <w:lang w:val="es-PE"/>
        </w:rPr>
        <w:t>pāramī</w:t>
      </w:r>
      <w:r w:rsidR="000212E0">
        <w:rPr>
          <w:lang w:val="es-PE"/>
        </w:rPr>
        <w:t>s</w:t>
      </w:r>
      <w:r w:rsidRPr="00077492">
        <w:rPr>
          <w:lang w:val="es-PE"/>
        </w:rPr>
        <w:t xml:space="preserve"> en las escrituras originales </w:t>
      </w:r>
      <w:r w:rsidRPr="000212E0">
        <w:rPr>
          <w:i/>
          <w:iCs/>
          <w:lang w:val="es-PE"/>
        </w:rPr>
        <w:t>Pāḷi</w:t>
      </w:r>
      <w:r w:rsidRPr="00077492">
        <w:rPr>
          <w:lang w:val="es-PE"/>
        </w:rPr>
        <w:t xml:space="preserve"> ha</w:t>
      </w:r>
      <w:r w:rsidR="006E73CB">
        <w:rPr>
          <w:lang w:val="es-PE"/>
        </w:rPr>
        <w:t>bría</w:t>
      </w:r>
      <w:r w:rsidRPr="00077492">
        <w:rPr>
          <w:lang w:val="es-PE"/>
        </w:rPr>
        <w:t xml:space="preserve"> contribuido</w:t>
      </w:r>
      <w:r w:rsidR="006E73CB">
        <w:rPr>
          <w:lang w:val="es-PE"/>
        </w:rPr>
        <w:t>,</w:t>
      </w:r>
      <w:r w:rsidRPr="00077492">
        <w:rPr>
          <w:lang w:val="es-PE"/>
        </w:rPr>
        <w:t xml:space="preserve"> quizás</w:t>
      </w:r>
      <w:r w:rsidR="006E73CB">
        <w:rPr>
          <w:lang w:val="es-PE"/>
        </w:rPr>
        <w:t>,</w:t>
      </w:r>
      <w:r w:rsidRPr="00077492">
        <w:rPr>
          <w:lang w:val="es-PE"/>
        </w:rPr>
        <w:t xml:space="preserve"> a la idea de que </w:t>
      </w:r>
      <w:r w:rsidR="000212E0">
        <w:rPr>
          <w:lang w:val="es-PE"/>
        </w:rPr>
        <w:t xml:space="preserve">en </w:t>
      </w:r>
      <w:r w:rsidRPr="00077492">
        <w:rPr>
          <w:lang w:val="es-PE"/>
        </w:rPr>
        <w:t xml:space="preserve">el budismo </w:t>
      </w:r>
      <w:r w:rsidRPr="00B6001E">
        <w:rPr>
          <w:i/>
          <w:iCs/>
          <w:lang w:val="es-PE"/>
        </w:rPr>
        <w:t>Theravāda</w:t>
      </w:r>
      <w:r w:rsidRPr="00B6001E">
        <w:rPr>
          <w:lang w:val="es-PE"/>
        </w:rPr>
        <w:t xml:space="preserve"> se practica s</w:t>
      </w:r>
      <w:r w:rsidR="000212E0">
        <w:rPr>
          <w:lang w:val="es-PE"/>
        </w:rPr>
        <w:t>ó</w:t>
      </w:r>
      <w:r w:rsidRPr="00B6001E">
        <w:rPr>
          <w:lang w:val="es-PE"/>
        </w:rPr>
        <w:t xml:space="preserve">lo para </w:t>
      </w:r>
      <w:r w:rsidR="006A59EE">
        <w:rPr>
          <w:lang w:val="es-PE"/>
        </w:rPr>
        <w:t xml:space="preserve">beneficio de </w:t>
      </w:r>
      <w:r w:rsidRPr="00B6001E">
        <w:rPr>
          <w:lang w:val="es-PE"/>
        </w:rPr>
        <w:t xml:space="preserve">uno mismo y no para beneficio de los demás. </w:t>
      </w:r>
      <w:r w:rsidR="000212E0">
        <w:rPr>
          <w:lang w:val="es-PE"/>
        </w:rPr>
        <w:t>Sin embargo,</w:t>
      </w:r>
      <w:r w:rsidRPr="00B6001E">
        <w:rPr>
          <w:lang w:val="es-PE"/>
        </w:rPr>
        <w:t xml:space="preserve"> cuando uno tiene un buen conocimiento del </w:t>
      </w:r>
      <w:r w:rsidRPr="000212E0">
        <w:rPr>
          <w:i/>
          <w:iCs/>
          <w:lang w:val="es-PE"/>
        </w:rPr>
        <w:t xml:space="preserve">Canon </w:t>
      </w:r>
      <w:r w:rsidR="000212E0">
        <w:rPr>
          <w:i/>
          <w:iCs/>
          <w:lang w:val="es-PE"/>
        </w:rPr>
        <w:t>Pāḷi</w:t>
      </w:r>
      <w:r w:rsidRPr="00B6001E">
        <w:rPr>
          <w:lang w:val="es-PE"/>
        </w:rPr>
        <w:t xml:space="preserve"> y ha </w:t>
      </w:r>
      <w:r w:rsidR="006A59EE">
        <w:rPr>
          <w:lang w:val="es-PE"/>
        </w:rPr>
        <w:t>apreciado</w:t>
      </w:r>
      <w:r w:rsidRPr="00B6001E">
        <w:rPr>
          <w:lang w:val="es-PE"/>
        </w:rPr>
        <w:t xml:space="preserve"> por sí mismo cómo </w:t>
      </w:r>
      <w:r w:rsidRPr="000212E0">
        <w:rPr>
          <w:lang w:val="es-PE"/>
        </w:rPr>
        <w:t>se practica correctamente el</w:t>
      </w:r>
      <w:r w:rsidRPr="00B6001E">
        <w:rPr>
          <w:i/>
          <w:iCs/>
          <w:lang w:val="es-PE"/>
        </w:rPr>
        <w:t xml:space="preserve"> Dhamma, </w:t>
      </w:r>
      <w:r w:rsidRPr="000212E0">
        <w:rPr>
          <w:lang w:val="es-PE"/>
        </w:rPr>
        <w:t xml:space="preserve">esta visión se </w:t>
      </w:r>
      <w:r w:rsidR="006A59EE">
        <w:rPr>
          <w:lang w:val="es-PE"/>
        </w:rPr>
        <w:t>torna</w:t>
      </w:r>
      <w:r w:rsidRPr="000212E0">
        <w:rPr>
          <w:lang w:val="es-PE"/>
        </w:rPr>
        <w:t xml:space="preserve"> insostenible</w:t>
      </w:r>
      <w:r w:rsidRPr="00B6001E">
        <w:rPr>
          <w:i/>
          <w:iCs/>
          <w:lang w:val="es-PE"/>
        </w:rPr>
        <w:t>.</w:t>
      </w:r>
    </w:p>
    <w:p w14:paraId="1FE19A9E" w14:textId="283B33A2" w:rsidR="00B6001E" w:rsidRPr="00B6001E" w:rsidRDefault="00B6001E" w:rsidP="00490EDE">
      <w:pPr>
        <w:rPr>
          <w:sz w:val="18"/>
          <w:szCs w:val="20"/>
          <w:lang w:val="es-PE"/>
        </w:rPr>
      </w:pPr>
      <w:r w:rsidRPr="00B6001E">
        <w:rPr>
          <w:lang w:val="es-PE"/>
        </w:rPr>
        <w:t xml:space="preserve">En el </w:t>
      </w:r>
      <w:r w:rsidRPr="00B6001E">
        <w:rPr>
          <w:i/>
          <w:iCs/>
          <w:lang w:val="es-PE"/>
        </w:rPr>
        <w:t>Aṅguttaranikāya</w:t>
      </w:r>
      <w:r w:rsidRPr="00B6001E">
        <w:rPr>
          <w:lang w:val="es-PE"/>
        </w:rPr>
        <w:t xml:space="preserve"> (A II 94) encontramos al </w:t>
      </w:r>
      <w:r w:rsidR="006A59EE" w:rsidRPr="006A59EE">
        <w:rPr>
          <w:i/>
          <w:iCs/>
          <w:lang w:val="es-PE"/>
        </w:rPr>
        <w:t xml:space="preserve">Buddha </w:t>
      </w:r>
      <w:r w:rsidRPr="00B6001E">
        <w:rPr>
          <w:lang w:val="es-PE"/>
        </w:rPr>
        <w:t xml:space="preserve">enumerando </w:t>
      </w:r>
      <w:r w:rsidR="006A59EE">
        <w:rPr>
          <w:lang w:val="es-PE"/>
        </w:rPr>
        <w:t>4</w:t>
      </w:r>
      <w:r w:rsidRPr="00B6001E">
        <w:rPr>
          <w:lang w:val="es-PE"/>
        </w:rPr>
        <w:t xml:space="preserve"> tipos de personas y en el siguiente </w:t>
      </w:r>
      <w:r w:rsidRPr="00B6001E">
        <w:rPr>
          <w:i/>
          <w:iCs/>
          <w:lang w:val="es-PE"/>
        </w:rPr>
        <w:t>Sutta</w:t>
      </w:r>
      <w:r w:rsidRPr="00B6001E">
        <w:rPr>
          <w:lang w:val="es-PE"/>
        </w:rPr>
        <w:t xml:space="preserve"> se explican. Son: </w:t>
      </w:r>
      <w:r w:rsidR="006A59EE">
        <w:rPr>
          <w:lang w:val="es-PE"/>
        </w:rPr>
        <w:t xml:space="preserve">(i). </w:t>
      </w:r>
      <w:r w:rsidRPr="00B6001E">
        <w:rPr>
          <w:lang w:val="es-PE"/>
        </w:rPr>
        <w:t xml:space="preserve">uno que no </w:t>
      </w:r>
      <w:r w:rsidR="006A59EE">
        <w:rPr>
          <w:lang w:val="es-PE"/>
        </w:rPr>
        <w:t xml:space="preserve">se </w:t>
      </w:r>
      <w:r w:rsidRPr="00B6001E">
        <w:rPr>
          <w:lang w:val="es-PE"/>
        </w:rPr>
        <w:t xml:space="preserve">beneficia ni a sí mismo ni a </w:t>
      </w:r>
      <w:r w:rsidR="006A59EE">
        <w:rPr>
          <w:lang w:val="es-PE"/>
        </w:rPr>
        <w:t>nadie</w:t>
      </w:r>
      <w:r w:rsidRPr="00B6001E">
        <w:rPr>
          <w:lang w:val="es-PE"/>
        </w:rPr>
        <w:t xml:space="preserve">; </w:t>
      </w:r>
      <w:r w:rsidR="006A59EE">
        <w:rPr>
          <w:lang w:val="es-PE"/>
        </w:rPr>
        <w:t xml:space="preserve">(ii). </w:t>
      </w:r>
      <w:r w:rsidRPr="00B6001E">
        <w:rPr>
          <w:lang w:val="es-PE"/>
        </w:rPr>
        <w:t xml:space="preserve">uno que beneficia a </w:t>
      </w:r>
      <w:r w:rsidR="006A59EE">
        <w:rPr>
          <w:lang w:val="es-PE"/>
        </w:rPr>
        <w:t>los demás</w:t>
      </w:r>
      <w:r w:rsidRPr="00B6001E">
        <w:rPr>
          <w:lang w:val="es-PE"/>
        </w:rPr>
        <w:t xml:space="preserve"> pero no a sí mismo; </w:t>
      </w:r>
      <w:r w:rsidR="006A59EE">
        <w:rPr>
          <w:lang w:val="es-PE"/>
        </w:rPr>
        <w:t xml:space="preserve">(iii). </w:t>
      </w:r>
      <w:r w:rsidRPr="00B6001E">
        <w:rPr>
          <w:lang w:val="es-PE"/>
        </w:rPr>
        <w:t xml:space="preserve">uno que se beneficia a sí mismo pero no a </w:t>
      </w:r>
      <w:r w:rsidR="006A59EE">
        <w:rPr>
          <w:lang w:val="es-PE"/>
        </w:rPr>
        <w:t>los demás</w:t>
      </w:r>
      <w:r w:rsidRPr="00B6001E">
        <w:rPr>
          <w:lang w:val="es-PE"/>
        </w:rPr>
        <w:t>; y</w:t>
      </w:r>
      <w:r w:rsidR="00640DE5">
        <w:rPr>
          <w:lang w:val="es-PE"/>
        </w:rPr>
        <w:t xml:space="preserve">, finalmente, (iv). </w:t>
      </w:r>
      <w:r w:rsidRPr="00B6001E">
        <w:rPr>
          <w:lang w:val="es-PE"/>
        </w:rPr>
        <w:t xml:space="preserve">uno que se beneficia a sí mismo y a </w:t>
      </w:r>
      <w:r w:rsidR="00640DE5">
        <w:rPr>
          <w:lang w:val="es-PE"/>
        </w:rPr>
        <w:t>los demás</w:t>
      </w:r>
      <w:r w:rsidRPr="00B6001E">
        <w:rPr>
          <w:lang w:val="es-PE"/>
        </w:rPr>
        <w:t>. De est</w:t>
      </w:r>
      <w:r w:rsidR="003F0F5C">
        <w:rPr>
          <w:lang w:val="es-PE"/>
        </w:rPr>
        <w:t>a</w:t>
      </w:r>
      <w:r w:rsidRPr="00B6001E">
        <w:rPr>
          <w:lang w:val="es-PE"/>
        </w:rPr>
        <w:t xml:space="preserve">s </w:t>
      </w:r>
      <w:r w:rsidR="003F0F5C">
        <w:rPr>
          <w:lang w:val="es-PE"/>
        </w:rPr>
        <w:t>4 clases</w:t>
      </w:r>
      <w:r w:rsidRPr="00B6001E">
        <w:rPr>
          <w:lang w:val="es-PE"/>
        </w:rPr>
        <w:t xml:space="preserve">, el </w:t>
      </w:r>
      <w:r w:rsidR="00640DE5" w:rsidRPr="00640DE5">
        <w:rPr>
          <w:i/>
          <w:iCs/>
          <w:lang w:val="es-PE"/>
        </w:rPr>
        <w:t xml:space="preserve">Buddha </w:t>
      </w:r>
      <w:r w:rsidRPr="00B6001E">
        <w:rPr>
          <w:lang w:val="es-PE"/>
        </w:rPr>
        <w:t>alab</w:t>
      </w:r>
      <w:r w:rsidR="003F0F5C">
        <w:rPr>
          <w:lang w:val="es-PE"/>
        </w:rPr>
        <w:t>ó</w:t>
      </w:r>
      <w:r w:rsidRPr="00B6001E">
        <w:rPr>
          <w:lang w:val="es-PE"/>
        </w:rPr>
        <w:t xml:space="preserve"> al último como "el principal y el mejor, el más importante, el más </w:t>
      </w:r>
      <w:r w:rsidR="003F0F5C">
        <w:rPr>
          <w:lang w:val="es-PE"/>
        </w:rPr>
        <w:t>elevado</w:t>
      </w:r>
      <w:r w:rsidRPr="00B6001E">
        <w:rPr>
          <w:lang w:val="es-PE"/>
        </w:rPr>
        <w:t xml:space="preserve"> y supremo". Obviamente, por la vida del </w:t>
      </w:r>
      <w:r w:rsidR="003F0F5C" w:rsidRPr="008C76E7">
        <w:rPr>
          <w:i/>
          <w:iCs/>
          <w:sz w:val="18"/>
          <w:szCs w:val="20"/>
          <w:lang w:val="es-PE"/>
        </w:rPr>
        <w:t xml:space="preserve">Buddha </w:t>
      </w:r>
      <w:r w:rsidRPr="00B6001E">
        <w:rPr>
          <w:sz w:val="18"/>
          <w:szCs w:val="20"/>
          <w:lang w:val="es-PE"/>
        </w:rPr>
        <w:t xml:space="preserve">y por estas palabras, el ideal del </w:t>
      </w:r>
      <w:r w:rsidRPr="003F0F5C">
        <w:rPr>
          <w:i/>
          <w:iCs/>
          <w:sz w:val="18"/>
          <w:szCs w:val="20"/>
          <w:lang w:val="es-PE"/>
        </w:rPr>
        <w:t>Bodhisatta</w:t>
      </w:r>
      <w:r w:rsidRPr="00B6001E">
        <w:rPr>
          <w:sz w:val="18"/>
          <w:szCs w:val="20"/>
          <w:lang w:val="es-PE"/>
        </w:rPr>
        <w:t xml:space="preserve"> </w:t>
      </w:r>
      <w:r w:rsidR="008C76E7">
        <w:rPr>
          <w:sz w:val="18"/>
          <w:szCs w:val="20"/>
          <w:lang w:val="es-PE"/>
        </w:rPr>
        <w:t xml:space="preserve">pareciera </w:t>
      </w:r>
      <w:r w:rsidRPr="00B6001E">
        <w:rPr>
          <w:sz w:val="18"/>
          <w:szCs w:val="20"/>
          <w:lang w:val="es-PE"/>
        </w:rPr>
        <w:t xml:space="preserve">no </w:t>
      </w:r>
      <w:r w:rsidR="008C76E7">
        <w:rPr>
          <w:sz w:val="18"/>
          <w:szCs w:val="20"/>
          <w:lang w:val="es-PE"/>
        </w:rPr>
        <w:t xml:space="preserve">haber sijo </w:t>
      </w:r>
      <w:r w:rsidRPr="00B6001E">
        <w:rPr>
          <w:sz w:val="18"/>
          <w:szCs w:val="20"/>
          <w:lang w:val="es-PE"/>
        </w:rPr>
        <w:t xml:space="preserve">ajeno al </w:t>
      </w:r>
      <w:r w:rsidRPr="00B6001E">
        <w:rPr>
          <w:i/>
          <w:iCs/>
          <w:sz w:val="18"/>
          <w:szCs w:val="20"/>
          <w:lang w:val="es-PE"/>
        </w:rPr>
        <w:t>Theravāda</w:t>
      </w:r>
      <w:r w:rsidRPr="00B6001E">
        <w:rPr>
          <w:sz w:val="18"/>
          <w:szCs w:val="20"/>
          <w:lang w:val="es-PE"/>
        </w:rPr>
        <w:t>, s</w:t>
      </w:r>
      <w:r w:rsidR="008C76E7">
        <w:rPr>
          <w:sz w:val="18"/>
          <w:szCs w:val="20"/>
          <w:lang w:val="es-PE"/>
        </w:rPr>
        <w:t>ó</w:t>
      </w:r>
      <w:r w:rsidRPr="00B6001E">
        <w:rPr>
          <w:sz w:val="18"/>
          <w:szCs w:val="20"/>
          <w:lang w:val="es-PE"/>
        </w:rPr>
        <w:t xml:space="preserve">lo una reformulación. El presente libro es una recopilación tardía basada en obras </w:t>
      </w:r>
      <w:r w:rsidR="008C76E7">
        <w:rPr>
          <w:sz w:val="18"/>
          <w:szCs w:val="20"/>
          <w:lang w:val="es-PE"/>
        </w:rPr>
        <w:t>previas</w:t>
      </w:r>
      <w:r w:rsidRPr="00B6001E">
        <w:rPr>
          <w:sz w:val="18"/>
          <w:szCs w:val="20"/>
          <w:lang w:val="es-PE"/>
        </w:rPr>
        <w:t xml:space="preserve"> </w:t>
      </w:r>
      <w:r w:rsidR="008C76E7">
        <w:rPr>
          <w:sz w:val="18"/>
          <w:szCs w:val="20"/>
          <w:lang w:val="es-PE"/>
        </w:rPr>
        <w:t xml:space="preserve">al </w:t>
      </w:r>
      <w:r w:rsidR="008C76E7">
        <w:rPr>
          <w:i/>
          <w:iCs/>
          <w:sz w:val="18"/>
          <w:szCs w:val="20"/>
          <w:lang w:val="es-PE"/>
        </w:rPr>
        <w:t>Pāḷi</w:t>
      </w:r>
      <w:r w:rsidRPr="00B6001E">
        <w:rPr>
          <w:sz w:val="18"/>
          <w:szCs w:val="20"/>
          <w:lang w:val="es-PE"/>
        </w:rPr>
        <w:t xml:space="preserve"> sobre el </w:t>
      </w:r>
      <w:r w:rsidRPr="008C76E7">
        <w:rPr>
          <w:i/>
          <w:iCs/>
          <w:sz w:val="18"/>
          <w:szCs w:val="20"/>
          <w:lang w:val="es-PE"/>
        </w:rPr>
        <w:t>Bodhisatta</w:t>
      </w:r>
      <w:r w:rsidRPr="00B6001E">
        <w:rPr>
          <w:sz w:val="18"/>
          <w:szCs w:val="20"/>
          <w:lang w:val="es-PE"/>
        </w:rPr>
        <w:t xml:space="preserve">. </w:t>
      </w:r>
    </w:p>
    <w:p w14:paraId="04050415" w14:textId="77777777" w:rsidR="00B6001E" w:rsidRPr="00B6001E" w:rsidRDefault="00B6001E" w:rsidP="00F8464F">
      <w:pPr>
        <w:rPr>
          <w:lang w:val="es-PE"/>
        </w:rPr>
      </w:pPr>
      <w:r w:rsidRPr="00B6001E">
        <w:rPr>
          <w:lang w:val="es-PE"/>
        </w:rPr>
        <w:t xml:space="preserve">Se han consultado las siguientes fuentes para el DBK: </w:t>
      </w:r>
    </w:p>
    <w:p w14:paraId="27804D16" w14:textId="53DA854B" w:rsidR="005434E0" w:rsidRPr="007B684B" w:rsidRDefault="00CC32A2" w:rsidP="00A87EE0">
      <w:pPr>
        <w:rPr>
          <w:lang w:val="es-PE"/>
        </w:rPr>
      </w:pPr>
      <w:r w:rsidRPr="007B684B">
        <w:rPr>
          <w:lang w:val="es-PE"/>
        </w:rPr>
        <w:t xml:space="preserve">I. </w:t>
      </w:r>
      <w:r w:rsidR="00B6001E" w:rsidRPr="007B684B">
        <w:rPr>
          <w:i/>
          <w:iCs/>
          <w:lang w:val="es-PE"/>
        </w:rPr>
        <w:t xml:space="preserve">Manuscritos y ediciones </w:t>
      </w:r>
    </w:p>
    <w:p w14:paraId="6F3875D8" w14:textId="46E8CC01" w:rsidR="00EA7A9E" w:rsidRPr="008E4D45" w:rsidRDefault="00CC32A2" w:rsidP="00A846A7">
      <w:pPr>
        <w:ind w:left="284" w:hanging="284"/>
        <w:rPr>
          <w:lang w:val="es-PE"/>
        </w:rPr>
      </w:pPr>
      <w:r w:rsidRPr="007B684B">
        <w:rPr>
          <w:lang w:val="es-PE"/>
        </w:rPr>
        <w:t>B = 16</w:t>
      </w:r>
      <w:r w:rsidR="00A75324" w:rsidRPr="007B684B">
        <w:rPr>
          <w:lang w:val="es-PE"/>
        </w:rPr>
        <w:t>.</w:t>
      </w:r>
      <w:r w:rsidRPr="007B684B">
        <w:rPr>
          <w:lang w:val="es-PE"/>
        </w:rPr>
        <w:t xml:space="preserve">0" </w:t>
      </w:r>
      <w:r w:rsidR="00906E82" w:rsidRPr="007B684B">
        <w:rPr>
          <w:lang w:val="es-PE"/>
        </w:rPr>
        <w:t xml:space="preserve">× </w:t>
      </w:r>
      <w:r w:rsidRPr="007B684B">
        <w:rPr>
          <w:lang w:val="es-PE"/>
        </w:rPr>
        <w:t>2</w:t>
      </w:r>
      <w:r w:rsidR="006E3921" w:rsidRPr="007B684B">
        <w:rPr>
          <w:lang w:val="es-PE"/>
        </w:rPr>
        <w:t>.</w:t>
      </w:r>
      <w:r w:rsidRPr="007B684B">
        <w:rPr>
          <w:lang w:val="es-PE"/>
        </w:rPr>
        <w:t xml:space="preserve">25". </w:t>
      </w:r>
      <w:r w:rsidR="008E4D45" w:rsidRPr="008E4D45">
        <w:rPr>
          <w:lang w:val="es-PE"/>
        </w:rPr>
        <w:t xml:space="preserve">El margen a ambos lados de la hoja es </w:t>
      </w:r>
      <w:r w:rsidR="00C3013B">
        <w:rPr>
          <w:lang w:val="es-PE"/>
        </w:rPr>
        <w:t xml:space="preserve">de </w:t>
      </w:r>
      <w:r w:rsidRPr="008E4D45">
        <w:rPr>
          <w:lang w:val="es-PE"/>
        </w:rPr>
        <w:t>1</w:t>
      </w:r>
      <w:r w:rsidR="006E3921" w:rsidRPr="008E4D45">
        <w:rPr>
          <w:lang w:val="es-PE"/>
        </w:rPr>
        <w:t>.</w:t>
      </w:r>
      <w:r w:rsidRPr="008E4D45">
        <w:rPr>
          <w:lang w:val="es-PE"/>
        </w:rPr>
        <w:t>3".</w:t>
      </w:r>
      <w:r w:rsidR="00035A11" w:rsidRPr="008E4D45">
        <w:rPr>
          <w:lang w:val="es-PE"/>
        </w:rPr>
        <w:t xml:space="preserve"> </w:t>
      </w:r>
      <w:r w:rsidR="008E4D45" w:rsidRPr="008E4D45">
        <w:rPr>
          <w:lang w:val="es-PE"/>
        </w:rPr>
        <w:t xml:space="preserve">Consta de 24 hojas, 8 líneas por página, que comienzan </w:t>
      </w:r>
      <w:r w:rsidR="001F5FE3">
        <w:rPr>
          <w:lang w:val="es-PE"/>
        </w:rPr>
        <w:t>con</w:t>
      </w:r>
      <w:r w:rsidR="008E4D45" w:rsidRPr="008E4D45">
        <w:rPr>
          <w:lang w:val="es-PE"/>
        </w:rPr>
        <w:t xml:space="preserve"> </w:t>
      </w:r>
      <w:r w:rsidR="008E4D45" w:rsidRPr="008E4D45">
        <w:rPr>
          <w:i/>
          <w:iCs/>
          <w:lang w:val="es-PE"/>
        </w:rPr>
        <w:t>kā</w:t>
      </w:r>
      <w:r w:rsidR="008E4D45" w:rsidRPr="008E4D45">
        <w:rPr>
          <w:lang w:val="es-PE"/>
        </w:rPr>
        <w:t xml:space="preserve"> y terminan con </w:t>
      </w:r>
      <w:r w:rsidR="008E4D45" w:rsidRPr="008E4D45">
        <w:rPr>
          <w:i/>
          <w:iCs/>
          <w:lang w:val="es-PE"/>
        </w:rPr>
        <w:t>khrū</w:t>
      </w:r>
      <w:r w:rsidR="008E4D45" w:rsidRPr="008E4D45">
        <w:rPr>
          <w:lang w:val="es-PE"/>
        </w:rPr>
        <w:t>. Museo Británico</w:t>
      </w:r>
      <w:r w:rsidRPr="008E4D45">
        <w:rPr>
          <w:lang w:val="es-PE"/>
        </w:rPr>
        <w:t>: 6601 (97).</w:t>
      </w:r>
    </w:p>
    <w:p w14:paraId="3E213F10" w14:textId="6F577CA2" w:rsidR="00306ABA" w:rsidRPr="00CE0523" w:rsidRDefault="00306ABA" w:rsidP="00306ABA">
      <w:pPr>
        <w:ind w:left="284" w:hanging="284"/>
        <w:rPr>
          <w:lang w:val="es-PE"/>
        </w:rPr>
      </w:pPr>
      <w:r w:rsidRPr="008E4D45">
        <w:rPr>
          <w:lang w:val="es-PE"/>
        </w:rPr>
        <w:lastRenderedPageBreak/>
        <w:t xml:space="preserve">G = </w:t>
      </w:r>
      <w:r w:rsidRPr="002D5CA0">
        <w:rPr>
          <w:lang w:val="es-PE"/>
        </w:rPr>
        <w:t>Galkande R</w:t>
      </w:r>
      <w:r w:rsidR="00E66137" w:rsidRPr="002D5CA0">
        <w:rPr>
          <w:lang w:val="es-PE"/>
        </w:rPr>
        <w:t>ā</w:t>
      </w:r>
      <w:r w:rsidRPr="002D5CA0">
        <w:rPr>
          <w:lang w:val="es-PE"/>
        </w:rPr>
        <w:t>jamaha Vih</w:t>
      </w:r>
      <w:r w:rsidR="00E66137" w:rsidRPr="002D5CA0">
        <w:rPr>
          <w:lang w:val="es-PE"/>
        </w:rPr>
        <w:t>ā</w:t>
      </w:r>
      <w:r w:rsidRPr="002D5CA0">
        <w:rPr>
          <w:lang w:val="es-PE"/>
        </w:rPr>
        <w:t>ra, Eppavala, Anur</w:t>
      </w:r>
      <w:r w:rsidR="00B10A3C" w:rsidRPr="002D5CA0">
        <w:rPr>
          <w:lang w:val="es-PE"/>
        </w:rPr>
        <w:t>ā</w:t>
      </w:r>
      <w:r w:rsidRPr="002D5CA0">
        <w:rPr>
          <w:lang w:val="es-PE"/>
        </w:rPr>
        <w:t xml:space="preserve">dhapura. </w:t>
      </w:r>
      <w:r w:rsidRPr="007B684B">
        <w:rPr>
          <w:lang w:val="es-PE"/>
        </w:rPr>
        <w:t>16</w:t>
      </w:r>
      <w:r w:rsidR="00EF3370" w:rsidRPr="007B684B">
        <w:rPr>
          <w:lang w:val="es-PE"/>
        </w:rPr>
        <w:t>.6"</w:t>
      </w:r>
      <w:r w:rsidRPr="007B684B">
        <w:rPr>
          <w:lang w:val="es-PE"/>
        </w:rPr>
        <w:t xml:space="preserve"> </w:t>
      </w:r>
      <w:r w:rsidR="00555724" w:rsidRPr="007B684B">
        <w:rPr>
          <w:lang w:val="es-PE"/>
        </w:rPr>
        <w:t>×</w:t>
      </w:r>
      <w:r w:rsidRPr="007B684B">
        <w:rPr>
          <w:lang w:val="es-PE"/>
        </w:rPr>
        <w:t xml:space="preserve"> 2</w:t>
      </w:r>
      <w:r w:rsidR="00EF3370" w:rsidRPr="007B684B">
        <w:rPr>
          <w:lang w:val="es-PE"/>
        </w:rPr>
        <w:t>.</w:t>
      </w:r>
      <w:r w:rsidRPr="007B684B">
        <w:rPr>
          <w:lang w:val="es-PE"/>
        </w:rPr>
        <w:t xml:space="preserve">2". </w:t>
      </w:r>
      <w:r w:rsidR="00CE0523" w:rsidRPr="00CE0523">
        <w:rPr>
          <w:lang w:val="es-PE"/>
        </w:rPr>
        <w:t>El margen a ambos lados de la hoja está entre</w:t>
      </w:r>
      <w:r w:rsidR="00CE0523">
        <w:rPr>
          <w:lang w:val="es-PE"/>
        </w:rPr>
        <w:t xml:space="preserve"> ½</w:t>
      </w:r>
      <w:r w:rsidR="00CE0523" w:rsidRPr="00CE0523">
        <w:rPr>
          <w:lang w:val="es-PE"/>
        </w:rPr>
        <w:t xml:space="preserve">" </w:t>
      </w:r>
      <w:r w:rsidR="00B2776C">
        <w:rPr>
          <w:rFonts w:cs="Cormorant"/>
          <w:lang w:val="es-PE"/>
        </w:rPr>
        <w:t>–</w:t>
      </w:r>
      <w:r w:rsidR="00CE0523" w:rsidRPr="00CE0523">
        <w:rPr>
          <w:lang w:val="es-PE"/>
        </w:rPr>
        <w:t xml:space="preserve"> </w:t>
      </w:r>
      <w:r w:rsidR="00CE0523">
        <w:rPr>
          <w:lang w:val="es-PE"/>
        </w:rPr>
        <w:t>¾</w:t>
      </w:r>
      <w:r w:rsidR="00CE0523" w:rsidRPr="00CE0523">
        <w:rPr>
          <w:lang w:val="es-PE"/>
        </w:rPr>
        <w:t xml:space="preserve">".  Consta de 17 hojas de palma, </w:t>
      </w:r>
      <w:r w:rsidR="00D72D9C">
        <w:rPr>
          <w:lang w:val="es-PE"/>
        </w:rPr>
        <w:t xml:space="preserve">de </w:t>
      </w:r>
      <w:r w:rsidR="00CE0523" w:rsidRPr="00CE0523">
        <w:rPr>
          <w:lang w:val="es-PE"/>
        </w:rPr>
        <w:t xml:space="preserve">9 líneas por página, que comienzan con </w:t>
      </w:r>
      <w:r w:rsidR="00CE0523" w:rsidRPr="00CE0523">
        <w:rPr>
          <w:i/>
          <w:iCs/>
          <w:lang w:val="es-PE"/>
        </w:rPr>
        <w:t>ka</w:t>
      </w:r>
      <w:r w:rsidR="00CE0523" w:rsidRPr="00CE0523">
        <w:rPr>
          <w:lang w:val="es-PE"/>
        </w:rPr>
        <w:t xml:space="preserve">, </w:t>
      </w:r>
      <w:r w:rsidR="00CE0523" w:rsidRPr="00CE0523">
        <w:rPr>
          <w:i/>
          <w:iCs/>
          <w:lang w:val="es-PE"/>
        </w:rPr>
        <w:t>kā</w:t>
      </w:r>
      <w:r w:rsidR="00B2776C">
        <w:rPr>
          <w:i/>
          <w:iCs/>
          <w:lang w:val="es-PE"/>
        </w:rPr>
        <w:t>…</w:t>
      </w:r>
      <w:r w:rsidR="00CE0523" w:rsidRPr="00CE0523">
        <w:rPr>
          <w:lang w:val="es-PE"/>
        </w:rPr>
        <w:t xml:space="preserve"> y terminan con </w:t>
      </w:r>
      <w:r w:rsidR="00CE0523" w:rsidRPr="00CE0523">
        <w:rPr>
          <w:i/>
          <w:iCs/>
          <w:lang w:val="es-PE"/>
        </w:rPr>
        <w:t>kha</w:t>
      </w:r>
      <w:r w:rsidRPr="00CE0523">
        <w:rPr>
          <w:lang w:val="es-PE"/>
        </w:rPr>
        <w:t>.</w:t>
      </w:r>
    </w:p>
    <w:p w14:paraId="711858EA" w14:textId="62A74A2A" w:rsidR="00306ABA" w:rsidRPr="00B2776C" w:rsidRDefault="00306ABA" w:rsidP="00306ABA">
      <w:pPr>
        <w:ind w:left="284" w:hanging="284"/>
        <w:rPr>
          <w:lang w:val="es-PE"/>
        </w:rPr>
      </w:pPr>
      <w:r w:rsidRPr="00FC3650">
        <w:rPr>
          <w:lang w:val="es-PE"/>
        </w:rPr>
        <w:t xml:space="preserve">R </w:t>
      </w:r>
      <w:r w:rsidR="00446003" w:rsidRPr="00FC3650">
        <w:rPr>
          <w:lang w:val="es-PE"/>
        </w:rPr>
        <w:t xml:space="preserve">= </w:t>
      </w:r>
      <w:r w:rsidRPr="00FC3650">
        <w:rPr>
          <w:lang w:val="es-PE"/>
        </w:rPr>
        <w:t>Rankot Vih</w:t>
      </w:r>
      <w:r w:rsidR="00E66137">
        <w:rPr>
          <w:lang w:val="es-PE"/>
        </w:rPr>
        <w:t>ā</w:t>
      </w:r>
      <w:r w:rsidRPr="00FC3650">
        <w:rPr>
          <w:lang w:val="es-PE"/>
        </w:rPr>
        <w:t>ra, Panadura. 23</w:t>
      </w:r>
      <w:r w:rsidR="00555724" w:rsidRPr="00FC3650">
        <w:rPr>
          <w:lang w:val="es-PE"/>
        </w:rPr>
        <w:t>.</w:t>
      </w:r>
      <w:r w:rsidRPr="00FC3650">
        <w:rPr>
          <w:lang w:val="es-PE"/>
        </w:rPr>
        <w:t xml:space="preserve">o" </w:t>
      </w:r>
      <w:r w:rsidR="00555724" w:rsidRPr="00FC3650">
        <w:rPr>
          <w:lang w:val="es-PE"/>
        </w:rPr>
        <w:t>×</w:t>
      </w:r>
      <w:r w:rsidRPr="00FC3650">
        <w:rPr>
          <w:lang w:val="es-PE"/>
        </w:rPr>
        <w:t xml:space="preserve"> 2</w:t>
      </w:r>
      <w:r w:rsidR="00555724" w:rsidRPr="00FC3650">
        <w:rPr>
          <w:lang w:val="es-PE"/>
        </w:rPr>
        <w:t>.</w:t>
      </w:r>
      <w:r w:rsidRPr="00FC3650">
        <w:rPr>
          <w:lang w:val="es-PE"/>
        </w:rPr>
        <w:t xml:space="preserve">3". </w:t>
      </w:r>
      <w:r w:rsidR="00B2776C" w:rsidRPr="00B2776C">
        <w:rPr>
          <w:lang w:val="es-PE"/>
        </w:rPr>
        <w:t xml:space="preserve">El margen </w:t>
      </w:r>
      <w:r w:rsidR="00653926">
        <w:rPr>
          <w:lang w:val="es-PE"/>
        </w:rPr>
        <w:t xml:space="preserve">hacia </w:t>
      </w:r>
      <w:r w:rsidR="00B2776C" w:rsidRPr="00B2776C">
        <w:rPr>
          <w:lang w:val="es-PE"/>
        </w:rPr>
        <w:t>ambos lados de la hoja es de aproximadamente 1</w:t>
      </w:r>
      <w:r w:rsidR="00B2776C">
        <w:rPr>
          <w:lang w:val="es-PE"/>
        </w:rPr>
        <w:t>.</w:t>
      </w:r>
      <w:r w:rsidR="00B2776C" w:rsidRPr="00B2776C">
        <w:rPr>
          <w:lang w:val="es-PE"/>
        </w:rPr>
        <w:t xml:space="preserve">3". Consta de 12 hojas de palma, </w:t>
      </w:r>
      <w:r w:rsidR="00653926">
        <w:rPr>
          <w:lang w:val="es-PE"/>
        </w:rPr>
        <w:t xml:space="preserve">de </w:t>
      </w:r>
      <w:r w:rsidR="00B2776C" w:rsidRPr="00B2776C">
        <w:rPr>
          <w:lang w:val="es-PE"/>
        </w:rPr>
        <w:t xml:space="preserve">10 líneas por página que comienzan con </w:t>
      </w:r>
      <w:r w:rsidR="00653926">
        <w:rPr>
          <w:i/>
          <w:iCs/>
          <w:lang w:val="es-PE"/>
        </w:rPr>
        <w:t>k</w:t>
      </w:r>
      <w:r w:rsidR="00B2776C" w:rsidRPr="00B2776C">
        <w:rPr>
          <w:i/>
          <w:iCs/>
          <w:lang w:val="es-PE"/>
        </w:rPr>
        <w:t>a</w:t>
      </w:r>
      <w:r w:rsidR="00B2776C" w:rsidRPr="00B2776C">
        <w:rPr>
          <w:lang w:val="es-PE"/>
        </w:rPr>
        <w:t xml:space="preserve">, </w:t>
      </w:r>
      <w:r w:rsidR="00B2776C" w:rsidRPr="00B2776C">
        <w:rPr>
          <w:i/>
          <w:iCs/>
          <w:lang w:val="es-PE"/>
        </w:rPr>
        <w:t>kā</w:t>
      </w:r>
      <w:r w:rsidR="00B2776C" w:rsidRPr="00B2776C">
        <w:rPr>
          <w:lang w:val="es-PE"/>
        </w:rPr>
        <w:t xml:space="preserve"> ... </w:t>
      </w:r>
      <w:r w:rsidR="00B2776C">
        <w:rPr>
          <w:lang w:val="es-PE"/>
        </w:rPr>
        <w:t>y</w:t>
      </w:r>
      <w:r w:rsidR="00B2776C" w:rsidRPr="00B2776C">
        <w:rPr>
          <w:lang w:val="es-PE"/>
        </w:rPr>
        <w:t xml:space="preserve"> terminan con </w:t>
      </w:r>
      <w:r w:rsidR="00B2776C" w:rsidRPr="00B2776C">
        <w:rPr>
          <w:i/>
          <w:iCs/>
          <w:lang w:val="es-PE"/>
        </w:rPr>
        <w:t>kai</w:t>
      </w:r>
      <w:r w:rsidR="00B2776C" w:rsidRPr="00B2776C">
        <w:rPr>
          <w:lang w:val="es-PE"/>
        </w:rPr>
        <w:t xml:space="preserve">. Este </w:t>
      </w:r>
      <w:r w:rsidR="00653926">
        <w:rPr>
          <w:lang w:val="es-PE"/>
        </w:rPr>
        <w:t>MS</w:t>
      </w:r>
      <w:r w:rsidR="00B2776C" w:rsidRPr="00B2776C">
        <w:rPr>
          <w:lang w:val="es-PE"/>
        </w:rPr>
        <w:t xml:space="preserve"> fue obtenido </w:t>
      </w:r>
      <w:r w:rsidR="00B2776C">
        <w:rPr>
          <w:lang w:val="es-PE"/>
        </w:rPr>
        <w:t xml:space="preserve">por </w:t>
      </w:r>
      <w:r w:rsidR="00DB49B2">
        <w:rPr>
          <w:lang w:val="es-PE"/>
        </w:rPr>
        <w:t>medio d</w:t>
      </w:r>
      <w:r w:rsidR="00B2776C" w:rsidRPr="00B2776C">
        <w:rPr>
          <w:lang w:val="es-PE"/>
        </w:rPr>
        <w:t>el Ven. Moraṭuve Sāsanaratana Thera, titular del Rankot Vihāra</w:t>
      </w:r>
      <w:r w:rsidRPr="00B2776C">
        <w:rPr>
          <w:lang w:val="es-PE"/>
        </w:rPr>
        <w:t>.</w:t>
      </w:r>
      <w:r w:rsidR="001A6E88" w:rsidRPr="00B2776C">
        <w:rPr>
          <w:lang w:val="es-PE"/>
        </w:rPr>
        <w:t xml:space="preserve"> </w:t>
      </w:r>
    </w:p>
    <w:p w14:paraId="58A63EEA" w14:textId="2CE4B0DA" w:rsidR="00306ABA" w:rsidRPr="00921079" w:rsidRDefault="00306ABA" w:rsidP="00306ABA">
      <w:pPr>
        <w:ind w:left="284" w:hanging="284"/>
        <w:rPr>
          <w:lang w:val="es-PE"/>
        </w:rPr>
      </w:pPr>
      <w:r w:rsidRPr="007B684B">
        <w:rPr>
          <w:lang w:val="es-PE"/>
        </w:rPr>
        <w:t>S</w:t>
      </w:r>
      <w:r w:rsidR="00446003" w:rsidRPr="007B684B">
        <w:rPr>
          <w:lang w:val="es-PE"/>
        </w:rPr>
        <w:t xml:space="preserve"> = </w:t>
      </w:r>
      <w:r w:rsidRPr="007B684B">
        <w:rPr>
          <w:lang w:val="es-PE"/>
        </w:rPr>
        <w:t>Saddhoday</w:t>
      </w:r>
      <w:r w:rsidR="00FE3CF8" w:rsidRPr="007B684B">
        <w:rPr>
          <w:lang w:val="es-PE"/>
        </w:rPr>
        <w:t>ā</w:t>
      </w:r>
      <w:r w:rsidRPr="007B684B">
        <w:rPr>
          <w:lang w:val="es-PE"/>
        </w:rPr>
        <w:t>r</w:t>
      </w:r>
      <w:r w:rsidR="00FE3CF8" w:rsidRPr="007B684B">
        <w:rPr>
          <w:lang w:val="es-PE"/>
        </w:rPr>
        <w:t>ā</w:t>
      </w:r>
      <w:r w:rsidRPr="007B684B">
        <w:rPr>
          <w:lang w:val="es-PE"/>
        </w:rPr>
        <w:t>maya. 17</w:t>
      </w:r>
      <w:r w:rsidR="00FE3CF8" w:rsidRPr="007B684B">
        <w:rPr>
          <w:lang w:val="es-PE"/>
        </w:rPr>
        <w:t>.</w:t>
      </w:r>
      <w:r w:rsidRPr="007B684B">
        <w:rPr>
          <w:lang w:val="es-PE"/>
        </w:rPr>
        <w:t xml:space="preserve">7" </w:t>
      </w:r>
      <w:r w:rsidR="00FE3CF8" w:rsidRPr="007B684B">
        <w:rPr>
          <w:lang w:val="es-PE"/>
        </w:rPr>
        <w:t>×</w:t>
      </w:r>
      <w:r w:rsidRPr="007B684B">
        <w:rPr>
          <w:lang w:val="es-PE"/>
        </w:rPr>
        <w:t xml:space="preserve"> 2</w:t>
      </w:r>
      <w:r w:rsidR="00FE3CF8" w:rsidRPr="007B684B">
        <w:rPr>
          <w:lang w:val="es-PE"/>
        </w:rPr>
        <w:t>.</w:t>
      </w:r>
      <w:r w:rsidRPr="007B684B">
        <w:rPr>
          <w:lang w:val="es-PE"/>
        </w:rPr>
        <w:t xml:space="preserve">2". </w:t>
      </w:r>
      <w:r w:rsidR="00921079" w:rsidRPr="00921079">
        <w:rPr>
          <w:lang w:val="es-PE"/>
        </w:rPr>
        <w:t xml:space="preserve">El margen </w:t>
      </w:r>
      <w:r w:rsidR="00351514">
        <w:rPr>
          <w:lang w:val="es-PE"/>
        </w:rPr>
        <w:t>hacia</w:t>
      </w:r>
      <w:r w:rsidR="00921079" w:rsidRPr="00921079">
        <w:rPr>
          <w:lang w:val="es-PE"/>
        </w:rPr>
        <w:t xml:space="preserve"> ambos lados de la hoja </w:t>
      </w:r>
      <w:r w:rsidR="00351514">
        <w:rPr>
          <w:lang w:val="es-PE"/>
        </w:rPr>
        <w:t>se encuentra</w:t>
      </w:r>
      <w:r w:rsidR="00921079" w:rsidRPr="00921079">
        <w:rPr>
          <w:lang w:val="es-PE"/>
        </w:rPr>
        <w:t xml:space="preserve"> entre </w:t>
      </w:r>
      <w:r w:rsidR="008522F0" w:rsidRPr="00921079">
        <w:rPr>
          <w:lang w:val="es-PE"/>
        </w:rPr>
        <w:t xml:space="preserve">¾" – 1 ¼".  </w:t>
      </w:r>
      <w:r w:rsidR="00921079" w:rsidRPr="00921079">
        <w:rPr>
          <w:lang w:val="es-PE"/>
        </w:rPr>
        <w:t xml:space="preserve">Consta de 72 hojas de palma (144 páginas), </w:t>
      </w:r>
      <w:r w:rsidR="00351514">
        <w:rPr>
          <w:lang w:val="es-PE"/>
        </w:rPr>
        <w:t xml:space="preserve">de </w:t>
      </w:r>
      <w:r w:rsidR="00921079" w:rsidRPr="00921079">
        <w:rPr>
          <w:lang w:val="es-PE"/>
        </w:rPr>
        <w:t xml:space="preserve">4 líneas por página, comenzando con </w:t>
      </w:r>
      <w:r w:rsidR="00921079" w:rsidRPr="00921079">
        <w:rPr>
          <w:i/>
          <w:iCs/>
          <w:lang w:val="es-PE"/>
        </w:rPr>
        <w:t>a</w:t>
      </w:r>
      <w:r w:rsidR="00921079" w:rsidRPr="00921079">
        <w:rPr>
          <w:lang w:val="es-PE"/>
        </w:rPr>
        <w:t xml:space="preserve">, </w:t>
      </w:r>
      <w:r w:rsidR="00921079" w:rsidRPr="00921079">
        <w:rPr>
          <w:i/>
          <w:iCs/>
          <w:lang w:val="es-PE"/>
        </w:rPr>
        <w:t>ā</w:t>
      </w:r>
      <w:r w:rsidR="00921079" w:rsidRPr="00921079">
        <w:rPr>
          <w:lang w:val="es-PE"/>
        </w:rPr>
        <w:t xml:space="preserve"> </w:t>
      </w:r>
      <w:r w:rsidR="00921079">
        <w:rPr>
          <w:lang w:val="es-PE"/>
        </w:rPr>
        <w:t xml:space="preserve">… </w:t>
      </w:r>
      <w:r w:rsidR="00921079" w:rsidRPr="00921079">
        <w:rPr>
          <w:lang w:val="es-PE"/>
        </w:rPr>
        <w:t xml:space="preserve">y terminando en </w:t>
      </w:r>
      <w:r w:rsidR="00921079" w:rsidRPr="00921079">
        <w:rPr>
          <w:i/>
          <w:iCs/>
          <w:lang w:val="es-PE"/>
        </w:rPr>
        <w:t>ghrū</w:t>
      </w:r>
      <w:r w:rsidR="00921079" w:rsidRPr="00921079">
        <w:rPr>
          <w:lang w:val="es-PE"/>
        </w:rPr>
        <w:t>. Las páginas también están marcadas del 1</w:t>
      </w:r>
      <w:r w:rsidR="00921079" w:rsidRPr="00921079">
        <w:rPr>
          <w:rFonts w:cs="Cormorant"/>
          <w:lang w:val="es-PE"/>
        </w:rPr>
        <w:t xml:space="preserve"> al </w:t>
      </w:r>
      <w:r w:rsidR="00921079" w:rsidRPr="00921079">
        <w:rPr>
          <w:lang w:val="es-PE"/>
        </w:rPr>
        <w:t xml:space="preserve">144. Este </w:t>
      </w:r>
      <w:r w:rsidR="006F476C">
        <w:rPr>
          <w:lang w:val="es-PE"/>
        </w:rPr>
        <w:t xml:space="preserve">MS </w:t>
      </w:r>
      <w:r w:rsidR="00921079" w:rsidRPr="00921079">
        <w:rPr>
          <w:lang w:val="es-PE"/>
        </w:rPr>
        <w:t xml:space="preserve">fue obtenido </w:t>
      </w:r>
      <w:r w:rsidR="00DB49B2">
        <w:rPr>
          <w:lang w:val="es-PE"/>
        </w:rPr>
        <w:t>por medio d</w:t>
      </w:r>
      <w:r w:rsidR="00921079" w:rsidRPr="00921079">
        <w:rPr>
          <w:lang w:val="es-PE"/>
        </w:rPr>
        <w:t>el Venerable Aṅkelipiṭiye Ñāṇakitti Thera, Saddhodayārāmādhipati, Ratmeewala, Mānikdiwela, el 12 de junio de 1966. Para este propósito, me acompañó el Venerable Pandit Ratninde Anomadassi Thera.</w:t>
      </w:r>
    </w:p>
    <w:p w14:paraId="2E4DEC11" w14:textId="14DE9A9B" w:rsidR="00CE6C1A" w:rsidRPr="007B684B" w:rsidRDefault="00306ABA" w:rsidP="00043049">
      <w:pPr>
        <w:ind w:left="284" w:hanging="284"/>
        <w:rPr>
          <w:lang w:val="es-PE"/>
        </w:rPr>
      </w:pPr>
      <w:r w:rsidRPr="007B684B">
        <w:rPr>
          <w:lang w:val="es-PE"/>
        </w:rPr>
        <w:t>T</w:t>
      </w:r>
      <w:r w:rsidR="00446003" w:rsidRPr="007B684B">
        <w:rPr>
          <w:lang w:val="es-PE"/>
        </w:rPr>
        <w:t xml:space="preserve"> = </w:t>
      </w:r>
      <w:r w:rsidRPr="007B684B">
        <w:rPr>
          <w:lang w:val="es-PE"/>
        </w:rPr>
        <w:t>15</w:t>
      </w:r>
      <w:r w:rsidR="00B10A3C" w:rsidRPr="007B684B">
        <w:rPr>
          <w:lang w:val="es-PE"/>
        </w:rPr>
        <w:t>.</w:t>
      </w:r>
      <w:r w:rsidRPr="007B684B">
        <w:rPr>
          <w:lang w:val="es-PE"/>
        </w:rPr>
        <w:t xml:space="preserve">0" </w:t>
      </w:r>
      <w:r w:rsidR="00B10A3C" w:rsidRPr="007B684B">
        <w:rPr>
          <w:lang w:val="es-PE"/>
        </w:rPr>
        <w:t>×</w:t>
      </w:r>
      <w:r w:rsidRPr="007B684B">
        <w:rPr>
          <w:lang w:val="es-PE"/>
        </w:rPr>
        <w:t xml:space="preserve"> </w:t>
      </w:r>
      <w:r w:rsidR="00B10A3C" w:rsidRPr="007B684B">
        <w:rPr>
          <w:lang w:val="es-PE"/>
        </w:rPr>
        <w:t>1.</w:t>
      </w:r>
      <w:r w:rsidRPr="007B684B">
        <w:rPr>
          <w:lang w:val="es-PE"/>
        </w:rPr>
        <w:t xml:space="preserve">9". </w:t>
      </w:r>
      <w:r w:rsidR="00DB49B2" w:rsidRPr="00DB49B2">
        <w:rPr>
          <w:lang w:val="es-PE"/>
        </w:rPr>
        <w:t xml:space="preserve">El margen </w:t>
      </w:r>
      <w:r w:rsidR="00BA2E58" w:rsidRPr="00BA2E58">
        <w:rPr>
          <w:lang w:val="es-PE"/>
        </w:rPr>
        <w:t>hacia</w:t>
      </w:r>
      <w:r w:rsidR="00DB49B2" w:rsidRPr="00DB49B2">
        <w:rPr>
          <w:lang w:val="es-PE"/>
        </w:rPr>
        <w:t xml:space="preserve"> ambos lados de la hoja es de aproximadamente 0</w:t>
      </w:r>
      <w:r w:rsidR="00DB49B2">
        <w:rPr>
          <w:lang w:val="es-PE"/>
        </w:rPr>
        <w:t>.</w:t>
      </w:r>
      <w:r w:rsidR="00DB49B2" w:rsidRPr="00DB49B2">
        <w:rPr>
          <w:lang w:val="es-PE"/>
        </w:rPr>
        <w:t xml:space="preserve">8". Consta de 20 hojas, </w:t>
      </w:r>
      <w:r w:rsidR="00BA2E58">
        <w:rPr>
          <w:lang w:val="es-PE"/>
        </w:rPr>
        <w:t xml:space="preserve">de </w:t>
      </w:r>
      <w:r w:rsidR="00DB49B2" w:rsidRPr="00DB49B2">
        <w:rPr>
          <w:lang w:val="es-PE"/>
        </w:rPr>
        <w:t xml:space="preserve">8 líneas por página que empiezan </w:t>
      </w:r>
      <w:r w:rsidR="00043049">
        <w:rPr>
          <w:lang w:val="es-PE"/>
        </w:rPr>
        <w:t>con</w:t>
      </w:r>
      <w:r w:rsidR="00DB49B2" w:rsidRPr="00DB49B2">
        <w:rPr>
          <w:lang w:val="es-PE"/>
        </w:rPr>
        <w:t xml:space="preserve"> </w:t>
      </w:r>
      <w:r w:rsidR="00DB49B2" w:rsidRPr="00043049">
        <w:rPr>
          <w:i/>
          <w:iCs/>
          <w:lang w:val="es-PE"/>
        </w:rPr>
        <w:t>ka</w:t>
      </w:r>
      <w:r w:rsidR="00DB49B2" w:rsidRPr="00DB49B2">
        <w:rPr>
          <w:lang w:val="es-PE"/>
        </w:rPr>
        <w:t xml:space="preserve"> y terminan </w:t>
      </w:r>
      <w:r w:rsidR="00043049">
        <w:rPr>
          <w:lang w:val="es-PE"/>
        </w:rPr>
        <w:t xml:space="preserve">con </w:t>
      </w:r>
      <w:r w:rsidR="00DB49B2" w:rsidRPr="00043049">
        <w:rPr>
          <w:i/>
          <w:iCs/>
          <w:lang w:val="es-PE"/>
        </w:rPr>
        <w:t>kh</w:t>
      </w:r>
      <w:r w:rsidR="00D06B77" w:rsidRPr="00D06B77">
        <w:rPr>
          <w:i/>
          <w:iCs/>
          <w:lang w:val="es-PE"/>
        </w:rPr>
        <w:t>ī</w:t>
      </w:r>
      <w:r w:rsidR="00DB49B2" w:rsidRPr="00DB49B2">
        <w:rPr>
          <w:lang w:val="es-PE"/>
        </w:rPr>
        <w:t>. La última página termina con el nombre del escriba</w:t>
      </w:r>
      <w:r w:rsidR="00D06B77">
        <w:rPr>
          <w:lang w:val="es-PE"/>
        </w:rPr>
        <w:t>,</w:t>
      </w:r>
      <w:r w:rsidR="00DB49B2" w:rsidRPr="00DB49B2">
        <w:rPr>
          <w:lang w:val="es-PE"/>
        </w:rPr>
        <w:t xml:space="preserve"> Thambaro Unnānse. </w:t>
      </w:r>
      <w:r w:rsidR="00DB49B2" w:rsidRPr="007B684B">
        <w:rPr>
          <w:i/>
          <w:iCs/>
          <w:lang w:val="es-PE"/>
        </w:rPr>
        <w:t>Museo Británico</w:t>
      </w:r>
      <w:r w:rsidRPr="007B684B">
        <w:rPr>
          <w:lang w:val="es-PE"/>
        </w:rPr>
        <w:t>:</w:t>
      </w:r>
      <w:r w:rsidR="00555724" w:rsidRPr="007B684B">
        <w:rPr>
          <w:lang w:val="es-PE"/>
        </w:rPr>
        <w:t xml:space="preserve"> </w:t>
      </w:r>
      <w:r w:rsidRPr="007B684B">
        <w:rPr>
          <w:lang w:val="es-PE"/>
        </w:rPr>
        <w:t>6601 (21).</w:t>
      </w:r>
    </w:p>
    <w:p w14:paraId="67656D2F" w14:textId="3F3577F6" w:rsidR="00043049" w:rsidRPr="00043049" w:rsidRDefault="00043049" w:rsidP="00373E70">
      <w:pPr>
        <w:rPr>
          <w:lang w:val="es-PE"/>
        </w:rPr>
      </w:pPr>
      <w:r w:rsidRPr="00043049">
        <w:rPr>
          <w:lang w:val="es-PE"/>
        </w:rPr>
        <w:t>Luego</w:t>
      </w:r>
      <w:r w:rsidR="00940BD2">
        <w:rPr>
          <w:lang w:val="es-PE"/>
        </w:rPr>
        <w:t>,</w:t>
      </w:r>
      <w:r w:rsidRPr="00043049">
        <w:rPr>
          <w:lang w:val="es-PE"/>
        </w:rPr>
        <w:t xml:space="preserve"> </w:t>
      </w:r>
      <w:r w:rsidR="003C51CF">
        <w:rPr>
          <w:lang w:val="es-PE"/>
        </w:rPr>
        <w:t>se cuenta con</w:t>
      </w:r>
      <w:r w:rsidRPr="00043049">
        <w:rPr>
          <w:lang w:val="es-PE"/>
        </w:rPr>
        <w:t xml:space="preserve"> </w:t>
      </w:r>
      <w:r w:rsidR="00940BD2">
        <w:rPr>
          <w:lang w:val="es-PE"/>
        </w:rPr>
        <w:t>un</w:t>
      </w:r>
      <w:r w:rsidRPr="00043049">
        <w:rPr>
          <w:lang w:val="es-PE"/>
        </w:rPr>
        <w:t>a única edición impresa de esta obra:</w:t>
      </w:r>
    </w:p>
    <w:p w14:paraId="1F331089" w14:textId="1C8F8FAA" w:rsidR="00043049" w:rsidRPr="00015C18" w:rsidRDefault="003C51CF" w:rsidP="00F05CC7">
      <w:pPr>
        <w:rPr>
          <w:lang w:val="es-PE"/>
        </w:rPr>
      </w:pPr>
      <w:r>
        <w:rPr>
          <w:lang w:val="es-PE"/>
        </w:rPr>
        <w:t xml:space="preserve">El </w:t>
      </w:r>
      <w:r w:rsidR="00043049" w:rsidRPr="00043049">
        <w:rPr>
          <w:i/>
          <w:iCs/>
          <w:lang w:val="es-PE"/>
        </w:rPr>
        <w:t>Dasabodhisattuppattikathā</w:t>
      </w:r>
      <w:r w:rsidR="00043049" w:rsidRPr="00043049">
        <w:rPr>
          <w:lang w:val="es-PE"/>
        </w:rPr>
        <w:t xml:space="preserve">. Editado y traducido al cingalés por </w:t>
      </w:r>
      <w:r w:rsidR="00AC5D71">
        <w:rPr>
          <w:lang w:val="es-PE"/>
        </w:rPr>
        <w:t xml:space="preserve">un </w:t>
      </w:r>
      <w:r w:rsidR="00043049" w:rsidRPr="00AC5D71">
        <w:rPr>
          <w:i/>
          <w:iCs/>
          <w:lang w:val="es-PE"/>
        </w:rPr>
        <w:t>Paṇḍitathera</w:t>
      </w:r>
      <w:r w:rsidR="00043049" w:rsidRPr="00043049">
        <w:rPr>
          <w:lang w:val="es-PE"/>
        </w:rPr>
        <w:t xml:space="preserve"> (sin nombre). Publicado por D. R. Perera </w:t>
      </w:r>
      <w:r>
        <w:rPr>
          <w:lang w:val="es-PE"/>
        </w:rPr>
        <w:t xml:space="preserve">mediante </w:t>
      </w:r>
      <w:r w:rsidR="007B4A58">
        <w:rPr>
          <w:lang w:val="es-PE"/>
        </w:rPr>
        <w:t xml:space="preserve">la editorial </w:t>
      </w:r>
      <w:r w:rsidR="00043049" w:rsidRPr="00043049">
        <w:rPr>
          <w:i/>
          <w:iCs/>
          <w:lang w:val="es-PE"/>
        </w:rPr>
        <w:t>Vidyālatā Press</w:t>
      </w:r>
      <w:r w:rsidR="00043049" w:rsidRPr="00043049">
        <w:rPr>
          <w:lang w:val="es-PE"/>
        </w:rPr>
        <w:t xml:space="preserve">, Ambatenna, 1926. En su breve prefacio, </w:t>
      </w:r>
      <w:r>
        <w:rPr>
          <w:lang w:val="es-PE"/>
        </w:rPr>
        <w:t>M</w:t>
      </w:r>
      <w:r w:rsidR="00043049" w:rsidRPr="00043049">
        <w:rPr>
          <w:lang w:val="es-PE"/>
        </w:rPr>
        <w:t xml:space="preserve">r. W. J. Premacandra </w:t>
      </w:r>
      <w:r w:rsidR="00D57BA5">
        <w:rPr>
          <w:lang w:val="es-PE"/>
        </w:rPr>
        <w:t>menciona</w:t>
      </w:r>
      <w:r w:rsidR="00043049" w:rsidRPr="00043049">
        <w:rPr>
          <w:lang w:val="es-PE"/>
        </w:rPr>
        <w:t>: "</w:t>
      </w:r>
      <w:r w:rsidR="00F241B2">
        <w:rPr>
          <w:lang w:val="es-PE"/>
        </w:rPr>
        <w:t>Existía</w:t>
      </w:r>
      <w:r w:rsidR="00043049" w:rsidRPr="00043049">
        <w:rPr>
          <w:lang w:val="es-PE"/>
        </w:rPr>
        <w:t xml:space="preserve"> una gran falta de información entre los budistas sobre </w:t>
      </w:r>
      <w:r w:rsidR="006E2A1B">
        <w:rPr>
          <w:lang w:val="es-PE"/>
        </w:rPr>
        <w:t xml:space="preserve">la exposición de </w:t>
      </w:r>
      <w:r w:rsidR="00043049" w:rsidRPr="00043049">
        <w:rPr>
          <w:lang w:val="es-PE"/>
        </w:rPr>
        <w:t xml:space="preserve">la profecía de nuestro </w:t>
      </w:r>
      <w:r w:rsidR="00043049" w:rsidRPr="00043049">
        <w:rPr>
          <w:i/>
          <w:iCs/>
          <w:lang w:val="es-PE"/>
        </w:rPr>
        <w:t>Bud</w:t>
      </w:r>
      <w:r w:rsidR="00D57BA5">
        <w:rPr>
          <w:i/>
          <w:iCs/>
          <w:lang w:val="es-PE"/>
        </w:rPr>
        <w:t>dh</w:t>
      </w:r>
      <w:r w:rsidR="00043049" w:rsidRPr="00043049">
        <w:rPr>
          <w:i/>
          <w:iCs/>
          <w:lang w:val="es-PE"/>
        </w:rPr>
        <w:t>a</w:t>
      </w:r>
      <w:r w:rsidR="00043049" w:rsidRPr="00043049">
        <w:rPr>
          <w:lang w:val="es-PE"/>
        </w:rPr>
        <w:t xml:space="preserve"> </w:t>
      </w:r>
      <w:r w:rsidR="00833F2E" w:rsidRPr="00833F2E">
        <w:rPr>
          <w:i/>
          <w:iCs/>
          <w:lang w:val="es-PE"/>
        </w:rPr>
        <w:t>Gotama</w:t>
      </w:r>
      <w:r w:rsidR="00833F2E">
        <w:rPr>
          <w:lang w:val="es-PE"/>
        </w:rPr>
        <w:t xml:space="preserve"> </w:t>
      </w:r>
      <w:r w:rsidR="00D57BA5">
        <w:rPr>
          <w:lang w:val="es-PE"/>
        </w:rPr>
        <w:t xml:space="preserve">con respecto a </w:t>
      </w:r>
      <w:r w:rsidR="00043049" w:rsidRPr="00043049">
        <w:rPr>
          <w:i/>
          <w:iCs/>
          <w:lang w:val="es-PE"/>
        </w:rPr>
        <w:t>Ariya</w:t>
      </w:r>
      <w:r w:rsidR="00043049" w:rsidRPr="00043049">
        <w:rPr>
          <w:lang w:val="es-PE"/>
        </w:rPr>
        <w:t xml:space="preserve"> </w:t>
      </w:r>
      <w:r w:rsidR="00043049" w:rsidRPr="00D57BA5">
        <w:rPr>
          <w:i/>
          <w:iCs/>
          <w:lang w:val="es-PE"/>
        </w:rPr>
        <w:t>Metteyya</w:t>
      </w:r>
      <w:r w:rsidR="00043049" w:rsidRPr="00043049">
        <w:rPr>
          <w:lang w:val="es-PE"/>
        </w:rPr>
        <w:t>, ya que est</w:t>
      </w:r>
      <w:r w:rsidR="00015C18">
        <w:rPr>
          <w:lang w:val="es-PE"/>
        </w:rPr>
        <w:t>e</w:t>
      </w:r>
      <w:r w:rsidR="00043049" w:rsidRPr="00043049">
        <w:rPr>
          <w:lang w:val="es-PE"/>
        </w:rPr>
        <w:t xml:space="preserve"> </w:t>
      </w:r>
      <w:r w:rsidR="00015C18">
        <w:rPr>
          <w:lang w:val="es-PE"/>
        </w:rPr>
        <w:t xml:space="preserve">asunto </w:t>
      </w:r>
      <w:r w:rsidR="00043049" w:rsidRPr="00043049">
        <w:rPr>
          <w:lang w:val="es-PE"/>
        </w:rPr>
        <w:t>no se hab</w:t>
      </w:r>
      <w:r w:rsidR="00015C18">
        <w:rPr>
          <w:lang w:val="es-PE"/>
        </w:rPr>
        <w:t>r</w:t>
      </w:r>
      <w:r w:rsidR="00043049" w:rsidRPr="00043049">
        <w:rPr>
          <w:lang w:val="es-PE"/>
        </w:rPr>
        <w:t>ía tratado en ningún lugar. Entre la gente</w:t>
      </w:r>
      <w:r w:rsidR="00015C18">
        <w:rPr>
          <w:lang w:val="es-PE"/>
        </w:rPr>
        <w:t>,</w:t>
      </w:r>
      <w:r w:rsidR="00043049" w:rsidRPr="00043049">
        <w:rPr>
          <w:lang w:val="es-PE"/>
        </w:rPr>
        <w:t xml:space="preserve"> existía la tradición de que diez personas se convirtieran </w:t>
      </w:r>
      <w:r w:rsidR="00043049" w:rsidRPr="00015C18">
        <w:rPr>
          <w:lang w:val="es-PE"/>
        </w:rPr>
        <w:t>en</w:t>
      </w:r>
      <w:r w:rsidR="00043049" w:rsidRPr="00043049">
        <w:rPr>
          <w:i/>
          <w:iCs/>
          <w:lang w:val="es-PE"/>
        </w:rPr>
        <w:t xml:space="preserve"> Bud</w:t>
      </w:r>
      <w:r w:rsidR="00015C18">
        <w:rPr>
          <w:i/>
          <w:iCs/>
          <w:lang w:val="es-PE"/>
        </w:rPr>
        <w:t>dh</w:t>
      </w:r>
      <w:r w:rsidR="00043049" w:rsidRPr="00043049">
        <w:rPr>
          <w:i/>
          <w:iCs/>
          <w:lang w:val="es-PE"/>
        </w:rPr>
        <w:t>a</w:t>
      </w:r>
      <w:r w:rsidR="00043049" w:rsidRPr="00015C18">
        <w:rPr>
          <w:lang w:val="es-PE"/>
        </w:rPr>
        <w:t>s</w:t>
      </w:r>
      <w:r w:rsidR="00043049" w:rsidRPr="00043049">
        <w:rPr>
          <w:i/>
          <w:iCs/>
          <w:lang w:val="es-PE"/>
        </w:rPr>
        <w:t xml:space="preserve"> </w:t>
      </w:r>
      <w:r w:rsidR="00043049" w:rsidRPr="00015C18">
        <w:rPr>
          <w:lang w:val="es-PE"/>
        </w:rPr>
        <w:t xml:space="preserve">en el futuro, pero no se </w:t>
      </w:r>
      <w:r w:rsidR="00DA2FE2">
        <w:rPr>
          <w:lang w:val="es-PE"/>
        </w:rPr>
        <w:t>encontraban</w:t>
      </w:r>
      <w:r w:rsidR="00043049" w:rsidRPr="00015C18">
        <w:rPr>
          <w:lang w:val="es-PE"/>
        </w:rPr>
        <w:t xml:space="preserve"> detalles en los libros existentes.</w:t>
      </w:r>
    </w:p>
    <w:p w14:paraId="0C4ED16A" w14:textId="2A60126F" w:rsidR="001F225F" w:rsidRPr="004324E3" w:rsidRDefault="00D14267" w:rsidP="00D572E2">
      <w:pPr>
        <w:rPr>
          <w:lang w:val="es-PE"/>
        </w:rPr>
      </w:pPr>
      <w:r w:rsidRPr="003C51CF">
        <w:rPr>
          <w:lang w:val="es-PE"/>
        </w:rPr>
        <w:t>"</w:t>
      </w:r>
      <w:r w:rsidR="00DA2FE2">
        <w:rPr>
          <w:lang w:val="es-PE"/>
        </w:rPr>
        <w:t>Por otro lado</w:t>
      </w:r>
      <w:r w:rsidR="003C51CF" w:rsidRPr="003C51CF">
        <w:rPr>
          <w:lang w:val="es-PE"/>
        </w:rPr>
        <w:t xml:space="preserve">, escuchamos que </w:t>
      </w:r>
      <w:r w:rsidR="00DA2FE2">
        <w:rPr>
          <w:lang w:val="es-PE"/>
        </w:rPr>
        <w:t xml:space="preserve">existía </w:t>
      </w:r>
      <w:r w:rsidR="003C51CF" w:rsidRPr="003C51CF">
        <w:rPr>
          <w:lang w:val="es-PE"/>
        </w:rPr>
        <w:t>un libro, el DBK, en</w:t>
      </w:r>
      <w:r w:rsidR="00281E2B">
        <w:rPr>
          <w:lang w:val="es-PE"/>
        </w:rPr>
        <w:t xml:space="preserve"> las</w:t>
      </w:r>
      <w:r w:rsidR="003C51CF" w:rsidRPr="003C51CF">
        <w:rPr>
          <w:lang w:val="es-PE"/>
        </w:rPr>
        <w:t xml:space="preserve"> antiguas bibliotecas de </w:t>
      </w:r>
      <w:r w:rsidR="00281E2B">
        <w:rPr>
          <w:lang w:val="es-PE"/>
        </w:rPr>
        <w:t xml:space="preserve">los </w:t>
      </w:r>
      <w:r w:rsidR="003C51CF" w:rsidRPr="003C51CF">
        <w:rPr>
          <w:lang w:val="es-PE"/>
        </w:rPr>
        <w:t>monasterios en el interior</w:t>
      </w:r>
      <w:r w:rsidR="00DA2FE2">
        <w:rPr>
          <w:lang w:val="es-PE"/>
        </w:rPr>
        <w:t xml:space="preserve"> del país</w:t>
      </w:r>
      <w:r w:rsidR="003C51CF" w:rsidRPr="003C51CF">
        <w:rPr>
          <w:lang w:val="es-PE"/>
        </w:rPr>
        <w:t xml:space="preserve">, así que </w:t>
      </w:r>
      <w:r w:rsidR="00281E2B">
        <w:rPr>
          <w:lang w:val="es-PE"/>
        </w:rPr>
        <w:t xml:space="preserve">nos dirigimos </w:t>
      </w:r>
      <w:r w:rsidR="003C51CF" w:rsidRPr="003C51CF">
        <w:rPr>
          <w:lang w:val="es-PE"/>
        </w:rPr>
        <w:t xml:space="preserve">a buscar </w:t>
      </w:r>
      <w:r w:rsidR="00DA2FE2">
        <w:rPr>
          <w:lang w:val="es-PE"/>
        </w:rPr>
        <w:t xml:space="preserve">dichos </w:t>
      </w:r>
      <w:r w:rsidR="00281E2B">
        <w:rPr>
          <w:lang w:val="es-PE"/>
        </w:rPr>
        <w:t>MSS</w:t>
      </w:r>
      <w:r w:rsidR="003C51CF" w:rsidRPr="003C51CF">
        <w:rPr>
          <w:lang w:val="es-PE"/>
        </w:rPr>
        <w:t xml:space="preserve">. En ese momento, Alagoḍa Sunanda Thera, titular del Kaluvāne Vihāra, Mullegama, nos envió este libro </w:t>
      </w:r>
      <w:r w:rsidR="00433BE5">
        <w:rPr>
          <w:lang w:val="es-PE"/>
        </w:rPr>
        <w:t xml:space="preserve">ya </w:t>
      </w:r>
      <w:r w:rsidR="003C51CF" w:rsidRPr="003C51CF">
        <w:rPr>
          <w:lang w:val="es-PE"/>
        </w:rPr>
        <w:t xml:space="preserve">que su búsqueda había sido exitosa. </w:t>
      </w:r>
      <w:r w:rsidR="003C51CF" w:rsidRPr="004324E3">
        <w:rPr>
          <w:lang w:val="es-PE"/>
        </w:rPr>
        <w:t xml:space="preserve">Cuando mostramos esto a </w:t>
      </w:r>
      <w:r w:rsidR="003C51CF" w:rsidRPr="004324E3">
        <w:rPr>
          <w:i/>
          <w:iCs/>
          <w:lang w:val="es-PE"/>
        </w:rPr>
        <w:t>Thera</w:t>
      </w:r>
      <w:r w:rsidR="00433BE5" w:rsidRPr="004324E3">
        <w:rPr>
          <w:i/>
          <w:iCs/>
          <w:lang w:val="es-PE"/>
        </w:rPr>
        <w:t>s</w:t>
      </w:r>
      <w:r w:rsidR="003C51CF" w:rsidRPr="004324E3">
        <w:rPr>
          <w:i/>
          <w:iCs/>
          <w:lang w:val="es-PE"/>
        </w:rPr>
        <w:t xml:space="preserve"> </w:t>
      </w:r>
      <w:r w:rsidR="004324E3" w:rsidRPr="00433BE5">
        <w:rPr>
          <w:lang w:val="es-PE"/>
        </w:rPr>
        <w:t xml:space="preserve">bien versados en el </w:t>
      </w:r>
      <w:r w:rsidR="004324E3" w:rsidRPr="00433BE5">
        <w:rPr>
          <w:i/>
          <w:iCs/>
          <w:lang w:val="es-PE"/>
        </w:rPr>
        <w:t>Dhamma</w:t>
      </w:r>
      <w:r w:rsidR="004324E3" w:rsidRPr="00433BE5">
        <w:rPr>
          <w:lang w:val="es-PE"/>
        </w:rPr>
        <w:t>,</w:t>
      </w:r>
      <w:r w:rsidR="00132F03" w:rsidRPr="00132F03">
        <w:rPr>
          <w:lang w:val="es-PE"/>
        </w:rPr>
        <w:t xml:space="preserve"> </w:t>
      </w:r>
      <w:r w:rsidR="00132F03">
        <w:rPr>
          <w:lang w:val="es-PE"/>
        </w:rPr>
        <w:t xml:space="preserve">ellos </w:t>
      </w:r>
      <w:r w:rsidR="00132F03" w:rsidRPr="00433BE5">
        <w:rPr>
          <w:lang w:val="es-PE"/>
        </w:rPr>
        <w:t>nos dijeron que este</w:t>
      </w:r>
    </w:p>
    <w:p w14:paraId="7DF87729" w14:textId="77777777" w:rsidR="001F225F" w:rsidRPr="004324E3" w:rsidRDefault="001F225F">
      <w:pPr>
        <w:spacing w:after="160"/>
        <w:rPr>
          <w:lang w:val="es-PE"/>
        </w:rPr>
      </w:pPr>
      <w:r w:rsidRPr="004324E3">
        <w:rPr>
          <w:lang w:val="es-PE"/>
        </w:rPr>
        <w:br w:type="page"/>
      </w:r>
    </w:p>
    <w:p w14:paraId="73B5E446" w14:textId="77777777" w:rsidR="00132F03" w:rsidRDefault="00132F03" w:rsidP="0053031C">
      <w:pPr>
        <w:rPr>
          <w:lang w:val="es-PE"/>
        </w:rPr>
      </w:pPr>
    </w:p>
    <w:p w14:paraId="5B1860C8" w14:textId="75993536" w:rsidR="00433BE5" w:rsidRPr="007B684B" w:rsidRDefault="00433BE5" w:rsidP="0053031C">
      <w:pPr>
        <w:rPr>
          <w:lang w:val="es-PE"/>
        </w:rPr>
      </w:pPr>
      <w:r w:rsidRPr="00433BE5">
        <w:rPr>
          <w:lang w:val="es-PE"/>
        </w:rPr>
        <w:t xml:space="preserve">libro </w:t>
      </w:r>
      <w:r w:rsidR="00132F03">
        <w:rPr>
          <w:lang w:val="es-PE"/>
        </w:rPr>
        <w:t>se convertiría en</w:t>
      </w:r>
      <w:r w:rsidRPr="00433BE5">
        <w:rPr>
          <w:lang w:val="es-PE"/>
        </w:rPr>
        <w:t xml:space="preserve"> un árbol </w:t>
      </w:r>
      <w:r w:rsidR="00F22E77">
        <w:rPr>
          <w:lang w:val="es-PE"/>
        </w:rPr>
        <w:t xml:space="preserve">de los </w:t>
      </w:r>
      <w:r w:rsidRPr="00433BE5">
        <w:rPr>
          <w:lang w:val="es-PE"/>
        </w:rPr>
        <w:t xml:space="preserve">deseos </w:t>
      </w:r>
      <w:r w:rsidR="00F22E77">
        <w:rPr>
          <w:lang w:val="es-PE"/>
        </w:rPr>
        <w:t>par</w:t>
      </w:r>
      <w:r w:rsidRPr="00433BE5">
        <w:rPr>
          <w:lang w:val="es-PE"/>
        </w:rPr>
        <w:t>a los budistas. Así</w:t>
      </w:r>
      <w:r w:rsidR="00F22E77">
        <w:rPr>
          <w:lang w:val="es-PE"/>
        </w:rPr>
        <w:t>,</w:t>
      </w:r>
      <w:r w:rsidRPr="00433BE5">
        <w:rPr>
          <w:lang w:val="es-PE"/>
        </w:rPr>
        <w:t xml:space="preserve"> hicimos que un </w:t>
      </w:r>
      <w:r w:rsidRPr="00433BE5">
        <w:rPr>
          <w:i/>
          <w:iCs/>
          <w:lang w:val="es-PE"/>
        </w:rPr>
        <w:t>pandita-thera</w:t>
      </w:r>
      <w:r w:rsidRPr="00433BE5">
        <w:rPr>
          <w:lang w:val="es-PE"/>
        </w:rPr>
        <w:t xml:space="preserve"> lo editara y lo tradujera al cingalés y </w:t>
      </w:r>
      <w:r w:rsidR="008A630E">
        <w:rPr>
          <w:lang w:val="es-PE"/>
        </w:rPr>
        <w:t xml:space="preserve">fue </w:t>
      </w:r>
      <w:r w:rsidRPr="00433BE5">
        <w:rPr>
          <w:lang w:val="es-PE"/>
        </w:rPr>
        <w:t xml:space="preserve">así </w:t>
      </w:r>
      <w:r w:rsidR="00F22E77">
        <w:rPr>
          <w:lang w:val="es-PE"/>
        </w:rPr>
        <w:t xml:space="preserve">que </w:t>
      </w:r>
      <w:r w:rsidRPr="00433BE5">
        <w:rPr>
          <w:lang w:val="es-PE"/>
        </w:rPr>
        <w:t xml:space="preserve">se publicó. </w:t>
      </w:r>
      <w:r w:rsidR="008A630E">
        <w:rPr>
          <w:lang w:val="es-PE"/>
        </w:rPr>
        <w:t xml:space="preserve">No obstante, </w:t>
      </w:r>
      <w:r w:rsidRPr="00433BE5">
        <w:rPr>
          <w:lang w:val="es-PE"/>
        </w:rPr>
        <w:t xml:space="preserve">el </w:t>
      </w:r>
      <w:r w:rsidR="003B7459">
        <w:rPr>
          <w:lang w:val="es-PE"/>
        </w:rPr>
        <w:t>MS</w:t>
      </w:r>
      <w:r w:rsidRPr="00433BE5">
        <w:rPr>
          <w:lang w:val="es-PE"/>
        </w:rPr>
        <w:t xml:space="preserve"> original estaba lleno de errores y admitimos que muchos </w:t>
      </w:r>
      <w:r w:rsidR="008A630E">
        <w:rPr>
          <w:lang w:val="es-PE"/>
        </w:rPr>
        <w:t xml:space="preserve">permanecen </w:t>
      </w:r>
      <w:r w:rsidR="008A630E" w:rsidRPr="00433BE5">
        <w:rPr>
          <w:lang w:val="es-PE"/>
        </w:rPr>
        <w:t xml:space="preserve">aún </w:t>
      </w:r>
      <w:r w:rsidRPr="00433BE5">
        <w:rPr>
          <w:lang w:val="es-PE"/>
        </w:rPr>
        <w:t xml:space="preserve">en esta edición. </w:t>
      </w:r>
      <w:r w:rsidRPr="007B684B">
        <w:rPr>
          <w:lang w:val="es-PE"/>
        </w:rPr>
        <w:t>En una futura edición esperamos eliminarlos..."</w:t>
      </w:r>
    </w:p>
    <w:p w14:paraId="754BC072" w14:textId="658E1CA3" w:rsidR="008A630E" w:rsidRPr="007B684B" w:rsidRDefault="008A630E" w:rsidP="004205FA">
      <w:pPr>
        <w:rPr>
          <w:lang w:val="es-PE"/>
        </w:rPr>
      </w:pPr>
      <w:r w:rsidRPr="008A630E">
        <w:rPr>
          <w:lang w:val="es-PE"/>
        </w:rPr>
        <w:t xml:space="preserve">Esta edición impresa ha sido realizada a partir de un </w:t>
      </w:r>
      <w:r w:rsidR="00C71259">
        <w:rPr>
          <w:lang w:val="es-PE"/>
        </w:rPr>
        <w:t>MS</w:t>
      </w:r>
      <w:r w:rsidRPr="008A630E">
        <w:rPr>
          <w:lang w:val="es-PE"/>
        </w:rPr>
        <w:t xml:space="preserve"> muy cercano a</w:t>
      </w:r>
      <w:r w:rsidR="00A93A99">
        <w:rPr>
          <w:lang w:val="es-PE"/>
        </w:rPr>
        <w:t>l</w:t>
      </w:r>
      <w:r w:rsidRPr="008A630E">
        <w:rPr>
          <w:lang w:val="es-PE"/>
        </w:rPr>
        <w:t xml:space="preserve"> </w:t>
      </w:r>
      <w:r w:rsidR="00A93A99">
        <w:rPr>
          <w:lang w:val="es-PE"/>
        </w:rPr>
        <w:t>MS</w:t>
      </w:r>
      <w:r w:rsidR="00A93A99" w:rsidRPr="008A630E">
        <w:rPr>
          <w:lang w:val="es-PE"/>
        </w:rPr>
        <w:t xml:space="preserve"> </w:t>
      </w:r>
      <w:r w:rsidRPr="008A630E">
        <w:rPr>
          <w:lang w:val="es-PE"/>
        </w:rPr>
        <w:t xml:space="preserve">S. Por lo tanto, no hemos </w:t>
      </w:r>
      <w:r w:rsidR="00C71259">
        <w:rPr>
          <w:lang w:val="es-PE"/>
        </w:rPr>
        <w:t xml:space="preserve">hecho </w:t>
      </w:r>
      <w:r w:rsidRPr="008A630E">
        <w:rPr>
          <w:lang w:val="es-PE"/>
        </w:rPr>
        <w:t>lecturas variantes de ella. Sin embargo, la traducción cingalesa est</w:t>
      </w:r>
      <w:r w:rsidR="00A93A99">
        <w:rPr>
          <w:lang w:val="es-PE"/>
        </w:rPr>
        <w:t>aba</w:t>
      </w:r>
      <w:r w:rsidRPr="008A630E">
        <w:rPr>
          <w:lang w:val="es-PE"/>
        </w:rPr>
        <w:t xml:space="preserve"> llena de errores. En algunos lugares</w:t>
      </w:r>
      <w:r w:rsidR="007B6651">
        <w:rPr>
          <w:lang w:val="es-PE"/>
        </w:rPr>
        <w:t>,</w:t>
      </w:r>
      <w:r w:rsidRPr="008A630E">
        <w:rPr>
          <w:lang w:val="es-PE"/>
        </w:rPr>
        <w:t xml:space="preserve"> partes del texto no ha</w:t>
      </w:r>
      <w:r w:rsidR="00A93A99">
        <w:rPr>
          <w:lang w:val="es-PE"/>
        </w:rPr>
        <w:t>bía</w:t>
      </w:r>
      <w:r w:rsidR="00AA73ED">
        <w:rPr>
          <w:lang w:val="es-PE"/>
        </w:rPr>
        <w:t>n</w:t>
      </w:r>
      <w:r w:rsidRPr="008A630E">
        <w:rPr>
          <w:lang w:val="es-PE"/>
        </w:rPr>
        <w:t xml:space="preserve"> sido traducidas, mientras que en otr</w:t>
      </w:r>
      <w:r w:rsidR="007B6651">
        <w:rPr>
          <w:lang w:val="es-PE"/>
        </w:rPr>
        <w:t>a</w:t>
      </w:r>
      <w:r w:rsidRPr="008A630E">
        <w:rPr>
          <w:lang w:val="es-PE"/>
        </w:rPr>
        <w:t>s</w:t>
      </w:r>
      <w:r w:rsidR="007B6651">
        <w:rPr>
          <w:lang w:val="es-PE"/>
        </w:rPr>
        <w:t>,</w:t>
      </w:r>
      <w:r w:rsidRPr="008A630E">
        <w:rPr>
          <w:lang w:val="es-PE"/>
        </w:rPr>
        <w:t xml:space="preserve"> frases que no est</w:t>
      </w:r>
      <w:r w:rsidR="007B6651">
        <w:rPr>
          <w:lang w:val="es-PE"/>
        </w:rPr>
        <w:t>aba</w:t>
      </w:r>
      <w:r w:rsidRPr="008A630E">
        <w:rPr>
          <w:lang w:val="es-PE"/>
        </w:rPr>
        <w:t>n en el texto ha</w:t>
      </w:r>
      <w:r w:rsidR="00A93A99">
        <w:rPr>
          <w:lang w:val="es-PE"/>
        </w:rPr>
        <w:t>bía</w:t>
      </w:r>
      <w:r w:rsidRPr="008A630E">
        <w:rPr>
          <w:lang w:val="es-PE"/>
        </w:rPr>
        <w:t xml:space="preserve">n sido añadidas por el traductor. </w:t>
      </w:r>
      <w:r w:rsidRPr="007B684B">
        <w:rPr>
          <w:lang w:val="es-PE"/>
        </w:rPr>
        <w:t xml:space="preserve">No me ha </w:t>
      </w:r>
      <w:r w:rsidR="00FC2E09" w:rsidRPr="007B684B">
        <w:rPr>
          <w:lang w:val="es-PE"/>
        </w:rPr>
        <w:t>resultado</w:t>
      </w:r>
      <w:r w:rsidRPr="007B684B">
        <w:rPr>
          <w:lang w:val="es-PE"/>
        </w:rPr>
        <w:t xml:space="preserve"> útil en mi traducción.</w:t>
      </w:r>
    </w:p>
    <w:p w14:paraId="1DFECF67" w14:textId="0C6EFFD4" w:rsidR="00D572E2" w:rsidRPr="00A079A2" w:rsidRDefault="00A079A2" w:rsidP="00D572E2">
      <w:pPr>
        <w:rPr>
          <w:sz w:val="18"/>
          <w:szCs w:val="20"/>
          <w:lang w:val="es-PE"/>
        </w:rPr>
      </w:pPr>
      <w:r w:rsidRPr="00A079A2">
        <w:rPr>
          <w:lang w:val="es-PE"/>
        </w:rPr>
        <w:t xml:space="preserve">El </w:t>
      </w:r>
      <w:r w:rsidR="004324E3" w:rsidRPr="00A079A2">
        <w:rPr>
          <w:lang w:val="es-PE"/>
        </w:rPr>
        <w:t xml:space="preserve">Profesor </w:t>
      </w:r>
      <w:r w:rsidRPr="00A079A2">
        <w:rPr>
          <w:lang w:val="es-PE"/>
        </w:rPr>
        <w:t xml:space="preserve">J. Minayeff de San Petersburgo, en el JPTS de 1886, </w:t>
      </w:r>
      <w:r w:rsidRPr="004324E3">
        <w:rPr>
          <w:lang w:val="es-PE"/>
        </w:rPr>
        <w:t xml:space="preserve">en su introducción a la edición del </w:t>
      </w:r>
      <w:r w:rsidRPr="004324E3">
        <w:rPr>
          <w:i/>
          <w:iCs/>
          <w:lang w:val="es-PE"/>
        </w:rPr>
        <w:t>Anāgatavaṃsa</w:t>
      </w:r>
      <w:r w:rsidRPr="004324E3">
        <w:rPr>
          <w:lang w:val="es-PE"/>
        </w:rPr>
        <w:t xml:space="preserve">, mencionó un </w:t>
      </w:r>
      <w:r w:rsidR="00A93A99">
        <w:rPr>
          <w:lang w:val="es-PE"/>
        </w:rPr>
        <w:t>MS</w:t>
      </w:r>
      <w:r w:rsidRPr="004324E3">
        <w:rPr>
          <w:lang w:val="es-PE"/>
        </w:rPr>
        <w:t xml:space="preserve"> birmano de nuestra obra actual</w:t>
      </w:r>
      <w:r w:rsidR="008F418B" w:rsidRPr="00A079A2">
        <w:rPr>
          <w:sz w:val="18"/>
          <w:szCs w:val="20"/>
          <w:lang w:val="es-PE"/>
        </w:rPr>
        <w:t>:</w:t>
      </w:r>
      <w:r w:rsidR="00D572E2" w:rsidRPr="00A079A2">
        <w:rPr>
          <w:sz w:val="18"/>
          <w:szCs w:val="20"/>
          <w:lang w:val="es-PE"/>
        </w:rPr>
        <w:t xml:space="preserve"> </w:t>
      </w:r>
    </w:p>
    <w:p w14:paraId="295400E3" w14:textId="25C1EE05" w:rsidR="008F418B" w:rsidRPr="000046BC" w:rsidRDefault="000046BC" w:rsidP="00BB0704">
      <w:pPr>
        <w:rPr>
          <w:sz w:val="18"/>
          <w:szCs w:val="20"/>
          <w:lang w:val="es-PE"/>
        </w:rPr>
      </w:pPr>
      <w:r w:rsidRPr="004324E3">
        <w:rPr>
          <w:lang w:val="es-PE"/>
        </w:rPr>
        <w:t xml:space="preserve">IV. D. Copia de un manuscrito de la misma biblioteca (Shwe Downg) en Prome. </w:t>
      </w:r>
      <w:r w:rsidR="0004104A" w:rsidRPr="004324E3">
        <w:rPr>
          <w:lang w:val="es-PE"/>
        </w:rPr>
        <w:t>É</w:t>
      </w:r>
      <w:r w:rsidRPr="004324E3">
        <w:rPr>
          <w:lang w:val="es-PE"/>
        </w:rPr>
        <w:t>sta es una obra bastante diferente de las ya descritas</w:t>
      </w:r>
      <w:r w:rsidR="008F418B" w:rsidRPr="000046BC">
        <w:rPr>
          <w:sz w:val="18"/>
          <w:szCs w:val="20"/>
          <w:lang w:val="es-PE"/>
        </w:rPr>
        <w:t>.</w:t>
      </w:r>
    </w:p>
    <w:p w14:paraId="5245F3D1" w14:textId="402EB167" w:rsidR="008F418B" w:rsidRPr="0004104A" w:rsidRDefault="0004104A" w:rsidP="00A511CB">
      <w:pPr>
        <w:spacing w:after="0"/>
        <w:rPr>
          <w:lang w:val="es-PE"/>
        </w:rPr>
      </w:pPr>
      <w:r w:rsidRPr="0004104A">
        <w:rPr>
          <w:lang w:val="es-PE"/>
        </w:rPr>
        <w:t>Al final del texto</w:t>
      </w:r>
      <w:r w:rsidR="007A65C2">
        <w:rPr>
          <w:lang w:val="es-PE"/>
        </w:rPr>
        <w:t>,</w:t>
      </w:r>
      <w:r w:rsidRPr="0004104A">
        <w:rPr>
          <w:lang w:val="es-PE"/>
        </w:rPr>
        <w:t xml:space="preserve"> se explica el título de la siguiente manera: </w:t>
      </w:r>
      <w:r w:rsidRPr="0004104A">
        <w:rPr>
          <w:i/>
          <w:iCs/>
          <w:lang w:val="es-PE"/>
        </w:rPr>
        <w:t>iti dasānaṃ Buddhanaṃ dasa uddesā dham</w:t>
      </w:r>
      <w:r w:rsidR="00D718F5">
        <w:rPr>
          <w:i/>
          <w:iCs/>
          <w:lang w:val="es-PE"/>
        </w:rPr>
        <w:t>m</w:t>
      </w:r>
      <w:r w:rsidRPr="0004104A">
        <w:rPr>
          <w:i/>
          <w:iCs/>
          <w:lang w:val="es-PE"/>
        </w:rPr>
        <w:t>tasenāpatinā yācitena satthārā desitā sabbapakārena samatt</w:t>
      </w:r>
      <w:r w:rsidR="005E60EE" w:rsidRPr="005E60EE">
        <w:rPr>
          <w:i/>
          <w:iCs/>
          <w:lang w:val="es-PE"/>
        </w:rPr>
        <w:t>ā</w:t>
      </w:r>
      <w:r w:rsidRPr="0004104A">
        <w:rPr>
          <w:i/>
          <w:iCs/>
          <w:lang w:val="es-PE"/>
        </w:rPr>
        <w:t xml:space="preserve"> ti.</w:t>
      </w:r>
      <w:r w:rsidRPr="0004104A">
        <w:rPr>
          <w:lang w:val="es-PE"/>
        </w:rPr>
        <w:t xml:space="preserve"> </w:t>
      </w:r>
      <w:r w:rsidR="005E60EE">
        <w:rPr>
          <w:lang w:val="es-PE"/>
        </w:rPr>
        <w:t>Ésta es</w:t>
      </w:r>
      <w:r w:rsidRPr="0004104A">
        <w:rPr>
          <w:lang w:val="es-PE"/>
        </w:rPr>
        <w:t xml:space="preserve"> una historia de los diez futuros </w:t>
      </w:r>
      <w:r w:rsidRPr="0004104A">
        <w:rPr>
          <w:i/>
          <w:iCs/>
          <w:lang w:val="es-PE"/>
        </w:rPr>
        <w:t>Bud</w:t>
      </w:r>
      <w:r w:rsidR="00FC2E09">
        <w:rPr>
          <w:i/>
          <w:iCs/>
          <w:lang w:val="es-PE"/>
        </w:rPr>
        <w:t>dh</w:t>
      </w:r>
      <w:r w:rsidRPr="0004104A">
        <w:rPr>
          <w:i/>
          <w:iCs/>
          <w:lang w:val="es-PE"/>
        </w:rPr>
        <w:t>a</w:t>
      </w:r>
      <w:r w:rsidRPr="00FC2E09">
        <w:rPr>
          <w:lang w:val="es-PE"/>
        </w:rPr>
        <w:t>s</w:t>
      </w:r>
      <w:r w:rsidRPr="0004104A">
        <w:rPr>
          <w:i/>
          <w:iCs/>
          <w:lang w:val="es-PE"/>
        </w:rPr>
        <w:t xml:space="preserve">. </w:t>
      </w:r>
      <w:r w:rsidR="00460695">
        <w:rPr>
          <w:lang w:val="es-PE"/>
        </w:rPr>
        <w:t>Se trata de</w:t>
      </w:r>
      <w:r w:rsidRPr="00FC2E09">
        <w:rPr>
          <w:lang w:val="es-PE"/>
        </w:rPr>
        <w:t xml:space="preserve"> un</w:t>
      </w:r>
      <w:r w:rsidR="00F70B71">
        <w:rPr>
          <w:lang w:val="es-PE"/>
        </w:rPr>
        <w:t>os</w:t>
      </w:r>
      <w:r w:rsidRPr="00FC2E09">
        <w:rPr>
          <w:lang w:val="es-PE"/>
        </w:rPr>
        <w:t xml:space="preserve"> </w:t>
      </w:r>
      <w:r w:rsidR="005E60EE">
        <w:rPr>
          <w:lang w:val="es-PE"/>
        </w:rPr>
        <w:t>MS</w:t>
      </w:r>
      <w:r w:rsidR="00F70B71">
        <w:rPr>
          <w:lang w:val="es-PE"/>
        </w:rPr>
        <w:t>S</w:t>
      </w:r>
      <w:r w:rsidR="005E60EE" w:rsidRPr="004324E3">
        <w:rPr>
          <w:lang w:val="es-PE"/>
        </w:rPr>
        <w:t xml:space="preserve"> </w:t>
      </w:r>
      <w:r w:rsidRPr="00FC2E09">
        <w:rPr>
          <w:lang w:val="es-PE"/>
        </w:rPr>
        <w:t>en hojas de palma</w:t>
      </w:r>
      <w:r w:rsidRPr="0004104A">
        <w:rPr>
          <w:i/>
          <w:iCs/>
          <w:lang w:val="es-PE"/>
        </w:rPr>
        <w:t xml:space="preserve"> (ka-kho</w:t>
      </w:r>
      <w:r w:rsidRPr="0004104A">
        <w:rPr>
          <w:lang w:val="es-PE"/>
        </w:rPr>
        <w:t xml:space="preserve">), </w:t>
      </w:r>
      <w:r w:rsidR="005E60EE">
        <w:rPr>
          <w:lang w:val="es-PE"/>
        </w:rPr>
        <w:t>escrit</w:t>
      </w:r>
      <w:r w:rsidR="00F70B71">
        <w:rPr>
          <w:lang w:val="es-PE"/>
        </w:rPr>
        <w:t>o</w:t>
      </w:r>
      <w:r w:rsidR="005E60EE">
        <w:rPr>
          <w:lang w:val="es-PE"/>
        </w:rPr>
        <w:t xml:space="preserve">s </w:t>
      </w:r>
      <w:r w:rsidRPr="0004104A">
        <w:rPr>
          <w:lang w:val="es-PE"/>
        </w:rPr>
        <w:t xml:space="preserve">en caracteres birmanos, de 9 líneas por página </w:t>
      </w:r>
      <w:r w:rsidR="00F70B71">
        <w:rPr>
          <w:lang w:val="es-PE"/>
        </w:rPr>
        <w:t>que</w:t>
      </w:r>
      <w:r w:rsidRPr="0004104A">
        <w:rPr>
          <w:lang w:val="es-PE"/>
        </w:rPr>
        <w:t xml:space="preserve"> comienza así</w:t>
      </w:r>
      <w:r w:rsidR="008F418B" w:rsidRPr="0004104A">
        <w:rPr>
          <w:lang w:val="es-PE"/>
        </w:rPr>
        <w:t>:</w:t>
      </w:r>
    </w:p>
    <w:p w14:paraId="60A7722A" w14:textId="546F79E3" w:rsidR="008F418B" w:rsidRPr="007B684B" w:rsidRDefault="00BB0704" w:rsidP="00BB0704">
      <w:pPr>
        <w:spacing w:after="0"/>
        <w:ind w:left="709"/>
        <w:rPr>
          <w:i/>
          <w:iCs/>
          <w:sz w:val="18"/>
          <w:szCs w:val="20"/>
          <w:lang w:val="es-PE"/>
        </w:rPr>
      </w:pPr>
      <w:r w:rsidRPr="00694410">
        <w:rPr>
          <w:i/>
          <w:iCs/>
          <w:sz w:val="18"/>
          <w:szCs w:val="20"/>
          <w:lang w:val="es-PE"/>
        </w:rPr>
        <w:t>N</w:t>
      </w:r>
      <w:r w:rsidR="008F418B" w:rsidRPr="00694410">
        <w:rPr>
          <w:i/>
          <w:iCs/>
          <w:sz w:val="18"/>
          <w:szCs w:val="20"/>
          <w:lang w:val="es-PE"/>
        </w:rPr>
        <w:t>amo tassa Bhagavato</w:t>
      </w:r>
      <w:r w:rsidR="001A2428" w:rsidRPr="00694410">
        <w:rPr>
          <w:i/>
          <w:iCs/>
          <w:sz w:val="18"/>
          <w:szCs w:val="20"/>
          <w:lang w:val="es-PE"/>
        </w:rPr>
        <w:t xml:space="preserve"> …</w:t>
      </w:r>
      <w:r w:rsidR="008F418B" w:rsidRPr="00694410">
        <w:rPr>
          <w:i/>
          <w:iCs/>
          <w:sz w:val="18"/>
          <w:szCs w:val="20"/>
          <w:lang w:val="es-PE"/>
        </w:rPr>
        <w:t xml:space="preserve"> etc.</w:t>
      </w:r>
      <w:r w:rsidR="00694410" w:rsidRPr="00694410">
        <w:rPr>
          <w:i/>
          <w:iCs/>
          <w:sz w:val="18"/>
          <w:szCs w:val="20"/>
          <w:lang w:val="es-PE"/>
        </w:rPr>
        <w:t xml:space="preserve"> </w:t>
      </w:r>
    </w:p>
    <w:p w14:paraId="12D39BEA" w14:textId="60DFAF6A" w:rsidR="008F418B" w:rsidRPr="007B684B" w:rsidRDefault="00BB0704" w:rsidP="00BB0704">
      <w:pPr>
        <w:spacing w:after="0"/>
        <w:ind w:left="709"/>
        <w:rPr>
          <w:i/>
          <w:iCs/>
          <w:sz w:val="18"/>
          <w:szCs w:val="20"/>
          <w:lang w:val="es-PE"/>
        </w:rPr>
      </w:pPr>
      <w:r w:rsidRPr="007B684B">
        <w:rPr>
          <w:i/>
          <w:iCs/>
          <w:sz w:val="18"/>
          <w:szCs w:val="20"/>
          <w:lang w:val="es-PE"/>
        </w:rPr>
        <w:t xml:space="preserve">ekaṃ </w:t>
      </w:r>
      <w:r w:rsidR="008F418B" w:rsidRPr="007B684B">
        <w:rPr>
          <w:i/>
          <w:iCs/>
          <w:sz w:val="18"/>
          <w:szCs w:val="20"/>
          <w:lang w:val="es-PE"/>
        </w:rPr>
        <w:t>samaya</w:t>
      </w:r>
      <w:r w:rsidRPr="007B684B">
        <w:rPr>
          <w:i/>
          <w:iCs/>
          <w:sz w:val="18"/>
          <w:szCs w:val="20"/>
          <w:lang w:val="es-PE"/>
        </w:rPr>
        <w:t>ṃ</w:t>
      </w:r>
      <w:r w:rsidR="008F418B" w:rsidRPr="007B684B">
        <w:rPr>
          <w:i/>
          <w:iCs/>
          <w:sz w:val="18"/>
          <w:szCs w:val="20"/>
          <w:lang w:val="es-PE"/>
        </w:rPr>
        <w:t xml:space="preserve"> </w:t>
      </w:r>
      <w:r w:rsidRPr="007B684B">
        <w:rPr>
          <w:i/>
          <w:iCs/>
          <w:sz w:val="18"/>
          <w:szCs w:val="20"/>
          <w:lang w:val="es-PE"/>
        </w:rPr>
        <w:t>Bhagavā</w:t>
      </w:r>
      <w:r w:rsidR="008F418B" w:rsidRPr="007B684B">
        <w:rPr>
          <w:i/>
          <w:iCs/>
          <w:sz w:val="18"/>
          <w:szCs w:val="20"/>
          <w:lang w:val="es-PE"/>
        </w:rPr>
        <w:t xml:space="preserve"> S</w:t>
      </w:r>
      <w:r w:rsidRPr="007B684B">
        <w:rPr>
          <w:i/>
          <w:iCs/>
          <w:sz w:val="18"/>
          <w:szCs w:val="20"/>
          <w:lang w:val="es-PE"/>
        </w:rPr>
        <w:t>ā</w:t>
      </w:r>
      <w:r w:rsidR="008F418B" w:rsidRPr="007B684B">
        <w:rPr>
          <w:i/>
          <w:iCs/>
          <w:sz w:val="18"/>
          <w:szCs w:val="20"/>
          <w:lang w:val="es-PE"/>
        </w:rPr>
        <w:t>vatthiya</w:t>
      </w:r>
      <w:r w:rsidRPr="007B684B">
        <w:rPr>
          <w:i/>
          <w:iCs/>
          <w:sz w:val="18"/>
          <w:szCs w:val="20"/>
          <w:lang w:val="es-PE"/>
        </w:rPr>
        <w:t>ṃ</w:t>
      </w:r>
      <w:r w:rsidR="008F418B" w:rsidRPr="007B684B">
        <w:rPr>
          <w:i/>
          <w:iCs/>
          <w:sz w:val="18"/>
          <w:szCs w:val="20"/>
          <w:lang w:val="es-PE"/>
        </w:rPr>
        <w:t xml:space="preserve"> </w:t>
      </w:r>
      <w:r w:rsidR="00950706" w:rsidRPr="007B684B">
        <w:rPr>
          <w:i/>
          <w:iCs/>
          <w:sz w:val="18"/>
          <w:szCs w:val="20"/>
          <w:lang w:val="es-PE"/>
        </w:rPr>
        <w:t>u</w:t>
      </w:r>
      <w:r w:rsidR="008F418B" w:rsidRPr="007B684B">
        <w:rPr>
          <w:i/>
          <w:iCs/>
          <w:sz w:val="18"/>
          <w:szCs w:val="20"/>
          <w:lang w:val="es-PE"/>
        </w:rPr>
        <w:t>paniss</w:t>
      </w:r>
      <w:r w:rsidR="00950706" w:rsidRPr="007B684B">
        <w:rPr>
          <w:i/>
          <w:iCs/>
          <w:sz w:val="18"/>
          <w:szCs w:val="20"/>
          <w:lang w:val="es-PE"/>
        </w:rPr>
        <w:t>ā</w:t>
      </w:r>
      <w:r w:rsidR="008F418B" w:rsidRPr="007B684B">
        <w:rPr>
          <w:i/>
          <w:iCs/>
          <w:sz w:val="18"/>
          <w:szCs w:val="20"/>
          <w:lang w:val="es-PE"/>
        </w:rPr>
        <w:t xml:space="preserve">ya </w:t>
      </w:r>
      <w:r w:rsidR="00950706" w:rsidRPr="007B684B">
        <w:rPr>
          <w:i/>
          <w:iCs/>
          <w:sz w:val="18"/>
          <w:szCs w:val="20"/>
          <w:lang w:val="es-PE"/>
        </w:rPr>
        <w:t>pupphā</w:t>
      </w:r>
      <w:r w:rsidR="008F418B" w:rsidRPr="007B684B">
        <w:rPr>
          <w:i/>
          <w:iCs/>
          <w:sz w:val="18"/>
          <w:szCs w:val="20"/>
          <w:lang w:val="es-PE"/>
        </w:rPr>
        <w:t>-</w:t>
      </w:r>
    </w:p>
    <w:p w14:paraId="5B110DA3" w14:textId="34B11244" w:rsidR="008F418B" w:rsidRPr="00694410" w:rsidRDefault="008F418B" w:rsidP="00BB0704">
      <w:pPr>
        <w:spacing w:after="0"/>
        <w:ind w:left="709"/>
        <w:rPr>
          <w:i/>
          <w:iCs/>
          <w:sz w:val="18"/>
          <w:szCs w:val="20"/>
          <w:lang w:val="es-PE"/>
        </w:rPr>
      </w:pPr>
      <w:r w:rsidRPr="00694410">
        <w:rPr>
          <w:i/>
          <w:iCs/>
          <w:sz w:val="18"/>
          <w:szCs w:val="20"/>
          <w:lang w:val="es-PE"/>
        </w:rPr>
        <w:t>r</w:t>
      </w:r>
      <w:r w:rsidR="00950706" w:rsidRPr="00694410">
        <w:rPr>
          <w:i/>
          <w:iCs/>
          <w:sz w:val="18"/>
          <w:szCs w:val="20"/>
          <w:lang w:val="es-PE"/>
        </w:rPr>
        <w:t>ā</w:t>
      </w:r>
      <w:r w:rsidRPr="00694410">
        <w:rPr>
          <w:i/>
          <w:iCs/>
          <w:sz w:val="18"/>
          <w:szCs w:val="20"/>
          <w:lang w:val="es-PE"/>
        </w:rPr>
        <w:t>me Vis</w:t>
      </w:r>
      <w:r w:rsidR="00950706" w:rsidRPr="00694410">
        <w:rPr>
          <w:i/>
          <w:iCs/>
          <w:sz w:val="18"/>
          <w:szCs w:val="20"/>
          <w:lang w:val="es-PE"/>
        </w:rPr>
        <w:t>ā</w:t>
      </w:r>
      <w:r w:rsidRPr="00694410">
        <w:rPr>
          <w:i/>
          <w:iCs/>
          <w:sz w:val="18"/>
          <w:szCs w:val="20"/>
          <w:lang w:val="es-PE"/>
        </w:rPr>
        <w:t>kh</w:t>
      </w:r>
      <w:r w:rsidR="00950706" w:rsidRPr="00694410">
        <w:rPr>
          <w:i/>
          <w:iCs/>
          <w:sz w:val="18"/>
          <w:szCs w:val="20"/>
          <w:lang w:val="es-PE"/>
        </w:rPr>
        <w:t>ā</w:t>
      </w:r>
      <w:r w:rsidRPr="00694410">
        <w:rPr>
          <w:i/>
          <w:iCs/>
          <w:sz w:val="18"/>
          <w:szCs w:val="20"/>
          <w:lang w:val="es-PE"/>
        </w:rPr>
        <w:t>ya k</w:t>
      </w:r>
      <w:r w:rsidR="00950706" w:rsidRPr="00694410">
        <w:rPr>
          <w:i/>
          <w:iCs/>
          <w:sz w:val="18"/>
          <w:szCs w:val="20"/>
          <w:lang w:val="es-PE"/>
        </w:rPr>
        <w:t>ā</w:t>
      </w:r>
      <w:r w:rsidRPr="00694410">
        <w:rPr>
          <w:i/>
          <w:iCs/>
          <w:sz w:val="18"/>
          <w:szCs w:val="20"/>
          <w:lang w:val="es-PE"/>
        </w:rPr>
        <w:t xml:space="preserve">rite </w:t>
      </w:r>
      <w:r w:rsidR="00255609" w:rsidRPr="00694410">
        <w:rPr>
          <w:i/>
          <w:iCs/>
          <w:sz w:val="18"/>
          <w:szCs w:val="20"/>
          <w:lang w:val="es-PE"/>
        </w:rPr>
        <w:t xml:space="preserve">Migāramātupāsāde </w:t>
      </w:r>
      <w:r w:rsidRPr="00694410">
        <w:rPr>
          <w:i/>
          <w:iCs/>
          <w:sz w:val="18"/>
          <w:szCs w:val="20"/>
          <w:lang w:val="es-PE"/>
        </w:rPr>
        <w:t>viharanto Ajita-</w:t>
      </w:r>
    </w:p>
    <w:p w14:paraId="384517CF" w14:textId="75AF8B39" w:rsidR="008F418B" w:rsidRPr="007B684B" w:rsidRDefault="008F418B" w:rsidP="00BB0704">
      <w:pPr>
        <w:spacing w:after="0"/>
        <w:ind w:left="709"/>
        <w:rPr>
          <w:i/>
          <w:iCs/>
          <w:sz w:val="18"/>
          <w:szCs w:val="20"/>
          <w:lang w:val="es-PE"/>
        </w:rPr>
      </w:pPr>
      <w:r w:rsidRPr="007B684B">
        <w:rPr>
          <w:i/>
          <w:iCs/>
          <w:sz w:val="18"/>
          <w:szCs w:val="20"/>
          <w:lang w:val="es-PE"/>
        </w:rPr>
        <w:t>thera</w:t>
      </w:r>
      <w:r w:rsidR="00255609" w:rsidRPr="007B684B">
        <w:rPr>
          <w:i/>
          <w:iCs/>
          <w:sz w:val="18"/>
          <w:szCs w:val="20"/>
          <w:lang w:val="es-PE"/>
        </w:rPr>
        <w:t>ṃ</w:t>
      </w:r>
      <w:r w:rsidRPr="007B684B">
        <w:rPr>
          <w:i/>
          <w:iCs/>
          <w:sz w:val="18"/>
          <w:szCs w:val="20"/>
          <w:lang w:val="es-PE"/>
        </w:rPr>
        <w:t xml:space="preserve"> </w:t>
      </w:r>
      <w:r w:rsidR="00255609" w:rsidRPr="007B684B">
        <w:rPr>
          <w:i/>
          <w:iCs/>
          <w:sz w:val="18"/>
          <w:szCs w:val="20"/>
          <w:lang w:val="es-PE"/>
        </w:rPr>
        <w:t>ār</w:t>
      </w:r>
      <w:r w:rsidRPr="007B684B">
        <w:rPr>
          <w:i/>
          <w:iCs/>
          <w:sz w:val="18"/>
          <w:szCs w:val="20"/>
          <w:lang w:val="es-PE"/>
        </w:rPr>
        <w:t xml:space="preserve">abbha </w:t>
      </w:r>
      <w:r w:rsidR="00625F0C" w:rsidRPr="007B684B">
        <w:rPr>
          <w:i/>
          <w:iCs/>
          <w:sz w:val="18"/>
          <w:szCs w:val="20"/>
          <w:lang w:val="es-PE"/>
        </w:rPr>
        <w:t xml:space="preserve">pucchantassa Sāriputtatherassa </w:t>
      </w:r>
      <w:r w:rsidRPr="007B684B">
        <w:rPr>
          <w:i/>
          <w:iCs/>
          <w:sz w:val="18"/>
          <w:szCs w:val="20"/>
          <w:lang w:val="es-PE"/>
        </w:rPr>
        <w:t>an</w:t>
      </w:r>
      <w:r w:rsidR="00625F0C" w:rsidRPr="007B684B">
        <w:rPr>
          <w:i/>
          <w:iCs/>
          <w:sz w:val="18"/>
          <w:szCs w:val="20"/>
          <w:lang w:val="es-PE"/>
        </w:rPr>
        <w:t>āg</w:t>
      </w:r>
      <w:r w:rsidRPr="007B684B">
        <w:rPr>
          <w:i/>
          <w:iCs/>
          <w:sz w:val="18"/>
          <w:szCs w:val="20"/>
          <w:lang w:val="es-PE"/>
        </w:rPr>
        <w:t>ate dasa-</w:t>
      </w:r>
    </w:p>
    <w:p w14:paraId="2DE7C7CB" w14:textId="66BC01B9" w:rsidR="00625F0C" w:rsidRPr="007B684B" w:rsidRDefault="008F418B" w:rsidP="00A511CB">
      <w:pPr>
        <w:spacing w:after="60"/>
        <w:ind w:left="709"/>
        <w:rPr>
          <w:i/>
          <w:iCs/>
          <w:sz w:val="18"/>
          <w:szCs w:val="20"/>
          <w:lang w:val="es-PE"/>
        </w:rPr>
      </w:pPr>
      <w:r w:rsidRPr="007B684B">
        <w:rPr>
          <w:i/>
          <w:iCs/>
          <w:sz w:val="18"/>
          <w:szCs w:val="20"/>
          <w:lang w:val="es-PE"/>
        </w:rPr>
        <w:t>bodhisattuppatti</w:t>
      </w:r>
      <w:r w:rsidR="00625F0C" w:rsidRPr="007B684B">
        <w:rPr>
          <w:i/>
          <w:iCs/>
          <w:sz w:val="18"/>
          <w:szCs w:val="20"/>
          <w:lang w:val="es-PE"/>
        </w:rPr>
        <w:t>ṃ</w:t>
      </w:r>
      <w:r w:rsidRPr="007B684B">
        <w:rPr>
          <w:i/>
          <w:iCs/>
          <w:sz w:val="18"/>
          <w:szCs w:val="20"/>
          <w:lang w:val="es-PE"/>
        </w:rPr>
        <w:t xml:space="preserve"> </w:t>
      </w:r>
      <w:r w:rsidR="00625F0C" w:rsidRPr="007B684B">
        <w:rPr>
          <w:i/>
          <w:iCs/>
          <w:sz w:val="18"/>
          <w:szCs w:val="20"/>
          <w:lang w:val="es-PE"/>
        </w:rPr>
        <w:t>ā</w:t>
      </w:r>
      <w:r w:rsidRPr="007B684B">
        <w:rPr>
          <w:i/>
          <w:iCs/>
          <w:sz w:val="18"/>
          <w:szCs w:val="20"/>
          <w:lang w:val="es-PE"/>
        </w:rPr>
        <w:t>yabbha kathesi.</w:t>
      </w:r>
    </w:p>
    <w:p w14:paraId="1ABC43CF" w14:textId="6D774D8D" w:rsidR="0004104A" w:rsidRPr="0004104A" w:rsidRDefault="0004104A" w:rsidP="0042342E">
      <w:pPr>
        <w:rPr>
          <w:lang w:val="es-PE"/>
        </w:rPr>
      </w:pPr>
      <w:r w:rsidRPr="0004104A">
        <w:rPr>
          <w:lang w:val="es-PE"/>
        </w:rPr>
        <w:t xml:space="preserve">A cada uno de los futuros </w:t>
      </w:r>
      <w:r w:rsidRPr="00460695">
        <w:rPr>
          <w:i/>
          <w:iCs/>
          <w:lang w:val="es-PE"/>
        </w:rPr>
        <w:t>Bud</w:t>
      </w:r>
      <w:r w:rsidR="00460695" w:rsidRPr="00460695">
        <w:rPr>
          <w:i/>
          <w:iCs/>
          <w:lang w:val="es-PE"/>
        </w:rPr>
        <w:t>dh</w:t>
      </w:r>
      <w:r w:rsidRPr="00460695">
        <w:rPr>
          <w:i/>
          <w:iCs/>
          <w:lang w:val="es-PE"/>
        </w:rPr>
        <w:t>a</w:t>
      </w:r>
      <w:r w:rsidRPr="0004104A">
        <w:rPr>
          <w:lang w:val="es-PE"/>
        </w:rPr>
        <w:t>s se le dedica un capítulo especial.</w:t>
      </w:r>
    </w:p>
    <w:p w14:paraId="5B61B7CB" w14:textId="55452B31" w:rsidR="00995212" w:rsidRPr="0004104A" w:rsidRDefault="0004104A" w:rsidP="00625F0C">
      <w:pPr>
        <w:rPr>
          <w:lang w:val="es-PE"/>
        </w:rPr>
      </w:pPr>
      <w:r w:rsidRPr="0004104A">
        <w:rPr>
          <w:lang w:val="es-PE"/>
        </w:rPr>
        <w:t xml:space="preserve">Una copia incompleta de la misma obra se encuentra en </w:t>
      </w:r>
      <w:r w:rsidR="00437796">
        <w:rPr>
          <w:lang w:val="es-PE"/>
        </w:rPr>
        <w:t>la</w:t>
      </w:r>
      <w:r w:rsidRPr="0004104A">
        <w:rPr>
          <w:lang w:val="es-PE"/>
        </w:rPr>
        <w:t xml:space="preserve"> </w:t>
      </w:r>
      <w:r w:rsidRPr="00460695">
        <w:rPr>
          <w:i/>
          <w:iCs/>
          <w:lang w:val="es-PE"/>
        </w:rPr>
        <w:t>Biblioth</w:t>
      </w:r>
      <w:r w:rsidR="0018492C">
        <w:rPr>
          <w:i/>
          <w:iCs/>
          <w:lang w:val="es-PE"/>
        </w:rPr>
        <w:t>è</w:t>
      </w:r>
      <w:r w:rsidRPr="00460695">
        <w:rPr>
          <w:i/>
          <w:iCs/>
          <w:lang w:val="es-PE"/>
        </w:rPr>
        <w:t>que Nationale de París</w:t>
      </w:r>
      <w:r w:rsidRPr="0004104A">
        <w:rPr>
          <w:lang w:val="es-PE"/>
        </w:rPr>
        <w:t xml:space="preserve">. El </w:t>
      </w:r>
      <w:r w:rsidR="00B70382">
        <w:rPr>
          <w:lang w:val="es-PE"/>
        </w:rPr>
        <w:t>MS</w:t>
      </w:r>
      <w:r w:rsidR="00B70382" w:rsidRPr="004324E3">
        <w:rPr>
          <w:lang w:val="es-PE"/>
        </w:rPr>
        <w:t xml:space="preserve"> </w:t>
      </w:r>
      <w:r w:rsidRPr="0004104A">
        <w:rPr>
          <w:lang w:val="es-PE"/>
        </w:rPr>
        <w:t>está escrito en caracteres camboyanos (jemeres) (</w:t>
      </w:r>
      <w:r w:rsidRPr="0004104A">
        <w:rPr>
          <w:i/>
          <w:iCs/>
          <w:lang w:val="es-PE"/>
        </w:rPr>
        <w:t>ka-kho</w:t>
      </w:r>
      <w:r w:rsidRPr="0004104A">
        <w:rPr>
          <w:lang w:val="es-PE"/>
        </w:rPr>
        <w:t xml:space="preserve">), </w:t>
      </w:r>
      <w:r w:rsidR="00EC0E81">
        <w:rPr>
          <w:lang w:val="es-PE"/>
        </w:rPr>
        <w:t xml:space="preserve">de </w:t>
      </w:r>
      <w:r w:rsidRPr="0004104A">
        <w:rPr>
          <w:lang w:val="es-PE"/>
        </w:rPr>
        <w:t xml:space="preserve">3 líneas </w:t>
      </w:r>
      <w:r w:rsidR="00EC0E81">
        <w:rPr>
          <w:lang w:val="es-PE"/>
        </w:rPr>
        <w:t>por</w:t>
      </w:r>
      <w:r w:rsidRPr="0004104A">
        <w:rPr>
          <w:lang w:val="es-PE"/>
        </w:rPr>
        <w:t xml:space="preserve"> página. El título aparece en la página </w:t>
      </w:r>
      <w:r w:rsidR="00EC0E81">
        <w:rPr>
          <w:lang w:val="es-PE"/>
        </w:rPr>
        <w:t xml:space="preserve">en </w:t>
      </w:r>
      <w:r w:rsidRPr="0004104A">
        <w:rPr>
          <w:lang w:val="es-PE"/>
        </w:rPr>
        <w:t>verso</w:t>
      </w:r>
      <w:r w:rsidR="00EC0E81" w:rsidRPr="00EC0E81">
        <w:rPr>
          <w:i/>
          <w:iCs/>
          <w:lang w:val="es-PE"/>
        </w:rPr>
        <w:t xml:space="preserve"> </w:t>
      </w:r>
      <w:r w:rsidR="00EC0E81" w:rsidRPr="0004104A">
        <w:rPr>
          <w:i/>
          <w:iCs/>
          <w:lang w:val="es-PE"/>
        </w:rPr>
        <w:t>kho</w:t>
      </w:r>
      <w:r w:rsidR="008F418B" w:rsidRPr="0004104A">
        <w:rPr>
          <w:lang w:val="es-PE"/>
        </w:rPr>
        <w:t xml:space="preserve">: </w:t>
      </w:r>
      <w:r w:rsidR="008F418B" w:rsidRPr="0004104A">
        <w:rPr>
          <w:i/>
          <w:iCs/>
          <w:lang w:val="es-PE"/>
        </w:rPr>
        <w:t>dasabodhisattuddeso</w:t>
      </w:r>
      <w:r w:rsidR="008F418B" w:rsidRPr="0004104A">
        <w:rPr>
          <w:lang w:val="es-PE"/>
        </w:rPr>
        <w:t xml:space="preserve"> </w:t>
      </w:r>
      <w:r w:rsidR="00BB6341" w:rsidRPr="0004104A">
        <w:rPr>
          <w:i/>
          <w:iCs/>
          <w:lang w:val="es-PE"/>
        </w:rPr>
        <w:t>niṭṭhito</w:t>
      </w:r>
      <w:r w:rsidR="00BB6341" w:rsidRPr="0004104A">
        <w:rPr>
          <w:lang w:val="es-PE"/>
        </w:rPr>
        <w:t xml:space="preserve"> </w:t>
      </w:r>
      <w:r w:rsidR="008F418B" w:rsidRPr="0004104A">
        <w:rPr>
          <w:i/>
          <w:iCs/>
          <w:lang w:val="es-PE"/>
        </w:rPr>
        <w:t>An</w:t>
      </w:r>
      <w:r w:rsidR="00BB6341" w:rsidRPr="0004104A">
        <w:rPr>
          <w:i/>
          <w:iCs/>
          <w:lang w:val="es-PE"/>
        </w:rPr>
        <w:t>ā</w:t>
      </w:r>
      <w:r w:rsidR="008F418B" w:rsidRPr="0004104A">
        <w:rPr>
          <w:i/>
          <w:iCs/>
          <w:lang w:val="es-PE"/>
        </w:rPr>
        <w:t>gatava</w:t>
      </w:r>
      <w:r w:rsidR="00BB6341" w:rsidRPr="0004104A">
        <w:rPr>
          <w:i/>
          <w:iCs/>
          <w:lang w:val="es-PE"/>
        </w:rPr>
        <w:t>ṃ</w:t>
      </w:r>
      <w:r w:rsidR="008F418B" w:rsidRPr="0004104A">
        <w:rPr>
          <w:i/>
          <w:iCs/>
          <w:lang w:val="es-PE"/>
        </w:rPr>
        <w:t>so</w:t>
      </w:r>
      <w:r w:rsidR="00625F0C" w:rsidRPr="0004104A">
        <w:rPr>
          <w:lang w:val="es-PE"/>
        </w:rPr>
        <w:t xml:space="preserve"> </w:t>
      </w:r>
      <w:r w:rsidR="008F418B" w:rsidRPr="0004104A">
        <w:rPr>
          <w:i/>
          <w:iCs/>
          <w:lang w:val="es-PE"/>
        </w:rPr>
        <w:t>ni</w:t>
      </w:r>
      <w:r w:rsidR="00BB6341" w:rsidRPr="0004104A">
        <w:rPr>
          <w:i/>
          <w:iCs/>
          <w:lang w:val="es-PE"/>
        </w:rPr>
        <w:t>ṭṭ</w:t>
      </w:r>
      <w:r w:rsidR="008F418B" w:rsidRPr="0004104A">
        <w:rPr>
          <w:i/>
          <w:iCs/>
          <w:lang w:val="es-PE"/>
        </w:rPr>
        <w:t>hito</w:t>
      </w:r>
      <w:r w:rsidR="008F418B" w:rsidRPr="0004104A">
        <w:rPr>
          <w:lang w:val="es-PE"/>
        </w:rPr>
        <w:t xml:space="preserve">. </w:t>
      </w:r>
      <w:r w:rsidR="004324E3" w:rsidRPr="004324E3">
        <w:rPr>
          <w:lang w:val="es-PE"/>
        </w:rPr>
        <w:t>Comienza así</w:t>
      </w:r>
      <w:r w:rsidR="008F418B" w:rsidRPr="0004104A">
        <w:rPr>
          <w:lang w:val="es-PE"/>
        </w:rPr>
        <w:t xml:space="preserve">: f. </w:t>
      </w:r>
      <w:r w:rsidR="008F418B" w:rsidRPr="0004104A">
        <w:rPr>
          <w:i/>
          <w:iCs/>
          <w:lang w:val="es-PE"/>
        </w:rPr>
        <w:t>ka</w:t>
      </w:r>
      <w:r w:rsidR="008F418B" w:rsidRPr="0004104A">
        <w:rPr>
          <w:lang w:val="es-PE"/>
        </w:rPr>
        <w:t xml:space="preserve">: </w:t>
      </w:r>
      <w:r w:rsidR="008F418B" w:rsidRPr="0004104A">
        <w:rPr>
          <w:i/>
          <w:iCs/>
          <w:lang w:val="es-PE"/>
        </w:rPr>
        <w:t>Satth</w:t>
      </w:r>
      <w:r w:rsidR="004B250F" w:rsidRPr="0004104A">
        <w:rPr>
          <w:i/>
          <w:iCs/>
          <w:lang w:val="es-PE"/>
        </w:rPr>
        <w:t>ā</w:t>
      </w:r>
      <w:r w:rsidR="008F418B" w:rsidRPr="0004104A">
        <w:rPr>
          <w:lang w:val="es-PE"/>
        </w:rPr>
        <w:t xml:space="preserve"> </w:t>
      </w:r>
      <w:r w:rsidR="008F418B" w:rsidRPr="0004104A">
        <w:rPr>
          <w:i/>
          <w:iCs/>
          <w:lang w:val="es-PE"/>
        </w:rPr>
        <w:t>S</w:t>
      </w:r>
      <w:r w:rsidR="004B250F" w:rsidRPr="0004104A">
        <w:rPr>
          <w:i/>
          <w:iCs/>
          <w:lang w:val="es-PE"/>
        </w:rPr>
        <w:t>ā</w:t>
      </w:r>
      <w:r w:rsidR="008F418B" w:rsidRPr="0004104A">
        <w:rPr>
          <w:i/>
          <w:iCs/>
          <w:lang w:val="es-PE"/>
        </w:rPr>
        <w:t>va</w:t>
      </w:r>
      <w:r w:rsidR="004B250F" w:rsidRPr="0004104A">
        <w:rPr>
          <w:i/>
          <w:iCs/>
          <w:lang w:val="es-PE"/>
        </w:rPr>
        <w:t>tt</w:t>
      </w:r>
      <w:r w:rsidR="008F418B" w:rsidRPr="0004104A">
        <w:rPr>
          <w:i/>
          <w:iCs/>
          <w:lang w:val="es-PE"/>
        </w:rPr>
        <w:t>hiya</w:t>
      </w:r>
      <w:r w:rsidR="004B250F" w:rsidRPr="0004104A">
        <w:rPr>
          <w:i/>
          <w:iCs/>
          <w:lang w:val="es-PE"/>
        </w:rPr>
        <w:t>ṃ</w:t>
      </w:r>
      <w:r w:rsidR="008F418B" w:rsidRPr="0004104A">
        <w:rPr>
          <w:lang w:val="es-PE"/>
        </w:rPr>
        <w:t xml:space="preserve"> </w:t>
      </w:r>
      <w:r w:rsidR="008F418B" w:rsidRPr="0004104A">
        <w:rPr>
          <w:i/>
          <w:iCs/>
          <w:lang w:val="es-PE"/>
        </w:rPr>
        <w:t>upaniss</w:t>
      </w:r>
      <w:r w:rsidR="004B250F" w:rsidRPr="0004104A">
        <w:rPr>
          <w:i/>
          <w:iCs/>
          <w:lang w:val="es-PE"/>
        </w:rPr>
        <w:t>ā</w:t>
      </w:r>
      <w:r w:rsidR="008F418B" w:rsidRPr="0004104A">
        <w:rPr>
          <w:i/>
          <w:iCs/>
          <w:lang w:val="es-PE"/>
        </w:rPr>
        <w:t>ya</w:t>
      </w:r>
      <w:r w:rsidR="00625F0C" w:rsidRPr="0004104A">
        <w:rPr>
          <w:lang w:val="es-PE"/>
        </w:rPr>
        <w:t xml:space="preserve"> </w:t>
      </w:r>
      <w:r w:rsidR="004B250F" w:rsidRPr="0004104A">
        <w:rPr>
          <w:i/>
          <w:iCs/>
          <w:lang w:val="es-PE"/>
        </w:rPr>
        <w:t>pupph</w:t>
      </w:r>
      <w:r w:rsidR="00AF138B" w:rsidRPr="0004104A">
        <w:rPr>
          <w:i/>
          <w:iCs/>
          <w:lang w:val="es-PE"/>
        </w:rPr>
        <w:t>āra</w:t>
      </w:r>
      <w:r w:rsidR="008F418B" w:rsidRPr="0004104A">
        <w:rPr>
          <w:i/>
          <w:iCs/>
          <w:lang w:val="es-PE"/>
        </w:rPr>
        <w:t>me</w:t>
      </w:r>
      <w:r w:rsidR="008F418B" w:rsidRPr="0004104A">
        <w:rPr>
          <w:lang w:val="es-PE"/>
        </w:rPr>
        <w:t xml:space="preserve"> </w:t>
      </w:r>
      <w:r w:rsidR="008F418B" w:rsidRPr="0004104A">
        <w:rPr>
          <w:i/>
          <w:iCs/>
          <w:lang w:val="es-PE"/>
        </w:rPr>
        <w:t>Vis</w:t>
      </w:r>
      <w:r w:rsidR="00AF138B" w:rsidRPr="0004104A">
        <w:rPr>
          <w:i/>
          <w:iCs/>
          <w:lang w:val="es-PE"/>
        </w:rPr>
        <w:t>ā</w:t>
      </w:r>
      <w:r w:rsidR="008F418B" w:rsidRPr="0004104A">
        <w:rPr>
          <w:i/>
          <w:iCs/>
          <w:lang w:val="es-PE"/>
        </w:rPr>
        <w:t>kh</w:t>
      </w:r>
      <w:r w:rsidR="00AF138B" w:rsidRPr="0004104A">
        <w:rPr>
          <w:i/>
          <w:iCs/>
          <w:lang w:val="es-PE"/>
        </w:rPr>
        <w:t>ā</w:t>
      </w:r>
      <w:r w:rsidR="008F418B" w:rsidRPr="0004104A">
        <w:rPr>
          <w:i/>
          <w:iCs/>
          <w:lang w:val="es-PE"/>
        </w:rPr>
        <w:t>ya</w:t>
      </w:r>
      <w:r w:rsidR="008F418B" w:rsidRPr="0004104A">
        <w:rPr>
          <w:lang w:val="es-PE"/>
        </w:rPr>
        <w:t xml:space="preserve"> </w:t>
      </w:r>
      <w:r w:rsidR="008F418B" w:rsidRPr="0004104A">
        <w:rPr>
          <w:i/>
          <w:iCs/>
          <w:lang w:val="es-PE"/>
        </w:rPr>
        <w:t>k</w:t>
      </w:r>
      <w:r w:rsidR="00AF138B" w:rsidRPr="0004104A">
        <w:rPr>
          <w:i/>
          <w:iCs/>
          <w:lang w:val="es-PE"/>
        </w:rPr>
        <w:t>ā</w:t>
      </w:r>
      <w:r w:rsidR="008F418B" w:rsidRPr="0004104A">
        <w:rPr>
          <w:i/>
          <w:iCs/>
          <w:lang w:val="es-PE"/>
        </w:rPr>
        <w:t>r</w:t>
      </w:r>
      <w:r w:rsidR="00AF138B" w:rsidRPr="0004104A">
        <w:rPr>
          <w:i/>
          <w:iCs/>
          <w:lang w:val="es-PE"/>
        </w:rPr>
        <w:t>ā</w:t>
      </w:r>
      <w:r w:rsidR="001C08D3" w:rsidRPr="0004104A">
        <w:rPr>
          <w:i/>
          <w:iCs/>
          <w:lang w:val="es-PE"/>
        </w:rPr>
        <w:t>pitā</w:t>
      </w:r>
      <w:r w:rsidR="008F418B" w:rsidRPr="0004104A">
        <w:rPr>
          <w:i/>
          <w:iCs/>
          <w:lang w:val="es-PE"/>
        </w:rPr>
        <w:t>ya</w:t>
      </w:r>
      <w:r w:rsidR="008F418B" w:rsidRPr="0004104A">
        <w:rPr>
          <w:lang w:val="es-PE"/>
        </w:rPr>
        <w:t xml:space="preserve"> </w:t>
      </w:r>
      <w:r w:rsidR="008F418B" w:rsidRPr="0004104A">
        <w:rPr>
          <w:i/>
          <w:iCs/>
          <w:lang w:val="es-PE"/>
        </w:rPr>
        <w:t>vasanto</w:t>
      </w:r>
      <w:r w:rsidR="008F418B" w:rsidRPr="0004104A">
        <w:rPr>
          <w:lang w:val="es-PE"/>
        </w:rPr>
        <w:t xml:space="preserve"> </w:t>
      </w:r>
      <w:r w:rsidR="008F418B" w:rsidRPr="0004104A">
        <w:rPr>
          <w:i/>
          <w:iCs/>
          <w:lang w:val="es-PE"/>
        </w:rPr>
        <w:t>Ajitathera</w:t>
      </w:r>
      <w:r w:rsidR="001C08D3" w:rsidRPr="0004104A">
        <w:rPr>
          <w:i/>
          <w:iCs/>
          <w:lang w:val="es-PE"/>
        </w:rPr>
        <w:t>ṃ</w:t>
      </w:r>
      <w:r w:rsidR="008F418B" w:rsidRPr="0004104A">
        <w:rPr>
          <w:lang w:val="es-PE"/>
        </w:rPr>
        <w:t xml:space="preserve"> </w:t>
      </w:r>
      <w:r w:rsidR="00995212" w:rsidRPr="0004104A">
        <w:rPr>
          <w:i/>
          <w:iCs/>
          <w:lang w:val="es-PE"/>
        </w:rPr>
        <w:t>ā</w:t>
      </w:r>
      <w:r w:rsidR="008F418B" w:rsidRPr="0004104A">
        <w:rPr>
          <w:i/>
          <w:iCs/>
          <w:lang w:val="es-PE"/>
        </w:rPr>
        <w:t>rabbha</w:t>
      </w:r>
      <w:r w:rsidR="00625F0C" w:rsidRPr="0004104A">
        <w:rPr>
          <w:lang w:val="es-PE"/>
        </w:rPr>
        <w:t xml:space="preserve"> </w:t>
      </w:r>
      <w:r w:rsidR="008F418B" w:rsidRPr="0004104A">
        <w:rPr>
          <w:i/>
          <w:iCs/>
          <w:lang w:val="es-PE"/>
        </w:rPr>
        <w:t>an</w:t>
      </w:r>
      <w:r w:rsidR="00995212" w:rsidRPr="0004104A">
        <w:rPr>
          <w:i/>
          <w:iCs/>
          <w:lang w:val="es-PE"/>
        </w:rPr>
        <w:t>ā</w:t>
      </w:r>
      <w:r w:rsidR="008F418B" w:rsidRPr="0004104A">
        <w:rPr>
          <w:i/>
          <w:iCs/>
          <w:lang w:val="es-PE"/>
        </w:rPr>
        <w:t>gate</w:t>
      </w:r>
      <w:r w:rsidR="008F418B" w:rsidRPr="0004104A">
        <w:rPr>
          <w:lang w:val="es-PE"/>
        </w:rPr>
        <w:t xml:space="preserve"> </w:t>
      </w:r>
      <w:r w:rsidR="008F418B" w:rsidRPr="0004104A">
        <w:rPr>
          <w:i/>
          <w:iCs/>
          <w:lang w:val="es-PE"/>
        </w:rPr>
        <w:t>dasabodhisatta</w:t>
      </w:r>
      <w:r w:rsidR="00995212" w:rsidRPr="0004104A">
        <w:rPr>
          <w:i/>
          <w:iCs/>
          <w:lang w:val="es-PE"/>
        </w:rPr>
        <w:t>ṃ</w:t>
      </w:r>
      <w:r w:rsidR="008F418B" w:rsidRPr="0004104A">
        <w:rPr>
          <w:lang w:val="es-PE"/>
        </w:rPr>
        <w:t xml:space="preserve"> </w:t>
      </w:r>
      <w:r w:rsidR="008F418B" w:rsidRPr="0004104A">
        <w:rPr>
          <w:i/>
          <w:iCs/>
          <w:lang w:val="es-PE"/>
        </w:rPr>
        <w:t>uppanna</w:t>
      </w:r>
      <w:r w:rsidR="00995212" w:rsidRPr="0004104A">
        <w:rPr>
          <w:i/>
          <w:iCs/>
          <w:lang w:val="es-PE"/>
        </w:rPr>
        <w:t>ṃ</w:t>
      </w:r>
      <w:r w:rsidR="008F418B" w:rsidRPr="0004104A">
        <w:rPr>
          <w:lang w:val="es-PE"/>
        </w:rPr>
        <w:t xml:space="preserve"> </w:t>
      </w:r>
      <w:r w:rsidR="008F418B" w:rsidRPr="0004104A">
        <w:rPr>
          <w:i/>
          <w:iCs/>
          <w:lang w:val="es-PE"/>
        </w:rPr>
        <w:t>desesi</w:t>
      </w:r>
      <w:r w:rsidR="008F418B" w:rsidRPr="0004104A">
        <w:rPr>
          <w:lang w:val="es-PE"/>
        </w:rPr>
        <w:t>.</w:t>
      </w:r>
      <w:r w:rsidR="00625F0C" w:rsidRPr="0004104A">
        <w:rPr>
          <w:lang w:val="es-PE"/>
        </w:rPr>
        <w:t xml:space="preserve"> </w:t>
      </w:r>
    </w:p>
    <w:p w14:paraId="5423FA65" w14:textId="258908D5" w:rsidR="00A308E6" w:rsidRDefault="00A511CB" w:rsidP="00AC44E0">
      <w:pPr>
        <w:rPr>
          <w:lang w:val="es-PE"/>
        </w:rPr>
      </w:pPr>
      <w:r w:rsidRPr="00A511CB">
        <w:rPr>
          <w:lang w:val="es-PE"/>
        </w:rPr>
        <w:t>Sin embargo, no ha sido posible rastrear e</w:t>
      </w:r>
      <w:r w:rsidR="00030379">
        <w:rPr>
          <w:lang w:val="es-PE"/>
        </w:rPr>
        <w:t>ste</w:t>
      </w:r>
      <w:r w:rsidRPr="00A511CB">
        <w:rPr>
          <w:lang w:val="es-PE"/>
        </w:rPr>
        <w:t xml:space="preserve"> </w:t>
      </w:r>
      <w:r w:rsidR="00333333">
        <w:rPr>
          <w:lang w:val="es-PE"/>
        </w:rPr>
        <w:t>MS</w:t>
      </w:r>
      <w:r w:rsidRPr="00A511CB">
        <w:rPr>
          <w:lang w:val="es-PE"/>
        </w:rPr>
        <w:t xml:space="preserve"> en caracteres birmanos, ni </w:t>
      </w:r>
      <w:r w:rsidR="00BC4E5B">
        <w:rPr>
          <w:lang w:val="es-PE"/>
        </w:rPr>
        <w:t>en los que se encuentran en</w:t>
      </w:r>
      <w:r w:rsidRPr="00A511CB">
        <w:rPr>
          <w:lang w:val="es-PE"/>
        </w:rPr>
        <w:t xml:space="preserve"> París. </w:t>
      </w:r>
      <w:r w:rsidR="00374882">
        <w:rPr>
          <w:lang w:val="es-PE"/>
        </w:rPr>
        <w:t>Se efectuó u</w:t>
      </w:r>
      <w:r w:rsidR="00457EDC" w:rsidRPr="00A511CB">
        <w:rPr>
          <w:lang w:val="es-PE"/>
        </w:rPr>
        <w:t xml:space="preserve">na </w:t>
      </w:r>
      <w:r w:rsidR="00374882">
        <w:rPr>
          <w:lang w:val="es-PE"/>
        </w:rPr>
        <w:t xml:space="preserve">investigación </w:t>
      </w:r>
      <w:r w:rsidRPr="00A511CB">
        <w:rPr>
          <w:lang w:val="es-PE"/>
        </w:rPr>
        <w:t xml:space="preserve">en </w:t>
      </w:r>
      <w:r w:rsidRPr="00A511CB">
        <w:rPr>
          <w:i/>
          <w:iCs/>
          <w:lang w:val="es-PE"/>
        </w:rPr>
        <w:t>Tailandia</w:t>
      </w:r>
      <w:r w:rsidRPr="00A511CB">
        <w:rPr>
          <w:lang w:val="es-PE"/>
        </w:rPr>
        <w:t xml:space="preserve"> a través del </w:t>
      </w:r>
    </w:p>
    <w:p w14:paraId="41E9A48D" w14:textId="77777777" w:rsidR="00A308E6" w:rsidRDefault="00A308E6">
      <w:pPr>
        <w:spacing w:after="160"/>
        <w:rPr>
          <w:lang w:val="es-PE"/>
        </w:rPr>
      </w:pPr>
      <w:r>
        <w:rPr>
          <w:lang w:val="es-PE"/>
        </w:rPr>
        <w:br w:type="page"/>
      </w:r>
    </w:p>
    <w:p w14:paraId="087DAAA0" w14:textId="77777777" w:rsidR="00BC4E5B" w:rsidRDefault="00BC4E5B" w:rsidP="00AC44E0">
      <w:pPr>
        <w:rPr>
          <w:lang w:val="es-PE"/>
        </w:rPr>
      </w:pPr>
    </w:p>
    <w:p w14:paraId="08124082" w14:textId="3575EFCF" w:rsidR="00AC44E0" w:rsidRPr="00056221" w:rsidRDefault="00BC4E5B" w:rsidP="00AC44E0">
      <w:pPr>
        <w:rPr>
          <w:lang w:val="es-PE"/>
        </w:rPr>
      </w:pPr>
      <w:r w:rsidRPr="00A511CB">
        <w:rPr>
          <w:lang w:val="es-PE"/>
        </w:rPr>
        <w:t xml:space="preserve">Ven. </w:t>
      </w:r>
      <w:r w:rsidRPr="00847364">
        <w:rPr>
          <w:lang w:val="es-PE"/>
        </w:rPr>
        <w:t>Bhikkhu</w:t>
      </w:r>
      <w:r w:rsidRPr="00056221">
        <w:rPr>
          <w:lang w:val="es-PE"/>
        </w:rPr>
        <w:t xml:space="preserve"> </w:t>
      </w:r>
      <w:r w:rsidR="00A511CB" w:rsidRPr="00056221">
        <w:rPr>
          <w:lang w:val="es-PE"/>
        </w:rPr>
        <w:t>Khantipālo</w:t>
      </w:r>
      <w:r w:rsidR="00B57469" w:rsidRPr="00056221">
        <w:rPr>
          <w:lang w:val="es-PE"/>
        </w:rPr>
        <w:t>,</w:t>
      </w:r>
      <w:r w:rsidR="00874ADB" w:rsidRPr="00056221">
        <w:rPr>
          <w:lang w:val="es-PE"/>
        </w:rPr>
        <w:t xml:space="preserve"> </w:t>
      </w:r>
      <w:r w:rsidR="00EA138F">
        <w:rPr>
          <w:lang w:val="es-PE"/>
        </w:rPr>
        <w:t>quien hiciese una consulta</w:t>
      </w:r>
      <w:r w:rsidR="00056221" w:rsidRPr="00056221">
        <w:rPr>
          <w:lang w:val="es-PE"/>
        </w:rPr>
        <w:t xml:space="preserve"> a Khun Choosakdi Dipayagasorn, Jefe de la </w:t>
      </w:r>
      <w:r w:rsidR="00056221" w:rsidRPr="00B074A0">
        <w:rPr>
          <w:i/>
          <w:iCs/>
          <w:lang w:val="es-PE"/>
        </w:rPr>
        <w:t>División de Manuscritos</w:t>
      </w:r>
      <w:r w:rsidR="00056221" w:rsidRPr="00056221">
        <w:rPr>
          <w:lang w:val="es-PE"/>
        </w:rPr>
        <w:t xml:space="preserve"> e </w:t>
      </w:r>
      <w:r w:rsidR="00056221" w:rsidRPr="00056221">
        <w:rPr>
          <w:i/>
          <w:iCs/>
          <w:lang w:val="es-PE"/>
        </w:rPr>
        <w:t>Inscripciones</w:t>
      </w:r>
      <w:r w:rsidR="00056221" w:rsidRPr="00056221">
        <w:rPr>
          <w:lang w:val="es-PE"/>
        </w:rPr>
        <w:t xml:space="preserve"> de la </w:t>
      </w:r>
      <w:r w:rsidR="00056221" w:rsidRPr="00056221">
        <w:rPr>
          <w:i/>
          <w:iCs/>
          <w:lang w:val="es-PE"/>
        </w:rPr>
        <w:t>Biblioteca Nacional de Bangkok</w:t>
      </w:r>
      <w:r w:rsidR="00056221" w:rsidRPr="00056221">
        <w:rPr>
          <w:lang w:val="es-PE"/>
        </w:rPr>
        <w:t>. Este último escribió</w:t>
      </w:r>
      <w:r w:rsidR="00AC44E0" w:rsidRPr="00056221">
        <w:rPr>
          <w:lang w:val="es-PE"/>
        </w:rPr>
        <w:t>:</w:t>
      </w:r>
    </w:p>
    <w:p w14:paraId="10C78DA5" w14:textId="10C632EB" w:rsidR="00AC44E0" w:rsidRPr="00B074A0" w:rsidRDefault="00C90B6B" w:rsidP="00AC44E0">
      <w:pPr>
        <w:rPr>
          <w:lang w:val="es-PE"/>
        </w:rPr>
      </w:pPr>
      <w:r w:rsidRPr="00B074A0">
        <w:rPr>
          <w:lang w:val="es-PE"/>
        </w:rPr>
        <w:t>"</w:t>
      </w:r>
      <w:r w:rsidR="007D4814" w:rsidRPr="00B074A0">
        <w:rPr>
          <w:lang w:val="es-PE"/>
        </w:rPr>
        <w:t>Ven. S</w:t>
      </w:r>
      <w:r w:rsidR="00847364">
        <w:rPr>
          <w:lang w:val="es-PE"/>
        </w:rPr>
        <w:t>eñor</w:t>
      </w:r>
      <w:r w:rsidR="00D379CB" w:rsidRPr="00B074A0">
        <w:rPr>
          <w:lang w:val="es-PE"/>
        </w:rPr>
        <w:t xml:space="preserve">, </w:t>
      </w:r>
      <w:r w:rsidR="00B074A0" w:rsidRPr="00B074A0">
        <w:rPr>
          <w:lang w:val="es-PE"/>
        </w:rPr>
        <w:t xml:space="preserve">en cuanto al autor y </w:t>
      </w:r>
      <w:r w:rsidR="00B074A0">
        <w:rPr>
          <w:lang w:val="es-PE"/>
        </w:rPr>
        <w:t xml:space="preserve">a </w:t>
      </w:r>
      <w:r w:rsidR="00B074A0" w:rsidRPr="00B074A0">
        <w:rPr>
          <w:lang w:val="es-PE"/>
        </w:rPr>
        <w:t xml:space="preserve">la fecha del libro llamado </w:t>
      </w:r>
      <w:r w:rsidR="00B074A0" w:rsidRPr="00B074A0">
        <w:rPr>
          <w:i/>
          <w:iCs/>
          <w:lang w:val="es-PE"/>
        </w:rPr>
        <w:t>Anāgatabodhisatta</w:t>
      </w:r>
      <w:r w:rsidR="00B074A0" w:rsidRPr="00B074A0">
        <w:rPr>
          <w:lang w:val="es-PE"/>
        </w:rPr>
        <w:t xml:space="preserve"> o </w:t>
      </w:r>
      <w:r w:rsidR="00B074A0" w:rsidRPr="00B074A0">
        <w:rPr>
          <w:i/>
          <w:iCs/>
          <w:lang w:val="es-PE"/>
        </w:rPr>
        <w:t>Dasānāgatabodhisatta,</w:t>
      </w:r>
      <w:r w:rsidR="00B074A0" w:rsidRPr="00B074A0">
        <w:rPr>
          <w:lang w:val="es-PE"/>
        </w:rPr>
        <w:t xml:space="preserve"> que en tailandés se </w:t>
      </w:r>
      <w:r w:rsidR="00B074A0">
        <w:rPr>
          <w:lang w:val="es-PE"/>
        </w:rPr>
        <w:t>titula</w:t>
      </w:r>
      <w:r w:rsidR="00B074A0" w:rsidRPr="00B074A0">
        <w:rPr>
          <w:lang w:val="es-PE"/>
        </w:rPr>
        <w:t xml:space="preserve"> </w:t>
      </w:r>
      <w:r w:rsidR="00B074A0" w:rsidRPr="00B074A0">
        <w:rPr>
          <w:i/>
          <w:iCs/>
          <w:lang w:val="es-PE"/>
        </w:rPr>
        <w:t>Anāgatavaṃsa</w:t>
      </w:r>
      <w:r w:rsidR="00B074A0" w:rsidRPr="00B074A0">
        <w:rPr>
          <w:lang w:val="es-PE"/>
        </w:rPr>
        <w:t xml:space="preserve">, lamento informarle que en nuestra </w:t>
      </w:r>
      <w:r w:rsidR="00B074A0" w:rsidRPr="00B074A0">
        <w:rPr>
          <w:i/>
          <w:iCs/>
          <w:lang w:val="es-PE"/>
        </w:rPr>
        <w:t>Biblioteca</w:t>
      </w:r>
      <w:r w:rsidR="00B074A0" w:rsidRPr="00B074A0">
        <w:rPr>
          <w:lang w:val="es-PE"/>
        </w:rPr>
        <w:t xml:space="preserve"> </w:t>
      </w:r>
      <w:r w:rsidR="00B074A0" w:rsidRPr="00B074A0">
        <w:rPr>
          <w:i/>
          <w:iCs/>
          <w:lang w:val="es-PE"/>
        </w:rPr>
        <w:t>Nacional</w:t>
      </w:r>
      <w:r w:rsidR="00B074A0" w:rsidRPr="00B074A0">
        <w:rPr>
          <w:lang w:val="es-PE"/>
        </w:rPr>
        <w:t xml:space="preserve"> s</w:t>
      </w:r>
      <w:r w:rsidR="00B074A0">
        <w:rPr>
          <w:lang w:val="es-PE"/>
        </w:rPr>
        <w:t>ó</w:t>
      </w:r>
      <w:r w:rsidR="00B074A0" w:rsidRPr="00B074A0">
        <w:rPr>
          <w:lang w:val="es-PE"/>
        </w:rPr>
        <w:t xml:space="preserve">lo </w:t>
      </w:r>
      <w:r w:rsidR="00384A02">
        <w:rPr>
          <w:lang w:val="es-PE"/>
        </w:rPr>
        <w:t xml:space="preserve">hemos podido </w:t>
      </w:r>
      <w:r w:rsidR="00B074A0" w:rsidRPr="00B074A0">
        <w:rPr>
          <w:lang w:val="es-PE"/>
        </w:rPr>
        <w:t>encontra</w:t>
      </w:r>
      <w:r w:rsidR="00384A02">
        <w:rPr>
          <w:lang w:val="es-PE"/>
        </w:rPr>
        <w:t xml:space="preserve">r </w:t>
      </w:r>
      <w:r w:rsidR="00B074A0" w:rsidRPr="00B074A0">
        <w:rPr>
          <w:lang w:val="es-PE"/>
        </w:rPr>
        <w:t xml:space="preserve">el libro en cuestión, pero </w:t>
      </w:r>
      <w:r w:rsidR="0015035A">
        <w:rPr>
          <w:lang w:val="es-PE"/>
        </w:rPr>
        <w:t xml:space="preserve">ninguna indicación en cuanto a </w:t>
      </w:r>
      <w:r w:rsidR="00B074A0" w:rsidRPr="00B074A0">
        <w:rPr>
          <w:lang w:val="es-PE"/>
        </w:rPr>
        <w:t xml:space="preserve">la fecha ni </w:t>
      </w:r>
      <w:r w:rsidR="0015035A">
        <w:rPr>
          <w:lang w:val="es-PE"/>
        </w:rPr>
        <w:t>a</w:t>
      </w:r>
      <w:r w:rsidR="00B074A0" w:rsidRPr="00B074A0">
        <w:rPr>
          <w:lang w:val="es-PE"/>
        </w:rPr>
        <w:t xml:space="preserve">l nombre del autor </w:t>
      </w:r>
      <w:r w:rsidRPr="00B074A0">
        <w:rPr>
          <w:lang w:val="es-PE"/>
        </w:rPr>
        <w:t>…"</w:t>
      </w:r>
    </w:p>
    <w:p w14:paraId="203B72C0" w14:textId="12D75174" w:rsidR="009F6768" w:rsidRPr="00035FE0" w:rsidRDefault="00035FE0" w:rsidP="00AC44E0">
      <w:pPr>
        <w:rPr>
          <w:lang w:val="es-PE"/>
        </w:rPr>
      </w:pPr>
      <w:r w:rsidRPr="00035FE0">
        <w:rPr>
          <w:lang w:val="es-PE"/>
        </w:rPr>
        <w:t>El Ven. Khantipālo coment</w:t>
      </w:r>
      <w:r w:rsidR="0015035A">
        <w:rPr>
          <w:lang w:val="es-PE"/>
        </w:rPr>
        <w:t>ó</w:t>
      </w:r>
      <w:r w:rsidRPr="00035FE0">
        <w:rPr>
          <w:lang w:val="es-PE"/>
        </w:rPr>
        <w:t xml:space="preserve">: "Aunque en nuestra reunión dejé claro que el trabajo que ahora </w:t>
      </w:r>
      <w:r w:rsidR="0015035A">
        <w:rPr>
          <w:lang w:val="es-PE"/>
        </w:rPr>
        <w:t xml:space="preserve">se </w:t>
      </w:r>
      <w:r w:rsidRPr="00035FE0">
        <w:rPr>
          <w:lang w:val="es-PE"/>
        </w:rPr>
        <w:t xml:space="preserve">está transcribiendo no es el </w:t>
      </w:r>
      <w:r w:rsidRPr="00035FE0">
        <w:rPr>
          <w:i/>
          <w:iCs/>
          <w:lang w:val="es-PE"/>
        </w:rPr>
        <w:t>Anāgatavaṃsa</w:t>
      </w:r>
      <w:r w:rsidRPr="00035FE0">
        <w:rPr>
          <w:lang w:val="es-PE"/>
        </w:rPr>
        <w:t>, parec</w:t>
      </w:r>
      <w:r w:rsidR="00FA2B08">
        <w:rPr>
          <w:lang w:val="es-PE"/>
        </w:rPr>
        <w:t>iera</w:t>
      </w:r>
      <w:r w:rsidRPr="00035FE0">
        <w:rPr>
          <w:lang w:val="es-PE"/>
        </w:rPr>
        <w:t xml:space="preserve"> haberse mezclado bastante con él durante la investigación. Por supuesto, puede que los </w:t>
      </w:r>
      <w:r w:rsidR="0015035A">
        <w:rPr>
          <w:lang w:val="es-PE"/>
        </w:rPr>
        <w:t>MSS</w:t>
      </w:r>
      <w:r w:rsidR="0015035A" w:rsidRPr="004324E3">
        <w:rPr>
          <w:lang w:val="es-PE"/>
        </w:rPr>
        <w:t xml:space="preserve"> </w:t>
      </w:r>
      <w:r w:rsidRPr="00035FE0">
        <w:rPr>
          <w:lang w:val="es-PE"/>
        </w:rPr>
        <w:t xml:space="preserve">tailandeses (en letras camboyanas y nunca impresos en forma de libro en tailandés) contuvieran el </w:t>
      </w:r>
      <w:r w:rsidRPr="00035FE0">
        <w:rPr>
          <w:i/>
          <w:iCs/>
          <w:lang w:val="es-PE"/>
        </w:rPr>
        <w:t>Dasabodhisattuppattikathā</w:t>
      </w:r>
      <w:r w:rsidRPr="00035FE0">
        <w:rPr>
          <w:lang w:val="es-PE"/>
        </w:rPr>
        <w:t xml:space="preserve">, así como sus contenidos más </w:t>
      </w:r>
      <w:r w:rsidR="00FD0516">
        <w:rPr>
          <w:lang w:val="es-PE"/>
        </w:rPr>
        <w:t>populares</w:t>
      </w:r>
      <w:r w:rsidRPr="00035FE0">
        <w:rPr>
          <w:lang w:val="es-PE"/>
        </w:rPr>
        <w:t xml:space="preserve">. Sin embargo, he oído que el </w:t>
      </w:r>
      <w:r w:rsidRPr="00035FE0">
        <w:rPr>
          <w:i/>
          <w:iCs/>
          <w:lang w:val="es-PE"/>
        </w:rPr>
        <w:t>Anāgatavaṃsa</w:t>
      </w:r>
      <w:r w:rsidRPr="00035FE0">
        <w:rPr>
          <w:lang w:val="es-PE"/>
        </w:rPr>
        <w:t xml:space="preserve"> menciona los nombres, pero no las historias de los diez futuros </w:t>
      </w:r>
      <w:r w:rsidRPr="000E5363">
        <w:rPr>
          <w:i/>
          <w:iCs/>
          <w:lang w:val="es-PE"/>
        </w:rPr>
        <w:t>Bodhisatta</w:t>
      </w:r>
      <w:r w:rsidRPr="00035FE0">
        <w:rPr>
          <w:lang w:val="es-PE"/>
        </w:rPr>
        <w:t xml:space="preserve">s. La confusión </w:t>
      </w:r>
      <w:r w:rsidR="000E5363">
        <w:rPr>
          <w:lang w:val="es-PE"/>
        </w:rPr>
        <w:t xml:space="preserve">debe haber </w:t>
      </w:r>
      <w:r w:rsidRPr="00035FE0">
        <w:rPr>
          <w:lang w:val="es-PE"/>
        </w:rPr>
        <w:t>surgi</w:t>
      </w:r>
      <w:r w:rsidR="000E5363">
        <w:rPr>
          <w:lang w:val="es-PE"/>
        </w:rPr>
        <w:t>do</w:t>
      </w:r>
      <w:r w:rsidRPr="00035FE0">
        <w:rPr>
          <w:lang w:val="es-PE"/>
        </w:rPr>
        <w:t xml:space="preserve"> de este hecho. El título de su obra para </w:t>
      </w:r>
      <w:r w:rsidR="009F3651">
        <w:rPr>
          <w:lang w:val="es-PE"/>
        </w:rPr>
        <w:t xml:space="preserve">su correspondiente </w:t>
      </w:r>
      <w:r w:rsidRPr="00035FE0">
        <w:rPr>
          <w:lang w:val="es-PE"/>
        </w:rPr>
        <w:t xml:space="preserve">transcripción no se conoce en </w:t>
      </w:r>
      <w:r w:rsidR="009F3651">
        <w:rPr>
          <w:lang w:val="es-PE"/>
        </w:rPr>
        <w:t xml:space="preserve">lo </w:t>
      </w:r>
      <w:r w:rsidRPr="00035FE0">
        <w:rPr>
          <w:lang w:val="es-PE"/>
        </w:rPr>
        <w:t xml:space="preserve">absoluto </w:t>
      </w:r>
      <w:r w:rsidR="00225972">
        <w:rPr>
          <w:lang w:val="es-PE"/>
        </w:rPr>
        <w:t>dentro d</w:t>
      </w:r>
      <w:r w:rsidRPr="00035FE0">
        <w:rPr>
          <w:lang w:val="es-PE"/>
        </w:rPr>
        <w:t xml:space="preserve">el catálogo de </w:t>
      </w:r>
      <w:r w:rsidR="009F3651">
        <w:rPr>
          <w:lang w:val="es-PE"/>
        </w:rPr>
        <w:t>MS</w:t>
      </w:r>
      <w:r w:rsidR="00225972">
        <w:rPr>
          <w:lang w:val="es-PE"/>
        </w:rPr>
        <w:t>S</w:t>
      </w:r>
      <w:r w:rsidR="009F3651">
        <w:rPr>
          <w:lang w:val="es-PE"/>
        </w:rPr>
        <w:t xml:space="preserve"> </w:t>
      </w:r>
      <w:r w:rsidRPr="00035FE0">
        <w:rPr>
          <w:lang w:val="es-PE"/>
        </w:rPr>
        <w:t xml:space="preserve">de la </w:t>
      </w:r>
      <w:r w:rsidRPr="009F3651">
        <w:rPr>
          <w:i/>
          <w:iCs/>
          <w:lang w:val="es-PE"/>
        </w:rPr>
        <w:t>Biblioteca Nacional</w:t>
      </w:r>
      <w:r w:rsidRPr="00035FE0">
        <w:rPr>
          <w:lang w:val="es-PE"/>
        </w:rPr>
        <w:t xml:space="preserve"> (</w:t>
      </w:r>
      <w:r w:rsidR="009F3651">
        <w:rPr>
          <w:lang w:val="es-PE"/>
        </w:rPr>
        <w:t xml:space="preserve">de </w:t>
      </w:r>
      <w:r w:rsidRPr="00035FE0">
        <w:rPr>
          <w:lang w:val="es-PE"/>
        </w:rPr>
        <w:t>unos 20</w:t>
      </w:r>
      <w:r w:rsidR="009F3651">
        <w:rPr>
          <w:lang w:val="es-PE"/>
        </w:rPr>
        <w:t>,</w:t>
      </w:r>
      <w:r w:rsidRPr="00035FE0">
        <w:rPr>
          <w:lang w:val="es-PE"/>
        </w:rPr>
        <w:t>000</w:t>
      </w:r>
      <w:r w:rsidR="009F3651">
        <w:rPr>
          <w:lang w:val="es-PE"/>
        </w:rPr>
        <w:t xml:space="preserve"> </w:t>
      </w:r>
      <w:r w:rsidR="009839BF">
        <w:rPr>
          <w:lang w:val="es-PE"/>
        </w:rPr>
        <w:t>ejemplares</w:t>
      </w:r>
      <w:r w:rsidRPr="00035FE0">
        <w:rPr>
          <w:lang w:val="es-PE"/>
        </w:rPr>
        <w:t>)"</w:t>
      </w:r>
      <w:r w:rsidR="00225972">
        <w:rPr>
          <w:lang w:val="es-PE"/>
        </w:rPr>
        <w:t>.</w:t>
      </w:r>
      <w:r w:rsidRPr="00035FE0">
        <w:rPr>
          <w:lang w:val="es-PE"/>
        </w:rPr>
        <w:t xml:space="preserve"> No tuve éxito, aunque yo mismo hic</w:t>
      </w:r>
      <w:r w:rsidR="009839BF">
        <w:rPr>
          <w:lang w:val="es-PE"/>
        </w:rPr>
        <w:t>iera</w:t>
      </w:r>
      <w:r w:rsidRPr="00035FE0">
        <w:rPr>
          <w:lang w:val="es-PE"/>
        </w:rPr>
        <w:t xml:space="preserve"> todos los intentos para obtener un MS </w:t>
      </w:r>
      <w:r w:rsidR="009839BF">
        <w:rPr>
          <w:lang w:val="es-PE"/>
        </w:rPr>
        <w:t>del</w:t>
      </w:r>
      <w:r w:rsidRPr="00035FE0">
        <w:rPr>
          <w:lang w:val="es-PE"/>
        </w:rPr>
        <w:t xml:space="preserve"> DBK durante mi visita a Tailandia</w:t>
      </w:r>
      <w:r w:rsidR="00225972">
        <w:rPr>
          <w:lang w:val="es-PE"/>
        </w:rPr>
        <w:t>,</w:t>
      </w:r>
      <w:r w:rsidRPr="00035FE0">
        <w:rPr>
          <w:lang w:val="es-PE"/>
        </w:rPr>
        <w:t xml:space="preserve"> </w:t>
      </w:r>
      <w:r w:rsidR="009839BF">
        <w:rPr>
          <w:lang w:val="es-PE"/>
        </w:rPr>
        <w:t xml:space="preserve">el mes de </w:t>
      </w:r>
      <w:r w:rsidRPr="00035FE0">
        <w:rPr>
          <w:lang w:val="es-PE"/>
        </w:rPr>
        <w:t>junio de 1972</w:t>
      </w:r>
      <w:r w:rsidR="00AC44E0" w:rsidRPr="00035FE0">
        <w:rPr>
          <w:lang w:val="es-PE"/>
        </w:rPr>
        <w:t>.</w:t>
      </w:r>
      <w:r w:rsidR="00154441" w:rsidRPr="00035FE0">
        <w:rPr>
          <w:lang w:val="es-PE"/>
        </w:rPr>
        <w:t xml:space="preserve"> </w:t>
      </w:r>
    </w:p>
    <w:p w14:paraId="7CB87A31" w14:textId="21F60585" w:rsidR="009839BF" w:rsidRPr="009839BF" w:rsidRDefault="009839BF" w:rsidP="00011A79">
      <w:pPr>
        <w:rPr>
          <w:lang w:val="es-PE"/>
        </w:rPr>
      </w:pPr>
      <w:r w:rsidRPr="009839BF">
        <w:rPr>
          <w:lang w:val="es-PE"/>
        </w:rPr>
        <w:t xml:space="preserve">Debería </w:t>
      </w:r>
      <w:r w:rsidR="00225972">
        <w:rPr>
          <w:lang w:val="es-PE"/>
        </w:rPr>
        <w:t>existir</w:t>
      </w:r>
      <w:r w:rsidRPr="009839BF">
        <w:rPr>
          <w:lang w:val="es-PE"/>
        </w:rPr>
        <w:t xml:space="preserve"> </w:t>
      </w:r>
      <w:r w:rsidR="00225972">
        <w:rPr>
          <w:lang w:val="es-PE"/>
        </w:rPr>
        <w:t xml:space="preserve">algún </w:t>
      </w:r>
      <w:r>
        <w:rPr>
          <w:lang w:val="es-PE"/>
        </w:rPr>
        <w:t>MS</w:t>
      </w:r>
      <w:r w:rsidRPr="009839BF">
        <w:rPr>
          <w:lang w:val="es-PE"/>
        </w:rPr>
        <w:t xml:space="preserve"> de esta obra disponible en cartas camboyanas antiguas (o </w:t>
      </w:r>
      <w:r w:rsidRPr="007400F2">
        <w:rPr>
          <w:i/>
          <w:iCs/>
          <w:lang w:val="es-PE"/>
        </w:rPr>
        <w:t>Khom</w:t>
      </w:r>
      <w:r w:rsidRPr="009839BF">
        <w:rPr>
          <w:lang w:val="es-PE"/>
        </w:rPr>
        <w:t xml:space="preserve">, como se conoce en Tailandia), </w:t>
      </w:r>
      <w:r w:rsidR="007400F2">
        <w:rPr>
          <w:lang w:val="es-PE"/>
        </w:rPr>
        <w:t xml:space="preserve">tal </w:t>
      </w:r>
      <w:r w:rsidRPr="009839BF">
        <w:rPr>
          <w:lang w:val="es-PE"/>
        </w:rPr>
        <w:t xml:space="preserve">como </w:t>
      </w:r>
      <w:r w:rsidR="007400F2">
        <w:rPr>
          <w:lang w:val="es-PE"/>
        </w:rPr>
        <w:t xml:space="preserve">lo </w:t>
      </w:r>
      <w:r w:rsidRPr="009839BF">
        <w:rPr>
          <w:lang w:val="es-PE"/>
        </w:rPr>
        <w:t xml:space="preserve">indica el </w:t>
      </w:r>
      <w:r w:rsidR="007400F2">
        <w:rPr>
          <w:lang w:val="es-PE"/>
        </w:rPr>
        <w:t xml:space="preserve">MS </w:t>
      </w:r>
      <w:r w:rsidRPr="009839BF">
        <w:rPr>
          <w:lang w:val="es-PE"/>
        </w:rPr>
        <w:t xml:space="preserve">incompleto </w:t>
      </w:r>
      <w:r w:rsidR="007400F2">
        <w:rPr>
          <w:lang w:val="es-PE"/>
        </w:rPr>
        <w:t>de</w:t>
      </w:r>
      <w:r w:rsidRPr="009839BF">
        <w:rPr>
          <w:lang w:val="es-PE"/>
        </w:rPr>
        <w:t xml:space="preserve"> la </w:t>
      </w:r>
      <w:r w:rsidRPr="009839BF">
        <w:rPr>
          <w:i/>
          <w:iCs/>
          <w:lang w:val="es-PE"/>
        </w:rPr>
        <w:t>Bibliothèque Nationale</w:t>
      </w:r>
      <w:r w:rsidRPr="009839BF">
        <w:rPr>
          <w:lang w:val="es-PE"/>
        </w:rPr>
        <w:t>, pero la búsqueda tendría que hacerse en Camboya y, en la actualidad, las condiciones allí no están lo suficientemente estables.</w:t>
      </w:r>
    </w:p>
    <w:p w14:paraId="7496F358" w14:textId="10A573AE" w:rsidR="007400F2" w:rsidRPr="009E599A" w:rsidRDefault="007400F2" w:rsidP="008552C7">
      <w:pPr>
        <w:rPr>
          <w:lang w:val="es-PE"/>
        </w:rPr>
      </w:pPr>
      <w:r w:rsidRPr="007400F2">
        <w:rPr>
          <w:lang w:val="es-PE"/>
        </w:rPr>
        <w:t xml:space="preserve">Otra obra, aparentemente completa en una sola hoja (¿o </w:t>
      </w:r>
      <w:r w:rsidR="006A511A">
        <w:rPr>
          <w:lang w:val="es-PE"/>
        </w:rPr>
        <w:t>se trataría</w:t>
      </w:r>
      <w:r w:rsidRPr="007400F2">
        <w:rPr>
          <w:lang w:val="es-PE"/>
        </w:rPr>
        <w:t xml:space="preserve"> </w:t>
      </w:r>
      <w:r w:rsidR="00E8756D">
        <w:rPr>
          <w:lang w:val="es-PE"/>
        </w:rPr>
        <w:t xml:space="preserve">tan </w:t>
      </w:r>
      <w:r w:rsidRPr="007400F2">
        <w:rPr>
          <w:lang w:val="es-PE"/>
        </w:rPr>
        <w:t xml:space="preserve">solo </w:t>
      </w:r>
      <w:r w:rsidR="006A511A">
        <w:rPr>
          <w:lang w:val="es-PE"/>
        </w:rPr>
        <w:t xml:space="preserve">de </w:t>
      </w:r>
      <w:r w:rsidRPr="007400F2">
        <w:rPr>
          <w:lang w:val="es-PE"/>
        </w:rPr>
        <w:t xml:space="preserve">la primera hoja de una obra más </w:t>
      </w:r>
      <w:r w:rsidR="00E8756D">
        <w:rPr>
          <w:lang w:val="es-PE"/>
        </w:rPr>
        <w:t>extensa</w:t>
      </w:r>
      <w:r w:rsidRPr="007400F2">
        <w:rPr>
          <w:lang w:val="es-PE"/>
        </w:rPr>
        <w:t xml:space="preserve">?) se encuentra en el </w:t>
      </w:r>
      <w:r w:rsidRPr="007400F2">
        <w:rPr>
          <w:i/>
          <w:iCs/>
          <w:lang w:val="es-PE"/>
        </w:rPr>
        <w:t>Museo Británico</w:t>
      </w:r>
      <w:r w:rsidRPr="007400F2">
        <w:rPr>
          <w:lang w:val="es-PE"/>
        </w:rPr>
        <w:t xml:space="preserve">: 6600 (79). </w:t>
      </w:r>
      <w:r w:rsidRPr="009E599A">
        <w:rPr>
          <w:lang w:val="es-PE"/>
        </w:rPr>
        <w:t xml:space="preserve">El texto </w:t>
      </w:r>
      <w:r w:rsidR="0057104C">
        <w:rPr>
          <w:lang w:val="es-PE"/>
        </w:rPr>
        <w:t xml:space="preserve">al respecto </w:t>
      </w:r>
      <w:r w:rsidRPr="009E599A">
        <w:rPr>
          <w:lang w:val="es-PE"/>
        </w:rPr>
        <w:t>es el siguiente:</w:t>
      </w:r>
    </w:p>
    <w:p w14:paraId="7D7C1EA3" w14:textId="608EAF37" w:rsidR="002204D5" w:rsidRPr="009E599A" w:rsidRDefault="002204D5" w:rsidP="002204D5">
      <w:pPr>
        <w:spacing w:after="0"/>
        <w:ind w:left="709"/>
        <w:rPr>
          <w:i/>
          <w:iCs/>
          <w:sz w:val="16"/>
          <w:szCs w:val="18"/>
          <w:lang w:val="es-PE"/>
        </w:rPr>
      </w:pPr>
      <w:r w:rsidRPr="009E599A">
        <w:rPr>
          <w:i/>
          <w:iCs/>
          <w:sz w:val="16"/>
          <w:szCs w:val="18"/>
          <w:lang w:val="es-PE"/>
        </w:rPr>
        <w:t>Ima</w:t>
      </w:r>
      <w:r w:rsidR="002F3F37" w:rsidRPr="009E599A">
        <w:rPr>
          <w:i/>
          <w:iCs/>
          <w:sz w:val="16"/>
          <w:szCs w:val="18"/>
          <w:lang w:val="es-PE"/>
        </w:rPr>
        <w:t>s</w:t>
      </w:r>
      <w:r w:rsidRPr="009E599A">
        <w:rPr>
          <w:i/>
          <w:iCs/>
          <w:sz w:val="16"/>
          <w:szCs w:val="18"/>
          <w:lang w:val="es-PE"/>
        </w:rPr>
        <w:t>miṃ bhaddakappe Metteyya-bodhisatto sabbaññutaṃ</w:t>
      </w:r>
    </w:p>
    <w:p w14:paraId="1DB04D47" w14:textId="717A135C" w:rsidR="002204D5" w:rsidRPr="007B684B" w:rsidRDefault="008E0AEB" w:rsidP="002204D5">
      <w:pPr>
        <w:spacing w:after="0"/>
        <w:ind w:left="709"/>
        <w:rPr>
          <w:i/>
          <w:iCs/>
          <w:sz w:val="16"/>
          <w:szCs w:val="18"/>
          <w:lang w:val="es-PE"/>
        </w:rPr>
      </w:pPr>
      <w:r w:rsidRPr="007B684B">
        <w:rPr>
          <w:i/>
          <w:iCs/>
          <w:sz w:val="16"/>
          <w:szCs w:val="18"/>
          <w:lang w:val="es-PE"/>
        </w:rPr>
        <w:t>pāpuṇissati</w:t>
      </w:r>
      <w:r w:rsidR="002204D5" w:rsidRPr="007B684B">
        <w:rPr>
          <w:i/>
          <w:iCs/>
          <w:sz w:val="16"/>
          <w:szCs w:val="18"/>
          <w:lang w:val="es-PE"/>
        </w:rPr>
        <w:t xml:space="preserve">. </w:t>
      </w:r>
      <w:r w:rsidRPr="007B684B">
        <w:rPr>
          <w:i/>
          <w:iCs/>
          <w:sz w:val="16"/>
          <w:szCs w:val="18"/>
          <w:lang w:val="es-PE"/>
        </w:rPr>
        <w:t xml:space="preserve">Dutiyakappo </w:t>
      </w:r>
      <w:r w:rsidR="002204D5" w:rsidRPr="007B684B">
        <w:rPr>
          <w:i/>
          <w:iCs/>
          <w:sz w:val="16"/>
          <w:szCs w:val="18"/>
          <w:lang w:val="es-PE"/>
        </w:rPr>
        <w:t>suñño hoti. Tatiyaka</w:t>
      </w:r>
      <w:r w:rsidR="000B2A21">
        <w:rPr>
          <w:i/>
          <w:iCs/>
          <w:sz w:val="16"/>
          <w:szCs w:val="18"/>
          <w:lang w:val="es-PE"/>
        </w:rPr>
        <w:t>pp</w:t>
      </w:r>
      <w:r w:rsidR="002204D5" w:rsidRPr="007B684B">
        <w:rPr>
          <w:i/>
          <w:iCs/>
          <w:sz w:val="16"/>
          <w:szCs w:val="18"/>
          <w:lang w:val="es-PE"/>
        </w:rPr>
        <w:t>e R</w:t>
      </w:r>
      <w:r w:rsidRPr="007B684B">
        <w:rPr>
          <w:i/>
          <w:iCs/>
          <w:sz w:val="16"/>
          <w:szCs w:val="18"/>
          <w:lang w:val="es-PE"/>
        </w:rPr>
        <w:t>ā</w:t>
      </w:r>
      <w:r w:rsidR="002204D5" w:rsidRPr="007B684B">
        <w:rPr>
          <w:i/>
          <w:iCs/>
          <w:sz w:val="16"/>
          <w:szCs w:val="18"/>
          <w:lang w:val="es-PE"/>
        </w:rPr>
        <w:t>mo</w:t>
      </w:r>
    </w:p>
    <w:p w14:paraId="0F914C3A" w14:textId="6CE4DEFE" w:rsidR="002204D5" w:rsidRPr="007B684B" w:rsidRDefault="002204D5" w:rsidP="002204D5">
      <w:pPr>
        <w:spacing w:after="0"/>
        <w:ind w:left="709"/>
        <w:rPr>
          <w:i/>
          <w:iCs/>
          <w:sz w:val="16"/>
          <w:szCs w:val="18"/>
          <w:lang w:val="es-PE"/>
        </w:rPr>
      </w:pPr>
      <w:r w:rsidRPr="007B684B">
        <w:rPr>
          <w:i/>
          <w:iCs/>
          <w:sz w:val="16"/>
          <w:szCs w:val="18"/>
          <w:lang w:val="es-PE"/>
        </w:rPr>
        <w:t>bodhisatto sabbaññuta</w:t>
      </w:r>
      <w:r w:rsidR="008E0AEB" w:rsidRPr="007B684B">
        <w:rPr>
          <w:i/>
          <w:iCs/>
          <w:sz w:val="16"/>
          <w:szCs w:val="18"/>
          <w:lang w:val="es-PE"/>
        </w:rPr>
        <w:t xml:space="preserve">ṃ </w:t>
      </w:r>
      <w:r w:rsidR="000C0DF8" w:rsidRPr="007B684B">
        <w:rPr>
          <w:i/>
          <w:iCs/>
          <w:sz w:val="16"/>
          <w:szCs w:val="18"/>
          <w:lang w:val="es-PE"/>
        </w:rPr>
        <w:t>pāpuṇissati</w:t>
      </w:r>
      <w:r w:rsidRPr="007B684B">
        <w:rPr>
          <w:i/>
          <w:iCs/>
          <w:sz w:val="16"/>
          <w:szCs w:val="18"/>
          <w:lang w:val="es-PE"/>
        </w:rPr>
        <w:t>, ses</w:t>
      </w:r>
      <w:r w:rsidR="000C0DF8" w:rsidRPr="007B684B">
        <w:rPr>
          <w:i/>
          <w:iCs/>
          <w:sz w:val="16"/>
          <w:szCs w:val="18"/>
          <w:lang w:val="es-PE"/>
        </w:rPr>
        <w:t>ā</w:t>
      </w:r>
      <w:r w:rsidRPr="007B684B">
        <w:rPr>
          <w:i/>
          <w:iCs/>
          <w:sz w:val="16"/>
          <w:szCs w:val="18"/>
          <w:lang w:val="es-PE"/>
        </w:rPr>
        <w:t xml:space="preserve">ni </w:t>
      </w:r>
      <w:r w:rsidR="000C0DF8" w:rsidRPr="007B684B">
        <w:rPr>
          <w:i/>
          <w:iCs/>
          <w:sz w:val="16"/>
          <w:szCs w:val="18"/>
          <w:lang w:val="es-PE"/>
        </w:rPr>
        <w:t>paññāsakappāni</w:t>
      </w:r>
      <w:r w:rsidRPr="007B684B">
        <w:rPr>
          <w:i/>
          <w:iCs/>
          <w:sz w:val="16"/>
          <w:szCs w:val="18"/>
          <w:lang w:val="es-PE"/>
        </w:rPr>
        <w:t>.</w:t>
      </w:r>
    </w:p>
    <w:p w14:paraId="5425FFB9" w14:textId="025FCB99" w:rsidR="002204D5" w:rsidRPr="007B684B" w:rsidRDefault="002204D5" w:rsidP="002204D5">
      <w:pPr>
        <w:spacing w:after="0"/>
        <w:ind w:left="709"/>
        <w:rPr>
          <w:i/>
          <w:iCs/>
          <w:sz w:val="16"/>
          <w:szCs w:val="18"/>
          <w:lang w:val="es-PE"/>
        </w:rPr>
      </w:pPr>
      <w:r w:rsidRPr="007B684B">
        <w:rPr>
          <w:i/>
          <w:iCs/>
          <w:sz w:val="16"/>
          <w:szCs w:val="18"/>
          <w:lang w:val="es-PE"/>
        </w:rPr>
        <w:t>Etasmi</w:t>
      </w:r>
      <w:r w:rsidR="000C0DF8" w:rsidRPr="007B684B">
        <w:rPr>
          <w:i/>
          <w:iCs/>
          <w:sz w:val="16"/>
          <w:szCs w:val="18"/>
          <w:lang w:val="es-PE"/>
        </w:rPr>
        <w:t>ṃ</w:t>
      </w:r>
      <w:r w:rsidRPr="007B684B">
        <w:rPr>
          <w:i/>
          <w:iCs/>
          <w:sz w:val="16"/>
          <w:szCs w:val="18"/>
          <w:lang w:val="es-PE"/>
        </w:rPr>
        <w:t xml:space="preserve"> antare </w:t>
      </w:r>
      <w:r w:rsidR="000C0DF8" w:rsidRPr="007B684B">
        <w:rPr>
          <w:i/>
          <w:iCs/>
          <w:sz w:val="16"/>
          <w:szCs w:val="18"/>
          <w:lang w:val="es-PE"/>
        </w:rPr>
        <w:t xml:space="preserve">yathārūpaṃ </w:t>
      </w:r>
      <w:r w:rsidRPr="007B684B">
        <w:rPr>
          <w:i/>
          <w:iCs/>
          <w:sz w:val="16"/>
          <w:szCs w:val="18"/>
          <w:lang w:val="es-PE"/>
        </w:rPr>
        <w:t>aññat</w:t>
      </w:r>
      <w:r w:rsidR="000C0DF8" w:rsidRPr="007B684B">
        <w:rPr>
          <w:i/>
          <w:iCs/>
          <w:sz w:val="16"/>
          <w:szCs w:val="18"/>
          <w:lang w:val="es-PE"/>
        </w:rPr>
        <w:t>ar</w:t>
      </w:r>
      <w:r w:rsidRPr="007B684B">
        <w:rPr>
          <w:i/>
          <w:iCs/>
          <w:sz w:val="16"/>
          <w:szCs w:val="18"/>
          <w:lang w:val="es-PE"/>
        </w:rPr>
        <w:t>o bodhisatto sabbaññuta</w:t>
      </w:r>
      <w:r w:rsidR="000C0DF8" w:rsidRPr="007B684B">
        <w:rPr>
          <w:i/>
          <w:iCs/>
          <w:sz w:val="16"/>
          <w:szCs w:val="18"/>
          <w:lang w:val="es-PE"/>
        </w:rPr>
        <w:t>ṃ</w:t>
      </w:r>
    </w:p>
    <w:p w14:paraId="50D02DF4" w14:textId="72BC38D9" w:rsidR="002204D5" w:rsidRPr="009E599A" w:rsidRDefault="000C0DF8" w:rsidP="002204D5">
      <w:pPr>
        <w:spacing w:after="0"/>
        <w:ind w:left="709"/>
        <w:rPr>
          <w:i/>
          <w:iCs/>
          <w:sz w:val="16"/>
          <w:szCs w:val="18"/>
          <w:lang w:val="es-PE"/>
        </w:rPr>
      </w:pPr>
      <w:r w:rsidRPr="009E599A">
        <w:rPr>
          <w:i/>
          <w:iCs/>
          <w:sz w:val="16"/>
          <w:szCs w:val="18"/>
          <w:lang w:val="es-PE"/>
        </w:rPr>
        <w:t>pāpuṇissati</w:t>
      </w:r>
      <w:r w:rsidR="002204D5" w:rsidRPr="009E599A">
        <w:rPr>
          <w:i/>
          <w:iCs/>
          <w:sz w:val="16"/>
          <w:szCs w:val="18"/>
          <w:lang w:val="es-PE"/>
        </w:rPr>
        <w:t>. Id</w:t>
      </w:r>
      <w:r w:rsidRPr="009E599A">
        <w:rPr>
          <w:i/>
          <w:iCs/>
          <w:sz w:val="16"/>
          <w:szCs w:val="18"/>
          <w:lang w:val="es-PE"/>
        </w:rPr>
        <w:t>ā</w:t>
      </w:r>
      <w:r w:rsidR="002204D5" w:rsidRPr="009E599A">
        <w:rPr>
          <w:i/>
          <w:iCs/>
          <w:sz w:val="16"/>
          <w:szCs w:val="18"/>
          <w:lang w:val="es-PE"/>
        </w:rPr>
        <w:t>ni pana Metteyyo ca R</w:t>
      </w:r>
      <w:r w:rsidRPr="009E599A">
        <w:rPr>
          <w:i/>
          <w:iCs/>
          <w:sz w:val="16"/>
          <w:szCs w:val="18"/>
          <w:lang w:val="es-PE"/>
        </w:rPr>
        <w:t>ā</w:t>
      </w:r>
      <w:r w:rsidR="002204D5" w:rsidRPr="009E599A">
        <w:rPr>
          <w:i/>
          <w:iCs/>
          <w:sz w:val="16"/>
          <w:szCs w:val="18"/>
          <w:lang w:val="es-PE"/>
        </w:rPr>
        <w:t>mo ca Paseno ca</w:t>
      </w:r>
    </w:p>
    <w:p w14:paraId="5D7FC9FF" w14:textId="4FFA1E9D" w:rsidR="002204D5" w:rsidRPr="009E599A" w:rsidRDefault="002204D5" w:rsidP="002204D5">
      <w:pPr>
        <w:spacing w:after="0"/>
        <w:ind w:left="709"/>
        <w:rPr>
          <w:i/>
          <w:iCs/>
          <w:sz w:val="16"/>
          <w:szCs w:val="18"/>
          <w:lang w:val="es-PE"/>
        </w:rPr>
      </w:pPr>
      <w:r w:rsidRPr="009E599A">
        <w:rPr>
          <w:i/>
          <w:iCs/>
          <w:sz w:val="16"/>
          <w:szCs w:val="18"/>
          <w:lang w:val="es-PE"/>
        </w:rPr>
        <w:t>Vibh</w:t>
      </w:r>
      <w:r w:rsidR="000C0DF8" w:rsidRPr="009E599A">
        <w:rPr>
          <w:i/>
          <w:iCs/>
          <w:sz w:val="16"/>
          <w:szCs w:val="18"/>
          <w:lang w:val="es-PE"/>
        </w:rPr>
        <w:t>ū</w:t>
      </w:r>
      <w:r w:rsidRPr="009E599A">
        <w:rPr>
          <w:i/>
          <w:iCs/>
          <w:sz w:val="16"/>
          <w:szCs w:val="18"/>
          <w:lang w:val="es-PE"/>
        </w:rPr>
        <w:t>ti ca catt</w:t>
      </w:r>
      <w:r w:rsidR="000C0DF8" w:rsidRPr="009E599A">
        <w:rPr>
          <w:i/>
          <w:iCs/>
          <w:sz w:val="16"/>
          <w:szCs w:val="18"/>
          <w:lang w:val="es-PE"/>
        </w:rPr>
        <w:t>ā</w:t>
      </w:r>
      <w:r w:rsidRPr="009E599A">
        <w:rPr>
          <w:i/>
          <w:iCs/>
          <w:sz w:val="16"/>
          <w:szCs w:val="18"/>
          <w:lang w:val="es-PE"/>
        </w:rPr>
        <w:t>ro bodhisatt</w:t>
      </w:r>
      <w:r w:rsidR="000C0DF8" w:rsidRPr="009E599A">
        <w:rPr>
          <w:i/>
          <w:iCs/>
          <w:sz w:val="16"/>
          <w:szCs w:val="18"/>
          <w:lang w:val="es-PE"/>
        </w:rPr>
        <w:t>ā</w:t>
      </w:r>
      <w:r w:rsidRPr="009E599A">
        <w:rPr>
          <w:i/>
          <w:iCs/>
          <w:sz w:val="16"/>
          <w:szCs w:val="18"/>
          <w:lang w:val="es-PE"/>
        </w:rPr>
        <w:t xml:space="preserve"> Tus</w:t>
      </w:r>
      <w:r w:rsidR="000C0DF8" w:rsidRPr="009E599A">
        <w:rPr>
          <w:i/>
          <w:iCs/>
          <w:sz w:val="16"/>
          <w:szCs w:val="18"/>
          <w:lang w:val="es-PE"/>
        </w:rPr>
        <w:t>i</w:t>
      </w:r>
      <w:r w:rsidRPr="009E599A">
        <w:rPr>
          <w:i/>
          <w:iCs/>
          <w:sz w:val="16"/>
          <w:szCs w:val="18"/>
          <w:lang w:val="es-PE"/>
        </w:rPr>
        <w:t>tabhavane vasanti. Subh</w:t>
      </w:r>
      <w:r w:rsidR="000C0DF8" w:rsidRPr="009E599A">
        <w:rPr>
          <w:i/>
          <w:iCs/>
          <w:sz w:val="16"/>
          <w:szCs w:val="18"/>
          <w:lang w:val="es-PE"/>
        </w:rPr>
        <w:t>ū</w:t>
      </w:r>
      <w:r w:rsidRPr="009E599A">
        <w:rPr>
          <w:i/>
          <w:iCs/>
          <w:sz w:val="16"/>
          <w:szCs w:val="18"/>
          <w:lang w:val="es-PE"/>
        </w:rPr>
        <w:t>to</w:t>
      </w:r>
    </w:p>
    <w:p w14:paraId="0A752C1C" w14:textId="6AB798AF" w:rsidR="002204D5" w:rsidRPr="009E599A" w:rsidRDefault="002204D5" w:rsidP="002204D5">
      <w:pPr>
        <w:spacing w:after="0"/>
        <w:ind w:left="709"/>
        <w:rPr>
          <w:i/>
          <w:iCs/>
          <w:sz w:val="16"/>
          <w:szCs w:val="18"/>
          <w:lang w:val="es-PE"/>
        </w:rPr>
      </w:pPr>
      <w:r w:rsidRPr="00EC29E1">
        <w:rPr>
          <w:i/>
          <w:iCs/>
          <w:sz w:val="16"/>
          <w:szCs w:val="18"/>
          <w:lang w:val="es-PE"/>
        </w:rPr>
        <w:t>(</w:t>
      </w:r>
      <w:r w:rsidR="00EC29E1">
        <w:rPr>
          <w:sz w:val="16"/>
          <w:szCs w:val="18"/>
          <w:lang w:val="es-PE"/>
        </w:rPr>
        <w:t>léase</w:t>
      </w:r>
      <w:r w:rsidRPr="009E599A">
        <w:rPr>
          <w:i/>
          <w:iCs/>
          <w:sz w:val="16"/>
          <w:szCs w:val="18"/>
          <w:lang w:val="es-PE"/>
        </w:rPr>
        <w:t xml:space="preserve"> Subh</w:t>
      </w:r>
      <w:r w:rsidR="000C0DF8" w:rsidRPr="009E599A">
        <w:rPr>
          <w:i/>
          <w:iCs/>
          <w:sz w:val="16"/>
          <w:szCs w:val="18"/>
          <w:lang w:val="es-PE"/>
        </w:rPr>
        <w:t>ū</w:t>
      </w:r>
      <w:r w:rsidRPr="009E599A">
        <w:rPr>
          <w:i/>
          <w:iCs/>
          <w:sz w:val="16"/>
          <w:szCs w:val="18"/>
          <w:lang w:val="es-PE"/>
        </w:rPr>
        <w:t>ti</w:t>
      </w:r>
      <w:r w:rsidRPr="00EC29E1">
        <w:rPr>
          <w:sz w:val="16"/>
          <w:szCs w:val="18"/>
          <w:lang w:val="es-PE"/>
        </w:rPr>
        <w:t>)</w:t>
      </w:r>
      <w:r w:rsidRPr="009E599A">
        <w:rPr>
          <w:i/>
          <w:iCs/>
          <w:sz w:val="16"/>
          <w:szCs w:val="18"/>
          <w:lang w:val="es-PE"/>
        </w:rPr>
        <w:t xml:space="preserve"> ca N</w:t>
      </w:r>
      <w:r w:rsidR="000C0DF8" w:rsidRPr="009E599A">
        <w:rPr>
          <w:i/>
          <w:iCs/>
          <w:sz w:val="16"/>
          <w:szCs w:val="18"/>
          <w:lang w:val="es-PE"/>
        </w:rPr>
        <w:t>ā</w:t>
      </w:r>
      <w:r w:rsidRPr="009E599A">
        <w:rPr>
          <w:i/>
          <w:iCs/>
          <w:sz w:val="16"/>
          <w:szCs w:val="18"/>
          <w:lang w:val="es-PE"/>
        </w:rPr>
        <w:t>l</w:t>
      </w:r>
      <w:r w:rsidR="000C0DF8" w:rsidRPr="009E599A">
        <w:rPr>
          <w:i/>
          <w:iCs/>
          <w:sz w:val="16"/>
          <w:szCs w:val="18"/>
          <w:lang w:val="es-PE"/>
        </w:rPr>
        <w:t>ā</w:t>
      </w:r>
      <w:r w:rsidRPr="009E599A">
        <w:rPr>
          <w:i/>
          <w:iCs/>
          <w:sz w:val="16"/>
          <w:szCs w:val="18"/>
          <w:lang w:val="es-PE"/>
        </w:rPr>
        <w:t>giyi ca P</w:t>
      </w:r>
      <w:r w:rsidR="000C0DF8" w:rsidRPr="009E599A">
        <w:rPr>
          <w:i/>
          <w:iCs/>
          <w:sz w:val="16"/>
          <w:szCs w:val="18"/>
          <w:lang w:val="es-PE"/>
        </w:rPr>
        <w:t>ā</w:t>
      </w:r>
      <w:r w:rsidRPr="009E599A">
        <w:rPr>
          <w:i/>
          <w:iCs/>
          <w:sz w:val="16"/>
          <w:szCs w:val="18"/>
          <w:lang w:val="es-PE"/>
        </w:rPr>
        <w:t>raleyyo</w:t>
      </w:r>
      <w:r w:rsidRPr="009E599A">
        <w:rPr>
          <w:b/>
          <w:bCs/>
          <w:sz w:val="16"/>
          <w:szCs w:val="18"/>
          <w:vertAlign w:val="superscript"/>
          <w:lang w:val="es-PE"/>
        </w:rPr>
        <w:t>1</w:t>
      </w:r>
      <w:r w:rsidRPr="009E599A">
        <w:rPr>
          <w:i/>
          <w:iCs/>
          <w:sz w:val="16"/>
          <w:szCs w:val="18"/>
          <w:lang w:val="es-PE"/>
        </w:rPr>
        <w:t xml:space="preserve"> ca tayo bodhisatt</w:t>
      </w:r>
      <w:r w:rsidR="000C0DF8" w:rsidRPr="009E599A">
        <w:rPr>
          <w:i/>
          <w:iCs/>
          <w:sz w:val="16"/>
          <w:szCs w:val="18"/>
          <w:lang w:val="es-PE"/>
        </w:rPr>
        <w:t>ā</w:t>
      </w:r>
    </w:p>
    <w:p w14:paraId="4C29D3EF" w14:textId="7D4C44CA" w:rsidR="002204D5" w:rsidRPr="009E599A" w:rsidRDefault="002204D5" w:rsidP="002204D5">
      <w:pPr>
        <w:spacing w:after="0"/>
        <w:ind w:left="709"/>
        <w:rPr>
          <w:i/>
          <w:iCs/>
          <w:sz w:val="16"/>
          <w:szCs w:val="18"/>
          <w:lang w:val="es-PE"/>
        </w:rPr>
      </w:pPr>
      <w:r w:rsidRPr="009E599A">
        <w:rPr>
          <w:i/>
          <w:iCs/>
          <w:sz w:val="16"/>
          <w:szCs w:val="18"/>
          <w:lang w:val="es-PE"/>
        </w:rPr>
        <w:t>T</w:t>
      </w:r>
      <w:r w:rsidR="00893133" w:rsidRPr="009E599A">
        <w:rPr>
          <w:i/>
          <w:iCs/>
          <w:sz w:val="16"/>
          <w:szCs w:val="18"/>
          <w:lang w:val="es-PE"/>
        </w:rPr>
        <w:t>ā</w:t>
      </w:r>
      <w:r w:rsidRPr="009E599A">
        <w:rPr>
          <w:i/>
          <w:iCs/>
          <w:sz w:val="16"/>
          <w:szCs w:val="18"/>
          <w:lang w:val="es-PE"/>
        </w:rPr>
        <w:t>va</w:t>
      </w:r>
      <w:r w:rsidR="00893133" w:rsidRPr="009E599A">
        <w:rPr>
          <w:i/>
          <w:iCs/>
          <w:sz w:val="16"/>
          <w:szCs w:val="18"/>
          <w:lang w:val="es-PE"/>
        </w:rPr>
        <w:t>t</w:t>
      </w:r>
      <w:r w:rsidRPr="009E599A">
        <w:rPr>
          <w:i/>
          <w:iCs/>
          <w:sz w:val="16"/>
          <w:szCs w:val="18"/>
          <w:lang w:val="es-PE"/>
        </w:rPr>
        <w:t>i</w:t>
      </w:r>
      <w:r w:rsidR="00EC29E1" w:rsidRPr="00EC29E1">
        <w:rPr>
          <w:i/>
          <w:iCs/>
          <w:sz w:val="16"/>
          <w:szCs w:val="18"/>
          <w:lang w:val="es-PE"/>
        </w:rPr>
        <w:t>ṃ</w:t>
      </w:r>
      <w:r w:rsidRPr="009E599A">
        <w:rPr>
          <w:i/>
          <w:iCs/>
          <w:sz w:val="16"/>
          <w:szCs w:val="18"/>
          <w:lang w:val="es-PE"/>
        </w:rPr>
        <w:t>sabhavane vasanti. Uttaro ca D</w:t>
      </w:r>
      <w:r w:rsidR="00893133" w:rsidRPr="009E599A">
        <w:rPr>
          <w:i/>
          <w:iCs/>
          <w:sz w:val="16"/>
          <w:szCs w:val="18"/>
          <w:lang w:val="es-PE"/>
        </w:rPr>
        <w:t>ī</w:t>
      </w:r>
      <w:r w:rsidRPr="009E599A">
        <w:rPr>
          <w:i/>
          <w:iCs/>
          <w:sz w:val="16"/>
          <w:szCs w:val="18"/>
          <w:lang w:val="es-PE"/>
        </w:rPr>
        <w:t>gho ca Ca</w:t>
      </w:r>
      <w:r w:rsidR="00893133" w:rsidRPr="009E599A">
        <w:rPr>
          <w:i/>
          <w:iCs/>
          <w:sz w:val="16"/>
          <w:szCs w:val="18"/>
          <w:lang w:val="es-PE"/>
        </w:rPr>
        <w:t>ṅ</w:t>
      </w:r>
      <w:r w:rsidRPr="009E599A">
        <w:rPr>
          <w:i/>
          <w:iCs/>
          <w:sz w:val="16"/>
          <w:szCs w:val="18"/>
          <w:lang w:val="es-PE"/>
        </w:rPr>
        <w:t xml:space="preserve">gi </w:t>
      </w:r>
      <w:r w:rsidRPr="00EE7DEC">
        <w:rPr>
          <w:sz w:val="16"/>
          <w:szCs w:val="18"/>
          <w:lang w:val="es-PE"/>
        </w:rPr>
        <w:t>(</w:t>
      </w:r>
      <w:r w:rsidR="00EE7DEC" w:rsidRPr="00EE7DEC">
        <w:rPr>
          <w:sz w:val="16"/>
          <w:szCs w:val="18"/>
          <w:lang w:val="es-PE"/>
        </w:rPr>
        <w:t>léase</w:t>
      </w:r>
    </w:p>
    <w:p w14:paraId="7BB466A4" w14:textId="71F7EA99" w:rsidR="002204D5" w:rsidRPr="009E599A" w:rsidRDefault="002204D5" w:rsidP="002204D5">
      <w:pPr>
        <w:spacing w:after="0"/>
        <w:ind w:left="709"/>
        <w:rPr>
          <w:i/>
          <w:iCs/>
          <w:sz w:val="16"/>
          <w:szCs w:val="18"/>
          <w:lang w:val="es-PE"/>
        </w:rPr>
      </w:pPr>
      <w:r w:rsidRPr="009E599A">
        <w:rPr>
          <w:i/>
          <w:iCs/>
          <w:sz w:val="16"/>
          <w:szCs w:val="18"/>
          <w:lang w:val="es-PE"/>
        </w:rPr>
        <w:t>Ca</w:t>
      </w:r>
      <w:r w:rsidR="00893133" w:rsidRPr="009E599A">
        <w:rPr>
          <w:i/>
          <w:iCs/>
          <w:sz w:val="16"/>
          <w:szCs w:val="18"/>
          <w:lang w:val="es-PE"/>
        </w:rPr>
        <w:t>ṅ</w:t>
      </w:r>
      <w:r w:rsidRPr="009E599A">
        <w:rPr>
          <w:i/>
          <w:iCs/>
          <w:sz w:val="16"/>
          <w:szCs w:val="18"/>
          <w:lang w:val="es-PE"/>
        </w:rPr>
        <w:t>ki) ca tayo bodhisatt</w:t>
      </w:r>
      <w:r w:rsidR="00893133" w:rsidRPr="009E599A">
        <w:rPr>
          <w:i/>
          <w:iCs/>
          <w:sz w:val="16"/>
          <w:szCs w:val="18"/>
          <w:lang w:val="es-PE"/>
        </w:rPr>
        <w:t>ā</w:t>
      </w:r>
      <w:r w:rsidRPr="009E599A">
        <w:rPr>
          <w:i/>
          <w:iCs/>
          <w:sz w:val="16"/>
          <w:szCs w:val="18"/>
          <w:lang w:val="es-PE"/>
        </w:rPr>
        <w:t xml:space="preserve"> id</w:t>
      </w:r>
      <w:r w:rsidR="00893133" w:rsidRPr="009E599A">
        <w:rPr>
          <w:i/>
          <w:iCs/>
          <w:sz w:val="16"/>
          <w:szCs w:val="18"/>
          <w:lang w:val="es-PE"/>
        </w:rPr>
        <w:t>ā</w:t>
      </w:r>
      <w:r w:rsidRPr="009E599A">
        <w:rPr>
          <w:i/>
          <w:iCs/>
          <w:sz w:val="16"/>
          <w:szCs w:val="18"/>
          <w:lang w:val="es-PE"/>
        </w:rPr>
        <w:t xml:space="preserve">ni </w:t>
      </w:r>
      <w:r w:rsidR="00B57469" w:rsidRPr="009E599A">
        <w:rPr>
          <w:i/>
          <w:iCs/>
          <w:sz w:val="16"/>
          <w:szCs w:val="18"/>
          <w:lang w:val="es-PE"/>
        </w:rPr>
        <w:t>paṭh</w:t>
      </w:r>
      <w:r w:rsidRPr="009E599A">
        <w:rPr>
          <w:i/>
          <w:iCs/>
          <w:sz w:val="16"/>
          <w:szCs w:val="18"/>
          <w:lang w:val="es-PE"/>
        </w:rPr>
        <w:t>aaviy</w:t>
      </w:r>
      <w:r w:rsidR="00B57469" w:rsidRPr="009E599A">
        <w:rPr>
          <w:i/>
          <w:iCs/>
          <w:sz w:val="16"/>
          <w:szCs w:val="18"/>
          <w:lang w:val="es-PE"/>
        </w:rPr>
        <w:t>ā</w:t>
      </w:r>
      <w:r w:rsidRPr="009E599A">
        <w:rPr>
          <w:i/>
          <w:iCs/>
          <w:sz w:val="16"/>
          <w:szCs w:val="18"/>
          <w:lang w:val="es-PE"/>
        </w:rPr>
        <w:t xml:space="preserve"> pabbajit</w:t>
      </w:r>
      <w:r w:rsidR="00B57469" w:rsidRPr="009E599A">
        <w:rPr>
          <w:i/>
          <w:iCs/>
          <w:sz w:val="16"/>
          <w:szCs w:val="18"/>
          <w:lang w:val="es-PE"/>
        </w:rPr>
        <w:t>ā</w:t>
      </w:r>
      <w:r w:rsidRPr="009E599A">
        <w:rPr>
          <w:i/>
          <w:iCs/>
          <w:sz w:val="16"/>
          <w:szCs w:val="18"/>
          <w:lang w:val="es-PE"/>
        </w:rPr>
        <w:t xml:space="preserve"> honti</w:t>
      </w:r>
    </w:p>
    <w:p w14:paraId="2E9188D6" w14:textId="62A0BE39" w:rsidR="00B57469" w:rsidRPr="007B684B" w:rsidRDefault="002204D5" w:rsidP="009E599A">
      <w:pPr>
        <w:spacing w:after="0"/>
        <w:ind w:left="709"/>
        <w:rPr>
          <w:i/>
          <w:iCs/>
          <w:sz w:val="18"/>
          <w:szCs w:val="20"/>
          <w:lang w:val="es-PE"/>
        </w:rPr>
      </w:pPr>
      <w:r w:rsidRPr="007B684B">
        <w:rPr>
          <w:i/>
          <w:iCs/>
          <w:sz w:val="16"/>
          <w:szCs w:val="18"/>
          <w:lang w:val="es-PE"/>
        </w:rPr>
        <w:t>bhikkh</w:t>
      </w:r>
      <w:r w:rsidR="00B57469" w:rsidRPr="007B684B">
        <w:rPr>
          <w:i/>
          <w:iCs/>
          <w:sz w:val="16"/>
          <w:szCs w:val="18"/>
          <w:lang w:val="es-PE"/>
        </w:rPr>
        <w:t>ā</w:t>
      </w:r>
      <w:r w:rsidRPr="007B684B">
        <w:rPr>
          <w:i/>
          <w:iCs/>
          <w:sz w:val="16"/>
          <w:szCs w:val="18"/>
          <w:lang w:val="es-PE"/>
        </w:rPr>
        <w:t xml:space="preserve"> (</w:t>
      </w:r>
      <w:r w:rsidR="00EE7DEC" w:rsidRPr="00EE7DEC">
        <w:rPr>
          <w:sz w:val="16"/>
          <w:szCs w:val="18"/>
          <w:lang w:val="es-PE"/>
        </w:rPr>
        <w:t>léase</w:t>
      </w:r>
      <w:r w:rsidR="00EE7DEC" w:rsidRPr="007B684B">
        <w:rPr>
          <w:i/>
          <w:iCs/>
          <w:sz w:val="16"/>
          <w:szCs w:val="18"/>
          <w:lang w:val="es-PE"/>
        </w:rPr>
        <w:t xml:space="preserve"> </w:t>
      </w:r>
      <w:r w:rsidRPr="007B684B">
        <w:rPr>
          <w:i/>
          <w:iCs/>
          <w:sz w:val="16"/>
          <w:szCs w:val="18"/>
          <w:lang w:val="es-PE"/>
        </w:rPr>
        <w:t>bhikkh</w:t>
      </w:r>
      <w:r w:rsidR="00B57469" w:rsidRPr="007B684B">
        <w:rPr>
          <w:i/>
          <w:iCs/>
          <w:sz w:val="16"/>
          <w:szCs w:val="18"/>
          <w:lang w:val="es-PE"/>
        </w:rPr>
        <w:t>ū</w:t>
      </w:r>
      <w:r w:rsidRPr="007B684B">
        <w:rPr>
          <w:i/>
          <w:iCs/>
          <w:sz w:val="16"/>
          <w:szCs w:val="18"/>
          <w:lang w:val="es-PE"/>
        </w:rPr>
        <w:t>). Dasabodhisattavidhi.</w:t>
      </w:r>
      <w:r w:rsidR="00B57469" w:rsidRPr="007B684B">
        <w:rPr>
          <w:i/>
          <w:iCs/>
          <w:sz w:val="18"/>
          <w:szCs w:val="20"/>
          <w:lang w:val="es-PE"/>
        </w:rPr>
        <w:br w:type="page"/>
      </w:r>
    </w:p>
    <w:p w14:paraId="247B3888" w14:textId="0BC6B5C9" w:rsidR="00874ADB" w:rsidRPr="009E599A" w:rsidRDefault="009E599A" w:rsidP="00874ADB">
      <w:pPr>
        <w:rPr>
          <w:lang w:val="es-PE"/>
        </w:rPr>
      </w:pPr>
      <w:r w:rsidRPr="009E599A">
        <w:rPr>
          <w:lang w:val="es-PE"/>
        </w:rPr>
        <w:lastRenderedPageBreak/>
        <w:t xml:space="preserve">Esto </w:t>
      </w:r>
      <w:r>
        <w:rPr>
          <w:lang w:val="es-PE"/>
        </w:rPr>
        <w:t>podría</w:t>
      </w:r>
      <w:r w:rsidRPr="009E599A">
        <w:rPr>
          <w:lang w:val="es-PE"/>
        </w:rPr>
        <w:t xml:space="preserve"> traducirse de la siguiente manera</w:t>
      </w:r>
      <w:r w:rsidR="00874ADB" w:rsidRPr="009E599A">
        <w:rPr>
          <w:lang w:val="es-PE"/>
        </w:rPr>
        <w:t>:</w:t>
      </w:r>
    </w:p>
    <w:p w14:paraId="39F6B863" w14:textId="4342C39D" w:rsidR="009E599A" w:rsidRPr="00D94231" w:rsidRDefault="009E599A" w:rsidP="00B86E37">
      <w:pPr>
        <w:rPr>
          <w:lang w:val="es-PE"/>
        </w:rPr>
      </w:pPr>
      <w:r w:rsidRPr="009E599A">
        <w:rPr>
          <w:lang w:val="es-PE"/>
        </w:rPr>
        <w:t xml:space="preserve">"En este </w:t>
      </w:r>
      <w:r w:rsidRPr="009E599A">
        <w:rPr>
          <w:i/>
          <w:lang w:val="es-PE"/>
        </w:rPr>
        <w:t>auspicioso eón</w:t>
      </w:r>
      <w:r w:rsidRPr="009E599A">
        <w:rPr>
          <w:lang w:val="es-PE"/>
        </w:rPr>
        <w:t xml:space="preserve">, el </w:t>
      </w:r>
      <w:r w:rsidRPr="009E599A">
        <w:rPr>
          <w:i/>
          <w:iCs/>
          <w:lang w:val="es-PE"/>
        </w:rPr>
        <w:t>Bodhisatta Metteyya</w:t>
      </w:r>
      <w:r w:rsidRPr="009E599A">
        <w:rPr>
          <w:lang w:val="es-PE"/>
        </w:rPr>
        <w:t xml:space="preserve"> </w:t>
      </w:r>
      <w:r>
        <w:rPr>
          <w:lang w:val="es-PE"/>
        </w:rPr>
        <w:t>consumará</w:t>
      </w:r>
      <w:r w:rsidRPr="009E599A">
        <w:rPr>
          <w:lang w:val="es-PE"/>
        </w:rPr>
        <w:t xml:space="preserve"> el </w:t>
      </w:r>
      <w:r w:rsidRPr="00F84677">
        <w:rPr>
          <w:i/>
          <w:iCs/>
          <w:lang w:val="es-PE"/>
        </w:rPr>
        <w:t>conocimiento omnisciente</w:t>
      </w:r>
      <w:r w:rsidRPr="009E599A">
        <w:rPr>
          <w:lang w:val="es-PE"/>
        </w:rPr>
        <w:t xml:space="preserve">. El segundo eón </w:t>
      </w:r>
      <w:r w:rsidR="00F84677">
        <w:rPr>
          <w:lang w:val="es-PE"/>
        </w:rPr>
        <w:t>se encontrará</w:t>
      </w:r>
      <w:r w:rsidRPr="009E599A">
        <w:rPr>
          <w:lang w:val="es-PE"/>
        </w:rPr>
        <w:t xml:space="preserve"> vacío</w:t>
      </w:r>
      <w:r>
        <w:rPr>
          <w:lang w:val="es-PE"/>
        </w:rPr>
        <w:t xml:space="preserve"> de </w:t>
      </w:r>
      <w:r w:rsidRPr="009E599A">
        <w:rPr>
          <w:i/>
          <w:iCs/>
          <w:lang w:val="es-PE"/>
        </w:rPr>
        <w:t>Buddha</w:t>
      </w:r>
      <w:r>
        <w:rPr>
          <w:lang w:val="es-PE"/>
        </w:rPr>
        <w:t>s</w:t>
      </w:r>
      <w:r w:rsidRPr="009E599A">
        <w:rPr>
          <w:lang w:val="es-PE"/>
        </w:rPr>
        <w:t xml:space="preserve">. En </w:t>
      </w:r>
      <w:r>
        <w:rPr>
          <w:lang w:val="es-PE"/>
        </w:rPr>
        <w:t>e</w:t>
      </w:r>
      <w:r w:rsidRPr="009E599A">
        <w:rPr>
          <w:lang w:val="es-PE"/>
        </w:rPr>
        <w:t xml:space="preserve">l tercer eón, el </w:t>
      </w:r>
      <w:r w:rsidRPr="009E599A">
        <w:rPr>
          <w:i/>
          <w:iCs/>
          <w:lang w:val="es-PE"/>
        </w:rPr>
        <w:t>Bodhisatta Rāma</w:t>
      </w:r>
      <w:r w:rsidRPr="009E599A">
        <w:rPr>
          <w:lang w:val="es-PE"/>
        </w:rPr>
        <w:t xml:space="preserve"> </w:t>
      </w:r>
      <w:r>
        <w:rPr>
          <w:lang w:val="es-PE"/>
        </w:rPr>
        <w:t>consumará</w:t>
      </w:r>
      <w:r w:rsidRPr="009E599A">
        <w:rPr>
          <w:lang w:val="es-PE"/>
        </w:rPr>
        <w:t xml:space="preserve"> el </w:t>
      </w:r>
      <w:r w:rsidRPr="00814266">
        <w:rPr>
          <w:i/>
          <w:iCs/>
          <w:lang w:val="es-PE"/>
        </w:rPr>
        <w:t>conocimiento omnisciente</w:t>
      </w:r>
      <w:r w:rsidRPr="009E599A">
        <w:rPr>
          <w:lang w:val="es-PE"/>
        </w:rPr>
        <w:t xml:space="preserve">. </w:t>
      </w:r>
      <w:r w:rsidR="00966E8D">
        <w:rPr>
          <w:lang w:val="es-PE"/>
        </w:rPr>
        <w:t>Pasarán</w:t>
      </w:r>
      <w:r w:rsidRPr="009E599A">
        <w:rPr>
          <w:lang w:val="es-PE"/>
        </w:rPr>
        <w:t xml:space="preserve"> </w:t>
      </w:r>
      <w:r w:rsidR="00FC1FFB">
        <w:rPr>
          <w:lang w:val="es-PE"/>
        </w:rPr>
        <w:t xml:space="preserve">entonces </w:t>
      </w:r>
      <w:r w:rsidR="00814266">
        <w:rPr>
          <w:lang w:val="es-PE"/>
        </w:rPr>
        <w:t>50</w:t>
      </w:r>
      <w:r w:rsidRPr="009E599A">
        <w:rPr>
          <w:lang w:val="es-PE"/>
        </w:rPr>
        <w:t xml:space="preserve"> eones. Entre </w:t>
      </w:r>
      <w:r w:rsidR="00FC1FFB">
        <w:rPr>
          <w:lang w:val="es-PE"/>
        </w:rPr>
        <w:t>ellos</w:t>
      </w:r>
      <w:r w:rsidRPr="009E599A">
        <w:rPr>
          <w:lang w:val="es-PE"/>
        </w:rPr>
        <w:t xml:space="preserve">, un determinado </w:t>
      </w:r>
      <w:r w:rsidRPr="00F01231">
        <w:rPr>
          <w:i/>
          <w:iCs/>
          <w:lang w:val="es-PE"/>
        </w:rPr>
        <w:t>Bodhisatta</w:t>
      </w:r>
      <w:r w:rsidRPr="009E599A">
        <w:rPr>
          <w:lang w:val="es-PE"/>
        </w:rPr>
        <w:t xml:space="preserve"> </w:t>
      </w:r>
      <w:r w:rsidR="00F01231">
        <w:rPr>
          <w:lang w:val="es-PE"/>
        </w:rPr>
        <w:t>consumará</w:t>
      </w:r>
      <w:r w:rsidR="00F01231" w:rsidRPr="009E599A">
        <w:rPr>
          <w:lang w:val="es-PE"/>
        </w:rPr>
        <w:t xml:space="preserve"> </w:t>
      </w:r>
      <w:r w:rsidRPr="009E599A">
        <w:rPr>
          <w:lang w:val="es-PE"/>
        </w:rPr>
        <w:t xml:space="preserve">el </w:t>
      </w:r>
      <w:r w:rsidRPr="00814266">
        <w:rPr>
          <w:i/>
          <w:iCs/>
          <w:lang w:val="es-PE"/>
        </w:rPr>
        <w:t>conocimiento omnisciente</w:t>
      </w:r>
      <w:r w:rsidRPr="009E599A">
        <w:rPr>
          <w:lang w:val="es-PE"/>
        </w:rPr>
        <w:t xml:space="preserve">. </w:t>
      </w:r>
      <w:r w:rsidR="0057104C">
        <w:rPr>
          <w:lang w:val="es-PE"/>
        </w:rPr>
        <w:t>Actualmente</w:t>
      </w:r>
      <w:r w:rsidRPr="009E599A">
        <w:rPr>
          <w:lang w:val="es-PE"/>
        </w:rPr>
        <w:t xml:space="preserve">, efectivamente, </w:t>
      </w:r>
      <w:r w:rsidR="00966E8D">
        <w:rPr>
          <w:lang w:val="es-PE"/>
        </w:rPr>
        <w:t xml:space="preserve">4 </w:t>
      </w:r>
      <w:r w:rsidRPr="00F01231">
        <w:rPr>
          <w:i/>
          <w:iCs/>
          <w:lang w:val="es-PE"/>
        </w:rPr>
        <w:t>Bodhisatta</w:t>
      </w:r>
      <w:r w:rsidRPr="009E599A">
        <w:rPr>
          <w:lang w:val="es-PE"/>
        </w:rPr>
        <w:t>s</w:t>
      </w:r>
      <w:r w:rsidR="00814266">
        <w:rPr>
          <w:lang w:val="es-PE"/>
        </w:rPr>
        <w:t>,</w:t>
      </w:r>
      <w:r w:rsidRPr="009E599A">
        <w:rPr>
          <w:lang w:val="es-PE"/>
        </w:rPr>
        <w:t xml:space="preserve"> </w:t>
      </w:r>
      <w:r w:rsidRPr="009E599A">
        <w:rPr>
          <w:i/>
          <w:iCs/>
          <w:lang w:val="es-PE"/>
        </w:rPr>
        <w:t>Metteyya</w:t>
      </w:r>
      <w:r w:rsidRPr="009E599A">
        <w:rPr>
          <w:lang w:val="es-PE"/>
        </w:rPr>
        <w:t xml:space="preserve">, </w:t>
      </w:r>
      <w:r w:rsidRPr="009E599A">
        <w:rPr>
          <w:i/>
          <w:iCs/>
          <w:lang w:val="es-PE"/>
        </w:rPr>
        <w:t>Rāma</w:t>
      </w:r>
      <w:r w:rsidRPr="009E599A">
        <w:rPr>
          <w:lang w:val="es-PE"/>
        </w:rPr>
        <w:t xml:space="preserve">, </w:t>
      </w:r>
      <w:r w:rsidRPr="009E599A">
        <w:rPr>
          <w:i/>
          <w:iCs/>
          <w:lang w:val="es-PE"/>
        </w:rPr>
        <w:t>Pasena</w:t>
      </w:r>
      <w:r w:rsidRPr="009E599A">
        <w:rPr>
          <w:lang w:val="es-PE"/>
        </w:rPr>
        <w:t xml:space="preserve"> y </w:t>
      </w:r>
      <w:r w:rsidRPr="009E599A">
        <w:rPr>
          <w:i/>
          <w:iCs/>
          <w:lang w:val="es-PE"/>
        </w:rPr>
        <w:t>Vibhūti</w:t>
      </w:r>
      <w:r w:rsidRPr="009E599A">
        <w:rPr>
          <w:lang w:val="es-PE"/>
        </w:rPr>
        <w:t xml:space="preserve"> residen en el </w:t>
      </w:r>
      <w:r w:rsidR="00966E8D">
        <w:rPr>
          <w:lang w:val="es-PE"/>
        </w:rPr>
        <w:t xml:space="preserve">plano </w:t>
      </w:r>
      <w:r w:rsidRPr="00814266">
        <w:rPr>
          <w:i/>
          <w:iCs/>
          <w:lang w:val="es-PE"/>
        </w:rPr>
        <w:t>Tusita</w:t>
      </w:r>
      <w:r w:rsidRPr="009E599A">
        <w:rPr>
          <w:lang w:val="es-PE"/>
        </w:rPr>
        <w:t xml:space="preserve">. </w:t>
      </w:r>
      <w:r w:rsidR="00CA6B40">
        <w:rPr>
          <w:lang w:val="es-PE"/>
        </w:rPr>
        <w:t xml:space="preserve">Los siguientes </w:t>
      </w:r>
      <w:r w:rsidR="00966E8D">
        <w:rPr>
          <w:lang w:val="es-PE"/>
        </w:rPr>
        <w:t xml:space="preserve">3 </w:t>
      </w:r>
      <w:r w:rsidRPr="009E599A">
        <w:rPr>
          <w:i/>
          <w:iCs/>
          <w:lang w:val="es-PE"/>
        </w:rPr>
        <w:t>Bodhisatta</w:t>
      </w:r>
      <w:r w:rsidRPr="00B500E8">
        <w:rPr>
          <w:lang w:val="es-PE"/>
        </w:rPr>
        <w:t>s</w:t>
      </w:r>
      <w:r w:rsidRPr="009E599A">
        <w:rPr>
          <w:i/>
          <w:iCs/>
          <w:lang w:val="es-PE"/>
        </w:rPr>
        <w:t>: Subhūti</w:t>
      </w:r>
      <w:r w:rsidRPr="009E599A">
        <w:rPr>
          <w:lang w:val="es-PE"/>
        </w:rPr>
        <w:t xml:space="preserve">, </w:t>
      </w:r>
      <w:r w:rsidRPr="009E599A">
        <w:rPr>
          <w:i/>
          <w:iCs/>
          <w:lang w:val="es-PE"/>
        </w:rPr>
        <w:t>Nālāgiri</w:t>
      </w:r>
      <w:r w:rsidRPr="009E599A">
        <w:rPr>
          <w:lang w:val="es-PE"/>
        </w:rPr>
        <w:t xml:space="preserve"> y </w:t>
      </w:r>
      <w:r w:rsidRPr="009E599A">
        <w:rPr>
          <w:i/>
          <w:iCs/>
          <w:lang w:val="es-PE"/>
        </w:rPr>
        <w:t>Pārileyya</w:t>
      </w:r>
      <w:r w:rsidRPr="009E599A">
        <w:rPr>
          <w:lang w:val="es-PE"/>
        </w:rPr>
        <w:t xml:space="preserve">, residen en el </w:t>
      </w:r>
      <w:r w:rsidR="00966E8D">
        <w:rPr>
          <w:lang w:val="es-PE"/>
        </w:rPr>
        <w:t xml:space="preserve">plano </w:t>
      </w:r>
      <w:r w:rsidRPr="009E599A">
        <w:rPr>
          <w:i/>
          <w:iCs/>
          <w:lang w:val="es-PE"/>
        </w:rPr>
        <w:t>Tāvatiṃsa</w:t>
      </w:r>
      <w:r w:rsidRPr="009E599A">
        <w:rPr>
          <w:lang w:val="es-PE"/>
        </w:rPr>
        <w:t xml:space="preserve">. Los </w:t>
      </w:r>
      <w:r w:rsidR="00CA6B40">
        <w:rPr>
          <w:lang w:val="es-PE"/>
        </w:rPr>
        <w:t xml:space="preserve">siguientes </w:t>
      </w:r>
      <w:r w:rsidR="009F4F76">
        <w:rPr>
          <w:lang w:val="es-PE"/>
        </w:rPr>
        <w:t xml:space="preserve">3 </w:t>
      </w:r>
      <w:r w:rsidRPr="009E599A">
        <w:rPr>
          <w:i/>
          <w:iCs/>
          <w:lang w:val="es-PE"/>
        </w:rPr>
        <w:t>Bodhisatta</w:t>
      </w:r>
      <w:r w:rsidRPr="00B500E8">
        <w:rPr>
          <w:lang w:val="es-PE"/>
        </w:rPr>
        <w:t>s</w:t>
      </w:r>
      <w:r w:rsidRPr="009E599A">
        <w:rPr>
          <w:i/>
          <w:iCs/>
          <w:lang w:val="es-PE"/>
        </w:rPr>
        <w:t>: Uttara</w:t>
      </w:r>
      <w:r w:rsidRPr="009E599A">
        <w:rPr>
          <w:lang w:val="es-PE"/>
        </w:rPr>
        <w:t xml:space="preserve">, </w:t>
      </w:r>
      <w:r w:rsidRPr="009E599A">
        <w:rPr>
          <w:i/>
          <w:iCs/>
          <w:lang w:val="es-PE"/>
        </w:rPr>
        <w:t>Dīgha</w:t>
      </w:r>
      <w:r w:rsidRPr="009E599A">
        <w:rPr>
          <w:lang w:val="es-PE"/>
        </w:rPr>
        <w:t xml:space="preserve"> y </w:t>
      </w:r>
      <w:r w:rsidRPr="009E599A">
        <w:rPr>
          <w:i/>
          <w:iCs/>
          <w:lang w:val="es-PE"/>
        </w:rPr>
        <w:t>Caṅkī</w:t>
      </w:r>
      <w:r w:rsidRPr="009E599A">
        <w:rPr>
          <w:lang w:val="es-PE"/>
        </w:rPr>
        <w:t xml:space="preserve"> </w:t>
      </w:r>
      <w:r w:rsidR="00CA6B40">
        <w:rPr>
          <w:lang w:val="es-PE"/>
        </w:rPr>
        <w:t xml:space="preserve">se encuentran actualmente </w:t>
      </w:r>
      <w:r w:rsidRPr="009E599A">
        <w:rPr>
          <w:lang w:val="es-PE"/>
        </w:rPr>
        <w:t xml:space="preserve">ordenados como </w:t>
      </w:r>
      <w:r w:rsidRPr="009E599A">
        <w:rPr>
          <w:i/>
          <w:iCs/>
          <w:lang w:val="es-PE"/>
        </w:rPr>
        <w:t>bhikkhu</w:t>
      </w:r>
      <w:r w:rsidRPr="0079298A">
        <w:rPr>
          <w:lang w:val="es-PE"/>
        </w:rPr>
        <w:t xml:space="preserve">s </w:t>
      </w:r>
      <w:r w:rsidR="00CA6B40">
        <w:rPr>
          <w:lang w:val="es-PE"/>
        </w:rPr>
        <w:t xml:space="preserve">sobre </w:t>
      </w:r>
      <w:r w:rsidR="009F4F76">
        <w:rPr>
          <w:lang w:val="es-PE"/>
        </w:rPr>
        <w:t xml:space="preserve">el paneta </w:t>
      </w:r>
      <w:r w:rsidRPr="0079298A">
        <w:rPr>
          <w:lang w:val="es-PE"/>
        </w:rPr>
        <w:t>tierra</w:t>
      </w:r>
      <w:r w:rsidRPr="009E599A">
        <w:rPr>
          <w:i/>
          <w:iCs/>
          <w:lang w:val="es-PE"/>
        </w:rPr>
        <w:t xml:space="preserve">. </w:t>
      </w:r>
      <w:r w:rsidRPr="00D94231">
        <w:rPr>
          <w:lang w:val="es-PE"/>
        </w:rPr>
        <w:t>(</w:t>
      </w:r>
      <w:r w:rsidR="00814266">
        <w:rPr>
          <w:lang w:val="es-PE"/>
        </w:rPr>
        <w:t xml:space="preserve">Ésta es la </w:t>
      </w:r>
      <w:r w:rsidR="00CA6B40" w:rsidRPr="00D94231">
        <w:rPr>
          <w:lang w:val="es-PE"/>
        </w:rPr>
        <w:t>L</w:t>
      </w:r>
      <w:r w:rsidRPr="00D94231">
        <w:rPr>
          <w:lang w:val="es-PE"/>
        </w:rPr>
        <w:t xml:space="preserve">ínea de los </w:t>
      </w:r>
      <w:r w:rsidR="009F4F76">
        <w:rPr>
          <w:lang w:val="es-PE"/>
        </w:rPr>
        <w:t xml:space="preserve">10 </w:t>
      </w:r>
      <w:r w:rsidRPr="00D94231">
        <w:rPr>
          <w:i/>
          <w:iCs/>
          <w:lang w:val="es-PE"/>
        </w:rPr>
        <w:t>Bodhisatta</w:t>
      </w:r>
      <w:r w:rsidRPr="00D94231">
        <w:rPr>
          <w:lang w:val="es-PE"/>
        </w:rPr>
        <w:t>s)</w:t>
      </w:r>
      <w:r w:rsidRPr="00D94231">
        <w:rPr>
          <w:i/>
          <w:iCs/>
          <w:lang w:val="es-PE"/>
        </w:rPr>
        <w:t xml:space="preserve">." </w:t>
      </w:r>
    </w:p>
    <w:p w14:paraId="557467F8" w14:textId="6C6BB736" w:rsidR="003A51BE" w:rsidRPr="00E4335C" w:rsidRDefault="003A51BE" w:rsidP="005D1B21">
      <w:pPr>
        <w:rPr>
          <w:sz w:val="14"/>
          <w:szCs w:val="16"/>
          <w:lang w:val="es-PE"/>
        </w:rPr>
      </w:pPr>
      <w:r w:rsidRPr="003A51BE">
        <w:rPr>
          <w:lang w:val="es-PE"/>
        </w:rPr>
        <w:t xml:space="preserve">Aunque </w:t>
      </w:r>
      <w:r>
        <w:rPr>
          <w:lang w:val="es-PE"/>
        </w:rPr>
        <w:t>é</w:t>
      </w:r>
      <w:r w:rsidRPr="003A51BE">
        <w:rPr>
          <w:lang w:val="es-PE"/>
        </w:rPr>
        <w:t xml:space="preserve">ste sea el comienzo de una obra más extensa sobre los </w:t>
      </w:r>
      <w:r w:rsidR="009F4F76">
        <w:rPr>
          <w:lang w:val="es-PE"/>
        </w:rPr>
        <w:t>10</w:t>
      </w:r>
      <w:r w:rsidRPr="003A51BE">
        <w:rPr>
          <w:lang w:val="es-PE"/>
        </w:rPr>
        <w:t xml:space="preserve"> </w:t>
      </w:r>
      <w:r w:rsidRPr="003A51BE">
        <w:rPr>
          <w:i/>
          <w:iCs/>
          <w:lang w:val="es-PE"/>
        </w:rPr>
        <w:t>Bodhisatta</w:t>
      </w:r>
      <w:r w:rsidRPr="003A51BE">
        <w:rPr>
          <w:lang w:val="es-PE"/>
        </w:rPr>
        <w:t>s, vemos que</w:t>
      </w:r>
      <w:r w:rsidR="009F4F76">
        <w:rPr>
          <w:lang w:val="es-PE"/>
        </w:rPr>
        <w:t>,</w:t>
      </w:r>
      <w:r w:rsidRPr="003A51BE">
        <w:rPr>
          <w:lang w:val="es-PE"/>
        </w:rPr>
        <w:t xml:space="preserve"> </w:t>
      </w:r>
      <w:r w:rsidR="00D94231" w:rsidRPr="003A51BE">
        <w:rPr>
          <w:lang w:val="es-PE"/>
        </w:rPr>
        <w:t>en esta lista</w:t>
      </w:r>
      <w:r w:rsidR="009F4F76">
        <w:rPr>
          <w:lang w:val="es-PE"/>
        </w:rPr>
        <w:t>,</w:t>
      </w:r>
      <w:r w:rsidR="00D94231" w:rsidRPr="003A51BE">
        <w:rPr>
          <w:lang w:val="es-PE"/>
        </w:rPr>
        <w:t xml:space="preserve"> </w:t>
      </w:r>
      <w:r w:rsidRPr="003A51BE">
        <w:rPr>
          <w:lang w:val="es-PE"/>
        </w:rPr>
        <w:t xml:space="preserve">algunos nombres difieren de los que se </w:t>
      </w:r>
      <w:r w:rsidR="009F4F76">
        <w:rPr>
          <w:lang w:val="es-PE"/>
        </w:rPr>
        <w:t>exponen</w:t>
      </w:r>
      <w:r w:rsidRPr="003A51BE">
        <w:rPr>
          <w:lang w:val="es-PE"/>
        </w:rPr>
        <w:t xml:space="preserve"> en nuestro trabajo. Evidentemente, </w:t>
      </w:r>
      <w:r>
        <w:rPr>
          <w:lang w:val="es-PE"/>
        </w:rPr>
        <w:t>é</w:t>
      </w:r>
      <w:r w:rsidRPr="003A51BE">
        <w:rPr>
          <w:lang w:val="es-PE"/>
        </w:rPr>
        <w:t xml:space="preserve">sto </w:t>
      </w:r>
      <w:r>
        <w:rPr>
          <w:lang w:val="es-PE"/>
        </w:rPr>
        <w:t xml:space="preserve">correspondería a </w:t>
      </w:r>
      <w:r w:rsidRPr="003A51BE">
        <w:rPr>
          <w:lang w:val="es-PE"/>
        </w:rPr>
        <w:t xml:space="preserve">una variación sobre </w:t>
      </w:r>
      <w:r w:rsidR="00870D96">
        <w:rPr>
          <w:lang w:val="es-PE"/>
        </w:rPr>
        <w:t>los mismos personajes</w:t>
      </w:r>
      <w:r w:rsidRPr="003A51BE">
        <w:rPr>
          <w:lang w:val="es-PE"/>
        </w:rPr>
        <w:t>.</w:t>
      </w:r>
      <w:r>
        <w:rPr>
          <w:lang w:val="es-PE"/>
        </w:rPr>
        <w:br/>
      </w:r>
    </w:p>
    <w:p w14:paraId="3CB9E7E1" w14:textId="77777777" w:rsidR="003A51BE" w:rsidRPr="007B684B" w:rsidRDefault="00C9523E" w:rsidP="001A672B">
      <w:pPr>
        <w:rPr>
          <w:lang w:val="es-PE"/>
        </w:rPr>
      </w:pPr>
      <w:r w:rsidRPr="007B684B">
        <w:rPr>
          <w:lang w:val="es-PE"/>
        </w:rPr>
        <w:t xml:space="preserve">II. </w:t>
      </w:r>
      <w:r w:rsidR="003A51BE" w:rsidRPr="007B684B">
        <w:rPr>
          <w:i/>
          <w:iCs/>
          <w:lang w:val="es-PE"/>
        </w:rPr>
        <w:t>Temática</w:t>
      </w:r>
    </w:p>
    <w:p w14:paraId="358D8F8E" w14:textId="4E826D7F" w:rsidR="00C9523E" w:rsidRPr="00D94231" w:rsidRDefault="00D94231" w:rsidP="00C9523E">
      <w:pPr>
        <w:rPr>
          <w:lang w:val="es-PE"/>
        </w:rPr>
      </w:pPr>
      <w:r w:rsidRPr="00D94231">
        <w:rPr>
          <w:lang w:val="es-PE"/>
        </w:rPr>
        <w:t xml:space="preserve">La forma en que se ha compuesto este libro es bastante similar a </w:t>
      </w:r>
      <w:r>
        <w:rPr>
          <w:lang w:val="es-PE"/>
        </w:rPr>
        <w:t xml:space="preserve">la de </w:t>
      </w:r>
      <w:r w:rsidRPr="00D94231">
        <w:rPr>
          <w:lang w:val="es-PE"/>
        </w:rPr>
        <w:t>l</w:t>
      </w:r>
      <w:r>
        <w:rPr>
          <w:lang w:val="es-PE"/>
        </w:rPr>
        <w:t>os</w:t>
      </w:r>
      <w:r w:rsidRPr="00D94231">
        <w:rPr>
          <w:lang w:val="es-PE"/>
        </w:rPr>
        <w:t xml:space="preserve"> </w:t>
      </w:r>
      <w:r w:rsidRPr="00D94231">
        <w:rPr>
          <w:i/>
          <w:iCs/>
          <w:lang w:val="es-PE"/>
        </w:rPr>
        <w:t>Jātaka</w:t>
      </w:r>
      <w:r>
        <w:rPr>
          <w:lang w:val="es-PE"/>
        </w:rPr>
        <w:t>s</w:t>
      </w:r>
      <w:r w:rsidRPr="00D94231">
        <w:rPr>
          <w:lang w:val="es-PE"/>
        </w:rPr>
        <w:t xml:space="preserve"> (las historias de </w:t>
      </w:r>
      <w:r>
        <w:rPr>
          <w:lang w:val="es-PE"/>
        </w:rPr>
        <w:t>re</w:t>
      </w:r>
      <w:r w:rsidRPr="00D94231">
        <w:rPr>
          <w:lang w:val="es-PE"/>
        </w:rPr>
        <w:t>nacimiento</w:t>
      </w:r>
      <w:r>
        <w:rPr>
          <w:lang w:val="es-PE"/>
        </w:rPr>
        <w:t>s</w:t>
      </w:r>
      <w:r w:rsidRPr="00D94231">
        <w:rPr>
          <w:lang w:val="es-PE"/>
        </w:rPr>
        <w:t xml:space="preserve"> de</w:t>
      </w:r>
      <w:r>
        <w:rPr>
          <w:lang w:val="es-PE"/>
        </w:rPr>
        <w:t>l</w:t>
      </w:r>
      <w:r w:rsidRPr="00D94231">
        <w:rPr>
          <w:lang w:val="es-PE"/>
        </w:rPr>
        <w:t xml:space="preserve"> </w:t>
      </w:r>
      <w:r w:rsidRPr="00D94231">
        <w:rPr>
          <w:i/>
          <w:iCs/>
          <w:lang w:val="es-PE"/>
        </w:rPr>
        <w:t>Bud</w:t>
      </w:r>
      <w:r>
        <w:rPr>
          <w:i/>
          <w:iCs/>
          <w:lang w:val="es-PE"/>
        </w:rPr>
        <w:t>dh</w:t>
      </w:r>
      <w:r w:rsidRPr="00D94231">
        <w:rPr>
          <w:i/>
          <w:iCs/>
          <w:lang w:val="es-PE"/>
        </w:rPr>
        <w:t>a</w:t>
      </w:r>
      <w:r>
        <w:rPr>
          <w:i/>
          <w:iCs/>
          <w:lang w:val="es-PE"/>
        </w:rPr>
        <w:t xml:space="preserve"> </w:t>
      </w:r>
      <w:r>
        <w:rPr>
          <w:lang w:val="es-PE"/>
        </w:rPr>
        <w:t>Gotama</w:t>
      </w:r>
      <w:r w:rsidRPr="00D94231">
        <w:rPr>
          <w:lang w:val="es-PE"/>
        </w:rPr>
        <w:t xml:space="preserve">), colección de unas 550 historias que se encuentran en el </w:t>
      </w:r>
      <w:r w:rsidRPr="00D94231">
        <w:rPr>
          <w:i/>
          <w:iCs/>
          <w:lang w:val="es-PE"/>
        </w:rPr>
        <w:t>Khuddakanikāya</w:t>
      </w:r>
      <w:r w:rsidRPr="00D94231">
        <w:rPr>
          <w:lang w:val="es-PE"/>
        </w:rPr>
        <w:t xml:space="preserve"> (aunque s</w:t>
      </w:r>
      <w:r w:rsidR="00870D96">
        <w:rPr>
          <w:lang w:val="es-PE"/>
        </w:rPr>
        <w:t>ó</w:t>
      </w:r>
      <w:r w:rsidRPr="00D94231">
        <w:rPr>
          <w:lang w:val="es-PE"/>
        </w:rPr>
        <w:t>lo los versos s</w:t>
      </w:r>
      <w:r>
        <w:rPr>
          <w:lang w:val="es-PE"/>
        </w:rPr>
        <w:t>ea</w:t>
      </w:r>
      <w:r w:rsidRPr="00D94231">
        <w:rPr>
          <w:lang w:val="es-PE"/>
        </w:rPr>
        <w:t xml:space="preserve">n canónicos). Allí encontramos al futuro </w:t>
      </w:r>
      <w:r w:rsidRPr="00D94231">
        <w:rPr>
          <w:i/>
          <w:iCs/>
          <w:lang w:val="es-PE"/>
        </w:rPr>
        <w:t>Bud</w:t>
      </w:r>
      <w:r>
        <w:rPr>
          <w:i/>
          <w:iCs/>
          <w:lang w:val="es-PE"/>
        </w:rPr>
        <w:t>dh</w:t>
      </w:r>
      <w:r w:rsidRPr="00D94231">
        <w:rPr>
          <w:i/>
          <w:iCs/>
          <w:lang w:val="es-PE"/>
        </w:rPr>
        <w:t>a</w:t>
      </w:r>
      <w:r w:rsidRPr="00D94231">
        <w:rPr>
          <w:lang w:val="es-PE"/>
        </w:rPr>
        <w:t xml:space="preserve"> </w:t>
      </w:r>
      <w:r w:rsidRPr="00D94231">
        <w:rPr>
          <w:i/>
          <w:iCs/>
          <w:lang w:val="es-PE"/>
        </w:rPr>
        <w:t>Gotama</w:t>
      </w:r>
      <w:r w:rsidRPr="00D94231">
        <w:rPr>
          <w:lang w:val="es-PE"/>
        </w:rPr>
        <w:t xml:space="preserve">, </w:t>
      </w:r>
      <w:r w:rsidR="0095232B">
        <w:rPr>
          <w:lang w:val="es-PE"/>
        </w:rPr>
        <w:t>referido como el</w:t>
      </w:r>
      <w:r w:rsidRPr="00D94231">
        <w:rPr>
          <w:lang w:val="es-PE"/>
        </w:rPr>
        <w:t xml:space="preserve"> </w:t>
      </w:r>
      <w:r w:rsidRPr="00D94231">
        <w:rPr>
          <w:i/>
          <w:iCs/>
          <w:lang w:val="es-PE"/>
        </w:rPr>
        <w:t>Bodhisatta</w:t>
      </w:r>
      <w:r w:rsidRPr="00D94231">
        <w:rPr>
          <w:lang w:val="es-PE"/>
        </w:rPr>
        <w:t xml:space="preserve">, </w:t>
      </w:r>
      <w:r w:rsidR="0095232B">
        <w:rPr>
          <w:lang w:val="es-PE"/>
        </w:rPr>
        <w:t xml:space="preserve">como </w:t>
      </w:r>
      <w:r w:rsidRPr="00D94231">
        <w:rPr>
          <w:lang w:val="es-PE"/>
        </w:rPr>
        <w:t>un ser que aspira</w:t>
      </w:r>
      <w:r w:rsidR="0095232B">
        <w:rPr>
          <w:lang w:val="es-PE"/>
        </w:rPr>
        <w:t>se</w:t>
      </w:r>
      <w:r w:rsidRPr="00D94231">
        <w:rPr>
          <w:lang w:val="es-PE"/>
        </w:rPr>
        <w:t xml:space="preserve"> al</w:t>
      </w:r>
      <w:r w:rsidRPr="00D94231">
        <w:rPr>
          <w:i/>
          <w:iCs/>
          <w:lang w:val="es-PE"/>
        </w:rPr>
        <w:t xml:space="preserve"> bodhi</w:t>
      </w:r>
      <w:r w:rsidRPr="00D94231">
        <w:rPr>
          <w:lang w:val="es-PE"/>
        </w:rPr>
        <w:t xml:space="preserve"> o </w:t>
      </w:r>
      <w:r>
        <w:rPr>
          <w:lang w:val="es-PE"/>
        </w:rPr>
        <w:t xml:space="preserve">a la </w:t>
      </w:r>
      <w:r w:rsidRPr="00D94231">
        <w:rPr>
          <w:lang w:val="es-PE"/>
        </w:rPr>
        <w:t xml:space="preserve">Iluminación.  El </w:t>
      </w:r>
      <w:r w:rsidRPr="00D94231">
        <w:rPr>
          <w:i/>
          <w:iCs/>
          <w:lang w:val="es-PE"/>
        </w:rPr>
        <w:t xml:space="preserve"> </w:t>
      </w:r>
      <w:r w:rsidRPr="0095232B">
        <w:rPr>
          <w:lang w:val="es-PE"/>
        </w:rPr>
        <w:t>Dr. Banerji</w:t>
      </w:r>
      <w:r w:rsidRPr="00D94231">
        <w:rPr>
          <w:i/>
          <w:iCs/>
          <w:lang w:val="es-PE"/>
        </w:rPr>
        <w:t xml:space="preserve"> </w:t>
      </w:r>
      <w:r w:rsidRPr="00D94231">
        <w:rPr>
          <w:lang w:val="es-PE"/>
        </w:rPr>
        <w:t xml:space="preserve">ha </w:t>
      </w:r>
      <w:r w:rsidR="00FF7740">
        <w:rPr>
          <w:lang w:val="es-PE"/>
        </w:rPr>
        <w:t xml:space="preserve">proporcionado </w:t>
      </w:r>
      <w:r w:rsidRPr="00D94231">
        <w:rPr>
          <w:lang w:val="es-PE"/>
        </w:rPr>
        <w:t xml:space="preserve">un esquema </w:t>
      </w:r>
      <w:r w:rsidR="00FF7740">
        <w:rPr>
          <w:lang w:val="es-PE"/>
        </w:rPr>
        <w:t xml:space="preserve">sobre </w:t>
      </w:r>
      <w:r w:rsidRPr="00D94231">
        <w:rPr>
          <w:lang w:val="es-PE"/>
        </w:rPr>
        <w:t xml:space="preserve">la </w:t>
      </w:r>
      <w:r w:rsidR="007008BD">
        <w:rPr>
          <w:lang w:val="es-PE"/>
        </w:rPr>
        <w:t xml:space="preserve">estructura </w:t>
      </w:r>
      <w:r w:rsidRPr="00D94231">
        <w:rPr>
          <w:lang w:val="es-PE"/>
        </w:rPr>
        <w:t xml:space="preserve">de las historias </w:t>
      </w:r>
      <w:r w:rsidRPr="00FF7740">
        <w:rPr>
          <w:i/>
          <w:iCs/>
          <w:lang w:val="es-PE"/>
        </w:rPr>
        <w:t>Jātaka</w:t>
      </w:r>
      <w:r w:rsidR="00FF7740" w:rsidRPr="00FF7740">
        <w:rPr>
          <w:lang w:val="es-PE"/>
        </w:rPr>
        <w:t>s</w:t>
      </w:r>
      <w:r w:rsidR="00C9523E" w:rsidRPr="00D94231">
        <w:rPr>
          <w:lang w:val="es-PE"/>
        </w:rPr>
        <w:t>:</w:t>
      </w:r>
    </w:p>
    <w:p w14:paraId="47244B24" w14:textId="14FDD42A" w:rsidR="00C9523E" w:rsidRPr="00FF7740" w:rsidRDefault="00C9523E" w:rsidP="00C9523E">
      <w:pPr>
        <w:rPr>
          <w:lang w:val="es-PE"/>
        </w:rPr>
      </w:pPr>
      <w:r w:rsidRPr="00FF7740">
        <w:rPr>
          <w:lang w:val="es-PE"/>
        </w:rPr>
        <w:t>"</w:t>
      </w:r>
      <w:r w:rsidR="00FF7740" w:rsidRPr="00FF7740">
        <w:rPr>
          <w:lang w:val="es-PE"/>
        </w:rPr>
        <w:t xml:space="preserve">Cada una de las historias </w:t>
      </w:r>
      <w:r w:rsidR="00FF7740" w:rsidRPr="00FF7740">
        <w:rPr>
          <w:i/>
          <w:iCs/>
          <w:lang w:val="es-PE"/>
        </w:rPr>
        <w:t>Jātaka</w:t>
      </w:r>
      <w:r w:rsidR="00FF7740">
        <w:rPr>
          <w:lang w:val="es-PE"/>
        </w:rPr>
        <w:t>s,</w:t>
      </w:r>
      <w:r w:rsidR="00FF7740" w:rsidRPr="00FF7740">
        <w:rPr>
          <w:lang w:val="es-PE"/>
        </w:rPr>
        <w:t xml:space="preserve"> en su forma actual</w:t>
      </w:r>
      <w:r w:rsidR="00FF7740">
        <w:rPr>
          <w:lang w:val="es-PE"/>
        </w:rPr>
        <w:t>,</w:t>
      </w:r>
      <w:r w:rsidR="00FF7740" w:rsidRPr="00FF7740">
        <w:rPr>
          <w:lang w:val="es-PE"/>
        </w:rPr>
        <w:t xml:space="preserve"> está dividida en </w:t>
      </w:r>
      <w:r w:rsidR="009836DB">
        <w:rPr>
          <w:lang w:val="es-PE"/>
        </w:rPr>
        <w:t>5</w:t>
      </w:r>
      <w:r w:rsidR="00FF7740" w:rsidRPr="00FF7740">
        <w:rPr>
          <w:lang w:val="es-PE"/>
        </w:rPr>
        <w:t xml:space="preserve"> partes</w:t>
      </w:r>
      <w:r w:rsidRPr="00FF7740">
        <w:rPr>
          <w:lang w:val="es-PE"/>
        </w:rPr>
        <w:t>:</w:t>
      </w:r>
    </w:p>
    <w:p w14:paraId="413319EF" w14:textId="7AFE920D" w:rsidR="00C9523E" w:rsidRPr="00FF7740" w:rsidRDefault="00C9523E" w:rsidP="00E4335C">
      <w:pPr>
        <w:spacing w:after="40"/>
        <w:ind w:left="765" w:hanging="425"/>
        <w:rPr>
          <w:sz w:val="18"/>
          <w:szCs w:val="20"/>
          <w:lang w:val="es-PE"/>
        </w:rPr>
      </w:pPr>
      <w:r w:rsidRPr="007B684B">
        <w:rPr>
          <w:sz w:val="18"/>
          <w:szCs w:val="20"/>
          <w:lang w:val="es-PE"/>
        </w:rPr>
        <w:t>(i)</w:t>
      </w:r>
      <w:r w:rsidR="00ED2CD0" w:rsidRPr="007B684B">
        <w:rPr>
          <w:sz w:val="18"/>
          <w:szCs w:val="20"/>
          <w:lang w:val="es-PE"/>
        </w:rPr>
        <w:t>.</w:t>
      </w:r>
      <w:r w:rsidRPr="007B684B">
        <w:rPr>
          <w:sz w:val="18"/>
          <w:szCs w:val="20"/>
          <w:lang w:val="es-PE"/>
        </w:rPr>
        <w:t xml:space="preserve"> </w:t>
      </w:r>
      <w:r w:rsidRPr="00FF7740">
        <w:rPr>
          <w:i/>
          <w:iCs/>
          <w:sz w:val="18"/>
          <w:szCs w:val="20"/>
          <w:lang w:val="es-PE"/>
        </w:rPr>
        <w:t>Paccuppanna</w:t>
      </w:r>
      <w:r w:rsidR="008B036C">
        <w:rPr>
          <w:rFonts w:cs="Cormorant"/>
          <w:i/>
          <w:iCs/>
          <w:sz w:val="18"/>
          <w:szCs w:val="20"/>
          <w:lang w:val="es-PE"/>
        </w:rPr>
        <w:t>–</w:t>
      </w:r>
      <w:r w:rsidRPr="00FF7740">
        <w:rPr>
          <w:i/>
          <w:iCs/>
          <w:sz w:val="18"/>
          <w:szCs w:val="20"/>
          <w:lang w:val="es-PE"/>
        </w:rPr>
        <w:t>vatthu</w:t>
      </w:r>
      <w:r w:rsidRPr="00FF7740">
        <w:rPr>
          <w:sz w:val="18"/>
          <w:szCs w:val="20"/>
          <w:lang w:val="es-PE"/>
        </w:rPr>
        <w:t xml:space="preserve"> </w:t>
      </w:r>
      <w:r w:rsidR="00FF7740" w:rsidRPr="00FF7740">
        <w:rPr>
          <w:sz w:val="18"/>
          <w:szCs w:val="20"/>
          <w:lang w:val="es-PE"/>
        </w:rPr>
        <w:t>(</w:t>
      </w:r>
      <w:r w:rsidR="00AE68AF">
        <w:rPr>
          <w:sz w:val="18"/>
          <w:szCs w:val="20"/>
          <w:lang w:val="es-PE"/>
        </w:rPr>
        <w:t xml:space="preserve">una </w:t>
      </w:r>
      <w:r w:rsidR="00FF7740" w:rsidRPr="00FF7740">
        <w:rPr>
          <w:sz w:val="18"/>
          <w:szCs w:val="20"/>
          <w:lang w:val="es-PE"/>
        </w:rPr>
        <w:t>historia presente)</w:t>
      </w:r>
      <w:r w:rsidR="00AE68AF">
        <w:rPr>
          <w:sz w:val="18"/>
          <w:szCs w:val="20"/>
          <w:lang w:val="es-PE"/>
        </w:rPr>
        <w:t xml:space="preserve"> </w:t>
      </w:r>
      <w:r w:rsidR="00FF7740" w:rsidRPr="00FF7740">
        <w:rPr>
          <w:sz w:val="18"/>
          <w:szCs w:val="20"/>
          <w:lang w:val="es-PE"/>
        </w:rPr>
        <w:t>—</w:t>
      </w:r>
      <w:r w:rsidR="00AE68AF">
        <w:rPr>
          <w:sz w:val="18"/>
          <w:szCs w:val="20"/>
          <w:lang w:val="es-PE"/>
        </w:rPr>
        <w:t xml:space="preserve"> </w:t>
      </w:r>
      <w:r w:rsidR="00FF7740" w:rsidRPr="00FF7740">
        <w:rPr>
          <w:sz w:val="18"/>
          <w:szCs w:val="20"/>
          <w:lang w:val="es-PE"/>
        </w:rPr>
        <w:t>en esta parte</w:t>
      </w:r>
      <w:r w:rsidR="007008BD">
        <w:rPr>
          <w:sz w:val="18"/>
          <w:szCs w:val="20"/>
          <w:lang w:val="es-PE"/>
        </w:rPr>
        <w:t>,</w:t>
      </w:r>
      <w:r w:rsidR="00FF7740" w:rsidRPr="00FF7740">
        <w:rPr>
          <w:sz w:val="18"/>
          <w:szCs w:val="20"/>
          <w:lang w:val="es-PE"/>
        </w:rPr>
        <w:t xml:space="preserve"> encontramos la ocasión en la que </w:t>
      </w:r>
      <w:r w:rsidR="00AE68AF" w:rsidRPr="00AE68AF">
        <w:rPr>
          <w:i/>
          <w:iCs/>
          <w:sz w:val="18"/>
          <w:szCs w:val="20"/>
          <w:lang w:val="es-PE"/>
        </w:rPr>
        <w:t>Buddha</w:t>
      </w:r>
      <w:r w:rsidR="00AE68AF" w:rsidRPr="00AE68AF">
        <w:rPr>
          <w:sz w:val="18"/>
          <w:szCs w:val="20"/>
          <w:lang w:val="es-PE"/>
        </w:rPr>
        <w:t xml:space="preserve"> </w:t>
      </w:r>
      <w:r w:rsidR="00FF7740" w:rsidRPr="00FF7740">
        <w:rPr>
          <w:sz w:val="18"/>
          <w:szCs w:val="20"/>
          <w:lang w:val="es-PE"/>
        </w:rPr>
        <w:t>narró la historia</w:t>
      </w:r>
      <w:r w:rsidRPr="00FF7740">
        <w:rPr>
          <w:sz w:val="18"/>
          <w:szCs w:val="20"/>
          <w:lang w:val="es-PE"/>
        </w:rPr>
        <w:t>.</w:t>
      </w:r>
    </w:p>
    <w:p w14:paraId="44002CD2" w14:textId="15946B8B" w:rsidR="00C9523E" w:rsidRPr="00FF7740" w:rsidRDefault="00C9523E" w:rsidP="00E4335C">
      <w:pPr>
        <w:spacing w:after="40"/>
        <w:ind w:left="765" w:hanging="425"/>
        <w:rPr>
          <w:sz w:val="18"/>
          <w:szCs w:val="20"/>
          <w:lang w:val="es-PE"/>
        </w:rPr>
      </w:pPr>
      <w:r w:rsidRPr="007B684B">
        <w:rPr>
          <w:sz w:val="18"/>
          <w:szCs w:val="20"/>
          <w:lang w:val="es-PE"/>
        </w:rPr>
        <w:t>(ii)</w:t>
      </w:r>
      <w:r w:rsidR="00ED2CD0" w:rsidRPr="007B684B">
        <w:rPr>
          <w:sz w:val="18"/>
          <w:szCs w:val="20"/>
          <w:lang w:val="es-PE"/>
        </w:rPr>
        <w:t>.</w:t>
      </w:r>
      <w:r w:rsidRPr="007B684B">
        <w:rPr>
          <w:sz w:val="18"/>
          <w:szCs w:val="20"/>
          <w:lang w:val="es-PE"/>
        </w:rPr>
        <w:t xml:space="preserve"> </w:t>
      </w:r>
      <w:r w:rsidRPr="00FF7740">
        <w:rPr>
          <w:i/>
          <w:iCs/>
          <w:sz w:val="18"/>
          <w:szCs w:val="20"/>
          <w:lang w:val="es-PE"/>
        </w:rPr>
        <w:t>Atīta</w:t>
      </w:r>
      <w:r w:rsidR="008B036C">
        <w:rPr>
          <w:rFonts w:cs="Cormorant"/>
          <w:i/>
          <w:iCs/>
          <w:sz w:val="18"/>
          <w:szCs w:val="20"/>
          <w:lang w:val="es-PE"/>
        </w:rPr>
        <w:t>–</w:t>
      </w:r>
      <w:r w:rsidRPr="00FF7740">
        <w:rPr>
          <w:i/>
          <w:iCs/>
          <w:sz w:val="18"/>
          <w:szCs w:val="20"/>
          <w:lang w:val="es-PE"/>
        </w:rPr>
        <w:t>vatthu</w:t>
      </w:r>
      <w:r w:rsidRPr="00FF7740">
        <w:rPr>
          <w:sz w:val="18"/>
          <w:szCs w:val="20"/>
          <w:lang w:val="es-PE"/>
        </w:rPr>
        <w:t xml:space="preserve"> </w:t>
      </w:r>
      <w:r w:rsidR="00FF7740" w:rsidRPr="00FF7740">
        <w:rPr>
          <w:sz w:val="18"/>
          <w:szCs w:val="20"/>
          <w:lang w:val="es-PE"/>
        </w:rPr>
        <w:t>(</w:t>
      </w:r>
      <w:r w:rsidR="00AE68AF">
        <w:rPr>
          <w:sz w:val="18"/>
          <w:szCs w:val="20"/>
          <w:lang w:val="es-PE"/>
        </w:rPr>
        <w:t>un</w:t>
      </w:r>
      <w:r w:rsidR="00FF7740" w:rsidRPr="00FF7740">
        <w:rPr>
          <w:sz w:val="18"/>
          <w:szCs w:val="20"/>
          <w:lang w:val="es-PE"/>
        </w:rPr>
        <w:t>a historia del pasado)</w:t>
      </w:r>
      <w:r w:rsidR="00AE68AF">
        <w:rPr>
          <w:sz w:val="18"/>
          <w:szCs w:val="20"/>
          <w:lang w:val="es-PE"/>
        </w:rPr>
        <w:t xml:space="preserve"> </w:t>
      </w:r>
      <w:r w:rsidR="00FF7740" w:rsidRPr="00FF7740">
        <w:rPr>
          <w:sz w:val="18"/>
          <w:szCs w:val="20"/>
          <w:lang w:val="es-PE"/>
        </w:rPr>
        <w:t>—</w:t>
      </w:r>
      <w:r w:rsidR="007008BD">
        <w:rPr>
          <w:sz w:val="18"/>
          <w:szCs w:val="20"/>
          <w:lang w:val="es-PE"/>
        </w:rPr>
        <w:t xml:space="preserve"> </w:t>
      </w:r>
      <w:r w:rsidR="008B036C" w:rsidRPr="00FF7740">
        <w:rPr>
          <w:sz w:val="18"/>
          <w:szCs w:val="20"/>
          <w:lang w:val="es-PE"/>
        </w:rPr>
        <w:t>aquí</w:t>
      </w:r>
      <w:r w:rsidR="008B036C">
        <w:rPr>
          <w:sz w:val="18"/>
          <w:szCs w:val="20"/>
          <w:lang w:val="es-PE"/>
        </w:rPr>
        <w:t>,</w:t>
      </w:r>
      <w:r w:rsidR="008B036C" w:rsidRPr="00FF7740">
        <w:rPr>
          <w:sz w:val="18"/>
          <w:szCs w:val="20"/>
          <w:lang w:val="es-PE"/>
        </w:rPr>
        <w:t xml:space="preserve"> se narra en prosa </w:t>
      </w:r>
      <w:r w:rsidR="008B036C">
        <w:rPr>
          <w:sz w:val="18"/>
          <w:szCs w:val="20"/>
          <w:lang w:val="es-PE"/>
        </w:rPr>
        <w:t xml:space="preserve">la </w:t>
      </w:r>
      <w:r w:rsidR="00FF7740" w:rsidRPr="00FF7740">
        <w:rPr>
          <w:sz w:val="18"/>
          <w:szCs w:val="20"/>
          <w:lang w:val="es-PE"/>
        </w:rPr>
        <w:t xml:space="preserve">historia de una de las vidas pasadas del </w:t>
      </w:r>
      <w:r w:rsidR="00FF7740" w:rsidRPr="00AE68AF">
        <w:rPr>
          <w:i/>
          <w:iCs/>
          <w:sz w:val="18"/>
          <w:szCs w:val="20"/>
          <w:lang w:val="es-PE"/>
        </w:rPr>
        <w:t>Bodhisatta</w:t>
      </w:r>
      <w:r w:rsidRPr="00FF7740">
        <w:rPr>
          <w:sz w:val="18"/>
          <w:szCs w:val="20"/>
          <w:lang w:val="es-PE"/>
        </w:rPr>
        <w:t>,</w:t>
      </w:r>
    </w:p>
    <w:p w14:paraId="4CFE7AC6" w14:textId="71D01436" w:rsidR="00C9523E" w:rsidRPr="00FF7740" w:rsidRDefault="00C9523E" w:rsidP="00E4335C">
      <w:pPr>
        <w:spacing w:after="40"/>
        <w:ind w:left="765" w:hanging="425"/>
        <w:rPr>
          <w:sz w:val="18"/>
          <w:szCs w:val="20"/>
          <w:lang w:val="es-PE"/>
        </w:rPr>
      </w:pPr>
      <w:r w:rsidRPr="007B684B">
        <w:rPr>
          <w:sz w:val="18"/>
          <w:szCs w:val="20"/>
          <w:lang w:val="es-PE"/>
        </w:rPr>
        <w:t>(iii)</w:t>
      </w:r>
      <w:r w:rsidR="00ED2CD0" w:rsidRPr="007B684B">
        <w:rPr>
          <w:sz w:val="18"/>
          <w:szCs w:val="20"/>
          <w:lang w:val="es-PE"/>
        </w:rPr>
        <w:t>.</w:t>
      </w:r>
      <w:r w:rsidRPr="007B684B">
        <w:rPr>
          <w:sz w:val="18"/>
          <w:szCs w:val="20"/>
          <w:lang w:val="es-PE"/>
        </w:rPr>
        <w:t xml:space="preserve"> </w:t>
      </w:r>
      <w:r w:rsidRPr="00FF7740">
        <w:rPr>
          <w:i/>
          <w:iCs/>
          <w:sz w:val="18"/>
          <w:szCs w:val="20"/>
          <w:lang w:val="es-PE"/>
        </w:rPr>
        <w:t>Gāthā</w:t>
      </w:r>
      <w:r w:rsidRPr="00FF7740">
        <w:rPr>
          <w:sz w:val="18"/>
          <w:szCs w:val="20"/>
          <w:lang w:val="es-PE"/>
        </w:rPr>
        <w:t xml:space="preserve"> (vers</w:t>
      </w:r>
      <w:r w:rsidR="00AE68AF">
        <w:rPr>
          <w:sz w:val="18"/>
          <w:szCs w:val="20"/>
          <w:lang w:val="es-PE"/>
        </w:rPr>
        <w:t>o</w:t>
      </w:r>
      <w:r w:rsidRPr="00FF7740">
        <w:rPr>
          <w:sz w:val="18"/>
          <w:szCs w:val="20"/>
          <w:lang w:val="es-PE"/>
        </w:rPr>
        <w:t>s)</w:t>
      </w:r>
      <w:r w:rsidR="00FF7740" w:rsidRPr="00FF7740">
        <w:rPr>
          <w:sz w:val="18"/>
          <w:szCs w:val="20"/>
          <w:lang w:val="es-PE"/>
        </w:rPr>
        <w:t xml:space="preserve"> </w:t>
      </w:r>
      <w:r w:rsidRPr="00FF7740">
        <w:rPr>
          <w:sz w:val="18"/>
          <w:szCs w:val="20"/>
          <w:lang w:val="es-PE"/>
        </w:rPr>
        <w:t>—</w:t>
      </w:r>
      <w:r w:rsidR="00FF7740" w:rsidRPr="00FF7740">
        <w:rPr>
          <w:sz w:val="18"/>
          <w:szCs w:val="20"/>
          <w:lang w:val="es-PE"/>
        </w:rPr>
        <w:t xml:space="preserve"> los </w:t>
      </w:r>
      <w:r w:rsidR="00FF7740" w:rsidRPr="00FF7740">
        <w:rPr>
          <w:i/>
          <w:iCs/>
          <w:sz w:val="18"/>
          <w:szCs w:val="20"/>
          <w:lang w:val="es-PE"/>
        </w:rPr>
        <w:t>gāthā</w:t>
      </w:r>
      <w:r w:rsidR="00FF7740" w:rsidRPr="008B036C">
        <w:rPr>
          <w:sz w:val="18"/>
          <w:szCs w:val="20"/>
          <w:lang w:val="es-PE"/>
        </w:rPr>
        <w:t xml:space="preserve">s </w:t>
      </w:r>
      <w:r w:rsidR="00FF7740" w:rsidRPr="00FF7740">
        <w:rPr>
          <w:sz w:val="18"/>
          <w:szCs w:val="20"/>
          <w:lang w:val="es-PE"/>
        </w:rPr>
        <w:t>se encuentran generalmente en el</w:t>
      </w:r>
      <w:r w:rsidR="00FF7740" w:rsidRPr="00FF7740">
        <w:rPr>
          <w:i/>
          <w:iCs/>
          <w:sz w:val="18"/>
          <w:szCs w:val="20"/>
          <w:lang w:val="es-PE"/>
        </w:rPr>
        <w:t xml:space="preserve"> Atīta</w:t>
      </w:r>
      <w:r w:rsidR="008B036C">
        <w:rPr>
          <w:rFonts w:cs="Cormorant"/>
          <w:i/>
          <w:iCs/>
          <w:sz w:val="18"/>
          <w:szCs w:val="20"/>
          <w:lang w:val="es-PE"/>
        </w:rPr>
        <w:t>–</w:t>
      </w:r>
      <w:r w:rsidR="00FF7740" w:rsidRPr="00FF7740">
        <w:rPr>
          <w:i/>
          <w:iCs/>
          <w:sz w:val="18"/>
          <w:szCs w:val="20"/>
          <w:lang w:val="es-PE"/>
        </w:rPr>
        <w:t>vatthu</w:t>
      </w:r>
      <w:r w:rsidR="00FF7740" w:rsidRPr="00FF7740">
        <w:rPr>
          <w:sz w:val="18"/>
          <w:szCs w:val="20"/>
          <w:lang w:val="es-PE"/>
        </w:rPr>
        <w:t xml:space="preserve">, pero también aparecen con frecuencia en el </w:t>
      </w:r>
      <w:r w:rsidR="00FF7740" w:rsidRPr="00FF7740">
        <w:rPr>
          <w:i/>
          <w:iCs/>
          <w:sz w:val="18"/>
          <w:szCs w:val="20"/>
          <w:lang w:val="es-PE"/>
        </w:rPr>
        <w:t>Paccuppanna</w:t>
      </w:r>
      <w:r w:rsidR="008B036C">
        <w:rPr>
          <w:rFonts w:cs="Cormorant"/>
          <w:i/>
          <w:iCs/>
          <w:sz w:val="18"/>
          <w:szCs w:val="20"/>
          <w:lang w:val="es-PE"/>
        </w:rPr>
        <w:t>–</w:t>
      </w:r>
      <w:r w:rsidR="00FF7740" w:rsidRPr="00FF7740">
        <w:rPr>
          <w:i/>
          <w:iCs/>
          <w:sz w:val="18"/>
          <w:szCs w:val="20"/>
          <w:lang w:val="es-PE"/>
        </w:rPr>
        <w:t>vatthu</w:t>
      </w:r>
      <w:r w:rsidRPr="00FF7740">
        <w:rPr>
          <w:sz w:val="18"/>
          <w:szCs w:val="20"/>
          <w:lang w:val="es-PE"/>
        </w:rPr>
        <w:t>.</w:t>
      </w:r>
    </w:p>
    <w:p w14:paraId="018E15A6" w14:textId="40356367" w:rsidR="00874ADB" w:rsidRPr="00AE68AF" w:rsidRDefault="00C9523E" w:rsidP="00E4335C">
      <w:pPr>
        <w:spacing w:after="40"/>
        <w:ind w:left="765" w:hanging="425"/>
        <w:rPr>
          <w:sz w:val="18"/>
          <w:szCs w:val="20"/>
          <w:lang w:val="es-PE"/>
        </w:rPr>
      </w:pPr>
      <w:r w:rsidRPr="007B684B">
        <w:rPr>
          <w:sz w:val="18"/>
          <w:szCs w:val="20"/>
          <w:lang w:val="es-PE"/>
        </w:rPr>
        <w:t>(iv)</w:t>
      </w:r>
      <w:r w:rsidR="00ED2CD0" w:rsidRPr="007B684B">
        <w:rPr>
          <w:sz w:val="18"/>
          <w:szCs w:val="20"/>
          <w:lang w:val="es-PE"/>
        </w:rPr>
        <w:t>.</w:t>
      </w:r>
      <w:r w:rsidRPr="007B684B">
        <w:rPr>
          <w:sz w:val="18"/>
          <w:szCs w:val="20"/>
          <w:lang w:val="es-PE"/>
        </w:rPr>
        <w:t xml:space="preserve"> </w:t>
      </w:r>
      <w:r w:rsidRPr="00AE68AF">
        <w:rPr>
          <w:i/>
          <w:iCs/>
          <w:sz w:val="18"/>
          <w:szCs w:val="20"/>
          <w:lang w:val="es-PE"/>
        </w:rPr>
        <w:t>Veyy</w:t>
      </w:r>
      <w:r w:rsidR="00ED2CD0" w:rsidRPr="00AE68AF">
        <w:rPr>
          <w:i/>
          <w:iCs/>
          <w:sz w:val="18"/>
          <w:szCs w:val="20"/>
          <w:lang w:val="es-PE"/>
        </w:rPr>
        <w:t>ā</w:t>
      </w:r>
      <w:r w:rsidRPr="00AE68AF">
        <w:rPr>
          <w:i/>
          <w:iCs/>
          <w:sz w:val="18"/>
          <w:szCs w:val="20"/>
          <w:lang w:val="es-PE"/>
        </w:rPr>
        <w:t>ka</w:t>
      </w:r>
      <w:r w:rsidR="00ED2CD0" w:rsidRPr="00AE68AF">
        <w:rPr>
          <w:i/>
          <w:iCs/>
          <w:sz w:val="18"/>
          <w:szCs w:val="20"/>
          <w:lang w:val="es-PE"/>
        </w:rPr>
        <w:t>raṇ</w:t>
      </w:r>
      <w:r w:rsidRPr="00AE68AF">
        <w:rPr>
          <w:i/>
          <w:iCs/>
          <w:sz w:val="18"/>
          <w:szCs w:val="20"/>
          <w:lang w:val="es-PE"/>
        </w:rPr>
        <w:t>a</w:t>
      </w:r>
      <w:r w:rsidRPr="00AE68AF">
        <w:rPr>
          <w:sz w:val="18"/>
          <w:szCs w:val="20"/>
          <w:lang w:val="es-PE"/>
        </w:rPr>
        <w:t xml:space="preserve"> </w:t>
      </w:r>
      <w:r w:rsidR="00AE68AF" w:rsidRPr="00AE68AF">
        <w:rPr>
          <w:sz w:val="18"/>
          <w:szCs w:val="20"/>
          <w:lang w:val="es-PE"/>
        </w:rPr>
        <w:t>(breve exposición)</w:t>
      </w:r>
      <w:r w:rsidR="0048293D">
        <w:rPr>
          <w:sz w:val="18"/>
          <w:szCs w:val="20"/>
          <w:lang w:val="es-PE"/>
        </w:rPr>
        <w:t xml:space="preserve"> </w:t>
      </w:r>
      <w:r w:rsidR="00AE68AF" w:rsidRPr="00AE68AF">
        <w:rPr>
          <w:sz w:val="18"/>
          <w:szCs w:val="20"/>
          <w:lang w:val="es-PE"/>
        </w:rPr>
        <w:t>—</w:t>
      </w:r>
      <w:r w:rsidR="0048293D">
        <w:rPr>
          <w:sz w:val="18"/>
          <w:szCs w:val="20"/>
          <w:lang w:val="es-PE"/>
        </w:rPr>
        <w:t xml:space="preserve"> </w:t>
      </w:r>
      <w:r w:rsidR="00AE68AF" w:rsidRPr="00AE68AF">
        <w:rPr>
          <w:sz w:val="18"/>
          <w:szCs w:val="20"/>
          <w:lang w:val="es-PE"/>
        </w:rPr>
        <w:t xml:space="preserve">aquí se explica cada una de las palabras </w:t>
      </w:r>
      <w:r w:rsidR="0048293D">
        <w:rPr>
          <w:sz w:val="18"/>
          <w:szCs w:val="20"/>
          <w:lang w:val="es-PE"/>
        </w:rPr>
        <w:t>encontradas</w:t>
      </w:r>
      <w:r w:rsidR="00AE68AF" w:rsidRPr="00AE68AF">
        <w:rPr>
          <w:sz w:val="18"/>
          <w:szCs w:val="20"/>
          <w:lang w:val="es-PE"/>
        </w:rPr>
        <w:t xml:space="preserve"> en los </w:t>
      </w:r>
      <w:r w:rsidR="00AE68AF" w:rsidRPr="0048293D">
        <w:rPr>
          <w:i/>
          <w:iCs/>
          <w:sz w:val="18"/>
          <w:szCs w:val="20"/>
          <w:lang w:val="es-PE"/>
        </w:rPr>
        <w:t>gāthā</w:t>
      </w:r>
      <w:r w:rsidR="00AE68AF" w:rsidRPr="00AE68AF">
        <w:rPr>
          <w:sz w:val="18"/>
          <w:szCs w:val="20"/>
          <w:lang w:val="es-PE"/>
        </w:rPr>
        <w:t>s</w:t>
      </w:r>
      <w:r w:rsidR="00163430" w:rsidRPr="00AE68AF">
        <w:rPr>
          <w:sz w:val="18"/>
          <w:szCs w:val="20"/>
          <w:lang w:val="es-PE"/>
        </w:rPr>
        <w:t>.</w:t>
      </w:r>
    </w:p>
    <w:p w14:paraId="34353E41" w14:textId="51C9C66B" w:rsidR="00DD21FA" w:rsidRPr="00AB4CB5" w:rsidRDefault="00163430" w:rsidP="00E4335C">
      <w:pPr>
        <w:ind w:left="766" w:hanging="426"/>
        <w:rPr>
          <w:b/>
          <w:bCs/>
          <w:sz w:val="18"/>
          <w:szCs w:val="20"/>
          <w:lang w:val="es-PE"/>
        </w:rPr>
      </w:pPr>
      <w:r w:rsidRPr="007B684B">
        <w:rPr>
          <w:sz w:val="18"/>
          <w:szCs w:val="20"/>
          <w:lang w:val="es-PE"/>
        </w:rPr>
        <w:t xml:space="preserve">(v). </w:t>
      </w:r>
      <w:r w:rsidRPr="00AE68AF">
        <w:rPr>
          <w:i/>
          <w:iCs/>
          <w:sz w:val="18"/>
          <w:szCs w:val="20"/>
          <w:lang w:val="es-PE"/>
        </w:rPr>
        <w:t>Samodhāna</w:t>
      </w:r>
      <w:r w:rsidRPr="00AE68AF">
        <w:rPr>
          <w:sz w:val="18"/>
          <w:szCs w:val="20"/>
          <w:lang w:val="es-PE"/>
        </w:rPr>
        <w:t xml:space="preserve"> </w:t>
      </w:r>
      <w:r w:rsidR="001F5B16">
        <w:rPr>
          <w:sz w:val="18"/>
          <w:szCs w:val="20"/>
          <w:lang w:val="es-PE"/>
        </w:rPr>
        <w:t>(</w:t>
      </w:r>
      <w:r w:rsidR="00AE68AF" w:rsidRPr="00AE68AF">
        <w:rPr>
          <w:sz w:val="18"/>
          <w:szCs w:val="20"/>
          <w:lang w:val="es-PE"/>
        </w:rPr>
        <w:t>conexión</w:t>
      </w:r>
      <w:r w:rsidR="001F5B16">
        <w:rPr>
          <w:sz w:val="18"/>
          <w:szCs w:val="20"/>
          <w:lang w:val="es-PE"/>
        </w:rPr>
        <w:t>)</w:t>
      </w:r>
      <w:r w:rsidR="00AE68AF" w:rsidRPr="00AE68AF">
        <w:rPr>
          <w:sz w:val="18"/>
          <w:szCs w:val="20"/>
          <w:lang w:val="es-PE"/>
        </w:rPr>
        <w:t xml:space="preserve"> — en esta última sección</w:t>
      </w:r>
      <w:r w:rsidR="001F5B16">
        <w:rPr>
          <w:sz w:val="18"/>
          <w:szCs w:val="20"/>
          <w:lang w:val="es-PE"/>
        </w:rPr>
        <w:t>,</w:t>
      </w:r>
      <w:r w:rsidR="00AE68AF" w:rsidRPr="00AE68AF">
        <w:rPr>
          <w:sz w:val="18"/>
          <w:szCs w:val="20"/>
          <w:lang w:val="es-PE"/>
        </w:rPr>
        <w:t xml:space="preserve"> el </w:t>
      </w:r>
      <w:r w:rsidR="00AB4CB5" w:rsidRPr="00AB4CB5">
        <w:rPr>
          <w:i/>
          <w:iCs/>
          <w:sz w:val="18"/>
          <w:szCs w:val="20"/>
          <w:lang w:val="es-PE"/>
        </w:rPr>
        <w:t>Buddha</w:t>
      </w:r>
      <w:r w:rsidR="00E4335C">
        <w:rPr>
          <w:i/>
          <w:iCs/>
          <w:sz w:val="18"/>
          <w:szCs w:val="20"/>
          <w:lang w:val="es-PE"/>
        </w:rPr>
        <w:t xml:space="preserve"> </w:t>
      </w:r>
      <w:r w:rsidR="00AB4CB5" w:rsidRPr="00AB4CB5">
        <w:rPr>
          <w:sz w:val="18"/>
          <w:szCs w:val="20"/>
          <w:lang w:val="es-PE"/>
        </w:rPr>
        <w:t xml:space="preserve">identifica generalmente a los </w:t>
      </w:r>
      <w:r w:rsidR="00AB4CB5" w:rsidRPr="001F5B16">
        <w:rPr>
          <w:sz w:val="18"/>
          <w:szCs w:val="20"/>
          <w:lang w:val="es-PE"/>
        </w:rPr>
        <w:t>personajes</w:t>
      </w:r>
      <w:r w:rsidR="00AB4CB5" w:rsidRPr="00AB4CB5">
        <w:rPr>
          <w:sz w:val="18"/>
          <w:szCs w:val="20"/>
          <w:lang w:val="es-PE"/>
        </w:rPr>
        <w:t xml:space="preserve"> principales mencionados en el </w:t>
      </w:r>
      <w:r w:rsidR="00AB4CB5" w:rsidRPr="00AB4CB5">
        <w:rPr>
          <w:i/>
          <w:iCs/>
          <w:sz w:val="18"/>
          <w:szCs w:val="20"/>
          <w:lang w:val="es-PE"/>
        </w:rPr>
        <w:t>Paccuppanna</w:t>
      </w:r>
      <w:r w:rsidR="008B036C">
        <w:rPr>
          <w:rFonts w:cs="Cormorant"/>
          <w:i/>
          <w:iCs/>
          <w:sz w:val="18"/>
          <w:szCs w:val="20"/>
          <w:lang w:val="es-PE"/>
        </w:rPr>
        <w:t>–</w:t>
      </w:r>
      <w:r w:rsidR="00AB4CB5" w:rsidRPr="00AB4CB5">
        <w:rPr>
          <w:i/>
          <w:iCs/>
          <w:sz w:val="18"/>
          <w:szCs w:val="20"/>
          <w:lang w:val="es-PE"/>
        </w:rPr>
        <w:t>vatthu</w:t>
      </w:r>
      <w:r w:rsidR="00AB4CB5" w:rsidRPr="00AB4CB5">
        <w:rPr>
          <w:sz w:val="18"/>
          <w:szCs w:val="20"/>
          <w:lang w:val="es-PE"/>
        </w:rPr>
        <w:t xml:space="preserve"> con aquellos cuyas acciones pasadas ha</w:t>
      </w:r>
      <w:r w:rsidR="00CD13AB">
        <w:rPr>
          <w:sz w:val="18"/>
          <w:szCs w:val="20"/>
          <w:lang w:val="es-PE"/>
        </w:rPr>
        <w:t>bría</w:t>
      </w:r>
      <w:r w:rsidR="00AB4CB5" w:rsidRPr="00AB4CB5">
        <w:rPr>
          <w:sz w:val="18"/>
          <w:szCs w:val="20"/>
          <w:lang w:val="es-PE"/>
        </w:rPr>
        <w:t xml:space="preserve">n sido descritas en el </w:t>
      </w:r>
      <w:r w:rsidR="00AB4CB5" w:rsidRPr="00AB4CB5">
        <w:rPr>
          <w:i/>
          <w:iCs/>
          <w:sz w:val="18"/>
          <w:szCs w:val="20"/>
          <w:lang w:val="es-PE"/>
        </w:rPr>
        <w:t>Atīta</w:t>
      </w:r>
      <w:r w:rsidR="008B036C">
        <w:rPr>
          <w:rFonts w:cs="Cormorant"/>
          <w:i/>
          <w:iCs/>
          <w:sz w:val="18"/>
          <w:szCs w:val="20"/>
          <w:lang w:val="es-PE"/>
        </w:rPr>
        <w:t>–</w:t>
      </w:r>
      <w:r w:rsidR="00AB4CB5" w:rsidRPr="00AB4CB5">
        <w:rPr>
          <w:i/>
          <w:iCs/>
          <w:sz w:val="18"/>
          <w:szCs w:val="20"/>
          <w:lang w:val="es-PE"/>
        </w:rPr>
        <w:t>vatthu</w:t>
      </w:r>
      <w:r w:rsidR="00AB4CB5" w:rsidRPr="00AB4CB5">
        <w:rPr>
          <w:lang w:val="es-PE"/>
        </w:rPr>
        <w:t>".</w:t>
      </w:r>
      <w:r w:rsidR="00AB4CB5" w:rsidRPr="00AB4CB5">
        <w:rPr>
          <w:b/>
          <w:bCs/>
          <w:sz w:val="18"/>
          <w:szCs w:val="20"/>
          <w:vertAlign w:val="superscript"/>
          <w:lang w:val="es-PE"/>
        </w:rPr>
        <w:t>2</w:t>
      </w:r>
    </w:p>
    <w:p w14:paraId="63972D66" w14:textId="39B57F7E" w:rsidR="002E0967" w:rsidRDefault="002E0967">
      <w:pPr>
        <w:spacing w:after="160"/>
        <w:rPr>
          <w:lang w:val="es-PE"/>
        </w:rPr>
      </w:pPr>
      <w:r>
        <w:rPr>
          <w:lang w:val="es-PE"/>
        </w:rPr>
        <w:br w:type="page"/>
      </w:r>
    </w:p>
    <w:p w14:paraId="02E8CBA9" w14:textId="77777777" w:rsidR="002E0967" w:rsidRDefault="002E0967" w:rsidP="00BB40BF">
      <w:pPr>
        <w:rPr>
          <w:lang w:val="es-PE"/>
        </w:rPr>
      </w:pPr>
    </w:p>
    <w:p w14:paraId="30BAAB65" w14:textId="6BACD011" w:rsidR="00BB40BF" w:rsidRPr="007B684B" w:rsidRDefault="007B684B" w:rsidP="00BB40BF">
      <w:pPr>
        <w:rPr>
          <w:lang w:val="es-PE"/>
        </w:rPr>
      </w:pPr>
      <w:r w:rsidRPr="007B684B">
        <w:rPr>
          <w:lang w:val="es-PE"/>
        </w:rPr>
        <w:t xml:space="preserve">De estas </w:t>
      </w:r>
      <w:r w:rsidR="00CD13AB">
        <w:rPr>
          <w:lang w:val="es-PE"/>
        </w:rPr>
        <w:t>5</w:t>
      </w:r>
      <w:r w:rsidRPr="007B684B">
        <w:rPr>
          <w:lang w:val="es-PE"/>
        </w:rPr>
        <w:t xml:space="preserve"> partes, s</w:t>
      </w:r>
      <w:r w:rsidR="007E4D60">
        <w:rPr>
          <w:lang w:val="es-PE"/>
        </w:rPr>
        <w:t>ó</w:t>
      </w:r>
      <w:r w:rsidRPr="007B684B">
        <w:rPr>
          <w:lang w:val="es-PE"/>
        </w:rPr>
        <w:t xml:space="preserve">lo se encuentra </w:t>
      </w:r>
      <w:r w:rsidR="006A22C5">
        <w:rPr>
          <w:lang w:val="es-PE"/>
        </w:rPr>
        <w:t>vinculada</w:t>
      </w:r>
      <w:r w:rsidR="006A22C5" w:rsidRPr="007B684B">
        <w:rPr>
          <w:lang w:val="es-PE"/>
        </w:rPr>
        <w:t xml:space="preserve"> con l</w:t>
      </w:r>
      <w:r w:rsidR="006A22C5">
        <w:rPr>
          <w:lang w:val="es-PE"/>
        </w:rPr>
        <w:t>a</w:t>
      </w:r>
      <w:r w:rsidR="006A22C5" w:rsidRPr="007B684B">
        <w:rPr>
          <w:lang w:val="es-PE"/>
        </w:rPr>
        <w:t xml:space="preserve"> primer</w:t>
      </w:r>
      <w:r w:rsidR="006A22C5">
        <w:rPr>
          <w:lang w:val="es-PE"/>
        </w:rPr>
        <w:t>a parte de</w:t>
      </w:r>
      <w:r w:rsidR="003D64E0">
        <w:rPr>
          <w:lang w:val="es-PE"/>
        </w:rPr>
        <w:t xml:space="preserve"> </w:t>
      </w:r>
      <w:r w:rsidR="00A429D5">
        <w:rPr>
          <w:lang w:val="es-PE"/>
        </w:rPr>
        <w:t>l</w:t>
      </w:r>
      <w:r w:rsidR="003D64E0">
        <w:rPr>
          <w:lang w:val="es-PE"/>
        </w:rPr>
        <w:t>os</w:t>
      </w:r>
      <w:r w:rsidR="006A22C5" w:rsidRPr="007B684B">
        <w:rPr>
          <w:lang w:val="es-PE"/>
        </w:rPr>
        <w:t xml:space="preserve"> relato</w:t>
      </w:r>
      <w:r w:rsidR="003D64E0">
        <w:rPr>
          <w:lang w:val="es-PE"/>
        </w:rPr>
        <w:t>s</w:t>
      </w:r>
      <w:r w:rsidR="006A22C5" w:rsidRPr="007B684B">
        <w:rPr>
          <w:lang w:val="es-PE"/>
        </w:rPr>
        <w:t xml:space="preserve"> </w:t>
      </w:r>
      <w:r w:rsidRPr="007B684B">
        <w:rPr>
          <w:lang w:val="es-PE"/>
        </w:rPr>
        <w:t xml:space="preserve">una muy breve </w:t>
      </w:r>
      <w:r w:rsidRPr="007F47BE">
        <w:rPr>
          <w:i/>
          <w:iCs/>
          <w:lang w:val="es-PE"/>
        </w:rPr>
        <w:t>'historia del presente'</w:t>
      </w:r>
      <w:r w:rsidRPr="007B684B">
        <w:rPr>
          <w:lang w:val="es-PE"/>
        </w:rPr>
        <w:t xml:space="preserve"> </w:t>
      </w:r>
      <w:r w:rsidR="00CF4413">
        <w:rPr>
          <w:lang w:val="es-PE"/>
        </w:rPr>
        <w:t>respecto a</w:t>
      </w:r>
      <w:r w:rsidRPr="007B684B">
        <w:rPr>
          <w:lang w:val="es-PE"/>
        </w:rPr>
        <w:t xml:space="preserve">l </w:t>
      </w:r>
      <w:r w:rsidR="003D64E0" w:rsidRPr="007F47BE">
        <w:rPr>
          <w:i/>
          <w:iCs/>
          <w:lang w:val="es-PE"/>
        </w:rPr>
        <w:t xml:space="preserve">Bodhisatta </w:t>
      </w:r>
      <w:r w:rsidRPr="007F47BE">
        <w:rPr>
          <w:i/>
          <w:iCs/>
          <w:lang w:val="es-PE"/>
        </w:rPr>
        <w:t>Metteyya</w:t>
      </w:r>
      <w:r w:rsidRPr="007B684B">
        <w:rPr>
          <w:lang w:val="es-PE"/>
        </w:rPr>
        <w:t xml:space="preserve">, en la ocasión o </w:t>
      </w:r>
      <w:r w:rsidRPr="009C2F89">
        <w:rPr>
          <w:i/>
          <w:iCs/>
          <w:lang w:val="es-PE"/>
        </w:rPr>
        <w:t>nid</w:t>
      </w:r>
      <w:r w:rsidR="009C2F89" w:rsidRPr="009C2F89">
        <w:rPr>
          <w:i/>
          <w:iCs/>
          <w:lang w:val="es-PE"/>
        </w:rPr>
        <w:t>ā</w:t>
      </w:r>
      <w:r w:rsidRPr="009C2F89">
        <w:rPr>
          <w:i/>
          <w:iCs/>
          <w:lang w:val="es-PE"/>
        </w:rPr>
        <w:t>na</w:t>
      </w:r>
      <w:r w:rsidRPr="007B684B">
        <w:rPr>
          <w:lang w:val="es-PE"/>
        </w:rPr>
        <w:t xml:space="preserve"> en </w:t>
      </w:r>
      <w:r w:rsidR="00F11DDB">
        <w:rPr>
          <w:lang w:val="es-PE"/>
        </w:rPr>
        <w:t xml:space="preserve">la </w:t>
      </w:r>
      <w:r w:rsidRPr="007B684B">
        <w:rPr>
          <w:lang w:val="es-PE"/>
        </w:rPr>
        <w:t>que</w:t>
      </w:r>
      <w:r w:rsidR="003D64E0">
        <w:rPr>
          <w:lang w:val="es-PE"/>
        </w:rPr>
        <w:t>,</w:t>
      </w:r>
      <w:r w:rsidRPr="007B684B">
        <w:rPr>
          <w:lang w:val="es-PE"/>
        </w:rPr>
        <w:t xml:space="preserve"> </w:t>
      </w:r>
      <w:r w:rsidR="00F11DDB">
        <w:rPr>
          <w:lang w:val="es-PE"/>
        </w:rPr>
        <w:t>supuestamente</w:t>
      </w:r>
      <w:r w:rsidR="003D64E0">
        <w:rPr>
          <w:lang w:val="es-PE"/>
        </w:rPr>
        <w:t>,</w:t>
      </w:r>
      <w:r w:rsidR="00F11DDB">
        <w:rPr>
          <w:lang w:val="es-PE"/>
        </w:rPr>
        <w:t xml:space="preserve"> se exponía </w:t>
      </w:r>
      <w:r w:rsidRPr="007B684B">
        <w:rPr>
          <w:lang w:val="es-PE"/>
        </w:rPr>
        <w:t xml:space="preserve">este discurso. La tercera parte no se encuentra en </w:t>
      </w:r>
      <w:r w:rsidR="00F71007">
        <w:rPr>
          <w:lang w:val="es-PE"/>
        </w:rPr>
        <w:t>ninún lado</w:t>
      </w:r>
      <w:r w:rsidRPr="007B684B">
        <w:rPr>
          <w:lang w:val="es-PE"/>
        </w:rPr>
        <w:t xml:space="preserve">, así que obviamente tampoco </w:t>
      </w:r>
      <w:r w:rsidR="001E353E">
        <w:rPr>
          <w:lang w:val="es-PE"/>
        </w:rPr>
        <w:t>exist</w:t>
      </w:r>
      <w:r w:rsidR="00B75F7F">
        <w:rPr>
          <w:lang w:val="es-PE"/>
        </w:rPr>
        <w:t>iría</w:t>
      </w:r>
      <w:r w:rsidRPr="007B684B">
        <w:rPr>
          <w:lang w:val="es-PE"/>
        </w:rPr>
        <w:t xml:space="preserve"> una breve exposición</w:t>
      </w:r>
      <w:r w:rsidR="001E353E">
        <w:rPr>
          <w:lang w:val="es-PE"/>
        </w:rPr>
        <w:t xml:space="preserve"> </w:t>
      </w:r>
      <w:r w:rsidR="00B75F7F">
        <w:rPr>
          <w:lang w:val="es-PE"/>
        </w:rPr>
        <w:t xml:space="preserve">de los </w:t>
      </w:r>
      <w:r w:rsidR="00B75F7F" w:rsidRPr="00B75F7F">
        <w:rPr>
          <w:i/>
          <w:iCs/>
          <w:lang w:val="es-PE"/>
        </w:rPr>
        <w:t>gāthā</w:t>
      </w:r>
      <w:r w:rsidR="00B75F7F">
        <w:rPr>
          <w:lang w:val="es-PE"/>
        </w:rPr>
        <w:t>s</w:t>
      </w:r>
      <w:r w:rsidRPr="007B684B">
        <w:rPr>
          <w:lang w:val="es-PE"/>
        </w:rPr>
        <w:t xml:space="preserve">. </w:t>
      </w:r>
      <w:r w:rsidR="00736464">
        <w:rPr>
          <w:lang w:val="es-PE"/>
        </w:rPr>
        <w:t xml:space="preserve">No obstante, </w:t>
      </w:r>
      <w:r w:rsidRPr="007B684B">
        <w:rPr>
          <w:lang w:val="es-PE"/>
        </w:rPr>
        <w:t xml:space="preserve">en los </w:t>
      </w:r>
      <w:r w:rsidR="00736464">
        <w:rPr>
          <w:i/>
          <w:iCs/>
          <w:lang w:val="es-PE"/>
        </w:rPr>
        <w:t>Jātaka</w:t>
      </w:r>
      <w:r w:rsidRPr="00736464">
        <w:rPr>
          <w:lang w:val="es-PE"/>
        </w:rPr>
        <w:t>s</w:t>
      </w:r>
      <w:r w:rsidR="00736464">
        <w:rPr>
          <w:lang w:val="es-PE"/>
        </w:rPr>
        <w:t>,</w:t>
      </w:r>
      <w:r w:rsidRPr="007B684B">
        <w:rPr>
          <w:lang w:val="es-PE"/>
        </w:rPr>
        <w:t xml:space="preserve"> muy a menudo</w:t>
      </w:r>
      <w:r w:rsidR="0099439D">
        <w:rPr>
          <w:lang w:val="es-PE"/>
        </w:rPr>
        <w:t>,</w:t>
      </w:r>
      <w:r w:rsidRPr="007B684B">
        <w:rPr>
          <w:lang w:val="es-PE"/>
        </w:rPr>
        <w:t xml:space="preserve"> </w:t>
      </w:r>
      <w:r w:rsidR="00736464" w:rsidRPr="007B684B">
        <w:rPr>
          <w:lang w:val="es-PE"/>
        </w:rPr>
        <w:t xml:space="preserve">los versos </w:t>
      </w:r>
      <w:r w:rsidR="00943865">
        <w:rPr>
          <w:lang w:val="es-PE"/>
        </w:rPr>
        <w:t>parecieran ofrecer</w:t>
      </w:r>
      <w:r w:rsidRPr="007B684B">
        <w:rPr>
          <w:lang w:val="es-PE"/>
        </w:rPr>
        <w:t xml:space="preserve"> enseñanzas </w:t>
      </w:r>
      <w:r w:rsidR="0099439D">
        <w:rPr>
          <w:lang w:val="es-PE"/>
        </w:rPr>
        <w:t>sutiles</w:t>
      </w:r>
      <w:r w:rsidR="0099439D" w:rsidRPr="007B684B">
        <w:rPr>
          <w:lang w:val="es-PE"/>
        </w:rPr>
        <w:t xml:space="preserve"> </w:t>
      </w:r>
      <w:r w:rsidR="0099439D">
        <w:rPr>
          <w:lang w:val="es-PE"/>
        </w:rPr>
        <w:t xml:space="preserve">de carácter </w:t>
      </w:r>
      <w:r w:rsidRPr="007B684B">
        <w:rPr>
          <w:lang w:val="es-PE"/>
        </w:rPr>
        <w:t xml:space="preserve">moral y social, mostrando cómo el mal </w:t>
      </w:r>
      <w:r w:rsidR="00736464">
        <w:rPr>
          <w:lang w:val="es-PE"/>
        </w:rPr>
        <w:t xml:space="preserve">podría </w:t>
      </w:r>
      <w:r w:rsidRPr="007B684B">
        <w:rPr>
          <w:lang w:val="es-PE"/>
        </w:rPr>
        <w:t xml:space="preserve">ser vencido </w:t>
      </w:r>
      <w:r w:rsidR="00736464">
        <w:rPr>
          <w:lang w:val="es-PE"/>
        </w:rPr>
        <w:t xml:space="preserve">mediante </w:t>
      </w:r>
      <w:r w:rsidRPr="007B684B">
        <w:rPr>
          <w:lang w:val="es-PE"/>
        </w:rPr>
        <w:t>la virtud. Allí</w:t>
      </w:r>
      <w:r w:rsidR="00736464">
        <w:rPr>
          <w:lang w:val="es-PE"/>
        </w:rPr>
        <w:t>,</w:t>
      </w:r>
      <w:r w:rsidRPr="007B684B">
        <w:rPr>
          <w:lang w:val="es-PE"/>
        </w:rPr>
        <w:t xml:space="preserve"> se ilustran muchos aspectos de la práctica del </w:t>
      </w:r>
      <w:r w:rsidRPr="00736464">
        <w:rPr>
          <w:i/>
          <w:iCs/>
          <w:lang w:val="es-PE"/>
        </w:rPr>
        <w:t>Dhamma</w:t>
      </w:r>
      <w:r w:rsidRPr="007B684B">
        <w:rPr>
          <w:lang w:val="es-PE"/>
        </w:rPr>
        <w:t xml:space="preserve">, mientras que </w:t>
      </w:r>
      <w:r w:rsidR="0099439D">
        <w:rPr>
          <w:lang w:val="es-PE"/>
        </w:rPr>
        <w:t xml:space="preserve">en </w:t>
      </w:r>
      <w:r w:rsidR="001601B1">
        <w:rPr>
          <w:lang w:val="es-PE"/>
        </w:rPr>
        <w:t>el presente texto</w:t>
      </w:r>
      <w:r w:rsidRPr="007B684B">
        <w:rPr>
          <w:lang w:val="es-PE"/>
        </w:rPr>
        <w:t xml:space="preserve"> se </w:t>
      </w:r>
      <w:r w:rsidR="0099439D">
        <w:rPr>
          <w:lang w:val="es-PE"/>
        </w:rPr>
        <w:t xml:space="preserve">podría afirmar </w:t>
      </w:r>
      <w:r w:rsidRPr="007B684B">
        <w:rPr>
          <w:lang w:val="es-PE"/>
        </w:rPr>
        <w:t xml:space="preserve">que las historias, </w:t>
      </w:r>
      <w:r w:rsidR="00A93320">
        <w:rPr>
          <w:lang w:val="es-PE"/>
        </w:rPr>
        <w:t>a lo</w:t>
      </w:r>
      <w:r w:rsidRPr="007B684B">
        <w:rPr>
          <w:lang w:val="es-PE"/>
        </w:rPr>
        <w:t xml:space="preserve"> mucho, inculca</w:t>
      </w:r>
      <w:r w:rsidR="00736464">
        <w:rPr>
          <w:lang w:val="es-PE"/>
        </w:rPr>
        <w:t>ría</w:t>
      </w:r>
      <w:r w:rsidRPr="007B684B">
        <w:rPr>
          <w:lang w:val="es-PE"/>
        </w:rPr>
        <w:t xml:space="preserve">n la práctica de </w:t>
      </w:r>
      <w:r w:rsidR="00736464">
        <w:rPr>
          <w:lang w:val="es-PE"/>
        </w:rPr>
        <w:t xml:space="preserve">la </w:t>
      </w:r>
      <w:r w:rsidR="00736464" w:rsidRPr="00736464">
        <w:rPr>
          <w:i/>
          <w:iCs/>
          <w:lang w:val="es-PE"/>
        </w:rPr>
        <w:t>generosidad</w:t>
      </w:r>
      <w:r w:rsidR="00736464">
        <w:rPr>
          <w:lang w:val="es-PE"/>
        </w:rPr>
        <w:t xml:space="preserve"> </w:t>
      </w:r>
      <w:r w:rsidRPr="007B684B">
        <w:rPr>
          <w:lang w:val="es-PE"/>
        </w:rPr>
        <w:t>(</w:t>
      </w:r>
      <w:r w:rsidR="00736464" w:rsidRPr="00736464">
        <w:rPr>
          <w:i/>
          <w:iCs/>
          <w:lang w:val="es-PE"/>
        </w:rPr>
        <w:t>dāna</w:t>
      </w:r>
      <w:r w:rsidR="00736464">
        <w:rPr>
          <w:i/>
          <w:iCs/>
          <w:lang w:val="es-PE"/>
        </w:rPr>
        <w:t xml:space="preserve"> </w:t>
      </w:r>
      <w:r w:rsidRPr="007B684B">
        <w:rPr>
          <w:lang w:val="es-PE"/>
        </w:rPr>
        <w:t>—</w:t>
      </w:r>
      <w:r w:rsidR="00736464">
        <w:rPr>
          <w:lang w:val="es-PE"/>
        </w:rPr>
        <w:t xml:space="preserve"> </w:t>
      </w:r>
      <w:r w:rsidRPr="007B684B">
        <w:rPr>
          <w:lang w:val="es-PE"/>
        </w:rPr>
        <w:t>aunque a menudo</w:t>
      </w:r>
      <w:r w:rsidR="00736464">
        <w:rPr>
          <w:lang w:val="es-PE"/>
        </w:rPr>
        <w:t>,</w:t>
      </w:r>
      <w:r w:rsidRPr="007B684B">
        <w:rPr>
          <w:lang w:val="es-PE"/>
        </w:rPr>
        <w:t xml:space="preserve"> </w:t>
      </w:r>
      <w:r w:rsidR="00AB33E8">
        <w:rPr>
          <w:lang w:val="es-PE"/>
        </w:rPr>
        <w:t xml:space="preserve">bajo </w:t>
      </w:r>
      <w:r w:rsidRPr="007B684B">
        <w:rPr>
          <w:lang w:val="es-PE"/>
        </w:rPr>
        <w:t>una forma exagerada) y</w:t>
      </w:r>
      <w:r w:rsidR="0099439D">
        <w:rPr>
          <w:lang w:val="es-PE"/>
        </w:rPr>
        <w:t>,</w:t>
      </w:r>
      <w:r w:rsidRPr="007B684B">
        <w:rPr>
          <w:lang w:val="es-PE"/>
        </w:rPr>
        <w:t xml:space="preserve"> realmente</w:t>
      </w:r>
      <w:r w:rsidR="0099439D">
        <w:rPr>
          <w:lang w:val="es-PE"/>
        </w:rPr>
        <w:t>,</w:t>
      </w:r>
      <w:r w:rsidRPr="007B684B">
        <w:rPr>
          <w:lang w:val="es-PE"/>
        </w:rPr>
        <w:t xml:space="preserve"> pretende</w:t>
      </w:r>
      <w:r w:rsidR="00AB33E8">
        <w:rPr>
          <w:lang w:val="es-PE"/>
        </w:rPr>
        <w:t>ría</w:t>
      </w:r>
      <w:r w:rsidRPr="007B684B">
        <w:rPr>
          <w:lang w:val="es-PE"/>
        </w:rPr>
        <w:t xml:space="preserve">n anunciar los acontecimientos maravillosos </w:t>
      </w:r>
      <w:r w:rsidR="00AB33E8">
        <w:rPr>
          <w:lang w:val="es-PE"/>
        </w:rPr>
        <w:t xml:space="preserve">durante </w:t>
      </w:r>
      <w:r w:rsidRPr="007B684B">
        <w:rPr>
          <w:lang w:val="es-PE"/>
        </w:rPr>
        <w:t xml:space="preserve">la vida de los </w:t>
      </w:r>
      <w:r w:rsidRPr="00AB33E8">
        <w:rPr>
          <w:i/>
          <w:iCs/>
          <w:lang w:val="es-PE"/>
        </w:rPr>
        <w:t>Bodhisatta</w:t>
      </w:r>
      <w:r w:rsidRPr="007B684B">
        <w:rPr>
          <w:lang w:val="es-PE"/>
        </w:rPr>
        <w:t xml:space="preserve">s. La influencia del </w:t>
      </w:r>
      <w:r w:rsidRPr="00AB33E8">
        <w:rPr>
          <w:i/>
          <w:iCs/>
          <w:lang w:val="es-PE"/>
        </w:rPr>
        <w:t>Chaddanta</w:t>
      </w:r>
      <w:r w:rsidR="00AB33E8" w:rsidRPr="00AB33E8">
        <w:rPr>
          <w:i/>
          <w:iCs/>
          <w:lang w:val="es-PE"/>
        </w:rPr>
        <w:t>-</w:t>
      </w:r>
      <w:r w:rsidRPr="00AB33E8">
        <w:rPr>
          <w:i/>
          <w:iCs/>
          <w:lang w:val="es-PE"/>
        </w:rPr>
        <w:t>Jātaka</w:t>
      </w:r>
      <w:r w:rsidRPr="007B684B">
        <w:rPr>
          <w:lang w:val="es-PE"/>
        </w:rPr>
        <w:t xml:space="preserve"> (</w:t>
      </w:r>
      <w:r w:rsidR="001601B1" w:rsidRPr="001601B1">
        <w:rPr>
          <w:lang w:val="es-PE"/>
        </w:rPr>
        <w:t>№</w:t>
      </w:r>
      <w:r w:rsidR="001601B1">
        <w:rPr>
          <w:lang w:val="es-PE"/>
        </w:rPr>
        <w:t>.</w:t>
      </w:r>
      <w:r w:rsidRPr="007B684B">
        <w:rPr>
          <w:lang w:val="es-PE"/>
        </w:rPr>
        <w:t xml:space="preserve"> 514) y </w:t>
      </w:r>
      <w:r w:rsidRPr="00AB33E8">
        <w:rPr>
          <w:lang w:val="es-PE"/>
        </w:rPr>
        <w:t>el</w:t>
      </w:r>
      <w:r w:rsidRPr="00AB33E8">
        <w:rPr>
          <w:i/>
          <w:iCs/>
          <w:lang w:val="es-PE"/>
        </w:rPr>
        <w:t xml:space="preserve"> </w:t>
      </w:r>
      <w:r w:rsidR="000357B7" w:rsidRPr="00AB33E8">
        <w:rPr>
          <w:i/>
          <w:iCs/>
          <w:lang w:val="es-PE"/>
        </w:rPr>
        <w:t>Mahāpanāda</w:t>
      </w:r>
      <w:r w:rsidR="000357B7">
        <w:rPr>
          <w:i/>
          <w:iCs/>
          <w:lang w:val="es-PE"/>
        </w:rPr>
        <w:t>-</w:t>
      </w:r>
      <w:r w:rsidRPr="00AB33E8">
        <w:rPr>
          <w:i/>
          <w:iCs/>
          <w:lang w:val="es-PE"/>
        </w:rPr>
        <w:t>Jātaka</w:t>
      </w:r>
      <w:r w:rsidRPr="007B684B">
        <w:rPr>
          <w:lang w:val="es-PE"/>
        </w:rPr>
        <w:t xml:space="preserve"> (</w:t>
      </w:r>
      <w:r w:rsidR="001601B1" w:rsidRPr="001601B1">
        <w:rPr>
          <w:lang w:val="es-PE"/>
        </w:rPr>
        <w:t>№</w:t>
      </w:r>
      <w:r w:rsidR="001601B1">
        <w:rPr>
          <w:lang w:val="es-PE"/>
        </w:rPr>
        <w:t xml:space="preserve">. </w:t>
      </w:r>
      <w:r w:rsidRPr="007B684B">
        <w:rPr>
          <w:lang w:val="es-PE"/>
        </w:rPr>
        <w:t xml:space="preserve">264) es bastante evidente, mientras que en la novena historia </w:t>
      </w:r>
      <w:r w:rsidR="005119DB">
        <w:rPr>
          <w:lang w:val="es-PE"/>
        </w:rPr>
        <w:t xml:space="preserve">se manifiesta </w:t>
      </w:r>
      <w:r w:rsidRPr="007B684B">
        <w:rPr>
          <w:lang w:val="es-PE"/>
        </w:rPr>
        <w:t xml:space="preserve">un gran parecido con el </w:t>
      </w:r>
      <w:r w:rsidRPr="001601B1">
        <w:rPr>
          <w:i/>
          <w:iCs/>
          <w:lang w:val="es-PE"/>
        </w:rPr>
        <w:t>Vessantaya</w:t>
      </w:r>
      <w:r w:rsidR="001601B1">
        <w:rPr>
          <w:i/>
          <w:iCs/>
          <w:lang w:val="es-PE"/>
        </w:rPr>
        <w:t>-</w:t>
      </w:r>
      <w:r w:rsidRPr="001601B1">
        <w:rPr>
          <w:i/>
          <w:iCs/>
          <w:lang w:val="es-PE"/>
        </w:rPr>
        <w:t>Jātaka</w:t>
      </w:r>
      <w:r w:rsidRPr="007B684B">
        <w:rPr>
          <w:lang w:val="es-PE"/>
        </w:rPr>
        <w:t xml:space="preserve"> </w:t>
      </w:r>
      <w:r w:rsidR="00BB40BF" w:rsidRPr="007B684B">
        <w:rPr>
          <w:lang w:val="es-PE"/>
        </w:rPr>
        <w:t>(</w:t>
      </w:r>
      <w:r w:rsidR="001601B1" w:rsidRPr="001601B1">
        <w:rPr>
          <w:lang w:val="es-PE"/>
        </w:rPr>
        <w:t>№</w:t>
      </w:r>
      <w:r w:rsidR="001601B1">
        <w:rPr>
          <w:lang w:val="es-PE"/>
        </w:rPr>
        <w:t>.</w:t>
      </w:r>
      <w:r w:rsidR="00BB40BF" w:rsidRPr="007B684B">
        <w:rPr>
          <w:lang w:val="es-PE"/>
        </w:rPr>
        <w:t xml:space="preserve"> 547).</w:t>
      </w:r>
    </w:p>
    <w:p w14:paraId="69A8E9AD" w14:textId="304FAC02" w:rsidR="00650E63" w:rsidRPr="00650E63" w:rsidRDefault="00650E63" w:rsidP="005A131D">
      <w:pPr>
        <w:rPr>
          <w:lang w:val="es-PE"/>
        </w:rPr>
      </w:pPr>
      <w:r w:rsidRPr="00650E63">
        <w:rPr>
          <w:lang w:val="es-PE"/>
        </w:rPr>
        <w:t>Aquí</w:t>
      </w:r>
      <w:r w:rsidR="001601B1">
        <w:rPr>
          <w:lang w:val="es-PE"/>
        </w:rPr>
        <w:t>,</w:t>
      </w:r>
      <w:r w:rsidRPr="00650E63">
        <w:rPr>
          <w:lang w:val="es-PE"/>
        </w:rPr>
        <w:t xml:space="preserve"> el </w:t>
      </w:r>
      <w:r w:rsidR="001601B1">
        <w:rPr>
          <w:lang w:val="es-PE"/>
        </w:rPr>
        <w:t>m</w:t>
      </w:r>
      <w:r w:rsidR="005119DB">
        <w:rPr>
          <w:lang w:val="es-PE"/>
        </w:rPr>
        <w:t>é</w:t>
      </w:r>
      <w:r w:rsidRPr="00650E63">
        <w:rPr>
          <w:lang w:val="es-PE"/>
        </w:rPr>
        <w:t>tod</w:t>
      </w:r>
      <w:r w:rsidR="001601B1">
        <w:rPr>
          <w:lang w:val="es-PE"/>
        </w:rPr>
        <w:t>o</w:t>
      </w:r>
      <w:r w:rsidRPr="00650E63">
        <w:rPr>
          <w:lang w:val="es-PE"/>
        </w:rPr>
        <w:t xml:space="preserve"> usado para conectar la historia pasada con l</w:t>
      </w:r>
      <w:r w:rsidR="005119DB">
        <w:rPr>
          <w:lang w:val="es-PE"/>
        </w:rPr>
        <w:t>a</w:t>
      </w:r>
      <w:r w:rsidRPr="00650E63">
        <w:rPr>
          <w:lang w:val="es-PE"/>
        </w:rPr>
        <w:t xml:space="preserve"> presente es muy similar al </w:t>
      </w:r>
      <w:r w:rsidR="007415CA">
        <w:rPr>
          <w:lang w:val="es-PE"/>
        </w:rPr>
        <w:t>utilizado</w:t>
      </w:r>
      <w:r w:rsidRPr="00650E63">
        <w:rPr>
          <w:lang w:val="es-PE"/>
        </w:rPr>
        <w:t xml:space="preserve"> en los </w:t>
      </w:r>
      <w:r w:rsidRPr="007415CA">
        <w:rPr>
          <w:i/>
          <w:iCs/>
          <w:lang w:val="es-PE"/>
        </w:rPr>
        <w:t>Jātaka</w:t>
      </w:r>
      <w:r w:rsidRPr="00650E63">
        <w:rPr>
          <w:lang w:val="es-PE"/>
        </w:rPr>
        <w:t>s. Por ejemplo: en esta obra (5)</w:t>
      </w:r>
      <w:r w:rsidRPr="007415CA">
        <w:rPr>
          <w:vertAlign w:val="superscript"/>
          <w:lang w:val="es-PE"/>
        </w:rPr>
        <w:t>3</w:t>
      </w:r>
      <w:r w:rsidRPr="00650E63">
        <w:rPr>
          <w:lang w:val="es-PE"/>
        </w:rPr>
        <w:t xml:space="preserve"> se </w:t>
      </w:r>
      <w:r w:rsidR="003321B8">
        <w:rPr>
          <w:lang w:val="es-PE"/>
        </w:rPr>
        <w:t>cuenta</w:t>
      </w:r>
      <w:r w:rsidRPr="00650E63">
        <w:rPr>
          <w:lang w:val="es-PE"/>
        </w:rPr>
        <w:t xml:space="preserve"> que una de las </w:t>
      </w:r>
      <w:r w:rsidRPr="003321B8">
        <w:rPr>
          <w:i/>
          <w:iCs/>
          <w:lang w:val="es-PE"/>
        </w:rPr>
        <w:t>perfecciones</w:t>
      </w:r>
      <w:r w:rsidRPr="00650E63">
        <w:rPr>
          <w:lang w:val="es-PE"/>
        </w:rPr>
        <w:t xml:space="preserve"> (</w:t>
      </w:r>
      <w:r w:rsidR="003321B8" w:rsidRPr="003321B8">
        <w:rPr>
          <w:i/>
          <w:iCs/>
          <w:lang w:val="es-PE"/>
        </w:rPr>
        <w:t>pāramī</w:t>
      </w:r>
      <w:r w:rsidR="003321B8">
        <w:rPr>
          <w:lang w:val="es-PE"/>
        </w:rPr>
        <w:t>s</w:t>
      </w:r>
      <w:r w:rsidRPr="00650E63">
        <w:rPr>
          <w:lang w:val="es-PE"/>
        </w:rPr>
        <w:t xml:space="preserve">) del </w:t>
      </w:r>
      <w:r w:rsidRPr="003321B8">
        <w:rPr>
          <w:i/>
          <w:iCs/>
          <w:lang w:val="es-PE"/>
        </w:rPr>
        <w:t>Bud</w:t>
      </w:r>
      <w:r w:rsidR="003321B8" w:rsidRPr="003321B8">
        <w:rPr>
          <w:i/>
          <w:iCs/>
          <w:lang w:val="es-PE"/>
        </w:rPr>
        <w:t>dh</w:t>
      </w:r>
      <w:r w:rsidRPr="003321B8">
        <w:rPr>
          <w:i/>
          <w:iCs/>
          <w:lang w:val="es-PE"/>
        </w:rPr>
        <w:t>a</w:t>
      </w:r>
      <w:r w:rsidRPr="00650E63">
        <w:rPr>
          <w:lang w:val="es-PE"/>
        </w:rPr>
        <w:t xml:space="preserve"> </w:t>
      </w:r>
      <w:r w:rsidRPr="003321B8">
        <w:rPr>
          <w:i/>
          <w:iCs/>
          <w:lang w:val="es-PE"/>
        </w:rPr>
        <w:t>Metteyya</w:t>
      </w:r>
      <w:r w:rsidRPr="00650E63">
        <w:rPr>
          <w:lang w:val="es-PE"/>
        </w:rPr>
        <w:t xml:space="preserve"> </w:t>
      </w:r>
      <w:r w:rsidR="00C63ECE">
        <w:rPr>
          <w:lang w:val="es-PE"/>
        </w:rPr>
        <w:t>fue</w:t>
      </w:r>
      <w:r w:rsidRPr="00650E63">
        <w:rPr>
          <w:lang w:val="es-PE"/>
        </w:rPr>
        <w:t xml:space="preserve"> sumamente </w:t>
      </w:r>
      <w:r w:rsidR="003321B8">
        <w:rPr>
          <w:lang w:val="es-PE"/>
        </w:rPr>
        <w:t>distinguible</w:t>
      </w:r>
      <w:r w:rsidRPr="00650E63">
        <w:rPr>
          <w:lang w:val="es-PE"/>
        </w:rPr>
        <w:t xml:space="preserve">" y así, a petición del Venerable Sāriputta, el </w:t>
      </w:r>
      <w:r w:rsidRPr="003321B8">
        <w:rPr>
          <w:i/>
          <w:iCs/>
          <w:lang w:val="es-PE"/>
        </w:rPr>
        <w:t>Bud</w:t>
      </w:r>
      <w:r w:rsidR="003321B8" w:rsidRPr="003321B8">
        <w:rPr>
          <w:i/>
          <w:iCs/>
          <w:lang w:val="es-PE"/>
        </w:rPr>
        <w:t>dh</w:t>
      </w:r>
      <w:r w:rsidRPr="003321B8">
        <w:rPr>
          <w:i/>
          <w:iCs/>
          <w:lang w:val="es-PE"/>
        </w:rPr>
        <w:t>a</w:t>
      </w:r>
      <w:r w:rsidRPr="00650E63">
        <w:rPr>
          <w:lang w:val="es-PE"/>
        </w:rPr>
        <w:t xml:space="preserve"> la </w:t>
      </w:r>
      <w:r w:rsidR="00C63ECE">
        <w:rPr>
          <w:lang w:val="es-PE"/>
        </w:rPr>
        <w:t>describe</w:t>
      </w:r>
      <w:r w:rsidRPr="00650E63">
        <w:rPr>
          <w:lang w:val="es-PE"/>
        </w:rPr>
        <w:t xml:space="preserve"> y la conecta con la historia presente. En las otras nueve historias, el pasado se vincula con el presente </w:t>
      </w:r>
      <w:r w:rsidR="00A57794">
        <w:rPr>
          <w:lang w:val="es-PE"/>
        </w:rPr>
        <w:t xml:space="preserve">y </w:t>
      </w:r>
      <w:r w:rsidRPr="00650E63">
        <w:rPr>
          <w:lang w:val="es-PE"/>
        </w:rPr>
        <w:t xml:space="preserve">de la misma manera. </w:t>
      </w:r>
      <w:r w:rsidR="00E321C3">
        <w:rPr>
          <w:lang w:val="es-PE"/>
        </w:rPr>
        <w:t xml:space="preserve">No obstante, </w:t>
      </w:r>
      <w:r w:rsidRPr="00650E63">
        <w:rPr>
          <w:lang w:val="es-PE"/>
        </w:rPr>
        <w:t xml:space="preserve">mientras que los </w:t>
      </w:r>
      <w:r w:rsidRPr="00E321C3">
        <w:rPr>
          <w:i/>
          <w:iCs/>
          <w:lang w:val="es-PE"/>
        </w:rPr>
        <w:t>Jātaka</w:t>
      </w:r>
      <w:r w:rsidRPr="00650E63">
        <w:rPr>
          <w:lang w:val="es-PE"/>
        </w:rPr>
        <w:t xml:space="preserve">s relatan todas las vidas pasadas de un </w:t>
      </w:r>
      <w:r w:rsidR="00E321C3">
        <w:rPr>
          <w:lang w:val="es-PE"/>
        </w:rPr>
        <w:t xml:space="preserve">solo </w:t>
      </w:r>
      <w:r w:rsidRPr="00E321C3">
        <w:rPr>
          <w:i/>
          <w:iCs/>
          <w:lang w:val="es-PE"/>
        </w:rPr>
        <w:t>Bodhisatta</w:t>
      </w:r>
      <w:r w:rsidRPr="00650E63">
        <w:rPr>
          <w:lang w:val="es-PE"/>
        </w:rPr>
        <w:t xml:space="preserve">, </w:t>
      </w:r>
      <w:r w:rsidR="00E321C3">
        <w:rPr>
          <w:lang w:val="es-PE"/>
        </w:rPr>
        <w:t xml:space="preserve">en </w:t>
      </w:r>
      <w:r w:rsidRPr="00650E63">
        <w:rPr>
          <w:lang w:val="es-PE"/>
        </w:rPr>
        <w:t xml:space="preserve">esta obra </w:t>
      </w:r>
      <w:r w:rsidR="00E321C3">
        <w:rPr>
          <w:lang w:val="es-PE"/>
        </w:rPr>
        <w:t xml:space="preserve">se </w:t>
      </w:r>
      <w:r w:rsidRPr="00650E63">
        <w:rPr>
          <w:lang w:val="es-PE"/>
        </w:rPr>
        <w:t>narra</w:t>
      </w:r>
      <w:r w:rsidR="00A57794">
        <w:rPr>
          <w:lang w:val="es-PE"/>
        </w:rPr>
        <w:t>n</w:t>
      </w:r>
      <w:r w:rsidRPr="00650E63">
        <w:rPr>
          <w:lang w:val="es-PE"/>
        </w:rPr>
        <w:t xml:space="preserve"> las historias de </w:t>
      </w:r>
      <w:r w:rsidR="00E321C3">
        <w:rPr>
          <w:lang w:val="es-PE"/>
        </w:rPr>
        <w:t xml:space="preserve">los </w:t>
      </w:r>
      <w:r w:rsidRPr="00650E63">
        <w:rPr>
          <w:lang w:val="es-PE"/>
        </w:rPr>
        <w:t xml:space="preserve">diez futuros </w:t>
      </w:r>
      <w:r w:rsidRPr="00E321C3">
        <w:rPr>
          <w:i/>
          <w:iCs/>
          <w:lang w:val="es-PE"/>
        </w:rPr>
        <w:t>Bud</w:t>
      </w:r>
      <w:r w:rsidR="00E321C3" w:rsidRPr="00E321C3">
        <w:rPr>
          <w:i/>
          <w:iCs/>
          <w:lang w:val="es-PE"/>
        </w:rPr>
        <w:t>dh</w:t>
      </w:r>
      <w:r w:rsidRPr="00E321C3">
        <w:rPr>
          <w:i/>
          <w:iCs/>
          <w:lang w:val="es-PE"/>
        </w:rPr>
        <w:t>a</w:t>
      </w:r>
      <w:r w:rsidRPr="00650E63">
        <w:rPr>
          <w:lang w:val="es-PE"/>
        </w:rPr>
        <w:t xml:space="preserve">s. Mientras </w:t>
      </w:r>
      <w:r w:rsidR="00A57794">
        <w:rPr>
          <w:lang w:val="es-PE"/>
        </w:rPr>
        <w:t xml:space="preserve">se </w:t>
      </w:r>
      <w:r w:rsidRPr="00650E63">
        <w:rPr>
          <w:lang w:val="es-PE"/>
        </w:rPr>
        <w:t>cuenta</w:t>
      </w:r>
      <w:r w:rsidR="00F5637C">
        <w:rPr>
          <w:lang w:val="es-PE"/>
        </w:rPr>
        <w:t xml:space="preserve"> estas historias</w:t>
      </w:r>
      <w:r w:rsidRPr="00650E63">
        <w:rPr>
          <w:lang w:val="es-PE"/>
        </w:rPr>
        <w:t xml:space="preserve"> y </w:t>
      </w:r>
      <w:r w:rsidR="00A57794">
        <w:rPr>
          <w:lang w:val="es-PE"/>
        </w:rPr>
        <w:t xml:space="preserve">se </w:t>
      </w:r>
      <w:r w:rsidRPr="00650E63">
        <w:rPr>
          <w:lang w:val="es-PE"/>
        </w:rPr>
        <w:t>explica</w:t>
      </w:r>
      <w:r w:rsidR="00497830">
        <w:rPr>
          <w:lang w:val="es-PE"/>
        </w:rPr>
        <w:t xml:space="preserve"> </w:t>
      </w:r>
      <w:r w:rsidRPr="00650E63">
        <w:rPr>
          <w:lang w:val="es-PE"/>
        </w:rPr>
        <w:t>una "</w:t>
      </w:r>
      <w:r w:rsidRPr="00497830">
        <w:rPr>
          <w:i/>
          <w:iCs/>
          <w:lang w:val="es-PE"/>
        </w:rPr>
        <w:t xml:space="preserve">perfección excesivamente </w:t>
      </w:r>
      <w:r w:rsidR="00497830" w:rsidRPr="00497830">
        <w:rPr>
          <w:i/>
          <w:iCs/>
          <w:lang w:val="es-PE"/>
        </w:rPr>
        <w:t>distinguible</w:t>
      </w:r>
      <w:r w:rsidRPr="00650E63">
        <w:rPr>
          <w:lang w:val="es-PE"/>
        </w:rPr>
        <w:t xml:space="preserve">", el narrador introduce historias del pasado. </w:t>
      </w:r>
      <w:r w:rsidR="00497830">
        <w:rPr>
          <w:lang w:val="es-PE"/>
        </w:rPr>
        <w:t>É</w:t>
      </w:r>
      <w:r w:rsidRPr="00650E63">
        <w:rPr>
          <w:lang w:val="es-PE"/>
        </w:rPr>
        <w:t>st</w:t>
      </w:r>
      <w:r w:rsidR="00497830">
        <w:rPr>
          <w:lang w:val="es-PE"/>
        </w:rPr>
        <w:t>a</w:t>
      </w:r>
      <w:r w:rsidRPr="00650E63">
        <w:rPr>
          <w:lang w:val="es-PE"/>
        </w:rPr>
        <w:t>s siempre se refieren a alg</w:t>
      </w:r>
      <w:r w:rsidR="00497830">
        <w:rPr>
          <w:lang w:val="es-PE"/>
        </w:rPr>
        <w:t>u</w:t>
      </w:r>
      <w:r w:rsidRPr="00650E63">
        <w:rPr>
          <w:lang w:val="es-PE"/>
        </w:rPr>
        <w:t>n</w:t>
      </w:r>
      <w:r w:rsidR="00497830">
        <w:rPr>
          <w:lang w:val="es-PE"/>
        </w:rPr>
        <w:t>a</w:t>
      </w:r>
      <w:r w:rsidRPr="00650E63">
        <w:rPr>
          <w:lang w:val="es-PE"/>
        </w:rPr>
        <w:t xml:space="preserve"> </w:t>
      </w:r>
      <w:r w:rsidR="00762E92">
        <w:rPr>
          <w:lang w:val="es-PE"/>
        </w:rPr>
        <w:t xml:space="preserve">era </w:t>
      </w:r>
      <w:r w:rsidRPr="00650E63">
        <w:rPr>
          <w:lang w:val="es-PE"/>
        </w:rPr>
        <w:t>anterior a</w:t>
      </w:r>
      <w:r w:rsidR="00762E92">
        <w:rPr>
          <w:lang w:val="es-PE"/>
        </w:rPr>
        <w:t xml:space="preserve"> </w:t>
      </w:r>
      <w:r w:rsidRPr="00650E63">
        <w:rPr>
          <w:lang w:val="es-PE"/>
        </w:rPr>
        <w:t>l</w:t>
      </w:r>
      <w:r w:rsidR="00762E92">
        <w:rPr>
          <w:lang w:val="es-PE"/>
        </w:rPr>
        <w:t>a</w:t>
      </w:r>
      <w:r w:rsidRPr="00650E63">
        <w:rPr>
          <w:lang w:val="es-PE"/>
        </w:rPr>
        <w:t xml:space="preserve"> de</w:t>
      </w:r>
      <w:r w:rsidR="00762E92">
        <w:rPr>
          <w:lang w:val="es-PE"/>
        </w:rPr>
        <w:t xml:space="preserve">l </w:t>
      </w:r>
      <w:r w:rsidR="00762E92" w:rsidRPr="00762E92">
        <w:rPr>
          <w:i/>
          <w:iCs/>
          <w:lang w:val="es-PE"/>
        </w:rPr>
        <w:t>Buddha</w:t>
      </w:r>
      <w:r w:rsidRPr="00650E63">
        <w:rPr>
          <w:lang w:val="es-PE"/>
        </w:rPr>
        <w:t xml:space="preserve"> </w:t>
      </w:r>
      <w:r w:rsidRPr="00762E92">
        <w:rPr>
          <w:i/>
          <w:iCs/>
          <w:lang w:val="es-PE"/>
        </w:rPr>
        <w:t>Gotama</w:t>
      </w:r>
      <w:r w:rsidRPr="00650E63">
        <w:rPr>
          <w:lang w:val="es-PE"/>
        </w:rPr>
        <w:t xml:space="preserve"> y</w:t>
      </w:r>
      <w:r w:rsidR="00762E92">
        <w:rPr>
          <w:lang w:val="es-PE"/>
        </w:rPr>
        <w:t>,</w:t>
      </w:r>
      <w:r w:rsidRPr="00650E63">
        <w:rPr>
          <w:lang w:val="es-PE"/>
        </w:rPr>
        <w:t xml:space="preserve"> casi siempre</w:t>
      </w:r>
      <w:r w:rsidR="00762E92">
        <w:rPr>
          <w:lang w:val="es-PE"/>
        </w:rPr>
        <w:t>,</w:t>
      </w:r>
      <w:r w:rsidRPr="00650E63">
        <w:rPr>
          <w:lang w:val="es-PE"/>
        </w:rPr>
        <w:t xml:space="preserve"> </w:t>
      </w:r>
      <w:r w:rsidR="000A24C9">
        <w:rPr>
          <w:lang w:val="es-PE"/>
        </w:rPr>
        <w:t>habrían ocurrido</w:t>
      </w:r>
      <w:r w:rsidRPr="00650E63">
        <w:rPr>
          <w:lang w:val="es-PE"/>
        </w:rPr>
        <w:t xml:space="preserve"> </w:t>
      </w:r>
      <w:r w:rsidR="00EB7400">
        <w:rPr>
          <w:lang w:val="es-PE"/>
        </w:rPr>
        <w:t xml:space="preserve">durante </w:t>
      </w:r>
      <w:r w:rsidRPr="00650E63">
        <w:rPr>
          <w:lang w:val="es-PE"/>
        </w:rPr>
        <w:t xml:space="preserve">la vida de un </w:t>
      </w:r>
      <w:r w:rsidRPr="00EB7400">
        <w:rPr>
          <w:i/>
          <w:iCs/>
          <w:lang w:val="es-PE"/>
        </w:rPr>
        <w:t>Bud</w:t>
      </w:r>
      <w:r w:rsidR="00EB7400" w:rsidRPr="00EB7400">
        <w:rPr>
          <w:i/>
          <w:iCs/>
          <w:lang w:val="es-PE"/>
        </w:rPr>
        <w:t>dh</w:t>
      </w:r>
      <w:r w:rsidRPr="00EB7400">
        <w:rPr>
          <w:i/>
          <w:iCs/>
          <w:lang w:val="es-PE"/>
        </w:rPr>
        <w:t>a</w:t>
      </w:r>
      <w:r w:rsidRPr="00650E63">
        <w:rPr>
          <w:lang w:val="es-PE"/>
        </w:rPr>
        <w:t xml:space="preserve"> pasado  (</w:t>
      </w:r>
      <w:r w:rsidR="00EB7400">
        <w:rPr>
          <w:lang w:val="es-PE"/>
        </w:rPr>
        <w:t xml:space="preserve">no obstante, </w:t>
      </w:r>
      <w:r w:rsidRPr="00650E63">
        <w:rPr>
          <w:lang w:val="es-PE"/>
        </w:rPr>
        <w:t>véase la octava historia (6</w:t>
      </w:r>
      <w:r w:rsidRPr="002209EC">
        <w:rPr>
          <w:lang w:val="es-PE"/>
        </w:rPr>
        <w:t>7</w:t>
      </w:r>
      <w:r w:rsidRPr="00650E63">
        <w:rPr>
          <w:lang w:val="es-PE"/>
        </w:rPr>
        <w:t xml:space="preserve">), que menciona que en </w:t>
      </w:r>
      <w:r w:rsidR="00EB7400">
        <w:rPr>
          <w:lang w:val="es-PE"/>
        </w:rPr>
        <w:t>dicha existencia re</w:t>
      </w:r>
      <w:r w:rsidRPr="00650E63">
        <w:rPr>
          <w:lang w:val="es-PE"/>
        </w:rPr>
        <w:t xml:space="preserve">nació </w:t>
      </w:r>
      <w:r w:rsidR="00EC002F">
        <w:rPr>
          <w:lang w:val="es-PE"/>
        </w:rPr>
        <w:t xml:space="preserve">el </w:t>
      </w:r>
      <w:r w:rsidRPr="000A24C9">
        <w:rPr>
          <w:lang w:val="es-PE"/>
        </w:rPr>
        <w:t>Brahmaṇa</w:t>
      </w:r>
      <w:r w:rsidRPr="00650E63">
        <w:rPr>
          <w:lang w:val="es-PE"/>
        </w:rPr>
        <w:t xml:space="preserve"> </w:t>
      </w:r>
      <w:r w:rsidR="00EC002F" w:rsidRPr="00650E63">
        <w:rPr>
          <w:lang w:val="es-PE"/>
        </w:rPr>
        <w:t xml:space="preserve">Todeyya </w:t>
      </w:r>
      <w:r w:rsidRPr="00650E63">
        <w:rPr>
          <w:lang w:val="es-PE"/>
        </w:rPr>
        <w:t xml:space="preserve">tras la Dispensación del </w:t>
      </w:r>
      <w:r w:rsidRPr="00650E63">
        <w:rPr>
          <w:i/>
          <w:iCs/>
          <w:lang w:val="es-PE"/>
        </w:rPr>
        <w:t>Bud</w:t>
      </w:r>
      <w:r w:rsidR="00EC002F">
        <w:rPr>
          <w:i/>
          <w:iCs/>
          <w:lang w:val="es-PE"/>
        </w:rPr>
        <w:t>dh</w:t>
      </w:r>
      <w:r w:rsidRPr="00650E63">
        <w:rPr>
          <w:i/>
          <w:iCs/>
          <w:lang w:val="es-PE"/>
        </w:rPr>
        <w:t>a</w:t>
      </w:r>
      <w:r w:rsidRPr="00650E63">
        <w:rPr>
          <w:lang w:val="es-PE"/>
        </w:rPr>
        <w:t xml:space="preserve"> </w:t>
      </w:r>
      <w:r w:rsidRPr="00EC002F">
        <w:rPr>
          <w:i/>
          <w:iCs/>
          <w:lang w:val="es-PE"/>
        </w:rPr>
        <w:t>Kassapa</w:t>
      </w:r>
      <w:r w:rsidRPr="00650E63">
        <w:rPr>
          <w:lang w:val="es-PE"/>
        </w:rPr>
        <w:t>).</w:t>
      </w:r>
    </w:p>
    <w:p w14:paraId="3EE05E60" w14:textId="2EAE0B32" w:rsidR="00AB2182" w:rsidRDefault="00650E63" w:rsidP="005E22C0">
      <w:pPr>
        <w:rPr>
          <w:lang w:val="es-PE"/>
        </w:rPr>
      </w:pPr>
      <w:r w:rsidRPr="00650E63">
        <w:rPr>
          <w:lang w:val="es-PE"/>
        </w:rPr>
        <w:t>En realidad, estas historias del pasado constitu</w:t>
      </w:r>
      <w:r w:rsidR="00EC002F">
        <w:rPr>
          <w:lang w:val="es-PE"/>
        </w:rPr>
        <w:t>iría</w:t>
      </w:r>
      <w:r w:rsidRPr="00650E63">
        <w:rPr>
          <w:lang w:val="es-PE"/>
        </w:rPr>
        <w:t xml:space="preserve">n la mayor parte de este libro, mientras que los relatos de los futuros </w:t>
      </w:r>
      <w:r w:rsidRPr="00650E63">
        <w:rPr>
          <w:i/>
          <w:iCs/>
          <w:lang w:val="es-PE"/>
        </w:rPr>
        <w:t>Bud</w:t>
      </w:r>
      <w:r w:rsidR="00EC002F">
        <w:rPr>
          <w:i/>
          <w:iCs/>
          <w:lang w:val="es-PE"/>
        </w:rPr>
        <w:t>dh</w:t>
      </w:r>
      <w:r w:rsidRPr="00650E63">
        <w:rPr>
          <w:i/>
          <w:iCs/>
          <w:lang w:val="es-PE"/>
        </w:rPr>
        <w:t>a</w:t>
      </w:r>
      <w:r w:rsidRPr="00EC002F">
        <w:rPr>
          <w:lang w:val="es-PE"/>
        </w:rPr>
        <w:t>s</w:t>
      </w:r>
      <w:r w:rsidRPr="00650E63">
        <w:rPr>
          <w:i/>
          <w:iCs/>
          <w:lang w:val="es-PE"/>
        </w:rPr>
        <w:t xml:space="preserve"> </w:t>
      </w:r>
      <w:r w:rsidR="000A24C9">
        <w:rPr>
          <w:lang w:val="es-PE"/>
        </w:rPr>
        <w:t>resultan</w:t>
      </w:r>
      <w:r w:rsidRPr="00E44FC9">
        <w:rPr>
          <w:lang w:val="es-PE"/>
        </w:rPr>
        <w:t xml:space="preserve"> </w:t>
      </w:r>
      <w:r w:rsidR="000A24C9">
        <w:rPr>
          <w:lang w:val="es-PE"/>
        </w:rPr>
        <w:t>verdaeramenete</w:t>
      </w:r>
      <w:r w:rsidRPr="00E44FC9">
        <w:rPr>
          <w:lang w:val="es-PE"/>
        </w:rPr>
        <w:t xml:space="preserve"> escasos</w:t>
      </w:r>
      <w:r w:rsidRPr="00650E63">
        <w:rPr>
          <w:i/>
          <w:iCs/>
          <w:lang w:val="es-PE"/>
        </w:rPr>
        <w:t xml:space="preserve">. </w:t>
      </w:r>
      <w:r w:rsidRPr="00E44FC9">
        <w:rPr>
          <w:lang w:val="es-PE"/>
        </w:rPr>
        <w:t xml:space="preserve">Estas 'vidas' </w:t>
      </w:r>
      <w:r w:rsidR="000A24C9" w:rsidRPr="00E44FC9">
        <w:rPr>
          <w:lang w:val="es-PE"/>
        </w:rPr>
        <w:t xml:space="preserve">futuras </w:t>
      </w:r>
      <w:r w:rsidRPr="00E44FC9">
        <w:rPr>
          <w:lang w:val="es-PE"/>
        </w:rPr>
        <w:t>que consisten, en el caso del</w:t>
      </w:r>
      <w:r w:rsidRPr="00650E63">
        <w:rPr>
          <w:i/>
          <w:iCs/>
          <w:lang w:val="es-PE"/>
        </w:rPr>
        <w:t xml:space="preserve"> </w:t>
      </w:r>
      <w:r w:rsidR="00E44FC9" w:rsidRPr="00650E63">
        <w:rPr>
          <w:i/>
          <w:iCs/>
          <w:lang w:val="es-PE"/>
        </w:rPr>
        <w:t>Bud</w:t>
      </w:r>
      <w:r w:rsidR="00E44FC9">
        <w:rPr>
          <w:i/>
          <w:iCs/>
          <w:lang w:val="es-PE"/>
        </w:rPr>
        <w:t>dh</w:t>
      </w:r>
      <w:r w:rsidR="00E44FC9" w:rsidRPr="00650E63">
        <w:rPr>
          <w:i/>
          <w:iCs/>
          <w:lang w:val="es-PE"/>
        </w:rPr>
        <w:t>a</w:t>
      </w:r>
      <w:r w:rsidR="00E44FC9">
        <w:rPr>
          <w:i/>
          <w:iCs/>
          <w:lang w:val="es-PE"/>
        </w:rPr>
        <w:t xml:space="preserve"> </w:t>
      </w:r>
      <w:r w:rsidRPr="00650E63">
        <w:rPr>
          <w:i/>
          <w:iCs/>
          <w:lang w:val="es-PE"/>
        </w:rPr>
        <w:t>Metteyya</w:t>
      </w:r>
      <w:r w:rsidRPr="00650E63">
        <w:rPr>
          <w:lang w:val="es-PE"/>
        </w:rPr>
        <w:t>, principalmente en medidas físicas, esperanza de vida y</w:t>
      </w:r>
      <w:r w:rsidR="00E44FC9">
        <w:rPr>
          <w:lang w:val="es-PE"/>
        </w:rPr>
        <w:t>,</w:t>
      </w:r>
      <w:r w:rsidRPr="00650E63">
        <w:rPr>
          <w:lang w:val="es-PE"/>
        </w:rPr>
        <w:t xml:space="preserve"> también</w:t>
      </w:r>
      <w:r w:rsidR="00E44FC9">
        <w:rPr>
          <w:lang w:val="es-PE"/>
        </w:rPr>
        <w:t>,</w:t>
      </w:r>
      <w:r w:rsidRPr="00650E63">
        <w:rPr>
          <w:lang w:val="es-PE"/>
        </w:rPr>
        <w:t xml:space="preserve"> amplitud de</w:t>
      </w:r>
      <w:r w:rsidR="00E44FC9">
        <w:rPr>
          <w:lang w:val="es-PE"/>
        </w:rPr>
        <w:t xml:space="preserve"> su</w:t>
      </w:r>
      <w:r w:rsidRPr="00650E63">
        <w:rPr>
          <w:lang w:val="es-PE"/>
        </w:rPr>
        <w:t xml:space="preserve"> resplandor y varios sucesos maravillosos como</w:t>
      </w:r>
      <w:r w:rsidR="00E44FC9">
        <w:rPr>
          <w:lang w:val="es-PE"/>
        </w:rPr>
        <w:t xml:space="preserve">, por ejemplo, </w:t>
      </w:r>
      <w:r w:rsidR="000A24C9">
        <w:rPr>
          <w:lang w:val="es-PE"/>
        </w:rPr>
        <w:t xml:space="preserve">el de </w:t>
      </w:r>
      <w:r w:rsidR="002E0967">
        <w:rPr>
          <w:lang w:val="es-PE"/>
        </w:rPr>
        <w:t xml:space="preserve">los </w:t>
      </w:r>
      <w:r w:rsidRPr="00650E63">
        <w:rPr>
          <w:lang w:val="es-PE"/>
        </w:rPr>
        <w:t xml:space="preserve">árboles de los </w:t>
      </w:r>
      <w:r w:rsidR="002E0967" w:rsidRPr="00650E63">
        <w:rPr>
          <w:lang w:val="es-PE"/>
        </w:rPr>
        <w:t xml:space="preserve">deseos y </w:t>
      </w:r>
      <w:r w:rsidR="00185B2F">
        <w:rPr>
          <w:lang w:val="es-PE"/>
        </w:rPr>
        <w:t xml:space="preserve">rasgos </w:t>
      </w:r>
      <w:r w:rsidR="00185B2F" w:rsidRPr="00650E63">
        <w:rPr>
          <w:lang w:val="es-PE"/>
        </w:rPr>
        <w:t>meno</w:t>
      </w:r>
      <w:r w:rsidR="00185B2F">
        <w:rPr>
          <w:lang w:val="es-PE"/>
        </w:rPr>
        <w:t>res</w:t>
      </w:r>
      <w:r w:rsidR="00185B2F" w:rsidRPr="00650E63">
        <w:rPr>
          <w:lang w:val="es-PE"/>
        </w:rPr>
        <w:t xml:space="preserve"> </w:t>
      </w:r>
      <w:r w:rsidR="00185B2F">
        <w:rPr>
          <w:lang w:val="es-PE"/>
        </w:rPr>
        <w:t>para</w:t>
      </w:r>
      <w:r w:rsidR="00185B2F" w:rsidRPr="00650E63">
        <w:rPr>
          <w:lang w:val="es-PE"/>
        </w:rPr>
        <w:t xml:space="preserve"> el caso de los otros nueve</w:t>
      </w:r>
      <w:r w:rsidR="00185B2F">
        <w:rPr>
          <w:lang w:val="es-PE"/>
        </w:rPr>
        <w:t xml:space="preserve"> </w:t>
      </w:r>
      <w:r w:rsidR="00185B2F" w:rsidRPr="00AB2182">
        <w:rPr>
          <w:i/>
          <w:iCs/>
          <w:lang w:val="es-PE"/>
        </w:rPr>
        <w:t>Bodhisatta</w:t>
      </w:r>
      <w:r w:rsidR="00185B2F">
        <w:rPr>
          <w:lang w:val="es-PE"/>
        </w:rPr>
        <w:t>s</w:t>
      </w:r>
      <w:r w:rsidR="00185B2F" w:rsidRPr="00650E63">
        <w:rPr>
          <w:lang w:val="es-PE"/>
        </w:rPr>
        <w:t xml:space="preserve">, </w:t>
      </w:r>
      <w:r w:rsidR="00185B2F">
        <w:rPr>
          <w:lang w:val="es-PE"/>
        </w:rPr>
        <w:t>resultan</w:t>
      </w:r>
      <w:r w:rsidR="00185B2F" w:rsidRPr="00650E63">
        <w:rPr>
          <w:lang w:val="es-PE"/>
        </w:rPr>
        <w:t xml:space="preserve"> realmente s</w:t>
      </w:r>
      <w:r w:rsidR="00185B2F">
        <w:rPr>
          <w:lang w:val="es-PE"/>
        </w:rPr>
        <w:t>ó</w:t>
      </w:r>
      <w:r w:rsidR="00185B2F" w:rsidRPr="00650E63">
        <w:rPr>
          <w:lang w:val="es-PE"/>
        </w:rPr>
        <w:t>lo</w:t>
      </w:r>
    </w:p>
    <w:p w14:paraId="22CA2C12" w14:textId="77777777" w:rsidR="00AB2182" w:rsidRDefault="00AB2182">
      <w:pPr>
        <w:spacing w:after="160"/>
        <w:rPr>
          <w:lang w:val="es-PE"/>
        </w:rPr>
      </w:pPr>
      <w:r>
        <w:rPr>
          <w:lang w:val="es-PE"/>
        </w:rPr>
        <w:br w:type="page"/>
      </w:r>
    </w:p>
    <w:p w14:paraId="0ABF792C" w14:textId="77777777" w:rsidR="002E0967" w:rsidRDefault="002E0967" w:rsidP="005E22C0">
      <w:pPr>
        <w:rPr>
          <w:lang w:val="es-PE"/>
        </w:rPr>
      </w:pPr>
    </w:p>
    <w:p w14:paraId="7B303398" w14:textId="40C708EC" w:rsidR="00650E63" w:rsidRPr="00650E63" w:rsidRDefault="004719CF" w:rsidP="005E22C0">
      <w:pPr>
        <w:rPr>
          <w:lang w:val="es-PE"/>
        </w:rPr>
      </w:pPr>
      <w:r>
        <w:rPr>
          <w:lang w:val="es-PE"/>
        </w:rPr>
        <w:t xml:space="preserve">como </w:t>
      </w:r>
      <w:r w:rsidR="00650E63" w:rsidRPr="00650E63">
        <w:rPr>
          <w:lang w:val="es-PE"/>
        </w:rPr>
        <w:t xml:space="preserve">marcos para </w:t>
      </w:r>
      <w:r w:rsidR="00136D9D">
        <w:rPr>
          <w:lang w:val="es-PE"/>
        </w:rPr>
        <w:t>re</w:t>
      </w:r>
      <w:r w:rsidR="00650E63" w:rsidRPr="00650E63">
        <w:rPr>
          <w:lang w:val="es-PE"/>
        </w:rPr>
        <w:t xml:space="preserve">presentar las historias del pasado. No </w:t>
      </w:r>
      <w:r w:rsidR="00136D9D">
        <w:rPr>
          <w:lang w:val="es-PE"/>
        </w:rPr>
        <w:t xml:space="preserve">existen mayores </w:t>
      </w:r>
      <w:r w:rsidR="00650E63" w:rsidRPr="00650E63">
        <w:rPr>
          <w:lang w:val="es-PE"/>
        </w:rPr>
        <w:t xml:space="preserve">elaboraciones sobre estos futuros </w:t>
      </w:r>
      <w:r w:rsidR="00650E63" w:rsidRPr="00136D9D">
        <w:rPr>
          <w:i/>
          <w:iCs/>
          <w:lang w:val="es-PE"/>
        </w:rPr>
        <w:t>Bud</w:t>
      </w:r>
      <w:r w:rsidR="00136D9D" w:rsidRPr="00136D9D">
        <w:rPr>
          <w:i/>
          <w:iCs/>
          <w:lang w:val="es-PE"/>
        </w:rPr>
        <w:t>dh</w:t>
      </w:r>
      <w:r w:rsidR="00650E63" w:rsidRPr="00136D9D">
        <w:rPr>
          <w:i/>
          <w:iCs/>
          <w:lang w:val="es-PE"/>
        </w:rPr>
        <w:t>a</w:t>
      </w:r>
      <w:r w:rsidR="00650E63" w:rsidRPr="00650E63">
        <w:rPr>
          <w:lang w:val="es-PE"/>
        </w:rPr>
        <w:t xml:space="preserve">s, ni siquiera en la medida </w:t>
      </w:r>
      <w:r w:rsidR="0078068C">
        <w:rPr>
          <w:lang w:val="es-PE"/>
        </w:rPr>
        <w:t xml:space="preserve">en la </w:t>
      </w:r>
      <w:r w:rsidR="00650E63" w:rsidRPr="00650E63">
        <w:rPr>
          <w:lang w:val="es-PE"/>
        </w:rPr>
        <w:t xml:space="preserve">que se encuentran en el </w:t>
      </w:r>
      <w:r w:rsidR="00136D9D">
        <w:rPr>
          <w:i/>
          <w:iCs/>
          <w:lang w:val="es-PE"/>
        </w:rPr>
        <w:t>Buddhavaṃsa</w:t>
      </w:r>
      <w:r w:rsidR="00650E63" w:rsidRPr="00650E63">
        <w:rPr>
          <w:lang w:val="es-PE"/>
        </w:rPr>
        <w:t xml:space="preserve"> y </w:t>
      </w:r>
      <w:r w:rsidR="00136D9D">
        <w:rPr>
          <w:lang w:val="es-PE"/>
        </w:rPr>
        <w:t xml:space="preserve">en </w:t>
      </w:r>
      <w:r w:rsidR="00650E63" w:rsidRPr="00650E63">
        <w:rPr>
          <w:lang w:val="es-PE"/>
        </w:rPr>
        <w:t xml:space="preserve">su </w:t>
      </w:r>
      <w:r w:rsidR="00650E63" w:rsidRPr="00BC70CF">
        <w:rPr>
          <w:i/>
          <w:iCs/>
          <w:lang w:val="es-PE"/>
        </w:rPr>
        <w:t>A</w:t>
      </w:r>
      <w:r w:rsidR="00BC70CF" w:rsidRPr="00BC70CF">
        <w:rPr>
          <w:i/>
          <w:iCs/>
          <w:lang w:val="es-PE"/>
        </w:rPr>
        <w:t>ṭṭ</w:t>
      </w:r>
      <w:r w:rsidR="00650E63" w:rsidRPr="00BC70CF">
        <w:rPr>
          <w:i/>
          <w:iCs/>
          <w:lang w:val="es-PE"/>
        </w:rPr>
        <w:t>hakathā</w:t>
      </w:r>
      <w:r w:rsidR="00650E63" w:rsidRPr="00650E63">
        <w:rPr>
          <w:lang w:val="es-PE"/>
        </w:rPr>
        <w:t xml:space="preserve">, </w:t>
      </w:r>
      <w:r w:rsidR="00DC4D53">
        <w:rPr>
          <w:lang w:val="es-PE"/>
        </w:rPr>
        <w:t xml:space="preserve">en </w:t>
      </w:r>
      <w:r w:rsidR="00650E63" w:rsidRPr="00650E63">
        <w:rPr>
          <w:lang w:val="es-PE"/>
        </w:rPr>
        <w:t xml:space="preserve">el </w:t>
      </w:r>
      <w:r w:rsidR="00BC70CF" w:rsidRPr="008665E8">
        <w:rPr>
          <w:i/>
          <w:iCs/>
          <w:lang w:val="es-PE"/>
        </w:rPr>
        <w:t>Madhura</w:t>
      </w:r>
      <w:r w:rsidR="008665E8" w:rsidRPr="008665E8">
        <w:rPr>
          <w:i/>
          <w:iCs/>
          <w:lang w:val="es-PE"/>
        </w:rPr>
        <w:t>ttha</w:t>
      </w:r>
      <w:r w:rsidR="00650E63" w:rsidRPr="008665E8">
        <w:rPr>
          <w:i/>
          <w:iCs/>
          <w:lang w:val="es-PE"/>
        </w:rPr>
        <w:t>vilāsin</w:t>
      </w:r>
      <w:r w:rsidR="00CE4A33" w:rsidRPr="00CE4A33">
        <w:rPr>
          <w:i/>
          <w:iCs/>
          <w:lang w:val="es-PE"/>
        </w:rPr>
        <w:t>ī</w:t>
      </w:r>
      <w:r w:rsidR="00650E63" w:rsidRPr="00650E63">
        <w:rPr>
          <w:lang w:val="es-PE"/>
        </w:rPr>
        <w:t xml:space="preserve"> sobre los </w:t>
      </w:r>
      <w:r w:rsidR="00650E63" w:rsidRPr="00CE4A33">
        <w:rPr>
          <w:i/>
          <w:iCs/>
          <w:lang w:val="es-PE"/>
        </w:rPr>
        <w:t>Bud</w:t>
      </w:r>
      <w:r w:rsidR="00CE4A33" w:rsidRPr="00CE4A33">
        <w:rPr>
          <w:i/>
          <w:iCs/>
          <w:lang w:val="es-PE"/>
        </w:rPr>
        <w:t>dh</w:t>
      </w:r>
      <w:r w:rsidR="00650E63" w:rsidRPr="00CE4A33">
        <w:rPr>
          <w:i/>
          <w:iCs/>
          <w:lang w:val="es-PE"/>
        </w:rPr>
        <w:t>a</w:t>
      </w:r>
      <w:r w:rsidR="00650E63" w:rsidRPr="00650E63">
        <w:rPr>
          <w:lang w:val="es-PE"/>
        </w:rPr>
        <w:t>s del pasado.</w:t>
      </w:r>
    </w:p>
    <w:p w14:paraId="4D336C48" w14:textId="7EE720D7" w:rsidR="00587E7F" w:rsidRPr="00587E7F" w:rsidRDefault="00587E7F" w:rsidP="001D6379">
      <w:pPr>
        <w:rPr>
          <w:lang w:val="es-PE"/>
        </w:rPr>
      </w:pPr>
      <w:r w:rsidRPr="00587E7F">
        <w:rPr>
          <w:lang w:val="es-PE"/>
        </w:rPr>
        <w:t xml:space="preserve">El compilador de los </w:t>
      </w:r>
      <w:r w:rsidRPr="00587E7F">
        <w:rPr>
          <w:i/>
          <w:iCs/>
          <w:lang w:val="es-PE"/>
        </w:rPr>
        <w:t>Jātaka</w:t>
      </w:r>
      <w:r w:rsidRPr="00587E7F">
        <w:rPr>
          <w:lang w:val="es-PE"/>
        </w:rPr>
        <w:t>s evita dificultades para continuar una historia</w:t>
      </w:r>
      <w:r w:rsidR="001D6C4C">
        <w:rPr>
          <w:lang w:val="es-PE"/>
        </w:rPr>
        <w:t xml:space="preserve"> en particular</w:t>
      </w:r>
      <w:r w:rsidRPr="00587E7F">
        <w:rPr>
          <w:lang w:val="es-PE"/>
        </w:rPr>
        <w:t xml:space="preserve">, ya sea </w:t>
      </w:r>
      <w:r w:rsidR="001D6C4C">
        <w:rPr>
          <w:lang w:val="es-PE"/>
        </w:rPr>
        <w:t>aludiendo</w:t>
      </w:r>
      <w:r w:rsidRPr="00587E7F">
        <w:rPr>
          <w:lang w:val="es-PE"/>
        </w:rPr>
        <w:t xml:space="preserve"> </w:t>
      </w:r>
      <w:r w:rsidRPr="001D6C4C">
        <w:rPr>
          <w:lang w:val="es-PE"/>
        </w:rPr>
        <w:t>a</w:t>
      </w:r>
      <w:r w:rsidRPr="00587E7F">
        <w:rPr>
          <w:i/>
          <w:iCs/>
          <w:lang w:val="es-PE"/>
        </w:rPr>
        <w:t xml:space="preserve"> Sakka</w:t>
      </w:r>
      <w:r w:rsidRPr="00587E7F">
        <w:rPr>
          <w:lang w:val="es-PE"/>
        </w:rPr>
        <w:t xml:space="preserve">, </w:t>
      </w:r>
      <w:r w:rsidR="001D6C4C">
        <w:rPr>
          <w:lang w:val="es-PE"/>
        </w:rPr>
        <w:t xml:space="preserve">al </w:t>
      </w:r>
      <w:r w:rsidR="001D6C4C" w:rsidRPr="00587E7F">
        <w:rPr>
          <w:lang w:val="es-PE"/>
        </w:rPr>
        <w:t xml:space="preserve">Rey </w:t>
      </w:r>
      <w:r w:rsidRPr="00587E7F">
        <w:rPr>
          <w:lang w:val="es-PE"/>
        </w:rPr>
        <w:t xml:space="preserve">de los Dioses, o </w:t>
      </w:r>
      <w:r w:rsidR="001D6C4C">
        <w:rPr>
          <w:lang w:val="es-PE"/>
        </w:rPr>
        <w:t>aludiendo a</w:t>
      </w:r>
      <w:r w:rsidRPr="00587E7F">
        <w:rPr>
          <w:lang w:val="es-PE"/>
        </w:rPr>
        <w:t xml:space="preserve"> que "los  deseos del</w:t>
      </w:r>
      <w:r w:rsidRPr="00587E7F">
        <w:rPr>
          <w:i/>
          <w:iCs/>
          <w:lang w:val="es-PE"/>
        </w:rPr>
        <w:t xml:space="preserve"> Bodhisatta</w:t>
      </w:r>
      <w:r w:rsidRPr="00587E7F">
        <w:rPr>
          <w:lang w:val="es-PE"/>
        </w:rPr>
        <w:t xml:space="preserve"> </w:t>
      </w:r>
      <w:r>
        <w:rPr>
          <w:lang w:val="es-PE"/>
        </w:rPr>
        <w:t xml:space="preserve">siempre </w:t>
      </w:r>
      <w:r w:rsidRPr="00587E7F">
        <w:rPr>
          <w:lang w:val="es-PE"/>
        </w:rPr>
        <w:t>se cumplen". En esta obra, donde tal dificultad amenaza</w:t>
      </w:r>
      <w:r w:rsidR="001D6C4C">
        <w:rPr>
          <w:lang w:val="es-PE"/>
        </w:rPr>
        <w:t xml:space="preserve"> con lo mismo</w:t>
      </w:r>
      <w:r w:rsidRPr="00587E7F">
        <w:rPr>
          <w:lang w:val="es-PE"/>
        </w:rPr>
        <w:t xml:space="preserve">, se ha utilizado el segundo medio, como cuando encontramos expresiones </w:t>
      </w:r>
      <w:r w:rsidRPr="00587E7F">
        <w:rPr>
          <w:i/>
          <w:iCs/>
          <w:lang w:val="es-PE"/>
        </w:rPr>
        <w:t>bodhisattassa abhippāyā sijjhanti</w:t>
      </w:r>
      <w:r w:rsidRPr="00587E7F">
        <w:rPr>
          <w:lang w:val="es-PE"/>
        </w:rPr>
        <w:t>. En ninguno de estos relatos</w:t>
      </w:r>
      <w:r>
        <w:rPr>
          <w:lang w:val="es-PE"/>
        </w:rPr>
        <w:t>,</w:t>
      </w:r>
      <w:r w:rsidRPr="00587E7F">
        <w:rPr>
          <w:lang w:val="es-PE"/>
        </w:rPr>
        <w:t xml:space="preserve"> el compilador parec</w:t>
      </w:r>
      <w:r>
        <w:rPr>
          <w:lang w:val="es-PE"/>
        </w:rPr>
        <w:t>iera</w:t>
      </w:r>
      <w:r w:rsidRPr="00587E7F">
        <w:rPr>
          <w:lang w:val="es-PE"/>
        </w:rPr>
        <w:t xml:space="preserve"> preocuparse </w:t>
      </w:r>
      <w:r>
        <w:rPr>
          <w:lang w:val="es-PE"/>
        </w:rPr>
        <w:t xml:space="preserve">de </w:t>
      </w:r>
      <w:r w:rsidRPr="00587E7F">
        <w:rPr>
          <w:lang w:val="es-PE"/>
        </w:rPr>
        <w:t>la credibilidad de su relato y parec</w:t>
      </w:r>
      <w:r>
        <w:rPr>
          <w:lang w:val="es-PE"/>
        </w:rPr>
        <w:t>iera</w:t>
      </w:r>
      <w:r w:rsidRPr="00587E7F">
        <w:rPr>
          <w:lang w:val="es-PE"/>
        </w:rPr>
        <w:t xml:space="preserve"> asumir que quienes s</w:t>
      </w:r>
      <w:r>
        <w:rPr>
          <w:lang w:val="es-PE"/>
        </w:rPr>
        <w:t>ea</w:t>
      </w:r>
      <w:r w:rsidRPr="00587E7F">
        <w:rPr>
          <w:lang w:val="es-PE"/>
        </w:rPr>
        <w:t>n devotos no cuestionar</w:t>
      </w:r>
      <w:r w:rsidR="00E9795C">
        <w:rPr>
          <w:lang w:val="es-PE"/>
        </w:rPr>
        <w:t>á</w:t>
      </w:r>
      <w:r w:rsidRPr="00587E7F">
        <w:rPr>
          <w:lang w:val="es-PE"/>
        </w:rPr>
        <w:t>n nada</w:t>
      </w:r>
      <w:r>
        <w:rPr>
          <w:lang w:val="es-PE"/>
        </w:rPr>
        <w:t xml:space="preserve"> relevante</w:t>
      </w:r>
      <w:r w:rsidRPr="00587E7F">
        <w:rPr>
          <w:lang w:val="es-PE"/>
        </w:rPr>
        <w:t xml:space="preserve">. La atmósfera dista mucho de las mejores  historias </w:t>
      </w:r>
      <w:r w:rsidRPr="00587E7F">
        <w:rPr>
          <w:i/>
          <w:iCs/>
          <w:lang w:val="es-PE"/>
        </w:rPr>
        <w:t>Jātaka</w:t>
      </w:r>
      <w:r>
        <w:rPr>
          <w:lang w:val="es-PE"/>
        </w:rPr>
        <w:t>s</w:t>
      </w:r>
      <w:r w:rsidRPr="00587E7F">
        <w:rPr>
          <w:lang w:val="es-PE"/>
        </w:rPr>
        <w:t xml:space="preserve"> y </w:t>
      </w:r>
      <w:r w:rsidR="007A1857">
        <w:rPr>
          <w:lang w:val="es-PE"/>
        </w:rPr>
        <w:t>se encuentra</w:t>
      </w:r>
      <w:r w:rsidRPr="00587E7F">
        <w:rPr>
          <w:lang w:val="es-PE"/>
        </w:rPr>
        <w:t xml:space="preserve"> a </w:t>
      </w:r>
      <w:r w:rsidR="007A1857">
        <w:rPr>
          <w:lang w:val="es-PE"/>
        </w:rPr>
        <w:t xml:space="preserve">años luz </w:t>
      </w:r>
      <w:r w:rsidRPr="00587E7F">
        <w:rPr>
          <w:lang w:val="es-PE"/>
        </w:rPr>
        <w:t xml:space="preserve"> </w:t>
      </w:r>
      <w:r w:rsidR="00EE487B">
        <w:rPr>
          <w:lang w:val="es-PE"/>
        </w:rPr>
        <w:t xml:space="preserve">de distancia </w:t>
      </w:r>
      <w:r w:rsidRPr="00587E7F">
        <w:rPr>
          <w:lang w:val="es-PE"/>
        </w:rPr>
        <w:t xml:space="preserve">de la verdadera </w:t>
      </w:r>
      <w:r w:rsidR="00E9795C">
        <w:rPr>
          <w:lang w:val="es-PE"/>
        </w:rPr>
        <w:t>mística</w:t>
      </w:r>
      <w:r w:rsidRPr="00587E7F">
        <w:rPr>
          <w:lang w:val="es-PE"/>
        </w:rPr>
        <w:t xml:space="preserve"> </w:t>
      </w:r>
      <w:r w:rsidRPr="00587E7F">
        <w:rPr>
          <w:i/>
          <w:iCs/>
          <w:lang w:val="es-PE"/>
        </w:rPr>
        <w:t>budista</w:t>
      </w:r>
      <w:r w:rsidRPr="00587E7F">
        <w:rPr>
          <w:lang w:val="es-PE"/>
        </w:rPr>
        <w:t xml:space="preserve">. Este elemento </w:t>
      </w:r>
      <w:r w:rsidRPr="00587E7F">
        <w:rPr>
          <w:i/>
          <w:iCs/>
          <w:lang w:val="es-PE"/>
        </w:rPr>
        <w:t>bhakti</w:t>
      </w:r>
      <w:r w:rsidRPr="00587E7F">
        <w:rPr>
          <w:lang w:val="es-PE"/>
        </w:rPr>
        <w:t xml:space="preserve"> o devoción se examinará a continuación.</w:t>
      </w:r>
    </w:p>
    <w:p w14:paraId="6AD37F99" w14:textId="1325B228" w:rsidR="00291FCC" w:rsidRPr="008B4E4F" w:rsidRDefault="00EE24E1" w:rsidP="00333A4A">
      <w:pPr>
        <w:rPr>
          <w:lang w:val="es-PE"/>
        </w:rPr>
      </w:pPr>
      <w:r>
        <w:rPr>
          <w:lang w:val="es-PE"/>
        </w:rPr>
        <w:t xml:space="preserve">Hemos llegado </w:t>
      </w:r>
      <w:r w:rsidRPr="008B4E4F">
        <w:rPr>
          <w:lang w:val="es-PE"/>
        </w:rPr>
        <w:t xml:space="preserve">ahora </w:t>
      </w:r>
      <w:r w:rsidR="008B4E4F" w:rsidRPr="008B4E4F">
        <w:rPr>
          <w:lang w:val="es-PE"/>
        </w:rPr>
        <w:t>a</w:t>
      </w:r>
      <w:r>
        <w:rPr>
          <w:lang w:val="es-PE"/>
        </w:rPr>
        <w:t>nte</w:t>
      </w:r>
      <w:r w:rsidR="008B4E4F" w:rsidRPr="008B4E4F">
        <w:rPr>
          <w:lang w:val="es-PE"/>
        </w:rPr>
        <w:t xml:space="preserve"> algunas peculiaridades de</w:t>
      </w:r>
      <w:r w:rsidR="008B4E4F">
        <w:rPr>
          <w:lang w:val="es-PE"/>
        </w:rPr>
        <w:t>l</w:t>
      </w:r>
      <w:r w:rsidR="008B4E4F" w:rsidRPr="008B4E4F">
        <w:rPr>
          <w:lang w:val="es-PE"/>
        </w:rPr>
        <w:t xml:space="preserve"> contenido</w:t>
      </w:r>
      <w:r w:rsidR="007A1857">
        <w:rPr>
          <w:lang w:val="es-PE"/>
        </w:rPr>
        <w:t xml:space="preserve"> de la presente obra</w:t>
      </w:r>
      <w:r w:rsidR="008B4E4F" w:rsidRPr="008B4E4F">
        <w:rPr>
          <w:lang w:val="es-PE"/>
        </w:rPr>
        <w:t>. Parec</w:t>
      </w:r>
      <w:r w:rsidR="008B4E4F">
        <w:rPr>
          <w:lang w:val="es-PE"/>
        </w:rPr>
        <w:t>iera</w:t>
      </w:r>
      <w:r w:rsidR="008B4E4F" w:rsidRPr="008B4E4F">
        <w:rPr>
          <w:lang w:val="es-PE"/>
        </w:rPr>
        <w:t xml:space="preserve"> que los nombres de </w:t>
      </w:r>
      <w:r w:rsidR="00C3399C">
        <w:rPr>
          <w:lang w:val="es-PE"/>
        </w:rPr>
        <w:t xml:space="preserve">la mayoría </w:t>
      </w:r>
      <w:r w:rsidR="008B4E4F" w:rsidRPr="008B4E4F">
        <w:rPr>
          <w:lang w:val="es-PE"/>
        </w:rPr>
        <w:t xml:space="preserve">de los </w:t>
      </w:r>
      <w:r w:rsidR="008B4E4F" w:rsidRPr="008B4E4F">
        <w:rPr>
          <w:i/>
          <w:iCs/>
          <w:lang w:val="es-PE"/>
        </w:rPr>
        <w:t>Bud</w:t>
      </w:r>
      <w:r w:rsidR="008B4E4F">
        <w:rPr>
          <w:i/>
          <w:iCs/>
          <w:lang w:val="es-PE"/>
        </w:rPr>
        <w:t>dh</w:t>
      </w:r>
      <w:r w:rsidR="008B4E4F" w:rsidRPr="008B4E4F">
        <w:rPr>
          <w:i/>
          <w:iCs/>
          <w:lang w:val="es-PE"/>
        </w:rPr>
        <w:t>a</w:t>
      </w:r>
      <w:r w:rsidR="008B4E4F" w:rsidRPr="008B4E4F">
        <w:rPr>
          <w:lang w:val="es-PE"/>
        </w:rPr>
        <w:t>s</w:t>
      </w:r>
      <w:r w:rsidR="008B4E4F" w:rsidRPr="008B4E4F">
        <w:rPr>
          <w:i/>
          <w:iCs/>
          <w:lang w:val="es-PE"/>
        </w:rPr>
        <w:t xml:space="preserve"> </w:t>
      </w:r>
      <w:r w:rsidR="008B4E4F" w:rsidRPr="008B4E4F">
        <w:rPr>
          <w:lang w:val="es-PE"/>
        </w:rPr>
        <w:t xml:space="preserve">de este libro </w:t>
      </w:r>
      <w:r w:rsidR="007A1857">
        <w:rPr>
          <w:lang w:val="es-PE"/>
        </w:rPr>
        <w:t>se encontrasen</w:t>
      </w:r>
      <w:r w:rsidR="008B4E4F" w:rsidRPr="008B4E4F">
        <w:rPr>
          <w:lang w:val="es-PE"/>
        </w:rPr>
        <w:t xml:space="preserve"> formados a partir de los atributos de nuestro</w:t>
      </w:r>
      <w:r w:rsidR="008B4E4F" w:rsidRPr="008B4E4F">
        <w:rPr>
          <w:i/>
          <w:iCs/>
          <w:lang w:val="es-PE"/>
        </w:rPr>
        <w:t xml:space="preserve"> Bud</w:t>
      </w:r>
      <w:r w:rsidR="008B4E4F">
        <w:rPr>
          <w:i/>
          <w:iCs/>
          <w:lang w:val="es-PE"/>
        </w:rPr>
        <w:t>dh</w:t>
      </w:r>
      <w:r w:rsidR="008B4E4F" w:rsidRPr="008B4E4F">
        <w:rPr>
          <w:i/>
          <w:iCs/>
          <w:lang w:val="es-PE"/>
        </w:rPr>
        <w:t>a</w:t>
      </w:r>
      <w:r w:rsidR="008B4E4F" w:rsidRPr="008B4E4F">
        <w:rPr>
          <w:lang w:val="es-PE"/>
        </w:rPr>
        <w:t xml:space="preserve"> </w:t>
      </w:r>
      <w:r w:rsidR="008B4E4F" w:rsidRPr="008B4E4F">
        <w:rPr>
          <w:i/>
          <w:iCs/>
          <w:lang w:val="es-PE"/>
        </w:rPr>
        <w:t>Gotama</w:t>
      </w:r>
      <w:r w:rsidR="008B4E4F" w:rsidRPr="008B4E4F">
        <w:rPr>
          <w:lang w:val="es-PE"/>
        </w:rPr>
        <w:t xml:space="preserve"> </w:t>
      </w:r>
      <w:r w:rsidR="00C3399C">
        <w:rPr>
          <w:lang w:val="es-PE"/>
        </w:rPr>
        <w:t xml:space="preserve">atribuidos a </w:t>
      </w:r>
      <w:r w:rsidR="008B4E4F" w:rsidRPr="008B4E4F">
        <w:rPr>
          <w:lang w:val="es-PE"/>
        </w:rPr>
        <w:t xml:space="preserve">la literatura </w:t>
      </w:r>
      <w:r w:rsidR="008B4E4F" w:rsidRPr="004E2EF2">
        <w:rPr>
          <w:i/>
          <w:iCs/>
          <w:lang w:val="es-PE"/>
        </w:rPr>
        <w:t>Pāḷi</w:t>
      </w:r>
      <w:r w:rsidR="008B4E4F" w:rsidRPr="008B4E4F">
        <w:rPr>
          <w:lang w:val="es-PE"/>
        </w:rPr>
        <w:t xml:space="preserve"> más antigua. Por ejemplo, tenemos: </w:t>
      </w:r>
      <w:r w:rsidR="008B4E4F" w:rsidRPr="008B4E4F">
        <w:rPr>
          <w:i/>
          <w:iCs/>
          <w:lang w:val="es-PE"/>
        </w:rPr>
        <w:t>Sirimata</w:t>
      </w:r>
      <w:r w:rsidR="008B4E4F" w:rsidRPr="008B4E4F">
        <w:rPr>
          <w:lang w:val="es-PE"/>
        </w:rPr>
        <w:t xml:space="preserve"> (el Famoso), </w:t>
      </w:r>
      <w:r w:rsidR="008B4E4F" w:rsidRPr="008B4E4F">
        <w:rPr>
          <w:i/>
          <w:iCs/>
          <w:lang w:val="es-PE"/>
        </w:rPr>
        <w:t>Dhammarāja</w:t>
      </w:r>
      <w:r w:rsidR="008B4E4F" w:rsidRPr="008B4E4F">
        <w:rPr>
          <w:lang w:val="es-PE"/>
        </w:rPr>
        <w:t xml:space="preserve"> (Rey del </w:t>
      </w:r>
      <w:r w:rsidR="008B4E4F" w:rsidRPr="008B4E4F">
        <w:rPr>
          <w:i/>
          <w:iCs/>
          <w:lang w:val="es-PE"/>
        </w:rPr>
        <w:t>Dhamma</w:t>
      </w:r>
      <w:r w:rsidR="008B4E4F" w:rsidRPr="008B4E4F">
        <w:rPr>
          <w:lang w:val="es-PE"/>
        </w:rPr>
        <w:t xml:space="preserve">), </w:t>
      </w:r>
      <w:r w:rsidR="008B4E4F" w:rsidRPr="008B4E4F">
        <w:rPr>
          <w:i/>
          <w:iCs/>
          <w:lang w:val="es-PE"/>
        </w:rPr>
        <w:t>Dhammasāmi</w:t>
      </w:r>
      <w:r w:rsidR="008B4E4F" w:rsidRPr="008B4E4F">
        <w:rPr>
          <w:lang w:val="es-PE"/>
        </w:rPr>
        <w:t xml:space="preserve"> (Señor del </w:t>
      </w:r>
      <w:r w:rsidR="008B4E4F" w:rsidRPr="008B4E4F">
        <w:rPr>
          <w:i/>
          <w:iCs/>
          <w:lang w:val="es-PE"/>
        </w:rPr>
        <w:t>Dhamma</w:t>
      </w:r>
      <w:r w:rsidR="008B4E4F" w:rsidRPr="008B4E4F">
        <w:rPr>
          <w:lang w:val="es-PE"/>
        </w:rPr>
        <w:t xml:space="preserve">), </w:t>
      </w:r>
      <w:r w:rsidR="008B4E4F" w:rsidRPr="008B4E4F">
        <w:rPr>
          <w:i/>
          <w:iCs/>
          <w:lang w:val="es-PE"/>
        </w:rPr>
        <w:t>Devadeva</w:t>
      </w:r>
      <w:r w:rsidR="008B4E4F" w:rsidRPr="008B4E4F">
        <w:rPr>
          <w:lang w:val="es-PE"/>
        </w:rPr>
        <w:t xml:space="preserve"> (Dios de los dioses) y </w:t>
      </w:r>
      <w:r w:rsidR="008B4E4F" w:rsidRPr="008B4E4F">
        <w:rPr>
          <w:i/>
          <w:iCs/>
          <w:lang w:val="es-PE"/>
        </w:rPr>
        <w:t>Narasīha</w:t>
      </w:r>
      <w:r w:rsidR="008B4E4F" w:rsidRPr="008B4E4F">
        <w:rPr>
          <w:lang w:val="es-PE"/>
        </w:rPr>
        <w:t xml:space="preserve"> (León entre los hombres). Esta tendencia </w:t>
      </w:r>
      <w:r w:rsidR="004E2EF2">
        <w:rPr>
          <w:lang w:val="es-PE"/>
        </w:rPr>
        <w:t>de</w:t>
      </w:r>
      <w:r w:rsidR="008B4E4F" w:rsidRPr="008B4E4F">
        <w:rPr>
          <w:lang w:val="es-PE"/>
        </w:rPr>
        <w:t xml:space="preserve"> personificar un epíteto o atributo </w:t>
      </w:r>
      <w:r w:rsidR="003D0E9D">
        <w:rPr>
          <w:lang w:val="es-PE"/>
        </w:rPr>
        <w:t xml:space="preserve">entorno a los </w:t>
      </w:r>
      <w:r w:rsidR="003D0E9D" w:rsidRPr="003D0E9D">
        <w:rPr>
          <w:i/>
          <w:iCs/>
          <w:lang w:val="es-PE"/>
        </w:rPr>
        <w:t>Buddha</w:t>
      </w:r>
      <w:r w:rsidR="003D0E9D">
        <w:rPr>
          <w:lang w:val="es-PE"/>
        </w:rPr>
        <w:t xml:space="preserve">s </w:t>
      </w:r>
      <w:r w:rsidR="00AD275C">
        <w:rPr>
          <w:lang w:val="es-PE"/>
        </w:rPr>
        <w:t xml:space="preserve">fue </w:t>
      </w:r>
      <w:r w:rsidR="008B4E4F" w:rsidRPr="008B4E4F">
        <w:rPr>
          <w:lang w:val="es-PE"/>
        </w:rPr>
        <w:t>prevale</w:t>
      </w:r>
      <w:r w:rsidR="00AD275C">
        <w:rPr>
          <w:lang w:val="es-PE"/>
        </w:rPr>
        <w:t>ciente</w:t>
      </w:r>
      <w:r w:rsidR="008B4E4F" w:rsidRPr="008B4E4F">
        <w:rPr>
          <w:lang w:val="es-PE"/>
        </w:rPr>
        <w:t xml:space="preserve"> desde </w:t>
      </w:r>
      <w:r w:rsidR="008B4E4F" w:rsidRPr="00FE471D">
        <w:rPr>
          <w:lang w:val="es-PE"/>
        </w:rPr>
        <w:t>la época</w:t>
      </w:r>
      <w:r w:rsidR="008B4E4F" w:rsidRPr="008B4E4F">
        <w:rPr>
          <w:i/>
          <w:iCs/>
          <w:lang w:val="es-PE"/>
        </w:rPr>
        <w:t xml:space="preserve"> védica</w:t>
      </w:r>
      <w:r w:rsidR="008B4E4F" w:rsidRPr="008B4E4F">
        <w:rPr>
          <w:lang w:val="es-PE"/>
        </w:rPr>
        <w:t xml:space="preserve">. Algunos ejemplos </w:t>
      </w:r>
      <w:r w:rsidR="00AD275C">
        <w:rPr>
          <w:lang w:val="es-PE"/>
        </w:rPr>
        <w:t xml:space="preserve">bastante </w:t>
      </w:r>
      <w:r w:rsidR="008B4E4F" w:rsidRPr="008B4E4F">
        <w:rPr>
          <w:lang w:val="es-PE"/>
        </w:rPr>
        <w:t xml:space="preserve">claros </w:t>
      </w:r>
      <w:r w:rsidR="003D0E9D">
        <w:rPr>
          <w:lang w:val="es-PE"/>
        </w:rPr>
        <w:t xml:space="preserve">al respecto </w:t>
      </w:r>
      <w:r w:rsidR="008B4E4F" w:rsidRPr="008B4E4F">
        <w:rPr>
          <w:lang w:val="es-PE"/>
        </w:rPr>
        <w:t xml:space="preserve">también pueden </w:t>
      </w:r>
      <w:r w:rsidR="009E4520">
        <w:rPr>
          <w:lang w:val="es-PE"/>
        </w:rPr>
        <w:t>apreciarse</w:t>
      </w:r>
      <w:r w:rsidR="008B4E4F" w:rsidRPr="008B4E4F">
        <w:rPr>
          <w:lang w:val="es-PE"/>
        </w:rPr>
        <w:t xml:space="preserve"> en la religión zoroástrica. En el budismo posterior</w:t>
      </w:r>
      <w:r w:rsidR="009E4520">
        <w:rPr>
          <w:lang w:val="es-PE"/>
        </w:rPr>
        <w:t>,</w:t>
      </w:r>
      <w:r w:rsidR="008B4E4F" w:rsidRPr="008B4E4F">
        <w:rPr>
          <w:lang w:val="es-PE"/>
        </w:rPr>
        <w:t xml:space="preserve"> los </w:t>
      </w:r>
      <w:r w:rsidR="008B4E4F" w:rsidRPr="008B4E4F">
        <w:rPr>
          <w:i/>
          <w:iCs/>
          <w:lang w:val="es-PE"/>
        </w:rPr>
        <w:t xml:space="preserve">Bodhisattas </w:t>
      </w:r>
      <w:r w:rsidR="008B4E4F" w:rsidRPr="009E4520">
        <w:rPr>
          <w:lang w:val="es-PE"/>
        </w:rPr>
        <w:t>establecieron</w:t>
      </w:r>
      <w:r w:rsidR="008B4E4F" w:rsidRPr="008B4E4F">
        <w:rPr>
          <w:i/>
          <w:iCs/>
          <w:lang w:val="es-PE"/>
        </w:rPr>
        <w:t xml:space="preserve"> </w:t>
      </w:r>
      <w:r w:rsidR="009E4520" w:rsidRPr="008B4E4F">
        <w:rPr>
          <w:lang w:val="es-PE"/>
        </w:rPr>
        <w:t>también</w:t>
      </w:r>
      <w:r w:rsidR="00683D14">
        <w:rPr>
          <w:lang w:val="es-PE"/>
        </w:rPr>
        <w:t>,</w:t>
      </w:r>
      <w:r w:rsidR="009E4520" w:rsidRPr="008B4E4F">
        <w:rPr>
          <w:i/>
          <w:iCs/>
          <w:lang w:val="es-PE"/>
        </w:rPr>
        <w:t xml:space="preserve"> </w:t>
      </w:r>
      <w:r w:rsidR="008B4E4F" w:rsidRPr="009E4520">
        <w:rPr>
          <w:lang w:val="es-PE"/>
        </w:rPr>
        <w:t>por primera vez</w:t>
      </w:r>
      <w:r w:rsidR="00683D14">
        <w:rPr>
          <w:lang w:val="es-PE"/>
        </w:rPr>
        <w:t>,</w:t>
      </w:r>
      <w:r w:rsidR="008B4E4F" w:rsidRPr="009E4520">
        <w:rPr>
          <w:lang w:val="es-PE"/>
        </w:rPr>
        <w:t xml:space="preserve"> atributos representados </w:t>
      </w:r>
      <w:r w:rsidR="00683D14">
        <w:rPr>
          <w:lang w:val="es-PE"/>
        </w:rPr>
        <w:t xml:space="preserve">por </w:t>
      </w:r>
      <w:r w:rsidR="008B4E4F" w:rsidRPr="009E4520">
        <w:rPr>
          <w:lang w:val="es-PE"/>
        </w:rPr>
        <w:t xml:space="preserve">el </w:t>
      </w:r>
      <w:r w:rsidR="009E4520" w:rsidRPr="009E4520">
        <w:rPr>
          <w:i/>
          <w:iCs/>
          <w:lang w:val="es-PE"/>
        </w:rPr>
        <w:t>Buddha</w:t>
      </w:r>
      <w:r w:rsidR="008B4E4F" w:rsidRPr="008B4E4F">
        <w:rPr>
          <w:lang w:val="es-PE"/>
        </w:rPr>
        <w:t xml:space="preserve">: </w:t>
      </w:r>
      <w:r w:rsidR="008B4E4F" w:rsidRPr="007D17DA">
        <w:rPr>
          <w:i/>
          <w:iCs/>
          <w:lang w:val="es-PE"/>
        </w:rPr>
        <w:t>Mañju</w:t>
      </w:r>
      <w:r w:rsidR="008B4E4F" w:rsidRPr="007D17DA">
        <w:rPr>
          <w:rFonts w:cs="Cormorant"/>
          <w:i/>
          <w:iCs/>
          <w:lang w:val="es-PE"/>
        </w:rPr>
        <w:t>ś</w:t>
      </w:r>
      <w:r w:rsidR="008B4E4F" w:rsidRPr="007D17DA">
        <w:rPr>
          <w:i/>
          <w:iCs/>
          <w:lang w:val="es-PE"/>
        </w:rPr>
        <w:t>ri</w:t>
      </w:r>
      <w:r w:rsidR="008B4E4F" w:rsidRPr="008B4E4F">
        <w:rPr>
          <w:lang w:val="es-PE"/>
        </w:rPr>
        <w:t xml:space="preserve">, cualidad de </w:t>
      </w:r>
      <w:r w:rsidR="009E4520" w:rsidRPr="009E4520">
        <w:rPr>
          <w:i/>
          <w:lang w:val="es-PE"/>
        </w:rPr>
        <w:t>sabiduría</w:t>
      </w:r>
      <w:r w:rsidR="008B4E4F" w:rsidRPr="008B4E4F">
        <w:rPr>
          <w:lang w:val="es-PE"/>
        </w:rPr>
        <w:t xml:space="preserve"> y </w:t>
      </w:r>
      <w:r w:rsidR="008B4E4F" w:rsidRPr="007D17DA">
        <w:rPr>
          <w:i/>
          <w:iCs/>
          <w:lang w:val="es-PE"/>
        </w:rPr>
        <w:t>Avalokita</w:t>
      </w:r>
      <w:r w:rsidR="008B4E4F" w:rsidRPr="007D17DA">
        <w:rPr>
          <w:rFonts w:cs="Cormorant"/>
          <w:i/>
          <w:iCs/>
          <w:lang w:val="es-PE"/>
        </w:rPr>
        <w:t>ś</w:t>
      </w:r>
      <w:r w:rsidR="008B4E4F" w:rsidRPr="007D17DA">
        <w:rPr>
          <w:i/>
          <w:iCs/>
          <w:lang w:val="es-PE"/>
        </w:rPr>
        <w:t>vara</w:t>
      </w:r>
      <w:r w:rsidR="008B4E4F" w:rsidRPr="008B4E4F">
        <w:rPr>
          <w:lang w:val="es-PE"/>
        </w:rPr>
        <w:t xml:space="preserve">, </w:t>
      </w:r>
      <w:r w:rsidR="009E4520" w:rsidRPr="009E4520">
        <w:rPr>
          <w:i/>
          <w:lang w:val="es-PE"/>
        </w:rPr>
        <w:t>gran compasión</w:t>
      </w:r>
      <w:r w:rsidR="008B4E4F" w:rsidRPr="008B4E4F">
        <w:rPr>
          <w:lang w:val="es-PE"/>
        </w:rPr>
        <w:t>. En el caso presente, s</w:t>
      </w:r>
      <w:r w:rsidR="001A7C42">
        <w:rPr>
          <w:lang w:val="es-PE"/>
        </w:rPr>
        <w:t>ó</w:t>
      </w:r>
      <w:r w:rsidR="008B4E4F" w:rsidRPr="008B4E4F">
        <w:rPr>
          <w:lang w:val="es-PE"/>
        </w:rPr>
        <w:t xml:space="preserve">lo se han utilizado epítetos ya bien </w:t>
      </w:r>
      <w:r w:rsidR="007D17DA">
        <w:rPr>
          <w:lang w:val="es-PE"/>
        </w:rPr>
        <w:t>re</w:t>
      </w:r>
      <w:r w:rsidR="008B4E4F" w:rsidRPr="008B4E4F">
        <w:rPr>
          <w:lang w:val="es-PE"/>
        </w:rPr>
        <w:t>conocidos por la gente para crear nuevos personajes.</w:t>
      </w:r>
    </w:p>
    <w:p w14:paraId="19F8AA3D" w14:textId="1DECBC3F" w:rsidR="00E2787C" w:rsidRDefault="001A7C42" w:rsidP="00E2787C">
      <w:pPr>
        <w:rPr>
          <w:lang w:val="es-PE"/>
        </w:rPr>
      </w:pPr>
      <w:r w:rsidRPr="001A7C42">
        <w:rPr>
          <w:lang w:val="es-PE"/>
        </w:rPr>
        <w:t xml:space="preserve">Otra peculiaridad de este libro </w:t>
      </w:r>
      <w:r w:rsidR="00BF788A">
        <w:rPr>
          <w:lang w:val="es-PE"/>
        </w:rPr>
        <w:t>yace en</w:t>
      </w:r>
      <w:r w:rsidRPr="001A7C42">
        <w:rPr>
          <w:lang w:val="es-PE"/>
        </w:rPr>
        <w:t xml:space="preserve"> los términos </w:t>
      </w:r>
      <w:r w:rsidR="00BF788A">
        <w:rPr>
          <w:lang w:val="es-PE"/>
        </w:rPr>
        <w:t>utilizados</w:t>
      </w:r>
      <w:r w:rsidRPr="001A7C42">
        <w:rPr>
          <w:lang w:val="es-PE"/>
        </w:rPr>
        <w:t xml:space="preserve"> para describir el reconocimiento </w:t>
      </w:r>
      <w:r w:rsidR="00662543">
        <w:rPr>
          <w:lang w:val="es-PE"/>
        </w:rPr>
        <w:t xml:space="preserve">o examinación </w:t>
      </w:r>
      <w:r w:rsidRPr="001A7C42">
        <w:rPr>
          <w:lang w:val="es-PE"/>
        </w:rPr>
        <w:t xml:space="preserve">del mundo por parte de un </w:t>
      </w:r>
      <w:r w:rsidRPr="00BF788A">
        <w:rPr>
          <w:i/>
          <w:iCs/>
          <w:lang w:val="es-PE"/>
        </w:rPr>
        <w:t>Bud</w:t>
      </w:r>
      <w:r w:rsidR="00BF788A" w:rsidRPr="00BF788A">
        <w:rPr>
          <w:i/>
          <w:iCs/>
          <w:lang w:val="es-PE"/>
        </w:rPr>
        <w:t>dh</w:t>
      </w:r>
      <w:r w:rsidRPr="00BF788A">
        <w:rPr>
          <w:i/>
          <w:iCs/>
          <w:lang w:val="es-PE"/>
        </w:rPr>
        <w:t>a</w:t>
      </w:r>
      <w:r w:rsidRPr="001A7C42">
        <w:rPr>
          <w:lang w:val="es-PE"/>
        </w:rPr>
        <w:t xml:space="preserve">, una de las tareas que los </w:t>
      </w:r>
      <w:r w:rsidR="00BF788A" w:rsidRPr="00BF788A">
        <w:rPr>
          <w:i/>
          <w:iCs/>
          <w:lang w:val="es-PE"/>
        </w:rPr>
        <w:t>Comentarios</w:t>
      </w:r>
      <w:r w:rsidR="00BF788A" w:rsidRPr="001A7C42">
        <w:rPr>
          <w:lang w:val="es-PE"/>
        </w:rPr>
        <w:t xml:space="preserve"> </w:t>
      </w:r>
      <w:r w:rsidRPr="001A7C42">
        <w:rPr>
          <w:lang w:val="es-PE"/>
        </w:rPr>
        <w:t>nos informan realiza</w:t>
      </w:r>
      <w:r w:rsidR="00662543">
        <w:rPr>
          <w:lang w:val="es-PE"/>
        </w:rPr>
        <w:t xml:space="preserve">ría el </w:t>
      </w:r>
      <w:r w:rsidR="00662543" w:rsidRPr="00662543">
        <w:rPr>
          <w:i/>
          <w:iCs/>
          <w:lang w:val="es-PE"/>
        </w:rPr>
        <w:t>Buddha</w:t>
      </w:r>
      <w:r w:rsidRPr="001A7C42">
        <w:rPr>
          <w:lang w:val="es-PE"/>
        </w:rPr>
        <w:t xml:space="preserve"> dos veces al día. En la mayoría de los lugares</w:t>
      </w:r>
      <w:r w:rsidR="00662543">
        <w:rPr>
          <w:lang w:val="es-PE"/>
        </w:rPr>
        <w:t>,</w:t>
      </w:r>
      <w:r w:rsidRPr="001A7C42">
        <w:rPr>
          <w:lang w:val="es-PE"/>
        </w:rPr>
        <w:t xml:space="preserve"> se dice que un </w:t>
      </w:r>
      <w:r w:rsidR="00662543" w:rsidRPr="00662543">
        <w:rPr>
          <w:i/>
          <w:iCs/>
          <w:lang w:val="es-PE"/>
        </w:rPr>
        <w:t xml:space="preserve">Buddha </w:t>
      </w:r>
      <w:r w:rsidR="00766AA7">
        <w:rPr>
          <w:lang w:val="es-PE"/>
        </w:rPr>
        <w:t>examinaría</w:t>
      </w:r>
      <w:r w:rsidRPr="001A7C42">
        <w:rPr>
          <w:lang w:val="es-PE"/>
        </w:rPr>
        <w:t xml:space="preserve"> el mundo </w:t>
      </w:r>
      <w:r w:rsidR="00766AA7">
        <w:rPr>
          <w:lang w:val="es-PE"/>
        </w:rPr>
        <w:t xml:space="preserve">mediante </w:t>
      </w:r>
      <w:r w:rsidR="004F08FB">
        <w:rPr>
          <w:lang w:val="es-PE"/>
        </w:rPr>
        <w:t xml:space="preserve">la </w:t>
      </w:r>
      <w:r w:rsidR="004F08FB" w:rsidRPr="004F08FB">
        <w:rPr>
          <w:i/>
          <w:iCs/>
          <w:lang w:val="es-PE"/>
        </w:rPr>
        <w:t xml:space="preserve">absorción </w:t>
      </w:r>
      <w:r w:rsidRPr="004F08FB">
        <w:rPr>
          <w:i/>
          <w:iCs/>
          <w:lang w:val="es-PE"/>
        </w:rPr>
        <w:t xml:space="preserve">de </w:t>
      </w:r>
      <w:r w:rsidR="00766AA7" w:rsidRPr="004F08FB">
        <w:rPr>
          <w:i/>
          <w:iCs/>
          <w:lang w:val="es-PE"/>
        </w:rPr>
        <w:t>una</w:t>
      </w:r>
      <w:r w:rsidR="00766AA7">
        <w:rPr>
          <w:lang w:val="es-PE"/>
        </w:rPr>
        <w:t xml:space="preserve"> </w:t>
      </w:r>
      <w:r w:rsidRPr="004F08FB">
        <w:rPr>
          <w:i/>
          <w:iCs/>
          <w:lang w:val="es-PE"/>
        </w:rPr>
        <w:t>gran compasión</w:t>
      </w:r>
      <w:r w:rsidRPr="001A7C42">
        <w:rPr>
          <w:lang w:val="es-PE"/>
        </w:rPr>
        <w:t xml:space="preserve"> (</w:t>
      </w:r>
      <w:r w:rsidRPr="001A7C42">
        <w:rPr>
          <w:i/>
          <w:iCs/>
          <w:lang w:val="es-PE"/>
        </w:rPr>
        <w:t>mahākaruṇāsamāpatti</w:t>
      </w:r>
      <w:r w:rsidRPr="001A7C42">
        <w:rPr>
          <w:lang w:val="es-PE"/>
        </w:rPr>
        <w:t xml:space="preserve">), </w:t>
      </w:r>
      <w:r w:rsidR="00766AA7">
        <w:rPr>
          <w:lang w:val="es-PE"/>
        </w:rPr>
        <w:t xml:space="preserve">mediante </w:t>
      </w:r>
      <w:r w:rsidRPr="001A7C42">
        <w:rPr>
          <w:lang w:val="es-PE"/>
        </w:rPr>
        <w:t xml:space="preserve">el </w:t>
      </w:r>
      <w:r w:rsidRPr="001A7C42">
        <w:rPr>
          <w:i/>
          <w:iCs/>
          <w:lang w:val="es-PE"/>
        </w:rPr>
        <w:t xml:space="preserve">ojo </w:t>
      </w:r>
      <w:r w:rsidRPr="001B3C08">
        <w:rPr>
          <w:lang w:val="es-PE"/>
        </w:rPr>
        <w:t>de</w:t>
      </w:r>
      <w:r w:rsidR="001B3C08">
        <w:rPr>
          <w:lang w:val="es-PE"/>
        </w:rPr>
        <w:t xml:space="preserve"> un</w:t>
      </w:r>
      <w:r w:rsidRPr="004F08FB">
        <w:rPr>
          <w:i/>
          <w:iCs/>
          <w:lang w:val="es-PE"/>
        </w:rPr>
        <w:t xml:space="preserve"> </w:t>
      </w:r>
      <w:r w:rsidR="00766AA7" w:rsidRPr="004F08FB">
        <w:rPr>
          <w:i/>
          <w:iCs/>
          <w:lang w:val="es-PE"/>
        </w:rPr>
        <w:t>Buddha</w:t>
      </w:r>
      <w:r w:rsidR="00766AA7" w:rsidRPr="00766AA7">
        <w:rPr>
          <w:i/>
          <w:iCs/>
          <w:lang w:val="es-PE"/>
        </w:rPr>
        <w:t xml:space="preserve"> </w:t>
      </w:r>
      <w:r w:rsidRPr="001A7C42">
        <w:rPr>
          <w:lang w:val="es-PE"/>
        </w:rPr>
        <w:t>(</w:t>
      </w:r>
      <w:r w:rsidRPr="001A7C42">
        <w:rPr>
          <w:i/>
          <w:iCs/>
          <w:lang w:val="es-PE"/>
        </w:rPr>
        <w:t>Buddhacakkhu</w:t>
      </w:r>
      <w:r w:rsidRPr="001A7C42">
        <w:rPr>
          <w:lang w:val="es-PE"/>
        </w:rPr>
        <w:t xml:space="preserve">), o </w:t>
      </w:r>
      <w:r w:rsidR="00766AA7">
        <w:rPr>
          <w:lang w:val="es-PE"/>
        </w:rPr>
        <w:t xml:space="preserve">que </w:t>
      </w:r>
      <w:r w:rsidRPr="001A7C42">
        <w:rPr>
          <w:lang w:val="es-PE"/>
        </w:rPr>
        <w:t>utiliza</w:t>
      </w:r>
      <w:r w:rsidR="00766AA7">
        <w:rPr>
          <w:lang w:val="es-PE"/>
        </w:rPr>
        <w:t>ría</w:t>
      </w:r>
      <w:r w:rsidRPr="001A7C42">
        <w:rPr>
          <w:lang w:val="es-PE"/>
        </w:rPr>
        <w:t xml:space="preserve"> </w:t>
      </w:r>
      <w:r w:rsidR="00766AA7">
        <w:rPr>
          <w:lang w:val="es-PE"/>
        </w:rPr>
        <w:t>un</w:t>
      </w:r>
      <w:r w:rsidRPr="001A7C42">
        <w:rPr>
          <w:lang w:val="es-PE"/>
        </w:rPr>
        <w:t xml:space="preserve">a </w:t>
      </w:r>
      <w:r w:rsidRPr="007B04D2">
        <w:rPr>
          <w:i/>
          <w:iCs/>
          <w:lang w:val="es-PE"/>
        </w:rPr>
        <w:t>red de gran</w:t>
      </w:r>
      <w:r w:rsidRPr="001A7C42">
        <w:rPr>
          <w:lang w:val="es-PE"/>
        </w:rPr>
        <w:t xml:space="preserve"> </w:t>
      </w:r>
      <w:r w:rsidRPr="00AB3E67">
        <w:rPr>
          <w:i/>
          <w:iCs/>
          <w:lang w:val="es-PE"/>
        </w:rPr>
        <w:t>compasión</w:t>
      </w:r>
      <w:r w:rsidRPr="001A7C42">
        <w:rPr>
          <w:lang w:val="es-PE"/>
        </w:rPr>
        <w:t xml:space="preserve"> (</w:t>
      </w:r>
      <w:r w:rsidRPr="001A7C42">
        <w:rPr>
          <w:i/>
          <w:iCs/>
          <w:lang w:val="es-PE"/>
        </w:rPr>
        <w:t>mahākaruṇājāla</w:t>
      </w:r>
      <w:r w:rsidRPr="001A7C42">
        <w:rPr>
          <w:lang w:val="es-PE"/>
        </w:rPr>
        <w:t>)</w:t>
      </w:r>
      <w:r w:rsidR="00647692">
        <w:rPr>
          <w:lang w:val="es-PE"/>
        </w:rPr>
        <w:t>;</w:t>
      </w:r>
      <w:r w:rsidRPr="001A7C42">
        <w:rPr>
          <w:lang w:val="es-PE"/>
        </w:rPr>
        <w:t xml:space="preserve"> </w:t>
      </w:r>
      <w:r w:rsidR="00647692">
        <w:rPr>
          <w:lang w:val="es-PE"/>
        </w:rPr>
        <w:t xml:space="preserve">no obstante, </w:t>
      </w:r>
      <w:r w:rsidRPr="001A7C42">
        <w:rPr>
          <w:lang w:val="es-PE"/>
        </w:rPr>
        <w:t xml:space="preserve">en este libro se </w:t>
      </w:r>
      <w:r w:rsidR="00AB3E67">
        <w:rPr>
          <w:lang w:val="es-PE"/>
        </w:rPr>
        <w:t>menciona</w:t>
      </w:r>
      <w:r w:rsidR="00647692">
        <w:rPr>
          <w:lang w:val="es-PE"/>
        </w:rPr>
        <w:t>rá</w:t>
      </w:r>
      <w:r w:rsidR="00AB3E67">
        <w:rPr>
          <w:lang w:val="es-PE"/>
        </w:rPr>
        <w:t xml:space="preserve"> </w:t>
      </w:r>
      <w:r w:rsidR="00E65A78">
        <w:rPr>
          <w:lang w:val="es-PE"/>
        </w:rPr>
        <w:t xml:space="preserve">que esto se habría dado </w:t>
      </w:r>
      <w:r w:rsidR="00647692">
        <w:rPr>
          <w:lang w:val="es-PE"/>
        </w:rPr>
        <w:t xml:space="preserve">mediante </w:t>
      </w:r>
      <w:r w:rsidRPr="001A7C42">
        <w:rPr>
          <w:lang w:val="es-PE"/>
        </w:rPr>
        <w:t xml:space="preserve">el </w:t>
      </w:r>
      <w:r w:rsidR="001B3C08">
        <w:rPr>
          <w:i/>
          <w:iCs/>
          <w:lang w:val="es-PE"/>
        </w:rPr>
        <w:t>c</w:t>
      </w:r>
      <w:r w:rsidRPr="00AB3E67">
        <w:rPr>
          <w:i/>
          <w:iCs/>
          <w:lang w:val="es-PE"/>
        </w:rPr>
        <w:t>onocimiento omnisciente</w:t>
      </w:r>
      <w:r w:rsidRPr="001A7C42">
        <w:rPr>
          <w:lang w:val="es-PE"/>
        </w:rPr>
        <w:t xml:space="preserve"> (</w:t>
      </w:r>
      <w:r w:rsidRPr="001A7C42">
        <w:rPr>
          <w:i/>
          <w:iCs/>
          <w:lang w:val="es-PE"/>
        </w:rPr>
        <w:t>sabbaññutañāṇa</w:t>
      </w:r>
      <w:r w:rsidRPr="001A7C42">
        <w:rPr>
          <w:lang w:val="es-PE"/>
        </w:rPr>
        <w:t xml:space="preserve">). Ahora bien, en las fuentes más </w:t>
      </w:r>
      <w:r w:rsidR="002E0967" w:rsidRPr="001A7C42">
        <w:rPr>
          <w:lang w:val="es-PE"/>
        </w:rPr>
        <w:t xml:space="preserve">antiguas, </w:t>
      </w:r>
      <w:r w:rsidR="00E2787C">
        <w:rPr>
          <w:lang w:val="es-PE"/>
        </w:rPr>
        <w:br w:type="page"/>
      </w:r>
    </w:p>
    <w:p w14:paraId="5C6AAE8F" w14:textId="77777777" w:rsidR="002E0967" w:rsidRDefault="002E0967" w:rsidP="00567C01">
      <w:pPr>
        <w:rPr>
          <w:lang w:val="es-PE"/>
        </w:rPr>
      </w:pPr>
    </w:p>
    <w:p w14:paraId="149B0B54" w14:textId="5CF45BC0" w:rsidR="001A7C42" w:rsidRPr="001A7C42" w:rsidRDefault="009022E0" w:rsidP="00567C01">
      <w:pPr>
        <w:rPr>
          <w:lang w:val="es-PE"/>
        </w:rPr>
      </w:pPr>
      <w:r>
        <w:rPr>
          <w:lang w:val="es-PE"/>
        </w:rPr>
        <w:t xml:space="preserve">en </w:t>
      </w:r>
      <w:r w:rsidRPr="001A7C42">
        <w:rPr>
          <w:lang w:val="es-PE"/>
        </w:rPr>
        <w:t xml:space="preserve">los </w:t>
      </w:r>
      <w:r w:rsidRPr="001A7C42">
        <w:rPr>
          <w:i/>
          <w:iCs/>
          <w:lang w:val="es-PE"/>
        </w:rPr>
        <w:t>Pāḷi Sutta</w:t>
      </w:r>
      <w:r w:rsidRPr="00DD1C33">
        <w:rPr>
          <w:lang w:val="es-PE"/>
        </w:rPr>
        <w:t>s</w:t>
      </w:r>
      <w:r w:rsidRPr="001A7C42">
        <w:rPr>
          <w:i/>
          <w:iCs/>
          <w:lang w:val="es-PE"/>
        </w:rPr>
        <w:t>,</w:t>
      </w:r>
      <w:r>
        <w:rPr>
          <w:i/>
          <w:iCs/>
          <w:lang w:val="es-PE"/>
        </w:rPr>
        <w:t xml:space="preserve"> </w:t>
      </w:r>
      <w:r w:rsidR="001A7C42" w:rsidRPr="00DD1C33">
        <w:rPr>
          <w:lang w:val="es-PE"/>
        </w:rPr>
        <w:t>no encontramos que el</w:t>
      </w:r>
      <w:r w:rsidR="001A7C42" w:rsidRPr="001A7C42">
        <w:rPr>
          <w:i/>
          <w:iCs/>
          <w:lang w:val="es-PE"/>
        </w:rPr>
        <w:t xml:space="preserve"> </w:t>
      </w:r>
      <w:r w:rsidR="00DD1C33" w:rsidRPr="00DD1C33">
        <w:rPr>
          <w:i/>
          <w:iCs/>
          <w:lang w:val="es-PE"/>
        </w:rPr>
        <w:t>Buddha</w:t>
      </w:r>
      <w:r w:rsidR="00DD1C33">
        <w:rPr>
          <w:i/>
          <w:iCs/>
          <w:lang w:val="es-PE"/>
        </w:rPr>
        <w:t xml:space="preserve"> </w:t>
      </w:r>
      <w:r w:rsidR="001A7C42" w:rsidRPr="001A7C42">
        <w:rPr>
          <w:lang w:val="es-PE"/>
        </w:rPr>
        <w:t>reclam</w:t>
      </w:r>
      <w:r>
        <w:rPr>
          <w:lang w:val="es-PE"/>
        </w:rPr>
        <w:t>ase</w:t>
      </w:r>
      <w:r w:rsidR="001A7C42" w:rsidRPr="001A7C42">
        <w:rPr>
          <w:lang w:val="es-PE"/>
        </w:rPr>
        <w:t xml:space="preserve"> tal </w:t>
      </w:r>
      <w:r w:rsidR="001A7C42" w:rsidRPr="00DD1C33">
        <w:rPr>
          <w:i/>
          <w:iCs/>
          <w:lang w:val="es-PE"/>
        </w:rPr>
        <w:t>conocimiento omnisciente</w:t>
      </w:r>
      <w:r w:rsidR="001A7C42" w:rsidRPr="001A7C42">
        <w:rPr>
          <w:lang w:val="es-PE"/>
        </w:rPr>
        <w:t xml:space="preserve">. De hecho, </w:t>
      </w:r>
      <w:r w:rsidR="007F58A7">
        <w:rPr>
          <w:lang w:val="es-PE"/>
        </w:rPr>
        <w:t>él habl</w:t>
      </w:r>
      <w:r>
        <w:rPr>
          <w:lang w:val="es-PE"/>
        </w:rPr>
        <w:t>ó</w:t>
      </w:r>
      <w:r w:rsidR="007F58A7">
        <w:rPr>
          <w:lang w:val="es-PE"/>
        </w:rPr>
        <w:t xml:space="preserve"> </w:t>
      </w:r>
      <w:r w:rsidR="001A7C42" w:rsidRPr="001A7C42">
        <w:rPr>
          <w:lang w:val="es-PE"/>
        </w:rPr>
        <w:t>de sí mismo</w:t>
      </w:r>
      <w:r w:rsidR="007F58A7">
        <w:rPr>
          <w:lang w:val="es-PE"/>
        </w:rPr>
        <w:t xml:space="preserve"> así</w:t>
      </w:r>
      <w:r w:rsidR="001A7C42" w:rsidRPr="001A7C42">
        <w:rPr>
          <w:lang w:val="es-PE"/>
        </w:rPr>
        <w:t>: "</w:t>
      </w:r>
      <w:r w:rsidR="00DD1C33">
        <w:rPr>
          <w:lang w:val="es-PE"/>
        </w:rPr>
        <w:t>…</w:t>
      </w:r>
      <w:r w:rsidR="001A7C42" w:rsidRPr="001A7C42">
        <w:rPr>
          <w:lang w:val="es-PE"/>
        </w:rPr>
        <w:t xml:space="preserve"> aquellos que </w:t>
      </w:r>
      <w:r>
        <w:rPr>
          <w:lang w:val="es-PE"/>
        </w:rPr>
        <w:t>afirmen</w:t>
      </w:r>
      <w:r w:rsidR="001A7C42" w:rsidRPr="001A7C42">
        <w:rPr>
          <w:lang w:val="es-PE"/>
        </w:rPr>
        <w:t xml:space="preserve"> que </w:t>
      </w:r>
      <w:r w:rsidR="00DD1C33">
        <w:rPr>
          <w:i/>
          <w:iCs/>
          <w:lang w:val="es-PE"/>
        </w:rPr>
        <w:t>Samaṇa</w:t>
      </w:r>
      <w:r w:rsidR="001A7C42" w:rsidRPr="001A7C42">
        <w:rPr>
          <w:lang w:val="es-PE"/>
        </w:rPr>
        <w:t xml:space="preserve"> </w:t>
      </w:r>
      <w:r w:rsidR="001A7C42" w:rsidRPr="00DD1C33">
        <w:rPr>
          <w:i/>
          <w:iCs/>
          <w:lang w:val="es-PE"/>
        </w:rPr>
        <w:t>Gotama</w:t>
      </w:r>
      <w:r w:rsidR="001A7C42" w:rsidRPr="001A7C42">
        <w:rPr>
          <w:lang w:val="es-PE"/>
        </w:rPr>
        <w:t xml:space="preserve"> </w:t>
      </w:r>
      <w:r w:rsidR="00920D1D">
        <w:rPr>
          <w:lang w:val="es-PE"/>
        </w:rPr>
        <w:t>sea</w:t>
      </w:r>
      <w:r w:rsidR="001A7C42" w:rsidRPr="001A7C42">
        <w:rPr>
          <w:lang w:val="es-PE"/>
        </w:rPr>
        <w:t xml:space="preserve"> omnisciente y </w:t>
      </w:r>
      <w:r w:rsidR="00920D1D">
        <w:rPr>
          <w:lang w:val="es-PE"/>
        </w:rPr>
        <w:t>todo conocedor</w:t>
      </w:r>
      <w:r w:rsidR="007F58A7">
        <w:rPr>
          <w:lang w:val="es-PE"/>
        </w:rPr>
        <w:t>,</w:t>
      </w:r>
      <w:r w:rsidR="001A7C42" w:rsidRPr="001A7C42">
        <w:rPr>
          <w:lang w:val="es-PE"/>
        </w:rPr>
        <w:t xml:space="preserve"> </w:t>
      </w:r>
      <w:r w:rsidR="00920D1D">
        <w:rPr>
          <w:lang w:val="es-PE"/>
        </w:rPr>
        <w:t xml:space="preserve">que </w:t>
      </w:r>
      <w:r w:rsidR="001A7C42" w:rsidRPr="001A7C42">
        <w:rPr>
          <w:lang w:val="es-PE"/>
        </w:rPr>
        <w:t>profes</w:t>
      </w:r>
      <w:r>
        <w:rPr>
          <w:lang w:val="es-PE"/>
        </w:rPr>
        <w:t>e</w:t>
      </w:r>
      <w:r w:rsidR="001A7C42" w:rsidRPr="001A7C42">
        <w:rPr>
          <w:lang w:val="es-PE"/>
        </w:rPr>
        <w:t xml:space="preserve"> tener un conocimiento y una visión infinitos, que </w:t>
      </w:r>
      <w:r w:rsidR="00E57F8B">
        <w:rPr>
          <w:lang w:val="es-PE"/>
        </w:rPr>
        <w:t>se encuentr</w:t>
      </w:r>
      <w:r>
        <w:rPr>
          <w:lang w:val="es-PE"/>
        </w:rPr>
        <w:t>e</w:t>
      </w:r>
      <w:r w:rsidR="001A7C42" w:rsidRPr="001A7C42">
        <w:rPr>
          <w:lang w:val="es-PE"/>
        </w:rPr>
        <w:t xml:space="preserve"> constantemente </w:t>
      </w:r>
      <w:r w:rsidR="00E57F8B">
        <w:rPr>
          <w:lang w:val="es-PE"/>
        </w:rPr>
        <w:t xml:space="preserve">en todo </w:t>
      </w:r>
      <w:r w:rsidR="001A7C42" w:rsidRPr="001A7C42">
        <w:rPr>
          <w:lang w:val="es-PE"/>
        </w:rPr>
        <w:t>y en todo momento presente, cuando camin</w:t>
      </w:r>
      <w:r>
        <w:rPr>
          <w:lang w:val="es-PE"/>
        </w:rPr>
        <w:t>e</w:t>
      </w:r>
      <w:r w:rsidR="001A7C42" w:rsidRPr="001A7C42">
        <w:rPr>
          <w:lang w:val="es-PE"/>
        </w:rPr>
        <w:t xml:space="preserve"> o </w:t>
      </w:r>
      <w:r w:rsidR="000421A4">
        <w:rPr>
          <w:lang w:val="es-PE"/>
        </w:rPr>
        <w:t xml:space="preserve">cuando </w:t>
      </w:r>
      <w:r w:rsidR="001A7C42" w:rsidRPr="001A7C42">
        <w:rPr>
          <w:lang w:val="es-PE"/>
        </w:rPr>
        <w:t>est</w:t>
      </w:r>
      <w:r>
        <w:rPr>
          <w:lang w:val="es-PE"/>
        </w:rPr>
        <w:t>é</w:t>
      </w:r>
      <w:r w:rsidR="001A7C42" w:rsidRPr="001A7C42">
        <w:rPr>
          <w:lang w:val="es-PE"/>
        </w:rPr>
        <w:t xml:space="preserve"> de pie, </w:t>
      </w:r>
      <w:r w:rsidR="000421A4">
        <w:rPr>
          <w:lang w:val="es-PE"/>
        </w:rPr>
        <w:t xml:space="preserve">cuando </w:t>
      </w:r>
      <w:r w:rsidR="001A7C42" w:rsidRPr="001A7C42">
        <w:rPr>
          <w:lang w:val="es-PE"/>
        </w:rPr>
        <w:t>duerm</w:t>
      </w:r>
      <w:r>
        <w:rPr>
          <w:lang w:val="es-PE"/>
        </w:rPr>
        <w:t>a</w:t>
      </w:r>
      <w:r w:rsidR="001A7C42" w:rsidRPr="001A7C42">
        <w:rPr>
          <w:lang w:val="es-PE"/>
        </w:rPr>
        <w:t xml:space="preserve"> o permane</w:t>
      </w:r>
      <w:r>
        <w:rPr>
          <w:lang w:val="es-PE"/>
        </w:rPr>
        <w:t>zca</w:t>
      </w:r>
      <w:r w:rsidR="001A7C42" w:rsidRPr="001A7C42">
        <w:rPr>
          <w:lang w:val="es-PE"/>
        </w:rPr>
        <w:t xml:space="preserve"> despierto, no </w:t>
      </w:r>
      <w:r w:rsidR="00094BED">
        <w:rPr>
          <w:lang w:val="es-PE"/>
        </w:rPr>
        <w:t xml:space="preserve">se expresan </w:t>
      </w:r>
      <w:r>
        <w:rPr>
          <w:lang w:val="es-PE"/>
        </w:rPr>
        <w:t>correcta</w:t>
      </w:r>
      <w:r w:rsidR="001300A6">
        <w:rPr>
          <w:lang w:val="es-PE"/>
        </w:rPr>
        <w:t>mente sobre mi persona</w:t>
      </w:r>
      <w:r w:rsidR="001A7C42" w:rsidRPr="001A7C42">
        <w:rPr>
          <w:lang w:val="es-PE"/>
        </w:rPr>
        <w:t xml:space="preserve"> y </w:t>
      </w:r>
      <w:r w:rsidR="00B160FE">
        <w:rPr>
          <w:lang w:val="es-PE"/>
        </w:rPr>
        <w:t xml:space="preserve">me </w:t>
      </w:r>
      <w:r w:rsidR="001A7C42" w:rsidRPr="001A7C42">
        <w:rPr>
          <w:lang w:val="es-PE"/>
        </w:rPr>
        <w:t>tergiversan (</w:t>
      </w:r>
      <w:r w:rsidR="00094BED">
        <w:rPr>
          <w:lang w:val="es-PE"/>
        </w:rPr>
        <w:t xml:space="preserve">tal </w:t>
      </w:r>
      <w:r w:rsidR="001A7C42" w:rsidRPr="001A7C42">
        <w:rPr>
          <w:lang w:val="es-PE"/>
        </w:rPr>
        <w:t xml:space="preserve">como </w:t>
      </w:r>
      <w:r w:rsidR="00E57F8B">
        <w:rPr>
          <w:lang w:val="es-PE"/>
        </w:rPr>
        <w:t xml:space="preserve">así </w:t>
      </w:r>
      <w:r w:rsidR="00777A8C">
        <w:rPr>
          <w:lang w:val="es-PE"/>
        </w:rPr>
        <w:t>lo declar</w:t>
      </w:r>
      <w:r w:rsidR="001300A6">
        <w:rPr>
          <w:lang w:val="es-PE"/>
        </w:rPr>
        <w:t>a</w:t>
      </w:r>
      <w:r w:rsidR="00777A8C">
        <w:rPr>
          <w:lang w:val="es-PE"/>
        </w:rPr>
        <w:t>n</w:t>
      </w:r>
      <w:r w:rsidR="001A7C42" w:rsidRPr="001A7C42">
        <w:rPr>
          <w:lang w:val="es-PE"/>
        </w:rPr>
        <w:t xml:space="preserve">) </w:t>
      </w:r>
      <w:r w:rsidR="00777A8C">
        <w:rPr>
          <w:lang w:val="es-PE"/>
        </w:rPr>
        <w:t>de manera falsa e inexacta</w:t>
      </w:r>
      <w:r w:rsidR="001A7C42" w:rsidRPr="001A7C42">
        <w:rPr>
          <w:lang w:val="es-PE"/>
        </w:rPr>
        <w:t>"</w:t>
      </w:r>
      <w:r w:rsidR="00B160FE">
        <w:rPr>
          <w:lang w:val="es-PE"/>
        </w:rPr>
        <w:t>.</w:t>
      </w:r>
      <w:r w:rsidR="001A7C42" w:rsidRPr="001A7C42">
        <w:rPr>
          <w:lang w:val="es-PE"/>
        </w:rPr>
        <w:t xml:space="preserve"> Al preguntarle cómo debía </w:t>
      </w:r>
      <w:r w:rsidR="00E57F8B">
        <w:rPr>
          <w:lang w:val="es-PE"/>
        </w:rPr>
        <w:t xml:space="preserve">él </w:t>
      </w:r>
      <w:r w:rsidR="001A7C42" w:rsidRPr="001A7C42">
        <w:rPr>
          <w:lang w:val="es-PE"/>
        </w:rPr>
        <w:t xml:space="preserve">ser correctamente </w:t>
      </w:r>
      <w:r w:rsidR="00777A8C">
        <w:rPr>
          <w:lang w:val="es-PE"/>
        </w:rPr>
        <w:t>descrito</w:t>
      </w:r>
      <w:r w:rsidR="001A7C42" w:rsidRPr="001A7C42">
        <w:rPr>
          <w:lang w:val="es-PE"/>
        </w:rPr>
        <w:t xml:space="preserve">, </w:t>
      </w:r>
      <w:r w:rsidR="00777A8C">
        <w:rPr>
          <w:lang w:val="es-PE"/>
        </w:rPr>
        <w:t>debe</w:t>
      </w:r>
      <w:r w:rsidR="00B160FE">
        <w:rPr>
          <w:lang w:val="es-PE"/>
        </w:rPr>
        <w:t>ría</w:t>
      </w:r>
      <w:r w:rsidR="00777A8C">
        <w:rPr>
          <w:lang w:val="es-PE"/>
        </w:rPr>
        <w:t xml:space="preserve"> </w:t>
      </w:r>
      <w:r w:rsidR="001A7C42" w:rsidRPr="001A7C42">
        <w:rPr>
          <w:lang w:val="es-PE"/>
        </w:rPr>
        <w:t>d</w:t>
      </w:r>
      <w:r w:rsidR="00777A8C">
        <w:rPr>
          <w:lang w:val="es-PE"/>
        </w:rPr>
        <w:t>e</w:t>
      </w:r>
      <w:r w:rsidR="001A7C42" w:rsidRPr="001A7C42">
        <w:rPr>
          <w:lang w:val="es-PE"/>
        </w:rPr>
        <w:t>c</w:t>
      </w:r>
      <w:r w:rsidR="00777A8C">
        <w:rPr>
          <w:lang w:val="es-PE"/>
        </w:rPr>
        <w:t>irse</w:t>
      </w:r>
      <w:r w:rsidR="001A7C42" w:rsidRPr="001A7C42">
        <w:rPr>
          <w:lang w:val="es-PE"/>
        </w:rPr>
        <w:t xml:space="preserve">: "al proclamar que </w:t>
      </w:r>
      <w:r w:rsidR="00777A8C" w:rsidRPr="00777A8C">
        <w:rPr>
          <w:i/>
          <w:iCs/>
          <w:lang w:val="es-PE"/>
        </w:rPr>
        <w:t>Samaṇa</w:t>
      </w:r>
      <w:r w:rsidR="001A7C42" w:rsidRPr="00777A8C">
        <w:rPr>
          <w:i/>
          <w:iCs/>
          <w:lang w:val="es-PE"/>
        </w:rPr>
        <w:t xml:space="preserve"> Gotama</w:t>
      </w:r>
      <w:r w:rsidR="001A7C42" w:rsidRPr="001A7C42">
        <w:rPr>
          <w:lang w:val="es-PE"/>
        </w:rPr>
        <w:t xml:space="preserve"> </w:t>
      </w:r>
      <w:r w:rsidR="00A61EFD">
        <w:rPr>
          <w:lang w:val="es-PE"/>
        </w:rPr>
        <w:t xml:space="preserve">sea </w:t>
      </w:r>
      <w:r w:rsidR="00F701EF">
        <w:rPr>
          <w:lang w:val="es-PE"/>
        </w:rPr>
        <w:t xml:space="preserve">poseedor de </w:t>
      </w:r>
      <w:r w:rsidR="001A7C42" w:rsidRPr="001A7C42">
        <w:rPr>
          <w:lang w:val="es-PE"/>
        </w:rPr>
        <w:t xml:space="preserve">un </w:t>
      </w:r>
      <w:r w:rsidR="001A7C42" w:rsidRPr="00A57748">
        <w:rPr>
          <w:i/>
          <w:iCs/>
          <w:lang w:val="es-PE"/>
        </w:rPr>
        <w:t>conocimiento triple</w:t>
      </w:r>
      <w:r w:rsidR="001A7C42" w:rsidRPr="001A7C42">
        <w:rPr>
          <w:lang w:val="es-PE"/>
        </w:rPr>
        <w:t xml:space="preserve"> (</w:t>
      </w:r>
      <w:r w:rsidR="001A7C42" w:rsidRPr="001A7C42">
        <w:rPr>
          <w:i/>
          <w:iCs/>
          <w:lang w:val="es-PE"/>
        </w:rPr>
        <w:t>tevijjā</w:t>
      </w:r>
      <w:r w:rsidR="001A7C42" w:rsidRPr="001A7C42">
        <w:rPr>
          <w:lang w:val="es-PE"/>
        </w:rPr>
        <w:t xml:space="preserve">) se </w:t>
      </w:r>
      <w:r w:rsidR="00A61EFD">
        <w:rPr>
          <w:lang w:val="es-PE"/>
        </w:rPr>
        <w:t>le describirá</w:t>
      </w:r>
      <w:r w:rsidR="00F701EF">
        <w:rPr>
          <w:lang w:val="es-PE"/>
        </w:rPr>
        <w:t xml:space="preserve"> </w:t>
      </w:r>
      <w:r w:rsidR="00A61EFD" w:rsidRPr="001A7C42">
        <w:rPr>
          <w:lang w:val="es-PE"/>
        </w:rPr>
        <w:t xml:space="preserve">correctamente </w:t>
      </w:r>
      <w:r w:rsidR="001A7C42" w:rsidRPr="001A7C42">
        <w:rPr>
          <w:lang w:val="es-PE"/>
        </w:rPr>
        <w:t xml:space="preserve">y no </w:t>
      </w:r>
      <w:r w:rsidR="00F701EF">
        <w:rPr>
          <w:lang w:val="es-PE"/>
        </w:rPr>
        <w:t>de manera tergiversada</w:t>
      </w:r>
      <w:r w:rsidR="001A7C42" w:rsidRPr="001A7C42">
        <w:rPr>
          <w:lang w:val="es-PE"/>
        </w:rPr>
        <w:t>" (M 1482).</w:t>
      </w:r>
      <w:r w:rsidR="001A7C42" w:rsidRPr="00A61EFD">
        <w:rPr>
          <w:vertAlign w:val="superscript"/>
          <w:lang w:val="es-PE"/>
        </w:rPr>
        <w:t>4</w:t>
      </w:r>
      <w:r w:rsidR="001A7C42" w:rsidRPr="001A7C42">
        <w:rPr>
          <w:lang w:val="es-PE"/>
        </w:rPr>
        <w:t xml:space="preserve"> Este </w:t>
      </w:r>
      <w:r w:rsidR="001A7C42" w:rsidRPr="00A57748">
        <w:rPr>
          <w:i/>
          <w:iCs/>
          <w:lang w:val="es-PE"/>
        </w:rPr>
        <w:t>conocimiento triple</w:t>
      </w:r>
      <w:r w:rsidR="001A7C42" w:rsidRPr="001A7C42">
        <w:rPr>
          <w:lang w:val="es-PE"/>
        </w:rPr>
        <w:t xml:space="preserve"> consiste </w:t>
      </w:r>
      <w:r w:rsidR="00C00D6A">
        <w:rPr>
          <w:lang w:val="es-PE"/>
        </w:rPr>
        <w:t>de una</w:t>
      </w:r>
      <w:r w:rsidR="001A7C42" w:rsidRPr="001A7C42">
        <w:rPr>
          <w:lang w:val="es-PE"/>
        </w:rPr>
        <w:t xml:space="preserve"> </w:t>
      </w:r>
      <w:r w:rsidR="001A7C42" w:rsidRPr="00526F99">
        <w:rPr>
          <w:i/>
          <w:iCs/>
          <w:lang w:val="es-PE"/>
        </w:rPr>
        <w:t>memoria ilimitada</w:t>
      </w:r>
      <w:r w:rsidR="001A7C42" w:rsidRPr="001A7C42">
        <w:rPr>
          <w:lang w:val="es-PE"/>
        </w:rPr>
        <w:t xml:space="preserve"> de </w:t>
      </w:r>
      <w:r w:rsidR="00C00D6A">
        <w:rPr>
          <w:lang w:val="es-PE"/>
        </w:rPr>
        <w:t>re</w:t>
      </w:r>
      <w:r w:rsidR="001A7C42" w:rsidRPr="001A7C42">
        <w:rPr>
          <w:lang w:val="es-PE"/>
        </w:rPr>
        <w:t xml:space="preserve">nacimientos pasados, </w:t>
      </w:r>
      <w:r w:rsidR="00C00D6A">
        <w:rPr>
          <w:lang w:val="es-PE"/>
        </w:rPr>
        <w:t xml:space="preserve">una </w:t>
      </w:r>
      <w:r w:rsidR="001A7C42" w:rsidRPr="00526F99">
        <w:rPr>
          <w:i/>
          <w:iCs/>
          <w:lang w:val="es-PE"/>
        </w:rPr>
        <w:t>visión divina</w:t>
      </w:r>
      <w:r w:rsidR="001A7C42" w:rsidRPr="001A7C42">
        <w:rPr>
          <w:lang w:val="es-PE"/>
        </w:rPr>
        <w:t xml:space="preserve"> ilimitada para observar a los seres que </w:t>
      </w:r>
      <w:r w:rsidR="00C00D6A">
        <w:rPr>
          <w:lang w:val="es-PE"/>
        </w:rPr>
        <w:t xml:space="preserve">cometan sus </w:t>
      </w:r>
      <w:r w:rsidR="001A7C42" w:rsidRPr="001A7C42">
        <w:rPr>
          <w:i/>
          <w:iCs/>
          <w:lang w:val="es-PE"/>
        </w:rPr>
        <w:t>kamma</w:t>
      </w:r>
      <w:r w:rsidR="00C00D6A">
        <w:rPr>
          <w:lang w:val="es-PE"/>
        </w:rPr>
        <w:t>s</w:t>
      </w:r>
      <w:r w:rsidR="001A7C42" w:rsidRPr="001A7C42">
        <w:rPr>
          <w:lang w:val="es-PE"/>
        </w:rPr>
        <w:t xml:space="preserve"> y cosech</w:t>
      </w:r>
      <w:r w:rsidR="00C00D6A">
        <w:rPr>
          <w:lang w:val="es-PE"/>
        </w:rPr>
        <w:t>e</w:t>
      </w:r>
      <w:r w:rsidR="001A7C42" w:rsidRPr="001A7C42">
        <w:rPr>
          <w:lang w:val="es-PE"/>
        </w:rPr>
        <w:t xml:space="preserve">n sus frutos y, por último, </w:t>
      </w:r>
      <w:r w:rsidR="00715E5F">
        <w:rPr>
          <w:lang w:val="es-PE"/>
        </w:rPr>
        <w:t xml:space="preserve">el </w:t>
      </w:r>
      <w:r w:rsidR="00715E5F" w:rsidRPr="00526F99">
        <w:rPr>
          <w:i/>
          <w:iCs/>
          <w:lang w:val="es-PE"/>
        </w:rPr>
        <w:t xml:space="preserve">conocimiento de </w:t>
      </w:r>
      <w:r w:rsidR="001A7C42" w:rsidRPr="00526F99">
        <w:rPr>
          <w:i/>
          <w:iCs/>
          <w:lang w:val="es-PE"/>
        </w:rPr>
        <w:t>la destrucción de las contaminaciones</w:t>
      </w:r>
      <w:r w:rsidR="001A7C42" w:rsidRPr="001A7C42">
        <w:rPr>
          <w:lang w:val="es-PE"/>
        </w:rPr>
        <w:t xml:space="preserve"> (</w:t>
      </w:r>
      <w:r w:rsidR="001A7C42" w:rsidRPr="001A7C42">
        <w:rPr>
          <w:i/>
          <w:iCs/>
          <w:lang w:val="es-PE"/>
        </w:rPr>
        <w:t>āsava</w:t>
      </w:r>
      <w:r w:rsidR="001A7C42" w:rsidRPr="001A7C42">
        <w:rPr>
          <w:lang w:val="es-PE"/>
        </w:rPr>
        <w:t>). Inclus</w:t>
      </w:r>
      <w:r w:rsidR="00715E5F">
        <w:rPr>
          <w:lang w:val="es-PE"/>
        </w:rPr>
        <w:t>ive,</w:t>
      </w:r>
      <w:r w:rsidR="001A7C42" w:rsidRPr="001A7C42">
        <w:rPr>
          <w:lang w:val="es-PE"/>
        </w:rPr>
        <w:t xml:space="preserve"> en la lista de unos cien epítetos del </w:t>
      </w:r>
      <w:r w:rsidR="001A7C42" w:rsidRPr="001A7C42">
        <w:rPr>
          <w:i/>
          <w:iCs/>
          <w:lang w:val="es-PE"/>
        </w:rPr>
        <w:t>Bud</w:t>
      </w:r>
      <w:r w:rsidR="00715E5F">
        <w:rPr>
          <w:i/>
          <w:iCs/>
          <w:lang w:val="es-PE"/>
        </w:rPr>
        <w:t>dh</w:t>
      </w:r>
      <w:r w:rsidR="001A7C42" w:rsidRPr="001A7C42">
        <w:rPr>
          <w:i/>
          <w:iCs/>
          <w:lang w:val="es-PE"/>
        </w:rPr>
        <w:t>a</w:t>
      </w:r>
      <w:r w:rsidR="001A7C42" w:rsidRPr="001A7C42">
        <w:rPr>
          <w:lang w:val="es-PE"/>
        </w:rPr>
        <w:t xml:space="preserve"> pronunciados </w:t>
      </w:r>
      <w:r w:rsidR="008B09DF">
        <w:rPr>
          <w:lang w:val="es-PE"/>
        </w:rPr>
        <w:t>fascinante</w:t>
      </w:r>
      <w:r w:rsidR="008B09DF" w:rsidRPr="001A7C42">
        <w:rPr>
          <w:lang w:val="es-PE"/>
        </w:rPr>
        <w:t>mente</w:t>
      </w:r>
      <w:r w:rsidR="001A7C42" w:rsidRPr="001A7C42">
        <w:rPr>
          <w:lang w:val="es-PE"/>
        </w:rPr>
        <w:t xml:space="preserve"> por el jefe de familia Upāli, no se encuentran los términos </w:t>
      </w:r>
      <w:r w:rsidR="001A7C42" w:rsidRPr="001A7C42">
        <w:rPr>
          <w:i/>
          <w:iCs/>
          <w:lang w:val="es-PE"/>
        </w:rPr>
        <w:t>sabbaññū</w:t>
      </w:r>
      <w:r w:rsidR="001A7C42" w:rsidRPr="001A7C42">
        <w:rPr>
          <w:lang w:val="es-PE"/>
        </w:rPr>
        <w:t xml:space="preserve"> </w:t>
      </w:r>
      <w:r w:rsidR="008B09DF">
        <w:rPr>
          <w:lang w:val="es-PE"/>
        </w:rPr>
        <w:t>o</w:t>
      </w:r>
      <w:r w:rsidR="001A7C42" w:rsidRPr="001A7C42">
        <w:rPr>
          <w:lang w:val="es-PE"/>
        </w:rPr>
        <w:t xml:space="preserve"> </w:t>
      </w:r>
      <w:r w:rsidR="001A7C42" w:rsidRPr="001A7C42">
        <w:rPr>
          <w:i/>
          <w:iCs/>
          <w:lang w:val="es-PE"/>
        </w:rPr>
        <w:t>sabbadassāvi</w:t>
      </w:r>
      <w:r w:rsidR="001A7C42" w:rsidRPr="001A7C42">
        <w:rPr>
          <w:lang w:val="es-PE"/>
        </w:rPr>
        <w:t xml:space="preserve">. </w:t>
      </w:r>
      <w:r w:rsidR="005701E0">
        <w:rPr>
          <w:lang w:val="es-PE"/>
        </w:rPr>
        <w:t>Éstos t</w:t>
      </w:r>
      <w:r w:rsidR="001A7C42" w:rsidRPr="001A7C42">
        <w:rPr>
          <w:lang w:val="es-PE"/>
        </w:rPr>
        <w:t xml:space="preserve">ampoco se encuentran en el </w:t>
      </w:r>
      <w:r w:rsidR="005701E0">
        <w:rPr>
          <w:lang w:val="es-PE"/>
        </w:rPr>
        <w:t>original</w:t>
      </w:r>
      <w:r w:rsidR="005701E0" w:rsidRPr="001A7C42">
        <w:rPr>
          <w:i/>
          <w:iCs/>
          <w:lang w:val="es-PE"/>
        </w:rPr>
        <w:t xml:space="preserve"> </w:t>
      </w:r>
      <w:r w:rsidR="001A7C42" w:rsidRPr="001A7C42">
        <w:rPr>
          <w:i/>
          <w:iCs/>
          <w:lang w:val="es-PE"/>
        </w:rPr>
        <w:t>Abhidhamma</w:t>
      </w:r>
      <w:r w:rsidR="001A7C42" w:rsidRPr="001A7C42">
        <w:rPr>
          <w:lang w:val="es-PE"/>
        </w:rPr>
        <w:t xml:space="preserve">, </w:t>
      </w:r>
      <w:r w:rsidR="005701E0">
        <w:rPr>
          <w:lang w:val="es-PE"/>
        </w:rPr>
        <w:t>ni</w:t>
      </w:r>
      <w:r w:rsidR="001A7C42" w:rsidRPr="001A7C42">
        <w:rPr>
          <w:lang w:val="es-PE"/>
        </w:rPr>
        <w:t xml:space="preserve"> en el </w:t>
      </w:r>
      <w:r w:rsidR="001A7C42" w:rsidRPr="001A7C42">
        <w:rPr>
          <w:i/>
          <w:iCs/>
          <w:lang w:val="es-PE"/>
        </w:rPr>
        <w:t>Vibhaṅga</w:t>
      </w:r>
      <w:r w:rsidR="001A7C42" w:rsidRPr="001A7C42">
        <w:rPr>
          <w:lang w:val="es-PE"/>
        </w:rPr>
        <w:t>, donde s</w:t>
      </w:r>
      <w:r w:rsidR="00997320">
        <w:rPr>
          <w:lang w:val="es-PE"/>
        </w:rPr>
        <w:t>ó</w:t>
      </w:r>
      <w:r w:rsidR="001A7C42" w:rsidRPr="001A7C42">
        <w:rPr>
          <w:lang w:val="es-PE"/>
        </w:rPr>
        <w:t xml:space="preserve">lo encontramos los diez poderes de un </w:t>
      </w:r>
      <w:r w:rsidR="001A7C42" w:rsidRPr="001A7C42">
        <w:rPr>
          <w:i/>
          <w:iCs/>
          <w:lang w:val="es-PE"/>
        </w:rPr>
        <w:t>Tathāgatā</w:t>
      </w:r>
      <w:r w:rsidR="001A7C42" w:rsidRPr="001A7C42">
        <w:rPr>
          <w:lang w:val="es-PE"/>
        </w:rPr>
        <w:t>. S</w:t>
      </w:r>
      <w:r w:rsidR="00997320">
        <w:rPr>
          <w:lang w:val="es-PE"/>
        </w:rPr>
        <w:t>ó</w:t>
      </w:r>
      <w:r w:rsidR="001A7C42" w:rsidRPr="001A7C42">
        <w:rPr>
          <w:lang w:val="es-PE"/>
        </w:rPr>
        <w:t>lo en obras tardías</w:t>
      </w:r>
      <w:r w:rsidR="005701E0">
        <w:rPr>
          <w:lang w:val="es-PE"/>
        </w:rPr>
        <w:t>,</w:t>
      </w:r>
      <w:r w:rsidR="001A7C42" w:rsidRPr="001A7C42">
        <w:rPr>
          <w:lang w:val="es-PE"/>
        </w:rPr>
        <w:t xml:space="preserve"> como </w:t>
      </w:r>
      <w:r w:rsidR="005701E0">
        <w:rPr>
          <w:lang w:val="es-PE"/>
        </w:rPr>
        <w:t xml:space="preserve">en </w:t>
      </w:r>
      <w:r w:rsidR="001A7C42" w:rsidRPr="001A7C42">
        <w:rPr>
          <w:lang w:val="es-PE"/>
        </w:rPr>
        <w:t xml:space="preserve">el </w:t>
      </w:r>
      <w:r w:rsidR="001A7C42" w:rsidRPr="001A7C42">
        <w:rPr>
          <w:i/>
          <w:iCs/>
          <w:lang w:val="es-PE"/>
        </w:rPr>
        <w:t>Paṭisambhidāmagga</w:t>
      </w:r>
      <w:r w:rsidR="001A7C42" w:rsidRPr="001A7C42">
        <w:rPr>
          <w:lang w:val="es-PE"/>
        </w:rPr>
        <w:t xml:space="preserve"> y el </w:t>
      </w:r>
      <w:r w:rsidR="001A7C42" w:rsidRPr="001A7C42">
        <w:rPr>
          <w:i/>
          <w:iCs/>
          <w:lang w:val="es-PE"/>
        </w:rPr>
        <w:t>Kathāvatthu</w:t>
      </w:r>
      <w:r w:rsidR="005701E0">
        <w:rPr>
          <w:i/>
          <w:iCs/>
          <w:lang w:val="es-PE"/>
        </w:rPr>
        <w:t>,</w:t>
      </w:r>
      <w:r w:rsidR="001A7C42" w:rsidRPr="001A7C42">
        <w:rPr>
          <w:lang w:val="es-PE"/>
        </w:rPr>
        <w:t xml:space="preserve"> se conocen estos epítetos y atributos.</w:t>
      </w:r>
    </w:p>
    <w:p w14:paraId="6FBA36DA" w14:textId="50615FAC" w:rsidR="00AD54E8" w:rsidRPr="00AD54E8" w:rsidRDefault="00AD54E8" w:rsidP="00FA7020">
      <w:pPr>
        <w:rPr>
          <w:lang w:val="es-PE"/>
        </w:rPr>
      </w:pPr>
      <w:r w:rsidRPr="00AD54E8">
        <w:rPr>
          <w:lang w:val="es-PE"/>
        </w:rPr>
        <w:t xml:space="preserve">Este </w:t>
      </w:r>
      <w:r w:rsidRPr="00CB5DA3">
        <w:rPr>
          <w:i/>
          <w:iCs/>
          <w:lang w:val="es-PE"/>
        </w:rPr>
        <w:t>conocimiento triple</w:t>
      </w:r>
      <w:r w:rsidRPr="00AD54E8">
        <w:rPr>
          <w:lang w:val="es-PE"/>
        </w:rPr>
        <w:t xml:space="preserve"> </w:t>
      </w:r>
      <w:r w:rsidR="004E1511">
        <w:rPr>
          <w:lang w:val="es-PE"/>
        </w:rPr>
        <w:t>sería</w:t>
      </w:r>
      <w:r w:rsidRPr="00AD54E8">
        <w:rPr>
          <w:lang w:val="es-PE"/>
        </w:rPr>
        <w:t xml:space="preserve"> también </w:t>
      </w:r>
      <w:r w:rsidR="00FF5ADA">
        <w:rPr>
          <w:lang w:val="es-PE"/>
        </w:rPr>
        <w:t>el rasgo</w:t>
      </w:r>
      <w:r w:rsidRPr="00AD54E8">
        <w:rPr>
          <w:lang w:val="es-PE"/>
        </w:rPr>
        <w:t xml:space="preserve"> de</w:t>
      </w:r>
      <w:r w:rsidR="0090190D">
        <w:rPr>
          <w:lang w:val="es-PE"/>
        </w:rPr>
        <w:t xml:space="preserve"> </w:t>
      </w:r>
      <w:r w:rsidRPr="00AD54E8">
        <w:rPr>
          <w:lang w:val="es-PE"/>
        </w:rPr>
        <w:t>l</w:t>
      </w:r>
      <w:r w:rsidR="0090190D">
        <w:rPr>
          <w:lang w:val="es-PE"/>
        </w:rPr>
        <w:t>a</w:t>
      </w:r>
      <w:r w:rsidRPr="00AD54E8">
        <w:rPr>
          <w:lang w:val="es-PE"/>
        </w:rPr>
        <w:t xml:space="preserve"> </w:t>
      </w:r>
      <w:r w:rsidR="0090190D" w:rsidRPr="00AD54E8">
        <w:rPr>
          <w:i/>
          <w:iCs/>
          <w:lang w:val="es-PE"/>
        </w:rPr>
        <w:t>arahat</w:t>
      </w:r>
      <w:r w:rsidR="0090190D">
        <w:rPr>
          <w:i/>
          <w:iCs/>
          <w:lang w:val="es-PE"/>
        </w:rPr>
        <w:t>ía</w:t>
      </w:r>
      <w:r w:rsidRPr="00AD54E8">
        <w:rPr>
          <w:lang w:val="es-PE"/>
        </w:rPr>
        <w:t xml:space="preserve">, de modo que aquellos perfeccionados </w:t>
      </w:r>
      <w:r w:rsidR="004E1511">
        <w:rPr>
          <w:lang w:val="es-PE"/>
        </w:rPr>
        <w:t xml:space="preserve">en </w:t>
      </w:r>
      <w:r w:rsidRPr="00AD54E8">
        <w:rPr>
          <w:lang w:val="es-PE"/>
        </w:rPr>
        <w:t xml:space="preserve">la práctica del </w:t>
      </w:r>
      <w:r w:rsidR="00290AC8" w:rsidRPr="0090190D">
        <w:rPr>
          <w:i/>
          <w:iCs/>
          <w:lang w:val="es-PE"/>
        </w:rPr>
        <w:t>Sendero</w:t>
      </w:r>
      <w:r w:rsidRPr="0090190D">
        <w:rPr>
          <w:i/>
          <w:iCs/>
          <w:lang w:val="es-PE"/>
        </w:rPr>
        <w:t xml:space="preserve"> del</w:t>
      </w:r>
      <w:r w:rsidRPr="00AD54E8">
        <w:rPr>
          <w:lang w:val="es-PE"/>
        </w:rPr>
        <w:t xml:space="preserve"> </w:t>
      </w:r>
      <w:r w:rsidRPr="00290AC8">
        <w:rPr>
          <w:i/>
          <w:iCs/>
          <w:lang w:val="es-PE"/>
        </w:rPr>
        <w:t>Bud</w:t>
      </w:r>
      <w:r w:rsidR="00290AC8" w:rsidRPr="00290AC8">
        <w:rPr>
          <w:i/>
          <w:iCs/>
          <w:lang w:val="es-PE"/>
        </w:rPr>
        <w:t>dh</w:t>
      </w:r>
      <w:r w:rsidRPr="00290AC8">
        <w:rPr>
          <w:i/>
          <w:iCs/>
          <w:lang w:val="es-PE"/>
        </w:rPr>
        <w:t>a</w:t>
      </w:r>
      <w:r w:rsidRPr="00AD54E8">
        <w:rPr>
          <w:lang w:val="es-PE"/>
        </w:rPr>
        <w:t xml:space="preserve"> </w:t>
      </w:r>
      <w:r w:rsidR="00B67EF2">
        <w:rPr>
          <w:lang w:val="es-PE"/>
        </w:rPr>
        <w:t xml:space="preserve">desarrollarían </w:t>
      </w:r>
      <w:r w:rsidRPr="00AD54E8">
        <w:rPr>
          <w:lang w:val="es-PE"/>
        </w:rPr>
        <w:t xml:space="preserve">el mismo conocimiento que su Maestro. La única diferencia entre el </w:t>
      </w:r>
      <w:r w:rsidRPr="00B67EF2">
        <w:rPr>
          <w:i/>
          <w:iCs/>
          <w:lang w:val="es-PE"/>
        </w:rPr>
        <w:t>Bud</w:t>
      </w:r>
      <w:r w:rsidR="00B67EF2" w:rsidRPr="00B67EF2">
        <w:rPr>
          <w:i/>
          <w:iCs/>
          <w:lang w:val="es-PE"/>
        </w:rPr>
        <w:t>dh</w:t>
      </w:r>
      <w:r w:rsidRPr="00B67EF2">
        <w:rPr>
          <w:i/>
          <w:iCs/>
          <w:lang w:val="es-PE"/>
        </w:rPr>
        <w:t>a</w:t>
      </w:r>
      <w:r w:rsidRPr="00AD54E8">
        <w:rPr>
          <w:lang w:val="es-PE"/>
        </w:rPr>
        <w:t xml:space="preserve"> y el </w:t>
      </w:r>
      <w:r w:rsidR="00B67EF2" w:rsidRPr="00B67EF2">
        <w:rPr>
          <w:i/>
          <w:iCs/>
          <w:lang w:val="es-PE"/>
        </w:rPr>
        <w:t>arahant</w:t>
      </w:r>
      <w:r w:rsidRPr="00AD54E8">
        <w:rPr>
          <w:lang w:val="es-PE"/>
        </w:rPr>
        <w:t xml:space="preserve">, </w:t>
      </w:r>
      <w:r w:rsidR="00B67EF2">
        <w:rPr>
          <w:lang w:val="es-PE"/>
        </w:rPr>
        <w:t xml:space="preserve">tal </w:t>
      </w:r>
      <w:r w:rsidRPr="00AD54E8">
        <w:rPr>
          <w:lang w:val="es-PE"/>
        </w:rPr>
        <w:t xml:space="preserve">como </w:t>
      </w:r>
      <w:r w:rsidR="00B67EF2">
        <w:rPr>
          <w:lang w:val="es-PE"/>
        </w:rPr>
        <w:t xml:space="preserve">lo </w:t>
      </w:r>
      <w:r w:rsidRPr="00AD54E8">
        <w:rPr>
          <w:lang w:val="es-PE"/>
        </w:rPr>
        <w:t xml:space="preserve">señala </w:t>
      </w:r>
      <w:r w:rsidR="00B67EF2">
        <w:rPr>
          <w:lang w:val="es-PE"/>
        </w:rPr>
        <w:t xml:space="preserve">el Venerable </w:t>
      </w:r>
      <w:r w:rsidRPr="00AD54E8">
        <w:rPr>
          <w:lang w:val="es-PE"/>
        </w:rPr>
        <w:t xml:space="preserve">Ānanda, es que el </w:t>
      </w:r>
      <w:r w:rsidRPr="00AD54E8">
        <w:rPr>
          <w:i/>
          <w:iCs/>
          <w:lang w:val="es-PE"/>
        </w:rPr>
        <w:t>Bud</w:t>
      </w:r>
      <w:r w:rsidR="00B67EF2">
        <w:rPr>
          <w:i/>
          <w:iCs/>
          <w:lang w:val="es-PE"/>
        </w:rPr>
        <w:t>dh</w:t>
      </w:r>
      <w:r w:rsidRPr="00AD54E8">
        <w:rPr>
          <w:i/>
          <w:iCs/>
          <w:lang w:val="es-PE"/>
        </w:rPr>
        <w:t>a</w:t>
      </w:r>
      <w:r w:rsidRPr="00AD54E8">
        <w:rPr>
          <w:lang w:val="es-PE"/>
        </w:rPr>
        <w:t xml:space="preserve"> es conocido por los epítetos</w:t>
      </w:r>
      <w:r w:rsidR="00473819">
        <w:rPr>
          <w:lang w:val="es-PE"/>
        </w:rPr>
        <w:t xml:space="preserve"> de</w:t>
      </w:r>
      <w:r w:rsidRPr="00AD54E8">
        <w:rPr>
          <w:lang w:val="es-PE"/>
        </w:rPr>
        <w:t xml:space="preserve">: </w:t>
      </w:r>
      <w:r w:rsidRPr="00FF5ADA">
        <w:rPr>
          <w:lang w:val="es-PE"/>
        </w:rPr>
        <w:t xml:space="preserve">conocedor del </w:t>
      </w:r>
      <w:r w:rsidR="00473819" w:rsidRPr="00FF5ADA">
        <w:rPr>
          <w:lang w:val="es-PE"/>
        </w:rPr>
        <w:t>sendero</w:t>
      </w:r>
      <w:r w:rsidR="00473819">
        <w:rPr>
          <w:lang w:val="es-PE"/>
        </w:rPr>
        <w:t xml:space="preserve"> </w:t>
      </w:r>
      <w:r w:rsidRPr="00AD54E8">
        <w:rPr>
          <w:lang w:val="es-PE"/>
        </w:rPr>
        <w:t>(</w:t>
      </w:r>
      <w:r w:rsidRPr="00AD54E8">
        <w:rPr>
          <w:i/>
          <w:iCs/>
          <w:lang w:val="es-PE"/>
        </w:rPr>
        <w:t>maggaññū</w:t>
      </w:r>
      <w:r w:rsidRPr="00AD54E8">
        <w:rPr>
          <w:lang w:val="es-PE"/>
        </w:rPr>
        <w:t xml:space="preserve">), </w:t>
      </w:r>
      <w:r w:rsidR="00473819">
        <w:rPr>
          <w:lang w:val="es-PE"/>
        </w:rPr>
        <w:t xml:space="preserve">lúcido </w:t>
      </w:r>
      <w:r w:rsidRPr="00AD54E8">
        <w:rPr>
          <w:lang w:val="es-PE"/>
        </w:rPr>
        <w:t xml:space="preserve">en el </w:t>
      </w:r>
      <w:r w:rsidR="00473819">
        <w:rPr>
          <w:lang w:val="es-PE"/>
        </w:rPr>
        <w:t xml:space="preserve">sendero </w:t>
      </w:r>
      <w:r w:rsidRPr="00AD54E8">
        <w:rPr>
          <w:lang w:val="es-PE"/>
        </w:rPr>
        <w:t>(</w:t>
      </w:r>
      <w:r w:rsidRPr="00AD54E8">
        <w:rPr>
          <w:i/>
          <w:iCs/>
          <w:lang w:val="es-PE"/>
        </w:rPr>
        <w:t>maggavidū</w:t>
      </w:r>
      <w:r w:rsidRPr="00AD54E8">
        <w:rPr>
          <w:lang w:val="es-PE"/>
        </w:rPr>
        <w:t xml:space="preserve">), y </w:t>
      </w:r>
      <w:r w:rsidR="00FF5ADA">
        <w:rPr>
          <w:lang w:val="es-PE"/>
        </w:rPr>
        <w:t xml:space="preserve">como </w:t>
      </w:r>
      <w:r w:rsidR="00473819">
        <w:rPr>
          <w:lang w:val="es-PE"/>
        </w:rPr>
        <w:t xml:space="preserve">alguien </w:t>
      </w:r>
      <w:r w:rsidRPr="00AD54E8">
        <w:rPr>
          <w:lang w:val="es-PE"/>
        </w:rPr>
        <w:t xml:space="preserve">que domina el </w:t>
      </w:r>
      <w:r w:rsidR="00473819">
        <w:rPr>
          <w:lang w:val="es-PE"/>
        </w:rPr>
        <w:t xml:space="preserve">sendero </w:t>
      </w:r>
      <w:r w:rsidRPr="00AD54E8">
        <w:rPr>
          <w:lang w:val="es-PE"/>
        </w:rPr>
        <w:t>(</w:t>
      </w:r>
      <w:r w:rsidR="00473819" w:rsidRPr="00AD54E8">
        <w:rPr>
          <w:i/>
          <w:iCs/>
          <w:lang w:val="es-PE"/>
        </w:rPr>
        <w:t>maggakovida</w:t>
      </w:r>
      <w:r w:rsidRPr="00AD54E8">
        <w:rPr>
          <w:lang w:val="es-PE"/>
        </w:rPr>
        <w:t xml:space="preserve">). Así como el </w:t>
      </w:r>
      <w:r w:rsidRPr="00AD54E8">
        <w:rPr>
          <w:i/>
          <w:iCs/>
          <w:lang w:val="es-PE"/>
        </w:rPr>
        <w:t>Bud</w:t>
      </w:r>
      <w:r w:rsidR="00473819">
        <w:rPr>
          <w:i/>
          <w:iCs/>
          <w:lang w:val="es-PE"/>
        </w:rPr>
        <w:t>dh</w:t>
      </w:r>
      <w:r w:rsidRPr="00AD54E8">
        <w:rPr>
          <w:i/>
          <w:iCs/>
          <w:lang w:val="es-PE"/>
        </w:rPr>
        <w:t>a</w:t>
      </w:r>
      <w:r w:rsidRPr="00AD54E8">
        <w:rPr>
          <w:lang w:val="es-PE"/>
        </w:rPr>
        <w:t xml:space="preserve"> despertó primero, </w:t>
      </w:r>
      <w:r w:rsidR="005D4B2E">
        <w:rPr>
          <w:lang w:val="es-PE"/>
        </w:rPr>
        <w:t xml:space="preserve">posee </w:t>
      </w:r>
      <w:r w:rsidRPr="00AD54E8">
        <w:rPr>
          <w:lang w:val="es-PE"/>
        </w:rPr>
        <w:t xml:space="preserve">estos epítetos, mientras que </w:t>
      </w:r>
      <w:r w:rsidR="005D4B2E">
        <w:rPr>
          <w:lang w:val="es-PE"/>
        </w:rPr>
        <w:t xml:space="preserve">a </w:t>
      </w:r>
      <w:r w:rsidRPr="00AD54E8">
        <w:rPr>
          <w:lang w:val="es-PE"/>
        </w:rPr>
        <w:t>quienes despiert</w:t>
      </w:r>
      <w:r w:rsidR="005D4B2E">
        <w:rPr>
          <w:lang w:val="es-PE"/>
        </w:rPr>
        <w:t>e</w:t>
      </w:r>
      <w:r w:rsidRPr="00AD54E8">
        <w:rPr>
          <w:lang w:val="es-PE"/>
        </w:rPr>
        <w:t>n debido a su instrucción y práctica propia</w:t>
      </w:r>
      <w:r w:rsidR="00D319EC">
        <w:rPr>
          <w:lang w:val="es-PE"/>
        </w:rPr>
        <w:t>,</w:t>
      </w:r>
      <w:r w:rsidRPr="00AD54E8">
        <w:rPr>
          <w:lang w:val="es-PE"/>
        </w:rPr>
        <w:t xml:space="preserve"> se </w:t>
      </w:r>
      <w:r w:rsidR="005D4B2E">
        <w:rPr>
          <w:lang w:val="es-PE"/>
        </w:rPr>
        <w:t xml:space="preserve">les </w:t>
      </w:r>
      <w:r w:rsidR="00E20F0C">
        <w:rPr>
          <w:lang w:val="es-PE"/>
        </w:rPr>
        <w:t>denominar</w:t>
      </w:r>
      <w:r w:rsidR="00D319EC">
        <w:rPr>
          <w:lang w:val="es-PE"/>
        </w:rPr>
        <w:t>ía</w:t>
      </w:r>
      <w:r w:rsidR="00E20F0C">
        <w:rPr>
          <w:lang w:val="es-PE"/>
        </w:rPr>
        <w:t>n</w:t>
      </w:r>
      <w:r w:rsidRPr="00AD54E8">
        <w:rPr>
          <w:lang w:val="es-PE"/>
        </w:rPr>
        <w:t xml:space="preserve"> </w:t>
      </w:r>
      <w:r w:rsidR="00E20F0C" w:rsidRPr="00D319EC">
        <w:rPr>
          <w:i/>
          <w:iCs/>
          <w:lang w:val="es-PE"/>
        </w:rPr>
        <w:t>discípulos</w:t>
      </w:r>
      <w:r w:rsidR="00E20F0C">
        <w:rPr>
          <w:lang w:val="es-PE"/>
        </w:rPr>
        <w:t xml:space="preserve"> </w:t>
      </w:r>
      <w:r w:rsidRPr="00AD54E8">
        <w:rPr>
          <w:lang w:val="es-PE"/>
        </w:rPr>
        <w:t>(</w:t>
      </w:r>
      <w:r w:rsidRPr="00AD54E8">
        <w:rPr>
          <w:i/>
          <w:iCs/>
          <w:lang w:val="es-PE"/>
        </w:rPr>
        <w:t>sāvaka</w:t>
      </w:r>
      <w:r w:rsidRPr="00AD54E8">
        <w:rPr>
          <w:lang w:val="es-PE"/>
        </w:rPr>
        <w:t>). Más tarde</w:t>
      </w:r>
      <w:r w:rsidR="00D319EC">
        <w:rPr>
          <w:lang w:val="es-PE"/>
        </w:rPr>
        <w:t>,</w:t>
      </w:r>
      <w:r w:rsidRPr="00AD54E8">
        <w:rPr>
          <w:lang w:val="es-PE"/>
        </w:rPr>
        <w:t xml:space="preserve"> se les conoció </w:t>
      </w:r>
      <w:r w:rsidR="00E20F0C">
        <w:rPr>
          <w:lang w:val="es-PE"/>
        </w:rPr>
        <w:t xml:space="preserve">a éstos </w:t>
      </w:r>
      <w:r w:rsidRPr="00AD54E8">
        <w:rPr>
          <w:lang w:val="es-PE"/>
        </w:rPr>
        <w:t xml:space="preserve">como 'los que </w:t>
      </w:r>
      <w:r w:rsidR="00925FDD">
        <w:rPr>
          <w:lang w:val="es-PE"/>
        </w:rPr>
        <w:t xml:space="preserve">despertaron </w:t>
      </w:r>
      <w:r w:rsidRPr="00AD54E8">
        <w:rPr>
          <w:lang w:val="es-PE"/>
        </w:rPr>
        <w:t>después</w:t>
      </w:r>
      <w:r w:rsidR="000773AB">
        <w:rPr>
          <w:lang w:val="es-PE"/>
        </w:rPr>
        <w:t xml:space="preserve"> de él</w:t>
      </w:r>
      <w:r w:rsidRPr="00AD54E8">
        <w:rPr>
          <w:lang w:val="es-PE"/>
        </w:rPr>
        <w:t>' (</w:t>
      </w:r>
      <w:r w:rsidRPr="00AD54E8">
        <w:rPr>
          <w:i/>
          <w:iCs/>
          <w:lang w:val="es-PE"/>
        </w:rPr>
        <w:t>anubuddha</w:t>
      </w:r>
      <w:r w:rsidRPr="00AD54E8">
        <w:rPr>
          <w:lang w:val="es-PE"/>
        </w:rPr>
        <w:t xml:space="preserve">). </w:t>
      </w:r>
    </w:p>
    <w:p w14:paraId="4A09016F" w14:textId="52FD03FE" w:rsidR="00CB5DA3" w:rsidRPr="00CB5DA3" w:rsidRDefault="00925FDD" w:rsidP="00F412FE">
      <w:pPr>
        <w:rPr>
          <w:lang w:val="es-PE"/>
        </w:rPr>
      </w:pPr>
      <w:r>
        <w:rPr>
          <w:lang w:val="es-PE"/>
        </w:rPr>
        <w:t xml:space="preserve">No obstante, </w:t>
      </w:r>
      <w:r w:rsidR="00CB5DA3" w:rsidRPr="00CB5DA3">
        <w:rPr>
          <w:lang w:val="es-PE"/>
        </w:rPr>
        <w:t xml:space="preserve">la devoción al </w:t>
      </w:r>
      <w:r w:rsidRPr="00925FDD">
        <w:rPr>
          <w:i/>
          <w:iCs/>
          <w:lang w:val="es-PE"/>
        </w:rPr>
        <w:t>Buddha</w:t>
      </w:r>
      <w:r>
        <w:rPr>
          <w:i/>
          <w:iCs/>
          <w:lang w:val="es-PE"/>
        </w:rPr>
        <w:t xml:space="preserve"> </w:t>
      </w:r>
      <w:r w:rsidR="000773AB">
        <w:rPr>
          <w:lang w:val="es-PE"/>
        </w:rPr>
        <w:t>se incrementó</w:t>
      </w:r>
      <w:r w:rsidR="00CB5DA3" w:rsidRPr="00CB5DA3">
        <w:rPr>
          <w:lang w:val="es-PE"/>
        </w:rPr>
        <w:t xml:space="preserve"> tras el </w:t>
      </w:r>
      <w:r w:rsidR="00CB5DA3" w:rsidRPr="00925FDD">
        <w:rPr>
          <w:i/>
          <w:iCs/>
          <w:lang w:val="es-PE"/>
        </w:rPr>
        <w:t>Gran</w:t>
      </w:r>
      <w:r w:rsidR="00CB5DA3" w:rsidRPr="00CB5DA3">
        <w:rPr>
          <w:lang w:val="es-PE"/>
        </w:rPr>
        <w:t xml:space="preserve"> </w:t>
      </w:r>
      <w:r w:rsidR="00CB5DA3" w:rsidRPr="00CB5DA3">
        <w:rPr>
          <w:i/>
          <w:iCs/>
          <w:lang w:val="es-PE"/>
        </w:rPr>
        <w:t>Parinibbāna</w:t>
      </w:r>
      <w:r w:rsidR="00CB5DA3" w:rsidRPr="00CB5DA3">
        <w:rPr>
          <w:lang w:val="es-PE"/>
        </w:rPr>
        <w:t>, ya que el conocimiento sobre él —</w:t>
      </w:r>
      <w:r>
        <w:rPr>
          <w:lang w:val="es-PE"/>
        </w:rPr>
        <w:t xml:space="preserve"> </w:t>
      </w:r>
      <w:r w:rsidR="00CB5DA3" w:rsidRPr="00CB5DA3">
        <w:rPr>
          <w:lang w:val="es-PE"/>
        </w:rPr>
        <w:t xml:space="preserve">el conocimiento de </w:t>
      </w:r>
      <w:r>
        <w:rPr>
          <w:lang w:val="es-PE"/>
        </w:rPr>
        <w:t>su</w:t>
      </w:r>
      <w:r w:rsidR="00CB5DA3" w:rsidRPr="00CB5DA3">
        <w:rPr>
          <w:lang w:val="es-PE"/>
        </w:rPr>
        <w:t xml:space="preserve"> iluminación</w:t>
      </w:r>
      <w:r>
        <w:rPr>
          <w:lang w:val="es-PE"/>
        </w:rPr>
        <w:t xml:space="preserve"> </w:t>
      </w:r>
      <w:r w:rsidR="00CB5DA3" w:rsidRPr="00CB5DA3">
        <w:rPr>
          <w:lang w:val="es-PE"/>
        </w:rPr>
        <w:t xml:space="preserve">— fue obtenido por menos personas. </w:t>
      </w:r>
      <w:r>
        <w:rPr>
          <w:lang w:val="es-PE"/>
        </w:rPr>
        <w:t>Posteriormente</w:t>
      </w:r>
      <w:r w:rsidR="00CB5DA3" w:rsidRPr="00CB5DA3">
        <w:rPr>
          <w:lang w:val="es-PE"/>
        </w:rPr>
        <w:t xml:space="preserve">, el proceso de glorificar al </w:t>
      </w:r>
      <w:r w:rsidRPr="00925FDD">
        <w:rPr>
          <w:i/>
          <w:iCs/>
          <w:lang w:val="es-PE"/>
        </w:rPr>
        <w:t>Buddha</w:t>
      </w:r>
      <w:r>
        <w:rPr>
          <w:i/>
          <w:iCs/>
          <w:lang w:val="es-PE"/>
        </w:rPr>
        <w:t xml:space="preserve"> </w:t>
      </w:r>
      <w:r w:rsidR="00CB5DA3" w:rsidRPr="00CB5DA3">
        <w:rPr>
          <w:lang w:val="es-PE"/>
        </w:rPr>
        <w:t>se volvió</w:t>
      </w:r>
      <w:r w:rsidR="00296913">
        <w:rPr>
          <w:lang w:val="es-PE"/>
        </w:rPr>
        <w:t>,</w:t>
      </w:r>
      <w:r w:rsidR="00CB5DA3" w:rsidRPr="00CB5DA3">
        <w:rPr>
          <w:lang w:val="es-PE"/>
        </w:rPr>
        <w:t xml:space="preserve"> gradualmente</w:t>
      </w:r>
      <w:r w:rsidR="00296913">
        <w:rPr>
          <w:lang w:val="es-PE"/>
        </w:rPr>
        <w:t>,</w:t>
      </w:r>
      <w:r w:rsidR="00CB5DA3" w:rsidRPr="00CB5DA3">
        <w:rPr>
          <w:lang w:val="es-PE"/>
        </w:rPr>
        <w:t xml:space="preserve"> más extravagante y </w:t>
      </w:r>
      <w:r>
        <w:rPr>
          <w:lang w:val="es-PE"/>
        </w:rPr>
        <w:t xml:space="preserve">llegó a ser </w:t>
      </w:r>
      <w:r w:rsidR="00CB5DA3" w:rsidRPr="00CB5DA3">
        <w:rPr>
          <w:lang w:val="es-PE"/>
        </w:rPr>
        <w:t xml:space="preserve">aclamado como </w:t>
      </w:r>
      <w:r w:rsidR="00CB5DA3" w:rsidRPr="00925FDD">
        <w:rPr>
          <w:i/>
          <w:iCs/>
          <w:lang w:val="es-PE"/>
        </w:rPr>
        <w:t>omnisciente</w:t>
      </w:r>
      <w:r w:rsidR="00CB5DA3" w:rsidRPr="00CB5DA3">
        <w:rPr>
          <w:lang w:val="es-PE"/>
        </w:rPr>
        <w:t xml:space="preserve"> de manera </w:t>
      </w:r>
      <w:r w:rsidR="003525C8">
        <w:rPr>
          <w:lang w:val="es-PE"/>
        </w:rPr>
        <w:t>precisa y contradictoriamente</w:t>
      </w:r>
      <w:r w:rsidR="00CB5DA3" w:rsidRPr="00CB5DA3">
        <w:rPr>
          <w:lang w:val="es-PE"/>
        </w:rPr>
        <w:t xml:space="preserve"> </w:t>
      </w:r>
      <w:r w:rsidR="004A1C9A">
        <w:rPr>
          <w:lang w:val="es-PE"/>
        </w:rPr>
        <w:t xml:space="preserve">en </w:t>
      </w:r>
      <w:r w:rsidR="004B357A">
        <w:rPr>
          <w:lang w:val="es-PE"/>
        </w:rPr>
        <w:t xml:space="preserve">oposición a </w:t>
      </w:r>
      <w:r w:rsidR="00CB5DA3" w:rsidRPr="00CB5DA3">
        <w:rPr>
          <w:lang w:val="es-PE"/>
        </w:rPr>
        <w:t>sus propias palabras. Esto se destacó en el budismo posterior</w:t>
      </w:r>
      <w:r w:rsidR="00972D93">
        <w:rPr>
          <w:lang w:val="es-PE"/>
        </w:rPr>
        <w:t>,</w:t>
      </w:r>
      <w:r w:rsidR="00CB5DA3" w:rsidRPr="00CB5DA3">
        <w:rPr>
          <w:lang w:val="es-PE"/>
        </w:rPr>
        <w:t xml:space="preserve"> fuera de la</w:t>
      </w:r>
      <w:r w:rsidR="00CB5DA3" w:rsidRPr="00CB5DA3">
        <w:rPr>
          <w:i/>
          <w:iCs/>
          <w:lang w:val="es-PE"/>
        </w:rPr>
        <w:t xml:space="preserve"> </w:t>
      </w:r>
      <w:r w:rsidR="00CB5DA3" w:rsidRPr="00972D93">
        <w:rPr>
          <w:lang w:val="es-PE"/>
        </w:rPr>
        <w:t>tradición</w:t>
      </w:r>
      <w:r w:rsidR="00CB5DA3" w:rsidRPr="00CB5DA3">
        <w:rPr>
          <w:i/>
          <w:iCs/>
          <w:lang w:val="es-PE"/>
        </w:rPr>
        <w:t xml:space="preserve"> Theravāda</w:t>
      </w:r>
      <w:r w:rsidR="00CB5DA3" w:rsidRPr="00CB5DA3">
        <w:rPr>
          <w:lang w:val="es-PE"/>
        </w:rPr>
        <w:t>, y veremos que exist</w:t>
      </w:r>
      <w:r w:rsidR="00972D93">
        <w:rPr>
          <w:lang w:val="es-PE"/>
        </w:rPr>
        <w:t>iría</w:t>
      </w:r>
      <w:r w:rsidR="00CB5DA3" w:rsidRPr="00CB5DA3">
        <w:rPr>
          <w:lang w:val="es-PE"/>
        </w:rPr>
        <w:t xml:space="preserve"> una considerable influencia </w:t>
      </w:r>
      <w:r w:rsidR="00CB5DA3" w:rsidRPr="00972D93">
        <w:rPr>
          <w:lang w:val="es-PE"/>
        </w:rPr>
        <w:t>popular</w:t>
      </w:r>
      <w:r w:rsidR="00CB5DA3" w:rsidRPr="00CB5DA3">
        <w:rPr>
          <w:i/>
          <w:iCs/>
          <w:lang w:val="es-PE"/>
        </w:rPr>
        <w:t xml:space="preserve"> </w:t>
      </w:r>
      <w:r w:rsidR="00E2787C">
        <w:rPr>
          <w:lang w:val="es-PE"/>
        </w:rPr>
        <w:t xml:space="preserve">de la tradición </w:t>
      </w:r>
      <w:r w:rsidR="00CB5DA3" w:rsidRPr="00CB5DA3">
        <w:rPr>
          <w:i/>
          <w:iCs/>
          <w:lang w:val="es-PE"/>
        </w:rPr>
        <w:t>Mahayāna</w:t>
      </w:r>
      <w:r w:rsidR="00CB5DA3" w:rsidRPr="00CB5DA3">
        <w:rPr>
          <w:lang w:val="es-PE"/>
        </w:rPr>
        <w:t xml:space="preserve"> </w:t>
      </w:r>
      <w:r w:rsidR="00E2787C">
        <w:rPr>
          <w:lang w:val="es-PE"/>
        </w:rPr>
        <w:t xml:space="preserve">en lo que respecta al </w:t>
      </w:r>
      <w:r w:rsidR="00CB5DA3" w:rsidRPr="00CB5DA3">
        <w:rPr>
          <w:lang w:val="es-PE"/>
        </w:rPr>
        <w:t>DBK.</w:t>
      </w:r>
    </w:p>
    <w:p w14:paraId="4A731601" w14:textId="5D15D392" w:rsidR="000D3082" w:rsidRPr="000D3082" w:rsidRDefault="000D3082" w:rsidP="0098339C">
      <w:pPr>
        <w:rPr>
          <w:lang w:val="es-PE"/>
        </w:rPr>
      </w:pPr>
      <w:r w:rsidRPr="000D3082">
        <w:rPr>
          <w:lang w:val="es-PE"/>
        </w:rPr>
        <w:lastRenderedPageBreak/>
        <w:t xml:space="preserve">Estas influencias </w:t>
      </w:r>
      <w:r>
        <w:rPr>
          <w:lang w:val="es-PE"/>
        </w:rPr>
        <w:t>foráneas</w:t>
      </w:r>
      <w:r w:rsidRPr="000D3082">
        <w:rPr>
          <w:lang w:val="es-PE"/>
        </w:rPr>
        <w:t xml:space="preserve"> pueden </w:t>
      </w:r>
      <w:r>
        <w:rPr>
          <w:lang w:val="es-PE"/>
        </w:rPr>
        <w:t xml:space="preserve">apreciarse </w:t>
      </w:r>
      <w:r w:rsidRPr="000D3082">
        <w:rPr>
          <w:lang w:val="es-PE"/>
        </w:rPr>
        <w:t xml:space="preserve">más claramente en la intensa actitud devocional de algunos individuos hacia el </w:t>
      </w:r>
      <w:r w:rsidRPr="000D3082">
        <w:rPr>
          <w:i/>
          <w:iCs/>
          <w:lang w:val="es-PE"/>
        </w:rPr>
        <w:t xml:space="preserve">Buddha </w:t>
      </w:r>
      <w:r w:rsidRPr="000D3082">
        <w:rPr>
          <w:lang w:val="es-PE"/>
        </w:rPr>
        <w:t>(véanse los párrafos</w:t>
      </w:r>
      <w:r w:rsidRPr="000D3082">
        <w:rPr>
          <w:i/>
          <w:iCs/>
          <w:lang w:val="es-PE"/>
        </w:rPr>
        <w:t xml:space="preserve"> </w:t>
      </w:r>
      <w:r w:rsidRPr="003564F4">
        <w:rPr>
          <w:lang w:val="es-PE"/>
        </w:rPr>
        <w:t>10, 16, 21, 38</w:t>
      </w:r>
      <w:r w:rsidRPr="00CD779F">
        <w:rPr>
          <w:lang w:val="es-PE"/>
        </w:rPr>
        <w:t xml:space="preserve"> </w:t>
      </w:r>
      <w:r w:rsidR="00CD779F" w:rsidRPr="00CD779F">
        <w:rPr>
          <w:lang w:val="es-PE"/>
        </w:rPr>
        <w:t>ss</w:t>
      </w:r>
      <w:r w:rsidRPr="000D3082">
        <w:rPr>
          <w:i/>
          <w:iCs/>
          <w:lang w:val="es-PE"/>
        </w:rPr>
        <w:t xml:space="preserve">, </w:t>
      </w:r>
      <w:r w:rsidRPr="003564F4">
        <w:rPr>
          <w:lang w:val="es-PE"/>
        </w:rPr>
        <w:t>47, 84, 96)</w:t>
      </w:r>
      <w:r w:rsidRPr="000D3082">
        <w:rPr>
          <w:i/>
          <w:iCs/>
          <w:lang w:val="es-PE"/>
        </w:rPr>
        <w:t xml:space="preserve"> </w:t>
      </w:r>
      <w:r w:rsidRPr="003564F4">
        <w:rPr>
          <w:lang w:val="es-PE"/>
        </w:rPr>
        <w:t xml:space="preserve">y su disposición a mutilarse o a inmolarse como </w:t>
      </w:r>
      <w:r w:rsidR="002E0324">
        <w:rPr>
          <w:lang w:val="es-PE"/>
        </w:rPr>
        <w:t>ofrecimientos en calidad de sacrificios</w:t>
      </w:r>
      <w:r w:rsidRPr="003564F4">
        <w:rPr>
          <w:lang w:val="es-PE"/>
        </w:rPr>
        <w:t xml:space="preserve"> debido a </w:t>
      </w:r>
      <w:r w:rsidR="00CD779F">
        <w:rPr>
          <w:lang w:val="es-PE"/>
        </w:rPr>
        <w:t>tal</w:t>
      </w:r>
      <w:r w:rsidRPr="003564F4">
        <w:rPr>
          <w:lang w:val="es-PE"/>
        </w:rPr>
        <w:t xml:space="preserve"> devoción. En la tradición budista original, la </w:t>
      </w:r>
      <w:r w:rsidRPr="000D3082">
        <w:rPr>
          <w:i/>
          <w:iCs/>
          <w:lang w:val="es-PE"/>
        </w:rPr>
        <w:t>fe (saddhā</w:t>
      </w:r>
      <w:r w:rsidRPr="000D3082">
        <w:rPr>
          <w:lang w:val="es-PE"/>
        </w:rPr>
        <w:t xml:space="preserve">) y la </w:t>
      </w:r>
      <w:r w:rsidRPr="003564F4">
        <w:rPr>
          <w:i/>
          <w:iCs/>
          <w:lang w:val="es-PE"/>
        </w:rPr>
        <w:t>sabiduría</w:t>
      </w:r>
      <w:r w:rsidRPr="000D3082">
        <w:rPr>
          <w:lang w:val="es-PE"/>
        </w:rPr>
        <w:t xml:space="preserve"> (</w:t>
      </w:r>
      <w:r w:rsidRPr="000D3082">
        <w:rPr>
          <w:i/>
          <w:iCs/>
          <w:lang w:val="es-PE"/>
        </w:rPr>
        <w:t>paññā</w:t>
      </w:r>
      <w:r w:rsidRPr="000D3082">
        <w:rPr>
          <w:lang w:val="es-PE"/>
        </w:rPr>
        <w:t>) debe</w:t>
      </w:r>
      <w:r w:rsidR="00B71DE8">
        <w:rPr>
          <w:lang w:val="es-PE"/>
        </w:rPr>
        <w:t>ría</w:t>
      </w:r>
      <w:r w:rsidRPr="000D3082">
        <w:rPr>
          <w:lang w:val="es-PE"/>
        </w:rPr>
        <w:t xml:space="preserve">n desarrollarse </w:t>
      </w:r>
      <w:r w:rsidR="002E0324">
        <w:rPr>
          <w:lang w:val="es-PE"/>
        </w:rPr>
        <w:t>con</w:t>
      </w:r>
      <w:r w:rsidRPr="000D3082">
        <w:rPr>
          <w:lang w:val="es-PE"/>
        </w:rPr>
        <w:t>junta y equilibr</w:t>
      </w:r>
      <w:r w:rsidR="00B71DE8">
        <w:rPr>
          <w:lang w:val="es-PE"/>
        </w:rPr>
        <w:t>adamente</w:t>
      </w:r>
      <w:r w:rsidRPr="000D3082">
        <w:rPr>
          <w:lang w:val="es-PE"/>
        </w:rPr>
        <w:t xml:space="preserve">; </w:t>
      </w:r>
      <w:r w:rsidR="00DB0FFF">
        <w:rPr>
          <w:lang w:val="es-PE"/>
        </w:rPr>
        <w:t xml:space="preserve">no obstante, </w:t>
      </w:r>
      <w:r w:rsidRPr="000D3082">
        <w:rPr>
          <w:lang w:val="es-PE"/>
        </w:rPr>
        <w:t xml:space="preserve">en el budismo posterior encontramos que el énfasis en la </w:t>
      </w:r>
      <w:r w:rsidRPr="00DB0FFF">
        <w:rPr>
          <w:i/>
          <w:iCs/>
          <w:lang w:val="es-PE"/>
        </w:rPr>
        <w:t>fe</w:t>
      </w:r>
      <w:r w:rsidRPr="000D3082">
        <w:rPr>
          <w:lang w:val="es-PE"/>
        </w:rPr>
        <w:t xml:space="preserve"> dio lugar a varias escuelas de devoción budista o </w:t>
      </w:r>
      <w:r w:rsidRPr="00DB0FFF">
        <w:rPr>
          <w:i/>
          <w:iCs/>
          <w:lang w:val="es-PE"/>
        </w:rPr>
        <w:t>bhakti</w:t>
      </w:r>
      <w:r w:rsidRPr="000D3082">
        <w:rPr>
          <w:lang w:val="es-PE"/>
        </w:rPr>
        <w:t xml:space="preserve">, como la devoción a </w:t>
      </w:r>
      <w:r w:rsidRPr="00DB0FFF">
        <w:rPr>
          <w:i/>
          <w:iCs/>
          <w:lang w:val="es-PE"/>
        </w:rPr>
        <w:t>Maitreya</w:t>
      </w:r>
      <w:r w:rsidRPr="000D3082">
        <w:rPr>
          <w:lang w:val="es-PE"/>
        </w:rPr>
        <w:t xml:space="preserve">, el </w:t>
      </w:r>
      <w:r w:rsidRPr="00DB0FFF">
        <w:rPr>
          <w:i/>
          <w:iCs/>
          <w:lang w:val="es-PE"/>
        </w:rPr>
        <w:t>Bud</w:t>
      </w:r>
      <w:r w:rsidR="00DB0FFF" w:rsidRPr="00DB0FFF">
        <w:rPr>
          <w:i/>
          <w:iCs/>
          <w:lang w:val="es-PE"/>
        </w:rPr>
        <w:t>dh</w:t>
      </w:r>
      <w:r w:rsidRPr="00DB0FFF">
        <w:rPr>
          <w:i/>
          <w:iCs/>
          <w:lang w:val="es-PE"/>
        </w:rPr>
        <w:t>a</w:t>
      </w:r>
      <w:r w:rsidRPr="000D3082">
        <w:rPr>
          <w:lang w:val="es-PE"/>
        </w:rPr>
        <w:t xml:space="preserve"> venidero, o </w:t>
      </w:r>
      <w:r w:rsidR="004B7386">
        <w:rPr>
          <w:lang w:val="es-PE"/>
        </w:rPr>
        <w:t>h</w:t>
      </w:r>
      <w:r w:rsidR="00DB0FFF">
        <w:rPr>
          <w:lang w:val="es-PE"/>
        </w:rPr>
        <w:t>acia</w:t>
      </w:r>
      <w:r w:rsidRPr="000D3082">
        <w:rPr>
          <w:lang w:val="es-PE"/>
        </w:rPr>
        <w:t xml:space="preserve"> </w:t>
      </w:r>
      <w:r w:rsidRPr="000D3082">
        <w:rPr>
          <w:i/>
          <w:iCs/>
          <w:lang w:val="es-PE"/>
        </w:rPr>
        <w:t>Amitabha</w:t>
      </w:r>
      <w:r w:rsidRPr="000D3082">
        <w:rPr>
          <w:lang w:val="es-PE"/>
        </w:rPr>
        <w:t xml:space="preserve"> en su </w:t>
      </w:r>
      <w:r w:rsidRPr="000D3082">
        <w:rPr>
          <w:i/>
          <w:iCs/>
          <w:lang w:val="es-PE"/>
        </w:rPr>
        <w:t>Tierra Pura</w:t>
      </w:r>
      <w:r w:rsidRPr="000D3082">
        <w:rPr>
          <w:lang w:val="es-PE"/>
        </w:rPr>
        <w:t xml:space="preserve">, mientras que la </w:t>
      </w:r>
      <w:r w:rsidRPr="00DB0FFF">
        <w:rPr>
          <w:i/>
          <w:iCs/>
          <w:lang w:val="es-PE"/>
        </w:rPr>
        <w:t>sabiduría</w:t>
      </w:r>
      <w:r w:rsidRPr="000D3082">
        <w:rPr>
          <w:lang w:val="es-PE"/>
        </w:rPr>
        <w:t xml:space="preserve"> fue enfatizada por el surgimiento de diversas escuelas de filosofía especulativa budista. Ambas tendencias </w:t>
      </w:r>
      <w:r w:rsidR="004B7386">
        <w:rPr>
          <w:lang w:val="es-PE"/>
        </w:rPr>
        <w:t>habrían ido</w:t>
      </w:r>
      <w:r w:rsidRPr="000D3082">
        <w:rPr>
          <w:lang w:val="es-PE"/>
        </w:rPr>
        <w:t xml:space="preserve"> en contra de la verdadera práctica budista, donde la </w:t>
      </w:r>
      <w:r w:rsidRPr="00DB0FFF">
        <w:rPr>
          <w:i/>
          <w:iCs/>
          <w:lang w:val="es-PE"/>
        </w:rPr>
        <w:t>fe</w:t>
      </w:r>
      <w:r w:rsidRPr="000D3082">
        <w:rPr>
          <w:lang w:val="es-PE"/>
        </w:rPr>
        <w:t xml:space="preserve"> y la </w:t>
      </w:r>
      <w:r w:rsidRPr="00DB0FFF">
        <w:rPr>
          <w:i/>
          <w:iCs/>
          <w:lang w:val="es-PE"/>
        </w:rPr>
        <w:t>sabiduría</w:t>
      </w:r>
      <w:r w:rsidRPr="000D3082">
        <w:rPr>
          <w:lang w:val="es-PE"/>
        </w:rPr>
        <w:t xml:space="preserve"> debe</w:t>
      </w:r>
      <w:r w:rsidR="00DB0FFF">
        <w:rPr>
          <w:lang w:val="es-PE"/>
        </w:rPr>
        <w:t>ría</w:t>
      </w:r>
      <w:r w:rsidRPr="000D3082">
        <w:rPr>
          <w:lang w:val="es-PE"/>
        </w:rPr>
        <w:t xml:space="preserve">n </w:t>
      </w:r>
      <w:r w:rsidR="004B7386">
        <w:rPr>
          <w:lang w:val="es-PE"/>
        </w:rPr>
        <w:t xml:space="preserve">encontrarse </w:t>
      </w:r>
      <w:r w:rsidRPr="000D3082">
        <w:rPr>
          <w:lang w:val="es-PE"/>
        </w:rPr>
        <w:t xml:space="preserve">equilibradas </w:t>
      </w:r>
      <w:r w:rsidR="00DB0FFF">
        <w:rPr>
          <w:lang w:val="es-PE"/>
        </w:rPr>
        <w:t xml:space="preserve">bajo </w:t>
      </w:r>
      <w:r w:rsidRPr="000D3082">
        <w:rPr>
          <w:lang w:val="es-PE"/>
        </w:rPr>
        <w:t>una práctica</w:t>
      </w:r>
      <w:r w:rsidR="00DB0FFF">
        <w:rPr>
          <w:lang w:val="es-PE"/>
        </w:rPr>
        <w:t xml:space="preserve"> correcta</w:t>
      </w:r>
      <w:r w:rsidRPr="000D3082">
        <w:rPr>
          <w:lang w:val="es-PE"/>
        </w:rPr>
        <w:t xml:space="preserve">. Cuando se enfatiza </w:t>
      </w:r>
      <w:r w:rsidR="00DB0FFF">
        <w:rPr>
          <w:lang w:val="es-PE"/>
        </w:rPr>
        <w:t xml:space="preserve">en </w:t>
      </w:r>
      <w:r w:rsidRPr="000D3082">
        <w:rPr>
          <w:lang w:val="es-PE"/>
        </w:rPr>
        <w:t xml:space="preserve">la </w:t>
      </w:r>
      <w:r w:rsidRPr="00DB0FFF">
        <w:rPr>
          <w:i/>
          <w:iCs/>
          <w:lang w:val="es-PE"/>
        </w:rPr>
        <w:t>devoción</w:t>
      </w:r>
      <w:r w:rsidRPr="000D3082">
        <w:rPr>
          <w:lang w:val="es-PE"/>
        </w:rPr>
        <w:t>, como aquí</w:t>
      </w:r>
      <w:r w:rsidR="00DB0FFF">
        <w:rPr>
          <w:lang w:val="es-PE"/>
        </w:rPr>
        <w:t>,</w:t>
      </w:r>
      <w:r w:rsidRPr="000D3082">
        <w:rPr>
          <w:lang w:val="es-PE"/>
        </w:rPr>
        <w:t xml:space="preserve"> a costa de la </w:t>
      </w:r>
      <w:r w:rsidRPr="00DB0FFF">
        <w:rPr>
          <w:i/>
          <w:iCs/>
          <w:lang w:val="es-PE"/>
        </w:rPr>
        <w:t>sabiduría</w:t>
      </w:r>
      <w:r w:rsidRPr="000D3082">
        <w:rPr>
          <w:lang w:val="es-PE"/>
        </w:rPr>
        <w:t xml:space="preserve">, entonces encontramos </w:t>
      </w:r>
      <w:r w:rsidR="00DB0FFF">
        <w:rPr>
          <w:lang w:val="es-PE"/>
        </w:rPr>
        <w:t xml:space="preserve">un </w:t>
      </w:r>
      <w:r w:rsidRPr="000D3082">
        <w:rPr>
          <w:lang w:val="es-PE"/>
        </w:rPr>
        <w:t xml:space="preserve">uso imprudente del cuerpo. </w:t>
      </w:r>
      <w:r w:rsidRPr="00DB0FFF">
        <w:rPr>
          <w:lang w:val="es-PE"/>
        </w:rPr>
        <w:t>El</w:t>
      </w:r>
      <w:r w:rsidRPr="000D3082">
        <w:rPr>
          <w:i/>
          <w:iCs/>
          <w:lang w:val="es-PE"/>
        </w:rPr>
        <w:t xml:space="preserve"> Bud</w:t>
      </w:r>
      <w:r w:rsidR="00DB0FFF">
        <w:rPr>
          <w:i/>
          <w:iCs/>
          <w:lang w:val="es-PE"/>
        </w:rPr>
        <w:t>dh</w:t>
      </w:r>
      <w:r w:rsidRPr="000D3082">
        <w:rPr>
          <w:i/>
          <w:iCs/>
          <w:lang w:val="es-PE"/>
        </w:rPr>
        <w:t>a</w:t>
      </w:r>
      <w:r w:rsidR="004B7386">
        <w:rPr>
          <w:i/>
          <w:iCs/>
          <w:lang w:val="es-PE"/>
        </w:rPr>
        <w:t>,</w:t>
      </w:r>
      <w:r w:rsidRPr="000D3082">
        <w:rPr>
          <w:lang w:val="es-PE"/>
        </w:rPr>
        <w:t xml:space="preserve"> en su primer sermón</w:t>
      </w:r>
      <w:r w:rsidR="004B7386">
        <w:rPr>
          <w:lang w:val="es-PE"/>
        </w:rPr>
        <w:t>,</w:t>
      </w:r>
      <w:r w:rsidRPr="000D3082">
        <w:rPr>
          <w:lang w:val="es-PE"/>
        </w:rPr>
        <w:t xml:space="preserve"> dijo: "</w:t>
      </w:r>
      <w:r w:rsidRPr="000D3082">
        <w:rPr>
          <w:i/>
          <w:iCs/>
          <w:lang w:val="es-PE"/>
        </w:rPr>
        <w:t>Bhikkhus, estos dos extremos no deben ser cultivados por quien se ha</w:t>
      </w:r>
      <w:r w:rsidR="00DB0FFF">
        <w:rPr>
          <w:i/>
          <w:iCs/>
          <w:lang w:val="es-PE"/>
        </w:rPr>
        <w:t>ya</w:t>
      </w:r>
      <w:r w:rsidRPr="000D3082">
        <w:rPr>
          <w:i/>
          <w:iCs/>
          <w:lang w:val="es-PE"/>
        </w:rPr>
        <w:t xml:space="preserve"> </w:t>
      </w:r>
      <w:r w:rsidR="00DB0FFF">
        <w:rPr>
          <w:i/>
          <w:iCs/>
          <w:lang w:val="es-PE"/>
        </w:rPr>
        <w:t>ordenado como bhikkhu</w:t>
      </w:r>
      <w:r w:rsidRPr="000D3082">
        <w:rPr>
          <w:i/>
          <w:iCs/>
          <w:lang w:val="es-PE"/>
        </w:rPr>
        <w:t xml:space="preserve">. ¿Cuáles son </w:t>
      </w:r>
      <w:r w:rsidR="00DB0FFF">
        <w:rPr>
          <w:i/>
          <w:iCs/>
          <w:lang w:val="es-PE"/>
        </w:rPr>
        <w:t>est</w:t>
      </w:r>
      <w:r w:rsidRPr="000D3082">
        <w:rPr>
          <w:i/>
          <w:iCs/>
          <w:lang w:val="es-PE"/>
        </w:rPr>
        <w:t>os dos</w:t>
      </w:r>
      <w:r w:rsidR="004B7386">
        <w:rPr>
          <w:i/>
          <w:iCs/>
          <w:lang w:val="es-PE"/>
        </w:rPr>
        <w:t xml:space="preserve"> extremos</w:t>
      </w:r>
      <w:r w:rsidRPr="000D3082">
        <w:rPr>
          <w:i/>
          <w:iCs/>
          <w:lang w:val="es-PE"/>
        </w:rPr>
        <w:t xml:space="preserve">? </w:t>
      </w:r>
      <w:r w:rsidR="00DB7219">
        <w:rPr>
          <w:i/>
          <w:iCs/>
          <w:lang w:val="es-PE"/>
        </w:rPr>
        <w:t xml:space="preserve">Existe </w:t>
      </w:r>
      <w:r w:rsidRPr="000D3082">
        <w:rPr>
          <w:i/>
          <w:iCs/>
          <w:lang w:val="es-PE"/>
        </w:rPr>
        <w:t xml:space="preserve">una devoción </w:t>
      </w:r>
      <w:r w:rsidR="00DB7219">
        <w:rPr>
          <w:i/>
          <w:iCs/>
          <w:lang w:val="es-PE"/>
        </w:rPr>
        <w:t xml:space="preserve">hacia </w:t>
      </w:r>
      <w:r w:rsidRPr="000D3082">
        <w:rPr>
          <w:i/>
          <w:iCs/>
          <w:lang w:val="es-PE"/>
        </w:rPr>
        <w:t xml:space="preserve">la indulgencia </w:t>
      </w:r>
      <w:r w:rsidR="004B7386">
        <w:rPr>
          <w:i/>
          <w:iCs/>
          <w:lang w:val="es-PE"/>
        </w:rPr>
        <w:t xml:space="preserve">en </w:t>
      </w:r>
      <w:r w:rsidRPr="000D3082">
        <w:rPr>
          <w:i/>
          <w:iCs/>
          <w:lang w:val="es-PE"/>
        </w:rPr>
        <w:t xml:space="preserve">el placer </w:t>
      </w:r>
      <w:r w:rsidR="004B7386">
        <w:rPr>
          <w:i/>
          <w:iCs/>
          <w:lang w:val="es-PE"/>
        </w:rPr>
        <w:t>de</w:t>
      </w:r>
      <w:r w:rsidRPr="000D3082">
        <w:rPr>
          <w:i/>
          <w:iCs/>
          <w:lang w:val="es-PE"/>
        </w:rPr>
        <w:t xml:space="preserve"> los objetos del deseo </w:t>
      </w:r>
      <w:r w:rsidR="00DB7219">
        <w:rPr>
          <w:i/>
          <w:iCs/>
          <w:lang w:val="es-PE"/>
        </w:rPr>
        <w:t>sensorial</w:t>
      </w:r>
      <w:r w:rsidR="004B7386">
        <w:rPr>
          <w:i/>
          <w:iCs/>
          <w:lang w:val="es-PE"/>
        </w:rPr>
        <w:t>,</w:t>
      </w:r>
      <w:r w:rsidR="00DB7219">
        <w:rPr>
          <w:i/>
          <w:iCs/>
          <w:lang w:val="es-PE"/>
        </w:rPr>
        <w:t xml:space="preserve"> la cual </w:t>
      </w:r>
      <w:r w:rsidRPr="000D3082">
        <w:rPr>
          <w:i/>
          <w:iCs/>
          <w:lang w:val="es-PE"/>
        </w:rPr>
        <w:t xml:space="preserve">es </w:t>
      </w:r>
      <w:r w:rsidR="004B7386">
        <w:rPr>
          <w:i/>
          <w:iCs/>
          <w:lang w:val="es-PE"/>
        </w:rPr>
        <w:t>inferior</w:t>
      </w:r>
      <w:r w:rsidRPr="000D3082">
        <w:rPr>
          <w:i/>
          <w:iCs/>
          <w:lang w:val="es-PE"/>
        </w:rPr>
        <w:t xml:space="preserve">, común, del hombre </w:t>
      </w:r>
      <w:r w:rsidR="00DB7219">
        <w:rPr>
          <w:i/>
          <w:iCs/>
          <w:lang w:val="es-PE"/>
        </w:rPr>
        <w:t xml:space="preserve">ordinario </w:t>
      </w:r>
      <w:r w:rsidRPr="000D3082">
        <w:rPr>
          <w:i/>
          <w:iCs/>
          <w:lang w:val="es-PE"/>
        </w:rPr>
        <w:t>y no de los Ariya</w:t>
      </w:r>
      <w:r w:rsidRPr="00DB7219">
        <w:rPr>
          <w:lang w:val="es-PE"/>
        </w:rPr>
        <w:t>s</w:t>
      </w:r>
      <w:r w:rsidRPr="000D3082">
        <w:rPr>
          <w:i/>
          <w:iCs/>
          <w:lang w:val="es-PE"/>
        </w:rPr>
        <w:t>, no conduce</w:t>
      </w:r>
      <w:r w:rsidR="00DB7219">
        <w:rPr>
          <w:i/>
          <w:iCs/>
          <w:lang w:val="es-PE"/>
        </w:rPr>
        <w:t>nte hacia</w:t>
      </w:r>
      <w:r w:rsidRPr="000D3082">
        <w:rPr>
          <w:i/>
          <w:iCs/>
          <w:lang w:val="es-PE"/>
        </w:rPr>
        <w:t xml:space="preserve"> nada bueno; </w:t>
      </w:r>
      <w:r w:rsidR="00DB7219">
        <w:rPr>
          <w:i/>
          <w:iCs/>
          <w:lang w:val="es-PE"/>
        </w:rPr>
        <w:t xml:space="preserve">también existe una </w:t>
      </w:r>
      <w:r w:rsidRPr="000D3082">
        <w:rPr>
          <w:i/>
          <w:iCs/>
          <w:lang w:val="es-PE"/>
        </w:rPr>
        <w:t xml:space="preserve">devoción </w:t>
      </w:r>
      <w:r w:rsidR="004B7386">
        <w:rPr>
          <w:i/>
          <w:iCs/>
          <w:lang w:val="es-PE"/>
        </w:rPr>
        <w:t>hacia e</w:t>
      </w:r>
      <w:r w:rsidRPr="000D3082">
        <w:rPr>
          <w:i/>
          <w:iCs/>
          <w:lang w:val="es-PE"/>
        </w:rPr>
        <w:t>l auto</w:t>
      </w:r>
      <w:r w:rsidR="00C837FE">
        <w:rPr>
          <w:i/>
          <w:iCs/>
          <w:lang w:val="es-PE"/>
        </w:rPr>
        <w:t>mortificación</w:t>
      </w:r>
      <w:r w:rsidRPr="000D3082">
        <w:rPr>
          <w:i/>
          <w:iCs/>
          <w:lang w:val="es-PE"/>
        </w:rPr>
        <w:t>, dolorosa, no de los Ariya</w:t>
      </w:r>
      <w:r w:rsidRPr="00DB7219">
        <w:rPr>
          <w:lang w:val="es-PE"/>
        </w:rPr>
        <w:t>s</w:t>
      </w:r>
      <w:r w:rsidRPr="000D3082">
        <w:rPr>
          <w:i/>
          <w:iCs/>
          <w:lang w:val="es-PE"/>
        </w:rPr>
        <w:t xml:space="preserve"> y no conduce</w:t>
      </w:r>
      <w:r w:rsidR="00DB7219">
        <w:rPr>
          <w:i/>
          <w:iCs/>
          <w:lang w:val="es-PE"/>
        </w:rPr>
        <w:t>nte</w:t>
      </w:r>
      <w:r w:rsidRPr="000D3082">
        <w:rPr>
          <w:i/>
          <w:iCs/>
          <w:lang w:val="es-PE"/>
        </w:rPr>
        <w:t xml:space="preserve"> </w:t>
      </w:r>
      <w:r w:rsidR="00DB7219">
        <w:rPr>
          <w:i/>
          <w:iCs/>
          <w:lang w:val="es-PE"/>
        </w:rPr>
        <w:t>hacia</w:t>
      </w:r>
      <w:r w:rsidRPr="000D3082">
        <w:rPr>
          <w:i/>
          <w:iCs/>
          <w:lang w:val="es-PE"/>
        </w:rPr>
        <w:t xml:space="preserve"> nada bueno" </w:t>
      </w:r>
      <w:r w:rsidRPr="00DB7219">
        <w:rPr>
          <w:lang w:val="es-PE"/>
        </w:rPr>
        <w:t>(Vin. I 1</w:t>
      </w:r>
      <w:r w:rsidR="00C837FE">
        <w:rPr>
          <w:lang w:val="es-PE"/>
        </w:rPr>
        <w:t>º s</w:t>
      </w:r>
      <w:r w:rsidRPr="00DB7219">
        <w:rPr>
          <w:lang w:val="es-PE"/>
        </w:rPr>
        <w:t>, S V 420</w:t>
      </w:r>
      <w:r w:rsidR="00C837FE">
        <w:rPr>
          <w:lang w:val="es-PE"/>
        </w:rPr>
        <w:t xml:space="preserve"> s</w:t>
      </w:r>
      <w:r w:rsidRPr="00DB7219">
        <w:rPr>
          <w:lang w:val="es-PE"/>
        </w:rPr>
        <w:t>).</w:t>
      </w:r>
      <w:r w:rsidRPr="000D3082">
        <w:rPr>
          <w:i/>
          <w:iCs/>
          <w:lang w:val="es-PE"/>
        </w:rPr>
        <w:t xml:space="preserve"> </w:t>
      </w:r>
      <w:r w:rsidRPr="003564F4">
        <w:rPr>
          <w:lang w:val="es-PE"/>
        </w:rPr>
        <w:t>El cuerpo y los deseos que sur</w:t>
      </w:r>
      <w:r w:rsidR="00DB7219">
        <w:rPr>
          <w:lang w:val="es-PE"/>
        </w:rPr>
        <w:t>jan</w:t>
      </w:r>
      <w:r w:rsidRPr="003564F4">
        <w:rPr>
          <w:lang w:val="es-PE"/>
        </w:rPr>
        <w:t xml:space="preserve"> en relación </w:t>
      </w:r>
      <w:r w:rsidR="00DB7219">
        <w:rPr>
          <w:lang w:val="es-PE"/>
        </w:rPr>
        <w:t xml:space="preserve">a </w:t>
      </w:r>
      <w:r w:rsidRPr="003564F4">
        <w:rPr>
          <w:lang w:val="es-PE"/>
        </w:rPr>
        <w:t xml:space="preserve">él, pueden ser disciplinados </w:t>
      </w:r>
      <w:r w:rsidR="005F610B">
        <w:rPr>
          <w:lang w:val="es-PE"/>
        </w:rPr>
        <w:t xml:space="preserve">mediante </w:t>
      </w:r>
      <w:r w:rsidRPr="003564F4">
        <w:rPr>
          <w:lang w:val="es-PE"/>
        </w:rPr>
        <w:t xml:space="preserve">las </w:t>
      </w:r>
      <w:r w:rsidRPr="005F610B">
        <w:rPr>
          <w:i/>
          <w:iCs/>
          <w:lang w:val="es-PE"/>
        </w:rPr>
        <w:t xml:space="preserve">prácticas </w:t>
      </w:r>
      <w:r w:rsidR="005F610B">
        <w:rPr>
          <w:i/>
          <w:iCs/>
          <w:lang w:val="es-PE"/>
        </w:rPr>
        <w:t xml:space="preserve">ascetas </w:t>
      </w:r>
      <w:r w:rsidRPr="000D3082">
        <w:rPr>
          <w:i/>
          <w:iCs/>
          <w:lang w:val="es-PE"/>
        </w:rPr>
        <w:t>(dhutaṅga</w:t>
      </w:r>
      <w:r w:rsidRPr="000D3082">
        <w:rPr>
          <w:lang w:val="es-PE"/>
        </w:rPr>
        <w:t>)</w:t>
      </w:r>
      <w:r w:rsidR="005F610B">
        <w:rPr>
          <w:lang w:val="es-PE"/>
        </w:rPr>
        <w:t>;</w:t>
      </w:r>
      <w:r w:rsidRPr="000D3082">
        <w:rPr>
          <w:lang w:val="es-PE"/>
        </w:rPr>
        <w:t xml:space="preserve"> </w:t>
      </w:r>
      <w:r w:rsidR="005F610B">
        <w:rPr>
          <w:lang w:val="es-PE"/>
        </w:rPr>
        <w:t xml:space="preserve">no obstante, </w:t>
      </w:r>
      <w:r w:rsidRPr="000D3082">
        <w:rPr>
          <w:lang w:val="es-PE"/>
        </w:rPr>
        <w:t xml:space="preserve">el cuerpo no debe ser </w:t>
      </w:r>
      <w:r w:rsidR="00C837FE">
        <w:rPr>
          <w:lang w:val="es-PE"/>
        </w:rPr>
        <w:t>mortificado</w:t>
      </w:r>
      <w:r w:rsidRPr="000D3082">
        <w:rPr>
          <w:lang w:val="es-PE"/>
        </w:rPr>
        <w:t xml:space="preserve"> hasta que se vuelva imposible practicar </w:t>
      </w:r>
      <w:r w:rsidRPr="005F610B">
        <w:rPr>
          <w:lang w:val="es-PE"/>
        </w:rPr>
        <w:t>el</w:t>
      </w:r>
      <w:r w:rsidRPr="000D3082">
        <w:rPr>
          <w:i/>
          <w:iCs/>
          <w:lang w:val="es-PE"/>
        </w:rPr>
        <w:t xml:space="preserve"> Dhamma</w:t>
      </w:r>
      <w:r w:rsidRPr="000D3082">
        <w:rPr>
          <w:lang w:val="es-PE"/>
        </w:rPr>
        <w:t xml:space="preserve"> con él.</w:t>
      </w:r>
    </w:p>
    <w:p w14:paraId="7F023677" w14:textId="09C2EA78" w:rsidR="005F610B" w:rsidRPr="005F610B" w:rsidRDefault="005F610B" w:rsidP="00E41E5E">
      <w:pPr>
        <w:rPr>
          <w:lang w:val="es-PE"/>
        </w:rPr>
      </w:pPr>
      <w:r w:rsidRPr="005F610B">
        <w:rPr>
          <w:lang w:val="es-PE"/>
        </w:rPr>
        <w:t xml:space="preserve">Sin embargo, en </w:t>
      </w:r>
      <w:r>
        <w:rPr>
          <w:lang w:val="es-PE"/>
        </w:rPr>
        <w:t xml:space="preserve">el </w:t>
      </w:r>
      <w:r w:rsidRPr="005F610B">
        <w:rPr>
          <w:lang w:val="es-PE"/>
        </w:rPr>
        <w:t xml:space="preserve">DBK encontramos </w:t>
      </w:r>
      <w:r w:rsidR="00942403">
        <w:rPr>
          <w:lang w:val="es-PE"/>
        </w:rPr>
        <w:t>1</w:t>
      </w:r>
      <w:r w:rsidRPr="005F610B">
        <w:rPr>
          <w:lang w:val="es-PE"/>
        </w:rPr>
        <w:t xml:space="preserve"> caso de sacrificio corporal (35), </w:t>
      </w:r>
      <w:r w:rsidR="00AF1599">
        <w:rPr>
          <w:lang w:val="es-PE"/>
        </w:rPr>
        <w:t>otra</w:t>
      </w:r>
      <w:r w:rsidR="00C837FE">
        <w:rPr>
          <w:lang w:val="es-PE"/>
        </w:rPr>
        <w:t xml:space="preserve"> </w:t>
      </w:r>
      <w:r w:rsidRPr="005F610B">
        <w:rPr>
          <w:lang w:val="es-PE"/>
        </w:rPr>
        <w:t xml:space="preserve">de autocremación (21), </w:t>
      </w:r>
      <w:r w:rsidR="00942403">
        <w:rPr>
          <w:lang w:val="es-PE"/>
        </w:rPr>
        <w:t>3</w:t>
      </w:r>
      <w:r w:rsidRPr="005F610B">
        <w:rPr>
          <w:lang w:val="es-PE"/>
        </w:rPr>
        <w:t xml:space="preserve"> de automutilación (16, 84, 96), además de </w:t>
      </w:r>
      <w:r w:rsidR="00942403">
        <w:rPr>
          <w:lang w:val="es-PE"/>
        </w:rPr>
        <w:t>2</w:t>
      </w:r>
      <w:r w:rsidRPr="005F610B">
        <w:rPr>
          <w:lang w:val="es-PE"/>
        </w:rPr>
        <w:t xml:space="preserve"> casos en los que el </w:t>
      </w:r>
      <w:r w:rsidRPr="00BD783E">
        <w:rPr>
          <w:i/>
          <w:iCs/>
          <w:lang w:val="es-PE"/>
        </w:rPr>
        <w:t>Bodhisatta</w:t>
      </w:r>
      <w:r w:rsidRPr="005F610B">
        <w:rPr>
          <w:lang w:val="es-PE"/>
        </w:rPr>
        <w:t xml:space="preserve"> hace una ofrenda </w:t>
      </w:r>
      <w:r w:rsidR="00BD783E">
        <w:rPr>
          <w:lang w:val="es-PE"/>
        </w:rPr>
        <w:t>de</w:t>
      </w:r>
      <w:r w:rsidRPr="005F610B">
        <w:rPr>
          <w:lang w:val="es-PE"/>
        </w:rPr>
        <w:t xml:space="preserve"> sus hijos (45, 80).</w:t>
      </w:r>
    </w:p>
    <w:p w14:paraId="3FFC3F09" w14:textId="2A8DE681" w:rsidR="00561BFF" w:rsidRDefault="00942403" w:rsidP="002E595D">
      <w:pPr>
        <w:rPr>
          <w:lang w:val="es-PE"/>
        </w:rPr>
      </w:pPr>
      <w:r>
        <w:rPr>
          <w:lang w:val="es-PE"/>
        </w:rPr>
        <w:t>Se encuentran</w:t>
      </w:r>
      <w:r w:rsidR="00BD783E" w:rsidRPr="00BD783E">
        <w:rPr>
          <w:lang w:val="es-PE"/>
        </w:rPr>
        <w:t xml:space="preserve"> algunas historias</w:t>
      </w:r>
      <w:r w:rsidR="00445CA0">
        <w:rPr>
          <w:lang w:val="es-PE"/>
        </w:rPr>
        <w:t>,</w:t>
      </w:r>
      <w:r w:rsidR="00BD783E" w:rsidRPr="00BD783E">
        <w:rPr>
          <w:lang w:val="es-PE"/>
        </w:rPr>
        <w:t xml:space="preserve"> que surgieron en </w:t>
      </w:r>
      <w:r w:rsidR="00BD783E">
        <w:rPr>
          <w:lang w:val="es-PE"/>
        </w:rPr>
        <w:t>una tradición</w:t>
      </w:r>
      <w:r w:rsidR="00BD783E" w:rsidRPr="00BD783E">
        <w:rPr>
          <w:lang w:val="es-PE"/>
        </w:rPr>
        <w:t xml:space="preserve"> </w:t>
      </w:r>
      <w:r w:rsidR="00BD783E" w:rsidRPr="00BD783E">
        <w:rPr>
          <w:i/>
          <w:iCs/>
          <w:lang w:val="es-PE"/>
        </w:rPr>
        <w:t>Theravāda</w:t>
      </w:r>
      <w:r w:rsidR="00BD783E" w:rsidRPr="00BD783E">
        <w:rPr>
          <w:lang w:val="es-PE"/>
        </w:rPr>
        <w:t xml:space="preserve"> posterior</w:t>
      </w:r>
      <w:r w:rsidR="00445CA0">
        <w:rPr>
          <w:lang w:val="es-PE"/>
        </w:rPr>
        <w:t>,</w:t>
      </w:r>
      <w:r w:rsidR="00BD783E" w:rsidRPr="00BD783E">
        <w:rPr>
          <w:lang w:val="es-PE"/>
        </w:rPr>
        <w:t xml:space="preserve"> donde se muestra a un </w:t>
      </w:r>
      <w:r w:rsidR="00BD783E" w:rsidRPr="00BD783E">
        <w:rPr>
          <w:i/>
          <w:iCs/>
          <w:lang w:val="es-PE"/>
        </w:rPr>
        <w:t>Bodhisatta</w:t>
      </w:r>
      <w:r w:rsidR="00BD783E" w:rsidRPr="00BD783E">
        <w:rPr>
          <w:lang w:val="es-PE"/>
        </w:rPr>
        <w:t xml:space="preserve"> haciendo tales cosas. Por ejemplo, en el </w:t>
      </w:r>
      <w:r w:rsidR="00BD783E" w:rsidRPr="00BD783E">
        <w:rPr>
          <w:i/>
          <w:iCs/>
          <w:lang w:val="es-PE"/>
        </w:rPr>
        <w:t>Jātakaṭṭakathā Nidāna</w:t>
      </w:r>
      <w:r w:rsidR="00BD783E" w:rsidRPr="00BD783E">
        <w:rPr>
          <w:lang w:val="es-PE"/>
        </w:rPr>
        <w:t xml:space="preserve"> o </w:t>
      </w:r>
      <w:r w:rsidR="00BD783E" w:rsidRPr="00BD783E">
        <w:rPr>
          <w:i/>
          <w:iCs/>
          <w:lang w:val="es-PE"/>
        </w:rPr>
        <w:t>Introducción a los</w:t>
      </w:r>
      <w:r w:rsidR="00BD783E" w:rsidRPr="00BD783E">
        <w:rPr>
          <w:lang w:val="es-PE"/>
        </w:rPr>
        <w:t xml:space="preserve"> </w:t>
      </w:r>
      <w:r w:rsidR="00BD783E" w:rsidRPr="00BD783E">
        <w:rPr>
          <w:i/>
          <w:iCs/>
          <w:lang w:val="es-PE"/>
        </w:rPr>
        <w:t>Jātakas</w:t>
      </w:r>
      <w:r w:rsidR="00C16A1B">
        <w:rPr>
          <w:i/>
          <w:iCs/>
          <w:lang w:val="es-PE"/>
        </w:rPr>
        <w:t>,</w:t>
      </w:r>
      <w:r w:rsidR="00BD783E" w:rsidRPr="00BD783E">
        <w:rPr>
          <w:i/>
          <w:iCs/>
          <w:lang w:val="es-PE"/>
        </w:rPr>
        <w:t xml:space="preserve"> </w:t>
      </w:r>
      <w:r w:rsidR="00BD783E">
        <w:rPr>
          <w:lang w:val="es-PE"/>
        </w:rPr>
        <w:t xml:space="preserve">se encuentran </w:t>
      </w:r>
      <w:r w:rsidR="00BD783E" w:rsidRPr="00BD783E">
        <w:rPr>
          <w:lang w:val="es-PE"/>
        </w:rPr>
        <w:t>la historia de</w:t>
      </w:r>
      <w:r w:rsidR="00BD783E" w:rsidRPr="00BD783E">
        <w:rPr>
          <w:i/>
          <w:iCs/>
          <w:lang w:val="es-PE"/>
        </w:rPr>
        <w:t xml:space="preserve"> Maṅgala</w:t>
      </w:r>
      <w:r w:rsidR="00BD783E" w:rsidRPr="00BD783E">
        <w:rPr>
          <w:lang w:val="es-PE"/>
        </w:rPr>
        <w:t xml:space="preserve">, un </w:t>
      </w:r>
      <w:r w:rsidR="00BD783E" w:rsidRPr="00BD783E">
        <w:rPr>
          <w:i/>
          <w:iCs/>
          <w:lang w:val="es-PE"/>
        </w:rPr>
        <w:t>Bodhisatta</w:t>
      </w:r>
      <w:r w:rsidR="00BD783E" w:rsidRPr="00BD783E">
        <w:rPr>
          <w:lang w:val="es-PE"/>
        </w:rPr>
        <w:t xml:space="preserve"> que</w:t>
      </w:r>
      <w:r w:rsidR="00040738">
        <w:rPr>
          <w:lang w:val="es-PE"/>
        </w:rPr>
        <w:t>,</w:t>
      </w:r>
      <w:r w:rsidR="00BD783E" w:rsidRPr="00BD783E">
        <w:rPr>
          <w:lang w:val="es-PE"/>
        </w:rPr>
        <w:t xml:space="preserve"> más tarde</w:t>
      </w:r>
      <w:r w:rsidR="00040738">
        <w:rPr>
          <w:lang w:val="es-PE"/>
        </w:rPr>
        <w:t>,</w:t>
      </w:r>
      <w:r w:rsidR="00BD783E" w:rsidRPr="00BD783E">
        <w:rPr>
          <w:lang w:val="es-PE"/>
        </w:rPr>
        <w:t xml:space="preserve"> se conv</w:t>
      </w:r>
      <w:r w:rsidR="00C16A1B">
        <w:rPr>
          <w:lang w:val="es-PE"/>
        </w:rPr>
        <w:t>e</w:t>
      </w:r>
      <w:r w:rsidR="00BD783E" w:rsidRPr="00BD783E">
        <w:rPr>
          <w:lang w:val="es-PE"/>
        </w:rPr>
        <w:t>rti</w:t>
      </w:r>
      <w:r w:rsidR="00040738">
        <w:rPr>
          <w:lang w:val="es-PE"/>
        </w:rPr>
        <w:t>ría</w:t>
      </w:r>
      <w:r w:rsidR="00BD783E" w:rsidRPr="00BD783E">
        <w:rPr>
          <w:lang w:val="es-PE"/>
        </w:rPr>
        <w:t xml:space="preserve"> en </w:t>
      </w:r>
      <w:r w:rsidR="00040738">
        <w:rPr>
          <w:lang w:val="es-PE"/>
        </w:rPr>
        <w:t xml:space="preserve">un </w:t>
      </w:r>
      <w:r w:rsidR="00BD783E" w:rsidRPr="00BD783E">
        <w:rPr>
          <w:i/>
          <w:iCs/>
          <w:lang w:val="es-PE"/>
        </w:rPr>
        <w:t>Bud</w:t>
      </w:r>
      <w:r w:rsidR="00040738">
        <w:rPr>
          <w:i/>
          <w:iCs/>
          <w:lang w:val="es-PE"/>
        </w:rPr>
        <w:t>dh</w:t>
      </w:r>
      <w:r w:rsidR="00BD783E" w:rsidRPr="00BD783E">
        <w:rPr>
          <w:i/>
          <w:iCs/>
          <w:lang w:val="es-PE"/>
        </w:rPr>
        <w:t>a</w:t>
      </w:r>
      <w:r w:rsidR="00BD783E" w:rsidRPr="00BD783E">
        <w:rPr>
          <w:lang w:val="es-PE"/>
        </w:rPr>
        <w:t xml:space="preserve"> con ese nombre. Fue el tercero de los veinticuatro </w:t>
      </w:r>
      <w:r w:rsidR="00BD783E" w:rsidRPr="00BD783E">
        <w:rPr>
          <w:i/>
          <w:iCs/>
          <w:lang w:val="es-PE"/>
        </w:rPr>
        <w:t>Bud</w:t>
      </w:r>
      <w:r w:rsidR="00040738">
        <w:rPr>
          <w:i/>
          <w:iCs/>
          <w:lang w:val="es-PE"/>
        </w:rPr>
        <w:t>dh</w:t>
      </w:r>
      <w:r w:rsidR="00BD783E" w:rsidRPr="00BD783E">
        <w:rPr>
          <w:i/>
          <w:iCs/>
          <w:lang w:val="es-PE"/>
        </w:rPr>
        <w:t>a</w:t>
      </w:r>
      <w:r w:rsidR="00BD783E" w:rsidRPr="00040738">
        <w:rPr>
          <w:lang w:val="es-PE"/>
        </w:rPr>
        <w:t>s cuyas historias se encuentran en esta introducción</w:t>
      </w:r>
      <w:r w:rsidR="00BD783E" w:rsidRPr="00BD783E">
        <w:rPr>
          <w:i/>
          <w:iCs/>
          <w:lang w:val="es-PE"/>
        </w:rPr>
        <w:t xml:space="preserve">. </w:t>
      </w:r>
      <w:r w:rsidR="00BD783E" w:rsidRPr="00040738">
        <w:rPr>
          <w:lang w:val="es-PE"/>
        </w:rPr>
        <w:t xml:space="preserve">Allí se registra que en un </w:t>
      </w:r>
      <w:r w:rsidR="00040738">
        <w:rPr>
          <w:lang w:val="es-PE"/>
        </w:rPr>
        <w:t>re</w:t>
      </w:r>
      <w:r w:rsidR="00BD783E" w:rsidRPr="00040738">
        <w:rPr>
          <w:lang w:val="es-PE"/>
        </w:rPr>
        <w:t xml:space="preserve">nacimiento </w:t>
      </w:r>
      <w:r w:rsidR="00040738">
        <w:rPr>
          <w:lang w:val="es-PE"/>
        </w:rPr>
        <w:t>previo</w:t>
      </w:r>
      <w:r w:rsidR="00BD783E" w:rsidRPr="00BD783E">
        <w:rPr>
          <w:i/>
          <w:iCs/>
          <w:lang w:val="es-PE"/>
        </w:rPr>
        <w:t xml:space="preserve">, </w:t>
      </w:r>
      <w:r w:rsidR="00BD783E" w:rsidRPr="00040738">
        <w:rPr>
          <w:lang w:val="es-PE"/>
        </w:rPr>
        <w:t>cuando</w:t>
      </w:r>
      <w:r w:rsidR="00BD783E" w:rsidRPr="00BD783E">
        <w:rPr>
          <w:i/>
          <w:iCs/>
          <w:lang w:val="es-PE"/>
        </w:rPr>
        <w:t xml:space="preserve"> Maṅgala</w:t>
      </w:r>
      <w:r w:rsidR="00BD783E" w:rsidRPr="00BD783E">
        <w:rPr>
          <w:lang w:val="es-PE"/>
        </w:rPr>
        <w:t xml:space="preserve"> visitó el santuario de reliquias (</w:t>
      </w:r>
      <w:r w:rsidR="00BD783E" w:rsidRPr="00BD783E">
        <w:rPr>
          <w:i/>
          <w:iCs/>
          <w:lang w:val="es-PE"/>
        </w:rPr>
        <w:t>cetiya</w:t>
      </w:r>
      <w:r w:rsidR="00BD783E" w:rsidRPr="00BD783E">
        <w:rPr>
          <w:lang w:val="es-PE"/>
        </w:rPr>
        <w:t xml:space="preserve">) de un </w:t>
      </w:r>
      <w:r w:rsidR="00BD783E" w:rsidRPr="00BD783E">
        <w:rPr>
          <w:i/>
          <w:iCs/>
          <w:lang w:val="es-PE"/>
        </w:rPr>
        <w:t>Bud</w:t>
      </w:r>
      <w:r w:rsidR="00040738">
        <w:rPr>
          <w:i/>
          <w:iCs/>
          <w:lang w:val="es-PE"/>
        </w:rPr>
        <w:t>dh</w:t>
      </w:r>
      <w:r w:rsidR="00BD783E" w:rsidRPr="00BD783E">
        <w:rPr>
          <w:i/>
          <w:iCs/>
          <w:lang w:val="es-PE"/>
        </w:rPr>
        <w:t>a</w:t>
      </w:r>
      <w:r w:rsidR="00BD783E" w:rsidRPr="00BD783E">
        <w:rPr>
          <w:lang w:val="es-PE"/>
        </w:rPr>
        <w:t xml:space="preserve">, exclamó: 'Debo sacrificar mi vida por este </w:t>
      </w:r>
      <w:r w:rsidR="00BD783E" w:rsidRPr="00BD783E">
        <w:rPr>
          <w:i/>
          <w:iCs/>
          <w:lang w:val="es-PE"/>
        </w:rPr>
        <w:t>Bud</w:t>
      </w:r>
      <w:r w:rsidR="00040738">
        <w:rPr>
          <w:i/>
          <w:iCs/>
          <w:lang w:val="es-PE"/>
        </w:rPr>
        <w:t>dh</w:t>
      </w:r>
      <w:r w:rsidR="00BD783E" w:rsidRPr="00BD783E">
        <w:rPr>
          <w:i/>
          <w:iCs/>
          <w:lang w:val="es-PE"/>
        </w:rPr>
        <w:t>a</w:t>
      </w:r>
      <w:r w:rsidR="00BD783E" w:rsidRPr="00BD783E">
        <w:rPr>
          <w:lang w:val="es-PE"/>
        </w:rPr>
        <w:t xml:space="preserve"> y, habiendo </w:t>
      </w:r>
      <w:r w:rsidR="00040738">
        <w:rPr>
          <w:lang w:val="es-PE"/>
        </w:rPr>
        <w:t>envuelto</w:t>
      </w:r>
      <w:r w:rsidR="00BD783E" w:rsidRPr="00BD783E">
        <w:rPr>
          <w:lang w:val="es-PE"/>
        </w:rPr>
        <w:t xml:space="preserve"> todo su cuerpo de la misma manera que se envuelven las antorchas</w:t>
      </w:r>
      <w:r w:rsidR="00991051">
        <w:rPr>
          <w:lang w:val="es-PE"/>
        </w:rPr>
        <w:t>,</w:t>
      </w:r>
      <w:r w:rsidR="00BD783E" w:rsidRPr="00BD783E">
        <w:rPr>
          <w:lang w:val="es-PE"/>
        </w:rPr>
        <w:t xml:space="preserve"> </w:t>
      </w:r>
      <w:r w:rsidR="0070538B">
        <w:rPr>
          <w:lang w:val="es-PE"/>
        </w:rPr>
        <w:t>además de</w:t>
      </w:r>
      <w:r w:rsidR="00BD783E" w:rsidRPr="00BD783E">
        <w:rPr>
          <w:lang w:val="es-PE"/>
        </w:rPr>
        <w:t xml:space="preserve"> hab</w:t>
      </w:r>
      <w:r w:rsidR="0070538B">
        <w:rPr>
          <w:lang w:val="es-PE"/>
        </w:rPr>
        <w:t xml:space="preserve">er </w:t>
      </w:r>
      <w:r w:rsidR="00BD783E" w:rsidRPr="00BD783E">
        <w:rPr>
          <w:lang w:val="es-PE"/>
        </w:rPr>
        <w:t xml:space="preserve">llenado con mantequilla clarificada un recipiente de oro con </w:t>
      </w:r>
      <w:r w:rsidR="00693C50">
        <w:rPr>
          <w:lang w:val="es-PE"/>
        </w:rPr>
        <w:t xml:space="preserve">un </w:t>
      </w:r>
      <w:r w:rsidR="00BD783E" w:rsidRPr="00BD783E">
        <w:rPr>
          <w:lang w:val="es-PE"/>
        </w:rPr>
        <w:t xml:space="preserve">soporte de mecha </w:t>
      </w:r>
      <w:r w:rsidR="0070538B">
        <w:rPr>
          <w:lang w:val="es-PE"/>
        </w:rPr>
        <w:t>adornado de joyas</w:t>
      </w:r>
      <w:r w:rsidR="00BD783E" w:rsidRPr="00BD783E">
        <w:rPr>
          <w:lang w:val="es-PE"/>
        </w:rPr>
        <w:t xml:space="preserve">, valorado en cien mil </w:t>
      </w:r>
      <w:r w:rsidR="0070538B">
        <w:rPr>
          <w:lang w:val="es-PE"/>
        </w:rPr>
        <w:t>monedas</w:t>
      </w:r>
      <w:r w:rsidR="00BD783E" w:rsidRPr="00BD783E">
        <w:rPr>
          <w:lang w:val="es-PE"/>
        </w:rPr>
        <w:t xml:space="preserve">, encendió </w:t>
      </w:r>
      <w:r w:rsidR="002A66C7">
        <w:rPr>
          <w:lang w:val="es-PE"/>
        </w:rPr>
        <w:t xml:space="preserve">de </w:t>
      </w:r>
      <w:r w:rsidR="00BD783E" w:rsidRPr="00BD783E">
        <w:rPr>
          <w:lang w:val="es-PE"/>
        </w:rPr>
        <w:t>ellas mil mechas y</w:t>
      </w:r>
      <w:r w:rsidR="002A66C7">
        <w:rPr>
          <w:lang w:val="es-PE"/>
        </w:rPr>
        <w:t>,</w:t>
      </w:r>
      <w:r w:rsidR="00BD783E" w:rsidRPr="00BD783E">
        <w:rPr>
          <w:lang w:val="es-PE"/>
        </w:rPr>
        <w:t xml:space="preserve"> tras prender fuego a todo su cuerpo</w:t>
      </w:r>
      <w:r w:rsidR="002A66C7">
        <w:rPr>
          <w:lang w:val="es-PE"/>
        </w:rPr>
        <w:t>,</w:t>
      </w:r>
      <w:r w:rsidR="00BD783E" w:rsidRPr="00BD783E">
        <w:rPr>
          <w:lang w:val="es-PE"/>
        </w:rPr>
        <w:t xml:space="preserve"> </w:t>
      </w:r>
    </w:p>
    <w:p w14:paraId="0153B941" w14:textId="77777777" w:rsidR="00561BFF" w:rsidRDefault="00561BFF">
      <w:pPr>
        <w:spacing w:after="160"/>
        <w:rPr>
          <w:lang w:val="es-PE"/>
        </w:rPr>
      </w:pPr>
      <w:r>
        <w:rPr>
          <w:lang w:val="es-PE"/>
        </w:rPr>
        <w:br w:type="page"/>
      </w:r>
    </w:p>
    <w:p w14:paraId="39E38B83" w14:textId="5ED76EBB" w:rsidR="00F737A3" w:rsidRPr="00E97D0E" w:rsidRDefault="00BD783E" w:rsidP="002E595D">
      <w:pPr>
        <w:rPr>
          <w:lang w:val="es-PE"/>
        </w:rPr>
      </w:pPr>
      <w:r w:rsidRPr="00BD783E">
        <w:rPr>
          <w:lang w:val="es-PE"/>
        </w:rPr>
        <w:lastRenderedPageBreak/>
        <w:t xml:space="preserve">empezando por la cabeza, pasó toda la noche rodeando el santuario. </w:t>
      </w:r>
      <w:r w:rsidR="002A66C7" w:rsidRPr="00BD783E">
        <w:rPr>
          <w:lang w:val="es-PE"/>
        </w:rPr>
        <w:t xml:space="preserve">Mientras </w:t>
      </w:r>
      <w:r w:rsidR="00FD709F">
        <w:rPr>
          <w:lang w:val="es-PE"/>
        </w:rPr>
        <w:t xml:space="preserve">se </w:t>
      </w:r>
      <w:r w:rsidR="00A84D95">
        <w:rPr>
          <w:lang w:val="es-PE"/>
        </w:rPr>
        <w:t>se esforzaba</w:t>
      </w:r>
      <w:r w:rsidR="00FD709F">
        <w:rPr>
          <w:lang w:val="es-PE"/>
        </w:rPr>
        <w:t xml:space="preserve"> </w:t>
      </w:r>
      <w:r w:rsidRPr="00BD783E">
        <w:rPr>
          <w:lang w:val="es-PE"/>
        </w:rPr>
        <w:t>así hasta el amanecer, ni un cabello de su cabeza sufrió daño</w:t>
      </w:r>
      <w:r w:rsidR="003D6DF8">
        <w:rPr>
          <w:lang w:val="es-PE"/>
        </w:rPr>
        <w:t xml:space="preserve"> </w:t>
      </w:r>
      <w:r w:rsidR="0098339C">
        <w:rPr>
          <w:lang w:val="es-PE"/>
        </w:rPr>
        <w:t>alguno</w:t>
      </w:r>
      <w:r w:rsidR="002E595D" w:rsidRPr="00BD783E">
        <w:rPr>
          <w:lang w:val="es-PE"/>
        </w:rPr>
        <w:t>.</w:t>
      </w:r>
      <w:r w:rsidR="002E595D" w:rsidRPr="00BD783E">
        <w:rPr>
          <w:vertAlign w:val="superscript"/>
          <w:lang w:val="es-PE"/>
        </w:rPr>
        <w:t>5</w:t>
      </w:r>
    </w:p>
    <w:p w14:paraId="13AAB7CA" w14:textId="5A281CA5" w:rsidR="00F94166" w:rsidRPr="006D0711" w:rsidRDefault="00561BFF" w:rsidP="002E595D">
      <w:pPr>
        <w:rPr>
          <w:lang w:val="es-PE"/>
        </w:rPr>
      </w:pPr>
      <w:r w:rsidRPr="00561BFF">
        <w:rPr>
          <w:lang w:val="es-PE"/>
        </w:rPr>
        <w:t xml:space="preserve">También hubo otra </w:t>
      </w:r>
      <w:r w:rsidR="009331E6">
        <w:rPr>
          <w:lang w:val="es-PE"/>
        </w:rPr>
        <w:t>acción</w:t>
      </w:r>
      <w:r w:rsidRPr="00561BFF">
        <w:rPr>
          <w:lang w:val="es-PE"/>
        </w:rPr>
        <w:t xml:space="preserve"> realizada por </w:t>
      </w:r>
      <w:r w:rsidR="00DE0423">
        <w:rPr>
          <w:lang w:val="es-PE"/>
        </w:rPr>
        <w:t xml:space="preserve">el </w:t>
      </w:r>
      <w:r w:rsidRPr="00DE0423">
        <w:rPr>
          <w:i/>
          <w:iCs/>
          <w:lang w:val="es-PE"/>
        </w:rPr>
        <w:t>Bodhisatta</w:t>
      </w:r>
      <w:r w:rsidR="00DE0423" w:rsidRPr="00DE0423">
        <w:rPr>
          <w:i/>
          <w:iCs/>
          <w:lang w:val="es-PE"/>
        </w:rPr>
        <w:t xml:space="preserve"> Maṅgala</w:t>
      </w:r>
      <w:r w:rsidRPr="00561BFF">
        <w:rPr>
          <w:lang w:val="es-PE"/>
        </w:rPr>
        <w:t xml:space="preserve">. Cuando desempeñaba las funciones de </w:t>
      </w:r>
      <w:r w:rsidRPr="00DE0423">
        <w:rPr>
          <w:i/>
          <w:iCs/>
          <w:lang w:val="es-PE"/>
        </w:rPr>
        <w:t>Bodhisatta</w:t>
      </w:r>
      <w:r w:rsidRPr="00561BFF">
        <w:rPr>
          <w:lang w:val="es-PE"/>
        </w:rPr>
        <w:t xml:space="preserve">, </w:t>
      </w:r>
      <w:r w:rsidR="001F42CB">
        <w:rPr>
          <w:lang w:val="es-PE"/>
        </w:rPr>
        <w:t>al renacer</w:t>
      </w:r>
      <w:r w:rsidRPr="00561BFF">
        <w:rPr>
          <w:lang w:val="es-PE"/>
        </w:rPr>
        <w:t xml:space="preserve"> en una existencia correspondiente a la de Vessantara</w:t>
      </w:r>
      <w:r w:rsidR="001F42CB">
        <w:rPr>
          <w:lang w:val="es-PE"/>
        </w:rPr>
        <w:t>,</w:t>
      </w:r>
      <w:r w:rsidRPr="00561BFF">
        <w:rPr>
          <w:lang w:val="es-PE"/>
        </w:rPr>
        <w:t xml:space="preserve"> en el caso de </w:t>
      </w:r>
      <w:r w:rsidRPr="001F42CB">
        <w:rPr>
          <w:i/>
          <w:iCs/>
          <w:lang w:val="es-PE"/>
        </w:rPr>
        <w:t>Gotama</w:t>
      </w:r>
      <w:r w:rsidRPr="00561BFF">
        <w:rPr>
          <w:lang w:val="es-PE"/>
        </w:rPr>
        <w:t xml:space="preserve"> (</w:t>
      </w:r>
      <w:r w:rsidRPr="00561BFF">
        <w:rPr>
          <w:i/>
          <w:iCs/>
          <w:lang w:val="es-PE"/>
        </w:rPr>
        <w:t xml:space="preserve">Jātaka </w:t>
      </w:r>
      <w:r w:rsidR="00BD7EAB" w:rsidRPr="00BD7EAB">
        <w:rPr>
          <w:lang w:val="es-PE"/>
        </w:rPr>
        <w:t>№</w:t>
      </w:r>
      <w:r w:rsidR="00BD7EAB">
        <w:rPr>
          <w:lang w:val="es-PE"/>
        </w:rPr>
        <w:t>.</w:t>
      </w:r>
      <w:r w:rsidRPr="00561BFF">
        <w:rPr>
          <w:lang w:val="es-PE"/>
        </w:rPr>
        <w:t xml:space="preserve"> 547), vivía con su esposa e hijos en una montaña</w:t>
      </w:r>
      <w:r w:rsidR="00BD7EAB">
        <w:rPr>
          <w:lang w:val="es-PE"/>
        </w:rPr>
        <w:t>,</w:t>
      </w:r>
      <w:r w:rsidRPr="00561BFF">
        <w:rPr>
          <w:lang w:val="es-PE"/>
        </w:rPr>
        <w:t xml:space="preserve"> </w:t>
      </w:r>
      <w:r w:rsidR="002C73A1">
        <w:rPr>
          <w:lang w:val="es-PE"/>
        </w:rPr>
        <w:t>llamada</w:t>
      </w:r>
      <w:r w:rsidRPr="00561BFF">
        <w:rPr>
          <w:lang w:val="es-PE"/>
        </w:rPr>
        <w:t xml:space="preserve"> Vaṅka. "Un día, un demonio llamado Kharadāṭhika, al enterarse de la</w:t>
      </w:r>
      <w:r w:rsidRPr="00561BFF">
        <w:rPr>
          <w:i/>
          <w:iCs/>
          <w:lang w:val="es-PE"/>
        </w:rPr>
        <w:t xml:space="preserve"> </w:t>
      </w:r>
      <w:r w:rsidR="00BD7EAB">
        <w:rPr>
          <w:lang w:val="es-PE"/>
        </w:rPr>
        <w:t xml:space="preserve">noble </w:t>
      </w:r>
      <w:r w:rsidRPr="00BD7EAB">
        <w:rPr>
          <w:lang w:val="es-PE"/>
        </w:rPr>
        <w:t>inclinación</w:t>
      </w:r>
      <w:r w:rsidRPr="00561BFF">
        <w:rPr>
          <w:i/>
          <w:iCs/>
          <w:lang w:val="es-PE"/>
        </w:rPr>
        <w:t xml:space="preserve"> </w:t>
      </w:r>
      <w:r w:rsidRPr="00BD7EAB">
        <w:rPr>
          <w:lang w:val="es-PE"/>
        </w:rPr>
        <w:t>del</w:t>
      </w:r>
      <w:r w:rsidRPr="00561BFF">
        <w:rPr>
          <w:i/>
          <w:iCs/>
          <w:lang w:val="es-PE"/>
        </w:rPr>
        <w:t xml:space="preserve"> Bodhisatta</w:t>
      </w:r>
      <w:r w:rsidRPr="00561BFF">
        <w:rPr>
          <w:lang w:val="es-PE"/>
        </w:rPr>
        <w:t xml:space="preserve"> </w:t>
      </w:r>
      <w:r w:rsidR="00BD7EAB">
        <w:rPr>
          <w:lang w:val="es-PE"/>
        </w:rPr>
        <w:t xml:space="preserve">hacia la </w:t>
      </w:r>
      <w:r w:rsidR="00BD7EAB" w:rsidRPr="00BD7EAB">
        <w:rPr>
          <w:i/>
          <w:iCs/>
          <w:lang w:val="es-PE"/>
        </w:rPr>
        <w:t>generosidad</w:t>
      </w:r>
      <w:r w:rsidRPr="00561BFF">
        <w:rPr>
          <w:lang w:val="es-PE"/>
        </w:rPr>
        <w:t xml:space="preserve"> (</w:t>
      </w:r>
      <w:r w:rsidRPr="00561BFF">
        <w:rPr>
          <w:i/>
          <w:iCs/>
          <w:lang w:val="es-PE"/>
        </w:rPr>
        <w:t>dāna</w:t>
      </w:r>
      <w:r w:rsidRPr="00561BFF">
        <w:rPr>
          <w:lang w:val="es-PE"/>
        </w:rPr>
        <w:t xml:space="preserve">), se le </w:t>
      </w:r>
      <w:r w:rsidR="00BD7EAB">
        <w:rPr>
          <w:lang w:val="es-PE"/>
        </w:rPr>
        <w:t xml:space="preserve">aproximó, </w:t>
      </w:r>
      <w:r w:rsidRPr="00561BFF">
        <w:rPr>
          <w:lang w:val="es-PE"/>
        </w:rPr>
        <w:t xml:space="preserve">disfrazado de </w:t>
      </w:r>
      <w:r w:rsidRPr="00BD7EAB">
        <w:rPr>
          <w:i/>
          <w:iCs/>
          <w:lang w:val="es-PE"/>
        </w:rPr>
        <w:t>brahm</w:t>
      </w:r>
      <w:r w:rsidR="00BD7EAB" w:rsidRPr="00BD7EAB">
        <w:rPr>
          <w:i/>
          <w:iCs/>
          <w:lang w:val="es-PE"/>
        </w:rPr>
        <w:t>a</w:t>
      </w:r>
      <w:r w:rsidRPr="00BD7EAB">
        <w:rPr>
          <w:i/>
          <w:iCs/>
          <w:lang w:val="es-PE"/>
        </w:rPr>
        <w:t>n</w:t>
      </w:r>
      <w:r w:rsidR="00BD7EAB">
        <w:rPr>
          <w:lang w:val="es-PE"/>
        </w:rPr>
        <w:t>,</w:t>
      </w:r>
      <w:r w:rsidRPr="00561BFF">
        <w:rPr>
          <w:lang w:val="es-PE"/>
        </w:rPr>
        <w:t xml:space="preserve"> y le pidió al </w:t>
      </w:r>
      <w:r w:rsidRPr="00561BFF">
        <w:rPr>
          <w:i/>
          <w:iCs/>
          <w:lang w:val="es-PE"/>
        </w:rPr>
        <w:t>Bodhisatta</w:t>
      </w:r>
      <w:r w:rsidRPr="00561BFF">
        <w:rPr>
          <w:lang w:val="es-PE"/>
        </w:rPr>
        <w:t xml:space="preserve"> </w:t>
      </w:r>
      <w:r w:rsidR="00BD7EAB">
        <w:rPr>
          <w:lang w:val="es-PE"/>
        </w:rPr>
        <w:t xml:space="preserve">que le entregase a </w:t>
      </w:r>
      <w:r w:rsidRPr="00561BFF">
        <w:rPr>
          <w:lang w:val="es-PE"/>
        </w:rPr>
        <w:t xml:space="preserve">sus dos hijos. El </w:t>
      </w:r>
      <w:r w:rsidRPr="00561BFF">
        <w:rPr>
          <w:i/>
          <w:iCs/>
          <w:lang w:val="es-PE"/>
        </w:rPr>
        <w:t>Bodhisatta</w:t>
      </w:r>
      <w:r w:rsidRPr="00561BFF">
        <w:rPr>
          <w:lang w:val="es-PE"/>
        </w:rPr>
        <w:t xml:space="preserve">, exclamando: </w:t>
      </w:r>
      <w:r w:rsidR="002F3F3C" w:rsidRPr="002F3F3C">
        <w:rPr>
          <w:lang w:val="es-PE"/>
        </w:rPr>
        <w:t>"</w:t>
      </w:r>
      <w:r w:rsidRPr="00561BFF">
        <w:rPr>
          <w:lang w:val="es-PE"/>
        </w:rPr>
        <w:t xml:space="preserve">Entrego a mis hijos al </w:t>
      </w:r>
      <w:r w:rsidRPr="002F3F3C">
        <w:rPr>
          <w:i/>
          <w:iCs/>
          <w:lang w:val="es-PE"/>
        </w:rPr>
        <w:t>brahman</w:t>
      </w:r>
      <w:r w:rsidR="002F3F3C" w:rsidRPr="002F3F3C">
        <w:rPr>
          <w:lang w:val="es-PE"/>
        </w:rPr>
        <w:t>"</w:t>
      </w:r>
      <w:r w:rsidRPr="00561BFF">
        <w:rPr>
          <w:lang w:val="es-PE"/>
        </w:rPr>
        <w:t xml:space="preserve">, entregó alegre y </w:t>
      </w:r>
      <w:r w:rsidR="002F3F3C">
        <w:rPr>
          <w:lang w:val="es-PE"/>
        </w:rPr>
        <w:t>felizmente</w:t>
      </w:r>
      <w:r w:rsidRPr="00561BFF">
        <w:rPr>
          <w:lang w:val="es-PE"/>
        </w:rPr>
        <w:t xml:space="preserve"> a ambos hijos, haciendo que la tierra rodea</w:t>
      </w:r>
      <w:r w:rsidR="007F47D2">
        <w:rPr>
          <w:lang w:val="es-PE"/>
        </w:rPr>
        <w:t>d</w:t>
      </w:r>
      <w:r w:rsidRPr="00561BFF">
        <w:rPr>
          <w:lang w:val="es-PE"/>
        </w:rPr>
        <w:t xml:space="preserve">a por el océano temblara en aprobación </w:t>
      </w:r>
      <w:r w:rsidR="007F47D2">
        <w:rPr>
          <w:lang w:val="es-PE"/>
        </w:rPr>
        <w:t xml:space="preserve">a </w:t>
      </w:r>
      <w:r w:rsidRPr="00561BFF">
        <w:rPr>
          <w:lang w:val="es-PE"/>
        </w:rPr>
        <w:t xml:space="preserve">su acto de </w:t>
      </w:r>
      <w:r w:rsidRPr="007F47D2">
        <w:rPr>
          <w:i/>
          <w:iCs/>
          <w:lang w:val="es-PE"/>
        </w:rPr>
        <w:t>fe</w:t>
      </w:r>
      <w:r w:rsidRPr="00561BFF">
        <w:rPr>
          <w:lang w:val="es-PE"/>
        </w:rPr>
        <w:t>. El demonio que estaba junto al banco</w:t>
      </w:r>
      <w:r w:rsidR="006D0711">
        <w:rPr>
          <w:lang w:val="es-PE"/>
        </w:rPr>
        <w:t>,</w:t>
      </w:r>
      <w:r w:rsidRPr="00561BFF">
        <w:rPr>
          <w:lang w:val="es-PE"/>
        </w:rPr>
        <w:t xml:space="preserve"> al final del camino claustrado (</w:t>
      </w:r>
      <w:r w:rsidRPr="00561BFF">
        <w:rPr>
          <w:i/>
          <w:iCs/>
          <w:lang w:val="es-PE"/>
        </w:rPr>
        <w:t>caṅkamaṇa</w:t>
      </w:r>
      <w:r w:rsidRPr="00561BFF">
        <w:rPr>
          <w:lang w:val="es-PE"/>
        </w:rPr>
        <w:t xml:space="preserve">), mientras el </w:t>
      </w:r>
      <w:r w:rsidRPr="00561BFF">
        <w:rPr>
          <w:i/>
          <w:iCs/>
          <w:lang w:val="es-PE"/>
        </w:rPr>
        <w:t>Bodhisatta</w:t>
      </w:r>
      <w:r w:rsidRPr="00561BFF">
        <w:rPr>
          <w:lang w:val="es-PE"/>
        </w:rPr>
        <w:t xml:space="preserve"> </w:t>
      </w:r>
      <w:r w:rsidR="006D0711">
        <w:rPr>
          <w:lang w:val="es-PE"/>
        </w:rPr>
        <w:t xml:space="preserve">lo </w:t>
      </w:r>
      <w:r w:rsidRPr="00561BFF">
        <w:rPr>
          <w:lang w:val="es-PE"/>
        </w:rPr>
        <w:t>observaba, devor</w:t>
      </w:r>
      <w:r w:rsidR="006D0711">
        <w:rPr>
          <w:lang w:val="es-PE"/>
        </w:rPr>
        <w:t>ó</w:t>
      </w:r>
      <w:r w:rsidRPr="00561BFF">
        <w:rPr>
          <w:lang w:val="es-PE"/>
        </w:rPr>
        <w:t xml:space="preserve"> a </w:t>
      </w:r>
      <w:r w:rsidR="005B46B1">
        <w:rPr>
          <w:lang w:val="es-PE"/>
        </w:rPr>
        <w:t>su</w:t>
      </w:r>
      <w:r w:rsidRPr="00561BFF">
        <w:rPr>
          <w:lang w:val="es-PE"/>
        </w:rPr>
        <w:t xml:space="preserve">s </w:t>
      </w:r>
      <w:r w:rsidR="006D0711">
        <w:rPr>
          <w:lang w:val="es-PE"/>
        </w:rPr>
        <w:t xml:space="preserve">dos </w:t>
      </w:r>
      <w:r w:rsidRPr="00561BFF">
        <w:rPr>
          <w:lang w:val="es-PE"/>
        </w:rPr>
        <w:t xml:space="preserve">niños como un ramo de </w:t>
      </w:r>
      <w:r w:rsidRPr="006D0711">
        <w:rPr>
          <w:i/>
          <w:iCs/>
          <w:lang w:val="es-PE"/>
        </w:rPr>
        <w:t>ñame</w:t>
      </w:r>
      <w:r w:rsidRPr="00561BFF">
        <w:rPr>
          <w:lang w:val="es-PE"/>
        </w:rPr>
        <w:t xml:space="preserve">s. No surgió ni una sola pizca de tristeza en el </w:t>
      </w:r>
      <w:r w:rsidRPr="00561BFF">
        <w:rPr>
          <w:i/>
          <w:iCs/>
          <w:lang w:val="es-PE"/>
        </w:rPr>
        <w:t>Bodhisatta</w:t>
      </w:r>
      <w:r w:rsidRPr="00561BFF">
        <w:rPr>
          <w:lang w:val="es-PE"/>
        </w:rPr>
        <w:t xml:space="preserve"> al </w:t>
      </w:r>
      <w:r w:rsidR="006D0711">
        <w:rPr>
          <w:lang w:val="es-PE"/>
        </w:rPr>
        <w:t xml:space="preserve">observar </w:t>
      </w:r>
      <w:r w:rsidRPr="00561BFF">
        <w:rPr>
          <w:lang w:val="es-PE"/>
        </w:rPr>
        <w:t>al demonio</w:t>
      </w:r>
      <w:r w:rsidR="00237C7A">
        <w:rPr>
          <w:lang w:val="es-PE"/>
        </w:rPr>
        <w:t xml:space="preserve"> abrir </w:t>
      </w:r>
      <w:r w:rsidRPr="00561BFF">
        <w:rPr>
          <w:lang w:val="es-PE"/>
        </w:rPr>
        <w:t xml:space="preserve">su boca </w:t>
      </w:r>
      <w:r w:rsidR="00A91989">
        <w:rPr>
          <w:lang w:val="es-PE"/>
        </w:rPr>
        <w:t xml:space="preserve">y al </w:t>
      </w:r>
      <w:r w:rsidRPr="00561BFF">
        <w:rPr>
          <w:lang w:val="es-PE"/>
        </w:rPr>
        <w:t>derrama</w:t>
      </w:r>
      <w:r w:rsidR="00A91989">
        <w:rPr>
          <w:lang w:val="es-PE"/>
        </w:rPr>
        <w:t>r</w:t>
      </w:r>
      <w:r w:rsidRPr="00561BFF">
        <w:rPr>
          <w:lang w:val="es-PE"/>
        </w:rPr>
        <w:t xml:space="preserve"> corrientes de sangre como llamas de fuego, n</w:t>
      </w:r>
      <w:r w:rsidR="00A91989">
        <w:rPr>
          <w:lang w:val="es-PE"/>
        </w:rPr>
        <w:t>ada</w:t>
      </w:r>
      <w:r w:rsidRPr="00561BFF">
        <w:rPr>
          <w:lang w:val="es-PE"/>
        </w:rPr>
        <w:t xml:space="preserve">, </w:t>
      </w:r>
      <w:r w:rsidR="00A91989">
        <w:rPr>
          <w:lang w:val="es-PE"/>
        </w:rPr>
        <w:t xml:space="preserve">sino </w:t>
      </w:r>
      <w:r w:rsidRPr="00561BFF">
        <w:rPr>
          <w:lang w:val="es-PE"/>
        </w:rPr>
        <w:t xml:space="preserve">una gran alegría y satisfacción brotaron </w:t>
      </w:r>
      <w:r w:rsidR="005B46B1">
        <w:rPr>
          <w:lang w:val="es-PE"/>
        </w:rPr>
        <w:t>desde</w:t>
      </w:r>
      <w:r w:rsidRPr="00561BFF">
        <w:rPr>
          <w:lang w:val="es-PE"/>
        </w:rPr>
        <w:t xml:space="preserve"> su interior al pensar: 'Mi </w:t>
      </w:r>
      <w:r w:rsidR="00A91989">
        <w:rPr>
          <w:lang w:val="es-PE"/>
        </w:rPr>
        <w:t xml:space="preserve">presente </w:t>
      </w:r>
      <w:r w:rsidRPr="00561BFF">
        <w:rPr>
          <w:lang w:val="es-PE"/>
        </w:rPr>
        <w:t xml:space="preserve">fue </w:t>
      </w:r>
      <w:r w:rsidR="00A91989">
        <w:rPr>
          <w:lang w:val="es-PE"/>
        </w:rPr>
        <w:t>correctamente of</w:t>
      </w:r>
      <w:r w:rsidR="005B46B1">
        <w:rPr>
          <w:lang w:val="es-PE"/>
        </w:rPr>
        <w:t>r</w:t>
      </w:r>
      <w:r w:rsidR="00A91989">
        <w:rPr>
          <w:lang w:val="es-PE"/>
        </w:rPr>
        <w:t>ecido</w:t>
      </w:r>
      <w:r w:rsidRPr="00561BFF">
        <w:rPr>
          <w:lang w:val="es-PE"/>
        </w:rPr>
        <w:t xml:space="preserve">', </w:t>
      </w:r>
      <w:r w:rsidR="00A91989">
        <w:rPr>
          <w:lang w:val="es-PE"/>
        </w:rPr>
        <w:t>e</w:t>
      </w:r>
      <w:r w:rsidRPr="00561BFF">
        <w:rPr>
          <w:lang w:val="es-PE"/>
        </w:rPr>
        <w:t xml:space="preserve"> hizo el </w:t>
      </w:r>
      <w:r w:rsidR="005B46B1">
        <w:rPr>
          <w:lang w:val="es-PE"/>
        </w:rPr>
        <w:t xml:space="preserve">siguiente </w:t>
      </w:r>
      <w:r w:rsidRPr="00561BFF">
        <w:rPr>
          <w:lang w:val="es-PE"/>
        </w:rPr>
        <w:t xml:space="preserve">voto: </w:t>
      </w:r>
      <w:r w:rsidR="0051421D" w:rsidRPr="0051421D">
        <w:rPr>
          <w:lang w:val="es-PE"/>
        </w:rPr>
        <w:t>'</w:t>
      </w:r>
      <w:r w:rsidR="00A91989">
        <w:rPr>
          <w:lang w:val="es-PE"/>
        </w:rPr>
        <w:t xml:space="preserve">mediante </w:t>
      </w:r>
      <w:r w:rsidRPr="00561BFF">
        <w:rPr>
          <w:lang w:val="es-PE"/>
        </w:rPr>
        <w:t xml:space="preserve">el mérito de esta </w:t>
      </w:r>
      <w:r w:rsidR="00A91989">
        <w:rPr>
          <w:lang w:val="es-PE"/>
        </w:rPr>
        <w:t xml:space="preserve">acción de </w:t>
      </w:r>
      <w:r w:rsidR="00A91989" w:rsidRPr="005B46B1">
        <w:rPr>
          <w:i/>
          <w:iCs/>
          <w:lang w:val="es-PE"/>
        </w:rPr>
        <w:t>generosidad</w:t>
      </w:r>
      <w:r w:rsidRPr="00561BFF">
        <w:rPr>
          <w:lang w:val="es-PE"/>
        </w:rPr>
        <w:t>, que algún día rayos de luz emanen de mí de esta misma manera'</w:t>
      </w:r>
      <w:r w:rsidR="005B46B1">
        <w:rPr>
          <w:lang w:val="es-PE"/>
        </w:rPr>
        <w:t>.</w:t>
      </w:r>
      <w:r w:rsidRPr="00561BFF">
        <w:rPr>
          <w:lang w:val="es-PE"/>
        </w:rPr>
        <w:t xml:space="preserve"> Fue como consecuencia de esta aspiración que los rayos que emanaban de su cuerpo</w:t>
      </w:r>
      <w:r w:rsidR="005B46B1">
        <w:rPr>
          <w:lang w:val="es-PE"/>
        </w:rPr>
        <w:t>,</w:t>
      </w:r>
      <w:r w:rsidRPr="00561BFF">
        <w:rPr>
          <w:lang w:val="es-PE"/>
        </w:rPr>
        <w:t xml:space="preserve"> cuando se convirtió en </w:t>
      </w:r>
      <w:r w:rsidRPr="00561BFF">
        <w:rPr>
          <w:i/>
          <w:iCs/>
          <w:lang w:val="es-PE"/>
        </w:rPr>
        <w:t>Bud</w:t>
      </w:r>
      <w:r w:rsidR="0051421D">
        <w:rPr>
          <w:i/>
          <w:iCs/>
          <w:lang w:val="es-PE"/>
        </w:rPr>
        <w:t>dh</w:t>
      </w:r>
      <w:r w:rsidRPr="00561BFF">
        <w:rPr>
          <w:i/>
          <w:iCs/>
          <w:lang w:val="es-PE"/>
        </w:rPr>
        <w:t>a</w:t>
      </w:r>
      <w:r w:rsidR="005B46B1">
        <w:rPr>
          <w:i/>
          <w:iCs/>
          <w:lang w:val="es-PE"/>
        </w:rPr>
        <w:t>,</w:t>
      </w:r>
      <w:r w:rsidRPr="00561BFF">
        <w:rPr>
          <w:lang w:val="es-PE"/>
        </w:rPr>
        <w:t xml:space="preserve"> llenaron un espacio tan vasto</w:t>
      </w:r>
      <w:r w:rsidR="002E595D" w:rsidRPr="00561BFF">
        <w:rPr>
          <w:lang w:val="es-PE"/>
        </w:rPr>
        <w:t>"</w:t>
      </w:r>
      <w:r w:rsidR="005B46B1">
        <w:rPr>
          <w:lang w:val="es-PE"/>
        </w:rPr>
        <w:t>.</w:t>
      </w:r>
      <w:r w:rsidR="002E595D" w:rsidRPr="006D0711">
        <w:rPr>
          <w:vertAlign w:val="superscript"/>
          <w:lang w:val="es-PE"/>
        </w:rPr>
        <w:t>6</w:t>
      </w:r>
    </w:p>
    <w:p w14:paraId="29857DE6" w14:textId="3D04690B" w:rsidR="00CC2693" w:rsidRPr="00561BFF" w:rsidRDefault="00561BFF" w:rsidP="00A1619E">
      <w:pPr>
        <w:rPr>
          <w:lang w:val="es-PE"/>
        </w:rPr>
      </w:pPr>
      <w:r w:rsidRPr="00561BFF">
        <w:rPr>
          <w:lang w:val="es-PE"/>
        </w:rPr>
        <w:t xml:space="preserve">Estas historias, tal y como aparecen en la introducción de </w:t>
      </w:r>
      <w:r w:rsidR="0051421D">
        <w:rPr>
          <w:lang w:val="es-PE"/>
        </w:rPr>
        <w:t xml:space="preserve">los </w:t>
      </w:r>
      <w:r w:rsidR="0051421D" w:rsidRPr="0051421D">
        <w:rPr>
          <w:i/>
          <w:iCs/>
          <w:lang w:val="es-PE"/>
        </w:rPr>
        <w:t>Comentarios</w:t>
      </w:r>
      <w:r w:rsidRPr="00561BFF">
        <w:rPr>
          <w:lang w:val="es-PE"/>
        </w:rPr>
        <w:t>, son ciertamente posteriores a l</w:t>
      </w:r>
      <w:r w:rsidR="0051421D">
        <w:rPr>
          <w:lang w:val="es-PE"/>
        </w:rPr>
        <w:t>o</w:t>
      </w:r>
      <w:r w:rsidRPr="00561BFF">
        <w:rPr>
          <w:lang w:val="es-PE"/>
        </w:rPr>
        <w:t xml:space="preserve">s </w:t>
      </w:r>
      <w:r w:rsidRPr="0051421D">
        <w:rPr>
          <w:lang w:val="es-PE"/>
        </w:rPr>
        <w:t>propi</w:t>
      </w:r>
      <w:r w:rsidR="0051421D" w:rsidRPr="0051421D">
        <w:rPr>
          <w:lang w:val="es-PE"/>
        </w:rPr>
        <w:t>o</w:t>
      </w:r>
      <w:r w:rsidRPr="0051421D">
        <w:rPr>
          <w:lang w:val="es-PE"/>
        </w:rPr>
        <w:t>s</w:t>
      </w:r>
      <w:r w:rsidRPr="00561BFF">
        <w:rPr>
          <w:i/>
          <w:iCs/>
          <w:lang w:val="es-PE"/>
        </w:rPr>
        <w:t xml:space="preserve"> Jātaka</w:t>
      </w:r>
      <w:r w:rsidR="0051421D">
        <w:rPr>
          <w:lang w:val="es-PE"/>
        </w:rPr>
        <w:t>s</w:t>
      </w:r>
      <w:r w:rsidRPr="00561BFF">
        <w:rPr>
          <w:i/>
          <w:iCs/>
          <w:lang w:val="es-PE"/>
        </w:rPr>
        <w:t xml:space="preserve">. </w:t>
      </w:r>
      <w:r w:rsidRPr="0051421D">
        <w:rPr>
          <w:lang w:val="es-PE"/>
        </w:rPr>
        <w:t>Allí</w:t>
      </w:r>
      <w:r w:rsidR="002E2A5F">
        <w:rPr>
          <w:lang w:val="es-PE"/>
        </w:rPr>
        <w:t>,</w:t>
      </w:r>
      <w:r w:rsidRPr="0051421D">
        <w:rPr>
          <w:lang w:val="es-PE"/>
        </w:rPr>
        <w:t xml:space="preserve"> se </w:t>
      </w:r>
      <w:r w:rsidR="0051421D">
        <w:rPr>
          <w:lang w:val="es-PE"/>
        </w:rPr>
        <w:t>re</w:t>
      </w:r>
      <w:r w:rsidRPr="0051421D">
        <w:rPr>
          <w:lang w:val="es-PE"/>
        </w:rPr>
        <w:t xml:space="preserve">producen las mayores </w:t>
      </w:r>
      <w:r w:rsidR="0051421D">
        <w:rPr>
          <w:lang w:val="es-PE"/>
        </w:rPr>
        <w:t xml:space="preserve">acciones </w:t>
      </w:r>
      <w:r w:rsidR="002E2A5F">
        <w:rPr>
          <w:lang w:val="es-PE"/>
        </w:rPr>
        <w:t xml:space="preserve">de </w:t>
      </w:r>
      <w:r w:rsidRPr="002E2A5F">
        <w:rPr>
          <w:i/>
          <w:iCs/>
          <w:lang w:val="es-PE"/>
        </w:rPr>
        <w:t>renuncia</w:t>
      </w:r>
      <w:r w:rsidR="0051421D" w:rsidRPr="002E2A5F">
        <w:rPr>
          <w:i/>
          <w:iCs/>
          <w:lang w:val="es-PE"/>
        </w:rPr>
        <w:t>ción</w:t>
      </w:r>
      <w:r w:rsidR="0073116B">
        <w:rPr>
          <w:lang w:val="es-PE"/>
        </w:rPr>
        <w:t>,</w:t>
      </w:r>
      <w:r w:rsidRPr="0051421D">
        <w:rPr>
          <w:lang w:val="es-PE"/>
        </w:rPr>
        <w:t xml:space="preserve"> </w:t>
      </w:r>
      <w:r w:rsidR="002E2A5F">
        <w:rPr>
          <w:lang w:val="es-PE"/>
        </w:rPr>
        <w:t xml:space="preserve">la </w:t>
      </w:r>
      <w:r w:rsidR="0073116B">
        <w:rPr>
          <w:lang w:val="es-PE"/>
        </w:rPr>
        <w:t>correspondiente a</w:t>
      </w:r>
      <w:r w:rsidRPr="0051421D">
        <w:rPr>
          <w:lang w:val="es-PE"/>
        </w:rPr>
        <w:t>l</w:t>
      </w:r>
      <w:r w:rsidRPr="00561BFF">
        <w:rPr>
          <w:i/>
          <w:iCs/>
          <w:lang w:val="es-PE"/>
        </w:rPr>
        <w:t xml:space="preserve"> Sivi</w:t>
      </w:r>
      <w:r w:rsidR="0073116B">
        <w:rPr>
          <w:i/>
          <w:iCs/>
          <w:lang w:val="es-PE"/>
        </w:rPr>
        <w:t>-</w:t>
      </w:r>
      <w:r w:rsidRPr="00561BFF">
        <w:rPr>
          <w:i/>
          <w:iCs/>
          <w:lang w:val="es-PE"/>
        </w:rPr>
        <w:t>Jātaka</w:t>
      </w:r>
      <w:r w:rsidRPr="00561BFF">
        <w:rPr>
          <w:lang w:val="es-PE"/>
        </w:rPr>
        <w:t xml:space="preserve"> (</w:t>
      </w:r>
      <w:r w:rsidR="0073116B" w:rsidRPr="0073116B">
        <w:rPr>
          <w:lang w:val="es-PE"/>
        </w:rPr>
        <w:t>№</w:t>
      </w:r>
      <w:r w:rsidR="0073116B">
        <w:rPr>
          <w:lang w:val="es-PE"/>
        </w:rPr>
        <w:t>.</w:t>
      </w:r>
      <w:r w:rsidRPr="00561BFF">
        <w:rPr>
          <w:lang w:val="es-PE"/>
        </w:rPr>
        <w:t xml:space="preserve"> 499), donde el </w:t>
      </w:r>
      <w:r w:rsidRPr="00561BFF">
        <w:rPr>
          <w:i/>
          <w:iCs/>
          <w:lang w:val="es-PE"/>
        </w:rPr>
        <w:t>Bodhisatta</w:t>
      </w:r>
      <w:r w:rsidRPr="00561BFF">
        <w:rPr>
          <w:lang w:val="es-PE"/>
        </w:rPr>
        <w:t xml:space="preserve"> entrega sus ojos a un </w:t>
      </w:r>
      <w:r w:rsidRPr="0073116B">
        <w:rPr>
          <w:i/>
          <w:iCs/>
          <w:lang w:val="es-PE"/>
        </w:rPr>
        <w:t>brahm</w:t>
      </w:r>
      <w:r w:rsidR="0073116B" w:rsidRPr="0073116B">
        <w:rPr>
          <w:i/>
          <w:iCs/>
          <w:lang w:val="es-PE"/>
        </w:rPr>
        <w:t>a</w:t>
      </w:r>
      <w:r w:rsidRPr="0073116B">
        <w:rPr>
          <w:i/>
          <w:iCs/>
          <w:lang w:val="es-PE"/>
        </w:rPr>
        <w:t>n</w:t>
      </w:r>
      <w:r w:rsidRPr="00561BFF">
        <w:rPr>
          <w:lang w:val="es-PE"/>
        </w:rPr>
        <w:t xml:space="preserve"> ciego y en el </w:t>
      </w:r>
      <w:r w:rsidRPr="00561BFF">
        <w:rPr>
          <w:i/>
          <w:iCs/>
          <w:lang w:val="es-PE"/>
        </w:rPr>
        <w:t>Vessantara</w:t>
      </w:r>
      <w:r w:rsidR="002E2A5F">
        <w:rPr>
          <w:i/>
          <w:iCs/>
          <w:lang w:val="es-PE"/>
        </w:rPr>
        <w:t>-</w:t>
      </w:r>
      <w:r w:rsidRPr="00561BFF">
        <w:rPr>
          <w:i/>
          <w:iCs/>
          <w:lang w:val="es-PE"/>
        </w:rPr>
        <w:t>Jātaka</w:t>
      </w:r>
      <w:r w:rsidRPr="00561BFF">
        <w:rPr>
          <w:lang w:val="es-PE"/>
        </w:rPr>
        <w:t xml:space="preserve"> (</w:t>
      </w:r>
      <w:r w:rsidR="0073116B" w:rsidRPr="0073116B">
        <w:rPr>
          <w:lang w:val="es-PE"/>
        </w:rPr>
        <w:t>№</w:t>
      </w:r>
      <w:r w:rsidR="0073116B">
        <w:rPr>
          <w:lang w:val="es-PE"/>
        </w:rPr>
        <w:t>.</w:t>
      </w:r>
      <w:r w:rsidRPr="00561BFF">
        <w:rPr>
          <w:lang w:val="es-PE"/>
        </w:rPr>
        <w:t xml:space="preserve"> 54</w:t>
      </w:r>
      <w:r w:rsidRPr="002209EC">
        <w:rPr>
          <w:lang w:val="es-PE"/>
        </w:rPr>
        <w:t>7</w:t>
      </w:r>
      <w:r w:rsidRPr="00561BFF">
        <w:rPr>
          <w:lang w:val="es-PE"/>
        </w:rPr>
        <w:t>), donde su gran generosidad incluy</w:t>
      </w:r>
      <w:r w:rsidR="0073116B">
        <w:rPr>
          <w:lang w:val="es-PE"/>
        </w:rPr>
        <w:t>ó</w:t>
      </w:r>
      <w:r w:rsidRPr="00561BFF">
        <w:rPr>
          <w:lang w:val="es-PE"/>
        </w:rPr>
        <w:t xml:space="preserve"> el </w:t>
      </w:r>
      <w:r w:rsidR="0073116B">
        <w:rPr>
          <w:lang w:val="es-PE"/>
        </w:rPr>
        <w:t>presente</w:t>
      </w:r>
      <w:r w:rsidRPr="00561BFF">
        <w:rPr>
          <w:lang w:val="es-PE"/>
        </w:rPr>
        <w:t xml:space="preserve"> de su esposa y dos hijos. Según la clasificación de las </w:t>
      </w:r>
      <w:r w:rsidRPr="0073116B">
        <w:rPr>
          <w:i/>
          <w:iCs/>
          <w:lang w:val="es-PE"/>
        </w:rPr>
        <w:t>perfecciones</w:t>
      </w:r>
      <w:r w:rsidRPr="00561BFF">
        <w:rPr>
          <w:lang w:val="es-PE"/>
        </w:rPr>
        <w:t xml:space="preserve"> encontradas en una de las obras más recientes incluidas en el </w:t>
      </w:r>
      <w:r w:rsidRPr="00561BFF">
        <w:rPr>
          <w:i/>
          <w:iCs/>
          <w:lang w:val="es-PE"/>
        </w:rPr>
        <w:t>Tipiṭaka</w:t>
      </w:r>
      <w:r w:rsidRPr="00561BFF">
        <w:rPr>
          <w:lang w:val="es-PE"/>
        </w:rPr>
        <w:t xml:space="preserve">, </w:t>
      </w:r>
      <w:r w:rsidR="00B9274B">
        <w:rPr>
          <w:lang w:val="es-PE"/>
        </w:rPr>
        <w:t xml:space="preserve">en </w:t>
      </w:r>
      <w:r w:rsidRPr="00561BFF">
        <w:rPr>
          <w:lang w:val="es-PE"/>
        </w:rPr>
        <w:t xml:space="preserve">el </w:t>
      </w:r>
      <w:r w:rsidRPr="00561BFF">
        <w:rPr>
          <w:i/>
          <w:iCs/>
          <w:lang w:val="es-PE"/>
        </w:rPr>
        <w:t>Apadāna</w:t>
      </w:r>
      <w:r w:rsidRPr="00561BFF">
        <w:rPr>
          <w:lang w:val="es-PE"/>
        </w:rPr>
        <w:t xml:space="preserve">, </w:t>
      </w:r>
      <w:r w:rsidR="002E2A5F">
        <w:rPr>
          <w:lang w:val="es-PE"/>
        </w:rPr>
        <w:t>a</w:t>
      </w:r>
      <w:r w:rsidR="00B25F00">
        <w:rPr>
          <w:lang w:val="es-PE"/>
        </w:rPr>
        <w:t>l ofrecimiento</w:t>
      </w:r>
      <w:r w:rsidRPr="00561BFF">
        <w:rPr>
          <w:lang w:val="es-PE"/>
        </w:rPr>
        <w:t xml:space="preserve"> de </w:t>
      </w:r>
      <w:r w:rsidR="00B9274B">
        <w:rPr>
          <w:lang w:val="es-PE"/>
        </w:rPr>
        <w:t>presentes</w:t>
      </w:r>
      <w:r w:rsidRPr="00561BFF">
        <w:rPr>
          <w:lang w:val="es-PE"/>
        </w:rPr>
        <w:t xml:space="preserve"> </w:t>
      </w:r>
      <w:r w:rsidR="00B25F00" w:rsidRPr="00561BFF">
        <w:rPr>
          <w:lang w:val="es-PE"/>
        </w:rPr>
        <w:t>ordinari</w:t>
      </w:r>
      <w:r w:rsidR="00B9274B">
        <w:rPr>
          <w:lang w:val="es-PE"/>
        </w:rPr>
        <w:t>o</w:t>
      </w:r>
      <w:r w:rsidR="00B25F00">
        <w:rPr>
          <w:lang w:val="es-PE"/>
        </w:rPr>
        <w:t>s</w:t>
      </w:r>
      <w:r w:rsidR="00B25F00" w:rsidRPr="00561BFF">
        <w:rPr>
          <w:lang w:val="es-PE"/>
        </w:rPr>
        <w:t xml:space="preserve"> </w:t>
      </w:r>
      <w:r w:rsidRPr="00561BFF">
        <w:rPr>
          <w:lang w:val="es-PE"/>
        </w:rPr>
        <w:t xml:space="preserve">por parte del </w:t>
      </w:r>
      <w:r w:rsidRPr="00561BFF">
        <w:rPr>
          <w:i/>
          <w:iCs/>
          <w:lang w:val="es-PE"/>
        </w:rPr>
        <w:t>Bodhisatta</w:t>
      </w:r>
      <w:r w:rsidRPr="00561BFF">
        <w:rPr>
          <w:lang w:val="es-PE"/>
        </w:rPr>
        <w:t xml:space="preserve"> </w:t>
      </w:r>
      <w:r w:rsidR="00834C2D">
        <w:rPr>
          <w:lang w:val="es-PE"/>
        </w:rPr>
        <w:t xml:space="preserve">se </w:t>
      </w:r>
      <w:r w:rsidR="002E2A5F">
        <w:rPr>
          <w:lang w:val="es-PE"/>
        </w:rPr>
        <w:t xml:space="preserve">le </w:t>
      </w:r>
      <w:r w:rsidR="00834C2D">
        <w:rPr>
          <w:lang w:val="es-PE"/>
        </w:rPr>
        <w:t>denominaba</w:t>
      </w:r>
      <w:r w:rsidRPr="00561BFF">
        <w:rPr>
          <w:lang w:val="es-PE"/>
        </w:rPr>
        <w:t xml:space="preserve"> </w:t>
      </w:r>
      <w:r w:rsidRPr="00561BFF">
        <w:rPr>
          <w:i/>
          <w:iCs/>
          <w:lang w:val="es-PE"/>
        </w:rPr>
        <w:t>dāna-pāramī</w:t>
      </w:r>
      <w:r w:rsidRPr="00561BFF">
        <w:rPr>
          <w:lang w:val="es-PE"/>
        </w:rPr>
        <w:t xml:space="preserve">, </w:t>
      </w:r>
      <w:r w:rsidR="000042F9">
        <w:rPr>
          <w:lang w:val="es-PE"/>
        </w:rPr>
        <w:t>e</w:t>
      </w:r>
      <w:r w:rsidR="00B25F00">
        <w:rPr>
          <w:lang w:val="es-PE"/>
        </w:rPr>
        <w:t>l ofrecimiento</w:t>
      </w:r>
      <w:r w:rsidR="00B25F00" w:rsidRPr="00561BFF">
        <w:rPr>
          <w:lang w:val="es-PE"/>
        </w:rPr>
        <w:t xml:space="preserve"> </w:t>
      </w:r>
      <w:r w:rsidRPr="00561BFF">
        <w:rPr>
          <w:lang w:val="es-PE"/>
        </w:rPr>
        <w:t xml:space="preserve">de extremidades que él </w:t>
      </w:r>
      <w:r w:rsidR="00834C2D">
        <w:rPr>
          <w:lang w:val="es-PE"/>
        </w:rPr>
        <w:t xml:space="preserve">obrase </w:t>
      </w:r>
      <w:r w:rsidR="00CB4A55">
        <w:rPr>
          <w:lang w:val="es-PE"/>
        </w:rPr>
        <w:t>correspond</w:t>
      </w:r>
      <w:r w:rsidR="00834C2D">
        <w:rPr>
          <w:lang w:val="es-PE"/>
        </w:rPr>
        <w:t>er</w:t>
      </w:r>
      <w:r w:rsidR="00CB4A55">
        <w:rPr>
          <w:lang w:val="es-PE"/>
        </w:rPr>
        <w:t xml:space="preserve">ía a </w:t>
      </w:r>
      <w:r w:rsidRPr="00561BFF">
        <w:rPr>
          <w:i/>
          <w:iCs/>
          <w:lang w:val="es-PE"/>
        </w:rPr>
        <w:t>dāna-upapāramī</w:t>
      </w:r>
      <w:r w:rsidRPr="00561BFF">
        <w:rPr>
          <w:lang w:val="es-PE"/>
        </w:rPr>
        <w:t xml:space="preserve"> y </w:t>
      </w:r>
      <w:r w:rsidR="001964DF">
        <w:rPr>
          <w:lang w:val="es-PE"/>
        </w:rPr>
        <w:t>e</w:t>
      </w:r>
      <w:r w:rsidR="00CB4A55">
        <w:rPr>
          <w:lang w:val="es-PE"/>
        </w:rPr>
        <w:t>l ofrecimiento</w:t>
      </w:r>
      <w:r w:rsidR="00CB4A55" w:rsidRPr="00561BFF">
        <w:rPr>
          <w:lang w:val="es-PE"/>
        </w:rPr>
        <w:t xml:space="preserve"> </w:t>
      </w:r>
      <w:r w:rsidRPr="00561BFF">
        <w:rPr>
          <w:lang w:val="es-PE"/>
        </w:rPr>
        <w:t>de</w:t>
      </w:r>
      <w:r w:rsidR="001964DF">
        <w:rPr>
          <w:lang w:val="es-PE"/>
        </w:rPr>
        <w:t>l</w:t>
      </w:r>
      <w:r w:rsidRPr="00561BFF">
        <w:rPr>
          <w:lang w:val="es-PE"/>
        </w:rPr>
        <w:t xml:space="preserve"> más </w:t>
      </w:r>
      <w:r w:rsidR="001964DF">
        <w:rPr>
          <w:lang w:val="es-PE"/>
        </w:rPr>
        <w:t>elevado</w:t>
      </w:r>
      <w:r w:rsidRPr="00561BFF">
        <w:rPr>
          <w:lang w:val="es-PE"/>
        </w:rPr>
        <w:t xml:space="preserve"> </w:t>
      </w:r>
      <w:r w:rsidR="00834C2D">
        <w:rPr>
          <w:lang w:val="es-PE"/>
        </w:rPr>
        <w:t>grado</w:t>
      </w:r>
      <w:r w:rsidR="00CB4A55">
        <w:rPr>
          <w:lang w:val="es-PE"/>
        </w:rPr>
        <w:t>,</w:t>
      </w:r>
      <w:r w:rsidRPr="00561BFF">
        <w:rPr>
          <w:lang w:val="es-PE"/>
        </w:rPr>
        <w:t xml:space="preserve"> </w:t>
      </w:r>
      <w:r w:rsidR="00CB4A55">
        <w:rPr>
          <w:lang w:val="es-PE"/>
        </w:rPr>
        <w:t xml:space="preserve">como </w:t>
      </w:r>
      <w:r w:rsidRPr="00561BFF">
        <w:rPr>
          <w:lang w:val="es-PE"/>
        </w:rPr>
        <w:t xml:space="preserve">en </w:t>
      </w:r>
      <w:r w:rsidR="00834C2D">
        <w:rPr>
          <w:lang w:val="es-PE"/>
        </w:rPr>
        <w:t>la historia de</w:t>
      </w:r>
      <w:r w:rsidR="007C6BD9">
        <w:rPr>
          <w:lang w:val="es-PE"/>
        </w:rPr>
        <w:t>l</w:t>
      </w:r>
      <w:r w:rsidR="00834C2D">
        <w:rPr>
          <w:lang w:val="es-PE"/>
        </w:rPr>
        <w:t xml:space="preserve"> </w:t>
      </w:r>
      <w:r w:rsidRPr="00834C2D">
        <w:rPr>
          <w:i/>
          <w:iCs/>
          <w:lang w:val="es-PE"/>
        </w:rPr>
        <w:t>Vessantara</w:t>
      </w:r>
      <w:r w:rsidR="007C6BD9">
        <w:rPr>
          <w:i/>
          <w:iCs/>
          <w:lang w:val="es-PE"/>
        </w:rPr>
        <w:t>-</w:t>
      </w:r>
      <w:r w:rsidR="0050289D">
        <w:rPr>
          <w:i/>
          <w:iCs/>
          <w:lang w:val="es-PE"/>
        </w:rPr>
        <w:t>Jātaka</w:t>
      </w:r>
      <w:r w:rsidR="001964DF">
        <w:rPr>
          <w:i/>
          <w:iCs/>
          <w:lang w:val="es-PE"/>
        </w:rPr>
        <w:t>,</w:t>
      </w:r>
      <w:r w:rsidRPr="00561BFF">
        <w:rPr>
          <w:lang w:val="es-PE"/>
        </w:rPr>
        <w:t xml:space="preserve"> </w:t>
      </w:r>
      <w:r w:rsidR="00CB4A55">
        <w:rPr>
          <w:lang w:val="es-PE"/>
        </w:rPr>
        <w:t>corre</w:t>
      </w:r>
      <w:r w:rsidR="001964DF">
        <w:rPr>
          <w:lang w:val="es-PE"/>
        </w:rPr>
        <w:t>s</w:t>
      </w:r>
      <w:r w:rsidR="00CB4A55">
        <w:rPr>
          <w:lang w:val="es-PE"/>
        </w:rPr>
        <w:t>pond</w:t>
      </w:r>
      <w:r w:rsidR="0050289D">
        <w:rPr>
          <w:lang w:val="es-PE"/>
        </w:rPr>
        <w:t>er</w:t>
      </w:r>
      <w:r w:rsidR="00CB4A55">
        <w:rPr>
          <w:lang w:val="es-PE"/>
        </w:rPr>
        <w:t xml:space="preserve">ía a </w:t>
      </w:r>
      <w:r w:rsidRPr="00561BFF">
        <w:rPr>
          <w:i/>
          <w:iCs/>
          <w:lang w:val="es-PE"/>
        </w:rPr>
        <w:t>dāna</w:t>
      </w:r>
      <w:r w:rsidRPr="00561BFF">
        <w:rPr>
          <w:lang w:val="es-PE"/>
        </w:rPr>
        <w:t>-</w:t>
      </w:r>
      <w:r w:rsidRPr="00561BFF">
        <w:rPr>
          <w:i/>
          <w:iCs/>
          <w:lang w:val="es-PE"/>
        </w:rPr>
        <w:t>pa</w:t>
      </w:r>
      <w:r w:rsidR="00CB4A55">
        <w:rPr>
          <w:i/>
          <w:iCs/>
          <w:lang w:val="es-PE"/>
        </w:rPr>
        <w:t>r</w:t>
      </w:r>
      <w:r w:rsidRPr="00561BFF">
        <w:rPr>
          <w:i/>
          <w:iCs/>
          <w:lang w:val="es-PE"/>
        </w:rPr>
        <w:t>amatthapāramī</w:t>
      </w:r>
      <w:r w:rsidRPr="00561BFF">
        <w:rPr>
          <w:lang w:val="es-PE"/>
        </w:rPr>
        <w:t>.</w:t>
      </w:r>
      <w:r w:rsidRPr="00561BFF">
        <w:rPr>
          <w:vertAlign w:val="superscript"/>
          <w:lang w:val="es-PE"/>
        </w:rPr>
        <w:t>7</w:t>
      </w:r>
      <w:r w:rsidRPr="00561BFF">
        <w:rPr>
          <w:lang w:val="es-PE"/>
        </w:rPr>
        <w:t xml:space="preserve"> Obviamente, tales historias han sido base </w:t>
      </w:r>
      <w:r w:rsidR="0050289D">
        <w:rPr>
          <w:lang w:val="es-PE"/>
        </w:rPr>
        <w:t xml:space="preserve">para </w:t>
      </w:r>
      <w:r w:rsidR="001964DF">
        <w:rPr>
          <w:lang w:val="es-PE"/>
        </w:rPr>
        <w:t>una serie de</w:t>
      </w:r>
      <w:r w:rsidRPr="00561BFF">
        <w:rPr>
          <w:lang w:val="es-PE"/>
        </w:rPr>
        <w:t xml:space="preserve"> leyendas </w:t>
      </w:r>
      <w:r w:rsidR="00985159">
        <w:rPr>
          <w:lang w:val="es-PE"/>
        </w:rPr>
        <w:t xml:space="preserve">sobre </w:t>
      </w:r>
      <w:r w:rsidRPr="00561BFF">
        <w:rPr>
          <w:lang w:val="es-PE"/>
        </w:rPr>
        <w:t xml:space="preserve">el </w:t>
      </w:r>
      <w:r w:rsidRPr="00561BFF">
        <w:rPr>
          <w:i/>
          <w:iCs/>
          <w:lang w:val="es-PE"/>
        </w:rPr>
        <w:t>Bodhisatta</w:t>
      </w:r>
      <w:r w:rsidRPr="00561BFF">
        <w:rPr>
          <w:lang w:val="es-PE"/>
        </w:rPr>
        <w:t xml:space="preserve"> </w:t>
      </w:r>
      <w:r w:rsidRPr="00985159">
        <w:rPr>
          <w:i/>
          <w:iCs/>
          <w:lang w:val="es-PE"/>
        </w:rPr>
        <w:t>Maṅgala</w:t>
      </w:r>
      <w:r w:rsidRPr="00561BFF">
        <w:rPr>
          <w:lang w:val="es-PE"/>
        </w:rPr>
        <w:t xml:space="preserve"> y </w:t>
      </w:r>
      <w:r w:rsidR="00985159">
        <w:rPr>
          <w:lang w:val="es-PE"/>
        </w:rPr>
        <w:t>é</w:t>
      </w:r>
      <w:r w:rsidRPr="00561BFF">
        <w:rPr>
          <w:lang w:val="es-PE"/>
        </w:rPr>
        <w:t>stas</w:t>
      </w:r>
      <w:r w:rsidR="00985159">
        <w:rPr>
          <w:lang w:val="es-PE"/>
        </w:rPr>
        <w:t>,</w:t>
      </w:r>
      <w:r w:rsidRPr="00561BFF">
        <w:rPr>
          <w:lang w:val="es-PE"/>
        </w:rPr>
        <w:t xml:space="preserve"> a su vez</w:t>
      </w:r>
      <w:r w:rsidR="00985159">
        <w:rPr>
          <w:lang w:val="es-PE"/>
        </w:rPr>
        <w:t>,</w:t>
      </w:r>
      <w:r w:rsidRPr="00561BFF">
        <w:rPr>
          <w:lang w:val="es-PE"/>
        </w:rPr>
        <w:t xml:space="preserve"> han proporcionado </w:t>
      </w:r>
      <w:r w:rsidR="00985159">
        <w:rPr>
          <w:lang w:val="es-PE"/>
        </w:rPr>
        <w:t>un</w:t>
      </w:r>
      <w:r w:rsidRPr="00561BFF">
        <w:rPr>
          <w:lang w:val="es-PE"/>
        </w:rPr>
        <w:t xml:space="preserve">a base para los relatos de </w:t>
      </w:r>
      <w:r w:rsidR="0069694F">
        <w:rPr>
          <w:lang w:val="es-PE"/>
        </w:rPr>
        <w:t xml:space="preserve">la presente </w:t>
      </w:r>
      <w:r w:rsidRPr="00561BFF">
        <w:rPr>
          <w:lang w:val="es-PE"/>
        </w:rPr>
        <w:t>obra</w:t>
      </w:r>
      <w:r w:rsidR="00A1619E" w:rsidRPr="00561BFF">
        <w:rPr>
          <w:lang w:val="es-PE"/>
        </w:rPr>
        <w:t>.</w:t>
      </w:r>
    </w:p>
    <w:p w14:paraId="3E02F153" w14:textId="11F0D499" w:rsidR="00585309" w:rsidRPr="00561BFF" w:rsidRDefault="00585309">
      <w:pPr>
        <w:spacing w:after="160"/>
        <w:rPr>
          <w:lang w:val="es-PE"/>
        </w:rPr>
      </w:pPr>
      <w:r w:rsidRPr="00561BFF">
        <w:rPr>
          <w:lang w:val="es-PE"/>
        </w:rPr>
        <w:br w:type="page"/>
      </w:r>
    </w:p>
    <w:p w14:paraId="19014C1A" w14:textId="77777777" w:rsidR="00A335AA" w:rsidRPr="00E97D0E" w:rsidRDefault="00A335AA" w:rsidP="00CC3BC0">
      <w:pPr>
        <w:rPr>
          <w:lang w:val="es-PE"/>
        </w:rPr>
      </w:pPr>
    </w:p>
    <w:p w14:paraId="49DD0371" w14:textId="617E85D2" w:rsidR="00E21CE4" w:rsidRPr="00E21CE4" w:rsidRDefault="00394B9E" w:rsidP="00D00BAE">
      <w:pPr>
        <w:rPr>
          <w:lang w:val="es-PE"/>
        </w:rPr>
      </w:pPr>
      <w:r>
        <w:rPr>
          <w:lang w:val="es-PE"/>
        </w:rPr>
        <w:t>C</w:t>
      </w:r>
      <w:r w:rsidRPr="00E21CE4">
        <w:rPr>
          <w:lang w:val="es-PE"/>
        </w:rPr>
        <w:t xml:space="preserve">omo </w:t>
      </w:r>
      <w:r w:rsidR="00B86D37">
        <w:rPr>
          <w:lang w:val="es-PE"/>
        </w:rPr>
        <w:t>e</w:t>
      </w:r>
      <w:r w:rsidR="00D37F2A">
        <w:rPr>
          <w:lang w:val="es-PE"/>
        </w:rPr>
        <w:t xml:space="preserve">stos </w:t>
      </w:r>
      <w:r w:rsidR="00B86D37">
        <w:rPr>
          <w:lang w:val="es-PE"/>
        </w:rPr>
        <w:t xml:space="preserve">relatos </w:t>
      </w:r>
      <w:r w:rsidR="00E21CE4" w:rsidRPr="00E21CE4">
        <w:rPr>
          <w:lang w:val="es-PE"/>
        </w:rPr>
        <w:t xml:space="preserve">muestran elementos de exageración ausentes en obras anteriores, </w:t>
      </w:r>
      <w:r w:rsidR="00D37F2A">
        <w:rPr>
          <w:lang w:val="es-PE"/>
        </w:rPr>
        <w:t xml:space="preserve">irían </w:t>
      </w:r>
      <w:r w:rsidR="00E21CE4" w:rsidRPr="00E21CE4">
        <w:rPr>
          <w:lang w:val="es-PE"/>
        </w:rPr>
        <w:t xml:space="preserve">en contra del espíritu de la </w:t>
      </w:r>
      <w:r w:rsidR="00D37F2A" w:rsidRPr="00D37F2A">
        <w:rPr>
          <w:i/>
          <w:iCs/>
          <w:lang w:val="es-PE"/>
        </w:rPr>
        <w:t>Enseñanza</w:t>
      </w:r>
      <w:r w:rsidR="00D37F2A" w:rsidRPr="00E21CE4">
        <w:rPr>
          <w:lang w:val="es-PE"/>
        </w:rPr>
        <w:t xml:space="preserve"> </w:t>
      </w:r>
      <w:r w:rsidR="00E21CE4" w:rsidRPr="00E21CE4">
        <w:rPr>
          <w:lang w:val="es-PE"/>
        </w:rPr>
        <w:t xml:space="preserve">del </w:t>
      </w:r>
      <w:r w:rsidR="00E21CE4" w:rsidRPr="00D37F2A">
        <w:rPr>
          <w:i/>
          <w:iCs/>
          <w:lang w:val="es-PE"/>
        </w:rPr>
        <w:t>Bud</w:t>
      </w:r>
      <w:r w:rsidR="00D37F2A" w:rsidRPr="00D37F2A">
        <w:rPr>
          <w:i/>
          <w:iCs/>
          <w:lang w:val="es-PE"/>
        </w:rPr>
        <w:t>dh</w:t>
      </w:r>
      <w:r w:rsidR="00E21CE4" w:rsidRPr="00D37F2A">
        <w:rPr>
          <w:i/>
          <w:iCs/>
          <w:lang w:val="es-PE"/>
        </w:rPr>
        <w:t>a</w:t>
      </w:r>
      <w:r w:rsidR="00E21CE4" w:rsidRPr="00E21CE4">
        <w:rPr>
          <w:lang w:val="es-PE"/>
        </w:rPr>
        <w:t xml:space="preserve">. </w:t>
      </w:r>
      <w:r w:rsidR="00D37F2A">
        <w:rPr>
          <w:lang w:val="es-PE"/>
        </w:rPr>
        <w:t>Se n</w:t>
      </w:r>
      <w:r w:rsidR="00E21CE4" w:rsidRPr="00E21CE4">
        <w:rPr>
          <w:lang w:val="es-PE"/>
        </w:rPr>
        <w:t xml:space="preserve">os dice: "El </w:t>
      </w:r>
      <w:r w:rsidR="00E21CE4" w:rsidRPr="00D37F2A">
        <w:rPr>
          <w:i/>
          <w:iCs/>
          <w:lang w:val="es-PE"/>
        </w:rPr>
        <w:t>cuerpo</w:t>
      </w:r>
      <w:r w:rsidR="00E21CE4" w:rsidRPr="00E21CE4">
        <w:rPr>
          <w:lang w:val="es-PE"/>
        </w:rPr>
        <w:t xml:space="preserve"> no es </w:t>
      </w:r>
      <w:r w:rsidR="00D37F2A">
        <w:rPr>
          <w:lang w:val="es-PE"/>
        </w:rPr>
        <w:t>s</w:t>
      </w:r>
      <w:r w:rsidR="00E21CE4" w:rsidRPr="00E21CE4">
        <w:rPr>
          <w:lang w:val="es-PE"/>
        </w:rPr>
        <w:t xml:space="preserve">uyo; la </w:t>
      </w:r>
      <w:r w:rsidR="00E21CE4" w:rsidRPr="00D37F2A">
        <w:rPr>
          <w:i/>
          <w:iCs/>
          <w:lang w:val="es-PE"/>
        </w:rPr>
        <w:t>sensación</w:t>
      </w:r>
      <w:r w:rsidR="00E21CE4" w:rsidRPr="00E21CE4">
        <w:rPr>
          <w:lang w:val="es-PE"/>
        </w:rPr>
        <w:t xml:space="preserve"> no es </w:t>
      </w:r>
      <w:r w:rsidR="00D37F2A">
        <w:rPr>
          <w:lang w:val="es-PE"/>
        </w:rPr>
        <w:t>s</w:t>
      </w:r>
      <w:r w:rsidR="00E21CE4" w:rsidRPr="00E21CE4">
        <w:rPr>
          <w:lang w:val="es-PE"/>
        </w:rPr>
        <w:t xml:space="preserve">uya; </w:t>
      </w:r>
      <w:r w:rsidR="00D37F2A" w:rsidRPr="00E21CE4">
        <w:rPr>
          <w:lang w:val="es-PE"/>
        </w:rPr>
        <w:t xml:space="preserve">la </w:t>
      </w:r>
      <w:r w:rsidR="00E21CE4" w:rsidRPr="00D37F2A">
        <w:rPr>
          <w:i/>
          <w:iCs/>
          <w:lang w:val="es-PE"/>
        </w:rPr>
        <w:t>percepción</w:t>
      </w:r>
      <w:r w:rsidR="00E21CE4" w:rsidRPr="00E21CE4">
        <w:rPr>
          <w:lang w:val="es-PE"/>
        </w:rPr>
        <w:t xml:space="preserve"> no es </w:t>
      </w:r>
      <w:r w:rsidR="00D37F2A">
        <w:rPr>
          <w:lang w:val="es-PE"/>
        </w:rPr>
        <w:t>s</w:t>
      </w:r>
      <w:r w:rsidR="00E21CE4" w:rsidRPr="00E21CE4">
        <w:rPr>
          <w:lang w:val="es-PE"/>
        </w:rPr>
        <w:t xml:space="preserve">uya; las </w:t>
      </w:r>
      <w:r w:rsidR="00E21CE4" w:rsidRPr="00D37F2A">
        <w:rPr>
          <w:i/>
          <w:iCs/>
          <w:lang w:val="es-PE"/>
        </w:rPr>
        <w:t>formaciones mentales</w:t>
      </w:r>
      <w:r w:rsidR="00E21CE4" w:rsidRPr="00E21CE4">
        <w:rPr>
          <w:lang w:val="es-PE"/>
        </w:rPr>
        <w:t xml:space="preserve"> no son </w:t>
      </w:r>
      <w:r w:rsidR="00D37F2A">
        <w:rPr>
          <w:lang w:val="es-PE"/>
        </w:rPr>
        <w:t>s</w:t>
      </w:r>
      <w:r w:rsidR="00E21CE4" w:rsidRPr="00E21CE4">
        <w:rPr>
          <w:lang w:val="es-PE"/>
        </w:rPr>
        <w:t xml:space="preserve">uyas; </w:t>
      </w:r>
      <w:r w:rsidR="00B86D37" w:rsidRPr="00E21CE4">
        <w:rPr>
          <w:lang w:val="es-PE"/>
        </w:rPr>
        <w:t xml:space="preserve">la </w:t>
      </w:r>
      <w:r w:rsidR="00E21CE4" w:rsidRPr="00D37F2A">
        <w:rPr>
          <w:i/>
          <w:iCs/>
          <w:lang w:val="es-PE"/>
        </w:rPr>
        <w:t>conciencia</w:t>
      </w:r>
      <w:r w:rsidR="00E21CE4" w:rsidRPr="00E21CE4">
        <w:rPr>
          <w:lang w:val="es-PE"/>
        </w:rPr>
        <w:t xml:space="preserve"> no es </w:t>
      </w:r>
      <w:r w:rsidR="00D37F2A">
        <w:rPr>
          <w:lang w:val="es-PE"/>
        </w:rPr>
        <w:t>s</w:t>
      </w:r>
      <w:r w:rsidR="00E21CE4" w:rsidRPr="00E21CE4">
        <w:rPr>
          <w:lang w:val="es-PE"/>
        </w:rPr>
        <w:t>uya. Renunci</w:t>
      </w:r>
      <w:r w:rsidR="00D37F2A">
        <w:rPr>
          <w:lang w:val="es-PE"/>
        </w:rPr>
        <w:t>e</w:t>
      </w:r>
      <w:r w:rsidR="00B86D37">
        <w:rPr>
          <w:lang w:val="es-PE"/>
        </w:rPr>
        <w:t>n</w:t>
      </w:r>
      <w:r w:rsidR="00E21CE4" w:rsidRPr="00E21CE4">
        <w:rPr>
          <w:lang w:val="es-PE"/>
        </w:rPr>
        <w:t xml:space="preserve"> a todos ellos, pero esta </w:t>
      </w:r>
      <w:r w:rsidR="00E21CE4" w:rsidRPr="00B86D37">
        <w:rPr>
          <w:i/>
          <w:iCs/>
          <w:lang w:val="es-PE"/>
        </w:rPr>
        <w:t>renuncia</w:t>
      </w:r>
      <w:r w:rsidR="008B7141" w:rsidRPr="00B86D37">
        <w:rPr>
          <w:i/>
          <w:iCs/>
          <w:lang w:val="es-PE"/>
        </w:rPr>
        <w:t>ción</w:t>
      </w:r>
      <w:r w:rsidR="008B7141">
        <w:rPr>
          <w:lang w:val="es-PE"/>
        </w:rPr>
        <w:t xml:space="preserve"> debe darse</w:t>
      </w:r>
      <w:r w:rsidR="00E21CE4" w:rsidRPr="00E21CE4">
        <w:rPr>
          <w:lang w:val="es-PE"/>
        </w:rPr>
        <w:t xml:space="preserve"> a través del </w:t>
      </w:r>
      <w:r w:rsidR="00B86D37">
        <w:rPr>
          <w:lang w:val="es-PE"/>
        </w:rPr>
        <w:t>entendimiento directo</w:t>
      </w:r>
      <w:r w:rsidR="00E21CE4" w:rsidRPr="00E21CE4">
        <w:rPr>
          <w:lang w:val="es-PE"/>
        </w:rPr>
        <w:t xml:space="preserve"> de las </w:t>
      </w:r>
      <w:r w:rsidR="00B86D37">
        <w:rPr>
          <w:lang w:val="es-PE"/>
        </w:rPr>
        <w:t>3</w:t>
      </w:r>
      <w:r w:rsidR="00E21CE4" w:rsidRPr="00E21CE4">
        <w:rPr>
          <w:lang w:val="es-PE"/>
        </w:rPr>
        <w:t xml:space="preserve"> </w:t>
      </w:r>
      <w:r w:rsidR="008B7141">
        <w:rPr>
          <w:lang w:val="es-PE"/>
        </w:rPr>
        <w:t>características mente-materia</w:t>
      </w:r>
      <w:r w:rsidR="00E21CE4" w:rsidRPr="00E21CE4">
        <w:rPr>
          <w:lang w:val="es-PE"/>
        </w:rPr>
        <w:t xml:space="preserve">: </w:t>
      </w:r>
      <w:r w:rsidR="00635669">
        <w:rPr>
          <w:i/>
          <w:iCs/>
          <w:lang w:val="es-PE"/>
        </w:rPr>
        <w:t>anicca</w:t>
      </w:r>
      <w:r w:rsidR="00E21CE4" w:rsidRPr="00E21CE4">
        <w:rPr>
          <w:lang w:val="es-PE"/>
        </w:rPr>
        <w:t xml:space="preserve">, </w:t>
      </w:r>
      <w:r w:rsidR="00E21CE4" w:rsidRPr="008B7141">
        <w:rPr>
          <w:i/>
          <w:iCs/>
          <w:lang w:val="es-PE"/>
        </w:rPr>
        <w:t>dukkha</w:t>
      </w:r>
      <w:r w:rsidR="00E21CE4" w:rsidRPr="00E21CE4">
        <w:rPr>
          <w:lang w:val="es-PE"/>
        </w:rPr>
        <w:t xml:space="preserve"> y </w:t>
      </w:r>
      <w:r w:rsidR="00635669">
        <w:rPr>
          <w:i/>
          <w:iCs/>
          <w:lang w:val="es-PE"/>
        </w:rPr>
        <w:t xml:space="preserve">anattā </w:t>
      </w:r>
      <w:r w:rsidR="00635669" w:rsidRPr="00635669">
        <w:rPr>
          <w:lang w:val="es-PE"/>
        </w:rPr>
        <w:t>(</w:t>
      </w:r>
      <w:r w:rsidR="00797ACC">
        <w:rPr>
          <w:i/>
          <w:iCs/>
          <w:lang w:val="es-PE"/>
        </w:rPr>
        <w:t xml:space="preserve">impermanencia, insatisfactoriedad </w:t>
      </w:r>
      <w:r w:rsidR="00797ACC" w:rsidRPr="00797ACC">
        <w:rPr>
          <w:lang w:val="es-PE"/>
        </w:rPr>
        <w:t>y</w:t>
      </w:r>
      <w:r w:rsidR="00797ACC">
        <w:rPr>
          <w:i/>
          <w:iCs/>
          <w:lang w:val="es-PE"/>
        </w:rPr>
        <w:t xml:space="preserve"> </w:t>
      </w:r>
      <w:r w:rsidR="00E21CE4" w:rsidRPr="00635669">
        <w:rPr>
          <w:i/>
          <w:iCs/>
          <w:lang w:val="es-PE"/>
        </w:rPr>
        <w:t>no</w:t>
      </w:r>
      <w:r w:rsidR="00E21CE4" w:rsidRPr="00B86D37">
        <w:rPr>
          <w:i/>
          <w:iCs/>
          <w:lang w:val="es-PE"/>
        </w:rPr>
        <w:t>-</w:t>
      </w:r>
      <w:r w:rsidR="008B7141" w:rsidRPr="00B86D37">
        <w:rPr>
          <w:i/>
          <w:iCs/>
          <w:lang w:val="es-PE"/>
        </w:rPr>
        <w:t>alma</w:t>
      </w:r>
      <w:r w:rsidR="00797ACC" w:rsidRPr="00797ACC">
        <w:rPr>
          <w:lang w:val="es-PE"/>
        </w:rPr>
        <w:t>)</w:t>
      </w:r>
      <w:r w:rsidR="00E21CE4" w:rsidRPr="00E21CE4">
        <w:rPr>
          <w:lang w:val="es-PE"/>
        </w:rPr>
        <w:t>. El cuerpo no debe entregarse destruyéndolo o mutilándolo. Sin embargo, podemos encontrar obras budistas tardías que</w:t>
      </w:r>
      <w:r w:rsidR="00797ACC">
        <w:rPr>
          <w:lang w:val="es-PE"/>
        </w:rPr>
        <w:t>,</w:t>
      </w:r>
      <w:r w:rsidR="00E21CE4" w:rsidRPr="00E21CE4">
        <w:rPr>
          <w:lang w:val="es-PE"/>
        </w:rPr>
        <w:t xml:space="preserve"> </w:t>
      </w:r>
      <w:r w:rsidR="00DD58E5">
        <w:rPr>
          <w:lang w:val="es-PE"/>
        </w:rPr>
        <w:t>efectivamente</w:t>
      </w:r>
      <w:r w:rsidR="00797ACC">
        <w:rPr>
          <w:lang w:val="es-PE"/>
        </w:rPr>
        <w:t>,</w:t>
      </w:r>
      <w:r w:rsidR="00E21CE4" w:rsidRPr="00E21CE4">
        <w:rPr>
          <w:lang w:val="es-PE"/>
        </w:rPr>
        <w:t xml:space="preserve"> recomiendan cursos de acción </w:t>
      </w:r>
      <w:r w:rsidR="00DD58E5">
        <w:rPr>
          <w:lang w:val="es-PE"/>
        </w:rPr>
        <w:t>conducentes</w:t>
      </w:r>
      <w:r w:rsidR="00E21CE4" w:rsidRPr="00E21CE4">
        <w:rPr>
          <w:lang w:val="es-PE"/>
        </w:rPr>
        <w:t xml:space="preserve"> directamente </w:t>
      </w:r>
      <w:r w:rsidR="00797ACC">
        <w:rPr>
          <w:lang w:val="es-PE"/>
        </w:rPr>
        <w:t>hacia e</w:t>
      </w:r>
      <w:r w:rsidR="00E21CE4" w:rsidRPr="00E21CE4">
        <w:rPr>
          <w:lang w:val="es-PE"/>
        </w:rPr>
        <w:t xml:space="preserve">l renacimiento en alguna tierra pura de </w:t>
      </w:r>
      <w:r w:rsidR="00DC2E50">
        <w:rPr>
          <w:lang w:val="es-PE"/>
        </w:rPr>
        <w:t xml:space="preserve">un </w:t>
      </w:r>
      <w:r w:rsidR="00E21CE4" w:rsidRPr="00DD58E5">
        <w:rPr>
          <w:i/>
          <w:iCs/>
          <w:lang w:val="es-PE"/>
        </w:rPr>
        <w:t>Bud</w:t>
      </w:r>
      <w:r w:rsidR="00DD58E5" w:rsidRPr="00DD58E5">
        <w:rPr>
          <w:i/>
          <w:iCs/>
          <w:lang w:val="es-PE"/>
        </w:rPr>
        <w:t>dh</w:t>
      </w:r>
      <w:r w:rsidR="00E21CE4" w:rsidRPr="00DD58E5">
        <w:rPr>
          <w:i/>
          <w:iCs/>
          <w:lang w:val="es-PE"/>
        </w:rPr>
        <w:t>a</w:t>
      </w:r>
      <w:r w:rsidR="00E21CE4" w:rsidRPr="00E21CE4">
        <w:rPr>
          <w:lang w:val="es-PE"/>
        </w:rPr>
        <w:t xml:space="preserve"> (</w:t>
      </w:r>
      <w:r w:rsidR="00DD58E5" w:rsidRPr="00E21CE4">
        <w:rPr>
          <w:i/>
          <w:iCs/>
          <w:lang w:val="es-PE"/>
        </w:rPr>
        <w:t>sukhā</w:t>
      </w:r>
      <w:r w:rsidR="00E21CE4" w:rsidRPr="00E21CE4">
        <w:rPr>
          <w:i/>
          <w:iCs/>
          <w:lang w:val="es-PE"/>
        </w:rPr>
        <w:t>-vatī</w:t>
      </w:r>
      <w:r w:rsidR="00E21CE4" w:rsidRPr="00E21CE4">
        <w:rPr>
          <w:lang w:val="es-PE"/>
        </w:rPr>
        <w:t>). Entre estas obras</w:t>
      </w:r>
      <w:r w:rsidR="00797ACC">
        <w:rPr>
          <w:lang w:val="es-PE"/>
        </w:rPr>
        <w:t>,</w:t>
      </w:r>
      <w:r w:rsidR="00E21CE4" w:rsidRPr="00E21CE4">
        <w:rPr>
          <w:lang w:val="es-PE"/>
        </w:rPr>
        <w:t xml:space="preserve"> </w:t>
      </w:r>
      <w:r w:rsidR="00DC2E50">
        <w:rPr>
          <w:lang w:val="es-PE"/>
        </w:rPr>
        <w:t xml:space="preserve">se </w:t>
      </w:r>
      <w:r w:rsidR="00E21CE4" w:rsidRPr="00E21CE4">
        <w:rPr>
          <w:lang w:val="es-PE"/>
        </w:rPr>
        <w:t xml:space="preserve">destaca el </w:t>
      </w:r>
      <w:r w:rsidR="00E21CE4" w:rsidRPr="00E21CE4">
        <w:rPr>
          <w:i/>
          <w:iCs/>
          <w:lang w:val="es-PE"/>
        </w:rPr>
        <w:t>Saddharmapuṇḍarīka</w:t>
      </w:r>
      <w:r w:rsidR="00E21CE4" w:rsidRPr="00E21CE4">
        <w:rPr>
          <w:lang w:val="es-PE"/>
        </w:rPr>
        <w:t>, "</w:t>
      </w:r>
      <w:r w:rsidR="006528BF" w:rsidRPr="006528BF">
        <w:rPr>
          <w:i/>
          <w:iCs/>
          <w:lang w:val="es-PE"/>
        </w:rPr>
        <w:t>La Flor de</w:t>
      </w:r>
      <w:r w:rsidR="00E21CE4" w:rsidRPr="00E21CE4">
        <w:rPr>
          <w:i/>
          <w:iCs/>
          <w:lang w:val="es-PE"/>
        </w:rPr>
        <w:t xml:space="preserve"> Loto del Verdadero Dharma</w:t>
      </w:r>
      <w:r w:rsidR="00E21CE4" w:rsidRPr="00E21CE4">
        <w:rPr>
          <w:lang w:val="es-PE"/>
        </w:rPr>
        <w:t xml:space="preserve">", una </w:t>
      </w:r>
      <w:r w:rsidR="00E21CE4" w:rsidRPr="00535320">
        <w:rPr>
          <w:lang w:val="es-PE"/>
        </w:rPr>
        <w:t>obra</w:t>
      </w:r>
      <w:r w:rsidR="00E21CE4" w:rsidRPr="00E21CE4">
        <w:rPr>
          <w:i/>
          <w:iCs/>
          <w:lang w:val="es-PE"/>
        </w:rPr>
        <w:t xml:space="preserve"> Mahāyana</w:t>
      </w:r>
      <w:r w:rsidR="00E21CE4" w:rsidRPr="00E21CE4">
        <w:rPr>
          <w:lang w:val="es-PE"/>
        </w:rPr>
        <w:t xml:space="preserve"> llena de prolífic</w:t>
      </w:r>
      <w:r w:rsidR="00D1385A">
        <w:rPr>
          <w:lang w:val="es-PE"/>
        </w:rPr>
        <w:t>a</w:t>
      </w:r>
      <w:r w:rsidR="00E21CE4" w:rsidRPr="00E21CE4">
        <w:rPr>
          <w:lang w:val="es-PE"/>
        </w:rPr>
        <w:t>s inven</w:t>
      </w:r>
      <w:r w:rsidR="00535320">
        <w:rPr>
          <w:lang w:val="es-PE"/>
        </w:rPr>
        <w:t>ciones</w:t>
      </w:r>
      <w:r w:rsidR="00E21CE4" w:rsidRPr="00E21CE4">
        <w:rPr>
          <w:lang w:val="es-PE"/>
        </w:rPr>
        <w:t xml:space="preserve">. En el </w:t>
      </w:r>
      <w:r w:rsidR="00D1385A" w:rsidRPr="00E21CE4">
        <w:rPr>
          <w:lang w:val="es-PE"/>
        </w:rPr>
        <w:t>Cap</w:t>
      </w:r>
      <w:r w:rsidR="00D1385A">
        <w:rPr>
          <w:lang w:val="es-PE"/>
        </w:rPr>
        <w:t>.</w:t>
      </w:r>
      <w:r w:rsidR="00D1385A" w:rsidRPr="00E21CE4">
        <w:rPr>
          <w:lang w:val="es-PE"/>
        </w:rPr>
        <w:t xml:space="preserve"> </w:t>
      </w:r>
      <w:r w:rsidR="00E21CE4" w:rsidRPr="00E21CE4">
        <w:rPr>
          <w:lang w:val="es-PE"/>
        </w:rPr>
        <w:t xml:space="preserve">III, se relata una vida pasada del </w:t>
      </w:r>
      <w:r w:rsidR="00E21CE4" w:rsidRPr="00E21CE4">
        <w:rPr>
          <w:i/>
          <w:iCs/>
          <w:lang w:val="es-PE"/>
        </w:rPr>
        <w:t>Bodhisatta</w:t>
      </w:r>
      <w:r w:rsidR="00E21CE4" w:rsidRPr="00E21CE4">
        <w:rPr>
          <w:lang w:val="es-PE"/>
        </w:rPr>
        <w:t xml:space="preserve"> qu</w:t>
      </w:r>
      <w:r w:rsidR="00D1385A">
        <w:rPr>
          <w:lang w:val="es-PE"/>
        </w:rPr>
        <w:t>ien</w:t>
      </w:r>
      <w:r w:rsidR="00E21CE4" w:rsidRPr="00E21CE4">
        <w:rPr>
          <w:lang w:val="es-PE"/>
        </w:rPr>
        <w:t xml:space="preserve"> más tarde se convertiría </w:t>
      </w:r>
      <w:r w:rsidR="00E21CE4" w:rsidRPr="00D1385A">
        <w:rPr>
          <w:lang w:val="es-PE"/>
        </w:rPr>
        <w:t>en</w:t>
      </w:r>
      <w:r w:rsidR="00E21CE4" w:rsidRPr="00E21CE4">
        <w:rPr>
          <w:i/>
          <w:iCs/>
          <w:lang w:val="es-PE"/>
        </w:rPr>
        <w:t xml:space="preserve"> Bhai</w:t>
      </w:r>
      <w:r w:rsidR="00E21CE4" w:rsidRPr="00E21CE4">
        <w:rPr>
          <w:rFonts w:cs="Cormorant"/>
          <w:i/>
          <w:iCs/>
          <w:lang w:val="es-PE"/>
        </w:rPr>
        <w:t>ṣ</w:t>
      </w:r>
      <w:r w:rsidR="00E21CE4" w:rsidRPr="00E21CE4">
        <w:rPr>
          <w:i/>
          <w:iCs/>
          <w:lang w:val="es-PE"/>
        </w:rPr>
        <w:t>ajyarājaguru</w:t>
      </w:r>
      <w:r w:rsidR="00E21CE4" w:rsidRPr="00E21CE4">
        <w:rPr>
          <w:lang w:val="es-PE"/>
        </w:rPr>
        <w:t xml:space="preserve">, el </w:t>
      </w:r>
      <w:r w:rsidR="00E21CE4" w:rsidRPr="00E21CE4">
        <w:rPr>
          <w:i/>
          <w:iCs/>
          <w:lang w:val="es-PE"/>
        </w:rPr>
        <w:t>Bud</w:t>
      </w:r>
      <w:r w:rsidR="00535320">
        <w:rPr>
          <w:i/>
          <w:iCs/>
          <w:lang w:val="es-PE"/>
        </w:rPr>
        <w:t>dh</w:t>
      </w:r>
      <w:r w:rsidR="00E21CE4" w:rsidRPr="00E21CE4">
        <w:rPr>
          <w:i/>
          <w:iCs/>
          <w:lang w:val="es-PE"/>
        </w:rPr>
        <w:t>a de la Sanación</w:t>
      </w:r>
      <w:r w:rsidR="00E21CE4" w:rsidRPr="00E21CE4">
        <w:rPr>
          <w:lang w:val="es-PE"/>
        </w:rPr>
        <w:t xml:space="preserve">. Se dice que </w:t>
      </w:r>
      <w:r w:rsidR="00535320">
        <w:rPr>
          <w:lang w:val="es-PE"/>
        </w:rPr>
        <w:t xml:space="preserve">éste ser habría </w:t>
      </w:r>
      <w:r w:rsidR="00E21CE4" w:rsidRPr="00E21CE4">
        <w:rPr>
          <w:lang w:val="es-PE"/>
        </w:rPr>
        <w:t>decidi</w:t>
      </w:r>
      <w:r w:rsidR="00535320">
        <w:rPr>
          <w:lang w:val="es-PE"/>
        </w:rPr>
        <w:t>do</w:t>
      </w:r>
      <w:r w:rsidR="00E21CE4" w:rsidRPr="00535320">
        <w:rPr>
          <w:vertAlign w:val="superscript"/>
          <w:lang w:val="es-PE"/>
        </w:rPr>
        <w:t>*</w:t>
      </w:r>
      <w:r w:rsidR="00E21CE4" w:rsidRPr="00E21CE4">
        <w:rPr>
          <w:lang w:val="es-PE"/>
        </w:rPr>
        <w:t xml:space="preserve"> honrar a</w:t>
      </w:r>
      <w:r w:rsidR="00535320">
        <w:rPr>
          <w:lang w:val="es-PE"/>
        </w:rPr>
        <w:t xml:space="preserve"> este</w:t>
      </w:r>
      <w:r w:rsidR="00E21CE4" w:rsidRPr="00E21CE4">
        <w:rPr>
          <w:lang w:val="es-PE"/>
        </w:rPr>
        <w:t xml:space="preserve"> </w:t>
      </w:r>
      <w:r w:rsidR="00E21CE4" w:rsidRPr="00535320">
        <w:rPr>
          <w:i/>
          <w:iCs/>
          <w:lang w:val="es-PE"/>
        </w:rPr>
        <w:t>Bud</w:t>
      </w:r>
      <w:r w:rsidR="00535320" w:rsidRPr="00535320">
        <w:rPr>
          <w:i/>
          <w:iCs/>
          <w:lang w:val="es-PE"/>
        </w:rPr>
        <w:t>dh</w:t>
      </w:r>
      <w:r w:rsidR="00E21CE4" w:rsidRPr="00535320">
        <w:rPr>
          <w:i/>
          <w:iCs/>
          <w:lang w:val="es-PE"/>
        </w:rPr>
        <w:t>a</w:t>
      </w:r>
      <w:r w:rsidR="00E21CE4" w:rsidRPr="00E21CE4">
        <w:rPr>
          <w:lang w:val="es-PE"/>
        </w:rPr>
        <w:t xml:space="preserve"> y</w:t>
      </w:r>
      <w:r w:rsidR="00865CD1">
        <w:rPr>
          <w:lang w:val="es-PE"/>
        </w:rPr>
        <w:t>,</w:t>
      </w:r>
      <w:r w:rsidR="00E21CE4" w:rsidRPr="00E21CE4">
        <w:rPr>
          <w:lang w:val="es-PE"/>
        </w:rPr>
        <w:t xml:space="preserve"> </w:t>
      </w:r>
      <w:r w:rsidR="00865CD1">
        <w:rPr>
          <w:lang w:val="es-PE"/>
        </w:rPr>
        <w:t>en</w:t>
      </w:r>
      <w:r w:rsidR="00E21CE4" w:rsidRPr="00E21CE4">
        <w:rPr>
          <w:lang w:val="es-PE"/>
        </w:rPr>
        <w:t xml:space="preserve"> est</w:t>
      </w:r>
      <w:r w:rsidR="006130DA">
        <w:rPr>
          <w:lang w:val="es-PE"/>
        </w:rPr>
        <w:t>e</w:t>
      </w:r>
      <w:r w:rsidR="00E21CE4" w:rsidRPr="00E21CE4">
        <w:rPr>
          <w:lang w:val="es-PE"/>
        </w:rPr>
        <w:t xml:space="preserve"> </w:t>
      </w:r>
      <w:r w:rsidR="00E21CE4" w:rsidRPr="00E21CE4">
        <w:rPr>
          <w:i/>
          <w:iCs/>
          <w:lang w:val="es-PE"/>
        </w:rPr>
        <w:t>Sūtra</w:t>
      </w:r>
      <w:r w:rsidR="00865CD1">
        <w:rPr>
          <w:i/>
          <w:iCs/>
          <w:lang w:val="es-PE"/>
        </w:rPr>
        <w:t>,</w:t>
      </w:r>
      <w:r w:rsidR="00E21CE4" w:rsidRPr="00E21CE4">
        <w:rPr>
          <w:lang w:val="es-PE"/>
        </w:rPr>
        <w:t xml:space="preserve"> </w:t>
      </w:r>
      <w:r w:rsidR="00865CD1">
        <w:rPr>
          <w:lang w:val="es-PE"/>
        </w:rPr>
        <w:t xml:space="preserve">se le leer </w:t>
      </w:r>
      <w:r w:rsidR="00E21CE4" w:rsidRPr="00E21CE4">
        <w:rPr>
          <w:lang w:val="es-PE"/>
        </w:rPr>
        <w:t xml:space="preserve">envolviendo su cuerpo en telas divinas, </w:t>
      </w:r>
      <w:r w:rsidR="00AA5885">
        <w:rPr>
          <w:lang w:val="es-PE"/>
        </w:rPr>
        <w:t xml:space="preserve">impregnándose de </w:t>
      </w:r>
      <w:r w:rsidR="00E21CE4" w:rsidRPr="00E21CE4">
        <w:rPr>
          <w:lang w:val="es-PE"/>
        </w:rPr>
        <w:t>aceite y luego quemándose a sí mismo. En otro capítulo (Cap. XXIII), encontramos la ofrenda de las extremidades del cuerpo</w:t>
      </w:r>
      <w:r w:rsidR="00865CD1">
        <w:rPr>
          <w:lang w:val="es-PE"/>
        </w:rPr>
        <w:t>,</w:t>
      </w:r>
      <w:r w:rsidR="00E21CE4" w:rsidRPr="00E21CE4">
        <w:rPr>
          <w:lang w:val="es-PE"/>
        </w:rPr>
        <w:t xml:space="preserve"> quemándolas, así como la autoinmolación completa, se recomienda como una forma segura de </w:t>
      </w:r>
      <w:r w:rsidR="00AA5885">
        <w:rPr>
          <w:lang w:val="es-PE"/>
        </w:rPr>
        <w:t xml:space="preserve">desarrollar </w:t>
      </w:r>
      <w:r w:rsidR="00E21CE4" w:rsidRPr="00E21CE4">
        <w:rPr>
          <w:lang w:val="es-PE"/>
        </w:rPr>
        <w:t xml:space="preserve">las </w:t>
      </w:r>
      <w:r w:rsidR="00E21CE4" w:rsidRPr="00AA5885">
        <w:rPr>
          <w:i/>
          <w:iCs/>
          <w:lang w:val="es-PE"/>
        </w:rPr>
        <w:t>perfecciones</w:t>
      </w:r>
      <w:r w:rsidR="00E21CE4" w:rsidRPr="00E21CE4">
        <w:rPr>
          <w:lang w:val="es-PE"/>
        </w:rPr>
        <w:t xml:space="preserve">. Esta </w:t>
      </w:r>
      <w:r w:rsidR="008F355B">
        <w:rPr>
          <w:lang w:val="es-PE"/>
        </w:rPr>
        <w:t xml:space="preserve">cultura </w:t>
      </w:r>
      <w:r w:rsidR="00E21CE4" w:rsidRPr="00E21CE4">
        <w:rPr>
          <w:lang w:val="es-PE"/>
        </w:rPr>
        <w:t xml:space="preserve">persiste en </w:t>
      </w:r>
      <w:r w:rsidR="008F355B">
        <w:rPr>
          <w:lang w:val="es-PE"/>
        </w:rPr>
        <w:t xml:space="preserve">la tradición </w:t>
      </w:r>
      <w:r w:rsidR="00E21CE4" w:rsidRPr="00E21CE4">
        <w:rPr>
          <w:i/>
          <w:iCs/>
          <w:lang w:val="es-PE"/>
        </w:rPr>
        <w:t>Mahāyāna</w:t>
      </w:r>
      <w:r w:rsidR="00E21CE4" w:rsidRPr="00E21CE4">
        <w:rPr>
          <w:lang w:val="es-PE"/>
        </w:rPr>
        <w:t xml:space="preserve"> hasta la actualidad, con </w:t>
      </w:r>
      <w:r w:rsidR="00865CD1">
        <w:rPr>
          <w:lang w:val="es-PE"/>
        </w:rPr>
        <w:t>e</w:t>
      </w:r>
      <w:r w:rsidR="00E21CE4" w:rsidRPr="00E21CE4">
        <w:rPr>
          <w:lang w:val="es-PE"/>
        </w:rPr>
        <w:t>l quema</w:t>
      </w:r>
      <w:r w:rsidR="00865CD1">
        <w:rPr>
          <w:lang w:val="es-PE"/>
        </w:rPr>
        <w:t>do</w:t>
      </w:r>
      <w:r w:rsidR="00E21CE4" w:rsidRPr="00E21CE4">
        <w:rPr>
          <w:lang w:val="es-PE"/>
        </w:rPr>
        <w:t xml:space="preserve"> de dedos por </w:t>
      </w:r>
      <w:r w:rsidR="008F355B">
        <w:rPr>
          <w:lang w:val="es-PE"/>
        </w:rPr>
        <w:t xml:space="preserve">parte de </w:t>
      </w:r>
      <w:r w:rsidR="00E21CE4" w:rsidRPr="00E21CE4">
        <w:rPr>
          <w:lang w:val="es-PE"/>
        </w:rPr>
        <w:t xml:space="preserve">monjes budistas chinos. Es cierto que esto se hace de una manera relativamente indolora, pero </w:t>
      </w:r>
      <w:r w:rsidR="00341B5B">
        <w:rPr>
          <w:lang w:val="es-PE"/>
        </w:rPr>
        <w:t xml:space="preserve">seguiría </w:t>
      </w:r>
      <w:r w:rsidR="00E21CE4" w:rsidRPr="00E21CE4">
        <w:rPr>
          <w:lang w:val="es-PE"/>
        </w:rPr>
        <w:t xml:space="preserve">siendo </w:t>
      </w:r>
      <w:r w:rsidR="00341B5B">
        <w:rPr>
          <w:lang w:val="es-PE"/>
        </w:rPr>
        <w:t xml:space="preserve">una </w:t>
      </w:r>
      <w:r w:rsidR="00E21CE4" w:rsidRPr="00E21CE4">
        <w:rPr>
          <w:lang w:val="es-PE"/>
        </w:rPr>
        <w:t xml:space="preserve">"devoción </w:t>
      </w:r>
      <w:r w:rsidR="00341B5B">
        <w:rPr>
          <w:lang w:val="es-PE"/>
        </w:rPr>
        <w:t>hacia e</w:t>
      </w:r>
      <w:r w:rsidR="00E21CE4" w:rsidRPr="00E21CE4">
        <w:rPr>
          <w:lang w:val="es-PE"/>
        </w:rPr>
        <w:t>l auto</w:t>
      </w:r>
      <w:r w:rsidR="00187649">
        <w:rPr>
          <w:lang w:val="es-PE"/>
        </w:rPr>
        <w:t>mortificación</w:t>
      </w:r>
      <w:r w:rsidR="00E21CE4" w:rsidRPr="00E21CE4">
        <w:rPr>
          <w:lang w:val="es-PE"/>
        </w:rPr>
        <w:t xml:space="preserve">". La autocremación del </w:t>
      </w:r>
      <w:r w:rsidR="00E21CE4" w:rsidRPr="00E21CE4">
        <w:rPr>
          <w:i/>
          <w:iCs/>
          <w:lang w:val="es-PE"/>
        </w:rPr>
        <w:t>Bodhisatta</w:t>
      </w:r>
      <w:r w:rsidR="00E21CE4" w:rsidRPr="00E21CE4">
        <w:rPr>
          <w:lang w:val="es-PE"/>
        </w:rPr>
        <w:t xml:space="preserve"> en el capítulo mencionado </w:t>
      </w:r>
      <w:r w:rsidR="00187649">
        <w:rPr>
          <w:lang w:val="es-PE"/>
        </w:rPr>
        <w:t>ha sido</w:t>
      </w:r>
      <w:r w:rsidR="00E21CE4" w:rsidRPr="00E21CE4">
        <w:rPr>
          <w:lang w:val="es-PE"/>
        </w:rPr>
        <w:t xml:space="preserve">, sin duda, </w:t>
      </w:r>
      <w:r w:rsidR="00341B5B">
        <w:rPr>
          <w:lang w:val="es-PE"/>
        </w:rPr>
        <w:t xml:space="preserve">un </w:t>
      </w:r>
      <w:r w:rsidR="00E21CE4" w:rsidRPr="00E21CE4">
        <w:rPr>
          <w:lang w:val="es-PE"/>
        </w:rPr>
        <w:t>precedente para monjes vietnamitas que se han quemado vivos, aunque en este caso sus acciones ha</w:t>
      </w:r>
      <w:r w:rsidR="008F57A7">
        <w:rPr>
          <w:lang w:val="es-PE"/>
        </w:rPr>
        <w:t>ya</w:t>
      </w:r>
      <w:r w:rsidR="00E21CE4" w:rsidRPr="00E21CE4">
        <w:rPr>
          <w:lang w:val="es-PE"/>
        </w:rPr>
        <w:t xml:space="preserve">n estado motivadas por </w:t>
      </w:r>
      <w:r w:rsidR="008F57A7">
        <w:rPr>
          <w:lang w:val="es-PE"/>
        </w:rPr>
        <w:t>motivaciones</w:t>
      </w:r>
      <w:r w:rsidR="00E21CE4" w:rsidRPr="00E21CE4">
        <w:rPr>
          <w:lang w:val="es-PE"/>
        </w:rPr>
        <w:t xml:space="preserve"> socioreligiosas.</w:t>
      </w:r>
    </w:p>
    <w:p w14:paraId="79908D05" w14:textId="40DB03CC" w:rsidR="00E21CE4" w:rsidRPr="00E21CE4" w:rsidRDefault="00E21CE4" w:rsidP="00DB6ABD">
      <w:pPr>
        <w:rPr>
          <w:lang w:val="es-PE"/>
        </w:rPr>
      </w:pPr>
      <w:r w:rsidRPr="00E21CE4">
        <w:rPr>
          <w:lang w:val="es-PE"/>
        </w:rPr>
        <w:t>Otra característica extraña de este libro es que</w:t>
      </w:r>
      <w:r w:rsidR="0065014E">
        <w:rPr>
          <w:lang w:val="es-PE"/>
        </w:rPr>
        <w:t>,</w:t>
      </w:r>
      <w:r w:rsidRPr="00E21CE4">
        <w:rPr>
          <w:lang w:val="es-PE"/>
        </w:rPr>
        <w:t xml:space="preserve"> en la primera historia</w:t>
      </w:r>
      <w:r w:rsidR="0065014E">
        <w:rPr>
          <w:lang w:val="es-PE"/>
        </w:rPr>
        <w:t>,</w:t>
      </w:r>
      <w:r w:rsidRPr="00E21CE4">
        <w:rPr>
          <w:lang w:val="es-PE"/>
        </w:rPr>
        <w:t xml:space="preserve"> el </w:t>
      </w:r>
      <w:r w:rsidRPr="00E21CE4">
        <w:rPr>
          <w:i/>
          <w:iCs/>
          <w:lang w:val="es-PE"/>
        </w:rPr>
        <w:t>Bud</w:t>
      </w:r>
      <w:r w:rsidR="004E39A0">
        <w:rPr>
          <w:i/>
          <w:iCs/>
          <w:lang w:val="es-PE"/>
        </w:rPr>
        <w:t>dh</w:t>
      </w:r>
      <w:r w:rsidRPr="00E21CE4">
        <w:rPr>
          <w:i/>
          <w:iCs/>
          <w:lang w:val="es-PE"/>
        </w:rPr>
        <w:t>a</w:t>
      </w:r>
      <w:r w:rsidRPr="00E21CE4">
        <w:rPr>
          <w:lang w:val="es-PE"/>
        </w:rPr>
        <w:t xml:space="preserve"> Sirimata va en busca del emperador </w:t>
      </w:r>
      <w:r w:rsidRPr="004E39A0">
        <w:rPr>
          <w:lang w:val="es-PE"/>
        </w:rPr>
        <w:t>Saṅkha</w:t>
      </w:r>
      <w:r w:rsidRPr="00E21CE4">
        <w:rPr>
          <w:lang w:val="es-PE"/>
        </w:rPr>
        <w:t xml:space="preserve"> disfrazado de </w:t>
      </w:r>
      <w:r w:rsidR="004E39A0">
        <w:rPr>
          <w:lang w:val="es-PE"/>
        </w:rPr>
        <w:t xml:space="preserve">un </w:t>
      </w:r>
      <w:r w:rsidRPr="00E21CE4">
        <w:rPr>
          <w:lang w:val="es-PE"/>
        </w:rPr>
        <w:t>joven (11). Ahora</w:t>
      </w:r>
      <w:r w:rsidR="0065014E">
        <w:rPr>
          <w:lang w:val="es-PE"/>
        </w:rPr>
        <w:t xml:space="preserve"> bien</w:t>
      </w:r>
      <w:r w:rsidRPr="00E21CE4">
        <w:rPr>
          <w:lang w:val="es-PE"/>
        </w:rPr>
        <w:t xml:space="preserve">, en el caso del </w:t>
      </w:r>
      <w:r w:rsidRPr="00E21CE4">
        <w:rPr>
          <w:i/>
          <w:iCs/>
          <w:lang w:val="es-PE"/>
        </w:rPr>
        <w:t>Bud</w:t>
      </w:r>
      <w:r w:rsidR="004E39A0">
        <w:rPr>
          <w:i/>
          <w:iCs/>
          <w:lang w:val="es-PE"/>
        </w:rPr>
        <w:t>dh</w:t>
      </w:r>
      <w:r w:rsidRPr="00E21CE4">
        <w:rPr>
          <w:i/>
          <w:iCs/>
          <w:lang w:val="es-PE"/>
        </w:rPr>
        <w:t xml:space="preserve">a </w:t>
      </w:r>
      <w:r w:rsidRPr="004E39A0">
        <w:rPr>
          <w:i/>
          <w:iCs/>
          <w:lang w:val="es-PE"/>
        </w:rPr>
        <w:t>Gotama</w:t>
      </w:r>
      <w:r w:rsidRPr="00E21CE4">
        <w:rPr>
          <w:lang w:val="es-PE"/>
        </w:rPr>
        <w:t xml:space="preserve">, lo encontramos viajando para encontrarse con el antiguo </w:t>
      </w:r>
      <w:r w:rsidR="009D5A95" w:rsidRPr="00E21CE4">
        <w:rPr>
          <w:lang w:val="es-PE"/>
        </w:rPr>
        <w:t xml:space="preserve">Rey </w:t>
      </w:r>
      <w:r w:rsidRPr="00E21CE4">
        <w:rPr>
          <w:i/>
          <w:iCs/>
          <w:lang w:val="es-PE"/>
        </w:rPr>
        <w:t>Mahākappina</w:t>
      </w:r>
      <w:r w:rsidRPr="00E21CE4">
        <w:rPr>
          <w:lang w:val="es-PE"/>
        </w:rPr>
        <w:t xml:space="preserve">, pero en ese caso va en forma de </w:t>
      </w:r>
      <w:r w:rsidRPr="009D5A95">
        <w:rPr>
          <w:i/>
          <w:iCs/>
          <w:lang w:val="es-PE"/>
        </w:rPr>
        <w:t>Bud</w:t>
      </w:r>
      <w:r w:rsidR="009D5A95" w:rsidRPr="009D5A95">
        <w:rPr>
          <w:i/>
          <w:iCs/>
          <w:lang w:val="es-PE"/>
        </w:rPr>
        <w:t>dh</w:t>
      </w:r>
      <w:r w:rsidRPr="009D5A95">
        <w:rPr>
          <w:i/>
          <w:iCs/>
          <w:lang w:val="es-PE"/>
        </w:rPr>
        <w:t>a</w:t>
      </w:r>
      <w:r w:rsidRPr="00E21CE4">
        <w:rPr>
          <w:lang w:val="es-PE"/>
        </w:rPr>
        <w:t xml:space="preserve">. La historia puede leerse en los </w:t>
      </w:r>
      <w:r w:rsidR="009D5A95" w:rsidRPr="00E21CE4">
        <w:rPr>
          <w:i/>
          <w:iCs/>
          <w:lang w:val="es-PE"/>
        </w:rPr>
        <w:t>Comentario</w:t>
      </w:r>
      <w:r w:rsidR="009D5A95">
        <w:rPr>
          <w:i/>
          <w:iCs/>
          <w:lang w:val="es-PE"/>
        </w:rPr>
        <w:t>s</w:t>
      </w:r>
      <w:r w:rsidR="009D5A95" w:rsidRPr="00E21CE4">
        <w:rPr>
          <w:i/>
          <w:iCs/>
          <w:lang w:val="es-PE"/>
        </w:rPr>
        <w:t xml:space="preserve"> </w:t>
      </w:r>
      <w:r w:rsidRPr="00E21CE4">
        <w:rPr>
          <w:i/>
          <w:iCs/>
          <w:lang w:val="es-PE"/>
        </w:rPr>
        <w:t>Dhammapada</w:t>
      </w:r>
      <w:r w:rsidRPr="00E21CE4">
        <w:rPr>
          <w:lang w:val="es-PE"/>
        </w:rPr>
        <w:t xml:space="preserve"> (DhA II 117) y </w:t>
      </w:r>
      <w:r w:rsidRPr="00E21CE4">
        <w:rPr>
          <w:i/>
          <w:iCs/>
          <w:lang w:val="es-PE"/>
        </w:rPr>
        <w:t>Theragāthā</w:t>
      </w:r>
      <w:r w:rsidRPr="00E21CE4">
        <w:rPr>
          <w:lang w:val="es-PE"/>
        </w:rPr>
        <w:t xml:space="preserve"> (ThagA II 230f). No encontramos relatos en los </w:t>
      </w:r>
      <w:r w:rsidR="0065014E" w:rsidRPr="009D5A95">
        <w:rPr>
          <w:i/>
          <w:lang w:val="es-PE"/>
        </w:rPr>
        <w:t>Sutta</w:t>
      </w:r>
      <w:r w:rsidR="0065014E" w:rsidRPr="00E21CE4">
        <w:rPr>
          <w:lang w:val="es-PE"/>
        </w:rPr>
        <w:t xml:space="preserve">s </w:t>
      </w:r>
      <w:r w:rsidRPr="00E21CE4">
        <w:rPr>
          <w:lang w:val="es-PE"/>
        </w:rPr>
        <w:t xml:space="preserve">ni </w:t>
      </w:r>
      <w:r w:rsidR="004F39B8">
        <w:rPr>
          <w:lang w:val="es-PE"/>
        </w:rPr>
        <w:t xml:space="preserve">en </w:t>
      </w:r>
      <w:r w:rsidRPr="00E21CE4">
        <w:rPr>
          <w:lang w:val="es-PE"/>
        </w:rPr>
        <w:t xml:space="preserve">sus </w:t>
      </w:r>
      <w:r w:rsidR="0065014E" w:rsidRPr="0065014E">
        <w:rPr>
          <w:i/>
          <w:iCs/>
          <w:lang w:val="es-PE"/>
        </w:rPr>
        <w:t>Comentarios</w:t>
      </w:r>
      <w:r w:rsidR="0065014E" w:rsidRPr="00E21CE4">
        <w:rPr>
          <w:lang w:val="es-PE"/>
        </w:rPr>
        <w:t xml:space="preserve"> </w:t>
      </w:r>
      <w:r w:rsidR="004F39B8">
        <w:rPr>
          <w:lang w:val="es-PE"/>
        </w:rPr>
        <w:t xml:space="preserve">sobre el </w:t>
      </w:r>
      <w:r w:rsidRPr="004F39B8">
        <w:rPr>
          <w:i/>
          <w:iCs/>
          <w:lang w:val="es-PE"/>
        </w:rPr>
        <w:t>Bud</w:t>
      </w:r>
      <w:r w:rsidR="004F39B8" w:rsidRPr="004F39B8">
        <w:rPr>
          <w:i/>
          <w:iCs/>
          <w:lang w:val="es-PE"/>
        </w:rPr>
        <w:t>dh</w:t>
      </w:r>
      <w:r w:rsidRPr="004F39B8">
        <w:rPr>
          <w:i/>
          <w:iCs/>
          <w:lang w:val="es-PE"/>
        </w:rPr>
        <w:t>a</w:t>
      </w:r>
      <w:r w:rsidRPr="00E21CE4">
        <w:rPr>
          <w:lang w:val="es-PE"/>
        </w:rPr>
        <w:t xml:space="preserve"> </w:t>
      </w:r>
      <w:r w:rsidR="0065014E">
        <w:rPr>
          <w:lang w:val="es-PE"/>
        </w:rPr>
        <w:t xml:space="preserve">disfrazándose de </w:t>
      </w:r>
      <w:r w:rsidR="00364F31">
        <w:rPr>
          <w:lang w:val="es-PE"/>
        </w:rPr>
        <w:t>alguien</w:t>
      </w:r>
      <w:r w:rsidRPr="00E21CE4">
        <w:rPr>
          <w:lang w:val="es-PE"/>
        </w:rPr>
        <w:t xml:space="preserve">. En el </w:t>
      </w:r>
      <w:r w:rsidRPr="00E21CE4">
        <w:rPr>
          <w:i/>
          <w:iCs/>
          <w:lang w:val="es-PE"/>
        </w:rPr>
        <w:t>Canon Pāḷi</w:t>
      </w:r>
      <w:r w:rsidRPr="00E21CE4">
        <w:rPr>
          <w:lang w:val="es-PE"/>
        </w:rPr>
        <w:t xml:space="preserve">, con la rara excepción que se mencionará más adelante, no </w:t>
      </w:r>
      <w:r w:rsidR="004F39B8">
        <w:rPr>
          <w:lang w:val="es-PE"/>
        </w:rPr>
        <w:t>existe ningún</w:t>
      </w:r>
      <w:r w:rsidRPr="00E21CE4">
        <w:rPr>
          <w:lang w:val="es-PE"/>
        </w:rPr>
        <w:t xml:space="preserve"> relato </w:t>
      </w:r>
      <w:r w:rsidR="004F39B8">
        <w:rPr>
          <w:lang w:val="es-PE"/>
        </w:rPr>
        <w:t xml:space="preserve">sobre el </w:t>
      </w:r>
      <w:r w:rsidRPr="004F39B8">
        <w:rPr>
          <w:i/>
          <w:iCs/>
          <w:lang w:val="es-PE"/>
        </w:rPr>
        <w:t>Bud</w:t>
      </w:r>
      <w:r w:rsidR="004F39B8" w:rsidRPr="004F39B8">
        <w:rPr>
          <w:i/>
          <w:iCs/>
          <w:lang w:val="es-PE"/>
        </w:rPr>
        <w:t>dh</w:t>
      </w:r>
      <w:r w:rsidRPr="004F39B8">
        <w:rPr>
          <w:i/>
          <w:iCs/>
          <w:lang w:val="es-PE"/>
        </w:rPr>
        <w:t>a</w:t>
      </w:r>
      <w:r w:rsidRPr="00E21CE4">
        <w:rPr>
          <w:lang w:val="es-PE"/>
        </w:rPr>
        <w:t xml:space="preserve"> disfrazándose</w:t>
      </w:r>
      <w:r w:rsidR="00364F31">
        <w:rPr>
          <w:lang w:val="es-PE"/>
        </w:rPr>
        <w:t xml:space="preserve"> de nadie</w:t>
      </w:r>
      <w:r w:rsidRPr="00E21CE4">
        <w:rPr>
          <w:lang w:val="es-PE"/>
        </w:rPr>
        <w:t xml:space="preserve">. En los </w:t>
      </w:r>
      <w:r w:rsidR="004F39B8" w:rsidRPr="004F39B8">
        <w:rPr>
          <w:i/>
          <w:iCs/>
          <w:lang w:val="es-PE"/>
        </w:rPr>
        <w:t>Comentarios</w:t>
      </w:r>
      <w:r w:rsidR="00364F31">
        <w:rPr>
          <w:i/>
          <w:iCs/>
          <w:lang w:val="es-PE"/>
        </w:rPr>
        <w:t>,</w:t>
      </w:r>
      <w:r w:rsidR="004F39B8" w:rsidRPr="00E21CE4">
        <w:rPr>
          <w:lang w:val="es-PE"/>
        </w:rPr>
        <w:t xml:space="preserve"> </w:t>
      </w:r>
      <w:r w:rsidRPr="00E21CE4">
        <w:rPr>
          <w:lang w:val="es-PE"/>
        </w:rPr>
        <w:t>se explica</w:t>
      </w:r>
      <w:r w:rsidR="004F39B8">
        <w:rPr>
          <w:lang w:val="es-PE"/>
        </w:rPr>
        <w:t>n</w:t>
      </w:r>
      <w:r w:rsidRPr="00E21CE4">
        <w:rPr>
          <w:lang w:val="es-PE"/>
        </w:rPr>
        <w:t xml:space="preserve"> que los viajes del </w:t>
      </w:r>
      <w:r w:rsidRPr="00E21CE4">
        <w:rPr>
          <w:i/>
          <w:iCs/>
          <w:lang w:val="es-PE"/>
        </w:rPr>
        <w:t>Bud</w:t>
      </w:r>
      <w:r w:rsidR="004F39B8">
        <w:rPr>
          <w:i/>
          <w:iCs/>
          <w:lang w:val="es-PE"/>
        </w:rPr>
        <w:t>dh</w:t>
      </w:r>
      <w:r w:rsidRPr="00E21CE4">
        <w:rPr>
          <w:i/>
          <w:iCs/>
          <w:lang w:val="es-PE"/>
        </w:rPr>
        <w:t>a</w:t>
      </w:r>
      <w:r w:rsidRPr="00E21CE4">
        <w:rPr>
          <w:lang w:val="es-PE"/>
        </w:rPr>
        <w:t xml:space="preserve"> </w:t>
      </w:r>
      <w:r w:rsidR="00BD2179">
        <w:rPr>
          <w:lang w:val="es-PE"/>
        </w:rPr>
        <w:t>podían ser</w:t>
      </w:r>
      <w:r w:rsidR="004F39B8">
        <w:rPr>
          <w:lang w:val="es-PE"/>
        </w:rPr>
        <w:t xml:space="preserve"> </w:t>
      </w:r>
      <w:r w:rsidRPr="00E21CE4">
        <w:rPr>
          <w:lang w:val="es-PE"/>
        </w:rPr>
        <w:t xml:space="preserve">o </w:t>
      </w:r>
      <w:r w:rsidRPr="004F39B8">
        <w:rPr>
          <w:lang w:val="es-PE"/>
        </w:rPr>
        <w:t>bien</w:t>
      </w:r>
      <w:r w:rsidRPr="00E21CE4">
        <w:rPr>
          <w:i/>
          <w:iCs/>
          <w:lang w:val="es-PE"/>
        </w:rPr>
        <w:t xml:space="preserve"> turita</w:t>
      </w:r>
      <w:r w:rsidRPr="00E21CE4">
        <w:rPr>
          <w:lang w:val="es-PE"/>
        </w:rPr>
        <w:t xml:space="preserve"> (rápido</w:t>
      </w:r>
      <w:r w:rsidR="004F39B8">
        <w:rPr>
          <w:lang w:val="es-PE"/>
        </w:rPr>
        <w:t>s</w:t>
      </w:r>
      <w:r w:rsidRPr="00E21CE4">
        <w:rPr>
          <w:lang w:val="es-PE"/>
        </w:rPr>
        <w:t>), por medios sobren</w:t>
      </w:r>
      <w:r w:rsidR="004F39B8">
        <w:rPr>
          <w:lang w:val="es-PE"/>
        </w:rPr>
        <w:t>aturales</w:t>
      </w:r>
      <w:r w:rsidRPr="00E21CE4">
        <w:rPr>
          <w:lang w:val="es-PE"/>
        </w:rPr>
        <w:t xml:space="preserve">, o </w:t>
      </w:r>
      <w:r w:rsidRPr="00E21CE4">
        <w:rPr>
          <w:i/>
          <w:iCs/>
          <w:lang w:val="es-PE"/>
        </w:rPr>
        <w:t>aturita</w:t>
      </w:r>
      <w:r w:rsidRPr="00E21CE4">
        <w:rPr>
          <w:lang w:val="es-PE"/>
        </w:rPr>
        <w:t xml:space="preserve"> (lentos)</w:t>
      </w:r>
      <w:r w:rsidR="00BD2179">
        <w:rPr>
          <w:lang w:val="es-PE"/>
        </w:rPr>
        <w:t>,</w:t>
      </w:r>
      <w:r w:rsidRPr="00E21CE4">
        <w:rPr>
          <w:lang w:val="es-PE"/>
        </w:rPr>
        <w:t xml:space="preserve"> viajes </w:t>
      </w:r>
      <w:r w:rsidR="004F39B8">
        <w:rPr>
          <w:lang w:val="es-PE"/>
        </w:rPr>
        <w:t xml:space="preserve">hechos </w:t>
      </w:r>
      <w:r w:rsidRPr="00E21CE4">
        <w:rPr>
          <w:lang w:val="es-PE"/>
        </w:rPr>
        <w:t xml:space="preserve">a pie </w:t>
      </w:r>
      <w:r w:rsidR="009D407B">
        <w:rPr>
          <w:lang w:val="es-PE"/>
        </w:rPr>
        <w:t xml:space="preserve">y </w:t>
      </w:r>
      <w:r w:rsidRPr="00E21CE4">
        <w:rPr>
          <w:lang w:val="es-PE"/>
        </w:rPr>
        <w:t xml:space="preserve">de la </w:t>
      </w:r>
    </w:p>
    <w:p w14:paraId="63A32441" w14:textId="04B2BB57" w:rsidR="005B05F0" w:rsidRPr="00E21CE4" w:rsidRDefault="005B05F0">
      <w:pPr>
        <w:spacing w:after="160"/>
        <w:rPr>
          <w:lang w:val="es-PE"/>
        </w:rPr>
      </w:pPr>
      <w:r w:rsidRPr="00E21CE4">
        <w:rPr>
          <w:lang w:val="es-PE"/>
        </w:rPr>
        <w:br w:type="page"/>
      </w:r>
    </w:p>
    <w:p w14:paraId="288D6162" w14:textId="77777777" w:rsidR="00AB2AC8" w:rsidRDefault="00AB2AC8" w:rsidP="007F1A5A">
      <w:pPr>
        <w:rPr>
          <w:lang w:val="es-PE"/>
        </w:rPr>
      </w:pPr>
    </w:p>
    <w:p w14:paraId="569AA6DD" w14:textId="77777777" w:rsidR="007F1774" w:rsidRDefault="00364F31" w:rsidP="007F1A5A">
      <w:pPr>
        <w:rPr>
          <w:lang w:val="es-PE"/>
        </w:rPr>
      </w:pPr>
      <w:r w:rsidRPr="00E21CE4">
        <w:rPr>
          <w:lang w:val="es-PE"/>
        </w:rPr>
        <w:t xml:space="preserve">manera habitual; </w:t>
      </w:r>
      <w:r w:rsidR="009962F3" w:rsidRPr="009962F3">
        <w:rPr>
          <w:lang w:val="es-PE"/>
        </w:rPr>
        <w:t xml:space="preserve">que </w:t>
      </w:r>
      <w:r>
        <w:rPr>
          <w:lang w:val="es-PE"/>
        </w:rPr>
        <w:t>e</w:t>
      </w:r>
      <w:r w:rsidR="00D14488">
        <w:rPr>
          <w:lang w:val="es-PE"/>
        </w:rPr>
        <w:t xml:space="preserve">stos </w:t>
      </w:r>
      <w:r>
        <w:rPr>
          <w:lang w:val="es-PE"/>
        </w:rPr>
        <w:t xml:space="preserve">viajes </w:t>
      </w:r>
      <w:r w:rsidR="00D14488">
        <w:rPr>
          <w:lang w:val="es-PE"/>
        </w:rPr>
        <w:t>hacía</w:t>
      </w:r>
      <w:r w:rsidR="00BB462C">
        <w:rPr>
          <w:lang w:val="es-PE"/>
        </w:rPr>
        <w:t>n</w:t>
      </w:r>
      <w:r w:rsidR="00D14488">
        <w:rPr>
          <w:lang w:val="es-PE"/>
        </w:rPr>
        <w:t xml:space="preserve"> </w:t>
      </w:r>
      <w:r w:rsidR="00BB462C">
        <w:rPr>
          <w:lang w:val="es-PE"/>
        </w:rPr>
        <w:t>para encontrarse con</w:t>
      </w:r>
      <w:r w:rsidR="009962F3" w:rsidRPr="009962F3">
        <w:rPr>
          <w:lang w:val="es-PE"/>
        </w:rPr>
        <w:t xml:space="preserve"> </w:t>
      </w:r>
      <w:r w:rsidR="00D14488">
        <w:rPr>
          <w:lang w:val="es-PE"/>
        </w:rPr>
        <w:t xml:space="preserve">las </w:t>
      </w:r>
      <w:r w:rsidR="009962F3" w:rsidRPr="009962F3">
        <w:rPr>
          <w:lang w:val="es-PE"/>
        </w:rPr>
        <w:t>personas que tuvieran las condiciones que respalda</w:t>
      </w:r>
      <w:r w:rsidR="00D14488">
        <w:rPr>
          <w:lang w:val="es-PE"/>
        </w:rPr>
        <w:t>se</w:t>
      </w:r>
      <w:r w:rsidR="009962F3" w:rsidRPr="009962F3">
        <w:rPr>
          <w:lang w:val="es-PE"/>
        </w:rPr>
        <w:t xml:space="preserve">n </w:t>
      </w:r>
      <w:r w:rsidR="00950903">
        <w:rPr>
          <w:lang w:val="es-PE"/>
        </w:rPr>
        <w:t xml:space="preserve">la consumación de </w:t>
      </w:r>
      <w:r w:rsidR="009962F3" w:rsidRPr="009962F3">
        <w:rPr>
          <w:lang w:val="es-PE"/>
        </w:rPr>
        <w:t>sus caracteres (</w:t>
      </w:r>
      <w:r w:rsidR="009962F3" w:rsidRPr="009962F3">
        <w:rPr>
          <w:i/>
          <w:iCs/>
          <w:lang w:val="es-PE"/>
        </w:rPr>
        <w:t>upanissaya</w:t>
      </w:r>
      <w:r w:rsidR="009962F3" w:rsidRPr="009962F3">
        <w:rPr>
          <w:lang w:val="es-PE"/>
        </w:rPr>
        <w:t xml:space="preserve">). Por supuesto, en tiempos posteriores surgieron leyendas como la historia que se encuentra en Siam y Birmania para explicar las numerosas </w:t>
      </w:r>
      <w:r w:rsidR="009962F3" w:rsidRPr="007B591C">
        <w:rPr>
          <w:lang w:val="es-PE"/>
        </w:rPr>
        <w:t>imágenes</w:t>
      </w:r>
      <w:r w:rsidR="009962F3" w:rsidRPr="009962F3">
        <w:rPr>
          <w:i/>
          <w:iCs/>
          <w:lang w:val="es-PE"/>
        </w:rPr>
        <w:t xml:space="preserve"> </w:t>
      </w:r>
      <w:r w:rsidR="009962F3" w:rsidRPr="007B591C">
        <w:rPr>
          <w:lang w:val="es-PE"/>
        </w:rPr>
        <w:t>de</w:t>
      </w:r>
      <w:r w:rsidR="007B591C">
        <w:rPr>
          <w:lang w:val="es-PE"/>
        </w:rPr>
        <w:t>l</w:t>
      </w:r>
      <w:r w:rsidR="009962F3" w:rsidRPr="009962F3">
        <w:rPr>
          <w:lang w:val="es-PE"/>
        </w:rPr>
        <w:t xml:space="preserve"> </w:t>
      </w:r>
      <w:r w:rsidR="009962F3" w:rsidRPr="007B591C">
        <w:rPr>
          <w:i/>
          <w:iCs/>
          <w:lang w:val="es-PE"/>
        </w:rPr>
        <w:t>Bud</w:t>
      </w:r>
      <w:r w:rsidR="007B591C" w:rsidRPr="007B591C">
        <w:rPr>
          <w:i/>
          <w:iCs/>
          <w:lang w:val="es-PE"/>
        </w:rPr>
        <w:t>dh</w:t>
      </w:r>
      <w:r w:rsidR="009962F3" w:rsidRPr="007B591C">
        <w:rPr>
          <w:i/>
          <w:iCs/>
          <w:lang w:val="es-PE"/>
        </w:rPr>
        <w:t>a</w:t>
      </w:r>
      <w:r w:rsidR="009962F3" w:rsidRPr="009962F3">
        <w:rPr>
          <w:lang w:val="es-PE"/>
        </w:rPr>
        <w:t xml:space="preserve"> vestid</w:t>
      </w:r>
      <w:r w:rsidR="007B591C">
        <w:rPr>
          <w:lang w:val="es-PE"/>
        </w:rPr>
        <w:t>o</w:t>
      </w:r>
      <w:r w:rsidR="009962F3" w:rsidRPr="009962F3">
        <w:rPr>
          <w:lang w:val="es-PE"/>
        </w:rPr>
        <w:t xml:space="preserve"> con atuendos y adornos reales. Se dice que el </w:t>
      </w:r>
      <w:r w:rsidR="007B591C" w:rsidRPr="007B591C">
        <w:rPr>
          <w:i/>
          <w:iCs/>
          <w:lang w:val="es-PE"/>
        </w:rPr>
        <w:t>Buddha</w:t>
      </w:r>
      <w:r w:rsidR="007B591C" w:rsidRPr="009962F3">
        <w:rPr>
          <w:lang w:val="es-PE"/>
        </w:rPr>
        <w:t xml:space="preserve"> </w:t>
      </w:r>
      <w:r w:rsidR="009962F3" w:rsidRPr="009962F3">
        <w:rPr>
          <w:lang w:val="es-PE"/>
        </w:rPr>
        <w:t xml:space="preserve">se disfrazó de </w:t>
      </w:r>
      <w:r w:rsidR="007B591C">
        <w:rPr>
          <w:i/>
          <w:iCs/>
          <w:lang w:val="es-PE"/>
        </w:rPr>
        <w:t>Monarca</w:t>
      </w:r>
      <w:r w:rsidR="009962F3" w:rsidRPr="009962F3">
        <w:rPr>
          <w:i/>
          <w:iCs/>
          <w:lang w:val="es-PE"/>
        </w:rPr>
        <w:t xml:space="preserve"> Universal Girador</w:t>
      </w:r>
      <w:r w:rsidR="007B591C">
        <w:rPr>
          <w:i/>
          <w:iCs/>
          <w:lang w:val="es-PE"/>
        </w:rPr>
        <w:t xml:space="preserve"> de la Rueda</w:t>
      </w:r>
      <w:r w:rsidR="009962F3" w:rsidRPr="009962F3">
        <w:rPr>
          <w:lang w:val="es-PE"/>
        </w:rPr>
        <w:t xml:space="preserve"> (</w:t>
      </w:r>
      <w:r w:rsidR="009962F3" w:rsidRPr="009962F3">
        <w:rPr>
          <w:i/>
          <w:iCs/>
          <w:lang w:val="es-PE"/>
        </w:rPr>
        <w:t>cakkavattirāja</w:t>
      </w:r>
      <w:r w:rsidR="009962F3" w:rsidRPr="009962F3">
        <w:rPr>
          <w:lang w:val="es-PE"/>
        </w:rPr>
        <w:t>) para humillar a un rey de aquellos tiempos</w:t>
      </w:r>
      <w:r w:rsidR="0075779F">
        <w:rPr>
          <w:lang w:val="es-PE"/>
        </w:rPr>
        <w:t>,</w:t>
      </w:r>
      <w:r w:rsidR="009962F3" w:rsidRPr="009962F3">
        <w:rPr>
          <w:lang w:val="es-PE"/>
        </w:rPr>
        <w:t xml:space="preserve"> </w:t>
      </w:r>
      <w:r w:rsidR="00CD1322">
        <w:rPr>
          <w:lang w:val="es-PE"/>
        </w:rPr>
        <w:t xml:space="preserve">a </w:t>
      </w:r>
      <w:r w:rsidR="0075779F">
        <w:rPr>
          <w:lang w:val="es-PE"/>
        </w:rPr>
        <w:t xml:space="preserve">alguien </w:t>
      </w:r>
      <w:r w:rsidR="009962F3" w:rsidRPr="009962F3">
        <w:rPr>
          <w:lang w:val="es-PE"/>
        </w:rPr>
        <w:t xml:space="preserve">que era altivo y </w:t>
      </w:r>
      <w:r w:rsidR="00CD1322">
        <w:rPr>
          <w:lang w:val="es-PE"/>
        </w:rPr>
        <w:t xml:space="preserve">que </w:t>
      </w:r>
      <w:r w:rsidR="009962F3" w:rsidRPr="009962F3">
        <w:rPr>
          <w:lang w:val="es-PE"/>
        </w:rPr>
        <w:t xml:space="preserve">no deseaba visitar al </w:t>
      </w:r>
      <w:r w:rsidR="0075779F" w:rsidRPr="007B591C">
        <w:rPr>
          <w:i/>
          <w:iCs/>
          <w:lang w:val="es-PE"/>
        </w:rPr>
        <w:t>Buddha</w:t>
      </w:r>
      <w:r w:rsidR="0075779F" w:rsidRPr="009962F3">
        <w:rPr>
          <w:lang w:val="es-PE"/>
        </w:rPr>
        <w:t xml:space="preserve"> </w:t>
      </w:r>
      <w:r w:rsidR="009962F3" w:rsidRPr="009962F3">
        <w:rPr>
          <w:lang w:val="es-PE"/>
        </w:rPr>
        <w:t>ni rendirle respeto</w:t>
      </w:r>
      <w:r w:rsidR="0075779F">
        <w:rPr>
          <w:lang w:val="es-PE"/>
        </w:rPr>
        <w:t>s</w:t>
      </w:r>
      <w:r w:rsidR="009962F3" w:rsidRPr="009962F3">
        <w:rPr>
          <w:lang w:val="es-PE"/>
        </w:rPr>
        <w:t xml:space="preserve">. </w:t>
      </w:r>
      <w:r w:rsidR="00CD1322">
        <w:rPr>
          <w:lang w:val="es-PE"/>
        </w:rPr>
        <w:t xml:space="preserve">Al respecto, </w:t>
      </w:r>
      <w:r w:rsidR="009962F3" w:rsidRPr="009962F3">
        <w:rPr>
          <w:lang w:val="es-PE"/>
        </w:rPr>
        <w:t xml:space="preserve">no </w:t>
      </w:r>
      <w:r w:rsidR="00CD1322">
        <w:rPr>
          <w:lang w:val="es-PE"/>
        </w:rPr>
        <w:t xml:space="preserve">existe </w:t>
      </w:r>
      <w:r w:rsidR="009962F3" w:rsidRPr="009962F3">
        <w:rPr>
          <w:lang w:val="es-PE"/>
        </w:rPr>
        <w:t>rastro</w:t>
      </w:r>
      <w:r w:rsidR="00CD1322">
        <w:rPr>
          <w:lang w:val="es-PE"/>
        </w:rPr>
        <w:t>s</w:t>
      </w:r>
      <w:r w:rsidR="009962F3" w:rsidRPr="009962F3">
        <w:rPr>
          <w:lang w:val="es-PE"/>
        </w:rPr>
        <w:t xml:space="preserve"> en el </w:t>
      </w:r>
      <w:r w:rsidR="009962F3" w:rsidRPr="0075779F">
        <w:rPr>
          <w:i/>
          <w:iCs/>
          <w:lang w:val="es-PE"/>
        </w:rPr>
        <w:t>Canon Pali</w:t>
      </w:r>
      <w:r w:rsidR="009962F3" w:rsidRPr="009962F3">
        <w:rPr>
          <w:lang w:val="es-PE"/>
        </w:rPr>
        <w:t xml:space="preserve">. </w:t>
      </w:r>
    </w:p>
    <w:p w14:paraId="00BB76C3" w14:textId="41631413" w:rsidR="007F1A5A" w:rsidRPr="009962F3" w:rsidRDefault="009962F3" w:rsidP="007F1A5A">
      <w:pPr>
        <w:rPr>
          <w:lang w:val="es-PE"/>
        </w:rPr>
      </w:pPr>
      <w:r w:rsidRPr="009962F3">
        <w:rPr>
          <w:lang w:val="es-PE"/>
        </w:rPr>
        <w:t>Sin embargo, allí encontramos</w:t>
      </w:r>
      <w:r w:rsidR="0075779F">
        <w:rPr>
          <w:lang w:val="es-PE"/>
        </w:rPr>
        <w:t>,</w:t>
      </w:r>
      <w:r w:rsidRPr="009962F3">
        <w:rPr>
          <w:lang w:val="es-PE"/>
        </w:rPr>
        <w:t xml:space="preserve"> en el </w:t>
      </w:r>
      <w:r w:rsidRPr="009962F3">
        <w:rPr>
          <w:i/>
          <w:iCs/>
          <w:lang w:val="es-PE"/>
        </w:rPr>
        <w:t xml:space="preserve">Mahāparinibbāna Sutta </w:t>
      </w:r>
      <w:r w:rsidRPr="009962F3">
        <w:rPr>
          <w:lang w:val="es-PE"/>
        </w:rPr>
        <w:t>(D II 109)</w:t>
      </w:r>
      <w:r w:rsidR="00CD1322">
        <w:rPr>
          <w:lang w:val="es-PE"/>
        </w:rPr>
        <w:t>,</w:t>
      </w:r>
      <w:r w:rsidRPr="009962F3">
        <w:rPr>
          <w:lang w:val="es-PE"/>
        </w:rPr>
        <w:t xml:space="preserve"> una referencia </w:t>
      </w:r>
      <w:r w:rsidR="007F1774">
        <w:rPr>
          <w:lang w:val="es-PE"/>
        </w:rPr>
        <w:t>sobre las</w:t>
      </w:r>
      <w:r w:rsidRPr="009962F3">
        <w:rPr>
          <w:lang w:val="es-PE"/>
        </w:rPr>
        <w:t xml:space="preserve"> </w:t>
      </w:r>
      <w:r w:rsidR="007F1774" w:rsidRPr="00E2124D">
        <w:rPr>
          <w:lang w:val="es-PE"/>
        </w:rPr>
        <w:t>8</w:t>
      </w:r>
      <w:r w:rsidR="007F1774">
        <w:rPr>
          <w:i/>
          <w:iCs/>
          <w:lang w:val="es-PE"/>
        </w:rPr>
        <w:t xml:space="preserve"> </w:t>
      </w:r>
      <w:r w:rsidR="0075779F" w:rsidRPr="00F220D5">
        <w:rPr>
          <w:i/>
          <w:iCs/>
          <w:lang w:val="es-PE"/>
        </w:rPr>
        <w:t>congregaciones</w:t>
      </w:r>
      <w:r w:rsidRPr="009962F3">
        <w:rPr>
          <w:lang w:val="es-PE"/>
        </w:rPr>
        <w:t xml:space="preserve">. </w:t>
      </w:r>
      <w:r w:rsidR="00F220D5">
        <w:rPr>
          <w:lang w:val="es-PE"/>
        </w:rPr>
        <w:t>Referencia que</w:t>
      </w:r>
      <w:r w:rsidRPr="009962F3">
        <w:rPr>
          <w:lang w:val="es-PE"/>
        </w:rPr>
        <w:t xml:space="preserve"> </w:t>
      </w:r>
      <w:r w:rsidR="00705F02">
        <w:rPr>
          <w:lang w:val="es-PE"/>
        </w:rPr>
        <w:t>fue</w:t>
      </w:r>
      <w:r w:rsidRPr="009962F3">
        <w:rPr>
          <w:lang w:val="es-PE"/>
        </w:rPr>
        <w:t xml:space="preserve"> precedid</w:t>
      </w:r>
      <w:r w:rsidR="00F220D5">
        <w:rPr>
          <w:lang w:val="es-PE"/>
        </w:rPr>
        <w:t>a</w:t>
      </w:r>
      <w:r w:rsidRPr="009962F3">
        <w:rPr>
          <w:lang w:val="es-PE"/>
        </w:rPr>
        <w:t xml:space="preserve"> </w:t>
      </w:r>
      <w:r w:rsidR="00F220D5">
        <w:rPr>
          <w:lang w:val="es-PE"/>
        </w:rPr>
        <w:t xml:space="preserve">por </w:t>
      </w:r>
      <w:r w:rsidR="00705F02">
        <w:rPr>
          <w:lang w:val="es-PE"/>
        </w:rPr>
        <w:t xml:space="preserve">la narración de </w:t>
      </w:r>
      <w:r w:rsidRPr="009962F3">
        <w:rPr>
          <w:lang w:val="es-PE"/>
        </w:rPr>
        <w:t xml:space="preserve">las </w:t>
      </w:r>
      <w:r w:rsidR="00E2124D" w:rsidRPr="00E2124D">
        <w:rPr>
          <w:lang w:val="es-PE"/>
        </w:rPr>
        <w:t>8</w:t>
      </w:r>
      <w:r w:rsidRPr="00F220D5">
        <w:rPr>
          <w:i/>
          <w:iCs/>
          <w:lang w:val="es-PE"/>
        </w:rPr>
        <w:t xml:space="preserve"> causas </w:t>
      </w:r>
      <w:r w:rsidR="00F220D5">
        <w:rPr>
          <w:i/>
          <w:iCs/>
          <w:lang w:val="es-PE"/>
        </w:rPr>
        <w:t xml:space="preserve">para </w:t>
      </w:r>
      <w:r w:rsidRPr="00F220D5">
        <w:rPr>
          <w:i/>
          <w:iCs/>
          <w:lang w:val="es-PE"/>
        </w:rPr>
        <w:t>los terremotos</w:t>
      </w:r>
      <w:r w:rsidRPr="009962F3">
        <w:rPr>
          <w:lang w:val="es-PE"/>
        </w:rPr>
        <w:t xml:space="preserve"> y seguido por los </w:t>
      </w:r>
      <w:r w:rsidR="00E2124D" w:rsidRPr="00E2124D">
        <w:rPr>
          <w:lang w:val="es-PE"/>
        </w:rPr>
        <w:t>8</w:t>
      </w:r>
      <w:r w:rsidRPr="009D0082">
        <w:rPr>
          <w:i/>
          <w:iCs/>
          <w:lang w:val="es-PE"/>
        </w:rPr>
        <w:t xml:space="preserve"> campos de dominio</w:t>
      </w:r>
      <w:r w:rsidRPr="009962F3">
        <w:rPr>
          <w:lang w:val="es-PE"/>
        </w:rPr>
        <w:t xml:space="preserve"> y las </w:t>
      </w:r>
      <w:r w:rsidR="00E2124D" w:rsidRPr="00E2124D">
        <w:rPr>
          <w:lang w:val="es-PE"/>
        </w:rPr>
        <w:t>8</w:t>
      </w:r>
      <w:r w:rsidRPr="009D0082">
        <w:rPr>
          <w:i/>
          <w:iCs/>
          <w:lang w:val="es-PE"/>
        </w:rPr>
        <w:t xml:space="preserve"> liberaciones</w:t>
      </w:r>
      <w:r w:rsidRPr="009962F3">
        <w:rPr>
          <w:lang w:val="es-PE"/>
        </w:rPr>
        <w:t xml:space="preserve"> y parec</w:t>
      </w:r>
      <w:r w:rsidR="00705F02">
        <w:rPr>
          <w:lang w:val="es-PE"/>
        </w:rPr>
        <w:t>iera,</w:t>
      </w:r>
      <w:r w:rsidRPr="009962F3">
        <w:rPr>
          <w:lang w:val="es-PE"/>
        </w:rPr>
        <w:t xml:space="preserve"> más bien</w:t>
      </w:r>
      <w:r w:rsidR="00705F02">
        <w:rPr>
          <w:lang w:val="es-PE"/>
        </w:rPr>
        <w:t>,</w:t>
      </w:r>
      <w:r w:rsidRPr="009962F3">
        <w:rPr>
          <w:lang w:val="es-PE"/>
        </w:rPr>
        <w:t xml:space="preserve"> que algunos '</w:t>
      </w:r>
      <w:r w:rsidR="00E2124D">
        <w:rPr>
          <w:lang w:val="es-PE"/>
        </w:rPr>
        <w:t>8</w:t>
      </w:r>
      <w:r w:rsidRPr="009962F3">
        <w:rPr>
          <w:lang w:val="es-PE"/>
        </w:rPr>
        <w:t>s' misceláneos se ha</w:t>
      </w:r>
      <w:r w:rsidR="00705F02">
        <w:rPr>
          <w:lang w:val="es-PE"/>
        </w:rPr>
        <w:t>bría</w:t>
      </w:r>
      <w:r w:rsidRPr="009962F3">
        <w:rPr>
          <w:lang w:val="es-PE"/>
        </w:rPr>
        <w:t xml:space="preserve">n mezclado en este texto. No parece muy relevante para su contexto, pero aquí </w:t>
      </w:r>
      <w:r w:rsidR="00705F02">
        <w:rPr>
          <w:lang w:val="es-PE"/>
        </w:rPr>
        <w:t xml:space="preserve">se presenta </w:t>
      </w:r>
      <w:r w:rsidRPr="009962F3">
        <w:rPr>
          <w:lang w:val="es-PE"/>
        </w:rPr>
        <w:t>el pasaje en cuestión</w:t>
      </w:r>
      <w:r w:rsidR="007F1A5A" w:rsidRPr="009962F3">
        <w:rPr>
          <w:lang w:val="es-PE"/>
        </w:rPr>
        <w:t>:</w:t>
      </w:r>
    </w:p>
    <w:p w14:paraId="0839E13F" w14:textId="065C9A9E" w:rsidR="007F1A5A" w:rsidRPr="00BB261B" w:rsidRDefault="008A7752" w:rsidP="007F1A5A">
      <w:pPr>
        <w:ind w:left="709"/>
        <w:rPr>
          <w:sz w:val="14"/>
          <w:szCs w:val="16"/>
          <w:lang w:val="es-PE"/>
        </w:rPr>
      </w:pPr>
      <w:r w:rsidRPr="00BB261B">
        <w:rPr>
          <w:sz w:val="14"/>
          <w:szCs w:val="16"/>
          <w:lang w:val="es-PE"/>
        </w:rPr>
        <w:t>"</w:t>
      </w:r>
      <w:r w:rsidR="009962F3" w:rsidRPr="00BB261B">
        <w:rPr>
          <w:sz w:val="16"/>
          <w:szCs w:val="18"/>
          <w:lang w:val="es-PE"/>
        </w:rPr>
        <w:t xml:space="preserve">Y recuerdo, Ānanda, cómo he asistido a cada una de estas </w:t>
      </w:r>
      <w:r w:rsidR="00E2124D" w:rsidRPr="00BB261B">
        <w:rPr>
          <w:sz w:val="16"/>
          <w:szCs w:val="18"/>
          <w:lang w:val="es-PE"/>
        </w:rPr>
        <w:t>8</w:t>
      </w:r>
      <w:r w:rsidR="009962F3" w:rsidRPr="00BB261B">
        <w:rPr>
          <w:sz w:val="16"/>
          <w:szCs w:val="18"/>
          <w:lang w:val="es-PE"/>
        </w:rPr>
        <w:t xml:space="preserve"> </w:t>
      </w:r>
      <w:r w:rsidR="009D0082" w:rsidRPr="00BB261B">
        <w:rPr>
          <w:sz w:val="16"/>
          <w:szCs w:val="18"/>
          <w:lang w:val="es-PE"/>
        </w:rPr>
        <w:t>congregaciones</w:t>
      </w:r>
      <w:r w:rsidR="009962F3" w:rsidRPr="00BB261B">
        <w:rPr>
          <w:sz w:val="16"/>
          <w:szCs w:val="18"/>
          <w:lang w:val="es-PE"/>
        </w:rPr>
        <w:t xml:space="preserve"> (de nobles, brahmanes, cabezas de familia, ascetas, Cuatro Grandes Reyes, treinta y tres dioses, </w:t>
      </w:r>
      <w:r w:rsidR="0008679A" w:rsidRPr="00BB261B">
        <w:rPr>
          <w:i/>
          <w:iCs/>
          <w:sz w:val="16"/>
          <w:szCs w:val="18"/>
          <w:lang w:val="es-PE"/>
        </w:rPr>
        <w:t>Māra</w:t>
      </w:r>
      <w:r w:rsidR="009962F3" w:rsidRPr="00BB261B">
        <w:rPr>
          <w:sz w:val="16"/>
          <w:szCs w:val="18"/>
          <w:lang w:val="es-PE"/>
        </w:rPr>
        <w:t xml:space="preserve">s y </w:t>
      </w:r>
      <w:r w:rsidR="0008679A" w:rsidRPr="00BB261B">
        <w:rPr>
          <w:i/>
          <w:iCs/>
          <w:sz w:val="16"/>
          <w:szCs w:val="18"/>
          <w:lang w:val="es-PE"/>
        </w:rPr>
        <w:t>Brahmā</w:t>
      </w:r>
      <w:r w:rsidR="009962F3" w:rsidRPr="00BB261B">
        <w:rPr>
          <w:sz w:val="16"/>
          <w:szCs w:val="18"/>
          <w:lang w:val="es-PE"/>
        </w:rPr>
        <w:t>s), que suma</w:t>
      </w:r>
      <w:r w:rsidR="008212B1" w:rsidRPr="00BB261B">
        <w:rPr>
          <w:sz w:val="16"/>
          <w:szCs w:val="18"/>
          <w:lang w:val="es-PE"/>
        </w:rPr>
        <w:t>rían</w:t>
      </w:r>
      <w:r w:rsidR="009962F3" w:rsidRPr="00BB261B">
        <w:rPr>
          <w:sz w:val="16"/>
          <w:szCs w:val="18"/>
          <w:lang w:val="es-PE"/>
        </w:rPr>
        <w:t xml:space="preserve"> cientos. </w:t>
      </w:r>
      <w:r w:rsidR="008212B1" w:rsidRPr="00BB261B">
        <w:rPr>
          <w:sz w:val="16"/>
          <w:szCs w:val="18"/>
          <w:lang w:val="es-PE"/>
        </w:rPr>
        <w:t xml:space="preserve">Antes </w:t>
      </w:r>
      <w:r w:rsidR="009962F3" w:rsidRPr="00BB261B">
        <w:rPr>
          <w:sz w:val="16"/>
          <w:szCs w:val="18"/>
          <w:lang w:val="es-PE"/>
        </w:rPr>
        <w:t>de sentarme y empezar la conversación o la discusión, hice que mi apariencia se pareciera a la de ellos</w:t>
      </w:r>
      <w:r w:rsidR="008212B1" w:rsidRPr="00BB261B">
        <w:rPr>
          <w:sz w:val="16"/>
          <w:szCs w:val="18"/>
          <w:lang w:val="es-PE"/>
        </w:rPr>
        <w:t xml:space="preserve"> y</w:t>
      </w:r>
      <w:r w:rsidR="009962F3" w:rsidRPr="00BB261B">
        <w:rPr>
          <w:sz w:val="16"/>
          <w:szCs w:val="18"/>
          <w:lang w:val="es-PE"/>
        </w:rPr>
        <w:t xml:space="preserve"> mi voz</w:t>
      </w:r>
      <w:r w:rsidR="008212B1" w:rsidRPr="00BB261B">
        <w:rPr>
          <w:sz w:val="16"/>
          <w:szCs w:val="18"/>
          <w:lang w:val="es-PE"/>
        </w:rPr>
        <w:t>,</w:t>
      </w:r>
      <w:r w:rsidR="009962F3" w:rsidRPr="00BB261B">
        <w:rPr>
          <w:sz w:val="16"/>
          <w:szCs w:val="18"/>
          <w:lang w:val="es-PE"/>
        </w:rPr>
        <w:t xml:space="preserve"> a la suya</w:t>
      </w:r>
      <w:r w:rsidR="009962F3" w:rsidRPr="00BB261B">
        <w:rPr>
          <w:i/>
          <w:iCs/>
          <w:sz w:val="16"/>
          <w:szCs w:val="18"/>
          <w:lang w:val="es-PE"/>
        </w:rPr>
        <w:t>.</w:t>
      </w:r>
      <w:r w:rsidR="009962F3" w:rsidRPr="00BB261B">
        <w:rPr>
          <w:sz w:val="16"/>
          <w:szCs w:val="18"/>
          <w:lang w:val="es-PE"/>
        </w:rPr>
        <w:t xml:space="preserve"> Así</w:t>
      </w:r>
      <w:r w:rsidR="00672DF5" w:rsidRPr="00BB261B">
        <w:rPr>
          <w:sz w:val="16"/>
          <w:szCs w:val="18"/>
          <w:lang w:val="es-PE"/>
        </w:rPr>
        <w:t>,</w:t>
      </w:r>
      <w:r w:rsidR="009962F3" w:rsidRPr="00BB261B">
        <w:rPr>
          <w:sz w:val="16"/>
          <w:szCs w:val="18"/>
          <w:lang w:val="es-PE"/>
        </w:rPr>
        <w:t xml:space="preserve"> les </w:t>
      </w:r>
      <w:r w:rsidR="008212B1" w:rsidRPr="00BB261B">
        <w:rPr>
          <w:sz w:val="16"/>
          <w:szCs w:val="18"/>
          <w:lang w:val="es-PE"/>
        </w:rPr>
        <w:t>expuse</w:t>
      </w:r>
      <w:r w:rsidR="009962F3" w:rsidRPr="00BB261B">
        <w:rPr>
          <w:sz w:val="16"/>
          <w:szCs w:val="18"/>
          <w:lang w:val="es-PE"/>
        </w:rPr>
        <w:t xml:space="preserve"> el</w:t>
      </w:r>
      <w:r w:rsidR="009962F3" w:rsidRPr="00BB261B">
        <w:rPr>
          <w:i/>
          <w:iCs/>
          <w:sz w:val="16"/>
          <w:szCs w:val="18"/>
          <w:lang w:val="es-PE"/>
        </w:rPr>
        <w:t xml:space="preserve"> Dhamma</w:t>
      </w:r>
      <w:r w:rsidR="009962F3" w:rsidRPr="00BB261B">
        <w:rPr>
          <w:sz w:val="16"/>
          <w:szCs w:val="18"/>
          <w:lang w:val="es-PE"/>
        </w:rPr>
        <w:t xml:space="preserve"> y los desperté, edifi</w:t>
      </w:r>
      <w:r w:rsidR="008212B1" w:rsidRPr="00BB261B">
        <w:rPr>
          <w:sz w:val="16"/>
          <w:szCs w:val="18"/>
          <w:lang w:val="es-PE"/>
        </w:rPr>
        <w:t>qu</w:t>
      </w:r>
      <w:r w:rsidR="009962F3" w:rsidRPr="00BB261B">
        <w:rPr>
          <w:sz w:val="16"/>
          <w:szCs w:val="18"/>
          <w:lang w:val="es-PE"/>
        </w:rPr>
        <w:t xml:space="preserve">é y alegré. Sin embargo, mientras les hablaba así, </w:t>
      </w:r>
      <w:r w:rsidR="008212B1" w:rsidRPr="00BB261B">
        <w:rPr>
          <w:sz w:val="16"/>
          <w:szCs w:val="18"/>
          <w:lang w:val="es-PE"/>
        </w:rPr>
        <w:t xml:space="preserve">ellos </w:t>
      </w:r>
      <w:r w:rsidR="009962F3" w:rsidRPr="00BB261B">
        <w:rPr>
          <w:sz w:val="16"/>
          <w:szCs w:val="18"/>
          <w:lang w:val="es-PE"/>
        </w:rPr>
        <w:t xml:space="preserve">no me </w:t>
      </w:r>
      <w:r w:rsidR="008212B1" w:rsidRPr="00BB261B">
        <w:rPr>
          <w:sz w:val="16"/>
          <w:szCs w:val="18"/>
          <w:lang w:val="es-PE"/>
        </w:rPr>
        <w:t>re</w:t>
      </w:r>
      <w:r w:rsidR="009962F3" w:rsidRPr="00BB261B">
        <w:rPr>
          <w:sz w:val="16"/>
          <w:szCs w:val="18"/>
          <w:lang w:val="es-PE"/>
        </w:rPr>
        <w:t>conoc</w:t>
      </w:r>
      <w:r w:rsidR="00672DF5" w:rsidRPr="00BB261B">
        <w:rPr>
          <w:sz w:val="16"/>
          <w:szCs w:val="18"/>
          <w:lang w:val="es-PE"/>
        </w:rPr>
        <w:t>iero</w:t>
      </w:r>
      <w:r w:rsidR="009962F3" w:rsidRPr="00BB261B">
        <w:rPr>
          <w:sz w:val="16"/>
          <w:szCs w:val="18"/>
          <w:lang w:val="es-PE"/>
        </w:rPr>
        <w:t>n y se pregunta</w:t>
      </w:r>
      <w:r w:rsidR="00672DF5" w:rsidRPr="00BB261B">
        <w:rPr>
          <w:sz w:val="16"/>
          <w:szCs w:val="18"/>
          <w:lang w:val="es-PE"/>
        </w:rPr>
        <w:t>ro</w:t>
      </w:r>
      <w:r w:rsidR="009962F3" w:rsidRPr="00BB261B">
        <w:rPr>
          <w:sz w:val="16"/>
          <w:szCs w:val="18"/>
          <w:lang w:val="es-PE"/>
        </w:rPr>
        <w:t>n entre ellos</w:t>
      </w:r>
      <w:r w:rsidR="008212B1" w:rsidRPr="00BB261B">
        <w:rPr>
          <w:sz w:val="16"/>
          <w:szCs w:val="18"/>
          <w:lang w:val="es-PE"/>
        </w:rPr>
        <w:t xml:space="preserve"> lo siguiente</w:t>
      </w:r>
      <w:r w:rsidR="009962F3" w:rsidRPr="00BB261B">
        <w:rPr>
          <w:sz w:val="16"/>
          <w:szCs w:val="18"/>
          <w:lang w:val="es-PE"/>
        </w:rPr>
        <w:t xml:space="preserve">: </w:t>
      </w:r>
      <w:r w:rsidR="008212B1" w:rsidRPr="00BB261B">
        <w:rPr>
          <w:sz w:val="16"/>
          <w:szCs w:val="18"/>
          <w:lang w:val="es-PE"/>
        </w:rPr>
        <w:t>‘</w:t>
      </w:r>
      <w:r w:rsidR="009962F3" w:rsidRPr="00BB261B">
        <w:rPr>
          <w:sz w:val="16"/>
          <w:szCs w:val="18"/>
          <w:lang w:val="es-PE"/>
        </w:rPr>
        <w:t xml:space="preserve">¿Quién es el que nos </w:t>
      </w:r>
      <w:r w:rsidR="008212B1" w:rsidRPr="00BB261B">
        <w:rPr>
          <w:sz w:val="16"/>
          <w:szCs w:val="18"/>
          <w:lang w:val="es-PE"/>
        </w:rPr>
        <w:t xml:space="preserve">está </w:t>
      </w:r>
      <w:r w:rsidR="009962F3" w:rsidRPr="00BB261B">
        <w:rPr>
          <w:sz w:val="16"/>
          <w:szCs w:val="18"/>
          <w:lang w:val="es-PE"/>
        </w:rPr>
        <w:t>habla</w:t>
      </w:r>
      <w:r w:rsidR="008212B1" w:rsidRPr="00BB261B">
        <w:rPr>
          <w:sz w:val="16"/>
          <w:szCs w:val="18"/>
          <w:lang w:val="es-PE"/>
        </w:rPr>
        <w:t>ndo</w:t>
      </w:r>
      <w:r w:rsidR="009962F3" w:rsidRPr="00BB261B">
        <w:rPr>
          <w:sz w:val="16"/>
          <w:szCs w:val="18"/>
          <w:lang w:val="es-PE"/>
        </w:rPr>
        <w:t>? ¿Es un hombre o un dios?</w:t>
      </w:r>
      <w:r w:rsidR="008212B1" w:rsidRPr="00BB261B">
        <w:rPr>
          <w:sz w:val="16"/>
          <w:szCs w:val="18"/>
          <w:lang w:val="es-PE"/>
        </w:rPr>
        <w:t>’</w:t>
      </w:r>
      <w:r w:rsidR="009962F3" w:rsidRPr="00BB261B">
        <w:rPr>
          <w:sz w:val="16"/>
          <w:szCs w:val="18"/>
          <w:lang w:val="es-PE"/>
        </w:rPr>
        <w:t xml:space="preserve"> Luego, habiéndoles </w:t>
      </w:r>
      <w:r w:rsidR="008212B1" w:rsidRPr="00BB261B">
        <w:rPr>
          <w:sz w:val="16"/>
          <w:szCs w:val="18"/>
          <w:lang w:val="es-PE"/>
        </w:rPr>
        <w:t xml:space="preserve">expuesto </w:t>
      </w:r>
      <w:r w:rsidR="009962F3" w:rsidRPr="00BB261B">
        <w:rPr>
          <w:sz w:val="16"/>
          <w:szCs w:val="18"/>
          <w:lang w:val="es-PE"/>
        </w:rPr>
        <w:t>el</w:t>
      </w:r>
      <w:r w:rsidR="009962F3" w:rsidRPr="00BB261B">
        <w:rPr>
          <w:i/>
          <w:iCs/>
          <w:sz w:val="16"/>
          <w:szCs w:val="18"/>
          <w:lang w:val="es-PE"/>
        </w:rPr>
        <w:t xml:space="preserve"> Dhamma</w:t>
      </w:r>
      <w:r w:rsidR="009962F3" w:rsidRPr="00BB261B">
        <w:rPr>
          <w:sz w:val="16"/>
          <w:szCs w:val="18"/>
          <w:lang w:val="es-PE"/>
        </w:rPr>
        <w:t xml:space="preserve"> y despertado, edificado y alegrado, desaparecí de inmediato. Y </w:t>
      </w:r>
      <w:r w:rsidR="001109A1" w:rsidRPr="00BB261B">
        <w:rPr>
          <w:sz w:val="16"/>
          <w:szCs w:val="18"/>
          <w:lang w:val="es-PE"/>
        </w:rPr>
        <w:t xml:space="preserve">sobre </w:t>
      </w:r>
      <w:r w:rsidR="009962F3" w:rsidRPr="00BB261B">
        <w:rPr>
          <w:sz w:val="16"/>
          <w:szCs w:val="18"/>
          <w:lang w:val="es-PE"/>
        </w:rPr>
        <w:t xml:space="preserve">mí, que </w:t>
      </w:r>
      <w:r w:rsidR="001109A1" w:rsidRPr="00BB261B">
        <w:rPr>
          <w:sz w:val="16"/>
          <w:szCs w:val="18"/>
          <w:lang w:val="es-PE"/>
        </w:rPr>
        <w:t xml:space="preserve">hube </w:t>
      </w:r>
      <w:r w:rsidR="009962F3" w:rsidRPr="00BB261B">
        <w:rPr>
          <w:sz w:val="16"/>
          <w:szCs w:val="18"/>
          <w:lang w:val="es-PE"/>
        </w:rPr>
        <w:t xml:space="preserve">desaparecido, no </w:t>
      </w:r>
      <w:r w:rsidR="002668D7" w:rsidRPr="00BB261B">
        <w:rPr>
          <w:sz w:val="16"/>
          <w:szCs w:val="18"/>
          <w:lang w:val="es-PE"/>
        </w:rPr>
        <w:t>llega</w:t>
      </w:r>
      <w:r w:rsidR="00BB261B" w:rsidRPr="00BB261B">
        <w:rPr>
          <w:sz w:val="16"/>
          <w:szCs w:val="18"/>
          <w:lang w:val="es-PE"/>
        </w:rPr>
        <w:t>ro</w:t>
      </w:r>
      <w:r w:rsidR="002668D7" w:rsidRPr="00BB261B">
        <w:rPr>
          <w:sz w:val="16"/>
          <w:szCs w:val="18"/>
          <w:lang w:val="es-PE"/>
        </w:rPr>
        <w:t>n a comprender lo ocurrido</w:t>
      </w:r>
      <w:r w:rsidR="009962F3" w:rsidRPr="00BB261B">
        <w:rPr>
          <w:sz w:val="16"/>
          <w:szCs w:val="18"/>
          <w:lang w:val="es-PE"/>
        </w:rPr>
        <w:t>, pregunt</w:t>
      </w:r>
      <w:r w:rsidR="002668D7" w:rsidRPr="00BB261B">
        <w:rPr>
          <w:sz w:val="16"/>
          <w:szCs w:val="18"/>
          <w:lang w:val="es-PE"/>
        </w:rPr>
        <w:t>á</w:t>
      </w:r>
      <w:r w:rsidR="009962F3" w:rsidRPr="00BB261B">
        <w:rPr>
          <w:sz w:val="16"/>
          <w:szCs w:val="18"/>
          <w:lang w:val="es-PE"/>
        </w:rPr>
        <w:t>ndo</w:t>
      </w:r>
      <w:r w:rsidR="002668D7" w:rsidRPr="00BB261B">
        <w:rPr>
          <w:sz w:val="16"/>
          <w:szCs w:val="18"/>
          <w:lang w:val="es-PE"/>
        </w:rPr>
        <w:t>se</w:t>
      </w:r>
      <w:r w:rsidR="009962F3" w:rsidRPr="00BB261B">
        <w:rPr>
          <w:sz w:val="16"/>
          <w:szCs w:val="18"/>
          <w:lang w:val="es-PE"/>
        </w:rPr>
        <w:t xml:space="preserve">: </w:t>
      </w:r>
      <w:r w:rsidR="002668D7" w:rsidRPr="00BB261B">
        <w:rPr>
          <w:sz w:val="16"/>
          <w:szCs w:val="18"/>
          <w:lang w:val="es-PE"/>
        </w:rPr>
        <w:t>'</w:t>
      </w:r>
      <w:r w:rsidR="009962F3" w:rsidRPr="00BB261B">
        <w:rPr>
          <w:sz w:val="16"/>
          <w:szCs w:val="18"/>
          <w:lang w:val="es-PE"/>
        </w:rPr>
        <w:t>¿Quién es el que ha desaparecido? ¿Es un hombre o un dios?</w:t>
      </w:r>
      <w:r w:rsidR="007F1A5A" w:rsidRPr="00BB261B">
        <w:rPr>
          <w:sz w:val="16"/>
          <w:szCs w:val="18"/>
          <w:lang w:val="es-PE"/>
        </w:rPr>
        <w:t>'"</w:t>
      </w:r>
      <w:r w:rsidR="00BB261B" w:rsidRPr="00BB261B">
        <w:rPr>
          <w:sz w:val="16"/>
          <w:szCs w:val="18"/>
          <w:lang w:val="es-PE"/>
        </w:rPr>
        <w:br/>
      </w:r>
    </w:p>
    <w:p w14:paraId="57C9B765" w14:textId="1EEA09F6" w:rsidR="005B05F0" w:rsidRPr="00BD2179" w:rsidRDefault="00BD2179" w:rsidP="007F1A5A">
      <w:pPr>
        <w:rPr>
          <w:sz w:val="16"/>
          <w:szCs w:val="18"/>
          <w:lang w:val="es-PE"/>
        </w:rPr>
      </w:pPr>
      <w:r w:rsidRPr="00BD2179">
        <w:rPr>
          <w:lang w:val="es-PE"/>
        </w:rPr>
        <w:t xml:space="preserve">Este pasaje, por mucho que muestre la </w:t>
      </w:r>
      <w:r w:rsidRPr="002668D7">
        <w:rPr>
          <w:lang w:val="es-PE"/>
        </w:rPr>
        <w:t>habilidad del</w:t>
      </w:r>
      <w:r w:rsidRPr="00BD2179">
        <w:rPr>
          <w:i/>
          <w:iCs/>
          <w:lang w:val="es-PE"/>
        </w:rPr>
        <w:t xml:space="preserve"> Bud</w:t>
      </w:r>
      <w:r w:rsidR="002668D7">
        <w:rPr>
          <w:i/>
          <w:iCs/>
          <w:lang w:val="es-PE"/>
        </w:rPr>
        <w:t>dh</w:t>
      </w:r>
      <w:r w:rsidRPr="00BD2179">
        <w:rPr>
          <w:i/>
          <w:iCs/>
          <w:lang w:val="es-PE"/>
        </w:rPr>
        <w:t xml:space="preserve">a </w:t>
      </w:r>
      <w:r w:rsidRPr="002668D7">
        <w:rPr>
          <w:lang w:val="es-PE"/>
        </w:rPr>
        <w:t xml:space="preserve">para </w:t>
      </w:r>
      <w:r w:rsidR="002668D7">
        <w:rPr>
          <w:lang w:val="es-PE"/>
        </w:rPr>
        <w:t>exponer</w:t>
      </w:r>
      <w:r w:rsidRPr="00BD2179">
        <w:rPr>
          <w:i/>
          <w:iCs/>
          <w:lang w:val="es-PE"/>
        </w:rPr>
        <w:t xml:space="preserve"> </w:t>
      </w:r>
      <w:r w:rsidRPr="00BD2179">
        <w:rPr>
          <w:lang w:val="es-PE"/>
        </w:rPr>
        <w:t xml:space="preserve">el </w:t>
      </w:r>
      <w:r w:rsidRPr="002668D7">
        <w:rPr>
          <w:i/>
          <w:iCs/>
          <w:lang w:val="es-PE"/>
        </w:rPr>
        <w:t>Dhamma</w:t>
      </w:r>
      <w:r w:rsidRPr="00BD2179">
        <w:rPr>
          <w:lang w:val="es-PE"/>
        </w:rPr>
        <w:t>, parec</w:t>
      </w:r>
      <w:r w:rsidR="002668D7">
        <w:rPr>
          <w:lang w:val="es-PE"/>
        </w:rPr>
        <w:t>iera estar</w:t>
      </w:r>
      <w:r w:rsidRPr="00BD2179">
        <w:rPr>
          <w:lang w:val="es-PE"/>
        </w:rPr>
        <w:t xml:space="preserve"> muy lejos de su actitud directa hacia lo que se </w:t>
      </w:r>
      <w:r w:rsidR="002668D7">
        <w:rPr>
          <w:lang w:val="es-PE"/>
        </w:rPr>
        <w:t xml:space="preserve">denominaría </w:t>
      </w:r>
      <w:r w:rsidR="006E0F7E">
        <w:rPr>
          <w:lang w:val="es-PE"/>
        </w:rPr>
        <w:t xml:space="preserve">un </w:t>
      </w:r>
      <w:r w:rsidRPr="00BD2179">
        <w:rPr>
          <w:lang w:val="es-PE"/>
        </w:rPr>
        <w:t xml:space="preserve">milagro mostrado en su conversación con el jefe de familia Kevaḍḍha, quien le pidió realizar algunos milagros </w:t>
      </w:r>
      <w:r w:rsidR="006E0F7E">
        <w:rPr>
          <w:lang w:val="es-PE"/>
        </w:rPr>
        <w:t xml:space="preserve">sobrenaturales </w:t>
      </w:r>
      <w:r w:rsidRPr="00BD2179">
        <w:rPr>
          <w:lang w:val="es-PE"/>
        </w:rPr>
        <w:t>para que mucha gente se convenciera</w:t>
      </w:r>
      <w:r w:rsidR="006E0F7E">
        <w:rPr>
          <w:lang w:val="es-PE"/>
        </w:rPr>
        <w:t xml:space="preserve"> de su santidad</w:t>
      </w:r>
      <w:r w:rsidRPr="00BD2179">
        <w:rPr>
          <w:lang w:val="es-PE"/>
        </w:rPr>
        <w:t xml:space="preserve">. Esto fue lo que </w:t>
      </w:r>
      <w:r w:rsidR="00BB261B">
        <w:rPr>
          <w:lang w:val="es-PE"/>
        </w:rPr>
        <w:t>e</w:t>
      </w:r>
      <w:r w:rsidRPr="00BD2179">
        <w:rPr>
          <w:lang w:val="es-PE"/>
        </w:rPr>
        <w:t xml:space="preserve">l </w:t>
      </w:r>
      <w:r w:rsidR="00BB261B" w:rsidRPr="00BB261B">
        <w:rPr>
          <w:i/>
          <w:iCs/>
          <w:lang w:val="es-PE"/>
        </w:rPr>
        <w:t>Buddha</w:t>
      </w:r>
      <w:r w:rsidR="00BB261B">
        <w:rPr>
          <w:lang w:val="es-PE"/>
        </w:rPr>
        <w:t xml:space="preserve"> </w:t>
      </w:r>
      <w:r w:rsidRPr="00BD2179">
        <w:rPr>
          <w:lang w:val="es-PE"/>
        </w:rPr>
        <w:t xml:space="preserve">respondió: "Pero, Kevaḍḍha, </w:t>
      </w:r>
      <w:r w:rsidR="00940B7B">
        <w:rPr>
          <w:lang w:val="es-PE"/>
        </w:rPr>
        <w:t xml:space="preserve">si </w:t>
      </w:r>
      <w:r w:rsidRPr="00BD2179">
        <w:rPr>
          <w:lang w:val="es-PE"/>
        </w:rPr>
        <w:t xml:space="preserve">no es </w:t>
      </w:r>
      <w:r w:rsidR="00BB261B">
        <w:rPr>
          <w:lang w:val="es-PE"/>
        </w:rPr>
        <w:t xml:space="preserve">precisamente </w:t>
      </w:r>
      <w:r w:rsidRPr="00BD2179">
        <w:rPr>
          <w:lang w:val="es-PE"/>
        </w:rPr>
        <w:t xml:space="preserve">así que suelo </w:t>
      </w:r>
      <w:r w:rsidR="006E0F7E">
        <w:rPr>
          <w:lang w:val="es-PE"/>
        </w:rPr>
        <w:t xml:space="preserve">exponer el </w:t>
      </w:r>
      <w:r w:rsidR="006E0F7E" w:rsidRPr="00940B7B">
        <w:rPr>
          <w:i/>
          <w:iCs/>
          <w:lang w:val="es-PE"/>
        </w:rPr>
        <w:t>Dhamma</w:t>
      </w:r>
      <w:r w:rsidR="006E0F7E">
        <w:rPr>
          <w:lang w:val="es-PE"/>
        </w:rPr>
        <w:t xml:space="preserve"> </w:t>
      </w:r>
      <w:r w:rsidRPr="00BD2179">
        <w:rPr>
          <w:lang w:val="es-PE"/>
        </w:rPr>
        <w:t xml:space="preserve">a los </w:t>
      </w:r>
      <w:r w:rsidR="00940B7B" w:rsidRPr="00940B7B">
        <w:rPr>
          <w:i/>
          <w:iCs/>
          <w:lang w:val="es-PE"/>
        </w:rPr>
        <w:t>bhikkhu</w:t>
      </w:r>
      <w:r w:rsidR="00940B7B" w:rsidRPr="00940B7B">
        <w:rPr>
          <w:lang w:val="es-PE"/>
        </w:rPr>
        <w:t>s</w:t>
      </w:r>
      <w:r w:rsidRPr="00BD2179">
        <w:rPr>
          <w:lang w:val="es-PE"/>
        </w:rPr>
        <w:t xml:space="preserve">: </w:t>
      </w:r>
      <w:r w:rsidRPr="00BD2179">
        <w:rPr>
          <w:sz w:val="16"/>
          <w:szCs w:val="18"/>
          <w:lang w:val="es-PE"/>
        </w:rPr>
        <w:t>'</w:t>
      </w:r>
      <w:r w:rsidRPr="00BD2179">
        <w:rPr>
          <w:lang w:val="es-PE"/>
        </w:rPr>
        <w:t xml:space="preserve">Venid, </w:t>
      </w:r>
      <w:r w:rsidR="00940B7B" w:rsidRPr="00940B7B">
        <w:rPr>
          <w:i/>
          <w:iCs/>
          <w:lang w:val="es-PE"/>
        </w:rPr>
        <w:t>bhikkhu</w:t>
      </w:r>
      <w:r w:rsidR="00940B7B" w:rsidRPr="00940B7B">
        <w:rPr>
          <w:lang w:val="es-PE"/>
        </w:rPr>
        <w:t>s</w:t>
      </w:r>
      <w:r w:rsidR="00940B7B" w:rsidRPr="00940B7B">
        <w:rPr>
          <w:i/>
          <w:iCs/>
          <w:lang w:val="es-PE"/>
        </w:rPr>
        <w:t xml:space="preserve"> </w:t>
      </w:r>
      <w:r w:rsidRPr="00BD2179">
        <w:rPr>
          <w:lang w:val="es-PE"/>
        </w:rPr>
        <w:t xml:space="preserve">míos, realizad una </w:t>
      </w:r>
      <w:r w:rsidR="00940B7B">
        <w:rPr>
          <w:lang w:val="es-PE"/>
        </w:rPr>
        <w:t>milagro</w:t>
      </w:r>
      <w:r w:rsidRPr="00BD2179">
        <w:rPr>
          <w:lang w:val="es-PE"/>
        </w:rPr>
        <w:t xml:space="preserve"> místic</w:t>
      </w:r>
      <w:r w:rsidR="00940B7B">
        <w:rPr>
          <w:lang w:val="es-PE"/>
        </w:rPr>
        <w:t>o</w:t>
      </w:r>
      <w:r w:rsidRPr="00BD2179">
        <w:rPr>
          <w:lang w:val="es-PE"/>
        </w:rPr>
        <w:t xml:space="preserve"> con </w:t>
      </w:r>
      <w:r w:rsidR="005A14E3">
        <w:rPr>
          <w:lang w:val="es-PE"/>
        </w:rPr>
        <w:t xml:space="preserve">el </w:t>
      </w:r>
      <w:r w:rsidRPr="00BD2179">
        <w:rPr>
          <w:lang w:val="es-PE"/>
        </w:rPr>
        <w:t xml:space="preserve">poder que supera al de los hombres comunes, para los laicos vestidos </w:t>
      </w:r>
      <w:r w:rsidR="005A14E3">
        <w:rPr>
          <w:lang w:val="es-PE"/>
        </w:rPr>
        <w:t xml:space="preserve">de atuendos </w:t>
      </w:r>
      <w:r w:rsidRPr="00BD2179">
        <w:rPr>
          <w:lang w:val="es-PE"/>
        </w:rPr>
        <w:t>blanc</w:t>
      </w:r>
      <w:r w:rsidR="00BB261B">
        <w:rPr>
          <w:lang w:val="es-PE"/>
        </w:rPr>
        <w:t>os</w:t>
      </w:r>
      <w:r w:rsidRPr="00BD2179">
        <w:rPr>
          <w:lang w:val="es-PE"/>
        </w:rPr>
        <w:t>.</w:t>
      </w:r>
      <w:r w:rsidR="00C44D00" w:rsidRPr="00BD2179">
        <w:rPr>
          <w:sz w:val="16"/>
          <w:szCs w:val="18"/>
          <w:lang w:val="es-PE"/>
        </w:rPr>
        <w:t>'"</w:t>
      </w:r>
    </w:p>
    <w:p w14:paraId="12F53411" w14:textId="63DB20F4" w:rsidR="00FC3650" w:rsidRPr="00BD2179" w:rsidRDefault="00FC3650">
      <w:pPr>
        <w:spacing w:after="160"/>
        <w:rPr>
          <w:sz w:val="16"/>
          <w:szCs w:val="18"/>
          <w:lang w:val="es-PE"/>
        </w:rPr>
      </w:pPr>
      <w:r w:rsidRPr="00BD2179">
        <w:rPr>
          <w:sz w:val="16"/>
          <w:szCs w:val="18"/>
          <w:lang w:val="es-PE"/>
        </w:rPr>
        <w:br w:type="page"/>
      </w:r>
    </w:p>
    <w:p w14:paraId="13A9B5D9" w14:textId="2ACB7C77" w:rsidR="00631FB7" w:rsidRPr="001B42F6" w:rsidRDefault="001B42F6" w:rsidP="006C06BF">
      <w:pPr>
        <w:rPr>
          <w:lang w:val="es-PE"/>
        </w:rPr>
      </w:pPr>
      <w:r w:rsidRPr="001B42F6">
        <w:rPr>
          <w:lang w:val="es-PE"/>
        </w:rPr>
        <w:lastRenderedPageBreak/>
        <w:t xml:space="preserve">El </w:t>
      </w:r>
      <w:r w:rsidRPr="001B42F6">
        <w:rPr>
          <w:i/>
          <w:iCs/>
          <w:lang w:val="es-PE"/>
        </w:rPr>
        <w:t>Bud</w:t>
      </w:r>
      <w:r>
        <w:rPr>
          <w:i/>
          <w:iCs/>
          <w:lang w:val="es-PE"/>
        </w:rPr>
        <w:t>dh</w:t>
      </w:r>
      <w:r w:rsidRPr="001B42F6">
        <w:rPr>
          <w:i/>
          <w:iCs/>
          <w:lang w:val="es-PE"/>
        </w:rPr>
        <w:t>a</w:t>
      </w:r>
      <w:r w:rsidRPr="001B42F6">
        <w:rPr>
          <w:lang w:val="es-PE"/>
        </w:rPr>
        <w:t xml:space="preserve"> </w:t>
      </w:r>
      <w:r w:rsidR="00366885">
        <w:rPr>
          <w:lang w:val="es-PE"/>
        </w:rPr>
        <w:t>afirmaba, por otro lado</w:t>
      </w:r>
      <w:r w:rsidRPr="001B42F6">
        <w:rPr>
          <w:lang w:val="es-PE"/>
        </w:rPr>
        <w:t xml:space="preserve">: "Es porque percibo </w:t>
      </w:r>
      <w:r>
        <w:rPr>
          <w:lang w:val="es-PE"/>
        </w:rPr>
        <w:t xml:space="preserve">el </w:t>
      </w:r>
      <w:r w:rsidRPr="001B42F6">
        <w:rPr>
          <w:lang w:val="es-PE"/>
        </w:rPr>
        <w:t xml:space="preserve">peligro en la práctica </w:t>
      </w:r>
      <w:r w:rsidR="00C338EF" w:rsidRPr="001B42F6">
        <w:rPr>
          <w:lang w:val="es-PE"/>
        </w:rPr>
        <w:t xml:space="preserve">de la manifestación </w:t>
      </w:r>
      <w:r w:rsidRPr="001B42F6">
        <w:rPr>
          <w:lang w:val="es-PE"/>
        </w:rPr>
        <w:t xml:space="preserve">de </w:t>
      </w:r>
      <w:r>
        <w:rPr>
          <w:lang w:val="es-PE"/>
        </w:rPr>
        <w:t xml:space="preserve">milagros </w:t>
      </w:r>
      <w:r w:rsidRPr="001B42F6">
        <w:rPr>
          <w:lang w:val="es-PE"/>
        </w:rPr>
        <w:t>que detesto, aborrez</w:t>
      </w:r>
      <w:r w:rsidR="00366885">
        <w:rPr>
          <w:lang w:val="es-PE"/>
        </w:rPr>
        <w:t>c</w:t>
      </w:r>
      <w:r w:rsidRPr="001B42F6">
        <w:rPr>
          <w:lang w:val="es-PE"/>
        </w:rPr>
        <w:t>o y me avergüenzo de ello"</w:t>
      </w:r>
      <w:r w:rsidR="00366885">
        <w:rPr>
          <w:lang w:val="es-PE"/>
        </w:rPr>
        <w:t>.</w:t>
      </w:r>
      <w:r w:rsidRPr="001B42F6">
        <w:rPr>
          <w:lang w:val="es-PE"/>
        </w:rPr>
        <w:t xml:space="preserve"> </w:t>
      </w:r>
      <w:r w:rsidR="00C338EF">
        <w:rPr>
          <w:lang w:val="es-PE"/>
        </w:rPr>
        <w:t>Él só</w:t>
      </w:r>
      <w:r w:rsidRPr="001B42F6">
        <w:rPr>
          <w:lang w:val="es-PE"/>
        </w:rPr>
        <w:t>lo aprob</w:t>
      </w:r>
      <w:r w:rsidR="00C338EF">
        <w:rPr>
          <w:lang w:val="es-PE"/>
        </w:rPr>
        <w:t>ó</w:t>
      </w:r>
      <w:r w:rsidRPr="001B42F6">
        <w:rPr>
          <w:lang w:val="es-PE"/>
        </w:rPr>
        <w:t xml:space="preserve"> </w:t>
      </w:r>
      <w:r w:rsidR="00C338EF">
        <w:rPr>
          <w:lang w:val="es-PE"/>
        </w:rPr>
        <w:t xml:space="preserve">el milagro </w:t>
      </w:r>
      <w:r w:rsidRPr="001B42F6">
        <w:rPr>
          <w:lang w:val="es-PE"/>
        </w:rPr>
        <w:t xml:space="preserve">de la </w:t>
      </w:r>
      <w:r w:rsidR="00C37025">
        <w:rPr>
          <w:lang w:val="es-PE"/>
        </w:rPr>
        <w:t>instrucción noble</w:t>
      </w:r>
      <w:r w:rsidRPr="001B42F6">
        <w:rPr>
          <w:lang w:val="es-PE"/>
        </w:rPr>
        <w:t>: "Razon</w:t>
      </w:r>
      <w:r w:rsidR="00C37025">
        <w:rPr>
          <w:lang w:val="es-PE"/>
        </w:rPr>
        <w:t>e</w:t>
      </w:r>
      <w:r w:rsidRPr="001B42F6">
        <w:rPr>
          <w:lang w:val="es-PE"/>
        </w:rPr>
        <w:t xml:space="preserve"> así, no razon</w:t>
      </w:r>
      <w:r w:rsidR="00C37025">
        <w:rPr>
          <w:lang w:val="es-PE"/>
        </w:rPr>
        <w:t>e</w:t>
      </w:r>
      <w:r w:rsidRPr="001B42F6">
        <w:rPr>
          <w:lang w:val="es-PE"/>
        </w:rPr>
        <w:t xml:space="preserve"> así. Consider</w:t>
      </w:r>
      <w:r w:rsidR="00C37025">
        <w:rPr>
          <w:lang w:val="es-PE"/>
        </w:rPr>
        <w:t>e</w:t>
      </w:r>
      <w:r w:rsidRPr="001B42F6">
        <w:rPr>
          <w:lang w:val="es-PE"/>
        </w:rPr>
        <w:t xml:space="preserve"> </w:t>
      </w:r>
      <w:r w:rsidR="00C37025">
        <w:rPr>
          <w:lang w:val="es-PE"/>
        </w:rPr>
        <w:t xml:space="preserve">esto </w:t>
      </w:r>
      <w:r w:rsidRPr="001B42F6">
        <w:rPr>
          <w:lang w:val="es-PE"/>
        </w:rPr>
        <w:t xml:space="preserve">y no </w:t>
      </w:r>
      <w:r w:rsidR="00366885">
        <w:rPr>
          <w:lang w:val="es-PE"/>
        </w:rPr>
        <w:t>esto</w:t>
      </w:r>
      <w:r w:rsidRPr="001B42F6">
        <w:rPr>
          <w:lang w:val="es-PE"/>
        </w:rPr>
        <w:t>. Desh</w:t>
      </w:r>
      <w:r w:rsidR="00C37025">
        <w:rPr>
          <w:lang w:val="es-PE"/>
        </w:rPr>
        <w:t xml:space="preserve">ágase </w:t>
      </w:r>
      <w:r w:rsidRPr="001B42F6">
        <w:rPr>
          <w:lang w:val="es-PE"/>
        </w:rPr>
        <w:t>de esta actitud, entr</w:t>
      </w:r>
      <w:r w:rsidR="00C37025">
        <w:rPr>
          <w:lang w:val="es-PE"/>
        </w:rPr>
        <w:t>é</w:t>
      </w:r>
      <w:r w:rsidRPr="001B42F6">
        <w:rPr>
          <w:lang w:val="es-PE"/>
        </w:rPr>
        <w:t>n</w:t>
      </w:r>
      <w:r w:rsidR="00C37025">
        <w:rPr>
          <w:lang w:val="es-PE"/>
        </w:rPr>
        <w:t>ese</w:t>
      </w:r>
      <w:r w:rsidRPr="001B42F6">
        <w:rPr>
          <w:lang w:val="es-PE"/>
        </w:rPr>
        <w:t xml:space="preserve"> y mant</w:t>
      </w:r>
      <w:r w:rsidR="00C37025">
        <w:rPr>
          <w:lang w:val="es-PE"/>
        </w:rPr>
        <w:t>éngase</w:t>
      </w:r>
      <w:r w:rsidRPr="001B42F6">
        <w:rPr>
          <w:lang w:val="es-PE"/>
        </w:rPr>
        <w:t xml:space="preserve"> así." </w:t>
      </w:r>
      <w:r w:rsidR="006C06BF" w:rsidRPr="001B42F6">
        <w:rPr>
          <w:lang w:val="es-PE"/>
        </w:rPr>
        <w:t xml:space="preserve">(D </w:t>
      </w:r>
      <w:r w:rsidR="00A32411">
        <w:rPr>
          <w:lang w:val="es-PE"/>
        </w:rPr>
        <w:t>trad.</w:t>
      </w:r>
      <w:r w:rsidR="000134D1" w:rsidRPr="001B42F6">
        <w:rPr>
          <w:lang w:val="es-PE"/>
        </w:rPr>
        <w:t xml:space="preserve"> I</w:t>
      </w:r>
      <w:r w:rsidR="006C06BF" w:rsidRPr="001B42F6">
        <w:rPr>
          <w:lang w:val="es-PE"/>
        </w:rPr>
        <w:t xml:space="preserve"> 1276</w:t>
      </w:r>
      <w:r w:rsidR="00366885">
        <w:rPr>
          <w:rFonts w:cs="Cormorant"/>
          <w:lang w:val="es-PE"/>
        </w:rPr>
        <w:t>–</w:t>
      </w:r>
      <w:r w:rsidR="006C06BF" w:rsidRPr="001B42F6">
        <w:rPr>
          <w:lang w:val="es-PE"/>
        </w:rPr>
        <w:t>79).</w:t>
      </w:r>
      <w:r w:rsidR="00631FB7" w:rsidRPr="001B42F6">
        <w:rPr>
          <w:lang w:val="es-PE"/>
        </w:rPr>
        <w:t xml:space="preserve"> </w:t>
      </w:r>
    </w:p>
    <w:p w14:paraId="06B3897C" w14:textId="55EA203E" w:rsidR="00631FB7" w:rsidRPr="001B42F6" w:rsidRDefault="001B42F6" w:rsidP="006C06BF">
      <w:pPr>
        <w:rPr>
          <w:lang w:val="es-PE"/>
        </w:rPr>
      </w:pPr>
      <w:r w:rsidRPr="001B42F6">
        <w:rPr>
          <w:lang w:val="es-PE"/>
        </w:rPr>
        <w:t xml:space="preserve">Además, el </w:t>
      </w:r>
      <w:r w:rsidRPr="001B42F6">
        <w:rPr>
          <w:i/>
          <w:iCs/>
          <w:lang w:val="es-PE"/>
        </w:rPr>
        <w:t>Bud</w:t>
      </w:r>
      <w:r w:rsidR="00C37025">
        <w:rPr>
          <w:i/>
          <w:iCs/>
          <w:lang w:val="es-PE"/>
        </w:rPr>
        <w:t>dh</w:t>
      </w:r>
      <w:r w:rsidRPr="001B42F6">
        <w:rPr>
          <w:i/>
          <w:iCs/>
          <w:lang w:val="es-PE"/>
        </w:rPr>
        <w:t>a</w:t>
      </w:r>
      <w:r w:rsidRPr="001B42F6">
        <w:rPr>
          <w:lang w:val="es-PE"/>
        </w:rPr>
        <w:t xml:space="preserve"> estableció una regla de entrenamiento para </w:t>
      </w:r>
      <w:r w:rsidRPr="001B42F6">
        <w:rPr>
          <w:i/>
          <w:iCs/>
          <w:lang w:val="es-PE"/>
        </w:rPr>
        <w:t xml:space="preserve">bhikkhus </w:t>
      </w:r>
      <w:r w:rsidRPr="001B42F6">
        <w:rPr>
          <w:lang w:val="es-PE"/>
        </w:rPr>
        <w:t>(Vin II 112): "</w:t>
      </w:r>
      <w:r w:rsidRPr="001B42F6">
        <w:rPr>
          <w:i/>
          <w:iCs/>
          <w:lang w:val="es-PE"/>
        </w:rPr>
        <w:t xml:space="preserve">Bhikkhus, </w:t>
      </w:r>
      <w:r w:rsidRPr="00C37025">
        <w:rPr>
          <w:lang w:val="es-PE"/>
        </w:rPr>
        <w:t>un estado humano extraordinario, una</w:t>
      </w:r>
      <w:r w:rsidRPr="001B42F6">
        <w:rPr>
          <w:i/>
          <w:iCs/>
          <w:lang w:val="es-PE"/>
        </w:rPr>
        <w:t xml:space="preserve"> </w:t>
      </w:r>
      <w:r w:rsidRPr="001B42F6">
        <w:rPr>
          <w:lang w:val="es-PE"/>
        </w:rPr>
        <w:t xml:space="preserve">maravilla de poder psíquico, no debe ser exhibida a los </w:t>
      </w:r>
      <w:r w:rsidR="003360B9">
        <w:rPr>
          <w:lang w:val="es-PE"/>
        </w:rPr>
        <w:t xml:space="preserve">miembros </w:t>
      </w:r>
      <w:r w:rsidRPr="001B42F6">
        <w:rPr>
          <w:lang w:val="es-PE"/>
        </w:rPr>
        <w:t xml:space="preserve">de </w:t>
      </w:r>
      <w:r w:rsidR="003360B9">
        <w:rPr>
          <w:lang w:val="es-PE"/>
        </w:rPr>
        <w:t xml:space="preserve">una </w:t>
      </w:r>
      <w:r w:rsidRPr="001B42F6">
        <w:rPr>
          <w:lang w:val="es-PE"/>
        </w:rPr>
        <w:t>familia. Quien lo exhiba, ha</w:t>
      </w:r>
      <w:r w:rsidR="003360B9">
        <w:rPr>
          <w:lang w:val="es-PE"/>
        </w:rPr>
        <w:t>brá cometido</w:t>
      </w:r>
      <w:r w:rsidRPr="001B42F6">
        <w:rPr>
          <w:lang w:val="es-PE"/>
        </w:rPr>
        <w:t xml:space="preserve"> un</w:t>
      </w:r>
      <w:r w:rsidR="003360B9">
        <w:rPr>
          <w:lang w:val="es-PE"/>
        </w:rPr>
        <w:t>a</w:t>
      </w:r>
      <w:r w:rsidRPr="001B42F6">
        <w:rPr>
          <w:lang w:val="es-PE"/>
        </w:rPr>
        <w:t xml:space="preserve"> </w:t>
      </w:r>
      <w:r w:rsidR="003360B9">
        <w:rPr>
          <w:lang w:val="es-PE"/>
        </w:rPr>
        <w:t xml:space="preserve">ofensa </w:t>
      </w:r>
      <w:r w:rsidRPr="001B42F6">
        <w:rPr>
          <w:lang w:val="es-PE"/>
        </w:rPr>
        <w:t>de mala conducta</w:t>
      </w:r>
      <w:r w:rsidR="000134D1" w:rsidRPr="001B42F6">
        <w:rPr>
          <w:lang w:val="es-PE"/>
        </w:rPr>
        <w:t>"</w:t>
      </w:r>
      <w:r w:rsidR="00631FB7" w:rsidRPr="001B42F6">
        <w:rPr>
          <w:lang w:val="es-PE"/>
        </w:rPr>
        <w:t>.</w:t>
      </w:r>
    </w:p>
    <w:p w14:paraId="134983C9" w14:textId="77777777" w:rsidR="00DA7B83" w:rsidRDefault="00A32411" w:rsidP="006C06BF">
      <w:pPr>
        <w:rPr>
          <w:lang w:val="es-PE"/>
        </w:rPr>
      </w:pPr>
      <w:r>
        <w:rPr>
          <w:lang w:val="es-PE"/>
        </w:rPr>
        <w:t>De esta manera</w:t>
      </w:r>
      <w:r w:rsidR="003360B9">
        <w:rPr>
          <w:lang w:val="es-PE"/>
        </w:rPr>
        <w:t>,</w:t>
      </w:r>
      <w:r w:rsidR="001B42F6" w:rsidRPr="001B42F6">
        <w:rPr>
          <w:lang w:val="es-PE"/>
        </w:rPr>
        <w:t xml:space="preserve"> </w:t>
      </w:r>
      <w:r>
        <w:rPr>
          <w:lang w:val="es-PE"/>
        </w:rPr>
        <w:t>apreciamos</w:t>
      </w:r>
      <w:r w:rsidR="001B42F6" w:rsidRPr="001B42F6">
        <w:rPr>
          <w:lang w:val="es-PE"/>
        </w:rPr>
        <w:t xml:space="preserve"> que el </w:t>
      </w:r>
      <w:r w:rsidR="001B42F6" w:rsidRPr="001B42F6">
        <w:rPr>
          <w:i/>
          <w:iCs/>
          <w:lang w:val="es-PE"/>
        </w:rPr>
        <w:t>Bud</w:t>
      </w:r>
      <w:r w:rsidR="003360B9">
        <w:rPr>
          <w:i/>
          <w:iCs/>
          <w:lang w:val="es-PE"/>
        </w:rPr>
        <w:t>dh</w:t>
      </w:r>
      <w:r w:rsidR="001B42F6" w:rsidRPr="001B42F6">
        <w:rPr>
          <w:i/>
          <w:iCs/>
          <w:lang w:val="es-PE"/>
        </w:rPr>
        <w:t>a</w:t>
      </w:r>
      <w:r w:rsidR="001B42F6" w:rsidRPr="001B42F6">
        <w:rPr>
          <w:lang w:val="es-PE"/>
        </w:rPr>
        <w:t xml:space="preserve"> no consideraba el ejercicio de </w:t>
      </w:r>
      <w:r w:rsidR="003360B9">
        <w:rPr>
          <w:lang w:val="es-PE"/>
        </w:rPr>
        <w:t xml:space="preserve">milagros </w:t>
      </w:r>
      <w:r w:rsidR="001B42F6" w:rsidRPr="001B42F6">
        <w:rPr>
          <w:lang w:val="es-PE"/>
        </w:rPr>
        <w:t>y poderes sobrenaturales como l</w:t>
      </w:r>
      <w:r w:rsidR="002F5A9C">
        <w:rPr>
          <w:lang w:val="es-PE"/>
        </w:rPr>
        <w:t>a</w:t>
      </w:r>
      <w:r w:rsidR="001B42F6" w:rsidRPr="001B42F6">
        <w:rPr>
          <w:lang w:val="es-PE"/>
        </w:rPr>
        <w:t xml:space="preserve"> mayor </w:t>
      </w:r>
      <w:r w:rsidR="002F5A9C">
        <w:rPr>
          <w:lang w:val="es-PE"/>
        </w:rPr>
        <w:t>consumación</w:t>
      </w:r>
      <w:r w:rsidR="001B42F6" w:rsidRPr="001B42F6">
        <w:rPr>
          <w:lang w:val="es-PE"/>
        </w:rPr>
        <w:t xml:space="preserve"> y</w:t>
      </w:r>
      <w:r w:rsidR="00700868">
        <w:rPr>
          <w:lang w:val="es-PE"/>
        </w:rPr>
        <w:t>,</w:t>
      </w:r>
      <w:r w:rsidR="001B42F6" w:rsidRPr="001B42F6">
        <w:rPr>
          <w:lang w:val="es-PE"/>
        </w:rPr>
        <w:t xml:space="preserve"> durante su largo ministerio</w:t>
      </w:r>
      <w:r w:rsidR="00700868">
        <w:rPr>
          <w:lang w:val="es-PE"/>
        </w:rPr>
        <w:t>,</w:t>
      </w:r>
      <w:r w:rsidR="001B42F6" w:rsidRPr="001B42F6">
        <w:rPr>
          <w:lang w:val="es-PE"/>
        </w:rPr>
        <w:t xml:space="preserve"> usó tales poderes con mucha moderación</w:t>
      </w:r>
      <w:r w:rsidR="00700868">
        <w:rPr>
          <w:lang w:val="es-PE"/>
        </w:rPr>
        <w:t>,</w:t>
      </w:r>
      <w:r w:rsidR="001B42F6" w:rsidRPr="001B42F6">
        <w:rPr>
          <w:lang w:val="es-PE"/>
        </w:rPr>
        <w:t xml:space="preserve"> s</w:t>
      </w:r>
      <w:r w:rsidR="00700868">
        <w:rPr>
          <w:lang w:val="es-PE"/>
        </w:rPr>
        <w:t>ó</w:t>
      </w:r>
      <w:r w:rsidR="001B42F6" w:rsidRPr="001B42F6">
        <w:rPr>
          <w:lang w:val="es-PE"/>
        </w:rPr>
        <w:t xml:space="preserve">lo cuando </w:t>
      </w:r>
      <w:r w:rsidR="003B5E8A">
        <w:rPr>
          <w:lang w:val="es-PE"/>
        </w:rPr>
        <w:t xml:space="preserve">era consciente </w:t>
      </w:r>
      <w:r w:rsidR="001B42F6" w:rsidRPr="001B42F6">
        <w:rPr>
          <w:lang w:val="es-PE"/>
        </w:rPr>
        <w:t xml:space="preserve">que tendrían un buen efecto. </w:t>
      </w:r>
      <w:r w:rsidR="003B5E8A">
        <w:rPr>
          <w:lang w:val="es-PE"/>
        </w:rPr>
        <w:t xml:space="preserve">No obstante, </w:t>
      </w:r>
      <w:r w:rsidR="001B42F6" w:rsidRPr="001B42F6">
        <w:rPr>
          <w:lang w:val="es-PE"/>
        </w:rPr>
        <w:t xml:space="preserve">con el crecimiento de diversos cultos </w:t>
      </w:r>
      <w:r w:rsidR="001B42F6" w:rsidRPr="001B42F6">
        <w:rPr>
          <w:i/>
          <w:iCs/>
          <w:lang w:val="es-PE"/>
        </w:rPr>
        <w:t>bhakti</w:t>
      </w:r>
      <w:r w:rsidR="001B42F6" w:rsidRPr="001B42F6">
        <w:rPr>
          <w:lang w:val="es-PE"/>
        </w:rPr>
        <w:t>, no s</w:t>
      </w:r>
      <w:r w:rsidR="003B5E8A">
        <w:rPr>
          <w:lang w:val="es-PE"/>
        </w:rPr>
        <w:t>ó</w:t>
      </w:r>
      <w:r w:rsidR="001B42F6" w:rsidRPr="001B42F6">
        <w:rPr>
          <w:lang w:val="es-PE"/>
        </w:rPr>
        <w:t xml:space="preserve">lo se alteró el énfasis </w:t>
      </w:r>
      <w:r w:rsidR="00EF6EBE">
        <w:rPr>
          <w:lang w:val="es-PE"/>
        </w:rPr>
        <w:t xml:space="preserve">sobre </w:t>
      </w:r>
      <w:r w:rsidR="001B42F6" w:rsidRPr="001B42F6">
        <w:rPr>
          <w:lang w:val="es-PE"/>
        </w:rPr>
        <w:t xml:space="preserve">el equilibrio </w:t>
      </w:r>
      <w:r w:rsidR="00EF6EBE">
        <w:rPr>
          <w:lang w:val="es-PE"/>
        </w:rPr>
        <w:t>de</w:t>
      </w:r>
      <w:r w:rsidR="001B42F6" w:rsidRPr="001B42F6">
        <w:rPr>
          <w:lang w:val="es-PE"/>
        </w:rPr>
        <w:t xml:space="preserve"> la </w:t>
      </w:r>
      <w:r w:rsidR="001B42F6" w:rsidRPr="003B5E8A">
        <w:rPr>
          <w:i/>
          <w:iCs/>
          <w:lang w:val="es-PE"/>
        </w:rPr>
        <w:t>sabiduría</w:t>
      </w:r>
      <w:r w:rsidR="001B42F6" w:rsidRPr="001B42F6">
        <w:rPr>
          <w:lang w:val="es-PE"/>
        </w:rPr>
        <w:t>, sino que también la gente llegó a valorar lo mágico y sobre</w:t>
      </w:r>
      <w:r w:rsidR="00494858">
        <w:rPr>
          <w:lang w:val="es-PE"/>
        </w:rPr>
        <w:t>natural</w:t>
      </w:r>
      <w:r w:rsidR="001B42F6" w:rsidRPr="001B42F6">
        <w:rPr>
          <w:lang w:val="es-PE"/>
        </w:rPr>
        <w:t xml:space="preserve"> por encima de la buena conducta. Es una religión mucho más sencilla </w:t>
      </w:r>
      <w:r w:rsidR="00844261">
        <w:rPr>
          <w:lang w:val="es-PE"/>
        </w:rPr>
        <w:t xml:space="preserve">aquella </w:t>
      </w:r>
      <w:r w:rsidR="001B42F6" w:rsidRPr="001B42F6">
        <w:rPr>
          <w:lang w:val="es-PE"/>
        </w:rPr>
        <w:t>basa</w:t>
      </w:r>
      <w:r w:rsidR="003B5E8A">
        <w:rPr>
          <w:lang w:val="es-PE"/>
        </w:rPr>
        <w:t>da</w:t>
      </w:r>
      <w:r w:rsidR="001B42F6" w:rsidRPr="001B42F6">
        <w:rPr>
          <w:lang w:val="es-PE"/>
        </w:rPr>
        <w:t xml:space="preserve"> en la fe, el ritual y los milagros en lugar de la </w:t>
      </w:r>
      <w:r w:rsidR="00844261" w:rsidRPr="00844261">
        <w:rPr>
          <w:i/>
          <w:iCs/>
          <w:lang w:val="es-PE"/>
        </w:rPr>
        <w:t>virtud</w:t>
      </w:r>
      <w:r w:rsidR="001B42F6" w:rsidRPr="001B42F6">
        <w:rPr>
          <w:lang w:val="es-PE"/>
        </w:rPr>
        <w:t xml:space="preserve">, la </w:t>
      </w:r>
      <w:r w:rsidR="00844261">
        <w:rPr>
          <w:i/>
          <w:iCs/>
          <w:lang w:val="es-PE"/>
        </w:rPr>
        <w:t>concentración</w:t>
      </w:r>
      <w:r w:rsidR="001B42F6" w:rsidRPr="001B42F6">
        <w:rPr>
          <w:lang w:val="es-PE"/>
        </w:rPr>
        <w:t xml:space="preserve"> y la </w:t>
      </w:r>
      <w:r w:rsidR="001B42F6" w:rsidRPr="00844261">
        <w:rPr>
          <w:i/>
          <w:iCs/>
          <w:lang w:val="es-PE"/>
        </w:rPr>
        <w:t>sabiduría</w:t>
      </w:r>
      <w:r w:rsidR="001B42F6" w:rsidRPr="001B42F6">
        <w:rPr>
          <w:lang w:val="es-PE"/>
        </w:rPr>
        <w:t xml:space="preserve"> (</w:t>
      </w:r>
      <w:r w:rsidR="003B5E8A">
        <w:rPr>
          <w:i/>
          <w:lang w:val="es-PE"/>
        </w:rPr>
        <w:t>sīla</w:t>
      </w:r>
      <w:r w:rsidR="001B42F6" w:rsidRPr="001B42F6">
        <w:rPr>
          <w:i/>
          <w:lang w:val="es-PE"/>
        </w:rPr>
        <w:t xml:space="preserve">, samādhi, paññā), </w:t>
      </w:r>
      <w:r w:rsidR="001B42F6" w:rsidRPr="001B42F6">
        <w:rPr>
          <w:lang w:val="es-PE"/>
        </w:rPr>
        <w:t xml:space="preserve">o incluso </w:t>
      </w:r>
      <w:r w:rsidR="00844261">
        <w:rPr>
          <w:lang w:val="es-PE"/>
        </w:rPr>
        <w:t>bajo</w:t>
      </w:r>
      <w:r w:rsidR="001B42F6" w:rsidRPr="001B42F6">
        <w:rPr>
          <w:lang w:val="es-PE"/>
        </w:rPr>
        <w:t xml:space="preserve"> la serie que a menudo se recomienda a los laicos budistas: </w:t>
      </w:r>
      <w:r w:rsidR="003B5E8A" w:rsidRPr="00C37F88">
        <w:rPr>
          <w:i/>
          <w:iCs/>
          <w:lang w:val="es-PE"/>
        </w:rPr>
        <w:t>generosidad</w:t>
      </w:r>
      <w:r w:rsidR="001B42F6" w:rsidRPr="001B42F6">
        <w:rPr>
          <w:lang w:val="es-PE"/>
        </w:rPr>
        <w:t xml:space="preserve">, </w:t>
      </w:r>
      <w:r w:rsidR="001B42F6" w:rsidRPr="00C37F88">
        <w:rPr>
          <w:i/>
          <w:iCs/>
          <w:lang w:val="es-PE"/>
        </w:rPr>
        <w:t>conducta moral</w:t>
      </w:r>
      <w:r w:rsidR="001B42F6" w:rsidRPr="001B42F6">
        <w:rPr>
          <w:lang w:val="es-PE"/>
        </w:rPr>
        <w:t xml:space="preserve"> y </w:t>
      </w:r>
      <w:r w:rsidR="001B42F6" w:rsidRPr="00C37F88">
        <w:rPr>
          <w:i/>
          <w:iCs/>
          <w:lang w:val="es-PE"/>
        </w:rPr>
        <w:t>desarrollo ment</w:t>
      </w:r>
      <w:r w:rsidR="003B5E8A" w:rsidRPr="00C37F88">
        <w:rPr>
          <w:i/>
          <w:iCs/>
          <w:lang w:val="es-PE"/>
        </w:rPr>
        <w:t>al</w:t>
      </w:r>
      <w:r w:rsidR="001B42F6" w:rsidRPr="001B42F6">
        <w:rPr>
          <w:lang w:val="es-PE"/>
        </w:rPr>
        <w:t xml:space="preserve"> (</w:t>
      </w:r>
      <w:r w:rsidR="001B42F6" w:rsidRPr="001B42F6">
        <w:rPr>
          <w:i/>
          <w:iCs/>
          <w:lang w:val="es-PE"/>
        </w:rPr>
        <w:t>dāna</w:t>
      </w:r>
      <w:r w:rsidR="001B42F6" w:rsidRPr="001B42F6">
        <w:rPr>
          <w:lang w:val="es-PE"/>
        </w:rPr>
        <w:t xml:space="preserve">, </w:t>
      </w:r>
      <w:r w:rsidR="003B5E8A">
        <w:rPr>
          <w:i/>
          <w:lang w:val="es-PE"/>
        </w:rPr>
        <w:t>sīla</w:t>
      </w:r>
      <w:r w:rsidR="001B42F6" w:rsidRPr="001B42F6">
        <w:rPr>
          <w:i/>
          <w:lang w:val="es-PE"/>
        </w:rPr>
        <w:t>, bhāvanā</w:t>
      </w:r>
      <w:r w:rsidR="001B42F6" w:rsidRPr="001B42F6">
        <w:rPr>
          <w:lang w:val="es-PE"/>
        </w:rPr>
        <w:t xml:space="preserve">). El </w:t>
      </w:r>
      <w:r w:rsidR="00C37F88">
        <w:rPr>
          <w:lang w:val="es-PE"/>
        </w:rPr>
        <w:t>primero</w:t>
      </w:r>
      <w:r w:rsidR="001B42F6" w:rsidRPr="001B42F6">
        <w:rPr>
          <w:lang w:val="es-PE"/>
        </w:rPr>
        <w:t xml:space="preserve"> no requiere mucho esfuerzo ni </w:t>
      </w:r>
      <w:r w:rsidR="00C37F88">
        <w:rPr>
          <w:lang w:val="es-PE"/>
        </w:rPr>
        <w:t>sacrificio</w:t>
      </w:r>
      <w:r w:rsidR="001B42F6" w:rsidRPr="001B42F6">
        <w:rPr>
          <w:lang w:val="es-PE"/>
        </w:rPr>
        <w:t xml:space="preserve">, pero el verdadero </w:t>
      </w:r>
      <w:r w:rsidR="001B42F6" w:rsidRPr="001B42F6">
        <w:rPr>
          <w:i/>
          <w:iCs/>
          <w:lang w:val="es-PE"/>
        </w:rPr>
        <w:t>Dhamma</w:t>
      </w:r>
      <w:r w:rsidR="001B42F6" w:rsidRPr="001B42F6">
        <w:rPr>
          <w:lang w:val="es-PE"/>
        </w:rPr>
        <w:t xml:space="preserve"> sí. Se puede </w:t>
      </w:r>
      <w:r w:rsidR="008904C2">
        <w:rPr>
          <w:lang w:val="es-PE"/>
        </w:rPr>
        <w:t>apreciar</w:t>
      </w:r>
      <w:r w:rsidR="001B42F6" w:rsidRPr="001B42F6">
        <w:rPr>
          <w:lang w:val="es-PE"/>
        </w:rPr>
        <w:t xml:space="preserve"> cómo el budismo incorporó elementos de religión </w:t>
      </w:r>
      <w:r w:rsidR="00EA5F32">
        <w:rPr>
          <w:lang w:val="es-PE"/>
        </w:rPr>
        <w:t xml:space="preserve">de formas </w:t>
      </w:r>
      <w:r w:rsidR="001B42F6" w:rsidRPr="001B42F6">
        <w:rPr>
          <w:lang w:val="es-PE"/>
        </w:rPr>
        <w:t>más sencilla</w:t>
      </w:r>
      <w:r w:rsidR="00EA5F32">
        <w:rPr>
          <w:lang w:val="es-PE"/>
        </w:rPr>
        <w:t>s</w:t>
      </w:r>
      <w:r w:rsidR="001B42F6" w:rsidRPr="001B42F6">
        <w:rPr>
          <w:lang w:val="es-PE"/>
        </w:rPr>
        <w:t>, como en esta obra y</w:t>
      </w:r>
      <w:r w:rsidR="00EA5F32">
        <w:rPr>
          <w:lang w:val="es-PE"/>
        </w:rPr>
        <w:t>,</w:t>
      </w:r>
      <w:r w:rsidR="001B42F6" w:rsidRPr="001B42F6">
        <w:rPr>
          <w:lang w:val="es-PE"/>
        </w:rPr>
        <w:t xml:space="preserve"> a veces</w:t>
      </w:r>
      <w:r w:rsidR="00EA5F32">
        <w:rPr>
          <w:lang w:val="es-PE"/>
        </w:rPr>
        <w:t>,</w:t>
      </w:r>
      <w:r w:rsidR="001B42F6" w:rsidRPr="001B42F6">
        <w:rPr>
          <w:lang w:val="es-PE"/>
        </w:rPr>
        <w:t xml:space="preserve"> alcanzó posiciones exactamente opuestas a lo  que enseñaba </w:t>
      </w:r>
      <w:r w:rsidR="00EA5F32">
        <w:rPr>
          <w:lang w:val="es-PE"/>
        </w:rPr>
        <w:t xml:space="preserve">el </w:t>
      </w:r>
      <w:r w:rsidR="001B42F6" w:rsidRPr="00EA5F32">
        <w:rPr>
          <w:i/>
          <w:iCs/>
          <w:lang w:val="es-PE"/>
        </w:rPr>
        <w:t>Bud</w:t>
      </w:r>
      <w:r w:rsidR="00EA5F32" w:rsidRPr="00EA5F32">
        <w:rPr>
          <w:i/>
          <w:iCs/>
          <w:lang w:val="es-PE"/>
        </w:rPr>
        <w:t>dh</w:t>
      </w:r>
      <w:r w:rsidR="001B42F6" w:rsidRPr="00EA5F32">
        <w:rPr>
          <w:i/>
          <w:iCs/>
          <w:lang w:val="es-PE"/>
        </w:rPr>
        <w:t>a</w:t>
      </w:r>
      <w:r w:rsidR="001B42F6" w:rsidRPr="001B42F6">
        <w:rPr>
          <w:lang w:val="es-PE"/>
        </w:rPr>
        <w:t xml:space="preserve">. </w:t>
      </w:r>
    </w:p>
    <w:p w14:paraId="6D77C62C" w14:textId="4731197C" w:rsidR="006C06BF" w:rsidRPr="001B42F6" w:rsidRDefault="001B42F6" w:rsidP="006C06BF">
      <w:pPr>
        <w:rPr>
          <w:lang w:val="es-PE"/>
        </w:rPr>
      </w:pPr>
      <w:r w:rsidRPr="001B42F6">
        <w:rPr>
          <w:lang w:val="es-PE"/>
        </w:rPr>
        <w:t xml:space="preserve">El budismo, tanto para </w:t>
      </w:r>
      <w:r w:rsidRPr="001B42F6">
        <w:rPr>
          <w:i/>
          <w:iCs/>
          <w:lang w:val="es-PE"/>
        </w:rPr>
        <w:t>bhikkhu</w:t>
      </w:r>
      <w:r w:rsidRPr="00EA5F32">
        <w:rPr>
          <w:lang w:val="es-PE"/>
        </w:rPr>
        <w:t>s</w:t>
      </w:r>
      <w:r w:rsidRPr="001B42F6">
        <w:rPr>
          <w:i/>
          <w:iCs/>
          <w:lang w:val="es-PE"/>
        </w:rPr>
        <w:t xml:space="preserve"> </w:t>
      </w:r>
      <w:r w:rsidRPr="00EA5F32">
        <w:rPr>
          <w:lang w:val="es-PE"/>
        </w:rPr>
        <w:t>que no ha</w:t>
      </w:r>
      <w:r w:rsidR="00D95243">
        <w:rPr>
          <w:lang w:val="es-PE"/>
        </w:rPr>
        <w:t>ya</w:t>
      </w:r>
      <w:r w:rsidRPr="00EA5F32">
        <w:rPr>
          <w:lang w:val="es-PE"/>
        </w:rPr>
        <w:t>n evolucionado mucho</w:t>
      </w:r>
      <w:r w:rsidRPr="001B42F6">
        <w:rPr>
          <w:i/>
          <w:iCs/>
          <w:lang w:val="es-PE"/>
        </w:rPr>
        <w:t xml:space="preserve"> </w:t>
      </w:r>
      <w:r w:rsidRPr="001B42F6">
        <w:rPr>
          <w:lang w:val="es-PE"/>
        </w:rPr>
        <w:t xml:space="preserve">como </w:t>
      </w:r>
      <w:r w:rsidR="00D95243">
        <w:rPr>
          <w:lang w:val="es-PE"/>
        </w:rPr>
        <w:t>en el caso de</w:t>
      </w:r>
      <w:r w:rsidRPr="001B42F6">
        <w:rPr>
          <w:lang w:val="es-PE"/>
        </w:rPr>
        <w:t xml:space="preserve"> muchos laicos se ha centrado </w:t>
      </w:r>
      <w:r w:rsidR="00DA7B83">
        <w:rPr>
          <w:lang w:val="es-PE"/>
        </w:rPr>
        <w:t xml:space="preserve">en los últimos tiempos </w:t>
      </w:r>
      <w:r w:rsidRPr="001B42F6">
        <w:rPr>
          <w:lang w:val="es-PE"/>
        </w:rPr>
        <w:t xml:space="preserve">en la devoción </w:t>
      </w:r>
      <w:r w:rsidR="00D95243">
        <w:rPr>
          <w:lang w:val="es-PE"/>
        </w:rPr>
        <w:t>de las</w:t>
      </w:r>
      <w:r w:rsidRPr="001B42F6">
        <w:rPr>
          <w:i/>
          <w:iCs/>
          <w:lang w:val="es-PE"/>
        </w:rPr>
        <w:t xml:space="preserve"> </w:t>
      </w:r>
      <w:r w:rsidRPr="00D95243">
        <w:rPr>
          <w:lang w:val="es-PE"/>
        </w:rPr>
        <w:t>reliquias</w:t>
      </w:r>
      <w:r w:rsidRPr="001B42F6">
        <w:rPr>
          <w:i/>
          <w:iCs/>
          <w:lang w:val="es-PE"/>
        </w:rPr>
        <w:t xml:space="preserve"> </w:t>
      </w:r>
      <w:r w:rsidRPr="00D95243">
        <w:rPr>
          <w:lang w:val="es-PE"/>
        </w:rPr>
        <w:t>de</w:t>
      </w:r>
      <w:r w:rsidR="00D95243">
        <w:rPr>
          <w:lang w:val="es-PE"/>
        </w:rPr>
        <w:t>l</w:t>
      </w:r>
      <w:r w:rsidRPr="001B42F6">
        <w:rPr>
          <w:lang w:val="es-PE"/>
        </w:rPr>
        <w:t xml:space="preserve"> </w:t>
      </w:r>
      <w:r w:rsidRPr="00D95243">
        <w:rPr>
          <w:i/>
          <w:iCs/>
          <w:lang w:val="es-PE"/>
        </w:rPr>
        <w:t>Bud</w:t>
      </w:r>
      <w:r w:rsidR="00D95243" w:rsidRPr="00D95243">
        <w:rPr>
          <w:i/>
          <w:iCs/>
          <w:lang w:val="es-PE"/>
        </w:rPr>
        <w:t>dh</w:t>
      </w:r>
      <w:r w:rsidRPr="00D95243">
        <w:rPr>
          <w:i/>
          <w:iCs/>
          <w:lang w:val="es-PE"/>
        </w:rPr>
        <w:t>a</w:t>
      </w:r>
      <w:r w:rsidRPr="001B42F6">
        <w:rPr>
          <w:lang w:val="es-PE"/>
        </w:rPr>
        <w:t xml:space="preserve"> y </w:t>
      </w:r>
      <w:r w:rsidR="00E4606C">
        <w:rPr>
          <w:lang w:val="es-PE"/>
        </w:rPr>
        <w:t xml:space="preserve">la </w:t>
      </w:r>
      <w:r w:rsidR="00A74FFC">
        <w:rPr>
          <w:lang w:val="es-PE"/>
        </w:rPr>
        <w:t>iconografía</w:t>
      </w:r>
      <w:r w:rsidRPr="001B42F6">
        <w:rPr>
          <w:lang w:val="es-PE"/>
        </w:rPr>
        <w:t xml:space="preserve">. Ambos se mencionan en esta obra, el culto de </w:t>
      </w:r>
      <w:r w:rsidR="00A74FFC">
        <w:rPr>
          <w:lang w:val="es-PE"/>
        </w:rPr>
        <w:t xml:space="preserve">las </w:t>
      </w:r>
      <w:r w:rsidRPr="001B42F6">
        <w:rPr>
          <w:lang w:val="es-PE"/>
        </w:rPr>
        <w:t xml:space="preserve">reliquias en </w:t>
      </w:r>
      <w:r w:rsidR="002F6BF5">
        <w:rPr>
          <w:lang w:val="es-PE"/>
        </w:rPr>
        <w:t xml:space="preserve">el párrafo </w:t>
      </w:r>
      <w:r w:rsidRPr="001B42F6">
        <w:rPr>
          <w:lang w:val="es-PE"/>
        </w:rPr>
        <w:t xml:space="preserve">(63) y la reverencia a la imagen </w:t>
      </w:r>
      <w:r w:rsidRPr="00A74FFC">
        <w:rPr>
          <w:lang w:val="es-PE"/>
        </w:rPr>
        <w:t>de</w:t>
      </w:r>
      <w:r w:rsidR="00DA7B83">
        <w:rPr>
          <w:lang w:val="es-PE"/>
        </w:rPr>
        <w:t>l</w:t>
      </w:r>
      <w:r w:rsidRPr="001B42F6">
        <w:rPr>
          <w:i/>
          <w:iCs/>
          <w:lang w:val="es-PE"/>
        </w:rPr>
        <w:t xml:space="preserve"> Bud</w:t>
      </w:r>
      <w:r w:rsidR="00A74FFC">
        <w:rPr>
          <w:i/>
          <w:iCs/>
          <w:lang w:val="es-PE"/>
        </w:rPr>
        <w:t>dh</w:t>
      </w:r>
      <w:r w:rsidRPr="001B42F6">
        <w:rPr>
          <w:i/>
          <w:iCs/>
          <w:lang w:val="es-PE"/>
        </w:rPr>
        <w:t>a</w:t>
      </w:r>
      <w:r w:rsidRPr="001B42F6">
        <w:rPr>
          <w:lang w:val="es-PE"/>
        </w:rPr>
        <w:t xml:space="preserve"> en </w:t>
      </w:r>
      <w:r w:rsidR="00DA7B83">
        <w:rPr>
          <w:lang w:val="es-PE"/>
        </w:rPr>
        <w:t xml:space="preserve">el </w:t>
      </w:r>
      <w:r w:rsidRPr="001B42F6">
        <w:rPr>
          <w:lang w:val="es-PE"/>
        </w:rPr>
        <w:t xml:space="preserve">(68). Ambos aspectos de devoción budista </w:t>
      </w:r>
      <w:r w:rsidR="003A0813">
        <w:rPr>
          <w:lang w:val="es-PE"/>
        </w:rPr>
        <w:t>han sido</w:t>
      </w:r>
      <w:r w:rsidRPr="001B42F6">
        <w:rPr>
          <w:lang w:val="es-PE"/>
        </w:rPr>
        <w:t xml:space="preserve"> elementos importantes para muchas personas hasta la actualidad</w:t>
      </w:r>
      <w:r w:rsidR="006C06BF" w:rsidRPr="001B42F6">
        <w:rPr>
          <w:lang w:val="es-PE"/>
        </w:rPr>
        <w:t>.</w:t>
      </w:r>
      <w:r w:rsidR="005A4EA4" w:rsidRPr="001B42F6">
        <w:rPr>
          <w:lang w:val="es-PE"/>
        </w:rPr>
        <w:t xml:space="preserve"> </w:t>
      </w:r>
    </w:p>
    <w:p w14:paraId="08B423DA" w14:textId="6E9B8762" w:rsidR="00585F33" w:rsidRDefault="001B42F6" w:rsidP="00442F8B">
      <w:pPr>
        <w:rPr>
          <w:lang w:val="es-PE"/>
        </w:rPr>
      </w:pPr>
      <w:r w:rsidRPr="001B42F6">
        <w:rPr>
          <w:lang w:val="es-PE"/>
        </w:rPr>
        <w:t>Otro punto inusual se encuentra en la historia del emperador Mahāpan</w:t>
      </w:r>
      <w:r w:rsidR="003A0813" w:rsidRPr="001B42F6">
        <w:rPr>
          <w:lang w:val="es-PE"/>
        </w:rPr>
        <w:t>ā</w:t>
      </w:r>
      <w:r w:rsidRPr="001B42F6">
        <w:rPr>
          <w:lang w:val="es-PE"/>
        </w:rPr>
        <w:t xml:space="preserve">da. Se dice aquí que el </w:t>
      </w:r>
      <w:r w:rsidRPr="001B42F6">
        <w:rPr>
          <w:i/>
          <w:iCs/>
          <w:lang w:val="es-PE"/>
        </w:rPr>
        <w:t>Bud</w:t>
      </w:r>
      <w:r w:rsidR="003A0813">
        <w:rPr>
          <w:i/>
          <w:iCs/>
          <w:lang w:val="es-PE"/>
        </w:rPr>
        <w:t>dh</w:t>
      </w:r>
      <w:r w:rsidRPr="001B42F6">
        <w:rPr>
          <w:i/>
          <w:iCs/>
          <w:lang w:val="es-PE"/>
        </w:rPr>
        <w:t>a</w:t>
      </w:r>
      <w:r w:rsidRPr="001B42F6">
        <w:rPr>
          <w:lang w:val="es-PE"/>
        </w:rPr>
        <w:t xml:space="preserve"> </w:t>
      </w:r>
      <w:r w:rsidRPr="003A0813">
        <w:rPr>
          <w:i/>
          <w:iCs/>
          <w:lang w:val="es-PE"/>
        </w:rPr>
        <w:t>Kakusandha</w:t>
      </w:r>
      <w:r w:rsidRPr="001B42F6">
        <w:rPr>
          <w:lang w:val="es-PE"/>
        </w:rPr>
        <w:t xml:space="preserve"> envió (</w:t>
      </w:r>
      <w:r w:rsidR="003A0813">
        <w:rPr>
          <w:lang w:val="es-PE"/>
        </w:rPr>
        <w:t>mediante</w:t>
      </w:r>
      <w:r w:rsidRPr="001B42F6">
        <w:rPr>
          <w:lang w:val="es-PE"/>
        </w:rPr>
        <w:t xml:space="preserve"> medios mágicos) los </w:t>
      </w:r>
      <w:r w:rsidR="00DA7B83">
        <w:rPr>
          <w:lang w:val="es-PE"/>
        </w:rPr>
        <w:t>8</w:t>
      </w:r>
      <w:r w:rsidRPr="001B42F6">
        <w:rPr>
          <w:lang w:val="es-PE"/>
        </w:rPr>
        <w:t xml:space="preserve"> </w:t>
      </w:r>
      <w:r w:rsidRPr="00DA7B83">
        <w:rPr>
          <w:i/>
          <w:iCs/>
          <w:lang w:val="es-PE"/>
        </w:rPr>
        <w:t>requisitos de</w:t>
      </w:r>
      <w:r w:rsidRPr="001B42F6">
        <w:rPr>
          <w:lang w:val="es-PE"/>
        </w:rPr>
        <w:t xml:space="preserve"> un </w:t>
      </w:r>
      <w:r w:rsidRPr="001B42F6">
        <w:rPr>
          <w:i/>
          <w:iCs/>
          <w:lang w:val="es-PE"/>
        </w:rPr>
        <w:t>bhikkhu</w:t>
      </w:r>
      <w:r w:rsidRPr="001B42F6">
        <w:rPr>
          <w:lang w:val="es-PE"/>
        </w:rPr>
        <w:t xml:space="preserve"> a Mahāpanāda</w:t>
      </w:r>
      <w:r w:rsidR="00DA7B83">
        <w:rPr>
          <w:lang w:val="es-PE"/>
        </w:rPr>
        <w:t>,</w:t>
      </w:r>
      <w:r w:rsidRPr="001B42F6">
        <w:rPr>
          <w:lang w:val="es-PE"/>
        </w:rPr>
        <w:t xml:space="preserve"> (92). Este método para adquirir los requisitos es bastante diferente de lo que </w:t>
      </w:r>
      <w:r w:rsidR="0093442B">
        <w:rPr>
          <w:lang w:val="es-PE"/>
        </w:rPr>
        <w:t xml:space="preserve">se lee </w:t>
      </w:r>
      <w:r w:rsidRPr="001B42F6">
        <w:rPr>
          <w:lang w:val="es-PE"/>
        </w:rPr>
        <w:t xml:space="preserve">en los </w:t>
      </w:r>
      <w:r w:rsidRPr="001B42F6">
        <w:rPr>
          <w:i/>
          <w:iCs/>
          <w:lang w:val="es-PE"/>
        </w:rPr>
        <w:t>Sutta</w:t>
      </w:r>
      <w:r w:rsidRPr="0093442B">
        <w:rPr>
          <w:lang w:val="es-PE"/>
        </w:rPr>
        <w:t>s</w:t>
      </w:r>
      <w:r w:rsidRPr="001B42F6">
        <w:rPr>
          <w:i/>
          <w:iCs/>
          <w:lang w:val="es-PE"/>
        </w:rPr>
        <w:t xml:space="preserve"> y Comentarios</w:t>
      </w:r>
      <w:r w:rsidRPr="001B42F6">
        <w:rPr>
          <w:lang w:val="es-PE"/>
        </w:rPr>
        <w:t>. En este último</w:t>
      </w:r>
      <w:r w:rsidR="0093442B">
        <w:rPr>
          <w:lang w:val="es-PE"/>
        </w:rPr>
        <w:t>,</w:t>
      </w:r>
      <w:r w:rsidRPr="001B42F6">
        <w:rPr>
          <w:lang w:val="es-PE"/>
        </w:rPr>
        <w:t xml:space="preserve"> se explica que </w:t>
      </w:r>
      <w:r w:rsidR="0093442B">
        <w:rPr>
          <w:lang w:val="es-PE"/>
        </w:rPr>
        <w:t xml:space="preserve">durante </w:t>
      </w:r>
      <w:r w:rsidRPr="001B42F6">
        <w:rPr>
          <w:lang w:val="es-PE"/>
        </w:rPr>
        <w:t xml:space="preserve">la  época </w:t>
      </w:r>
      <w:r w:rsidRPr="0093442B">
        <w:rPr>
          <w:lang w:val="es-PE"/>
        </w:rPr>
        <w:t>de</w:t>
      </w:r>
      <w:r w:rsidRPr="001B42F6">
        <w:rPr>
          <w:i/>
          <w:iCs/>
          <w:lang w:val="es-PE"/>
        </w:rPr>
        <w:t xml:space="preserve"> </w:t>
      </w:r>
      <w:r w:rsidR="0093442B">
        <w:rPr>
          <w:lang w:val="es-PE"/>
        </w:rPr>
        <w:t xml:space="preserve">un </w:t>
      </w:r>
      <w:r w:rsidRPr="0093442B">
        <w:rPr>
          <w:i/>
          <w:iCs/>
          <w:lang w:val="es-PE"/>
        </w:rPr>
        <w:t>Bud</w:t>
      </w:r>
      <w:r w:rsidR="0093442B" w:rsidRPr="0093442B">
        <w:rPr>
          <w:i/>
          <w:iCs/>
          <w:lang w:val="es-PE"/>
        </w:rPr>
        <w:t>dh</w:t>
      </w:r>
      <w:r w:rsidRPr="0093442B">
        <w:rPr>
          <w:i/>
          <w:iCs/>
          <w:lang w:val="es-PE"/>
        </w:rPr>
        <w:t>a</w:t>
      </w:r>
      <w:r w:rsidRPr="001B42F6">
        <w:rPr>
          <w:lang w:val="es-PE"/>
        </w:rPr>
        <w:t xml:space="preserve"> las personas que tenían los méritos necesarios debido a su </w:t>
      </w:r>
      <w:r w:rsidRPr="001B42F6">
        <w:rPr>
          <w:i/>
          <w:iCs/>
          <w:lang w:val="es-PE"/>
        </w:rPr>
        <w:t xml:space="preserve"> </w:t>
      </w:r>
      <w:r w:rsidRPr="0093442B">
        <w:rPr>
          <w:lang w:val="es-PE"/>
        </w:rPr>
        <w:t>práctica de</w:t>
      </w:r>
      <w:r w:rsidRPr="001B42F6">
        <w:rPr>
          <w:i/>
          <w:iCs/>
          <w:lang w:val="es-PE"/>
        </w:rPr>
        <w:t xml:space="preserve"> Dhamma</w:t>
      </w:r>
      <w:r w:rsidRPr="001B42F6">
        <w:rPr>
          <w:lang w:val="es-PE"/>
        </w:rPr>
        <w:t xml:space="preserve"> en el pasado, en el momento </w:t>
      </w:r>
    </w:p>
    <w:p w14:paraId="2646BFE2" w14:textId="77777777" w:rsidR="00585F33" w:rsidRDefault="00585F33">
      <w:pPr>
        <w:spacing w:after="160"/>
        <w:rPr>
          <w:lang w:val="es-PE"/>
        </w:rPr>
      </w:pPr>
      <w:r>
        <w:rPr>
          <w:lang w:val="es-PE"/>
        </w:rPr>
        <w:br w:type="page"/>
      </w:r>
    </w:p>
    <w:p w14:paraId="316FD46B" w14:textId="77777777" w:rsidR="00585F33" w:rsidRDefault="00585F33" w:rsidP="00442F8B">
      <w:pPr>
        <w:rPr>
          <w:lang w:val="es-PE"/>
        </w:rPr>
      </w:pPr>
    </w:p>
    <w:p w14:paraId="25E71ED0" w14:textId="5D9DF51D" w:rsidR="00AF5984" w:rsidRPr="00333E4E" w:rsidRDefault="001B42F6" w:rsidP="00AE40C9">
      <w:pPr>
        <w:rPr>
          <w:lang w:val="es-PE"/>
        </w:rPr>
      </w:pPr>
      <w:r w:rsidRPr="001B42F6">
        <w:rPr>
          <w:lang w:val="es-PE"/>
        </w:rPr>
        <w:t xml:space="preserve">de su </w:t>
      </w:r>
      <w:r w:rsidR="000B1D89" w:rsidRPr="001B42F6">
        <w:rPr>
          <w:lang w:val="es-PE"/>
        </w:rPr>
        <w:t>'</w:t>
      </w:r>
      <w:r w:rsidR="000B1D89">
        <w:rPr>
          <w:i/>
          <w:iCs/>
          <w:lang w:val="es-PE"/>
        </w:rPr>
        <w:t>ordenación</w:t>
      </w:r>
      <w:r w:rsidR="0034609E">
        <w:rPr>
          <w:i/>
          <w:iCs/>
          <w:lang w:val="es-PE"/>
        </w:rPr>
        <w:t>-venid</w:t>
      </w:r>
      <w:r w:rsidRPr="001B42F6">
        <w:rPr>
          <w:i/>
          <w:iCs/>
          <w:lang w:val="es-PE"/>
        </w:rPr>
        <w:t xml:space="preserve">-bhikkhu </w:t>
      </w:r>
      <w:r w:rsidRPr="0034609E">
        <w:rPr>
          <w:lang w:val="es-PE"/>
        </w:rPr>
        <w:t>(</w:t>
      </w:r>
      <w:r w:rsidRPr="0034609E">
        <w:rPr>
          <w:i/>
          <w:iCs/>
          <w:lang w:val="es-PE"/>
        </w:rPr>
        <w:t>ehibhikkhu-upasampadā</w:t>
      </w:r>
      <w:r w:rsidRPr="0034609E">
        <w:rPr>
          <w:lang w:val="es-PE"/>
        </w:rPr>
        <w:t>)</w:t>
      </w:r>
      <w:r w:rsidRPr="001B42F6">
        <w:rPr>
          <w:i/>
          <w:iCs/>
          <w:lang w:val="es-PE"/>
        </w:rPr>
        <w:t xml:space="preserve"> </w:t>
      </w:r>
      <w:r w:rsidRPr="0034609E">
        <w:rPr>
          <w:lang w:val="es-PE"/>
        </w:rPr>
        <w:t>por parte del</w:t>
      </w:r>
      <w:r w:rsidRPr="001B42F6">
        <w:rPr>
          <w:i/>
          <w:iCs/>
          <w:lang w:val="es-PE"/>
        </w:rPr>
        <w:t xml:space="preserve"> </w:t>
      </w:r>
      <w:r w:rsidR="0034609E" w:rsidRPr="0034609E">
        <w:rPr>
          <w:i/>
          <w:iCs/>
          <w:lang w:val="es-PE"/>
        </w:rPr>
        <w:t>Buddha</w:t>
      </w:r>
      <w:r w:rsidRPr="001B42F6">
        <w:rPr>
          <w:i/>
          <w:iCs/>
          <w:lang w:val="es-PE"/>
        </w:rPr>
        <w:t xml:space="preserve">, </w:t>
      </w:r>
      <w:r w:rsidR="0034609E">
        <w:rPr>
          <w:lang w:val="es-PE"/>
        </w:rPr>
        <w:t xml:space="preserve">se </w:t>
      </w:r>
      <w:r w:rsidRPr="0034609E">
        <w:rPr>
          <w:lang w:val="es-PE"/>
        </w:rPr>
        <w:t>generaban sus propios requisitos mediante el uso de</w:t>
      </w:r>
      <w:r w:rsidRPr="001B42F6">
        <w:rPr>
          <w:i/>
          <w:iCs/>
          <w:lang w:val="es-PE"/>
        </w:rPr>
        <w:t xml:space="preserve"> iddhi</w:t>
      </w:r>
      <w:r w:rsidRPr="001B42F6">
        <w:rPr>
          <w:lang w:val="es-PE"/>
        </w:rPr>
        <w:t xml:space="preserve"> o </w:t>
      </w:r>
      <w:r w:rsidR="00DA7B83">
        <w:rPr>
          <w:lang w:val="es-PE"/>
        </w:rPr>
        <w:t xml:space="preserve">un </w:t>
      </w:r>
      <w:r w:rsidR="0034609E">
        <w:rPr>
          <w:lang w:val="es-PE"/>
        </w:rPr>
        <w:t>‘</w:t>
      </w:r>
      <w:r w:rsidRPr="001B42F6">
        <w:rPr>
          <w:lang w:val="es-PE"/>
        </w:rPr>
        <w:t>poder mágico</w:t>
      </w:r>
      <w:r w:rsidR="0034609E">
        <w:rPr>
          <w:lang w:val="es-PE"/>
        </w:rPr>
        <w:t>’</w:t>
      </w:r>
      <w:r w:rsidRPr="001B42F6">
        <w:rPr>
          <w:lang w:val="es-PE"/>
        </w:rPr>
        <w:t xml:space="preserve">. En los </w:t>
      </w:r>
      <w:r w:rsidR="0034609E" w:rsidRPr="0034609E">
        <w:rPr>
          <w:i/>
          <w:iCs/>
          <w:lang w:val="es-PE"/>
        </w:rPr>
        <w:t>Comentarios</w:t>
      </w:r>
      <w:r w:rsidR="0034609E" w:rsidRPr="001B42F6">
        <w:rPr>
          <w:lang w:val="es-PE"/>
        </w:rPr>
        <w:t xml:space="preserve"> </w:t>
      </w:r>
      <w:r w:rsidRPr="001B42F6">
        <w:rPr>
          <w:lang w:val="es-PE"/>
        </w:rPr>
        <w:t xml:space="preserve">no </w:t>
      </w:r>
      <w:r w:rsidR="0034609E">
        <w:rPr>
          <w:lang w:val="es-PE"/>
        </w:rPr>
        <w:t>existe</w:t>
      </w:r>
      <w:r w:rsidRPr="001B42F6">
        <w:rPr>
          <w:lang w:val="es-PE"/>
        </w:rPr>
        <w:t xml:space="preserve"> ni un solo registro de que los requisitos hayan sido </w:t>
      </w:r>
      <w:r w:rsidR="0034609E">
        <w:rPr>
          <w:lang w:val="es-PE"/>
        </w:rPr>
        <w:t xml:space="preserve">otorgados </w:t>
      </w:r>
      <w:r w:rsidRPr="001B42F6">
        <w:rPr>
          <w:lang w:val="es-PE"/>
        </w:rPr>
        <w:t xml:space="preserve">por </w:t>
      </w:r>
      <w:r w:rsidR="0034609E">
        <w:rPr>
          <w:lang w:val="es-PE"/>
        </w:rPr>
        <w:t xml:space="preserve">el </w:t>
      </w:r>
      <w:r w:rsidRPr="001B42F6">
        <w:rPr>
          <w:i/>
          <w:iCs/>
          <w:lang w:val="es-PE"/>
        </w:rPr>
        <w:t>Bud</w:t>
      </w:r>
      <w:r w:rsidR="0034609E">
        <w:rPr>
          <w:i/>
          <w:iCs/>
          <w:lang w:val="es-PE"/>
        </w:rPr>
        <w:t>dh</w:t>
      </w:r>
      <w:r w:rsidRPr="001B42F6">
        <w:rPr>
          <w:i/>
          <w:iCs/>
          <w:lang w:val="es-PE"/>
        </w:rPr>
        <w:t>a</w:t>
      </w:r>
      <w:r w:rsidRPr="001B42F6">
        <w:rPr>
          <w:lang w:val="es-PE"/>
        </w:rPr>
        <w:t xml:space="preserve">. </w:t>
      </w:r>
    </w:p>
    <w:p w14:paraId="4CAD1A6F" w14:textId="0ED2861C" w:rsidR="00AE40C9" w:rsidRPr="00AF5984" w:rsidRDefault="00AF5984" w:rsidP="00AE40C9">
      <w:pPr>
        <w:rPr>
          <w:lang w:val="es-PE"/>
        </w:rPr>
      </w:pPr>
      <w:r w:rsidRPr="00AF5984">
        <w:rPr>
          <w:lang w:val="es-PE"/>
        </w:rPr>
        <w:t xml:space="preserve">Otra desviación de la antigua tradición puede </w:t>
      </w:r>
      <w:r w:rsidR="00DA7B83">
        <w:rPr>
          <w:lang w:val="es-PE"/>
        </w:rPr>
        <w:t>apreciarse</w:t>
      </w:r>
      <w:r w:rsidRPr="00AF5984">
        <w:rPr>
          <w:lang w:val="es-PE"/>
        </w:rPr>
        <w:t xml:space="preserve"> en la frase: </w:t>
      </w:r>
      <w:r w:rsidRPr="00AF5984">
        <w:rPr>
          <w:i/>
          <w:iCs/>
          <w:lang w:val="es-PE"/>
        </w:rPr>
        <w:t>Nibbānadhammaṃ Paccavekkhitvā tassa rañño nibbānapaṭisaṃyuttaṃ dhammakathaṃ kathesi</w:t>
      </w:r>
      <w:r w:rsidRPr="00AF5984">
        <w:rPr>
          <w:lang w:val="es-PE"/>
        </w:rPr>
        <w:t xml:space="preserve">: </w:t>
      </w:r>
      <w:r w:rsidR="002D5F54" w:rsidRPr="00AF5984">
        <w:rPr>
          <w:lang w:val="es-PE"/>
        </w:rPr>
        <w:t>"</w:t>
      </w:r>
      <w:r w:rsidRPr="00AF5984">
        <w:rPr>
          <w:lang w:val="es-PE"/>
        </w:rPr>
        <w:t xml:space="preserve">habiendo </w:t>
      </w:r>
      <w:r w:rsidR="007B5D0F">
        <w:rPr>
          <w:lang w:val="es-PE"/>
        </w:rPr>
        <w:t>evocado</w:t>
      </w:r>
      <w:r w:rsidRPr="00AF5984">
        <w:rPr>
          <w:lang w:val="es-PE"/>
        </w:rPr>
        <w:t xml:space="preserve"> el </w:t>
      </w:r>
      <w:r w:rsidRPr="00AF5984">
        <w:rPr>
          <w:i/>
          <w:iCs/>
          <w:lang w:val="es-PE"/>
        </w:rPr>
        <w:t>Nibbānadhamma</w:t>
      </w:r>
      <w:r w:rsidRPr="00AF5984">
        <w:rPr>
          <w:lang w:val="es-PE"/>
        </w:rPr>
        <w:t xml:space="preserve"> y pidiéndole que escucha</w:t>
      </w:r>
      <w:r w:rsidR="002D5F54">
        <w:rPr>
          <w:lang w:val="es-PE"/>
        </w:rPr>
        <w:t>se</w:t>
      </w:r>
      <w:r w:rsidRPr="00AF5984">
        <w:rPr>
          <w:lang w:val="es-PE"/>
        </w:rPr>
        <w:t xml:space="preserve">, </w:t>
      </w:r>
      <w:r w:rsidR="002D5F54">
        <w:rPr>
          <w:lang w:val="es-PE"/>
        </w:rPr>
        <w:t xml:space="preserve">Él le expuso </w:t>
      </w:r>
      <w:r w:rsidRPr="00AF5984">
        <w:rPr>
          <w:lang w:val="es-PE"/>
        </w:rPr>
        <w:t xml:space="preserve">al </w:t>
      </w:r>
      <w:r w:rsidR="002D5F54" w:rsidRPr="00AF5984">
        <w:rPr>
          <w:lang w:val="es-PE"/>
        </w:rPr>
        <w:t xml:space="preserve">Rey </w:t>
      </w:r>
      <w:r w:rsidRPr="00AF5984">
        <w:rPr>
          <w:lang w:val="es-PE"/>
        </w:rPr>
        <w:t xml:space="preserve">un discurso relacionado con </w:t>
      </w:r>
      <w:r w:rsidRPr="007B5D0F">
        <w:rPr>
          <w:lang w:val="es-PE"/>
        </w:rPr>
        <w:t xml:space="preserve">el </w:t>
      </w:r>
      <w:r w:rsidRPr="00AF5984">
        <w:rPr>
          <w:i/>
          <w:iCs/>
          <w:lang w:val="es-PE"/>
        </w:rPr>
        <w:t>Nibbāna</w:t>
      </w:r>
      <w:r w:rsidRPr="00AF5984">
        <w:rPr>
          <w:lang w:val="es-PE"/>
        </w:rPr>
        <w:t xml:space="preserve">" </w:t>
      </w:r>
      <w:r w:rsidR="00AE40C9" w:rsidRPr="00AF5984">
        <w:rPr>
          <w:lang w:val="es-PE"/>
        </w:rPr>
        <w:t>(15).</w:t>
      </w:r>
    </w:p>
    <w:p w14:paraId="0FD5CF9B" w14:textId="43EB6E4D" w:rsidR="00AE40C9" w:rsidRPr="00AF5984" w:rsidRDefault="00AF5984" w:rsidP="00AE40C9">
      <w:pPr>
        <w:rPr>
          <w:lang w:val="es-PE"/>
        </w:rPr>
      </w:pPr>
      <w:r w:rsidRPr="00AF5984">
        <w:rPr>
          <w:lang w:val="es-PE"/>
        </w:rPr>
        <w:t xml:space="preserve">En el </w:t>
      </w:r>
      <w:r w:rsidRPr="00AF5984">
        <w:rPr>
          <w:i/>
          <w:iCs/>
          <w:lang w:val="es-PE"/>
        </w:rPr>
        <w:t>Vinaya</w:t>
      </w:r>
      <w:r w:rsidRPr="00AF5984">
        <w:rPr>
          <w:lang w:val="es-PE"/>
        </w:rPr>
        <w:t xml:space="preserve"> y </w:t>
      </w:r>
      <w:r w:rsidR="002D5F54">
        <w:rPr>
          <w:lang w:val="es-PE"/>
        </w:rPr>
        <w:t>en</w:t>
      </w:r>
      <w:r w:rsidRPr="00AF5984">
        <w:rPr>
          <w:lang w:val="es-PE"/>
        </w:rPr>
        <w:t xml:space="preserve"> l</w:t>
      </w:r>
      <w:r w:rsidR="002D5F54">
        <w:rPr>
          <w:lang w:val="es-PE"/>
        </w:rPr>
        <w:t>os</w:t>
      </w:r>
      <w:r w:rsidRPr="00AF5984">
        <w:rPr>
          <w:lang w:val="es-PE"/>
        </w:rPr>
        <w:t xml:space="preserve"> </w:t>
      </w:r>
      <w:r w:rsidRPr="00AF5984">
        <w:rPr>
          <w:i/>
          <w:iCs/>
          <w:lang w:val="es-PE"/>
        </w:rPr>
        <w:t>Sutta</w:t>
      </w:r>
      <w:r w:rsidR="002D5F54">
        <w:rPr>
          <w:lang w:val="es-PE"/>
        </w:rPr>
        <w:t>s</w:t>
      </w:r>
      <w:r w:rsidR="00964264">
        <w:rPr>
          <w:lang w:val="es-PE"/>
        </w:rPr>
        <w:t>,</w:t>
      </w:r>
      <w:r w:rsidRPr="00AF5984">
        <w:rPr>
          <w:lang w:val="es-PE"/>
        </w:rPr>
        <w:t xml:space="preserve"> a menudo</w:t>
      </w:r>
      <w:r w:rsidR="00964264">
        <w:rPr>
          <w:lang w:val="es-PE"/>
        </w:rPr>
        <w:t>,</w:t>
      </w:r>
      <w:r w:rsidRPr="00AF5984">
        <w:rPr>
          <w:lang w:val="es-PE"/>
        </w:rPr>
        <w:t xml:space="preserve"> encontramos al </w:t>
      </w:r>
      <w:r w:rsidRPr="00AF5984">
        <w:rPr>
          <w:i/>
          <w:iCs/>
          <w:lang w:val="es-PE"/>
        </w:rPr>
        <w:t>Bud</w:t>
      </w:r>
      <w:r w:rsidR="0089322E">
        <w:rPr>
          <w:i/>
          <w:iCs/>
          <w:lang w:val="es-PE"/>
        </w:rPr>
        <w:t>dh</w:t>
      </w:r>
      <w:r w:rsidRPr="00AF5984">
        <w:rPr>
          <w:i/>
          <w:iCs/>
          <w:lang w:val="es-PE"/>
        </w:rPr>
        <w:t>a</w:t>
      </w:r>
      <w:r w:rsidRPr="00AF5984">
        <w:rPr>
          <w:lang w:val="es-PE"/>
        </w:rPr>
        <w:t xml:space="preserve"> </w:t>
      </w:r>
      <w:r w:rsidR="0089322E">
        <w:rPr>
          <w:lang w:val="es-PE"/>
        </w:rPr>
        <w:t>exponiendo</w:t>
      </w:r>
      <w:r w:rsidRPr="00AF5984">
        <w:rPr>
          <w:lang w:val="es-PE"/>
        </w:rPr>
        <w:t xml:space="preserve"> </w:t>
      </w:r>
      <w:r w:rsidRPr="0089322E">
        <w:rPr>
          <w:lang w:val="es-PE"/>
        </w:rPr>
        <w:t>el</w:t>
      </w:r>
      <w:r w:rsidRPr="00AF5984">
        <w:rPr>
          <w:i/>
          <w:iCs/>
          <w:lang w:val="es-PE"/>
        </w:rPr>
        <w:t xml:space="preserve"> Dhamma</w:t>
      </w:r>
      <w:r w:rsidRPr="00AF5984">
        <w:rPr>
          <w:lang w:val="es-PE"/>
        </w:rPr>
        <w:t xml:space="preserve"> mediante un </w:t>
      </w:r>
      <w:r w:rsidRPr="0089322E">
        <w:rPr>
          <w:i/>
          <w:iCs/>
          <w:lang w:val="es-PE"/>
        </w:rPr>
        <w:t>'discurso gradual</w:t>
      </w:r>
      <w:r w:rsidRPr="00AF5984">
        <w:rPr>
          <w:lang w:val="es-PE"/>
        </w:rPr>
        <w:t>' (</w:t>
      </w:r>
      <w:r w:rsidRPr="00AF5984">
        <w:rPr>
          <w:i/>
          <w:iCs/>
          <w:lang w:val="es-PE"/>
        </w:rPr>
        <w:t>ānupubbīkathā</w:t>
      </w:r>
      <w:r w:rsidRPr="00AF5984">
        <w:rPr>
          <w:lang w:val="es-PE"/>
        </w:rPr>
        <w:t xml:space="preserve">), siendo la primera instancia de esto </w:t>
      </w:r>
      <w:r w:rsidR="000A5587">
        <w:rPr>
          <w:lang w:val="es-PE"/>
        </w:rPr>
        <w:t>la dedicada a</w:t>
      </w:r>
      <w:r w:rsidRPr="00AF5984">
        <w:rPr>
          <w:lang w:val="es-PE"/>
        </w:rPr>
        <w:t xml:space="preserve"> Yasa, que pronto se convertiría en el séptimo </w:t>
      </w:r>
      <w:r w:rsidRPr="00AF5984">
        <w:rPr>
          <w:i/>
          <w:iCs/>
          <w:lang w:val="es-PE"/>
        </w:rPr>
        <w:t>arahant</w:t>
      </w:r>
      <w:r w:rsidRPr="00AF5984">
        <w:rPr>
          <w:lang w:val="es-PE"/>
        </w:rPr>
        <w:t xml:space="preserve"> del mundo: "Cuando se sentó a una distancia respetuosa, el</w:t>
      </w:r>
      <w:r w:rsidR="000A5587">
        <w:rPr>
          <w:lang w:val="es-PE"/>
        </w:rPr>
        <w:t xml:space="preserve"> </w:t>
      </w:r>
      <w:r w:rsidR="000A5587" w:rsidRPr="000A5587">
        <w:rPr>
          <w:i/>
          <w:iCs/>
          <w:lang w:val="es-PE"/>
        </w:rPr>
        <w:t>Bhagavā</w:t>
      </w:r>
      <w:r w:rsidRPr="00AF5984">
        <w:rPr>
          <w:lang w:val="es-PE"/>
        </w:rPr>
        <w:t xml:space="preserve"> </w:t>
      </w:r>
      <w:r w:rsidR="000A5587">
        <w:rPr>
          <w:lang w:val="es-PE"/>
        </w:rPr>
        <w:t>impartió</w:t>
      </w:r>
      <w:r w:rsidRPr="00AF5984">
        <w:rPr>
          <w:lang w:val="es-PE"/>
        </w:rPr>
        <w:t xml:space="preserve"> un discurso gradual a Yasa, </w:t>
      </w:r>
      <w:r w:rsidR="000A5587">
        <w:rPr>
          <w:lang w:val="es-PE"/>
        </w:rPr>
        <w:t>a</w:t>
      </w:r>
      <w:r w:rsidRPr="00AF5984">
        <w:rPr>
          <w:lang w:val="es-PE"/>
        </w:rPr>
        <w:t xml:space="preserve">l joven de buena familia, es decir, </w:t>
      </w:r>
      <w:r w:rsidR="000A5587">
        <w:rPr>
          <w:lang w:val="es-PE"/>
        </w:rPr>
        <w:t xml:space="preserve">un </w:t>
      </w:r>
      <w:r w:rsidRPr="00AF5984">
        <w:rPr>
          <w:lang w:val="es-PE"/>
        </w:rPr>
        <w:t>discurso sobre l</w:t>
      </w:r>
      <w:r w:rsidR="000A5587">
        <w:rPr>
          <w:lang w:val="es-PE"/>
        </w:rPr>
        <w:t>a</w:t>
      </w:r>
      <w:r w:rsidRPr="00AF5984">
        <w:rPr>
          <w:lang w:val="es-PE"/>
        </w:rPr>
        <w:t xml:space="preserve"> </w:t>
      </w:r>
      <w:r w:rsidR="000A5587" w:rsidRPr="000A5587">
        <w:rPr>
          <w:i/>
          <w:iCs/>
          <w:lang w:val="es-PE"/>
        </w:rPr>
        <w:t>generosidad</w:t>
      </w:r>
      <w:r w:rsidRPr="00AF5984">
        <w:rPr>
          <w:lang w:val="es-PE"/>
        </w:rPr>
        <w:t xml:space="preserve">, discurso sobre la </w:t>
      </w:r>
      <w:r w:rsidR="000A5587" w:rsidRPr="000A5587">
        <w:rPr>
          <w:i/>
          <w:iCs/>
          <w:lang w:val="es-PE"/>
        </w:rPr>
        <w:t>virtud</w:t>
      </w:r>
      <w:r w:rsidRPr="00AF5984">
        <w:rPr>
          <w:lang w:val="es-PE"/>
        </w:rPr>
        <w:t>, discurso sobre el cielo, y explicó el peligro, la vanidad y la depravación de las sensualidades, y las ventajas de la renuncia</w:t>
      </w:r>
      <w:r w:rsidR="000A5587">
        <w:rPr>
          <w:lang w:val="es-PE"/>
        </w:rPr>
        <w:t>ción</w:t>
      </w:r>
      <w:r w:rsidRPr="00AF5984">
        <w:rPr>
          <w:lang w:val="es-PE"/>
        </w:rPr>
        <w:t xml:space="preserve">" (Vin I 15). En </w:t>
      </w:r>
      <w:r w:rsidRPr="00AF5984">
        <w:rPr>
          <w:i/>
          <w:iCs/>
          <w:lang w:val="es-PE"/>
        </w:rPr>
        <w:t>Pāḷi</w:t>
      </w:r>
      <w:r w:rsidRPr="00AF5984">
        <w:rPr>
          <w:lang w:val="es-PE"/>
        </w:rPr>
        <w:t xml:space="preserve"> estas cinco etapas son: </w:t>
      </w:r>
      <w:r w:rsidRPr="00AF5984">
        <w:rPr>
          <w:i/>
          <w:iCs/>
          <w:lang w:val="es-PE"/>
        </w:rPr>
        <w:t>dānakathā, sīlakathā, saggakathā, kāmādīnavahathā, nekkhammānisaṃsakathā</w:t>
      </w:r>
      <w:r w:rsidRPr="00AF5984">
        <w:rPr>
          <w:lang w:val="es-PE"/>
        </w:rPr>
        <w:t xml:space="preserve">. Cuando estos temas fueron </w:t>
      </w:r>
      <w:r w:rsidR="00232445">
        <w:rPr>
          <w:lang w:val="es-PE"/>
        </w:rPr>
        <w:t>expuestos</w:t>
      </w:r>
      <w:r w:rsidRPr="00AF5984">
        <w:rPr>
          <w:lang w:val="es-PE"/>
        </w:rPr>
        <w:t xml:space="preserve"> y comprendidos a fondo por el oyente, s</w:t>
      </w:r>
      <w:r w:rsidR="00232445">
        <w:rPr>
          <w:lang w:val="es-PE"/>
        </w:rPr>
        <w:t>ó</w:t>
      </w:r>
      <w:r w:rsidRPr="00AF5984">
        <w:rPr>
          <w:lang w:val="es-PE"/>
        </w:rPr>
        <w:t>lo entonces</w:t>
      </w:r>
      <w:r w:rsidR="004A0BCA">
        <w:rPr>
          <w:lang w:val="es-PE"/>
        </w:rPr>
        <w:t>,</w:t>
      </w:r>
      <w:r w:rsidRPr="00AF5984">
        <w:rPr>
          <w:lang w:val="es-PE"/>
        </w:rPr>
        <w:t xml:space="preserve"> el </w:t>
      </w:r>
      <w:r w:rsidRPr="0095056C">
        <w:rPr>
          <w:i/>
          <w:iCs/>
          <w:lang w:val="es-PE"/>
        </w:rPr>
        <w:t>Bud</w:t>
      </w:r>
      <w:r w:rsidR="0095056C" w:rsidRPr="0095056C">
        <w:rPr>
          <w:i/>
          <w:iCs/>
          <w:lang w:val="es-PE"/>
        </w:rPr>
        <w:t>dh</w:t>
      </w:r>
      <w:r w:rsidRPr="0095056C">
        <w:rPr>
          <w:i/>
          <w:iCs/>
          <w:lang w:val="es-PE"/>
        </w:rPr>
        <w:t>a</w:t>
      </w:r>
      <w:r w:rsidRPr="00AF5984">
        <w:rPr>
          <w:lang w:val="es-PE"/>
        </w:rPr>
        <w:t xml:space="preserve"> </w:t>
      </w:r>
      <w:r w:rsidR="00746B24">
        <w:rPr>
          <w:lang w:val="es-PE"/>
        </w:rPr>
        <w:t>exponía</w:t>
      </w:r>
      <w:r w:rsidRPr="00AF5984">
        <w:rPr>
          <w:lang w:val="es-PE"/>
        </w:rPr>
        <w:t xml:space="preserve"> la doctrina propia de los </w:t>
      </w:r>
      <w:r w:rsidRPr="00AF5984">
        <w:rPr>
          <w:i/>
          <w:iCs/>
          <w:lang w:val="es-PE"/>
        </w:rPr>
        <w:t>Bud</w:t>
      </w:r>
      <w:r w:rsidR="00746B24">
        <w:rPr>
          <w:i/>
          <w:iCs/>
          <w:lang w:val="es-PE"/>
        </w:rPr>
        <w:t>dh</w:t>
      </w:r>
      <w:r w:rsidRPr="00AF5984">
        <w:rPr>
          <w:i/>
          <w:iCs/>
          <w:lang w:val="es-PE"/>
        </w:rPr>
        <w:t>a</w:t>
      </w:r>
      <w:r w:rsidRPr="00746B24">
        <w:rPr>
          <w:lang w:val="es-PE"/>
        </w:rPr>
        <w:t>s</w:t>
      </w:r>
      <w:r w:rsidRPr="00AF5984">
        <w:rPr>
          <w:i/>
          <w:iCs/>
          <w:lang w:val="es-PE"/>
        </w:rPr>
        <w:t xml:space="preserve"> </w:t>
      </w:r>
      <w:r w:rsidRPr="00746B24">
        <w:rPr>
          <w:lang w:val="es-PE"/>
        </w:rPr>
        <w:t>(</w:t>
      </w:r>
      <w:r w:rsidRPr="00AF5984">
        <w:rPr>
          <w:i/>
          <w:iCs/>
          <w:lang w:val="es-PE"/>
        </w:rPr>
        <w:t>Buddhānaṃ sāmukkaṃsikadhammadesanā</w:t>
      </w:r>
      <w:r w:rsidRPr="00AF5984">
        <w:rPr>
          <w:lang w:val="es-PE"/>
        </w:rPr>
        <w:t xml:space="preserve">), es decir, las </w:t>
      </w:r>
      <w:r w:rsidRPr="00AF5984">
        <w:rPr>
          <w:i/>
          <w:iCs/>
          <w:lang w:val="es-PE"/>
        </w:rPr>
        <w:t>Cuatro Nobles Verdades</w:t>
      </w:r>
      <w:r w:rsidRPr="00AF5984">
        <w:rPr>
          <w:lang w:val="es-PE"/>
        </w:rPr>
        <w:t xml:space="preserve">: </w:t>
      </w:r>
      <w:r w:rsidR="00746B24" w:rsidRPr="00AF5984">
        <w:rPr>
          <w:i/>
          <w:iCs/>
          <w:lang w:val="es-PE"/>
        </w:rPr>
        <w:t>dukkha</w:t>
      </w:r>
      <w:r w:rsidR="00746B24" w:rsidRPr="00AF5984">
        <w:rPr>
          <w:lang w:val="es-PE"/>
        </w:rPr>
        <w:t xml:space="preserve">, </w:t>
      </w:r>
      <w:r w:rsidR="00746B24">
        <w:rPr>
          <w:lang w:val="es-PE"/>
        </w:rPr>
        <w:t xml:space="preserve">su </w:t>
      </w:r>
      <w:r w:rsidR="00746B24" w:rsidRPr="00746B24">
        <w:rPr>
          <w:i/>
          <w:iCs/>
          <w:lang w:val="es-PE"/>
        </w:rPr>
        <w:t>origen</w:t>
      </w:r>
      <w:r w:rsidR="00746B24" w:rsidRPr="00AF5984">
        <w:rPr>
          <w:lang w:val="es-PE"/>
        </w:rPr>
        <w:t xml:space="preserve">, </w:t>
      </w:r>
      <w:r w:rsidR="00746B24" w:rsidRPr="00746B24">
        <w:rPr>
          <w:i/>
          <w:iCs/>
          <w:lang w:val="es-PE"/>
        </w:rPr>
        <w:t>cesación</w:t>
      </w:r>
      <w:r w:rsidR="00746B24">
        <w:rPr>
          <w:lang w:val="es-PE"/>
        </w:rPr>
        <w:t xml:space="preserve"> y el </w:t>
      </w:r>
      <w:r w:rsidR="00746B24" w:rsidRPr="00746B24">
        <w:rPr>
          <w:i/>
          <w:iCs/>
          <w:lang w:val="es-PE"/>
        </w:rPr>
        <w:t>sendero</w:t>
      </w:r>
      <w:r w:rsidRPr="00AF5984">
        <w:rPr>
          <w:lang w:val="es-PE"/>
        </w:rPr>
        <w:t xml:space="preserve">. </w:t>
      </w:r>
      <w:r w:rsidR="00746B24">
        <w:rPr>
          <w:lang w:val="es-PE"/>
        </w:rPr>
        <w:t>C</w:t>
      </w:r>
      <w:r w:rsidRPr="00AF5984">
        <w:rPr>
          <w:lang w:val="es-PE"/>
        </w:rPr>
        <w:t xml:space="preserve">uando </w:t>
      </w:r>
      <w:r w:rsidR="00232445">
        <w:rPr>
          <w:lang w:val="es-PE"/>
        </w:rPr>
        <w:t>é</w:t>
      </w:r>
      <w:r w:rsidRPr="00AF5984">
        <w:rPr>
          <w:lang w:val="es-PE"/>
        </w:rPr>
        <w:t xml:space="preserve">stas se </w:t>
      </w:r>
      <w:r w:rsidR="002A6915">
        <w:rPr>
          <w:lang w:val="es-PE"/>
        </w:rPr>
        <w:t>hubieron expues</w:t>
      </w:r>
      <w:r w:rsidR="00A0506A">
        <w:rPr>
          <w:lang w:val="es-PE"/>
        </w:rPr>
        <w:t>to</w:t>
      </w:r>
      <w:r w:rsidRPr="00AF5984">
        <w:rPr>
          <w:lang w:val="es-PE"/>
        </w:rPr>
        <w:t xml:space="preserve"> y comprendido sobre la sólida base del </w:t>
      </w:r>
      <w:r w:rsidRPr="00A0506A">
        <w:rPr>
          <w:i/>
          <w:iCs/>
          <w:lang w:val="es-PE"/>
        </w:rPr>
        <w:t>discurso gradual</w:t>
      </w:r>
      <w:r w:rsidRPr="00AF5984">
        <w:rPr>
          <w:lang w:val="es-PE"/>
        </w:rPr>
        <w:t xml:space="preserve">, </w:t>
      </w:r>
      <w:r w:rsidR="00232445">
        <w:rPr>
          <w:lang w:val="es-PE"/>
        </w:rPr>
        <w:t xml:space="preserve">sólo entonces, </w:t>
      </w:r>
      <w:r w:rsidRPr="00AF5984">
        <w:rPr>
          <w:lang w:val="es-PE"/>
        </w:rPr>
        <w:t xml:space="preserve">el oyente </w:t>
      </w:r>
      <w:r w:rsidR="00A0506A">
        <w:rPr>
          <w:lang w:val="es-PE"/>
        </w:rPr>
        <w:t xml:space="preserve">desarrollaba </w:t>
      </w:r>
      <w:r w:rsidRPr="00AF5984">
        <w:rPr>
          <w:lang w:val="es-PE"/>
        </w:rPr>
        <w:t xml:space="preserve">el ojo del </w:t>
      </w:r>
      <w:r w:rsidRPr="00AF5984">
        <w:rPr>
          <w:i/>
          <w:iCs/>
          <w:lang w:val="es-PE"/>
        </w:rPr>
        <w:t>Dhamma</w:t>
      </w:r>
      <w:r w:rsidRPr="00AF5984">
        <w:rPr>
          <w:lang w:val="es-PE"/>
        </w:rPr>
        <w:t xml:space="preserve">, </w:t>
      </w:r>
      <w:r w:rsidR="00A0506A">
        <w:rPr>
          <w:lang w:val="es-PE"/>
        </w:rPr>
        <w:t xml:space="preserve">experimentando </w:t>
      </w:r>
      <w:r w:rsidR="00232445">
        <w:rPr>
          <w:lang w:val="es-PE"/>
        </w:rPr>
        <w:t xml:space="preserve">así </w:t>
      </w:r>
      <w:r w:rsidR="00A0506A">
        <w:rPr>
          <w:lang w:val="es-PE"/>
        </w:rPr>
        <w:t xml:space="preserve">el </w:t>
      </w:r>
      <w:r w:rsidR="00CE1F31" w:rsidRPr="00AF5984">
        <w:rPr>
          <w:lang w:val="es-PE"/>
        </w:rPr>
        <w:t>mism</w:t>
      </w:r>
      <w:r w:rsidR="00CE1F31">
        <w:rPr>
          <w:lang w:val="es-PE"/>
        </w:rPr>
        <w:t>ísimo</w:t>
      </w:r>
      <w:r w:rsidR="00CE1F31" w:rsidRPr="00AF5984">
        <w:rPr>
          <w:i/>
          <w:iCs/>
          <w:lang w:val="es-PE"/>
        </w:rPr>
        <w:t xml:space="preserve"> </w:t>
      </w:r>
      <w:r w:rsidR="00A0506A" w:rsidRPr="00AF5984">
        <w:rPr>
          <w:i/>
          <w:iCs/>
          <w:lang w:val="es-PE"/>
        </w:rPr>
        <w:t>nibbāna</w:t>
      </w:r>
      <w:r w:rsidR="00AE40C9" w:rsidRPr="00AF5984">
        <w:rPr>
          <w:lang w:val="es-PE"/>
        </w:rPr>
        <w:t>.</w:t>
      </w:r>
    </w:p>
    <w:p w14:paraId="3F600F25" w14:textId="1D08A6C6" w:rsidR="00AF5984" w:rsidRPr="00AF5984" w:rsidRDefault="00AF5984" w:rsidP="00B15832">
      <w:pPr>
        <w:rPr>
          <w:lang w:val="es-PE"/>
        </w:rPr>
      </w:pPr>
      <w:r w:rsidRPr="00AF5984">
        <w:rPr>
          <w:lang w:val="es-PE"/>
        </w:rPr>
        <w:t>Sin embargo, en este libro</w:t>
      </w:r>
      <w:r w:rsidR="00CE1F31">
        <w:rPr>
          <w:lang w:val="es-PE"/>
        </w:rPr>
        <w:t>,</w:t>
      </w:r>
      <w:r w:rsidRPr="00AF5984">
        <w:rPr>
          <w:lang w:val="es-PE"/>
        </w:rPr>
        <w:t xml:space="preserve"> encontramos a un </w:t>
      </w:r>
      <w:r w:rsidRPr="00AF5984">
        <w:rPr>
          <w:i/>
          <w:iCs/>
          <w:lang w:val="es-PE"/>
        </w:rPr>
        <w:t>Bud</w:t>
      </w:r>
      <w:r w:rsidR="00232445">
        <w:rPr>
          <w:i/>
          <w:iCs/>
          <w:lang w:val="es-PE"/>
        </w:rPr>
        <w:t>dh</w:t>
      </w:r>
      <w:r w:rsidRPr="00AF5984">
        <w:rPr>
          <w:i/>
          <w:iCs/>
          <w:lang w:val="es-PE"/>
        </w:rPr>
        <w:t>a</w:t>
      </w:r>
      <w:r w:rsidRPr="00AF5984">
        <w:rPr>
          <w:lang w:val="es-PE"/>
        </w:rPr>
        <w:t xml:space="preserve"> </w:t>
      </w:r>
      <w:r w:rsidR="00232445">
        <w:rPr>
          <w:lang w:val="es-PE"/>
        </w:rPr>
        <w:t xml:space="preserve">exponiendo </w:t>
      </w:r>
      <w:r w:rsidRPr="00AF5984">
        <w:rPr>
          <w:lang w:val="es-PE"/>
        </w:rPr>
        <w:t xml:space="preserve">primero "un discurso conectado con </w:t>
      </w:r>
      <w:r w:rsidR="00232445">
        <w:rPr>
          <w:lang w:val="es-PE"/>
        </w:rPr>
        <w:t xml:space="preserve">el </w:t>
      </w:r>
      <w:r w:rsidR="00232445" w:rsidRPr="00AF5984">
        <w:rPr>
          <w:i/>
          <w:iCs/>
          <w:lang w:val="es-PE"/>
        </w:rPr>
        <w:t>nibbāna</w:t>
      </w:r>
      <w:r w:rsidRPr="00AF5984">
        <w:rPr>
          <w:lang w:val="es-PE"/>
        </w:rPr>
        <w:t>"</w:t>
      </w:r>
      <w:r w:rsidR="00232445">
        <w:rPr>
          <w:lang w:val="es-PE"/>
        </w:rPr>
        <w:t>.</w:t>
      </w:r>
      <w:r w:rsidRPr="00AF5984">
        <w:rPr>
          <w:lang w:val="es-PE"/>
        </w:rPr>
        <w:t xml:space="preserve"> Esto no conc</w:t>
      </w:r>
      <w:r w:rsidR="00232445">
        <w:rPr>
          <w:lang w:val="es-PE"/>
        </w:rPr>
        <w:t>o</w:t>
      </w:r>
      <w:r w:rsidRPr="00AF5984">
        <w:rPr>
          <w:lang w:val="es-PE"/>
        </w:rPr>
        <w:t>rda</w:t>
      </w:r>
      <w:r w:rsidR="00232445">
        <w:rPr>
          <w:lang w:val="es-PE"/>
        </w:rPr>
        <w:t>ría</w:t>
      </w:r>
      <w:r w:rsidRPr="00AF5984">
        <w:rPr>
          <w:lang w:val="es-PE"/>
        </w:rPr>
        <w:t xml:space="preserve"> con la práctica habitual </w:t>
      </w:r>
      <w:r w:rsidRPr="0082694C">
        <w:rPr>
          <w:lang w:val="es-PE"/>
        </w:rPr>
        <w:t>de</w:t>
      </w:r>
      <w:r w:rsidR="0082694C">
        <w:rPr>
          <w:lang w:val="es-PE"/>
        </w:rPr>
        <w:t xml:space="preserve"> un</w:t>
      </w:r>
      <w:r w:rsidRPr="00AF5984">
        <w:rPr>
          <w:i/>
          <w:iCs/>
          <w:lang w:val="es-PE"/>
        </w:rPr>
        <w:t xml:space="preserve"> </w:t>
      </w:r>
      <w:r w:rsidR="0082694C" w:rsidRPr="0082694C">
        <w:rPr>
          <w:i/>
          <w:iCs/>
          <w:lang w:val="es-PE"/>
        </w:rPr>
        <w:t>Buddha</w:t>
      </w:r>
      <w:r w:rsidRPr="00AF5984">
        <w:rPr>
          <w:lang w:val="es-PE"/>
        </w:rPr>
        <w:t xml:space="preserve">. La </w:t>
      </w:r>
      <w:r w:rsidR="0082694C" w:rsidRPr="00AF5984">
        <w:rPr>
          <w:i/>
          <w:iCs/>
          <w:lang w:val="es-PE"/>
        </w:rPr>
        <w:t>verdad última del nibbāna</w:t>
      </w:r>
      <w:r w:rsidR="0082694C" w:rsidRPr="00AF5984">
        <w:rPr>
          <w:lang w:val="es-PE"/>
        </w:rPr>
        <w:t xml:space="preserve"> </w:t>
      </w:r>
      <w:r w:rsidRPr="00AF5984">
        <w:rPr>
          <w:lang w:val="es-PE"/>
        </w:rPr>
        <w:t xml:space="preserve">puede ser </w:t>
      </w:r>
      <w:r w:rsidR="0082694C">
        <w:rPr>
          <w:lang w:val="es-PE"/>
        </w:rPr>
        <w:t>apreciada</w:t>
      </w:r>
      <w:r w:rsidRPr="00AF5984">
        <w:rPr>
          <w:lang w:val="es-PE"/>
        </w:rPr>
        <w:t xml:space="preserve"> por quienes est</w:t>
      </w:r>
      <w:r w:rsidR="0082694C">
        <w:rPr>
          <w:lang w:val="es-PE"/>
        </w:rPr>
        <w:t>é</w:t>
      </w:r>
      <w:r w:rsidRPr="00AF5984">
        <w:rPr>
          <w:lang w:val="es-PE"/>
        </w:rPr>
        <w:t xml:space="preserve">n dispuestos a convertirse </w:t>
      </w:r>
      <w:r w:rsidRPr="0082694C">
        <w:rPr>
          <w:lang w:val="es-PE"/>
        </w:rPr>
        <w:t>en</w:t>
      </w:r>
      <w:r w:rsidRPr="00AF5984">
        <w:rPr>
          <w:i/>
          <w:iCs/>
          <w:lang w:val="es-PE"/>
        </w:rPr>
        <w:t xml:space="preserve"> </w:t>
      </w:r>
      <w:r w:rsidR="0082694C">
        <w:rPr>
          <w:i/>
          <w:iCs/>
          <w:lang w:val="es-PE"/>
        </w:rPr>
        <w:t xml:space="preserve">seres </w:t>
      </w:r>
      <w:r w:rsidR="0082694C" w:rsidRPr="00AF5984">
        <w:rPr>
          <w:i/>
          <w:iCs/>
          <w:lang w:val="es-PE"/>
        </w:rPr>
        <w:t>nobles</w:t>
      </w:r>
      <w:r w:rsidR="0082694C" w:rsidRPr="00AF5984">
        <w:rPr>
          <w:lang w:val="es-PE"/>
        </w:rPr>
        <w:t xml:space="preserve"> </w:t>
      </w:r>
      <w:r w:rsidRPr="00AF5984">
        <w:rPr>
          <w:lang w:val="es-PE"/>
        </w:rPr>
        <w:t>(</w:t>
      </w:r>
      <w:r w:rsidRPr="00AF5984">
        <w:rPr>
          <w:i/>
          <w:iCs/>
          <w:lang w:val="es-PE"/>
        </w:rPr>
        <w:t>ariya</w:t>
      </w:r>
      <w:r w:rsidR="00CF06B5">
        <w:rPr>
          <w:lang w:val="es-PE"/>
        </w:rPr>
        <w:t>s</w:t>
      </w:r>
      <w:r w:rsidRPr="00AF5984">
        <w:rPr>
          <w:lang w:val="es-PE"/>
        </w:rPr>
        <w:t xml:space="preserve">) y las </w:t>
      </w:r>
      <w:r w:rsidR="00CF06B5" w:rsidRPr="00CF06B5">
        <w:rPr>
          <w:i/>
          <w:lang w:val="es-PE"/>
        </w:rPr>
        <w:t xml:space="preserve">verdades </w:t>
      </w:r>
      <w:r w:rsidRPr="00AF5984">
        <w:rPr>
          <w:lang w:val="es-PE"/>
        </w:rPr>
        <w:t>que comprend</w:t>
      </w:r>
      <w:r w:rsidR="00CF06B5">
        <w:rPr>
          <w:lang w:val="es-PE"/>
        </w:rPr>
        <w:t>a</w:t>
      </w:r>
      <w:r w:rsidRPr="00AF5984">
        <w:rPr>
          <w:lang w:val="es-PE"/>
        </w:rPr>
        <w:t xml:space="preserve">n </w:t>
      </w:r>
      <w:r w:rsidR="00CF06B5">
        <w:rPr>
          <w:lang w:val="es-PE"/>
        </w:rPr>
        <w:t xml:space="preserve">correspondería </w:t>
      </w:r>
      <w:r w:rsidRPr="00AF5984">
        <w:rPr>
          <w:lang w:val="es-PE"/>
        </w:rPr>
        <w:t xml:space="preserve">así </w:t>
      </w:r>
      <w:r w:rsidR="00CF06B5">
        <w:rPr>
          <w:lang w:val="es-PE"/>
        </w:rPr>
        <w:t xml:space="preserve">a </w:t>
      </w:r>
      <w:r w:rsidRPr="00AF5984">
        <w:rPr>
          <w:lang w:val="es-PE"/>
        </w:rPr>
        <w:t xml:space="preserve">las </w:t>
      </w:r>
      <w:r w:rsidR="00CF06B5" w:rsidRPr="00CF06B5">
        <w:rPr>
          <w:i/>
          <w:iCs/>
          <w:lang w:val="es-PE"/>
        </w:rPr>
        <w:t>Cuatro</w:t>
      </w:r>
      <w:r w:rsidR="00CF06B5">
        <w:rPr>
          <w:lang w:val="es-PE"/>
        </w:rPr>
        <w:t xml:space="preserve"> </w:t>
      </w:r>
      <w:r w:rsidRPr="00AF5984">
        <w:rPr>
          <w:i/>
          <w:iCs/>
          <w:lang w:val="es-PE"/>
        </w:rPr>
        <w:t>Nobles</w:t>
      </w:r>
      <w:r w:rsidRPr="00AF5984">
        <w:rPr>
          <w:lang w:val="es-PE"/>
        </w:rPr>
        <w:t xml:space="preserve"> </w:t>
      </w:r>
      <w:r w:rsidRPr="00CE1F31">
        <w:rPr>
          <w:i/>
          <w:iCs/>
          <w:lang w:val="es-PE"/>
        </w:rPr>
        <w:t>Verdades</w:t>
      </w:r>
      <w:r w:rsidRPr="00AF5984">
        <w:rPr>
          <w:lang w:val="es-PE"/>
        </w:rPr>
        <w:t xml:space="preserve"> (</w:t>
      </w:r>
      <w:r w:rsidRPr="00AF5984">
        <w:rPr>
          <w:i/>
          <w:iCs/>
          <w:lang w:val="es-PE"/>
        </w:rPr>
        <w:t>ariyasaccāni</w:t>
      </w:r>
      <w:r w:rsidRPr="00AF5984">
        <w:rPr>
          <w:lang w:val="es-PE"/>
        </w:rPr>
        <w:t xml:space="preserve">). </w:t>
      </w:r>
      <w:r w:rsidR="0077347C">
        <w:rPr>
          <w:lang w:val="es-PE"/>
        </w:rPr>
        <w:t xml:space="preserve">No obstante, </w:t>
      </w:r>
      <w:r w:rsidRPr="00AF5984">
        <w:rPr>
          <w:lang w:val="es-PE"/>
        </w:rPr>
        <w:t>las personas corrientes que no est</w:t>
      </w:r>
      <w:r w:rsidR="0077347C">
        <w:rPr>
          <w:lang w:val="es-PE"/>
        </w:rPr>
        <w:t>é</w:t>
      </w:r>
      <w:r w:rsidRPr="00AF5984">
        <w:rPr>
          <w:lang w:val="es-PE"/>
        </w:rPr>
        <w:t xml:space="preserve">n desarrolladas en </w:t>
      </w:r>
      <w:r w:rsidRPr="0077347C">
        <w:rPr>
          <w:lang w:val="es-PE"/>
        </w:rPr>
        <w:t>el</w:t>
      </w:r>
      <w:r w:rsidRPr="00AF5984">
        <w:rPr>
          <w:i/>
          <w:iCs/>
          <w:lang w:val="es-PE"/>
        </w:rPr>
        <w:t xml:space="preserve"> Dhamma</w:t>
      </w:r>
      <w:r w:rsidRPr="00AF5984">
        <w:rPr>
          <w:lang w:val="es-PE"/>
        </w:rPr>
        <w:t xml:space="preserve"> no est</w:t>
      </w:r>
      <w:r w:rsidR="0077347C">
        <w:rPr>
          <w:lang w:val="es-PE"/>
        </w:rPr>
        <w:t>aría</w:t>
      </w:r>
      <w:r w:rsidRPr="00AF5984">
        <w:rPr>
          <w:lang w:val="es-PE"/>
        </w:rPr>
        <w:t>n preparadas para comprender</w:t>
      </w:r>
      <w:r w:rsidR="001E75EA">
        <w:rPr>
          <w:lang w:val="es-PE"/>
        </w:rPr>
        <w:t>lo</w:t>
      </w:r>
      <w:r w:rsidRPr="00AF5984">
        <w:rPr>
          <w:lang w:val="es-PE"/>
        </w:rPr>
        <w:t xml:space="preserve"> e</w:t>
      </w:r>
      <w:r w:rsidR="001E75EA">
        <w:rPr>
          <w:lang w:val="es-PE"/>
        </w:rPr>
        <w:t>,</w:t>
      </w:r>
      <w:r w:rsidRPr="00AF5984">
        <w:rPr>
          <w:lang w:val="es-PE"/>
        </w:rPr>
        <w:t xml:space="preserve"> inclus</w:t>
      </w:r>
      <w:r w:rsidR="001E75EA">
        <w:rPr>
          <w:lang w:val="es-PE"/>
        </w:rPr>
        <w:t>ive,</w:t>
      </w:r>
      <w:r w:rsidRPr="00AF5984">
        <w:rPr>
          <w:lang w:val="es-PE"/>
        </w:rPr>
        <w:t xml:space="preserve"> </w:t>
      </w:r>
      <w:r w:rsidR="001E75EA">
        <w:rPr>
          <w:lang w:val="es-PE"/>
        </w:rPr>
        <w:t xml:space="preserve">podrían </w:t>
      </w:r>
      <w:r w:rsidRPr="00AF5984">
        <w:rPr>
          <w:lang w:val="es-PE"/>
        </w:rPr>
        <w:t xml:space="preserve">encontrar desagradables las </w:t>
      </w:r>
      <w:r w:rsidR="001E75EA" w:rsidRPr="001E75EA">
        <w:rPr>
          <w:i/>
          <w:iCs/>
          <w:lang w:val="es-PE"/>
        </w:rPr>
        <w:t>Cuatro</w:t>
      </w:r>
      <w:r w:rsidR="001E75EA">
        <w:rPr>
          <w:lang w:val="es-PE"/>
        </w:rPr>
        <w:t xml:space="preserve"> </w:t>
      </w:r>
      <w:r w:rsidRPr="00AF5984">
        <w:rPr>
          <w:i/>
          <w:iCs/>
          <w:lang w:val="es-PE"/>
        </w:rPr>
        <w:t>Nobles Verdades</w:t>
      </w:r>
      <w:r w:rsidRPr="00AF5984">
        <w:rPr>
          <w:lang w:val="es-PE"/>
        </w:rPr>
        <w:t xml:space="preserve">; cualquier idea que </w:t>
      </w:r>
      <w:r w:rsidR="001E75EA">
        <w:rPr>
          <w:lang w:val="es-PE"/>
        </w:rPr>
        <w:t xml:space="preserve">ellos </w:t>
      </w:r>
      <w:r w:rsidRPr="00AF5984">
        <w:rPr>
          <w:lang w:val="es-PE"/>
        </w:rPr>
        <w:t>form</w:t>
      </w:r>
      <w:r w:rsidR="001E75EA">
        <w:rPr>
          <w:lang w:val="es-PE"/>
        </w:rPr>
        <w:t>a</w:t>
      </w:r>
      <w:r w:rsidR="00856D0D">
        <w:rPr>
          <w:lang w:val="es-PE"/>
        </w:rPr>
        <w:t>se</w:t>
      </w:r>
      <w:r w:rsidRPr="00AF5984">
        <w:rPr>
          <w:lang w:val="es-PE"/>
        </w:rPr>
        <w:t xml:space="preserve">n sobre </w:t>
      </w:r>
      <w:r w:rsidR="001E75EA" w:rsidRPr="001E75EA">
        <w:rPr>
          <w:lang w:val="es-PE"/>
        </w:rPr>
        <w:t>el</w:t>
      </w:r>
      <w:r w:rsidR="001E75EA" w:rsidRPr="00AF5984">
        <w:rPr>
          <w:i/>
          <w:iCs/>
          <w:lang w:val="es-PE"/>
        </w:rPr>
        <w:t xml:space="preserve"> nibbāna</w:t>
      </w:r>
      <w:r w:rsidR="001E75EA" w:rsidRPr="00AF5984">
        <w:rPr>
          <w:lang w:val="es-PE"/>
        </w:rPr>
        <w:t xml:space="preserve"> </w:t>
      </w:r>
      <w:r w:rsidR="001E75EA">
        <w:rPr>
          <w:lang w:val="es-PE"/>
        </w:rPr>
        <w:t xml:space="preserve">podría </w:t>
      </w:r>
      <w:r w:rsidRPr="00AF5984">
        <w:rPr>
          <w:lang w:val="es-PE"/>
        </w:rPr>
        <w:t xml:space="preserve">basarse en </w:t>
      </w:r>
      <w:r w:rsidR="001E75EA">
        <w:rPr>
          <w:lang w:val="es-PE"/>
        </w:rPr>
        <w:t>un</w:t>
      </w:r>
      <w:r w:rsidRPr="00AF5984">
        <w:rPr>
          <w:lang w:val="es-PE"/>
        </w:rPr>
        <w:t>a aversión y</w:t>
      </w:r>
      <w:r w:rsidR="001E75EA">
        <w:rPr>
          <w:lang w:val="es-PE"/>
        </w:rPr>
        <w:t>,</w:t>
      </w:r>
      <w:r w:rsidRPr="00AF5984">
        <w:rPr>
          <w:lang w:val="es-PE"/>
        </w:rPr>
        <w:t xml:space="preserve"> sin duda</w:t>
      </w:r>
      <w:r w:rsidR="001E75EA">
        <w:rPr>
          <w:lang w:val="es-PE"/>
        </w:rPr>
        <w:t>,</w:t>
      </w:r>
      <w:r w:rsidRPr="00AF5984">
        <w:rPr>
          <w:lang w:val="es-PE"/>
        </w:rPr>
        <w:t xml:space="preserve"> </w:t>
      </w:r>
      <w:r w:rsidR="00856D0D">
        <w:rPr>
          <w:lang w:val="es-PE"/>
        </w:rPr>
        <w:t>estaría</w:t>
      </w:r>
      <w:r w:rsidRPr="00AF5984">
        <w:rPr>
          <w:lang w:val="es-PE"/>
        </w:rPr>
        <w:t xml:space="preserve"> distorsionada.</w:t>
      </w:r>
    </w:p>
    <w:p w14:paraId="3A80CF28" w14:textId="1B4924B5" w:rsidR="002D5F54" w:rsidRDefault="00AF5984" w:rsidP="00897022">
      <w:pPr>
        <w:rPr>
          <w:lang w:val="es-PE"/>
        </w:rPr>
      </w:pPr>
      <w:r w:rsidRPr="00AF5984">
        <w:rPr>
          <w:lang w:val="es-PE"/>
        </w:rPr>
        <w:t xml:space="preserve">En cuanto a las historias de las diferentes personas que se </w:t>
      </w:r>
      <w:r w:rsidR="001E75EA">
        <w:rPr>
          <w:lang w:val="es-PE"/>
        </w:rPr>
        <w:t>narran</w:t>
      </w:r>
      <w:r w:rsidRPr="00AF5984">
        <w:rPr>
          <w:lang w:val="es-PE"/>
        </w:rPr>
        <w:t xml:space="preserve"> en este libro que </w:t>
      </w:r>
      <w:r w:rsidR="001E75EA">
        <w:rPr>
          <w:lang w:val="es-PE"/>
        </w:rPr>
        <w:t xml:space="preserve">corresponderían a </w:t>
      </w:r>
      <w:r w:rsidRPr="001E75EA">
        <w:rPr>
          <w:i/>
          <w:iCs/>
          <w:lang w:val="es-PE"/>
        </w:rPr>
        <w:t>Bud</w:t>
      </w:r>
      <w:r w:rsidR="001E75EA" w:rsidRPr="001E75EA">
        <w:rPr>
          <w:i/>
          <w:iCs/>
          <w:lang w:val="es-PE"/>
        </w:rPr>
        <w:t>dh</w:t>
      </w:r>
      <w:r w:rsidRPr="001E75EA">
        <w:rPr>
          <w:i/>
          <w:iCs/>
          <w:lang w:val="es-PE"/>
        </w:rPr>
        <w:t>a</w:t>
      </w:r>
      <w:r w:rsidRPr="00AF5984">
        <w:rPr>
          <w:lang w:val="es-PE"/>
        </w:rPr>
        <w:t xml:space="preserve">s en el futuro, estas son bastante diferentes de cualquier </w:t>
      </w:r>
    </w:p>
    <w:p w14:paraId="34C29B27" w14:textId="77777777" w:rsidR="002D5F54" w:rsidRDefault="002D5F54">
      <w:pPr>
        <w:spacing w:after="160"/>
        <w:rPr>
          <w:lang w:val="es-PE"/>
        </w:rPr>
      </w:pPr>
      <w:r>
        <w:rPr>
          <w:lang w:val="es-PE"/>
        </w:rPr>
        <w:br w:type="page"/>
      </w:r>
    </w:p>
    <w:p w14:paraId="7328964C" w14:textId="77777777" w:rsidR="002D5F54" w:rsidRDefault="002D5F54" w:rsidP="00897022">
      <w:pPr>
        <w:rPr>
          <w:lang w:val="es-PE"/>
        </w:rPr>
      </w:pPr>
    </w:p>
    <w:p w14:paraId="6564518F" w14:textId="72DD588D" w:rsidR="00AF5984" w:rsidRPr="00AF5984" w:rsidRDefault="0061758E" w:rsidP="00897022">
      <w:pPr>
        <w:rPr>
          <w:lang w:val="es-PE"/>
        </w:rPr>
      </w:pPr>
      <w:r w:rsidRPr="00AF5984">
        <w:rPr>
          <w:lang w:val="es-PE"/>
        </w:rPr>
        <w:t>relato sobre ell</w:t>
      </w:r>
      <w:r w:rsidR="00856D0D">
        <w:rPr>
          <w:lang w:val="es-PE"/>
        </w:rPr>
        <w:t>a</w:t>
      </w:r>
      <w:r w:rsidRPr="00AF5984">
        <w:rPr>
          <w:lang w:val="es-PE"/>
        </w:rPr>
        <w:t xml:space="preserve">s en </w:t>
      </w:r>
      <w:r w:rsidR="00AF5984" w:rsidRPr="00AF5984">
        <w:rPr>
          <w:lang w:val="es-PE"/>
        </w:rPr>
        <w:t xml:space="preserve">el </w:t>
      </w:r>
      <w:r w:rsidR="00AF5984" w:rsidRPr="0061758E">
        <w:rPr>
          <w:i/>
          <w:iCs/>
          <w:lang w:val="es-PE"/>
        </w:rPr>
        <w:t>Canon Pali</w:t>
      </w:r>
      <w:r w:rsidR="00AF5984" w:rsidRPr="00AF5984">
        <w:rPr>
          <w:lang w:val="es-PE"/>
        </w:rPr>
        <w:t xml:space="preserve">. El compilador aquí simplemente ha usado sus nombres como </w:t>
      </w:r>
      <w:r w:rsidR="00F72AB5">
        <w:rPr>
          <w:lang w:val="es-PE"/>
        </w:rPr>
        <w:t xml:space="preserve">unas </w:t>
      </w:r>
      <w:r w:rsidR="00AF5984" w:rsidRPr="00AF5984">
        <w:rPr>
          <w:lang w:val="es-PE"/>
        </w:rPr>
        <w:t xml:space="preserve">clavijas para colgar historias. Entre ellos, </w:t>
      </w:r>
      <w:r w:rsidR="00F72AB5">
        <w:rPr>
          <w:lang w:val="es-PE"/>
        </w:rPr>
        <w:t xml:space="preserve">se encuentra </w:t>
      </w:r>
      <w:r w:rsidR="00353BA8">
        <w:rPr>
          <w:lang w:val="es-PE"/>
        </w:rPr>
        <w:t xml:space="preserve">3 </w:t>
      </w:r>
      <w:r w:rsidR="00AF5984" w:rsidRPr="000464C3">
        <w:rPr>
          <w:i/>
          <w:iCs/>
          <w:lang w:val="es-PE"/>
        </w:rPr>
        <w:t>brahmanes</w:t>
      </w:r>
      <w:r w:rsidR="00AF5984" w:rsidRPr="00AF5984">
        <w:rPr>
          <w:lang w:val="es-PE"/>
        </w:rPr>
        <w:t xml:space="preserve"> como </w:t>
      </w:r>
      <w:r w:rsidR="00AF5984" w:rsidRPr="00AF5984">
        <w:rPr>
          <w:i/>
          <w:iCs/>
          <w:lang w:val="es-PE"/>
        </w:rPr>
        <w:t>Caṅkī</w:t>
      </w:r>
      <w:r w:rsidR="00AF5984" w:rsidRPr="00AF5984">
        <w:rPr>
          <w:lang w:val="es-PE"/>
        </w:rPr>
        <w:t xml:space="preserve">, </w:t>
      </w:r>
      <w:r w:rsidR="00AF5984" w:rsidRPr="00AF5984">
        <w:rPr>
          <w:i/>
          <w:iCs/>
          <w:lang w:val="es-PE"/>
        </w:rPr>
        <w:t>Subha</w:t>
      </w:r>
      <w:r w:rsidR="00AF5984" w:rsidRPr="00AF5984">
        <w:rPr>
          <w:lang w:val="es-PE"/>
        </w:rPr>
        <w:t xml:space="preserve"> y </w:t>
      </w:r>
      <w:r w:rsidR="00AF5984" w:rsidRPr="00AF5984">
        <w:rPr>
          <w:i/>
          <w:iCs/>
          <w:lang w:val="es-PE"/>
        </w:rPr>
        <w:t>Todeyya</w:t>
      </w:r>
      <w:r w:rsidR="00AF5984" w:rsidRPr="00AF5984">
        <w:rPr>
          <w:lang w:val="es-PE"/>
        </w:rPr>
        <w:t xml:space="preserve">; </w:t>
      </w:r>
      <w:r w:rsidR="00353BA8">
        <w:rPr>
          <w:lang w:val="es-PE"/>
        </w:rPr>
        <w:t>1</w:t>
      </w:r>
      <w:r w:rsidR="00AF5984" w:rsidRPr="00AF5984">
        <w:rPr>
          <w:lang w:val="es-PE"/>
        </w:rPr>
        <w:t xml:space="preserve"> </w:t>
      </w:r>
      <w:r w:rsidR="00AD5010" w:rsidRPr="00AF5984">
        <w:rPr>
          <w:lang w:val="es-PE"/>
        </w:rPr>
        <w:t>Rey</w:t>
      </w:r>
      <w:r w:rsidR="000464C3">
        <w:rPr>
          <w:lang w:val="es-PE"/>
        </w:rPr>
        <w:t xml:space="preserve">, </w:t>
      </w:r>
      <w:r w:rsidR="00AF5984" w:rsidRPr="00AF5984">
        <w:rPr>
          <w:i/>
          <w:iCs/>
          <w:lang w:val="es-PE"/>
        </w:rPr>
        <w:t>Pasenadi</w:t>
      </w:r>
      <w:r w:rsidR="00AF5984" w:rsidRPr="00AF5984">
        <w:rPr>
          <w:lang w:val="es-PE"/>
        </w:rPr>
        <w:t xml:space="preserve">; </w:t>
      </w:r>
      <w:r w:rsidR="00353BA8">
        <w:rPr>
          <w:lang w:val="es-PE"/>
        </w:rPr>
        <w:t>1</w:t>
      </w:r>
      <w:r w:rsidR="00AF5984" w:rsidRPr="00AF5984">
        <w:rPr>
          <w:lang w:val="es-PE"/>
        </w:rPr>
        <w:t xml:space="preserve"> </w:t>
      </w:r>
      <w:r w:rsidR="00AD5010" w:rsidRPr="00AF5984">
        <w:rPr>
          <w:lang w:val="es-PE"/>
        </w:rPr>
        <w:t xml:space="preserve">Titán </w:t>
      </w:r>
      <w:r w:rsidR="00AF5984" w:rsidRPr="00AF5984">
        <w:rPr>
          <w:lang w:val="es-PE"/>
        </w:rPr>
        <w:t>(</w:t>
      </w:r>
      <w:r w:rsidR="00AF5984" w:rsidRPr="000464C3">
        <w:rPr>
          <w:i/>
          <w:iCs/>
          <w:lang w:val="es-PE"/>
        </w:rPr>
        <w:t>asura</w:t>
      </w:r>
      <w:r w:rsidR="00AF5984" w:rsidRPr="00AF5984">
        <w:rPr>
          <w:lang w:val="es-PE"/>
        </w:rPr>
        <w:t>)</w:t>
      </w:r>
      <w:r w:rsidR="000464C3">
        <w:rPr>
          <w:lang w:val="es-PE"/>
        </w:rPr>
        <w:t>,</w:t>
      </w:r>
      <w:r w:rsidR="00AF5984" w:rsidRPr="00AF5984">
        <w:rPr>
          <w:lang w:val="es-PE"/>
        </w:rPr>
        <w:t xml:space="preserve"> </w:t>
      </w:r>
      <w:r w:rsidR="00AF5984" w:rsidRPr="00AF5984">
        <w:rPr>
          <w:i/>
          <w:iCs/>
          <w:lang w:val="es-PE"/>
        </w:rPr>
        <w:t>Rāhu</w:t>
      </w:r>
      <w:r w:rsidR="00AF5984" w:rsidRPr="00AF5984">
        <w:rPr>
          <w:lang w:val="es-PE"/>
        </w:rPr>
        <w:t xml:space="preserve">; y </w:t>
      </w:r>
      <w:r w:rsidR="00353BA8">
        <w:rPr>
          <w:lang w:val="es-PE"/>
        </w:rPr>
        <w:t>2</w:t>
      </w:r>
      <w:r w:rsidR="000464C3">
        <w:rPr>
          <w:lang w:val="es-PE"/>
        </w:rPr>
        <w:t xml:space="preserve"> </w:t>
      </w:r>
      <w:r w:rsidR="00AF5984" w:rsidRPr="00AF5984">
        <w:rPr>
          <w:lang w:val="es-PE"/>
        </w:rPr>
        <w:t>elefantes</w:t>
      </w:r>
      <w:r w:rsidR="000464C3">
        <w:rPr>
          <w:lang w:val="es-PE"/>
        </w:rPr>
        <w:t xml:space="preserve">, </w:t>
      </w:r>
      <w:r w:rsidR="00AF5984" w:rsidRPr="00AF5984">
        <w:rPr>
          <w:i/>
          <w:iCs/>
          <w:lang w:val="es-PE"/>
        </w:rPr>
        <w:t>Pārileyya</w:t>
      </w:r>
      <w:r w:rsidR="00AF5984" w:rsidRPr="00AF5984">
        <w:rPr>
          <w:lang w:val="es-PE"/>
        </w:rPr>
        <w:t xml:space="preserve"> y </w:t>
      </w:r>
      <w:r w:rsidR="00AF5984" w:rsidRPr="00AF5984">
        <w:rPr>
          <w:i/>
          <w:iCs/>
          <w:lang w:val="es-PE"/>
        </w:rPr>
        <w:t>Nalāgiri</w:t>
      </w:r>
      <w:r w:rsidR="00AF5984" w:rsidRPr="00AF5984">
        <w:rPr>
          <w:lang w:val="es-PE"/>
        </w:rPr>
        <w:t xml:space="preserve">. También </w:t>
      </w:r>
      <w:r w:rsidR="00DC3491">
        <w:rPr>
          <w:lang w:val="es-PE"/>
        </w:rPr>
        <w:t xml:space="preserve">se presentan </w:t>
      </w:r>
      <w:r w:rsidR="00353BA8">
        <w:rPr>
          <w:lang w:val="es-PE"/>
        </w:rPr>
        <w:t>3</w:t>
      </w:r>
      <w:r w:rsidR="00AF5984" w:rsidRPr="00AF5984">
        <w:rPr>
          <w:lang w:val="es-PE"/>
        </w:rPr>
        <w:t xml:space="preserve"> personajes que no pueden identificarse con nadie en el </w:t>
      </w:r>
      <w:r w:rsidR="00AF5984" w:rsidRPr="00AF5984">
        <w:rPr>
          <w:i/>
          <w:iCs/>
          <w:lang w:val="es-PE"/>
        </w:rPr>
        <w:t>Canon</w:t>
      </w:r>
      <w:r w:rsidR="00AF5984" w:rsidRPr="00AF5984">
        <w:rPr>
          <w:lang w:val="es-PE"/>
        </w:rPr>
        <w:t>.</w:t>
      </w:r>
    </w:p>
    <w:p w14:paraId="44C22C3D" w14:textId="679A8906" w:rsidR="00945A8E" w:rsidRPr="00587BED" w:rsidRDefault="00945A8E" w:rsidP="00CE3B3D">
      <w:pPr>
        <w:rPr>
          <w:lang w:val="es-PE"/>
        </w:rPr>
      </w:pPr>
      <w:r w:rsidRPr="00587BED">
        <w:rPr>
          <w:lang w:val="es-PE"/>
        </w:rPr>
        <w:t xml:space="preserve">I. </w:t>
      </w:r>
      <w:r w:rsidR="00353BA8" w:rsidRPr="00353BA8">
        <w:rPr>
          <w:i/>
          <w:iCs/>
          <w:lang w:val="es-PE"/>
        </w:rPr>
        <w:t>Bodhisatta</w:t>
      </w:r>
      <w:r w:rsidR="00353BA8">
        <w:rPr>
          <w:lang w:val="es-PE"/>
        </w:rPr>
        <w:t xml:space="preserve">s </w:t>
      </w:r>
      <w:r w:rsidR="00353BA8" w:rsidRPr="00587BED">
        <w:rPr>
          <w:lang w:val="es-PE"/>
        </w:rPr>
        <w:t xml:space="preserve">mencionados </w:t>
      </w:r>
      <w:r w:rsidR="00587BED" w:rsidRPr="00587BED">
        <w:rPr>
          <w:lang w:val="es-PE"/>
        </w:rPr>
        <w:t xml:space="preserve">en el </w:t>
      </w:r>
      <w:r w:rsidR="00587BED" w:rsidRPr="00587BED">
        <w:rPr>
          <w:i/>
          <w:iCs/>
          <w:lang w:val="es-PE"/>
        </w:rPr>
        <w:t>Canon Pāḷi</w:t>
      </w:r>
      <w:r w:rsidRPr="00587BED">
        <w:rPr>
          <w:lang w:val="es-PE"/>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038"/>
        <w:gridCol w:w="2038"/>
      </w:tblGrid>
      <w:tr w:rsidR="00B870FC" w:rsidRPr="008F78E8" w14:paraId="0BC63395" w14:textId="77777777" w:rsidTr="00F82F96">
        <w:tc>
          <w:tcPr>
            <w:tcW w:w="2038" w:type="dxa"/>
          </w:tcPr>
          <w:p w14:paraId="4879A4A3" w14:textId="7DE46EAB" w:rsidR="00B870FC" w:rsidRPr="008F78E8" w:rsidRDefault="00587BED" w:rsidP="00B870FC">
            <w:pPr>
              <w:spacing w:after="0"/>
              <w:rPr>
                <w:b/>
                <w:bCs/>
                <w:i/>
                <w:iCs/>
                <w:sz w:val="18"/>
                <w:szCs w:val="20"/>
                <w:lang w:val="en-US"/>
              </w:rPr>
            </w:pPr>
            <w:r w:rsidRPr="008F78E8">
              <w:rPr>
                <w:b/>
                <w:bCs/>
                <w:i/>
                <w:iCs/>
                <w:sz w:val="18"/>
                <w:szCs w:val="20"/>
              </w:rPr>
              <w:t>Nombre en Tipiṭaka</w:t>
            </w:r>
          </w:p>
        </w:tc>
        <w:tc>
          <w:tcPr>
            <w:tcW w:w="2038" w:type="dxa"/>
          </w:tcPr>
          <w:p w14:paraId="7DADD522" w14:textId="308B4371" w:rsidR="00B870FC" w:rsidRPr="008F78E8" w:rsidRDefault="008F78E8" w:rsidP="00B870FC">
            <w:pPr>
              <w:spacing w:after="0"/>
              <w:rPr>
                <w:b/>
                <w:bCs/>
                <w:i/>
                <w:iCs/>
                <w:sz w:val="18"/>
                <w:szCs w:val="20"/>
                <w:lang w:val="es-PE"/>
              </w:rPr>
            </w:pPr>
            <w:r w:rsidRPr="008F78E8">
              <w:rPr>
                <w:b/>
                <w:bCs/>
                <w:i/>
                <w:iCs/>
                <w:sz w:val="18"/>
                <w:szCs w:val="20"/>
                <w:lang w:val="es-PE"/>
              </w:rPr>
              <w:t xml:space="preserve">Se </w:t>
            </w:r>
            <w:r w:rsidR="00587BED" w:rsidRPr="008F78E8">
              <w:rPr>
                <w:b/>
                <w:bCs/>
                <w:i/>
                <w:iCs/>
                <w:sz w:val="18"/>
                <w:szCs w:val="20"/>
                <w:lang w:val="es-PE"/>
              </w:rPr>
              <w:t xml:space="preserve">convertirá en </w:t>
            </w:r>
            <w:r w:rsidR="00C155C1">
              <w:rPr>
                <w:b/>
                <w:bCs/>
                <w:i/>
                <w:iCs/>
                <w:sz w:val="18"/>
                <w:szCs w:val="20"/>
                <w:lang w:val="es-PE"/>
              </w:rPr>
              <w:t>el</w:t>
            </w:r>
            <w:r w:rsidR="00587BED" w:rsidRPr="008F78E8">
              <w:rPr>
                <w:b/>
                <w:bCs/>
                <w:i/>
                <w:iCs/>
                <w:sz w:val="18"/>
                <w:szCs w:val="20"/>
                <w:lang w:val="es-PE"/>
              </w:rPr>
              <w:t xml:space="preserve"> Bud</w:t>
            </w:r>
            <w:r w:rsidRPr="008F78E8">
              <w:rPr>
                <w:b/>
                <w:bCs/>
                <w:i/>
                <w:iCs/>
                <w:sz w:val="18"/>
                <w:szCs w:val="20"/>
                <w:lang w:val="es-PE"/>
              </w:rPr>
              <w:t>dh</w:t>
            </w:r>
            <w:r w:rsidR="00587BED" w:rsidRPr="008F78E8">
              <w:rPr>
                <w:b/>
                <w:bCs/>
                <w:i/>
                <w:iCs/>
                <w:sz w:val="18"/>
                <w:szCs w:val="20"/>
                <w:lang w:val="es-PE"/>
              </w:rPr>
              <w:t>a</w:t>
            </w:r>
          </w:p>
        </w:tc>
        <w:tc>
          <w:tcPr>
            <w:tcW w:w="2038" w:type="dxa"/>
          </w:tcPr>
          <w:p w14:paraId="10D663FA" w14:textId="6228FC83" w:rsidR="00B870FC" w:rsidRPr="008F78E8" w:rsidRDefault="008F78E8" w:rsidP="00B870FC">
            <w:pPr>
              <w:spacing w:after="0"/>
              <w:rPr>
                <w:b/>
                <w:bCs/>
                <w:i/>
                <w:iCs/>
                <w:sz w:val="18"/>
                <w:szCs w:val="20"/>
                <w:lang w:val="en-US"/>
              </w:rPr>
            </w:pPr>
            <w:r w:rsidRPr="008F78E8">
              <w:rPr>
                <w:b/>
                <w:bCs/>
                <w:i/>
                <w:iCs/>
                <w:sz w:val="18"/>
                <w:szCs w:val="20"/>
              </w:rPr>
              <w:t>Pre</w:t>
            </w:r>
            <w:r w:rsidR="00C155C1">
              <w:rPr>
                <w:b/>
                <w:bCs/>
                <w:i/>
                <w:iCs/>
                <w:sz w:val="18"/>
                <w:szCs w:val="20"/>
              </w:rPr>
              <w:t>sagiado</w:t>
            </w:r>
            <w:r w:rsidRPr="008F78E8">
              <w:rPr>
                <w:b/>
                <w:bCs/>
                <w:i/>
                <w:iCs/>
                <w:sz w:val="18"/>
                <w:szCs w:val="20"/>
              </w:rPr>
              <w:t xml:space="preserve"> por Bud</w:t>
            </w:r>
            <w:r w:rsidR="00C155C1">
              <w:rPr>
                <w:b/>
                <w:bCs/>
                <w:i/>
                <w:iCs/>
                <w:sz w:val="18"/>
                <w:szCs w:val="20"/>
              </w:rPr>
              <w:t>dh</w:t>
            </w:r>
            <w:r w:rsidRPr="008F78E8">
              <w:rPr>
                <w:b/>
                <w:bCs/>
                <w:i/>
                <w:iCs/>
                <w:sz w:val="18"/>
                <w:szCs w:val="20"/>
              </w:rPr>
              <w:t>a</w:t>
            </w:r>
          </w:p>
        </w:tc>
      </w:tr>
      <w:tr w:rsidR="00B870FC" w:rsidRPr="003B6A7D" w14:paraId="354857C8" w14:textId="77777777" w:rsidTr="00F82F96">
        <w:tc>
          <w:tcPr>
            <w:tcW w:w="2038" w:type="dxa"/>
          </w:tcPr>
          <w:p w14:paraId="4DB592BA" w14:textId="68EF4017" w:rsidR="00B870FC" w:rsidRPr="008F78E8" w:rsidRDefault="008A37C0" w:rsidP="008A37C0">
            <w:pPr>
              <w:rPr>
                <w:i/>
                <w:iCs/>
                <w:sz w:val="18"/>
                <w:szCs w:val="20"/>
                <w:lang w:val="en-US"/>
              </w:rPr>
            </w:pPr>
            <w:r w:rsidRPr="008F78E8">
              <w:rPr>
                <w:i/>
                <w:iCs/>
                <w:sz w:val="18"/>
                <w:szCs w:val="20"/>
                <w:lang w:val="en-US"/>
              </w:rPr>
              <w:t xml:space="preserve">Pasenadi Kosala rājā </w:t>
            </w:r>
            <w:r w:rsidR="00353BA8">
              <w:rPr>
                <w:i/>
                <w:iCs/>
                <w:sz w:val="18"/>
                <w:szCs w:val="20"/>
                <w:lang w:val="en-US"/>
              </w:rPr>
              <w:br/>
            </w:r>
            <w:r w:rsidR="00353BA8" w:rsidRPr="008F78E8">
              <w:rPr>
                <w:i/>
                <w:iCs/>
                <w:sz w:val="18"/>
                <w:szCs w:val="20"/>
                <w:lang w:val="en-US"/>
              </w:rPr>
              <w:t xml:space="preserve">Rahu </w:t>
            </w:r>
            <w:r w:rsidR="00971422" w:rsidRPr="008F78E8">
              <w:rPr>
                <w:i/>
                <w:iCs/>
                <w:sz w:val="18"/>
                <w:szCs w:val="20"/>
                <w:lang w:val="en-US"/>
              </w:rPr>
              <w:t xml:space="preserve">Asurinda </w:t>
            </w:r>
            <w:r w:rsidRPr="008F78E8">
              <w:rPr>
                <w:i/>
                <w:iCs/>
                <w:sz w:val="18"/>
                <w:szCs w:val="20"/>
                <w:lang w:val="en-US"/>
              </w:rPr>
              <w:br/>
              <w:t>Caṅk</w:t>
            </w:r>
            <w:r w:rsidR="00F420D9" w:rsidRPr="008F78E8">
              <w:rPr>
                <w:i/>
                <w:iCs/>
                <w:sz w:val="18"/>
                <w:szCs w:val="20"/>
                <w:lang w:val="en-US"/>
              </w:rPr>
              <w:t>ī</w:t>
            </w:r>
            <w:r w:rsidRPr="008F78E8">
              <w:rPr>
                <w:i/>
                <w:iCs/>
                <w:sz w:val="18"/>
                <w:szCs w:val="20"/>
                <w:lang w:val="en-US"/>
              </w:rPr>
              <w:t xml:space="preserve"> brāhmaṇa </w:t>
            </w:r>
            <w:r w:rsidRPr="008F78E8">
              <w:rPr>
                <w:i/>
                <w:iCs/>
                <w:sz w:val="18"/>
                <w:szCs w:val="20"/>
                <w:lang w:val="en-US"/>
              </w:rPr>
              <w:br/>
              <w:t xml:space="preserve">Subha brāhmaṇa </w:t>
            </w:r>
            <w:r w:rsidR="002A4FCC">
              <w:rPr>
                <w:i/>
                <w:iCs/>
                <w:sz w:val="18"/>
                <w:szCs w:val="20"/>
                <w:lang w:val="en-US"/>
              </w:rPr>
              <w:br/>
            </w:r>
            <w:r w:rsidRPr="008F78E8">
              <w:rPr>
                <w:i/>
                <w:iCs/>
                <w:sz w:val="18"/>
                <w:szCs w:val="20"/>
                <w:lang w:val="en-US"/>
              </w:rPr>
              <w:t xml:space="preserve">Todeyya brāhmaṇa Nālāgiri-Dhanapālaka </w:t>
            </w:r>
            <w:r w:rsidR="004A253B">
              <w:rPr>
                <w:i/>
                <w:iCs/>
                <w:sz w:val="18"/>
                <w:szCs w:val="20"/>
                <w:lang w:val="en-US"/>
              </w:rPr>
              <w:br/>
            </w:r>
            <w:r w:rsidRPr="008F78E8">
              <w:rPr>
                <w:i/>
                <w:iCs/>
                <w:sz w:val="18"/>
                <w:szCs w:val="20"/>
                <w:lang w:val="en-US"/>
              </w:rPr>
              <w:t>Pārileyya</w:t>
            </w:r>
          </w:p>
        </w:tc>
        <w:tc>
          <w:tcPr>
            <w:tcW w:w="2038" w:type="dxa"/>
          </w:tcPr>
          <w:p w14:paraId="49CABADE" w14:textId="5E562B4C" w:rsidR="00B870FC" w:rsidRPr="004A253B" w:rsidRDefault="00F517FD" w:rsidP="00F517FD">
            <w:pPr>
              <w:rPr>
                <w:sz w:val="18"/>
                <w:szCs w:val="20"/>
                <w:lang w:val="es-PE"/>
              </w:rPr>
            </w:pPr>
            <w:r w:rsidRPr="004A253B">
              <w:rPr>
                <w:i/>
                <w:iCs/>
                <w:sz w:val="18"/>
                <w:szCs w:val="20"/>
                <w:lang w:val="es-PE"/>
              </w:rPr>
              <w:t>Dhammarāja</w:t>
            </w:r>
            <w:r w:rsidRPr="004A253B">
              <w:rPr>
                <w:sz w:val="18"/>
                <w:szCs w:val="20"/>
                <w:lang w:val="es-PE"/>
              </w:rPr>
              <w:t xml:space="preserve"> (3</w:t>
            </w:r>
            <w:r w:rsidR="00744EA8">
              <w:rPr>
                <w:sz w:val="18"/>
                <w:szCs w:val="20"/>
                <w:lang w:val="es-PE"/>
              </w:rPr>
              <w:t>.</w:t>
            </w:r>
            <w:r w:rsidR="00D464C0" w:rsidRPr="00D464C0">
              <w:rPr>
                <w:sz w:val="18"/>
                <w:szCs w:val="20"/>
                <w:u w:val="single"/>
                <w:vertAlign w:val="superscript"/>
                <w:lang w:val="es-PE"/>
              </w:rPr>
              <w:t>0</w:t>
            </w:r>
            <w:r w:rsidRPr="004A253B">
              <w:rPr>
                <w:sz w:val="18"/>
                <w:szCs w:val="20"/>
                <w:lang w:val="es-PE"/>
              </w:rPr>
              <w:t>)</w:t>
            </w:r>
            <w:r w:rsidRPr="004A253B">
              <w:rPr>
                <w:sz w:val="18"/>
                <w:szCs w:val="20"/>
                <w:lang w:val="es-PE"/>
              </w:rPr>
              <w:br/>
            </w:r>
            <w:r w:rsidRPr="004A253B">
              <w:rPr>
                <w:i/>
                <w:iCs/>
                <w:sz w:val="18"/>
                <w:szCs w:val="20"/>
                <w:lang w:val="es-PE"/>
              </w:rPr>
              <w:t>Nārada</w:t>
            </w:r>
            <w:r w:rsidRPr="004A253B">
              <w:rPr>
                <w:sz w:val="18"/>
                <w:szCs w:val="20"/>
                <w:lang w:val="es-PE"/>
              </w:rPr>
              <w:t xml:space="preserve"> (5</w:t>
            </w:r>
            <w:r w:rsidR="00085E7E">
              <w:rPr>
                <w:sz w:val="18"/>
                <w:szCs w:val="20"/>
                <w:lang w:val="es-PE"/>
              </w:rPr>
              <w:t>.</w:t>
            </w:r>
            <w:r w:rsidR="00744EA8" w:rsidRPr="00D464C0">
              <w:rPr>
                <w:sz w:val="18"/>
                <w:szCs w:val="20"/>
                <w:u w:val="single"/>
                <w:vertAlign w:val="superscript"/>
                <w:lang w:val="es-PE"/>
              </w:rPr>
              <w:t>0</w:t>
            </w:r>
            <w:r w:rsidRPr="004A253B">
              <w:rPr>
                <w:sz w:val="18"/>
                <w:szCs w:val="20"/>
                <w:lang w:val="es-PE"/>
              </w:rPr>
              <w:t>)</w:t>
            </w:r>
            <w:r w:rsidRPr="004A253B">
              <w:rPr>
                <w:sz w:val="18"/>
                <w:szCs w:val="20"/>
                <w:lang w:val="es-PE"/>
              </w:rPr>
              <w:br/>
            </w:r>
            <w:r w:rsidRPr="004A253B">
              <w:rPr>
                <w:i/>
                <w:iCs/>
                <w:sz w:val="18"/>
                <w:szCs w:val="20"/>
                <w:lang w:val="es-PE"/>
              </w:rPr>
              <w:t>Ramsimuni</w:t>
            </w:r>
            <w:r w:rsidRPr="004A253B">
              <w:rPr>
                <w:sz w:val="18"/>
                <w:szCs w:val="20"/>
                <w:lang w:val="es-PE"/>
              </w:rPr>
              <w:t xml:space="preserve"> (6</w:t>
            </w:r>
            <w:r w:rsidR="00085E7E">
              <w:rPr>
                <w:sz w:val="18"/>
                <w:szCs w:val="20"/>
                <w:lang w:val="es-PE"/>
              </w:rPr>
              <w:t>.</w:t>
            </w:r>
            <w:r w:rsidR="00744EA8" w:rsidRPr="00D464C0">
              <w:rPr>
                <w:sz w:val="18"/>
                <w:szCs w:val="20"/>
                <w:u w:val="single"/>
                <w:vertAlign w:val="superscript"/>
                <w:lang w:val="es-PE"/>
              </w:rPr>
              <w:t>0</w:t>
            </w:r>
            <w:r w:rsidRPr="004A253B">
              <w:rPr>
                <w:sz w:val="18"/>
                <w:szCs w:val="20"/>
                <w:lang w:val="es-PE"/>
              </w:rPr>
              <w:t>)</w:t>
            </w:r>
            <w:r w:rsidRPr="004A253B">
              <w:rPr>
                <w:sz w:val="18"/>
                <w:szCs w:val="20"/>
                <w:lang w:val="es-PE"/>
              </w:rPr>
              <w:br/>
            </w:r>
            <w:r w:rsidRPr="004A253B">
              <w:rPr>
                <w:i/>
                <w:iCs/>
                <w:sz w:val="18"/>
                <w:szCs w:val="20"/>
                <w:lang w:val="es-PE"/>
              </w:rPr>
              <w:t>Devadeva</w:t>
            </w:r>
            <w:r w:rsidRPr="004A253B">
              <w:rPr>
                <w:sz w:val="18"/>
                <w:szCs w:val="20"/>
                <w:lang w:val="es-PE"/>
              </w:rPr>
              <w:t xml:space="preserve"> (7</w:t>
            </w:r>
            <w:r w:rsidR="00085E7E">
              <w:rPr>
                <w:sz w:val="18"/>
                <w:szCs w:val="20"/>
                <w:lang w:val="es-PE"/>
              </w:rPr>
              <w:t>.</w:t>
            </w:r>
            <w:r w:rsidR="00744EA8" w:rsidRPr="00D464C0">
              <w:rPr>
                <w:sz w:val="18"/>
                <w:szCs w:val="20"/>
                <w:u w:val="single"/>
                <w:vertAlign w:val="superscript"/>
                <w:lang w:val="es-PE"/>
              </w:rPr>
              <w:t>0</w:t>
            </w:r>
            <w:r w:rsidRPr="004A253B">
              <w:rPr>
                <w:sz w:val="18"/>
                <w:szCs w:val="20"/>
                <w:lang w:val="es-PE"/>
              </w:rPr>
              <w:t>)</w:t>
            </w:r>
            <w:r w:rsidRPr="004A253B">
              <w:rPr>
                <w:sz w:val="18"/>
                <w:szCs w:val="20"/>
                <w:lang w:val="es-PE"/>
              </w:rPr>
              <w:br/>
            </w:r>
            <w:r w:rsidRPr="004A253B">
              <w:rPr>
                <w:i/>
                <w:iCs/>
                <w:sz w:val="18"/>
                <w:szCs w:val="20"/>
                <w:lang w:val="es-PE"/>
              </w:rPr>
              <w:t>Naras</w:t>
            </w:r>
            <w:r w:rsidR="00C314DA" w:rsidRPr="004A253B">
              <w:rPr>
                <w:i/>
                <w:iCs/>
                <w:sz w:val="18"/>
                <w:szCs w:val="20"/>
                <w:lang w:val="es-PE"/>
              </w:rPr>
              <w:t>ī</w:t>
            </w:r>
            <w:r w:rsidRPr="004A253B">
              <w:rPr>
                <w:i/>
                <w:iCs/>
                <w:sz w:val="18"/>
                <w:szCs w:val="20"/>
                <w:lang w:val="es-PE"/>
              </w:rPr>
              <w:t>ha</w:t>
            </w:r>
            <w:r w:rsidRPr="004A253B">
              <w:rPr>
                <w:sz w:val="18"/>
                <w:szCs w:val="20"/>
                <w:lang w:val="es-PE"/>
              </w:rPr>
              <w:t xml:space="preserve"> (8</w:t>
            </w:r>
            <w:r w:rsidR="00085E7E">
              <w:rPr>
                <w:sz w:val="18"/>
                <w:szCs w:val="20"/>
                <w:lang w:val="es-PE"/>
              </w:rPr>
              <w:t>.</w:t>
            </w:r>
            <w:r w:rsidR="00744EA8" w:rsidRPr="00D464C0">
              <w:rPr>
                <w:sz w:val="18"/>
                <w:szCs w:val="20"/>
                <w:u w:val="single"/>
                <w:vertAlign w:val="superscript"/>
                <w:lang w:val="es-PE"/>
              </w:rPr>
              <w:t>0</w:t>
            </w:r>
            <w:r w:rsidRPr="004A253B">
              <w:rPr>
                <w:sz w:val="18"/>
                <w:szCs w:val="20"/>
                <w:lang w:val="es-PE"/>
              </w:rPr>
              <w:t>)</w:t>
            </w:r>
            <w:r w:rsidRPr="004A253B">
              <w:rPr>
                <w:sz w:val="18"/>
                <w:szCs w:val="20"/>
                <w:lang w:val="es-PE"/>
              </w:rPr>
              <w:br/>
            </w:r>
            <w:r w:rsidRPr="004A253B">
              <w:rPr>
                <w:i/>
                <w:iCs/>
                <w:sz w:val="18"/>
                <w:szCs w:val="20"/>
                <w:lang w:val="es-PE"/>
              </w:rPr>
              <w:t>Tissa</w:t>
            </w:r>
            <w:r w:rsidRPr="004A253B">
              <w:rPr>
                <w:sz w:val="18"/>
                <w:szCs w:val="20"/>
                <w:lang w:val="es-PE"/>
              </w:rPr>
              <w:t xml:space="preserve"> (9</w:t>
            </w:r>
            <w:r w:rsidR="00085E7E">
              <w:rPr>
                <w:sz w:val="18"/>
                <w:szCs w:val="20"/>
                <w:lang w:val="es-PE"/>
              </w:rPr>
              <w:t>.</w:t>
            </w:r>
            <w:r w:rsidR="00744EA8" w:rsidRPr="00D464C0">
              <w:rPr>
                <w:sz w:val="18"/>
                <w:szCs w:val="20"/>
                <w:u w:val="single"/>
                <w:vertAlign w:val="superscript"/>
                <w:lang w:val="es-PE"/>
              </w:rPr>
              <w:t>0</w:t>
            </w:r>
            <w:r w:rsidRPr="004A253B">
              <w:rPr>
                <w:sz w:val="18"/>
                <w:szCs w:val="20"/>
                <w:lang w:val="es-PE"/>
              </w:rPr>
              <w:t>)</w:t>
            </w:r>
            <w:r w:rsidRPr="004A253B">
              <w:rPr>
                <w:sz w:val="18"/>
                <w:szCs w:val="20"/>
                <w:lang w:val="es-PE"/>
              </w:rPr>
              <w:br/>
            </w:r>
            <w:r w:rsidRPr="004A253B">
              <w:rPr>
                <w:i/>
                <w:iCs/>
                <w:sz w:val="18"/>
                <w:szCs w:val="20"/>
                <w:lang w:val="es-PE"/>
              </w:rPr>
              <w:t>Sumaṅgala</w:t>
            </w:r>
            <w:r w:rsidRPr="004A253B">
              <w:rPr>
                <w:sz w:val="18"/>
                <w:szCs w:val="20"/>
                <w:lang w:val="es-PE"/>
              </w:rPr>
              <w:t xml:space="preserve"> (10</w:t>
            </w:r>
            <w:r w:rsidR="00085E7E">
              <w:rPr>
                <w:sz w:val="18"/>
                <w:szCs w:val="20"/>
                <w:lang w:val="es-PE"/>
              </w:rPr>
              <w:t>.</w:t>
            </w:r>
            <w:r w:rsidR="00744EA8" w:rsidRPr="00D464C0">
              <w:rPr>
                <w:sz w:val="18"/>
                <w:szCs w:val="20"/>
                <w:u w:val="single"/>
                <w:vertAlign w:val="superscript"/>
                <w:lang w:val="es-PE"/>
              </w:rPr>
              <w:t>0</w:t>
            </w:r>
            <w:r w:rsidRPr="004A253B">
              <w:rPr>
                <w:sz w:val="18"/>
                <w:szCs w:val="20"/>
                <w:lang w:val="es-PE"/>
              </w:rPr>
              <w:t>)</w:t>
            </w:r>
          </w:p>
        </w:tc>
        <w:tc>
          <w:tcPr>
            <w:tcW w:w="2038" w:type="dxa"/>
          </w:tcPr>
          <w:p w14:paraId="016FB390" w14:textId="77D533F9" w:rsidR="00B870FC" w:rsidRPr="00333E4E" w:rsidRDefault="00F82F96" w:rsidP="00F82F96">
            <w:pPr>
              <w:rPr>
                <w:i/>
                <w:iCs/>
                <w:sz w:val="18"/>
                <w:szCs w:val="20"/>
                <w:lang w:val="es-PE"/>
              </w:rPr>
            </w:pPr>
            <w:r w:rsidRPr="00333E4E">
              <w:rPr>
                <w:i/>
                <w:iCs/>
                <w:sz w:val="18"/>
                <w:szCs w:val="20"/>
                <w:lang w:val="es-PE"/>
              </w:rPr>
              <w:t>K0ṇ</w:t>
            </w:r>
            <w:r w:rsidR="004D0AC0" w:rsidRPr="00333E4E">
              <w:rPr>
                <w:i/>
                <w:iCs/>
                <w:sz w:val="18"/>
                <w:szCs w:val="20"/>
                <w:lang w:val="es-PE"/>
              </w:rPr>
              <w:t>ā</w:t>
            </w:r>
            <w:r w:rsidRPr="00333E4E">
              <w:rPr>
                <w:i/>
                <w:iCs/>
                <w:sz w:val="18"/>
                <w:szCs w:val="20"/>
                <w:lang w:val="es-PE"/>
              </w:rPr>
              <w:t>gama</w:t>
            </w:r>
            <w:r w:rsidR="00F420D9" w:rsidRPr="00333E4E">
              <w:rPr>
                <w:i/>
                <w:iCs/>
                <w:sz w:val="18"/>
                <w:szCs w:val="20"/>
                <w:lang w:val="es-PE"/>
              </w:rPr>
              <w:t>ṇ</w:t>
            </w:r>
            <w:r w:rsidRPr="00333E4E">
              <w:rPr>
                <w:i/>
                <w:iCs/>
                <w:sz w:val="18"/>
                <w:szCs w:val="20"/>
                <w:lang w:val="es-PE"/>
              </w:rPr>
              <w:t>a</w:t>
            </w:r>
            <w:r w:rsidRPr="00333E4E">
              <w:rPr>
                <w:i/>
                <w:iCs/>
                <w:sz w:val="18"/>
                <w:szCs w:val="20"/>
                <w:lang w:val="es-PE"/>
              </w:rPr>
              <w:br/>
              <w:t>Kassapa</w:t>
            </w:r>
            <w:r w:rsidRPr="00333E4E">
              <w:rPr>
                <w:i/>
                <w:iCs/>
                <w:sz w:val="18"/>
                <w:szCs w:val="20"/>
                <w:lang w:val="es-PE"/>
              </w:rPr>
              <w:br/>
              <w:t>Kakusandha</w:t>
            </w:r>
            <w:r w:rsidRPr="00333E4E">
              <w:rPr>
                <w:i/>
                <w:iCs/>
                <w:sz w:val="18"/>
                <w:szCs w:val="20"/>
                <w:lang w:val="es-PE"/>
              </w:rPr>
              <w:br/>
              <w:t>Kon</w:t>
            </w:r>
            <w:r w:rsidR="00F420D9" w:rsidRPr="00333E4E">
              <w:rPr>
                <w:i/>
                <w:iCs/>
                <w:sz w:val="18"/>
                <w:szCs w:val="20"/>
                <w:lang w:val="es-PE"/>
              </w:rPr>
              <w:t>ā</w:t>
            </w:r>
            <w:r w:rsidRPr="00333E4E">
              <w:rPr>
                <w:i/>
                <w:iCs/>
                <w:sz w:val="18"/>
                <w:szCs w:val="20"/>
                <w:lang w:val="es-PE"/>
              </w:rPr>
              <w:t>gama</w:t>
            </w:r>
            <w:r w:rsidR="00F420D9" w:rsidRPr="00333E4E">
              <w:rPr>
                <w:i/>
                <w:iCs/>
                <w:sz w:val="18"/>
                <w:szCs w:val="20"/>
                <w:lang w:val="es-PE"/>
              </w:rPr>
              <w:t>ṇ</w:t>
            </w:r>
            <w:r w:rsidRPr="00333E4E">
              <w:rPr>
                <w:i/>
                <w:iCs/>
                <w:sz w:val="18"/>
                <w:szCs w:val="20"/>
                <w:lang w:val="es-PE"/>
              </w:rPr>
              <w:t>a</w:t>
            </w:r>
            <w:r w:rsidRPr="00333E4E">
              <w:rPr>
                <w:i/>
                <w:iCs/>
                <w:sz w:val="18"/>
                <w:szCs w:val="20"/>
                <w:lang w:val="es-PE"/>
              </w:rPr>
              <w:br/>
            </w:r>
            <w:r w:rsidRPr="00C155C1">
              <w:rPr>
                <w:sz w:val="18"/>
                <w:szCs w:val="20"/>
                <w:lang w:val="es-PE"/>
              </w:rPr>
              <w:t>(</w:t>
            </w:r>
            <w:r w:rsidR="00C155C1">
              <w:rPr>
                <w:sz w:val="18"/>
                <w:szCs w:val="20"/>
                <w:lang w:val="es-PE"/>
              </w:rPr>
              <w:t>depués</w:t>
            </w:r>
            <w:r w:rsidRPr="00333E4E">
              <w:rPr>
                <w:i/>
                <w:iCs/>
                <w:sz w:val="18"/>
                <w:szCs w:val="20"/>
                <w:lang w:val="es-PE"/>
              </w:rPr>
              <w:t xml:space="preserve"> Kassapa</w:t>
            </w:r>
            <w:r w:rsidRPr="00C155C1">
              <w:rPr>
                <w:sz w:val="18"/>
                <w:szCs w:val="20"/>
                <w:lang w:val="es-PE"/>
              </w:rPr>
              <w:t>)</w:t>
            </w:r>
            <w:r w:rsidRPr="00333E4E">
              <w:rPr>
                <w:i/>
                <w:iCs/>
                <w:sz w:val="18"/>
                <w:szCs w:val="20"/>
                <w:lang w:val="es-PE"/>
              </w:rPr>
              <w:br/>
              <w:t>K0ṇ</w:t>
            </w:r>
            <w:r w:rsidR="004D0AC0" w:rsidRPr="00333E4E">
              <w:rPr>
                <w:i/>
                <w:iCs/>
                <w:sz w:val="18"/>
                <w:szCs w:val="20"/>
                <w:lang w:val="es-PE"/>
              </w:rPr>
              <w:t>ā</w:t>
            </w:r>
            <w:r w:rsidRPr="00333E4E">
              <w:rPr>
                <w:i/>
                <w:iCs/>
                <w:sz w:val="18"/>
                <w:szCs w:val="20"/>
                <w:lang w:val="es-PE"/>
              </w:rPr>
              <w:t>gamana</w:t>
            </w:r>
            <w:r w:rsidRPr="00333E4E">
              <w:rPr>
                <w:i/>
                <w:iCs/>
                <w:sz w:val="18"/>
                <w:szCs w:val="20"/>
                <w:lang w:val="es-PE"/>
              </w:rPr>
              <w:br/>
              <w:t>Kakusandha</w:t>
            </w:r>
            <w:r w:rsidR="008148D4" w:rsidRPr="00333E4E">
              <w:rPr>
                <w:i/>
                <w:iCs/>
                <w:sz w:val="18"/>
                <w:szCs w:val="20"/>
                <w:lang w:val="es-PE"/>
              </w:rPr>
              <w:br/>
            </w:r>
          </w:p>
        </w:tc>
      </w:tr>
    </w:tbl>
    <w:p w14:paraId="1CE6DACD" w14:textId="6E999445" w:rsidR="00F82F96" w:rsidRPr="008F78E8" w:rsidRDefault="003415A5" w:rsidP="00CE3B3D">
      <w:pPr>
        <w:rPr>
          <w:lang w:val="es-PE"/>
        </w:rPr>
      </w:pPr>
      <w:r w:rsidRPr="008F78E8">
        <w:rPr>
          <w:lang w:val="es-PE"/>
        </w:rPr>
        <w:t xml:space="preserve">II. No </w:t>
      </w:r>
      <w:r w:rsidR="008F78E8" w:rsidRPr="00587BED">
        <w:rPr>
          <w:lang w:val="es-PE"/>
        </w:rPr>
        <w:t xml:space="preserve">mencionados en el </w:t>
      </w:r>
      <w:r w:rsidR="008F78E8" w:rsidRPr="00587BED">
        <w:rPr>
          <w:i/>
          <w:iCs/>
          <w:lang w:val="es-PE"/>
        </w:rPr>
        <w:t>Canon Pāḷi</w:t>
      </w:r>
      <w:r w:rsidRPr="008F78E8">
        <w:rPr>
          <w:lang w:val="es-PE"/>
        </w:rPr>
        <w:t>:</w:t>
      </w:r>
      <w:r w:rsidR="00B23B52">
        <w:rPr>
          <w:lang w:val="es-PE"/>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038"/>
        <w:gridCol w:w="2038"/>
      </w:tblGrid>
      <w:tr w:rsidR="003415A5" w:rsidRPr="004D0AC0" w14:paraId="3681F3AD" w14:textId="77777777" w:rsidTr="00802BAD">
        <w:tc>
          <w:tcPr>
            <w:tcW w:w="2038" w:type="dxa"/>
          </w:tcPr>
          <w:p w14:paraId="060E51B9" w14:textId="27F9F6F6" w:rsidR="003415A5" w:rsidRPr="004D0AC0" w:rsidRDefault="004D0AC0" w:rsidP="004D0AC0">
            <w:pPr>
              <w:rPr>
                <w:i/>
                <w:iCs/>
                <w:lang w:val="es-PE"/>
              </w:rPr>
            </w:pPr>
            <w:r w:rsidRPr="004D0AC0">
              <w:rPr>
                <w:i/>
                <w:iCs/>
                <w:lang w:val="es-PE"/>
              </w:rPr>
              <w:t>Saṅkha rājā</w:t>
            </w:r>
            <w:r w:rsidRPr="004D0AC0">
              <w:rPr>
                <w:i/>
                <w:iCs/>
                <w:lang w:val="es-PE"/>
              </w:rPr>
              <w:br/>
              <w:t>Narada manava</w:t>
            </w:r>
            <w:r w:rsidRPr="004D0AC0">
              <w:rPr>
                <w:i/>
                <w:iCs/>
                <w:lang w:val="es-PE"/>
              </w:rPr>
              <w:br/>
              <w:t>Abhibh</w:t>
            </w:r>
            <w:r>
              <w:rPr>
                <w:i/>
                <w:iCs/>
                <w:lang w:val="es-PE"/>
              </w:rPr>
              <w:t xml:space="preserve">ū </w:t>
            </w:r>
            <w:r w:rsidRPr="004D0AC0">
              <w:rPr>
                <w:i/>
                <w:iCs/>
                <w:lang w:val="es-PE"/>
              </w:rPr>
              <w:t>devaraja</w:t>
            </w:r>
          </w:p>
        </w:tc>
        <w:tc>
          <w:tcPr>
            <w:tcW w:w="2038" w:type="dxa"/>
          </w:tcPr>
          <w:p w14:paraId="6E61D4A9" w14:textId="48AEC864" w:rsidR="003415A5" w:rsidRPr="00DA3082" w:rsidRDefault="004D0AC0" w:rsidP="004D0AC0">
            <w:pPr>
              <w:rPr>
                <w:lang w:val="en-US"/>
              </w:rPr>
            </w:pPr>
            <w:r w:rsidRPr="00DA3082">
              <w:rPr>
                <w:i/>
                <w:iCs/>
                <w:lang w:val="en-US"/>
              </w:rPr>
              <w:t>Metteyya</w:t>
            </w:r>
            <w:r w:rsidRPr="00DA3082">
              <w:rPr>
                <w:lang w:val="en-US"/>
              </w:rPr>
              <w:t xml:space="preserve"> (1</w:t>
            </w:r>
            <w:r w:rsidR="00085E7E">
              <w:rPr>
                <w:lang w:val="en-US"/>
              </w:rPr>
              <w:t>.</w:t>
            </w:r>
            <w:r w:rsidR="00744EA8" w:rsidRPr="00D464C0">
              <w:rPr>
                <w:sz w:val="18"/>
                <w:szCs w:val="20"/>
                <w:u w:val="single"/>
                <w:vertAlign w:val="superscript"/>
                <w:lang w:val="es-PE"/>
              </w:rPr>
              <w:t>0</w:t>
            </w:r>
            <w:r w:rsidRPr="00DA3082">
              <w:rPr>
                <w:lang w:val="en-US"/>
              </w:rPr>
              <w:t>)</w:t>
            </w:r>
            <w:r w:rsidR="006D50EF" w:rsidRPr="006D50EF">
              <w:rPr>
                <w:rFonts w:ascii="Segoe UI Symbol" w:hAnsi="Segoe UI Symbol" w:cs="Segoe UI Symbol"/>
                <w:b/>
                <w:bCs/>
                <w:vertAlign w:val="superscript"/>
                <w:lang w:val="en-US"/>
              </w:rPr>
              <w:t>⛥</w:t>
            </w:r>
            <w:r w:rsidRPr="00DA3082">
              <w:rPr>
                <w:lang w:val="en-US"/>
              </w:rPr>
              <w:br/>
            </w:r>
            <w:r w:rsidRPr="00DA3082">
              <w:rPr>
                <w:i/>
                <w:iCs/>
                <w:lang w:val="en-US"/>
              </w:rPr>
              <w:t>Rāmarāja</w:t>
            </w:r>
            <w:r w:rsidRPr="00DA3082">
              <w:rPr>
                <w:lang w:val="en-US"/>
              </w:rPr>
              <w:t xml:space="preserve"> (2</w:t>
            </w:r>
            <w:r w:rsidR="00085E7E">
              <w:rPr>
                <w:lang w:val="en-US"/>
              </w:rPr>
              <w:t>.</w:t>
            </w:r>
            <w:r w:rsidR="00744EA8" w:rsidRPr="00D464C0">
              <w:rPr>
                <w:sz w:val="18"/>
                <w:szCs w:val="20"/>
                <w:u w:val="single"/>
                <w:vertAlign w:val="superscript"/>
                <w:lang w:val="es-PE"/>
              </w:rPr>
              <w:t>0</w:t>
            </w:r>
            <w:r w:rsidRPr="00DA3082">
              <w:rPr>
                <w:lang w:val="en-US"/>
              </w:rPr>
              <w:t>)</w:t>
            </w:r>
            <w:r w:rsidRPr="00DA3082">
              <w:rPr>
                <w:lang w:val="en-US"/>
              </w:rPr>
              <w:br/>
            </w:r>
            <w:r w:rsidRPr="00DA3082">
              <w:rPr>
                <w:i/>
                <w:iCs/>
                <w:lang w:val="en-US"/>
              </w:rPr>
              <w:t>Dhammassāmi</w:t>
            </w:r>
            <w:r w:rsidRPr="00DA3082">
              <w:rPr>
                <w:lang w:val="en-US"/>
              </w:rPr>
              <w:t xml:space="preserve"> (4</w:t>
            </w:r>
            <w:r w:rsidR="00085E7E">
              <w:rPr>
                <w:lang w:val="en-US"/>
              </w:rPr>
              <w:t>.</w:t>
            </w:r>
            <w:r w:rsidR="00744EA8" w:rsidRPr="00D464C0">
              <w:rPr>
                <w:sz w:val="18"/>
                <w:szCs w:val="20"/>
                <w:u w:val="single"/>
                <w:vertAlign w:val="superscript"/>
                <w:lang w:val="es-PE"/>
              </w:rPr>
              <w:t>0</w:t>
            </w:r>
            <w:r w:rsidRPr="00DA3082">
              <w:rPr>
                <w:lang w:val="en-US"/>
              </w:rPr>
              <w:t>)</w:t>
            </w:r>
          </w:p>
        </w:tc>
        <w:tc>
          <w:tcPr>
            <w:tcW w:w="2038" w:type="dxa"/>
          </w:tcPr>
          <w:p w14:paraId="3A2848E9" w14:textId="0E54E296" w:rsidR="003415A5" w:rsidRPr="00215871" w:rsidRDefault="004D0AC0" w:rsidP="004D0AC0">
            <w:pPr>
              <w:rPr>
                <w:i/>
                <w:iCs/>
                <w:lang w:val="en-US"/>
              </w:rPr>
            </w:pPr>
            <w:r w:rsidRPr="00215871">
              <w:rPr>
                <w:i/>
                <w:iCs/>
                <w:lang w:val="en-US"/>
              </w:rPr>
              <w:t>Sirimata</w:t>
            </w:r>
            <w:r w:rsidRPr="00215871">
              <w:rPr>
                <w:i/>
                <w:iCs/>
                <w:lang w:val="en-US"/>
              </w:rPr>
              <w:br/>
              <w:t>Kassapa</w:t>
            </w:r>
            <w:r w:rsidRPr="00215871">
              <w:rPr>
                <w:i/>
                <w:iCs/>
                <w:lang w:val="en-US"/>
              </w:rPr>
              <w:br/>
              <w:t>Kassapa</w:t>
            </w:r>
            <w:r w:rsidR="008148D4" w:rsidRPr="00215871">
              <w:rPr>
                <w:i/>
                <w:iCs/>
                <w:lang w:val="en-US"/>
              </w:rPr>
              <w:br/>
            </w:r>
          </w:p>
        </w:tc>
      </w:tr>
    </w:tbl>
    <w:p w14:paraId="7DEF911C" w14:textId="5B179C62" w:rsidR="008148D4" w:rsidRPr="007A3D1F" w:rsidRDefault="007A3D1F" w:rsidP="008148D4">
      <w:pPr>
        <w:rPr>
          <w:lang w:val="es-PE"/>
        </w:rPr>
      </w:pPr>
      <w:r w:rsidRPr="007A3D1F">
        <w:rPr>
          <w:lang w:val="es-PE"/>
        </w:rPr>
        <w:t xml:space="preserve">No cabe duda de que </w:t>
      </w:r>
      <w:r w:rsidR="006D4DE7">
        <w:rPr>
          <w:lang w:val="es-PE"/>
        </w:rPr>
        <w:t xml:space="preserve">en </w:t>
      </w:r>
      <w:r w:rsidRPr="007A3D1F">
        <w:rPr>
          <w:lang w:val="es-PE"/>
        </w:rPr>
        <w:t xml:space="preserve">el primer grupo todos eran personajes históricos y </w:t>
      </w:r>
      <w:r w:rsidR="006D4DE7">
        <w:rPr>
          <w:lang w:val="es-PE"/>
        </w:rPr>
        <w:t xml:space="preserve">que se encontraban </w:t>
      </w:r>
      <w:r w:rsidRPr="007A3D1F">
        <w:rPr>
          <w:lang w:val="es-PE"/>
        </w:rPr>
        <w:t xml:space="preserve">vivos </w:t>
      </w:r>
      <w:r>
        <w:rPr>
          <w:lang w:val="es-PE"/>
        </w:rPr>
        <w:t>durante</w:t>
      </w:r>
      <w:r w:rsidRPr="007A3D1F">
        <w:rPr>
          <w:lang w:val="es-PE"/>
        </w:rPr>
        <w:t xml:space="preserve"> la época de</w:t>
      </w:r>
      <w:r>
        <w:rPr>
          <w:lang w:val="es-PE"/>
        </w:rPr>
        <w:t>l</w:t>
      </w:r>
      <w:r w:rsidRPr="007A3D1F">
        <w:rPr>
          <w:i/>
          <w:iCs/>
          <w:lang w:val="es-PE"/>
        </w:rPr>
        <w:t xml:space="preserve"> Bud</w:t>
      </w:r>
      <w:r>
        <w:rPr>
          <w:i/>
          <w:iCs/>
          <w:lang w:val="es-PE"/>
        </w:rPr>
        <w:t>dh</w:t>
      </w:r>
      <w:r w:rsidRPr="007A3D1F">
        <w:rPr>
          <w:i/>
          <w:iCs/>
          <w:lang w:val="es-PE"/>
        </w:rPr>
        <w:t>a</w:t>
      </w:r>
      <w:r w:rsidRPr="007A3D1F">
        <w:rPr>
          <w:lang w:val="es-PE"/>
        </w:rPr>
        <w:t xml:space="preserve">, con la excepción de </w:t>
      </w:r>
      <w:r w:rsidRPr="007A3D1F">
        <w:rPr>
          <w:i/>
          <w:iCs/>
          <w:lang w:val="es-PE"/>
        </w:rPr>
        <w:t>Rāhu</w:t>
      </w:r>
      <w:r w:rsidRPr="007A3D1F">
        <w:rPr>
          <w:lang w:val="es-PE"/>
        </w:rPr>
        <w:t xml:space="preserve">. Que </w:t>
      </w:r>
      <w:r w:rsidRPr="007A3D1F">
        <w:rPr>
          <w:i/>
          <w:iCs/>
          <w:lang w:val="es-PE"/>
        </w:rPr>
        <w:t>Rāhu</w:t>
      </w:r>
      <w:r w:rsidRPr="007A3D1F">
        <w:rPr>
          <w:lang w:val="es-PE"/>
        </w:rPr>
        <w:t xml:space="preserve">, un </w:t>
      </w:r>
      <w:r w:rsidR="00B376E7" w:rsidRPr="007A3D1F">
        <w:rPr>
          <w:i/>
          <w:iCs/>
          <w:lang w:val="es-PE"/>
        </w:rPr>
        <w:t>Asura</w:t>
      </w:r>
      <w:r w:rsidR="00B376E7" w:rsidRPr="007A3D1F">
        <w:rPr>
          <w:lang w:val="es-PE"/>
        </w:rPr>
        <w:t xml:space="preserve"> </w:t>
      </w:r>
      <w:r w:rsidRPr="007A3D1F">
        <w:rPr>
          <w:lang w:val="es-PE"/>
        </w:rPr>
        <w:t xml:space="preserve">o </w:t>
      </w:r>
      <w:r w:rsidR="00B376E7" w:rsidRPr="007A3D1F">
        <w:rPr>
          <w:i/>
          <w:iCs/>
          <w:lang w:val="es-PE"/>
        </w:rPr>
        <w:t>Titán</w:t>
      </w:r>
      <w:r w:rsidRPr="007A3D1F">
        <w:rPr>
          <w:lang w:val="es-PE"/>
        </w:rPr>
        <w:t xml:space="preserve">, haya sido </w:t>
      </w:r>
      <w:r w:rsidR="006C5D4B">
        <w:rPr>
          <w:lang w:val="es-PE"/>
        </w:rPr>
        <w:t>presagiado sobre</w:t>
      </w:r>
      <w:r w:rsidRPr="007A3D1F">
        <w:rPr>
          <w:lang w:val="es-PE"/>
        </w:rPr>
        <w:t xml:space="preserve"> </w:t>
      </w:r>
      <w:r w:rsidR="006C5D4B">
        <w:rPr>
          <w:lang w:val="es-PE"/>
        </w:rPr>
        <w:t xml:space="preserve">su </w:t>
      </w:r>
      <w:r w:rsidRPr="007A3D1F">
        <w:rPr>
          <w:i/>
          <w:iCs/>
          <w:lang w:val="es-PE"/>
        </w:rPr>
        <w:t>bud</w:t>
      </w:r>
      <w:r w:rsidR="006C5D4B">
        <w:rPr>
          <w:i/>
          <w:iCs/>
          <w:lang w:val="es-PE"/>
        </w:rPr>
        <w:t>e</w:t>
      </w:r>
      <w:r w:rsidRPr="007A3D1F">
        <w:rPr>
          <w:i/>
          <w:iCs/>
          <w:lang w:val="es-PE"/>
        </w:rPr>
        <w:t>idad</w:t>
      </w:r>
      <w:r w:rsidRPr="007A3D1F">
        <w:rPr>
          <w:lang w:val="es-PE"/>
        </w:rPr>
        <w:t xml:space="preserve"> es algo peculiar </w:t>
      </w:r>
      <w:r w:rsidR="006C5D4B">
        <w:rPr>
          <w:lang w:val="es-PE"/>
        </w:rPr>
        <w:t xml:space="preserve">en </w:t>
      </w:r>
      <w:r w:rsidRPr="007A3D1F">
        <w:rPr>
          <w:lang w:val="es-PE"/>
        </w:rPr>
        <w:t xml:space="preserve">este libro. En la mitología </w:t>
      </w:r>
      <w:r w:rsidRPr="007A3D1F">
        <w:rPr>
          <w:i/>
          <w:iCs/>
          <w:lang w:val="es-PE"/>
        </w:rPr>
        <w:t>védica</w:t>
      </w:r>
      <w:r w:rsidRPr="007A3D1F">
        <w:rPr>
          <w:lang w:val="es-PE"/>
        </w:rPr>
        <w:t xml:space="preserve"> y budista encontramos que el </w:t>
      </w:r>
      <w:r w:rsidR="00D20E08" w:rsidRPr="007A3D1F">
        <w:rPr>
          <w:lang w:val="es-PE"/>
        </w:rPr>
        <w:t xml:space="preserve">Sol </w:t>
      </w:r>
      <w:r w:rsidRPr="007A3D1F">
        <w:rPr>
          <w:lang w:val="es-PE"/>
        </w:rPr>
        <w:t xml:space="preserve">y la </w:t>
      </w:r>
      <w:r w:rsidR="00D20E08" w:rsidRPr="007A3D1F">
        <w:rPr>
          <w:lang w:val="es-PE"/>
        </w:rPr>
        <w:t xml:space="preserve">Luna </w:t>
      </w:r>
      <w:r w:rsidR="009E76F4">
        <w:rPr>
          <w:lang w:val="es-PE"/>
        </w:rPr>
        <w:t xml:space="preserve">eran </w:t>
      </w:r>
      <w:r w:rsidRPr="007A3D1F">
        <w:rPr>
          <w:lang w:val="es-PE"/>
        </w:rPr>
        <w:t xml:space="preserve">considerados </w:t>
      </w:r>
      <w:r w:rsidR="00D20E08">
        <w:rPr>
          <w:lang w:val="es-PE"/>
        </w:rPr>
        <w:t xml:space="preserve">como los hogares </w:t>
      </w:r>
      <w:r w:rsidRPr="007A3D1F">
        <w:rPr>
          <w:lang w:val="es-PE"/>
        </w:rPr>
        <w:t xml:space="preserve">de </w:t>
      </w:r>
      <w:r w:rsidR="00D20E08">
        <w:rPr>
          <w:lang w:val="es-PE"/>
        </w:rPr>
        <w:t xml:space="preserve">unos </w:t>
      </w:r>
      <w:r w:rsidRPr="007A3D1F">
        <w:rPr>
          <w:lang w:val="es-PE"/>
        </w:rPr>
        <w:t xml:space="preserve">dioses, mientras que los </w:t>
      </w:r>
      <w:r w:rsidR="00B376E7" w:rsidRPr="007A3D1F">
        <w:rPr>
          <w:i/>
          <w:iCs/>
          <w:lang w:val="es-PE"/>
        </w:rPr>
        <w:t>Asura</w:t>
      </w:r>
      <w:r w:rsidR="00B376E7" w:rsidRPr="009E76F4">
        <w:rPr>
          <w:lang w:val="es-PE"/>
        </w:rPr>
        <w:t>s</w:t>
      </w:r>
      <w:r w:rsidR="00B376E7" w:rsidRPr="007A3D1F">
        <w:rPr>
          <w:i/>
          <w:iCs/>
          <w:lang w:val="es-PE"/>
        </w:rPr>
        <w:t xml:space="preserve"> </w:t>
      </w:r>
      <w:r w:rsidRPr="00D20E08">
        <w:rPr>
          <w:lang w:val="es-PE"/>
        </w:rPr>
        <w:t xml:space="preserve">eran </w:t>
      </w:r>
      <w:r w:rsidR="006D4DE7">
        <w:rPr>
          <w:lang w:val="es-PE"/>
        </w:rPr>
        <w:t xml:space="preserve">los </w:t>
      </w:r>
      <w:r w:rsidRPr="00D20E08">
        <w:rPr>
          <w:lang w:val="es-PE"/>
        </w:rPr>
        <w:t xml:space="preserve">oponentes </w:t>
      </w:r>
      <w:r w:rsidR="006D4DE7">
        <w:rPr>
          <w:lang w:val="es-PE"/>
        </w:rPr>
        <w:t>a est</w:t>
      </w:r>
      <w:r w:rsidRPr="00D20E08">
        <w:rPr>
          <w:lang w:val="es-PE"/>
        </w:rPr>
        <w:t>os</w:t>
      </w:r>
      <w:r w:rsidRPr="007A3D1F">
        <w:rPr>
          <w:i/>
          <w:iCs/>
          <w:lang w:val="es-PE"/>
        </w:rPr>
        <w:t xml:space="preserve"> </w:t>
      </w:r>
      <w:r w:rsidRPr="009E76F4">
        <w:rPr>
          <w:lang w:val="es-PE"/>
        </w:rPr>
        <w:t>dioses</w:t>
      </w:r>
      <w:r w:rsidRPr="007A3D1F">
        <w:rPr>
          <w:i/>
          <w:iCs/>
          <w:lang w:val="es-PE"/>
        </w:rPr>
        <w:t>. Canda</w:t>
      </w:r>
      <w:r w:rsidRPr="007A3D1F">
        <w:rPr>
          <w:lang w:val="es-PE"/>
        </w:rPr>
        <w:t xml:space="preserve"> y </w:t>
      </w:r>
      <w:r w:rsidRPr="007A3D1F">
        <w:rPr>
          <w:i/>
          <w:iCs/>
          <w:lang w:val="es-PE"/>
        </w:rPr>
        <w:t>Suriya</w:t>
      </w:r>
      <w:r w:rsidRPr="007A3D1F">
        <w:rPr>
          <w:lang w:val="es-PE"/>
        </w:rPr>
        <w:t xml:space="preserve">, en </w:t>
      </w:r>
      <w:r w:rsidR="00495477">
        <w:rPr>
          <w:lang w:val="es-PE"/>
        </w:rPr>
        <w:t>el</w:t>
      </w:r>
      <w:r w:rsidRPr="007A3D1F">
        <w:rPr>
          <w:lang w:val="es-PE"/>
        </w:rPr>
        <w:t xml:space="preserve"> </w:t>
      </w:r>
      <w:r w:rsidR="00495477" w:rsidRPr="007A3D1F">
        <w:rPr>
          <w:i/>
          <w:iCs/>
          <w:lang w:val="es-PE"/>
        </w:rPr>
        <w:t>Canda</w:t>
      </w:r>
      <w:r w:rsidR="00495477">
        <w:rPr>
          <w:i/>
          <w:iCs/>
          <w:lang w:val="es-PE"/>
        </w:rPr>
        <w:t xml:space="preserve"> </w:t>
      </w:r>
      <w:r w:rsidR="00495477" w:rsidRPr="007A3D1F">
        <w:rPr>
          <w:i/>
          <w:iCs/>
          <w:lang w:val="es-PE"/>
        </w:rPr>
        <w:t>Paritta</w:t>
      </w:r>
      <w:r w:rsidR="00495477" w:rsidRPr="007A3D1F">
        <w:rPr>
          <w:lang w:val="es-PE"/>
        </w:rPr>
        <w:t xml:space="preserve"> </w:t>
      </w:r>
      <w:r w:rsidRPr="007A3D1F">
        <w:rPr>
          <w:lang w:val="es-PE"/>
        </w:rPr>
        <w:t xml:space="preserve">y </w:t>
      </w:r>
      <w:r w:rsidR="00495477">
        <w:rPr>
          <w:lang w:val="es-PE"/>
        </w:rPr>
        <w:t xml:space="preserve">el </w:t>
      </w:r>
      <w:r w:rsidR="00495477" w:rsidRPr="007A3D1F">
        <w:rPr>
          <w:i/>
          <w:iCs/>
          <w:lang w:val="es-PE"/>
        </w:rPr>
        <w:t xml:space="preserve">Suriya </w:t>
      </w:r>
      <w:r w:rsidRPr="007A3D1F">
        <w:rPr>
          <w:i/>
          <w:iCs/>
          <w:lang w:val="es-PE"/>
        </w:rPr>
        <w:t>Paritta</w:t>
      </w:r>
      <w:r w:rsidRPr="007A3D1F">
        <w:rPr>
          <w:lang w:val="es-PE"/>
        </w:rPr>
        <w:t>, han sido representados como seguidores de</w:t>
      </w:r>
      <w:r w:rsidR="00495477">
        <w:rPr>
          <w:lang w:val="es-PE"/>
        </w:rPr>
        <w:t>l</w:t>
      </w:r>
      <w:r w:rsidRPr="007A3D1F">
        <w:rPr>
          <w:lang w:val="es-PE"/>
        </w:rPr>
        <w:t xml:space="preserve"> </w:t>
      </w:r>
      <w:r w:rsidRPr="00495477">
        <w:rPr>
          <w:i/>
          <w:iCs/>
          <w:lang w:val="es-PE"/>
        </w:rPr>
        <w:t>Bud</w:t>
      </w:r>
      <w:r w:rsidR="00495477" w:rsidRPr="00495477">
        <w:rPr>
          <w:i/>
          <w:iCs/>
          <w:lang w:val="es-PE"/>
        </w:rPr>
        <w:t>dh</w:t>
      </w:r>
      <w:r w:rsidRPr="00495477">
        <w:rPr>
          <w:i/>
          <w:iCs/>
          <w:lang w:val="es-PE"/>
        </w:rPr>
        <w:t>a</w:t>
      </w:r>
      <w:r w:rsidRPr="007A3D1F">
        <w:rPr>
          <w:lang w:val="es-PE"/>
        </w:rPr>
        <w:t>, quien l</w:t>
      </w:r>
      <w:r w:rsidR="00491C61">
        <w:rPr>
          <w:lang w:val="es-PE"/>
        </w:rPr>
        <w:t>o</w:t>
      </w:r>
      <w:r w:rsidRPr="007A3D1F">
        <w:rPr>
          <w:lang w:val="es-PE"/>
        </w:rPr>
        <w:t>s ayud</w:t>
      </w:r>
      <w:r w:rsidR="00491C61">
        <w:rPr>
          <w:lang w:val="es-PE"/>
        </w:rPr>
        <w:t>ó</w:t>
      </w:r>
      <w:r w:rsidRPr="007A3D1F">
        <w:rPr>
          <w:lang w:val="es-PE"/>
        </w:rPr>
        <w:t xml:space="preserve"> a liberarse de </w:t>
      </w:r>
      <w:r w:rsidRPr="007A3D1F">
        <w:rPr>
          <w:i/>
          <w:iCs/>
          <w:lang w:val="es-PE"/>
        </w:rPr>
        <w:t>Rāhu</w:t>
      </w:r>
      <w:r w:rsidRPr="007A3D1F">
        <w:rPr>
          <w:lang w:val="es-PE"/>
        </w:rPr>
        <w:t xml:space="preserve">. Este último no se muestra ni siquiera como amistoso con </w:t>
      </w:r>
      <w:r w:rsidR="00491C61">
        <w:rPr>
          <w:lang w:val="es-PE"/>
        </w:rPr>
        <w:t xml:space="preserve">el </w:t>
      </w:r>
      <w:r w:rsidRPr="00491C61">
        <w:rPr>
          <w:i/>
          <w:iCs/>
          <w:lang w:val="es-PE"/>
        </w:rPr>
        <w:t>Bud</w:t>
      </w:r>
      <w:r w:rsidR="00491C61" w:rsidRPr="00491C61">
        <w:rPr>
          <w:i/>
          <w:iCs/>
          <w:lang w:val="es-PE"/>
        </w:rPr>
        <w:t>dh</w:t>
      </w:r>
      <w:r w:rsidRPr="00491C61">
        <w:rPr>
          <w:i/>
          <w:iCs/>
          <w:lang w:val="es-PE"/>
        </w:rPr>
        <w:t>a</w:t>
      </w:r>
      <w:r w:rsidRPr="007A3D1F">
        <w:rPr>
          <w:lang w:val="es-PE"/>
        </w:rPr>
        <w:t xml:space="preserve"> (S </w:t>
      </w:r>
      <w:r w:rsidR="001466AE">
        <w:rPr>
          <w:lang w:val="es-PE"/>
        </w:rPr>
        <w:t>I</w:t>
      </w:r>
      <w:r w:rsidRPr="007A3D1F">
        <w:rPr>
          <w:lang w:val="es-PE"/>
        </w:rPr>
        <w:t xml:space="preserve"> 50</w:t>
      </w:r>
      <w:r w:rsidR="00692E32">
        <w:rPr>
          <w:lang w:val="es-PE"/>
        </w:rPr>
        <w:t xml:space="preserve"> s</w:t>
      </w:r>
      <w:r w:rsidRPr="007A3D1F">
        <w:rPr>
          <w:lang w:val="es-PE"/>
        </w:rPr>
        <w:t>).</w:t>
      </w:r>
    </w:p>
    <w:p w14:paraId="19441628" w14:textId="76152E6C" w:rsidR="003415A5" w:rsidRPr="00D21362" w:rsidRDefault="00D21362" w:rsidP="008148D4">
      <w:pPr>
        <w:rPr>
          <w:lang w:val="es-PE"/>
        </w:rPr>
      </w:pPr>
      <w:r w:rsidRPr="00D21362">
        <w:rPr>
          <w:lang w:val="es-PE"/>
        </w:rPr>
        <w:t>Puede que la inclusión de</w:t>
      </w:r>
      <w:r w:rsidRPr="00D21362">
        <w:rPr>
          <w:i/>
          <w:iCs/>
          <w:lang w:val="es-PE"/>
        </w:rPr>
        <w:t xml:space="preserve"> Rāhu</w:t>
      </w:r>
      <w:r w:rsidRPr="00D21362">
        <w:rPr>
          <w:lang w:val="es-PE"/>
        </w:rPr>
        <w:t xml:space="preserve"> aquí apunte </w:t>
      </w:r>
      <w:r w:rsidR="007C0A38">
        <w:rPr>
          <w:lang w:val="es-PE"/>
        </w:rPr>
        <w:t>hacia</w:t>
      </w:r>
      <w:r w:rsidRPr="00D21362">
        <w:rPr>
          <w:lang w:val="es-PE"/>
        </w:rPr>
        <w:t xml:space="preserve"> </w:t>
      </w:r>
      <w:r w:rsidR="007C0A38">
        <w:rPr>
          <w:lang w:val="es-PE"/>
        </w:rPr>
        <w:t xml:space="preserve">la idea que </w:t>
      </w:r>
      <w:r w:rsidRPr="00D21362">
        <w:rPr>
          <w:lang w:val="es-PE"/>
        </w:rPr>
        <w:t>d</w:t>
      </w:r>
      <w:r w:rsidR="00255E7A">
        <w:rPr>
          <w:lang w:val="es-PE"/>
        </w:rPr>
        <w:t>ó</w:t>
      </w:r>
      <w:r w:rsidRPr="00D21362">
        <w:rPr>
          <w:lang w:val="es-PE"/>
        </w:rPr>
        <w:t xml:space="preserve">nde </w:t>
      </w:r>
      <w:r w:rsidR="00D76F90">
        <w:rPr>
          <w:lang w:val="es-PE"/>
        </w:rPr>
        <w:t>hubiesen surgido</w:t>
      </w:r>
      <w:r w:rsidRPr="00D21362">
        <w:rPr>
          <w:lang w:val="es-PE"/>
        </w:rPr>
        <w:t xml:space="preserve"> estas historias hab</w:t>
      </w:r>
      <w:r w:rsidR="00D76F90">
        <w:rPr>
          <w:lang w:val="es-PE"/>
        </w:rPr>
        <w:t>r</w:t>
      </w:r>
      <w:r w:rsidRPr="00D21362">
        <w:rPr>
          <w:lang w:val="es-PE"/>
        </w:rPr>
        <w:t xml:space="preserve">ía </w:t>
      </w:r>
      <w:r w:rsidR="00D76F90">
        <w:rPr>
          <w:lang w:val="es-PE"/>
        </w:rPr>
        <w:t xml:space="preserve">existido </w:t>
      </w:r>
      <w:r w:rsidRPr="00D21362">
        <w:rPr>
          <w:lang w:val="es-PE"/>
        </w:rPr>
        <w:t xml:space="preserve">adoradores de </w:t>
      </w:r>
      <w:r w:rsidR="00D76F90" w:rsidRPr="00D21362">
        <w:rPr>
          <w:i/>
          <w:iCs/>
          <w:lang w:val="es-PE"/>
        </w:rPr>
        <w:t>Asura</w:t>
      </w:r>
      <w:r w:rsidR="00D76F90" w:rsidRPr="00604E4D">
        <w:rPr>
          <w:lang w:val="es-PE"/>
        </w:rPr>
        <w:t xml:space="preserve">s </w:t>
      </w:r>
      <w:r w:rsidRPr="00604E4D">
        <w:rPr>
          <w:lang w:val="es-PE"/>
        </w:rPr>
        <w:t>y, en particular, de</w:t>
      </w:r>
      <w:r w:rsidRPr="00D21362">
        <w:rPr>
          <w:i/>
          <w:iCs/>
          <w:lang w:val="es-PE"/>
        </w:rPr>
        <w:t xml:space="preserve"> Rāhu</w:t>
      </w:r>
      <w:r w:rsidRPr="00D21362">
        <w:rPr>
          <w:lang w:val="es-PE"/>
        </w:rPr>
        <w:t xml:space="preserve">. Los budistas </w:t>
      </w:r>
      <w:r w:rsidR="001811BA">
        <w:rPr>
          <w:lang w:val="es-PE"/>
        </w:rPr>
        <w:t xml:space="preserve">simpatizantes de </w:t>
      </w:r>
      <w:r w:rsidRPr="00D21362">
        <w:rPr>
          <w:lang w:val="es-PE"/>
        </w:rPr>
        <w:t xml:space="preserve">esta historia podrían </w:t>
      </w:r>
      <w:r w:rsidR="00D76F90">
        <w:rPr>
          <w:lang w:val="es-PE"/>
        </w:rPr>
        <w:t>afirmar</w:t>
      </w:r>
      <w:r w:rsidRPr="00D21362">
        <w:rPr>
          <w:lang w:val="es-PE"/>
        </w:rPr>
        <w:t>: "</w:t>
      </w:r>
      <w:r w:rsidRPr="00D21362">
        <w:rPr>
          <w:i/>
          <w:iCs/>
          <w:lang w:val="es-PE"/>
        </w:rPr>
        <w:t>Rāhu</w:t>
      </w:r>
      <w:r w:rsidRPr="00D21362">
        <w:rPr>
          <w:lang w:val="es-PE"/>
        </w:rPr>
        <w:t xml:space="preserve"> </w:t>
      </w:r>
      <w:r w:rsidR="001811BA">
        <w:rPr>
          <w:lang w:val="es-PE"/>
        </w:rPr>
        <w:t xml:space="preserve">se encuentra </w:t>
      </w:r>
      <w:r w:rsidRPr="00D21362">
        <w:rPr>
          <w:lang w:val="es-PE"/>
        </w:rPr>
        <w:t xml:space="preserve">entre los </w:t>
      </w:r>
      <w:r w:rsidRPr="00D21362">
        <w:rPr>
          <w:i/>
          <w:iCs/>
          <w:lang w:val="es-PE"/>
        </w:rPr>
        <w:t>Bud</w:t>
      </w:r>
      <w:r w:rsidR="00604E4D">
        <w:rPr>
          <w:i/>
          <w:iCs/>
          <w:lang w:val="es-PE"/>
        </w:rPr>
        <w:t>dh</w:t>
      </w:r>
      <w:r w:rsidRPr="00D21362">
        <w:rPr>
          <w:i/>
          <w:iCs/>
          <w:lang w:val="es-PE"/>
        </w:rPr>
        <w:t>a</w:t>
      </w:r>
      <w:r w:rsidRPr="00604E4D">
        <w:rPr>
          <w:lang w:val="es-PE"/>
        </w:rPr>
        <w:t>s</w:t>
      </w:r>
      <w:r w:rsidRPr="00D21362">
        <w:rPr>
          <w:i/>
          <w:iCs/>
          <w:lang w:val="es-PE"/>
        </w:rPr>
        <w:t xml:space="preserve"> </w:t>
      </w:r>
      <w:r w:rsidRPr="00D21362">
        <w:rPr>
          <w:lang w:val="es-PE"/>
        </w:rPr>
        <w:t>futuro</w:t>
      </w:r>
      <w:r w:rsidR="001811BA">
        <w:rPr>
          <w:lang w:val="es-PE"/>
        </w:rPr>
        <w:t>s</w:t>
      </w:r>
      <w:r w:rsidRPr="00D21362">
        <w:rPr>
          <w:lang w:val="es-PE"/>
        </w:rPr>
        <w:t xml:space="preserve">", señalando así la superioridad del </w:t>
      </w:r>
      <w:r w:rsidRPr="00D21362">
        <w:rPr>
          <w:i/>
          <w:iCs/>
          <w:lang w:val="es-PE"/>
        </w:rPr>
        <w:t>Dhamma</w:t>
      </w:r>
      <w:r w:rsidR="008148D4" w:rsidRPr="00D21362">
        <w:rPr>
          <w:lang w:val="es-PE"/>
        </w:rPr>
        <w:t>.</w:t>
      </w:r>
    </w:p>
    <w:p w14:paraId="601A13F6" w14:textId="270CE075" w:rsidR="00F97FF1" w:rsidRPr="00D21362" w:rsidRDefault="00F97FF1">
      <w:pPr>
        <w:spacing w:after="160"/>
        <w:rPr>
          <w:lang w:val="es-PE"/>
        </w:rPr>
      </w:pPr>
      <w:r w:rsidRPr="00D21362">
        <w:rPr>
          <w:lang w:val="es-PE"/>
        </w:rPr>
        <w:br w:type="page"/>
      </w:r>
    </w:p>
    <w:p w14:paraId="47FDA1D9" w14:textId="044BB3CE" w:rsidR="001811BA" w:rsidRPr="001811BA" w:rsidRDefault="001811BA" w:rsidP="009426EA">
      <w:pPr>
        <w:rPr>
          <w:lang w:val="es-PE"/>
        </w:rPr>
      </w:pPr>
      <w:r w:rsidRPr="001811BA">
        <w:rPr>
          <w:lang w:val="es-PE"/>
        </w:rPr>
        <w:lastRenderedPageBreak/>
        <w:t>Ese tipo de préstamos de persona</w:t>
      </w:r>
      <w:r w:rsidR="00D61539">
        <w:rPr>
          <w:lang w:val="es-PE"/>
        </w:rPr>
        <w:t>jes</w:t>
      </w:r>
      <w:r w:rsidRPr="001811BA">
        <w:rPr>
          <w:lang w:val="es-PE"/>
        </w:rPr>
        <w:t xml:space="preserve"> religioso</w:t>
      </w:r>
      <w:r w:rsidR="00D61539">
        <w:rPr>
          <w:lang w:val="es-PE"/>
        </w:rPr>
        <w:t>s</w:t>
      </w:r>
      <w:r w:rsidRPr="001811BA">
        <w:rPr>
          <w:lang w:val="es-PE"/>
        </w:rPr>
        <w:t xml:space="preserve"> ajeno</w:t>
      </w:r>
      <w:r w:rsidR="00D61539">
        <w:rPr>
          <w:lang w:val="es-PE"/>
        </w:rPr>
        <w:t>s</w:t>
      </w:r>
      <w:r w:rsidRPr="001811BA">
        <w:rPr>
          <w:lang w:val="es-PE"/>
        </w:rPr>
        <w:t xml:space="preserve"> </w:t>
      </w:r>
      <w:r w:rsidR="00670633">
        <w:rPr>
          <w:lang w:val="es-PE"/>
        </w:rPr>
        <w:t xml:space="preserve">a la tradición propia </w:t>
      </w:r>
      <w:r w:rsidRPr="001811BA">
        <w:rPr>
          <w:lang w:val="es-PE"/>
        </w:rPr>
        <w:t xml:space="preserve">era popular </w:t>
      </w:r>
      <w:r w:rsidR="00670633">
        <w:rPr>
          <w:lang w:val="es-PE"/>
        </w:rPr>
        <w:t xml:space="preserve">como </w:t>
      </w:r>
      <w:r w:rsidRPr="001811BA">
        <w:rPr>
          <w:lang w:val="es-PE"/>
        </w:rPr>
        <w:t>propaganda religiosa entre todas las religiones de la antigua India.</w:t>
      </w:r>
    </w:p>
    <w:p w14:paraId="33FC5907" w14:textId="7364DBC4" w:rsidR="00BF5F64" w:rsidRPr="001811BA" w:rsidRDefault="001811BA" w:rsidP="00BF5F64">
      <w:pPr>
        <w:rPr>
          <w:lang w:val="es-PE"/>
        </w:rPr>
      </w:pPr>
      <w:r w:rsidRPr="001811BA">
        <w:rPr>
          <w:lang w:val="es-PE"/>
        </w:rPr>
        <w:t xml:space="preserve">Que </w:t>
      </w:r>
      <w:r w:rsidR="00AC6AF4" w:rsidRPr="00AC6AF4">
        <w:rPr>
          <w:lang w:val="es-PE"/>
        </w:rPr>
        <w:t>unos</w:t>
      </w:r>
      <w:r w:rsidR="00AC6AF4">
        <w:rPr>
          <w:i/>
          <w:iCs/>
          <w:lang w:val="es-PE"/>
        </w:rPr>
        <w:t xml:space="preserve"> </w:t>
      </w:r>
      <w:r w:rsidRPr="001811BA">
        <w:rPr>
          <w:i/>
          <w:iCs/>
          <w:lang w:val="es-PE"/>
        </w:rPr>
        <w:t>brahmanes</w:t>
      </w:r>
      <w:r w:rsidRPr="001811BA">
        <w:rPr>
          <w:lang w:val="es-PE"/>
        </w:rPr>
        <w:t xml:space="preserve"> y un </w:t>
      </w:r>
      <w:r w:rsidR="00D76F90" w:rsidRPr="001811BA">
        <w:rPr>
          <w:lang w:val="es-PE"/>
        </w:rPr>
        <w:t xml:space="preserve">Rey </w:t>
      </w:r>
      <w:r w:rsidRPr="001811BA">
        <w:rPr>
          <w:lang w:val="es-PE"/>
        </w:rPr>
        <w:t xml:space="preserve">se </w:t>
      </w:r>
      <w:r w:rsidR="00E724FA">
        <w:rPr>
          <w:lang w:val="es-PE"/>
        </w:rPr>
        <w:t xml:space="preserve">hayan encontrado </w:t>
      </w:r>
      <w:r w:rsidRPr="001811BA">
        <w:rPr>
          <w:lang w:val="es-PE"/>
        </w:rPr>
        <w:t xml:space="preserve">entre </w:t>
      </w:r>
      <w:r w:rsidR="00E724FA">
        <w:rPr>
          <w:lang w:val="es-PE"/>
        </w:rPr>
        <w:t xml:space="preserve">los </w:t>
      </w:r>
      <w:r w:rsidRPr="00AC6AF4">
        <w:rPr>
          <w:lang w:val="es-PE"/>
        </w:rPr>
        <w:t>futuros</w:t>
      </w:r>
      <w:r w:rsidRPr="001811BA">
        <w:rPr>
          <w:i/>
          <w:iCs/>
          <w:lang w:val="es-PE"/>
        </w:rPr>
        <w:t xml:space="preserve"> Bud</w:t>
      </w:r>
      <w:r w:rsidR="00AC6AF4">
        <w:rPr>
          <w:i/>
          <w:iCs/>
          <w:lang w:val="es-PE"/>
        </w:rPr>
        <w:t>dh</w:t>
      </w:r>
      <w:r w:rsidRPr="001811BA">
        <w:rPr>
          <w:i/>
          <w:iCs/>
          <w:lang w:val="es-PE"/>
        </w:rPr>
        <w:t>a</w:t>
      </w:r>
      <w:r w:rsidRPr="00AC6AF4">
        <w:rPr>
          <w:lang w:val="es-PE"/>
        </w:rPr>
        <w:t>s</w:t>
      </w:r>
      <w:r w:rsidRPr="001811BA">
        <w:rPr>
          <w:i/>
          <w:iCs/>
          <w:lang w:val="es-PE"/>
        </w:rPr>
        <w:t xml:space="preserve"> </w:t>
      </w:r>
      <w:r w:rsidRPr="001811BA">
        <w:rPr>
          <w:lang w:val="es-PE"/>
        </w:rPr>
        <w:t>apunta</w:t>
      </w:r>
      <w:r w:rsidR="00E724FA">
        <w:rPr>
          <w:lang w:val="es-PE"/>
        </w:rPr>
        <w:t>ría</w:t>
      </w:r>
      <w:r w:rsidRPr="001811BA">
        <w:rPr>
          <w:lang w:val="es-PE"/>
        </w:rPr>
        <w:t xml:space="preserve"> </w:t>
      </w:r>
      <w:r w:rsidR="00E724FA">
        <w:rPr>
          <w:lang w:val="es-PE"/>
        </w:rPr>
        <w:t xml:space="preserve">hacia </w:t>
      </w:r>
      <w:r w:rsidRPr="001811BA">
        <w:rPr>
          <w:lang w:val="es-PE"/>
        </w:rPr>
        <w:t xml:space="preserve">la misma dirección. Cabe destacar que </w:t>
      </w:r>
      <w:r w:rsidR="00E724FA">
        <w:rPr>
          <w:lang w:val="es-PE"/>
        </w:rPr>
        <w:t xml:space="preserve">en este texto </w:t>
      </w:r>
      <w:r w:rsidRPr="001811BA">
        <w:rPr>
          <w:lang w:val="es-PE"/>
        </w:rPr>
        <w:t xml:space="preserve">se enumeran </w:t>
      </w:r>
      <w:r w:rsidR="00D76F90">
        <w:rPr>
          <w:lang w:val="es-PE"/>
        </w:rPr>
        <w:t>3</w:t>
      </w:r>
      <w:r w:rsidRPr="001811BA">
        <w:rPr>
          <w:lang w:val="es-PE"/>
        </w:rPr>
        <w:t xml:space="preserve"> </w:t>
      </w:r>
      <w:r w:rsidRPr="00E724FA">
        <w:rPr>
          <w:i/>
          <w:iCs/>
          <w:lang w:val="es-PE"/>
        </w:rPr>
        <w:t>brahmanes</w:t>
      </w:r>
      <w:r w:rsidRPr="001811BA">
        <w:rPr>
          <w:lang w:val="es-PE"/>
        </w:rPr>
        <w:t xml:space="preserve">, ya que la influencia </w:t>
      </w:r>
      <w:r w:rsidRPr="001811BA">
        <w:rPr>
          <w:i/>
          <w:iCs/>
          <w:lang w:val="es-PE"/>
        </w:rPr>
        <w:t>brahm</w:t>
      </w:r>
      <w:r w:rsidR="00E724FA">
        <w:rPr>
          <w:i/>
          <w:iCs/>
          <w:lang w:val="es-PE"/>
        </w:rPr>
        <w:t>á</w:t>
      </w:r>
      <w:r w:rsidRPr="001811BA">
        <w:rPr>
          <w:i/>
          <w:iCs/>
          <w:lang w:val="es-PE"/>
        </w:rPr>
        <w:t>nica</w:t>
      </w:r>
      <w:r w:rsidRPr="001811BA">
        <w:rPr>
          <w:lang w:val="es-PE"/>
        </w:rPr>
        <w:t xml:space="preserve"> aumentó considerablemente hasta que fueron indiscutibles como la casta principal. También </w:t>
      </w:r>
      <w:r w:rsidR="00986EC2">
        <w:rPr>
          <w:lang w:val="es-PE"/>
        </w:rPr>
        <w:t xml:space="preserve">podría haber sido </w:t>
      </w:r>
      <w:r w:rsidRPr="001811BA">
        <w:rPr>
          <w:lang w:val="es-PE"/>
        </w:rPr>
        <w:t xml:space="preserve">útil en la propaganda budista </w:t>
      </w:r>
      <w:r w:rsidR="00986EC2">
        <w:rPr>
          <w:lang w:val="es-PE"/>
        </w:rPr>
        <w:t>de</w:t>
      </w:r>
      <w:r w:rsidRPr="001811BA">
        <w:rPr>
          <w:lang w:val="es-PE"/>
        </w:rPr>
        <w:t xml:space="preserve"> una corte real poder </w:t>
      </w:r>
      <w:r w:rsidR="00986EC2">
        <w:rPr>
          <w:lang w:val="es-PE"/>
        </w:rPr>
        <w:t>afirmar</w:t>
      </w:r>
      <w:r w:rsidRPr="001811BA">
        <w:rPr>
          <w:lang w:val="es-PE"/>
        </w:rPr>
        <w:t xml:space="preserve"> que un emperador, un rey </w:t>
      </w:r>
      <w:r w:rsidR="00986EC2">
        <w:rPr>
          <w:lang w:val="es-PE"/>
        </w:rPr>
        <w:t>o</w:t>
      </w:r>
      <w:r w:rsidRPr="001811BA">
        <w:rPr>
          <w:lang w:val="es-PE"/>
        </w:rPr>
        <w:t xml:space="preserve"> un ministro también </w:t>
      </w:r>
      <w:r w:rsidR="006B5707">
        <w:rPr>
          <w:lang w:val="es-PE"/>
        </w:rPr>
        <w:t xml:space="preserve">podrían haber sido </w:t>
      </w:r>
      <w:r w:rsidRPr="001811BA">
        <w:rPr>
          <w:lang w:val="es-PE"/>
        </w:rPr>
        <w:t>destinados a la bud</w:t>
      </w:r>
      <w:r w:rsidR="00986EC2">
        <w:rPr>
          <w:lang w:val="es-PE"/>
        </w:rPr>
        <w:t>e</w:t>
      </w:r>
      <w:r w:rsidRPr="001811BA">
        <w:rPr>
          <w:lang w:val="es-PE"/>
        </w:rPr>
        <w:t xml:space="preserve">idad en el futuro. </w:t>
      </w:r>
      <w:r w:rsidR="006B5707">
        <w:rPr>
          <w:lang w:val="es-PE"/>
        </w:rPr>
        <w:t>S</w:t>
      </w:r>
      <w:r w:rsidRPr="001811BA">
        <w:rPr>
          <w:lang w:val="es-PE"/>
        </w:rPr>
        <w:t>i</w:t>
      </w:r>
      <w:r w:rsidR="006B5707">
        <w:rPr>
          <w:lang w:val="es-PE"/>
        </w:rPr>
        <w:t>,</w:t>
      </w:r>
      <w:r w:rsidRPr="001811BA">
        <w:rPr>
          <w:lang w:val="es-PE"/>
        </w:rPr>
        <w:t xml:space="preserve"> inclus</w:t>
      </w:r>
      <w:r w:rsidR="006B5707">
        <w:rPr>
          <w:lang w:val="es-PE"/>
        </w:rPr>
        <w:t>ive,</w:t>
      </w:r>
      <w:r w:rsidRPr="001811BA">
        <w:rPr>
          <w:lang w:val="es-PE"/>
        </w:rPr>
        <w:t xml:space="preserve"> </w:t>
      </w:r>
      <w:r w:rsidR="00177EFD" w:rsidRPr="001811BA">
        <w:rPr>
          <w:lang w:val="es-PE"/>
        </w:rPr>
        <w:t xml:space="preserve">nobles </w:t>
      </w:r>
      <w:r w:rsidRPr="001811BA">
        <w:rPr>
          <w:lang w:val="es-PE"/>
        </w:rPr>
        <w:t xml:space="preserve">elefantes (en sus nacimientos pasados como </w:t>
      </w:r>
      <w:r w:rsidR="006B5707">
        <w:rPr>
          <w:lang w:val="es-PE"/>
        </w:rPr>
        <w:t>seres humanos</w:t>
      </w:r>
      <w:r w:rsidRPr="001811BA">
        <w:rPr>
          <w:lang w:val="es-PE"/>
        </w:rPr>
        <w:t xml:space="preserve">) podían elevar sus mentes hacia la </w:t>
      </w:r>
      <w:r w:rsidRPr="006B5707">
        <w:rPr>
          <w:i/>
          <w:iCs/>
          <w:lang w:val="es-PE"/>
        </w:rPr>
        <w:t>Ilu</w:t>
      </w:r>
      <w:r w:rsidR="006B5707" w:rsidRPr="006B5707">
        <w:rPr>
          <w:i/>
          <w:iCs/>
          <w:lang w:val="es-PE"/>
        </w:rPr>
        <w:t>minación</w:t>
      </w:r>
      <w:r w:rsidRPr="001811BA">
        <w:rPr>
          <w:lang w:val="es-PE"/>
        </w:rPr>
        <w:t>, entonces</w:t>
      </w:r>
      <w:r w:rsidR="007962B8">
        <w:rPr>
          <w:lang w:val="es-PE"/>
        </w:rPr>
        <w:t>,</w:t>
      </w:r>
      <w:r w:rsidRPr="001811BA">
        <w:rPr>
          <w:lang w:val="es-PE"/>
        </w:rPr>
        <w:t xml:space="preserve"> hombres comunes también podrían ser </w:t>
      </w:r>
      <w:r w:rsidR="007962B8">
        <w:rPr>
          <w:lang w:val="es-PE"/>
        </w:rPr>
        <w:t xml:space="preserve">motivados </w:t>
      </w:r>
      <w:r w:rsidRPr="001811BA">
        <w:rPr>
          <w:lang w:val="es-PE"/>
        </w:rPr>
        <w:t xml:space="preserve">a esforzarse </w:t>
      </w:r>
      <w:r w:rsidR="007962B8">
        <w:rPr>
          <w:lang w:val="es-PE"/>
        </w:rPr>
        <w:t>en virtud d</w:t>
      </w:r>
      <w:r w:rsidRPr="001811BA">
        <w:rPr>
          <w:lang w:val="es-PE"/>
        </w:rPr>
        <w:t xml:space="preserve">el </w:t>
      </w:r>
      <w:r w:rsidRPr="001811BA">
        <w:rPr>
          <w:i/>
          <w:iCs/>
          <w:lang w:val="es-PE"/>
        </w:rPr>
        <w:t>Dhamma</w:t>
      </w:r>
      <w:r w:rsidR="00BF5F64" w:rsidRPr="001811BA">
        <w:rPr>
          <w:lang w:val="es-PE"/>
        </w:rPr>
        <w:t>.</w:t>
      </w:r>
    </w:p>
    <w:p w14:paraId="6B6D1758" w14:textId="5D70ED29" w:rsidR="00BF5F64" w:rsidRPr="001811BA" w:rsidRDefault="007962B8" w:rsidP="00BF5F64">
      <w:pPr>
        <w:rPr>
          <w:lang w:val="es-PE"/>
        </w:rPr>
      </w:pPr>
      <w:r>
        <w:rPr>
          <w:lang w:val="es-PE"/>
        </w:rPr>
        <w:t xml:space="preserve">Existen </w:t>
      </w:r>
      <w:r w:rsidR="001811BA" w:rsidRPr="001811BA">
        <w:rPr>
          <w:lang w:val="es-PE"/>
        </w:rPr>
        <w:t>algunos otros puntos menores</w:t>
      </w:r>
      <w:r>
        <w:rPr>
          <w:lang w:val="es-PE"/>
        </w:rPr>
        <w:t xml:space="preserve"> como</w:t>
      </w:r>
      <w:r w:rsidR="001811BA" w:rsidRPr="001811BA">
        <w:rPr>
          <w:lang w:val="es-PE"/>
        </w:rPr>
        <w:t xml:space="preserve">, por ejemplo, las </w:t>
      </w:r>
      <w:r w:rsidR="001811BA" w:rsidRPr="00177EFD">
        <w:rPr>
          <w:i/>
          <w:iCs/>
          <w:lang w:val="es-PE"/>
        </w:rPr>
        <w:t>marcas menores</w:t>
      </w:r>
      <w:r w:rsidR="001811BA" w:rsidRPr="001811BA">
        <w:rPr>
          <w:lang w:val="es-PE"/>
        </w:rPr>
        <w:t xml:space="preserve"> y </w:t>
      </w:r>
      <w:r w:rsidR="0061270B">
        <w:rPr>
          <w:lang w:val="es-PE"/>
        </w:rPr>
        <w:t>otras</w:t>
      </w:r>
      <w:r w:rsidR="001811BA" w:rsidRPr="001811BA">
        <w:rPr>
          <w:lang w:val="es-PE"/>
        </w:rPr>
        <w:t xml:space="preserve"> de un </w:t>
      </w:r>
      <w:r w:rsidR="001811BA" w:rsidRPr="001811BA">
        <w:rPr>
          <w:i/>
          <w:iCs/>
          <w:lang w:val="es-PE"/>
        </w:rPr>
        <w:t>Gran Ser</w:t>
      </w:r>
      <w:r w:rsidR="001811BA" w:rsidRPr="001811BA">
        <w:rPr>
          <w:lang w:val="es-PE"/>
        </w:rPr>
        <w:t>, todos ell</w:t>
      </w:r>
      <w:r w:rsidR="000B25A0">
        <w:rPr>
          <w:lang w:val="es-PE"/>
        </w:rPr>
        <w:t>a</w:t>
      </w:r>
      <w:r w:rsidR="001811BA" w:rsidRPr="001811BA">
        <w:rPr>
          <w:lang w:val="es-PE"/>
        </w:rPr>
        <w:t>s</w:t>
      </w:r>
      <w:r w:rsidR="003159BE">
        <w:rPr>
          <w:lang w:val="es-PE"/>
        </w:rPr>
        <w:t>,</w:t>
      </w:r>
      <w:r w:rsidR="001811BA" w:rsidRPr="001811BA">
        <w:rPr>
          <w:lang w:val="es-PE"/>
        </w:rPr>
        <w:t xml:space="preserve"> </w:t>
      </w:r>
      <w:r w:rsidR="000B25A0">
        <w:rPr>
          <w:lang w:val="es-PE"/>
        </w:rPr>
        <w:t xml:space="preserve">son </w:t>
      </w:r>
      <w:r w:rsidR="001811BA" w:rsidRPr="001811BA">
        <w:rPr>
          <w:lang w:val="es-PE"/>
        </w:rPr>
        <w:t>características físicas externas que parec</w:t>
      </w:r>
      <w:r w:rsidR="003159BE">
        <w:rPr>
          <w:lang w:val="es-PE"/>
        </w:rPr>
        <w:t>iera</w:t>
      </w:r>
      <w:r w:rsidR="001811BA" w:rsidRPr="001811BA">
        <w:rPr>
          <w:lang w:val="es-PE"/>
        </w:rPr>
        <w:t xml:space="preserve">n </w:t>
      </w:r>
      <w:r w:rsidR="003159BE">
        <w:rPr>
          <w:lang w:val="es-PE"/>
        </w:rPr>
        <w:t xml:space="preserve">adoptarse </w:t>
      </w:r>
      <w:r w:rsidR="001811BA" w:rsidRPr="001811BA">
        <w:rPr>
          <w:lang w:val="es-PE"/>
        </w:rPr>
        <w:t>como cualidades internas, ya que la palabra '</w:t>
      </w:r>
      <w:r w:rsidR="001811BA" w:rsidRPr="001811BA">
        <w:rPr>
          <w:i/>
          <w:iCs/>
          <w:lang w:val="es-PE"/>
        </w:rPr>
        <w:t>guṇa</w:t>
      </w:r>
      <w:r w:rsidR="001811BA" w:rsidRPr="001811BA">
        <w:rPr>
          <w:lang w:val="es-PE"/>
        </w:rPr>
        <w:t xml:space="preserve">' se usa para ellas (89). </w:t>
      </w:r>
      <w:r w:rsidR="003159BE" w:rsidRPr="001811BA">
        <w:rPr>
          <w:lang w:val="es-PE"/>
        </w:rPr>
        <w:t>Nuev</w:t>
      </w:r>
      <w:r w:rsidR="003159BE">
        <w:rPr>
          <w:lang w:val="es-PE"/>
        </w:rPr>
        <w:t>amente</w:t>
      </w:r>
      <w:r w:rsidR="001811BA" w:rsidRPr="001811BA">
        <w:rPr>
          <w:lang w:val="es-PE"/>
        </w:rPr>
        <w:t>, mientras que el emperador Saṅkha, al hacer su gran renuncia</w:t>
      </w:r>
      <w:r w:rsidR="003159BE">
        <w:rPr>
          <w:lang w:val="es-PE"/>
        </w:rPr>
        <w:t>ción</w:t>
      </w:r>
      <w:r w:rsidR="001811BA" w:rsidRPr="001811BA">
        <w:rPr>
          <w:lang w:val="es-PE"/>
        </w:rPr>
        <w:t>, dej</w:t>
      </w:r>
      <w:r w:rsidR="000B25A0">
        <w:rPr>
          <w:lang w:val="es-PE"/>
        </w:rPr>
        <w:t>ó</w:t>
      </w:r>
      <w:r w:rsidR="001811BA" w:rsidRPr="001811BA">
        <w:rPr>
          <w:lang w:val="es-PE"/>
        </w:rPr>
        <w:t xml:space="preserve"> </w:t>
      </w:r>
      <w:r w:rsidR="003159BE">
        <w:rPr>
          <w:lang w:val="es-PE"/>
        </w:rPr>
        <w:t xml:space="preserve">atrás </w:t>
      </w:r>
      <w:r w:rsidR="001811BA" w:rsidRPr="001811BA">
        <w:rPr>
          <w:lang w:val="es-PE"/>
        </w:rPr>
        <w:t>a sus familiares y a</w:t>
      </w:r>
      <w:r w:rsidR="003159BE">
        <w:rPr>
          <w:lang w:val="es-PE"/>
        </w:rPr>
        <w:t xml:space="preserve"> su</w:t>
      </w:r>
      <w:r w:rsidR="001811BA" w:rsidRPr="001811BA">
        <w:rPr>
          <w:lang w:val="es-PE"/>
        </w:rPr>
        <w:t xml:space="preserve"> ejército (10), en el </w:t>
      </w:r>
      <w:r w:rsidR="001811BA" w:rsidRPr="001811BA">
        <w:rPr>
          <w:i/>
          <w:iCs/>
          <w:lang w:val="es-PE"/>
        </w:rPr>
        <w:t>Canon Pāḷi</w:t>
      </w:r>
      <w:r w:rsidR="001811BA" w:rsidRPr="001811BA">
        <w:rPr>
          <w:lang w:val="es-PE"/>
        </w:rPr>
        <w:t xml:space="preserve"> se menciona frecuentemente la renuncia</w:t>
      </w:r>
      <w:r w:rsidR="003159BE">
        <w:rPr>
          <w:lang w:val="es-PE"/>
        </w:rPr>
        <w:t>ción</w:t>
      </w:r>
      <w:r w:rsidR="001811BA" w:rsidRPr="001811BA">
        <w:rPr>
          <w:lang w:val="es-PE"/>
        </w:rPr>
        <w:t xml:space="preserve"> </w:t>
      </w:r>
      <w:r w:rsidR="003159BE">
        <w:rPr>
          <w:lang w:val="es-PE"/>
        </w:rPr>
        <w:t>de</w:t>
      </w:r>
      <w:r w:rsidR="001811BA" w:rsidRPr="001811BA">
        <w:rPr>
          <w:lang w:val="es-PE"/>
        </w:rPr>
        <w:t xml:space="preserve"> grandes o pequeñas cantidades de bienes y </w:t>
      </w:r>
      <w:r w:rsidR="003159BE">
        <w:rPr>
          <w:lang w:val="es-PE"/>
        </w:rPr>
        <w:t>de</w:t>
      </w:r>
      <w:r w:rsidR="001811BA" w:rsidRPr="001811BA">
        <w:rPr>
          <w:lang w:val="es-PE"/>
        </w:rPr>
        <w:t xml:space="preserve"> grandes o pequeños números de familiares (</w:t>
      </w:r>
      <w:r w:rsidR="001811BA" w:rsidRPr="001811BA">
        <w:rPr>
          <w:i/>
          <w:iCs/>
          <w:lang w:val="es-PE"/>
        </w:rPr>
        <w:t>Cullahatthipado-panta Sutta</w:t>
      </w:r>
      <w:r w:rsidR="001811BA" w:rsidRPr="001811BA">
        <w:rPr>
          <w:lang w:val="es-PE"/>
        </w:rPr>
        <w:t xml:space="preserve">, M 1179). También se menciona un ejército </w:t>
      </w:r>
      <w:r w:rsidR="00453136">
        <w:rPr>
          <w:lang w:val="es-PE"/>
        </w:rPr>
        <w:t xml:space="preserve">de </w:t>
      </w:r>
      <w:r w:rsidR="001811BA" w:rsidRPr="001811BA">
        <w:rPr>
          <w:lang w:val="es-PE"/>
        </w:rPr>
        <w:t xml:space="preserve">cinco fuerzas (33), mientras que normalmente los ejércitos indios </w:t>
      </w:r>
      <w:r w:rsidR="00453136">
        <w:rPr>
          <w:lang w:val="es-PE"/>
        </w:rPr>
        <w:t xml:space="preserve">poseían </w:t>
      </w:r>
      <w:r w:rsidR="001811BA" w:rsidRPr="001811BA">
        <w:rPr>
          <w:lang w:val="es-PE"/>
        </w:rPr>
        <w:t>cuatro: elefantería, caballería, aurigas e infantería, siendo el adicional los 'portadores de espada</w:t>
      </w:r>
      <w:r w:rsidR="00237832">
        <w:rPr>
          <w:lang w:val="es-PE"/>
        </w:rPr>
        <w:t>s</w:t>
      </w:r>
      <w:r w:rsidR="001811BA" w:rsidRPr="001811BA">
        <w:rPr>
          <w:lang w:val="es-PE"/>
        </w:rPr>
        <w:t>' (</w:t>
      </w:r>
      <w:r w:rsidR="001811BA" w:rsidRPr="001811BA">
        <w:rPr>
          <w:i/>
          <w:iCs/>
          <w:lang w:val="es-PE"/>
        </w:rPr>
        <w:t>asisenā</w:t>
      </w:r>
      <w:r w:rsidR="001811BA" w:rsidRPr="001811BA">
        <w:rPr>
          <w:lang w:val="es-PE"/>
        </w:rPr>
        <w:t>)</w:t>
      </w:r>
      <w:r w:rsidR="00BF5F64" w:rsidRPr="001811BA">
        <w:rPr>
          <w:lang w:val="es-PE"/>
        </w:rPr>
        <w:t>.</w:t>
      </w:r>
    </w:p>
    <w:p w14:paraId="4D267E7A" w14:textId="317E0759" w:rsidR="00C05841" w:rsidRDefault="001811BA" w:rsidP="0099403E">
      <w:pPr>
        <w:rPr>
          <w:lang w:val="es-PE"/>
        </w:rPr>
      </w:pPr>
      <w:r w:rsidRPr="001811BA">
        <w:rPr>
          <w:lang w:val="es-PE"/>
        </w:rPr>
        <w:t>Ahora que hemos analizado algunas de las características generales de esta obra, queda</w:t>
      </w:r>
      <w:r w:rsidR="00C71920">
        <w:rPr>
          <w:lang w:val="es-PE"/>
        </w:rPr>
        <w:t>ría</w:t>
      </w:r>
      <w:r w:rsidR="00237832">
        <w:rPr>
          <w:lang w:val="es-PE"/>
        </w:rPr>
        <w:t>n</w:t>
      </w:r>
      <w:r w:rsidRPr="001811BA">
        <w:rPr>
          <w:lang w:val="es-PE"/>
        </w:rPr>
        <w:t xml:space="preserve"> por considerar las cuestiones de autoría y fecha de compilación. Al principio del libro</w:t>
      </w:r>
      <w:r w:rsidR="00C71920">
        <w:rPr>
          <w:lang w:val="es-PE"/>
        </w:rPr>
        <w:t>,</w:t>
      </w:r>
      <w:r w:rsidRPr="001811BA">
        <w:rPr>
          <w:lang w:val="es-PE"/>
        </w:rPr>
        <w:t xml:space="preserve"> </w:t>
      </w:r>
      <w:r w:rsidR="00C71920">
        <w:rPr>
          <w:lang w:val="es-PE"/>
        </w:rPr>
        <w:t xml:space="preserve">se ve </w:t>
      </w:r>
      <w:r w:rsidRPr="001811BA">
        <w:rPr>
          <w:lang w:val="es-PE"/>
        </w:rPr>
        <w:t>que una introducción comienza con "</w:t>
      </w:r>
      <w:r w:rsidRPr="001811BA">
        <w:rPr>
          <w:i/>
          <w:iCs/>
          <w:lang w:val="es-PE"/>
        </w:rPr>
        <w:t xml:space="preserve">Evaṃ me sutaṃ </w:t>
      </w:r>
      <w:r w:rsidRPr="001811BA">
        <w:rPr>
          <w:lang w:val="es-PE"/>
        </w:rPr>
        <w:t>—</w:t>
      </w:r>
      <w:r w:rsidR="00C71920">
        <w:rPr>
          <w:lang w:val="es-PE"/>
        </w:rPr>
        <w:t xml:space="preserve"> </w:t>
      </w:r>
      <w:r w:rsidRPr="001811BA">
        <w:rPr>
          <w:lang w:val="es-PE"/>
        </w:rPr>
        <w:t xml:space="preserve">Así </w:t>
      </w:r>
      <w:r w:rsidR="00C71920">
        <w:rPr>
          <w:lang w:val="es-PE"/>
        </w:rPr>
        <w:t xml:space="preserve">lo </w:t>
      </w:r>
      <w:r w:rsidRPr="001811BA">
        <w:rPr>
          <w:lang w:val="es-PE"/>
        </w:rPr>
        <w:t>he oído</w:t>
      </w:r>
      <w:r w:rsidR="00BF59F3">
        <w:rPr>
          <w:lang w:val="es-PE"/>
        </w:rPr>
        <w:t>…</w:t>
      </w:r>
      <w:r w:rsidR="00BF59F3" w:rsidRPr="001811BA">
        <w:rPr>
          <w:lang w:val="es-PE"/>
        </w:rPr>
        <w:t xml:space="preserve"> "</w:t>
      </w:r>
      <w:r w:rsidRPr="001811BA">
        <w:rPr>
          <w:lang w:val="es-PE"/>
        </w:rPr>
        <w:t xml:space="preserve"> que ha</w:t>
      </w:r>
      <w:r w:rsidR="00BF59F3">
        <w:rPr>
          <w:lang w:val="es-PE"/>
        </w:rPr>
        <w:t>bría</w:t>
      </w:r>
      <w:r w:rsidRPr="001811BA">
        <w:rPr>
          <w:lang w:val="es-PE"/>
        </w:rPr>
        <w:t xml:space="preserve"> sido escrita de la misma manera que </w:t>
      </w:r>
      <w:r w:rsidR="00BF59F3">
        <w:rPr>
          <w:lang w:val="es-PE"/>
        </w:rPr>
        <w:t>e</w:t>
      </w:r>
      <w:r w:rsidR="00234DC9">
        <w:rPr>
          <w:lang w:val="es-PE"/>
        </w:rPr>
        <w:t xml:space="preserve">n los </w:t>
      </w:r>
      <w:r w:rsidRPr="001811BA">
        <w:rPr>
          <w:i/>
          <w:iCs/>
          <w:lang w:val="es-PE"/>
        </w:rPr>
        <w:t>Sutta</w:t>
      </w:r>
      <w:r w:rsidR="00234DC9" w:rsidRPr="00234DC9">
        <w:rPr>
          <w:lang w:val="es-PE"/>
        </w:rPr>
        <w:t>s</w:t>
      </w:r>
      <w:r w:rsidRPr="001811BA">
        <w:rPr>
          <w:lang w:val="es-PE"/>
        </w:rPr>
        <w:t xml:space="preserve"> </w:t>
      </w:r>
      <w:r w:rsidR="00234DC9">
        <w:rPr>
          <w:lang w:val="es-PE"/>
        </w:rPr>
        <w:t>d</w:t>
      </w:r>
      <w:r w:rsidRPr="001811BA">
        <w:rPr>
          <w:lang w:val="es-PE"/>
        </w:rPr>
        <w:t xml:space="preserve">el </w:t>
      </w:r>
      <w:r w:rsidRPr="001811BA">
        <w:rPr>
          <w:i/>
          <w:iCs/>
          <w:lang w:val="es-PE"/>
        </w:rPr>
        <w:t>Canon Pāḷi</w:t>
      </w:r>
      <w:r w:rsidRPr="001811BA">
        <w:rPr>
          <w:lang w:val="es-PE"/>
        </w:rPr>
        <w:t xml:space="preserve">. Así, al </w:t>
      </w:r>
      <w:r w:rsidR="00234DC9">
        <w:rPr>
          <w:lang w:val="es-PE"/>
        </w:rPr>
        <w:t xml:space="preserve">redactar </w:t>
      </w:r>
      <w:r w:rsidRPr="001811BA">
        <w:rPr>
          <w:lang w:val="es-PE"/>
        </w:rPr>
        <w:t>la narrativa de</w:t>
      </w:r>
      <w:r w:rsidR="00234DC9">
        <w:rPr>
          <w:lang w:val="es-PE"/>
        </w:rPr>
        <w:t>l</w:t>
      </w:r>
      <w:r w:rsidRPr="001811BA">
        <w:rPr>
          <w:lang w:val="es-PE"/>
        </w:rPr>
        <w:t xml:space="preserve"> DBK en boca </w:t>
      </w:r>
      <w:r w:rsidRPr="00234DC9">
        <w:rPr>
          <w:lang w:val="es-PE"/>
        </w:rPr>
        <w:t>del</w:t>
      </w:r>
      <w:r w:rsidRPr="001811BA">
        <w:rPr>
          <w:lang w:val="es-PE"/>
        </w:rPr>
        <w:t xml:space="preserve"> </w:t>
      </w:r>
      <w:r w:rsidRPr="00234DC9">
        <w:rPr>
          <w:i/>
          <w:iCs/>
          <w:lang w:val="es-PE"/>
        </w:rPr>
        <w:t>Bud</w:t>
      </w:r>
      <w:r w:rsidR="00234DC9" w:rsidRPr="00234DC9">
        <w:rPr>
          <w:i/>
          <w:iCs/>
          <w:lang w:val="es-PE"/>
        </w:rPr>
        <w:t>dh</w:t>
      </w:r>
      <w:r w:rsidRPr="00234DC9">
        <w:rPr>
          <w:i/>
          <w:iCs/>
          <w:lang w:val="es-PE"/>
        </w:rPr>
        <w:t>a</w:t>
      </w:r>
      <w:r w:rsidRPr="001811BA">
        <w:rPr>
          <w:lang w:val="es-PE"/>
        </w:rPr>
        <w:t>, el autor ha</w:t>
      </w:r>
      <w:r w:rsidR="00237832">
        <w:rPr>
          <w:lang w:val="es-PE"/>
        </w:rPr>
        <w:t>bría</w:t>
      </w:r>
      <w:r w:rsidRPr="001811BA">
        <w:rPr>
          <w:lang w:val="es-PE"/>
        </w:rPr>
        <w:t xml:space="preserve"> convertido esta obra en un </w:t>
      </w:r>
      <w:r w:rsidRPr="001811BA">
        <w:rPr>
          <w:i/>
          <w:iCs/>
          <w:lang w:val="es-PE"/>
        </w:rPr>
        <w:t xml:space="preserve">Sutta </w:t>
      </w:r>
      <w:r w:rsidR="00237832">
        <w:rPr>
          <w:lang w:val="es-PE"/>
        </w:rPr>
        <w:t>espurio</w:t>
      </w:r>
      <w:r w:rsidRPr="001811BA">
        <w:rPr>
          <w:lang w:val="es-PE"/>
        </w:rPr>
        <w:t xml:space="preserve">. Esta característica es común </w:t>
      </w:r>
      <w:r w:rsidR="007315A0">
        <w:rPr>
          <w:lang w:val="es-PE"/>
        </w:rPr>
        <w:t>en</w:t>
      </w:r>
      <w:r w:rsidRPr="001811BA">
        <w:rPr>
          <w:lang w:val="es-PE"/>
        </w:rPr>
        <w:t xml:space="preserve"> otras obras pos</w:t>
      </w:r>
      <w:r w:rsidR="007315A0">
        <w:rPr>
          <w:lang w:val="es-PE"/>
        </w:rPr>
        <w:t>t</w:t>
      </w:r>
      <w:r w:rsidRPr="001811BA">
        <w:rPr>
          <w:lang w:val="es-PE"/>
        </w:rPr>
        <w:t>canónicas como</w:t>
      </w:r>
      <w:r w:rsidR="007315A0">
        <w:rPr>
          <w:lang w:val="es-PE"/>
        </w:rPr>
        <w:t>, por ejemplo,</w:t>
      </w:r>
      <w:r w:rsidRPr="001811BA">
        <w:rPr>
          <w:lang w:val="es-PE"/>
        </w:rPr>
        <w:t xml:space="preserve"> </w:t>
      </w:r>
      <w:r w:rsidR="007315A0">
        <w:rPr>
          <w:lang w:val="es-PE"/>
        </w:rPr>
        <w:t xml:space="preserve">en </w:t>
      </w:r>
      <w:r w:rsidRPr="001811BA">
        <w:rPr>
          <w:lang w:val="es-PE"/>
        </w:rPr>
        <w:t xml:space="preserve">el </w:t>
      </w:r>
      <w:r w:rsidRPr="001811BA">
        <w:rPr>
          <w:i/>
          <w:iCs/>
          <w:lang w:val="es-PE"/>
        </w:rPr>
        <w:t>Anāgatavaṃsa</w:t>
      </w:r>
      <w:r w:rsidRPr="001811BA">
        <w:rPr>
          <w:lang w:val="es-PE"/>
        </w:rPr>
        <w:t xml:space="preserve"> y </w:t>
      </w:r>
      <w:r w:rsidR="007315A0">
        <w:rPr>
          <w:lang w:val="es-PE"/>
        </w:rPr>
        <w:t xml:space="preserve">en </w:t>
      </w:r>
      <w:r w:rsidRPr="001811BA">
        <w:rPr>
          <w:lang w:val="es-PE"/>
        </w:rPr>
        <w:t xml:space="preserve">el </w:t>
      </w:r>
      <w:r w:rsidRPr="001811BA">
        <w:rPr>
          <w:i/>
          <w:iCs/>
          <w:lang w:val="es-PE"/>
        </w:rPr>
        <w:t>Mālaya-therasutta</w:t>
      </w:r>
      <w:r w:rsidRPr="001811BA">
        <w:rPr>
          <w:lang w:val="es-PE"/>
        </w:rPr>
        <w:t xml:space="preserve"> (conocido como la historia de '</w:t>
      </w:r>
      <w:r w:rsidRPr="007315A0">
        <w:rPr>
          <w:i/>
          <w:iCs/>
          <w:lang w:val="es-PE"/>
        </w:rPr>
        <w:t>Phra Malai</w:t>
      </w:r>
      <w:r w:rsidRPr="001811BA">
        <w:rPr>
          <w:lang w:val="es-PE"/>
        </w:rPr>
        <w:t xml:space="preserve">' en Tailandia), y también </w:t>
      </w:r>
      <w:r w:rsidR="007315A0">
        <w:rPr>
          <w:lang w:val="es-PE"/>
        </w:rPr>
        <w:t>en</w:t>
      </w:r>
      <w:r w:rsidRPr="001811BA">
        <w:rPr>
          <w:i/>
          <w:iCs/>
          <w:lang w:val="es-PE"/>
        </w:rPr>
        <w:t xml:space="preserve"> </w:t>
      </w:r>
      <w:r w:rsidRPr="007315A0">
        <w:rPr>
          <w:lang w:val="es-PE"/>
        </w:rPr>
        <w:t>obras</w:t>
      </w:r>
      <w:r w:rsidRPr="001811BA">
        <w:rPr>
          <w:i/>
          <w:iCs/>
          <w:lang w:val="es-PE"/>
        </w:rPr>
        <w:t xml:space="preserve"> </w:t>
      </w:r>
      <w:r w:rsidR="007315A0" w:rsidRPr="006040D3">
        <w:rPr>
          <w:lang w:val="es-PE"/>
        </w:rPr>
        <w:t>de la tradición</w:t>
      </w:r>
      <w:r w:rsidR="007315A0">
        <w:rPr>
          <w:i/>
          <w:iCs/>
          <w:lang w:val="es-PE"/>
        </w:rPr>
        <w:t xml:space="preserve"> </w:t>
      </w:r>
      <w:r w:rsidRPr="001811BA">
        <w:rPr>
          <w:i/>
          <w:iCs/>
          <w:lang w:val="es-PE"/>
        </w:rPr>
        <w:t>Mahāyana</w:t>
      </w:r>
      <w:r w:rsidRPr="001811BA">
        <w:rPr>
          <w:lang w:val="es-PE"/>
        </w:rPr>
        <w:t xml:space="preserve">. Tras echar un vistazo al extraño contenido de este libro, uno podría preguntarse cómo una obra como </w:t>
      </w:r>
      <w:r w:rsidR="007315A0">
        <w:rPr>
          <w:lang w:val="es-PE"/>
        </w:rPr>
        <w:t>é</w:t>
      </w:r>
      <w:r w:rsidRPr="001811BA">
        <w:rPr>
          <w:lang w:val="es-PE"/>
        </w:rPr>
        <w:t xml:space="preserve">sta </w:t>
      </w:r>
      <w:r w:rsidR="007315A0">
        <w:rPr>
          <w:lang w:val="es-PE"/>
        </w:rPr>
        <w:t>podría</w:t>
      </w:r>
      <w:r w:rsidRPr="001811BA">
        <w:rPr>
          <w:lang w:val="es-PE"/>
        </w:rPr>
        <w:t xml:space="preserve"> atribuirse al </w:t>
      </w:r>
      <w:r w:rsidRPr="001811BA">
        <w:rPr>
          <w:i/>
          <w:iCs/>
          <w:lang w:val="es-PE"/>
        </w:rPr>
        <w:t>Bud</w:t>
      </w:r>
      <w:r w:rsidR="007315A0">
        <w:rPr>
          <w:i/>
          <w:iCs/>
          <w:lang w:val="es-PE"/>
        </w:rPr>
        <w:t>dh</w:t>
      </w:r>
      <w:r w:rsidRPr="001811BA">
        <w:rPr>
          <w:i/>
          <w:iCs/>
          <w:lang w:val="es-PE"/>
        </w:rPr>
        <w:t>a</w:t>
      </w:r>
      <w:r w:rsidRPr="001811BA">
        <w:rPr>
          <w:lang w:val="es-PE"/>
        </w:rPr>
        <w:t>. La respuesta es casi</w:t>
      </w:r>
      <w:r w:rsidR="006040D3">
        <w:rPr>
          <w:lang w:val="es-PE"/>
        </w:rPr>
        <w:t>,</w:t>
      </w:r>
      <w:r w:rsidRPr="001811BA">
        <w:rPr>
          <w:lang w:val="es-PE"/>
        </w:rPr>
        <w:t xml:space="preserve"> con toda seguridad</w:t>
      </w:r>
      <w:r w:rsidR="006040D3">
        <w:rPr>
          <w:lang w:val="es-PE"/>
        </w:rPr>
        <w:t>,</w:t>
      </w:r>
      <w:r w:rsidRPr="001811BA">
        <w:rPr>
          <w:lang w:val="es-PE"/>
        </w:rPr>
        <w:t xml:space="preserve"> que historias como las que se encuentran aquí </w:t>
      </w:r>
      <w:r w:rsidR="007315A0">
        <w:rPr>
          <w:lang w:val="es-PE"/>
        </w:rPr>
        <w:t>habrían existido</w:t>
      </w:r>
      <w:r w:rsidRPr="001811BA">
        <w:rPr>
          <w:lang w:val="es-PE"/>
        </w:rPr>
        <w:t xml:space="preserve"> antes de la compilación de este libro. No se debería imaginar a un </w:t>
      </w:r>
      <w:r w:rsidR="006040D3" w:rsidRPr="001811BA">
        <w:rPr>
          <w:lang w:val="es-PE"/>
        </w:rPr>
        <w:t>solo autor sentándose a inventar estos relatos como</w:t>
      </w:r>
    </w:p>
    <w:p w14:paraId="1805D808" w14:textId="77777777" w:rsidR="00C05841" w:rsidRDefault="00C05841">
      <w:pPr>
        <w:spacing w:after="160"/>
        <w:rPr>
          <w:lang w:val="es-PE"/>
        </w:rPr>
      </w:pPr>
      <w:r>
        <w:rPr>
          <w:lang w:val="es-PE"/>
        </w:rPr>
        <w:br w:type="page"/>
      </w:r>
    </w:p>
    <w:p w14:paraId="543828D3" w14:textId="77777777" w:rsidR="00C05841" w:rsidRDefault="00C05841" w:rsidP="0099403E">
      <w:pPr>
        <w:rPr>
          <w:lang w:val="es-PE"/>
        </w:rPr>
      </w:pPr>
    </w:p>
    <w:p w14:paraId="481C06B6" w14:textId="18A15F28" w:rsidR="0099403E" w:rsidRPr="001811BA" w:rsidRDefault="00587C4E" w:rsidP="0099403E">
      <w:pPr>
        <w:rPr>
          <w:lang w:val="es-PE"/>
        </w:rPr>
      </w:pPr>
      <w:r>
        <w:rPr>
          <w:lang w:val="es-PE"/>
        </w:rPr>
        <w:t xml:space="preserve">lo haría </w:t>
      </w:r>
      <w:r w:rsidR="001811BA" w:rsidRPr="001811BA">
        <w:rPr>
          <w:lang w:val="es-PE"/>
        </w:rPr>
        <w:t xml:space="preserve">hoy en día un escritor de ficción. Sin duda, estas historias eran </w:t>
      </w:r>
      <w:r w:rsidR="00C05841">
        <w:rPr>
          <w:lang w:val="es-PE"/>
        </w:rPr>
        <w:t xml:space="preserve">bien </w:t>
      </w:r>
      <w:r w:rsidR="001811BA" w:rsidRPr="001811BA">
        <w:rPr>
          <w:lang w:val="es-PE"/>
        </w:rPr>
        <w:t xml:space="preserve">conocidas por numerosos monjes budistas </w:t>
      </w:r>
      <w:r w:rsidR="00C05841">
        <w:rPr>
          <w:lang w:val="es-PE"/>
        </w:rPr>
        <w:t>pero que</w:t>
      </w:r>
      <w:r w:rsidR="001811BA" w:rsidRPr="001811BA">
        <w:rPr>
          <w:lang w:val="es-PE"/>
        </w:rPr>
        <w:t xml:space="preserve">, con el tiempo, se fueron ampliando. Los </w:t>
      </w:r>
      <w:r w:rsidR="001811BA" w:rsidRPr="00587C4E">
        <w:rPr>
          <w:i/>
          <w:iCs/>
          <w:lang w:val="es-PE"/>
        </w:rPr>
        <w:t>bhikkhu</w:t>
      </w:r>
      <w:r w:rsidR="001811BA" w:rsidRPr="001811BA">
        <w:rPr>
          <w:lang w:val="es-PE"/>
        </w:rPr>
        <w:t>s</w:t>
      </w:r>
      <w:r w:rsidR="003D2AB6">
        <w:rPr>
          <w:lang w:val="es-PE"/>
        </w:rPr>
        <w:t>.</w:t>
      </w:r>
      <w:r w:rsidR="001811BA" w:rsidRPr="001811BA">
        <w:rPr>
          <w:lang w:val="es-PE"/>
        </w:rPr>
        <w:t xml:space="preserve"> eruditos y bien </w:t>
      </w:r>
      <w:r>
        <w:rPr>
          <w:lang w:val="es-PE"/>
        </w:rPr>
        <w:t xml:space="preserve">versados </w:t>
      </w:r>
      <w:r w:rsidR="001811BA" w:rsidRPr="001811BA">
        <w:rPr>
          <w:lang w:val="es-PE"/>
        </w:rPr>
        <w:t xml:space="preserve">en </w:t>
      </w:r>
      <w:r w:rsidR="001811BA" w:rsidRPr="00587C4E">
        <w:rPr>
          <w:lang w:val="es-PE"/>
        </w:rPr>
        <w:t>el</w:t>
      </w:r>
      <w:r w:rsidR="001811BA" w:rsidRPr="001811BA">
        <w:rPr>
          <w:i/>
          <w:iCs/>
          <w:lang w:val="es-PE"/>
        </w:rPr>
        <w:t xml:space="preserve"> Dhamma</w:t>
      </w:r>
      <w:r w:rsidR="001811BA" w:rsidRPr="001811BA">
        <w:rPr>
          <w:lang w:val="es-PE"/>
        </w:rPr>
        <w:t xml:space="preserve">, apenas se interesaban </w:t>
      </w:r>
      <w:r>
        <w:rPr>
          <w:lang w:val="es-PE"/>
        </w:rPr>
        <w:t xml:space="preserve">en </w:t>
      </w:r>
      <w:r w:rsidR="00C05841">
        <w:rPr>
          <w:lang w:val="es-PE"/>
        </w:rPr>
        <w:t xml:space="preserve">estas </w:t>
      </w:r>
      <w:r w:rsidR="001811BA" w:rsidRPr="001811BA">
        <w:rPr>
          <w:lang w:val="es-PE"/>
        </w:rPr>
        <w:t>historias</w:t>
      </w:r>
      <w:r w:rsidR="00C05841">
        <w:rPr>
          <w:lang w:val="es-PE"/>
        </w:rPr>
        <w:t>;</w:t>
      </w:r>
      <w:r w:rsidR="001811BA" w:rsidRPr="001811BA">
        <w:rPr>
          <w:lang w:val="es-PE"/>
        </w:rPr>
        <w:t xml:space="preserve"> </w:t>
      </w:r>
      <w:r w:rsidR="00C05841">
        <w:rPr>
          <w:lang w:val="es-PE"/>
        </w:rPr>
        <w:t xml:space="preserve">no obstante, </w:t>
      </w:r>
      <w:r w:rsidR="001811BA" w:rsidRPr="001811BA">
        <w:rPr>
          <w:lang w:val="es-PE"/>
        </w:rPr>
        <w:t xml:space="preserve">los miembros menos eruditos del </w:t>
      </w:r>
      <w:r w:rsidR="001811BA" w:rsidRPr="001811BA">
        <w:rPr>
          <w:i/>
          <w:iCs/>
          <w:lang w:val="es-PE"/>
        </w:rPr>
        <w:t>Saṅgha</w:t>
      </w:r>
      <w:r w:rsidR="00492BC2">
        <w:rPr>
          <w:i/>
          <w:iCs/>
          <w:lang w:val="es-PE"/>
        </w:rPr>
        <w:t>,</w:t>
      </w:r>
      <w:r w:rsidR="001811BA" w:rsidRPr="001811BA">
        <w:rPr>
          <w:lang w:val="es-PE"/>
        </w:rPr>
        <w:t xml:space="preserve"> </w:t>
      </w:r>
      <w:r w:rsidR="003D2AB6">
        <w:rPr>
          <w:lang w:val="es-PE"/>
        </w:rPr>
        <w:t>pertenecientes a</w:t>
      </w:r>
      <w:r w:rsidR="001811BA" w:rsidRPr="001811BA">
        <w:rPr>
          <w:lang w:val="es-PE"/>
        </w:rPr>
        <w:t xml:space="preserve"> los templos de aldeas</w:t>
      </w:r>
      <w:r w:rsidR="00492BC2">
        <w:rPr>
          <w:lang w:val="es-PE"/>
        </w:rPr>
        <w:t>,</w:t>
      </w:r>
      <w:r w:rsidR="001811BA" w:rsidRPr="001811BA">
        <w:rPr>
          <w:lang w:val="es-PE"/>
        </w:rPr>
        <w:t xml:space="preserve"> las añad</w:t>
      </w:r>
      <w:r w:rsidR="00676923">
        <w:rPr>
          <w:lang w:val="es-PE"/>
        </w:rPr>
        <w:t>iero</w:t>
      </w:r>
      <w:r w:rsidR="001811BA" w:rsidRPr="001811BA">
        <w:rPr>
          <w:lang w:val="es-PE"/>
        </w:rPr>
        <w:t xml:space="preserve">n a su fondo de relatos para </w:t>
      </w:r>
      <w:r>
        <w:rPr>
          <w:lang w:val="es-PE"/>
        </w:rPr>
        <w:t xml:space="preserve">que sean narrados </w:t>
      </w:r>
      <w:r w:rsidR="001811BA" w:rsidRPr="001811BA">
        <w:rPr>
          <w:lang w:val="es-PE"/>
        </w:rPr>
        <w:t xml:space="preserve">a </w:t>
      </w:r>
      <w:r>
        <w:rPr>
          <w:lang w:val="es-PE"/>
        </w:rPr>
        <w:t xml:space="preserve">los </w:t>
      </w:r>
      <w:r w:rsidR="001811BA" w:rsidRPr="001811BA">
        <w:rPr>
          <w:lang w:val="es-PE"/>
        </w:rPr>
        <w:t xml:space="preserve">laicos. Todo lo que </w:t>
      </w:r>
      <w:r w:rsidR="00492BC2">
        <w:rPr>
          <w:lang w:val="es-PE"/>
        </w:rPr>
        <w:t xml:space="preserve">hicieron </w:t>
      </w:r>
      <w:r w:rsidR="001811BA" w:rsidRPr="001811BA">
        <w:rPr>
          <w:lang w:val="es-PE"/>
        </w:rPr>
        <w:t xml:space="preserve">esos </w:t>
      </w:r>
      <w:r w:rsidR="001811BA" w:rsidRPr="00C77998">
        <w:rPr>
          <w:i/>
          <w:iCs/>
          <w:lang w:val="es-PE"/>
        </w:rPr>
        <w:t>bhikkhu</w:t>
      </w:r>
      <w:r w:rsidR="001811BA" w:rsidRPr="001811BA">
        <w:rPr>
          <w:lang w:val="es-PE"/>
        </w:rPr>
        <w:t xml:space="preserve">s </w:t>
      </w:r>
      <w:r w:rsidR="00492BC2">
        <w:rPr>
          <w:lang w:val="es-PE"/>
        </w:rPr>
        <w:t xml:space="preserve">fue </w:t>
      </w:r>
      <w:r w:rsidR="001811BA" w:rsidRPr="001811BA">
        <w:rPr>
          <w:lang w:val="es-PE"/>
        </w:rPr>
        <w:t>escribirlos, creyendo fielmente que proven</w:t>
      </w:r>
      <w:r w:rsidR="00676923">
        <w:rPr>
          <w:lang w:val="es-PE"/>
        </w:rPr>
        <w:t>dr</w:t>
      </w:r>
      <w:r w:rsidR="001811BA" w:rsidRPr="001811BA">
        <w:rPr>
          <w:lang w:val="es-PE"/>
        </w:rPr>
        <w:t xml:space="preserve">ían del </w:t>
      </w:r>
      <w:r w:rsidR="00C77998">
        <w:rPr>
          <w:lang w:val="es-PE"/>
        </w:rPr>
        <w:t xml:space="preserve">propio </w:t>
      </w:r>
      <w:r w:rsidR="001811BA" w:rsidRPr="001811BA">
        <w:rPr>
          <w:i/>
          <w:iCs/>
          <w:lang w:val="es-PE"/>
        </w:rPr>
        <w:t>Bud</w:t>
      </w:r>
      <w:r w:rsidR="00C77998">
        <w:rPr>
          <w:i/>
          <w:iCs/>
          <w:lang w:val="es-PE"/>
        </w:rPr>
        <w:t>dh</w:t>
      </w:r>
      <w:r w:rsidR="001811BA" w:rsidRPr="001811BA">
        <w:rPr>
          <w:i/>
          <w:iCs/>
          <w:lang w:val="es-PE"/>
        </w:rPr>
        <w:t>a</w:t>
      </w:r>
      <w:r w:rsidR="001811BA" w:rsidRPr="001811BA">
        <w:rPr>
          <w:lang w:val="es-PE"/>
        </w:rPr>
        <w:t xml:space="preserve">. La calidad del lenguaje </w:t>
      </w:r>
      <w:r w:rsidR="00C77998">
        <w:rPr>
          <w:i/>
          <w:iCs/>
          <w:lang w:val="es-PE"/>
        </w:rPr>
        <w:t>Pāḷi</w:t>
      </w:r>
      <w:r w:rsidR="001811BA" w:rsidRPr="001811BA">
        <w:rPr>
          <w:lang w:val="es-PE"/>
        </w:rPr>
        <w:t xml:space="preserve"> utilizado respalda esta teoría. Es muy probable que fuera de esta manera como los </w:t>
      </w:r>
      <w:r w:rsidR="001811BA" w:rsidRPr="001811BA">
        <w:rPr>
          <w:i/>
          <w:iCs/>
          <w:lang w:val="es-PE"/>
        </w:rPr>
        <w:t>Mahāyāna Sutra</w:t>
      </w:r>
      <w:r w:rsidR="00C77998">
        <w:rPr>
          <w:lang w:val="es-PE"/>
        </w:rPr>
        <w:t>s</w:t>
      </w:r>
      <w:r w:rsidR="001811BA" w:rsidRPr="001811BA">
        <w:rPr>
          <w:lang w:val="es-PE"/>
        </w:rPr>
        <w:t xml:space="preserve">, también atribuidos al </w:t>
      </w:r>
      <w:r w:rsidR="001811BA" w:rsidRPr="001811BA">
        <w:rPr>
          <w:i/>
          <w:iCs/>
          <w:lang w:val="es-PE"/>
        </w:rPr>
        <w:t>Bud</w:t>
      </w:r>
      <w:r w:rsidR="00C77998">
        <w:rPr>
          <w:i/>
          <w:iCs/>
          <w:lang w:val="es-PE"/>
        </w:rPr>
        <w:t>dh</w:t>
      </w:r>
      <w:r w:rsidR="001811BA" w:rsidRPr="001811BA">
        <w:rPr>
          <w:i/>
          <w:iCs/>
          <w:lang w:val="es-PE"/>
        </w:rPr>
        <w:t>a</w:t>
      </w:r>
      <w:r w:rsidR="001811BA" w:rsidRPr="001811BA">
        <w:rPr>
          <w:lang w:val="es-PE"/>
        </w:rPr>
        <w:t xml:space="preserve">, </w:t>
      </w:r>
      <w:r w:rsidR="006264E2">
        <w:rPr>
          <w:lang w:val="es-PE"/>
        </w:rPr>
        <w:t xml:space="preserve">habrían sido </w:t>
      </w:r>
      <w:r w:rsidR="001811BA" w:rsidRPr="001811BA">
        <w:rPr>
          <w:lang w:val="es-PE"/>
        </w:rPr>
        <w:t xml:space="preserve">escritos de buena fe. Sin embargo, en </w:t>
      </w:r>
      <w:r w:rsidR="001C2F5F">
        <w:rPr>
          <w:lang w:val="es-PE"/>
        </w:rPr>
        <w:t xml:space="preserve">la tradición </w:t>
      </w:r>
      <w:r w:rsidR="001811BA" w:rsidRPr="006264E2">
        <w:rPr>
          <w:i/>
          <w:iCs/>
          <w:lang w:val="es-PE"/>
        </w:rPr>
        <w:t>Theravāda</w:t>
      </w:r>
      <w:r w:rsidR="001811BA" w:rsidRPr="001811BA">
        <w:rPr>
          <w:lang w:val="es-PE"/>
        </w:rPr>
        <w:t xml:space="preserve"> hubo un control a tal proliferación de las escrituras porque el contenido del </w:t>
      </w:r>
      <w:r w:rsidR="001811BA" w:rsidRPr="001811BA">
        <w:rPr>
          <w:i/>
          <w:iCs/>
          <w:lang w:val="es-PE"/>
        </w:rPr>
        <w:t>Sutta-Piṭaka</w:t>
      </w:r>
      <w:r w:rsidR="001811BA" w:rsidRPr="001811BA">
        <w:rPr>
          <w:lang w:val="es-PE"/>
        </w:rPr>
        <w:t xml:space="preserve"> se hab</w:t>
      </w:r>
      <w:r w:rsidR="006264E2">
        <w:rPr>
          <w:lang w:val="es-PE"/>
        </w:rPr>
        <w:t>r</w:t>
      </w:r>
      <w:r w:rsidR="001811BA" w:rsidRPr="001811BA">
        <w:rPr>
          <w:lang w:val="es-PE"/>
        </w:rPr>
        <w:t xml:space="preserve">ía </w:t>
      </w:r>
      <w:r w:rsidR="006264E2">
        <w:rPr>
          <w:lang w:val="es-PE"/>
        </w:rPr>
        <w:t xml:space="preserve">mantenido intacto </w:t>
      </w:r>
      <w:r w:rsidR="001811BA" w:rsidRPr="001811BA">
        <w:rPr>
          <w:lang w:val="es-PE"/>
        </w:rPr>
        <w:t xml:space="preserve">desde la época del </w:t>
      </w:r>
      <w:r w:rsidR="001811BA" w:rsidRPr="001811BA">
        <w:rPr>
          <w:i/>
          <w:iCs/>
          <w:lang w:val="es-PE"/>
        </w:rPr>
        <w:t>Primer Concilio</w:t>
      </w:r>
      <w:r w:rsidR="0099403E" w:rsidRPr="001811BA">
        <w:rPr>
          <w:lang w:val="es-PE"/>
        </w:rPr>
        <w:t>.</w:t>
      </w:r>
      <w:r w:rsidR="00797BC7">
        <w:rPr>
          <w:lang w:val="es-PE"/>
        </w:rPr>
        <w:t xml:space="preserve"> </w:t>
      </w:r>
    </w:p>
    <w:p w14:paraId="5A58C8ED" w14:textId="36E06EF7" w:rsidR="008F4D1D" w:rsidRPr="008F4D1D" w:rsidRDefault="008F4D1D" w:rsidP="00E90B8F">
      <w:pPr>
        <w:rPr>
          <w:lang w:val="es-PE"/>
        </w:rPr>
      </w:pPr>
      <w:r w:rsidRPr="008F4D1D">
        <w:rPr>
          <w:lang w:val="es-PE"/>
        </w:rPr>
        <w:t>Luego</w:t>
      </w:r>
      <w:r w:rsidR="00E53391">
        <w:rPr>
          <w:lang w:val="es-PE"/>
        </w:rPr>
        <w:t>,</w:t>
      </w:r>
      <w:r w:rsidRPr="008F4D1D">
        <w:rPr>
          <w:lang w:val="es-PE"/>
        </w:rPr>
        <w:t xml:space="preserve"> </w:t>
      </w:r>
      <w:r w:rsidR="00E53391">
        <w:rPr>
          <w:lang w:val="es-PE"/>
        </w:rPr>
        <w:t>surg</w:t>
      </w:r>
      <w:r w:rsidR="004F5CD5">
        <w:rPr>
          <w:lang w:val="es-PE"/>
        </w:rPr>
        <w:t>iría</w:t>
      </w:r>
      <w:r w:rsidRPr="008F4D1D">
        <w:rPr>
          <w:lang w:val="es-PE"/>
        </w:rPr>
        <w:t xml:space="preserve"> otra pregunta: ¿Qué factores </w:t>
      </w:r>
      <w:r w:rsidR="00E53391">
        <w:rPr>
          <w:lang w:val="es-PE"/>
        </w:rPr>
        <w:t xml:space="preserve">condujeron </w:t>
      </w:r>
      <w:r w:rsidRPr="008F4D1D">
        <w:rPr>
          <w:lang w:val="es-PE"/>
        </w:rPr>
        <w:t xml:space="preserve">al </w:t>
      </w:r>
      <w:r w:rsidR="005B4409">
        <w:rPr>
          <w:lang w:val="es-PE"/>
        </w:rPr>
        <w:t>incremento</w:t>
      </w:r>
      <w:r w:rsidRPr="008F4D1D">
        <w:rPr>
          <w:lang w:val="es-PE"/>
        </w:rPr>
        <w:t xml:space="preserve"> de estas historias antes de que se escribieran? Aunque el </w:t>
      </w:r>
      <w:r w:rsidR="000A2A6C" w:rsidRPr="000A2A6C">
        <w:rPr>
          <w:i/>
          <w:iCs/>
          <w:lang w:val="es-PE"/>
        </w:rPr>
        <w:t xml:space="preserve">Buddha </w:t>
      </w:r>
      <w:r w:rsidRPr="008F4D1D">
        <w:rPr>
          <w:lang w:val="es-PE"/>
        </w:rPr>
        <w:t>desalenta</w:t>
      </w:r>
      <w:r w:rsidR="000A2A6C">
        <w:rPr>
          <w:lang w:val="es-PE"/>
        </w:rPr>
        <w:t>se</w:t>
      </w:r>
      <w:r w:rsidRPr="008F4D1D">
        <w:rPr>
          <w:lang w:val="es-PE"/>
        </w:rPr>
        <w:t xml:space="preserve"> la especulación sobre el futuro, </w:t>
      </w:r>
      <w:r w:rsidR="00E53391">
        <w:rPr>
          <w:lang w:val="es-PE"/>
        </w:rPr>
        <w:t xml:space="preserve">él </w:t>
      </w:r>
      <w:r w:rsidRPr="008F4D1D">
        <w:rPr>
          <w:lang w:val="es-PE"/>
        </w:rPr>
        <w:t xml:space="preserve">sí </w:t>
      </w:r>
      <w:r w:rsidR="000A2A6C">
        <w:rPr>
          <w:lang w:val="es-PE"/>
        </w:rPr>
        <w:t>indicó</w:t>
      </w:r>
      <w:r w:rsidRPr="008F4D1D">
        <w:rPr>
          <w:lang w:val="es-PE"/>
        </w:rPr>
        <w:t xml:space="preserve"> que el </w:t>
      </w:r>
      <w:r w:rsidRPr="000A2A6C">
        <w:rPr>
          <w:i/>
          <w:iCs/>
          <w:lang w:val="es-PE"/>
        </w:rPr>
        <w:t>Sāsana</w:t>
      </w:r>
      <w:r w:rsidRPr="008F4D1D">
        <w:rPr>
          <w:lang w:val="es-PE"/>
        </w:rPr>
        <w:t xml:space="preserve"> se enfrentaría a varios peligros en el futuro. </w:t>
      </w:r>
      <w:r w:rsidR="000A2A6C">
        <w:rPr>
          <w:lang w:val="es-PE"/>
        </w:rPr>
        <w:t xml:space="preserve">Él </w:t>
      </w:r>
      <w:r w:rsidR="008B42F6">
        <w:rPr>
          <w:lang w:val="es-PE"/>
        </w:rPr>
        <w:t xml:space="preserve">también </w:t>
      </w:r>
      <w:r w:rsidR="000A2A6C">
        <w:rPr>
          <w:lang w:val="es-PE"/>
        </w:rPr>
        <w:t>d</w:t>
      </w:r>
      <w:r w:rsidRPr="008F4D1D">
        <w:rPr>
          <w:lang w:val="es-PE"/>
        </w:rPr>
        <w:t>estac</w:t>
      </w:r>
      <w:r w:rsidR="000A2A6C">
        <w:rPr>
          <w:lang w:val="es-PE"/>
        </w:rPr>
        <w:t>ó</w:t>
      </w:r>
      <w:r w:rsidRPr="008F4D1D">
        <w:rPr>
          <w:lang w:val="es-PE"/>
        </w:rPr>
        <w:t xml:space="preserve"> estas predicciones muy bien fundamentadas </w:t>
      </w:r>
      <w:r w:rsidR="002100B6">
        <w:rPr>
          <w:lang w:val="es-PE"/>
        </w:rPr>
        <w:t xml:space="preserve">sobre </w:t>
      </w:r>
      <w:r w:rsidRPr="008F4D1D">
        <w:rPr>
          <w:lang w:val="es-PE"/>
        </w:rPr>
        <w:t xml:space="preserve">el </w:t>
      </w:r>
      <w:r w:rsidRPr="003B4C5E">
        <w:rPr>
          <w:i/>
          <w:iCs/>
          <w:lang w:val="es-PE"/>
        </w:rPr>
        <w:t>Dhamma</w:t>
      </w:r>
      <w:r w:rsidRPr="008F4D1D">
        <w:rPr>
          <w:lang w:val="es-PE"/>
        </w:rPr>
        <w:t xml:space="preserve">, </w:t>
      </w:r>
      <w:r w:rsidR="0063790F">
        <w:rPr>
          <w:lang w:val="es-PE"/>
        </w:rPr>
        <w:t>en lo que hoy</w:t>
      </w:r>
      <w:r w:rsidR="008B42F6">
        <w:rPr>
          <w:lang w:val="es-PE"/>
        </w:rPr>
        <w:t xml:space="preserve"> </w:t>
      </w:r>
      <w:r w:rsidRPr="008F4D1D">
        <w:rPr>
          <w:lang w:val="es-PE"/>
        </w:rPr>
        <w:t xml:space="preserve">se encuentran en los </w:t>
      </w:r>
      <w:r w:rsidRPr="008F4D1D">
        <w:rPr>
          <w:i/>
          <w:iCs/>
          <w:lang w:val="es-PE"/>
        </w:rPr>
        <w:t xml:space="preserve">Anāgatabhayāni </w:t>
      </w:r>
      <w:r w:rsidR="003B4C5E">
        <w:rPr>
          <w:i/>
          <w:iCs/>
          <w:lang w:val="es-PE"/>
        </w:rPr>
        <w:t>Sutta</w:t>
      </w:r>
      <w:r w:rsidR="003B4C5E" w:rsidRPr="003B4C5E">
        <w:rPr>
          <w:lang w:val="es-PE"/>
        </w:rPr>
        <w:t>s</w:t>
      </w:r>
      <w:r w:rsidR="00A67DDF">
        <w:rPr>
          <w:lang w:val="es-PE"/>
        </w:rPr>
        <w:t>,</w:t>
      </w:r>
      <w:r w:rsidR="003B4C5E">
        <w:rPr>
          <w:lang w:val="es-PE"/>
        </w:rPr>
        <w:t xml:space="preserve"> </w:t>
      </w:r>
      <w:r w:rsidRPr="008F4D1D">
        <w:rPr>
          <w:lang w:val="es-PE"/>
        </w:rPr>
        <w:t xml:space="preserve">sobre </w:t>
      </w:r>
      <w:r w:rsidR="0061392D">
        <w:rPr>
          <w:lang w:val="es-PE"/>
        </w:rPr>
        <w:t xml:space="preserve">los </w:t>
      </w:r>
      <w:r w:rsidRPr="008F4D1D">
        <w:rPr>
          <w:lang w:val="es-PE"/>
        </w:rPr>
        <w:t xml:space="preserve">peligros futuros </w:t>
      </w:r>
      <w:r w:rsidR="002100B6">
        <w:rPr>
          <w:lang w:val="es-PE"/>
        </w:rPr>
        <w:t xml:space="preserve">del </w:t>
      </w:r>
      <w:r w:rsidR="002100B6" w:rsidRPr="002100B6">
        <w:rPr>
          <w:i/>
          <w:iCs/>
          <w:lang w:val="es-PE"/>
        </w:rPr>
        <w:t>Sāsana</w:t>
      </w:r>
      <w:r w:rsidR="002100B6">
        <w:rPr>
          <w:lang w:val="es-PE"/>
        </w:rPr>
        <w:t xml:space="preserve"> </w:t>
      </w:r>
      <w:r w:rsidRPr="008F4D1D">
        <w:rPr>
          <w:lang w:val="es-PE"/>
        </w:rPr>
        <w:t>(A III 105</w:t>
      </w:r>
      <w:r w:rsidR="0061392D">
        <w:rPr>
          <w:rFonts w:cs="Cormorant"/>
          <w:lang w:val="es-PE"/>
        </w:rPr>
        <w:t>–</w:t>
      </w:r>
      <w:r w:rsidRPr="008F4D1D">
        <w:rPr>
          <w:lang w:val="es-PE"/>
        </w:rPr>
        <w:t xml:space="preserve">108). </w:t>
      </w:r>
      <w:r w:rsidR="0063790F">
        <w:rPr>
          <w:lang w:val="es-PE"/>
        </w:rPr>
        <w:t xml:space="preserve">Además, </w:t>
      </w:r>
      <w:r w:rsidR="00C05F98">
        <w:rPr>
          <w:lang w:val="es-PE"/>
        </w:rPr>
        <w:t xml:space="preserve">se </w:t>
      </w:r>
      <w:r w:rsidR="0063790F">
        <w:rPr>
          <w:lang w:val="es-PE"/>
        </w:rPr>
        <w:t xml:space="preserve">cuentan con </w:t>
      </w:r>
      <w:r w:rsidRPr="008F4D1D">
        <w:rPr>
          <w:lang w:val="es-PE"/>
        </w:rPr>
        <w:t xml:space="preserve">los </w:t>
      </w:r>
      <w:r w:rsidR="00C05F98">
        <w:rPr>
          <w:lang w:val="es-PE"/>
        </w:rPr>
        <w:t xml:space="preserve">versos de los </w:t>
      </w:r>
      <w:r w:rsidRPr="008F4D1D">
        <w:rPr>
          <w:lang w:val="es-PE"/>
        </w:rPr>
        <w:t xml:space="preserve">dos </w:t>
      </w:r>
      <w:r w:rsidRPr="008F4D1D">
        <w:rPr>
          <w:i/>
          <w:iCs/>
          <w:lang w:val="es-PE"/>
        </w:rPr>
        <w:t xml:space="preserve">Theras Arahant, </w:t>
      </w:r>
      <w:r w:rsidRPr="008F4D1D">
        <w:rPr>
          <w:lang w:val="es-PE"/>
        </w:rPr>
        <w:t xml:space="preserve">Pārāpariya y Phussa, </w:t>
      </w:r>
      <w:r w:rsidR="00C05F98">
        <w:rPr>
          <w:lang w:val="es-PE"/>
        </w:rPr>
        <w:t xml:space="preserve">que </w:t>
      </w:r>
      <w:r w:rsidRPr="008F4D1D">
        <w:rPr>
          <w:lang w:val="es-PE"/>
        </w:rPr>
        <w:t xml:space="preserve">detallan el futuro declive del </w:t>
      </w:r>
      <w:r w:rsidRPr="008F4D1D">
        <w:rPr>
          <w:i/>
          <w:iCs/>
          <w:lang w:val="es-PE"/>
        </w:rPr>
        <w:t>Saṅgha</w:t>
      </w:r>
      <w:r w:rsidRPr="008F4D1D">
        <w:rPr>
          <w:lang w:val="es-PE"/>
        </w:rPr>
        <w:t xml:space="preserve"> (Thag 940</w:t>
      </w:r>
      <w:r w:rsidR="0061392D">
        <w:rPr>
          <w:rFonts w:cs="Cormorant"/>
          <w:lang w:val="es-PE"/>
        </w:rPr>
        <w:t>–</w:t>
      </w:r>
      <w:r w:rsidRPr="008F4D1D">
        <w:rPr>
          <w:lang w:val="es-PE"/>
        </w:rPr>
        <w:t>948 y 949</w:t>
      </w:r>
      <w:r w:rsidR="0061392D">
        <w:rPr>
          <w:rFonts w:cs="Cormorant"/>
          <w:lang w:val="es-PE"/>
        </w:rPr>
        <w:t>–</w:t>
      </w:r>
      <w:r w:rsidRPr="008F4D1D">
        <w:rPr>
          <w:lang w:val="es-PE"/>
        </w:rPr>
        <w:t>980). En algún momento posterior se escribió una obra exhaustiva</w:t>
      </w:r>
      <w:r w:rsidR="0063790F">
        <w:rPr>
          <w:lang w:val="es-PE"/>
        </w:rPr>
        <w:t xml:space="preserve"> al respecto</w:t>
      </w:r>
      <w:r w:rsidRPr="008F4D1D">
        <w:rPr>
          <w:lang w:val="es-PE"/>
        </w:rPr>
        <w:t xml:space="preserve">, el </w:t>
      </w:r>
      <w:r w:rsidRPr="008F4D1D">
        <w:rPr>
          <w:i/>
          <w:iCs/>
          <w:lang w:val="es-PE"/>
        </w:rPr>
        <w:t xml:space="preserve">Anāgatavaṃsa </w:t>
      </w:r>
      <w:r w:rsidRPr="008F4D1D">
        <w:rPr>
          <w:lang w:val="es-PE"/>
        </w:rPr>
        <w:t>—</w:t>
      </w:r>
      <w:r w:rsidR="00A67DDF">
        <w:rPr>
          <w:lang w:val="es-PE"/>
        </w:rPr>
        <w:t xml:space="preserve"> </w:t>
      </w:r>
      <w:r w:rsidRPr="00884B7D">
        <w:rPr>
          <w:i/>
          <w:iCs/>
          <w:lang w:val="es-PE"/>
        </w:rPr>
        <w:t>Crónica</w:t>
      </w:r>
      <w:r w:rsidR="00A67DDF">
        <w:rPr>
          <w:i/>
          <w:iCs/>
          <w:lang w:val="es-PE"/>
        </w:rPr>
        <w:t>s</w:t>
      </w:r>
      <w:r w:rsidRPr="00884B7D">
        <w:rPr>
          <w:i/>
          <w:iCs/>
          <w:lang w:val="es-PE"/>
        </w:rPr>
        <w:t xml:space="preserve"> </w:t>
      </w:r>
      <w:r w:rsidR="00A67DDF">
        <w:rPr>
          <w:i/>
          <w:iCs/>
          <w:lang w:val="es-PE"/>
        </w:rPr>
        <w:t xml:space="preserve">Sobre </w:t>
      </w:r>
      <w:r w:rsidRPr="00884B7D">
        <w:rPr>
          <w:i/>
          <w:iCs/>
          <w:lang w:val="es-PE"/>
        </w:rPr>
        <w:t>el Futuro</w:t>
      </w:r>
      <w:r w:rsidRPr="008F4D1D">
        <w:rPr>
          <w:lang w:val="es-PE"/>
        </w:rPr>
        <w:t xml:space="preserve"> — compilada </w:t>
      </w:r>
      <w:r w:rsidR="00884B7D">
        <w:rPr>
          <w:lang w:val="es-PE"/>
        </w:rPr>
        <w:t xml:space="preserve">en </w:t>
      </w:r>
      <w:r w:rsidRPr="008F4D1D">
        <w:rPr>
          <w:lang w:val="es-PE"/>
        </w:rPr>
        <w:t xml:space="preserve">varias versiones, en prosa y </w:t>
      </w:r>
      <w:r w:rsidR="00884B7D">
        <w:rPr>
          <w:lang w:val="es-PE"/>
        </w:rPr>
        <w:t xml:space="preserve">en </w:t>
      </w:r>
      <w:r w:rsidRPr="008F4D1D">
        <w:rPr>
          <w:lang w:val="es-PE"/>
        </w:rPr>
        <w:t xml:space="preserve">verso, </w:t>
      </w:r>
      <w:r w:rsidR="0063790F">
        <w:rPr>
          <w:lang w:val="es-PE"/>
        </w:rPr>
        <w:t>además de</w:t>
      </w:r>
      <w:r w:rsidRPr="008F4D1D">
        <w:rPr>
          <w:lang w:val="es-PE"/>
        </w:rPr>
        <w:t xml:space="preserve"> </w:t>
      </w:r>
      <w:r w:rsidR="00CC1BDF">
        <w:rPr>
          <w:lang w:val="es-PE"/>
        </w:rPr>
        <w:t xml:space="preserve">también </w:t>
      </w:r>
      <w:r w:rsidRPr="008F4D1D">
        <w:rPr>
          <w:lang w:val="es-PE"/>
        </w:rPr>
        <w:t>s</w:t>
      </w:r>
      <w:r w:rsidR="00CC1BDF">
        <w:rPr>
          <w:lang w:val="es-PE"/>
        </w:rPr>
        <w:t>ó</w:t>
      </w:r>
      <w:r w:rsidRPr="008F4D1D">
        <w:rPr>
          <w:lang w:val="es-PE"/>
        </w:rPr>
        <w:t xml:space="preserve">lo en verso. Esta obra trata sobre el declive gradual del </w:t>
      </w:r>
      <w:r w:rsidRPr="008F4D1D">
        <w:rPr>
          <w:i/>
          <w:iCs/>
          <w:lang w:val="es-PE"/>
        </w:rPr>
        <w:t>Sāsana</w:t>
      </w:r>
      <w:r w:rsidRPr="008F4D1D">
        <w:rPr>
          <w:lang w:val="es-PE"/>
        </w:rPr>
        <w:t xml:space="preserve"> de</w:t>
      </w:r>
      <w:r w:rsidRPr="008F4D1D">
        <w:rPr>
          <w:i/>
          <w:iCs/>
          <w:lang w:val="es-PE"/>
        </w:rPr>
        <w:t xml:space="preserve"> </w:t>
      </w:r>
      <w:r w:rsidRPr="00CC1BDF">
        <w:rPr>
          <w:lang w:val="es-PE"/>
        </w:rPr>
        <w:t>nuestro</w:t>
      </w:r>
      <w:r w:rsidRPr="008F4D1D">
        <w:rPr>
          <w:i/>
          <w:iCs/>
          <w:lang w:val="es-PE"/>
        </w:rPr>
        <w:t xml:space="preserve"> Bud</w:t>
      </w:r>
      <w:r w:rsidR="00CC1BDF">
        <w:rPr>
          <w:i/>
          <w:iCs/>
          <w:lang w:val="es-PE"/>
        </w:rPr>
        <w:t>dh</w:t>
      </w:r>
      <w:r w:rsidRPr="008F4D1D">
        <w:rPr>
          <w:i/>
          <w:iCs/>
          <w:lang w:val="es-PE"/>
        </w:rPr>
        <w:t>a</w:t>
      </w:r>
      <w:r w:rsidRPr="008F4D1D">
        <w:rPr>
          <w:lang w:val="es-PE"/>
        </w:rPr>
        <w:t xml:space="preserve"> </w:t>
      </w:r>
      <w:r w:rsidR="00CC1BDF" w:rsidRPr="00CC1BDF">
        <w:rPr>
          <w:i/>
          <w:iCs/>
          <w:lang w:val="es-PE"/>
        </w:rPr>
        <w:t>Gotama</w:t>
      </w:r>
      <w:r w:rsidR="00CC1BDF">
        <w:rPr>
          <w:lang w:val="es-PE"/>
        </w:rPr>
        <w:t xml:space="preserve"> </w:t>
      </w:r>
      <w:r w:rsidRPr="008F4D1D">
        <w:rPr>
          <w:lang w:val="es-PE"/>
        </w:rPr>
        <w:t xml:space="preserve">hasta </w:t>
      </w:r>
      <w:r w:rsidR="00ED0DE5">
        <w:rPr>
          <w:lang w:val="es-PE"/>
        </w:rPr>
        <w:t xml:space="preserve">el punto en el que </w:t>
      </w:r>
      <w:r w:rsidRPr="008F4D1D">
        <w:rPr>
          <w:lang w:val="es-PE"/>
        </w:rPr>
        <w:t xml:space="preserve">nadie </w:t>
      </w:r>
      <w:r w:rsidR="00ED0DE5">
        <w:rPr>
          <w:lang w:val="es-PE"/>
        </w:rPr>
        <w:t xml:space="preserve">posea </w:t>
      </w:r>
      <w:r w:rsidR="00FF5367">
        <w:rPr>
          <w:lang w:val="es-PE"/>
        </w:rPr>
        <w:t>ni siquiera</w:t>
      </w:r>
      <w:r w:rsidR="00ED0DE5">
        <w:rPr>
          <w:lang w:val="es-PE"/>
        </w:rPr>
        <w:t xml:space="preserve"> conocimiento de </w:t>
      </w:r>
      <w:r w:rsidRPr="008F4D1D">
        <w:rPr>
          <w:lang w:val="es-PE"/>
        </w:rPr>
        <w:t xml:space="preserve">un verso de cuatro </w:t>
      </w:r>
      <w:r w:rsidR="00ED0DE5">
        <w:rPr>
          <w:lang w:val="es-PE"/>
        </w:rPr>
        <w:t xml:space="preserve">líneas </w:t>
      </w:r>
      <w:r w:rsidR="00FF5367">
        <w:rPr>
          <w:lang w:val="es-PE"/>
        </w:rPr>
        <w:t xml:space="preserve"> sobre </w:t>
      </w:r>
      <w:r w:rsidRPr="008F4D1D">
        <w:rPr>
          <w:lang w:val="es-PE"/>
        </w:rPr>
        <w:t xml:space="preserve">el </w:t>
      </w:r>
      <w:r w:rsidRPr="008F4D1D">
        <w:rPr>
          <w:i/>
          <w:iCs/>
          <w:lang w:val="es-PE"/>
        </w:rPr>
        <w:t>Dhamma</w:t>
      </w:r>
      <w:r w:rsidRPr="008F4D1D">
        <w:rPr>
          <w:lang w:val="es-PE"/>
        </w:rPr>
        <w:t>. Luego</w:t>
      </w:r>
      <w:r w:rsidR="005C126C">
        <w:rPr>
          <w:lang w:val="es-PE"/>
        </w:rPr>
        <w:t>,</w:t>
      </w:r>
      <w:r w:rsidRPr="008F4D1D">
        <w:rPr>
          <w:lang w:val="es-PE"/>
        </w:rPr>
        <w:t xml:space="preserve"> se representa el extraordinario </w:t>
      </w:r>
      <w:r w:rsidRPr="008F4D1D">
        <w:rPr>
          <w:i/>
          <w:iCs/>
          <w:lang w:val="es-PE"/>
        </w:rPr>
        <w:t>dhātu-nibbāna</w:t>
      </w:r>
      <w:r w:rsidRPr="008F4D1D">
        <w:rPr>
          <w:lang w:val="es-PE"/>
        </w:rPr>
        <w:t xml:space="preserve"> y los tiempos oscuros que </w:t>
      </w:r>
      <w:r w:rsidR="00E53391">
        <w:rPr>
          <w:lang w:val="es-PE"/>
        </w:rPr>
        <w:t xml:space="preserve">le </w:t>
      </w:r>
      <w:r w:rsidRPr="008F4D1D">
        <w:rPr>
          <w:lang w:val="es-PE"/>
        </w:rPr>
        <w:t>s</w:t>
      </w:r>
      <w:r w:rsidR="00E53391">
        <w:rPr>
          <w:lang w:val="es-PE"/>
        </w:rPr>
        <w:t>e</w:t>
      </w:r>
      <w:r w:rsidRPr="008F4D1D">
        <w:rPr>
          <w:lang w:val="es-PE"/>
        </w:rPr>
        <w:t>guir</w:t>
      </w:r>
      <w:r w:rsidR="00E53391">
        <w:rPr>
          <w:lang w:val="es-PE"/>
        </w:rPr>
        <w:t>ía</w:t>
      </w:r>
      <w:r w:rsidRPr="008F4D1D">
        <w:rPr>
          <w:lang w:val="es-PE"/>
        </w:rPr>
        <w:t xml:space="preserve">n. Después, se relata la historia del </w:t>
      </w:r>
      <w:r w:rsidRPr="008F4D1D">
        <w:rPr>
          <w:i/>
          <w:iCs/>
          <w:lang w:val="es-PE"/>
        </w:rPr>
        <w:t>Bud</w:t>
      </w:r>
      <w:r w:rsidR="00E53391">
        <w:rPr>
          <w:i/>
          <w:iCs/>
          <w:lang w:val="es-PE"/>
        </w:rPr>
        <w:t>dh</w:t>
      </w:r>
      <w:r w:rsidRPr="008F4D1D">
        <w:rPr>
          <w:i/>
          <w:iCs/>
          <w:lang w:val="es-PE"/>
        </w:rPr>
        <w:t>a Ariya Metteyya</w:t>
      </w:r>
      <w:r w:rsidRPr="008F4D1D">
        <w:rPr>
          <w:lang w:val="es-PE"/>
        </w:rPr>
        <w:t>. Al concluir este trabajo</w:t>
      </w:r>
      <w:r w:rsidR="00FF5367">
        <w:rPr>
          <w:lang w:val="es-PE"/>
        </w:rPr>
        <w:t>,</w:t>
      </w:r>
      <w:r w:rsidRPr="008F4D1D">
        <w:rPr>
          <w:lang w:val="es-PE"/>
        </w:rPr>
        <w:t xml:space="preserve"> encontramos lo siguiente:</w:t>
      </w:r>
    </w:p>
    <w:p w14:paraId="03D9BEC2" w14:textId="2D763063" w:rsidR="0099403E" w:rsidRPr="008F4D1D" w:rsidRDefault="0049024C" w:rsidP="009C4BDD">
      <w:pPr>
        <w:ind w:left="709"/>
        <w:rPr>
          <w:i/>
          <w:iCs/>
          <w:lang w:val="es-PE"/>
        </w:rPr>
      </w:pPr>
      <w:r w:rsidRPr="008F4D1D">
        <w:rPr>
          <w:i/>
          <w:iCs/>
          <w:lang w:val="es-PE"/>
        </w:rPr>
        <w:t>Amhāka</w:t>
      </w:r>
      <w:r w:rsidR="00FF060F" w:rsidRPr="00FF060F">
        <w:rPr>
          <w:i/>
          <w:iCs/>
          <w:lang w:val="es-PE"/>
        </w:rPr>
        <w:t>ṃ</w:t>
      </w:r>
      <w:r w:rsidRPr="008F4D1D">
        <w:rPr>
          <w:i/>
          <w:iCs/>
          <w:lang w:val="es-PE"/>
        </w:rPr>
        <w:t xml:space="preserve"> </w:t>
      </w:r>
      <w:r w:rsidR="007A79F7" w:rsidRPr="008F4D1D">
        <w:rPr>
          <w:i/>
          <w:iCs/>
          <w:lang w:val="es-PE"/>
        </w:rPr>
        <w:t>Bhagava</w:t>
      </w:r>
      <w:r w:rsidR="0099403E" w:rsidRPr="008F4D1D">
        <w:rPr>
          <w:i/>
          <w:iCs/>
          <w:lang w:val="es-PE"/>
        </w:rPr>
        <w:t>to santike by</w:t>
      </w:r>
      <w:r w:rsidR="000E24E0" w:rsidRPr="008F4D1D">
        <w:rPr>
          <w:i/>
          <w:iCs/>
          <w:lang w:val="es-PE"/>
        </w:rPr>
        <w:t>ā</w:t>
      </w:r>
      <w:r w:rsidR="0057616E">
        <w:rPr>
          <w:i/>
          <w:iCs/>
          <w:lang w:val="es-PE"/>
        </w:rPr>
        <w:t>k</w:t>
      </w:r>
      <w:r w:rsidR="0099403E" w:rsidRPr="008F4D1D">
        <w:rPr>
          <w:i/>
          <w:iCs/>
          <w:lang w:val="es-PE"/>
        </w:rPr>
        <w:t>a</w:t>
      </w:r>
      <w:r w:rsidR="0057616E">
        <w:rPr>
          <w:i/>
          <w:iCs/>
          <w:lang w:val="es-PE"/>
        </w:rPr>
        <w:t>r</w:t>
      </w:r>
      <w:r w:rsidR="0099403E" w:rsidRPr="008F4D1D">
        <w:rPr>
          <w:i/>
          <w:iCs/>
          <w:lang w:val="es-PE"/>
        </w:rPr>
        <w:t>a</w:t>
      </w:r>
      <w:r w:rsidR="007A79F7" w:rsidRPr="008F4D1D">
        <w:rPr>
          <w:i/>
          <w:iCs/>
          <w:lang w:val="es-PE"/>
        </w:rPr>
        <w:t>ṇ</w:t>
      </w:r>
      <w:r w:rsidR="0099403E" w:rsidRPr="008F4D1D">
        <w:rPr>
          <w:i/>
          <w:iCs/>
          <w:lang w:val="es-PE"/>
        </w:rPr>
        <w:t>abuddha</w:t>
      </w:r>
      <w:r w:rsidR="007A79F7" w:rsidRPr="008F4D1D">
        <w:rPr>
          <w:i/>
          <w:iCs/>
          <w:lang w:val="es-PE"/>
        </w:rPr>
        <w:t>ṃ</w:t>
      </w:r>
      <w:r w:rsidR="0099403E" w:rsidRPr="008F4D1D">
        <w:rPr>
          <w:i/>
          <w:iCs/>
          <w:lang w:val="es-PE"/>
        </w:rPr>
        <w:t xml:space="preserve"> dassento</w:t>
      </w:r>
      <w:r w:rsidR="000A69E1" w:rsidRPr="008F4D1D">
        <w:rPr>
          <w:i/>
          <w:iCs/>
          <w:lang w:val="es-PE"/>
        </w:rPr>
        <w:t xml:space="preserve"> </w:t>
      </w:r>
      <w:r w:rsidR="0099403E" w:rsidRPr="008F4D1D">
        <w:rPr>
          <w:i/>
          <w:iCs/>
          <w:lang w:val="es-PE"/>
        </w:rPr>
        <w:t>satth</w:t>
      </w:r>
      <w:r w:rsidR="00945746" w:rsidRPr="008F4D1D">
        <w:rPr>
          <w:i/>
          <w:iCs/>
          <w:lang w:val="es-PE"/>
        </w:rPr>
        <w:t>ā</w:t>
      </w:r>
      <w:r w:rsidR="0099403E" w:rsidRPr="008F4D1D">
        <w:rPr>
          <w:i/>
          <w:iCs/>
          <w:lang w:val="es-PE"/>
        </w:rPr>
        <w:t xml:space="preserve"> </w:t>
      </w:r>
      <w:r w:rsidR="000E24E0" w:rsidRPr="008F4D1D">
        <w:rPr>
          <w:i/>
          <w:iCs/>
          <w:lang w:val="es-PE"/>
        </w:rPr>
        <w:t>ā</w:t>
      </w:r>
      <w:r w:rsidR="0099403E" w:rsidRPr="008F4D1D">
        <w:rPr>
          <w:i/>
          <w:iCs/>
          <w:lang w:val="es-PE"/>
        </w:rPr>
        <w:t>ha:</w:t>
      </w:r>
    </w:p>
    <w:p w14:paraId="140A642F" w14:textId="4DA75532" w:rsidR="0049024C" w:rsidRPr="00D97F6F" w:rsidRDefault="0099403E" w:rsidP="009C4BDD">
      <w:pPr>
        <w:ind w:left="709"/>
        <w:rPr>
          <w:i/>
          <w:iCs/>
          <w:lang w:val="es-PE"/>
        </w:rPr>
      </w:pPr>
      <w:r w:rsidRPr="00D97F6F">
        <w:rPr>
          <w:i/>
          <w:iCs/>
          <w:lang w:val="es-PE"/>
        </w:rPr>
        <w:t>Metteyyo uttamo R</w:t>
      </w:r>
      <w:r w:rsidR="00945746" w:rsidRPr="00D97F6F">
        <w:rPr>
          <w:i/>
          <w:iCs/>
          <w:lang w:val="es-PE"/>
        </w:rPr>
        <w:t>ā</w:t>
      </w:r>
      <w:r w:rsidRPr="00D97F6F">
        <w:rPr>
          <w:i/>
          <w:iCs/>
          <w:lang w:val="es-PE"/>
        </w:rPr>
        <w:t>mo Pasenad</w:t>
      </w:r>
      <w:r w:rsidR="009C4BDD" w:rsidRPr="00D97F6F">
        <w:rPr>
          <w:i/>
          <w:iCs/>
          <w:lang w:val="es-PE"/>
        </w:rPr>
        <w:t>ī</w:t>
      </w:r>
      <w:r w:rsidRPr="00D97F6F">
        <w:rPr>
          <w:i/>
          <w:iCs/>
          <w:lang w:val="es-PE"/>
        </w:rPr>
        <w:t xml:space="preserve"> Kosalo 'bhibh</w:t>
      </w:r>
      <w:r w:rsidR="000A69E1" w:rsidRPr="00D97F6F">
        <w:rPr>
          <w:i/>
          <w:iCs/>
          <w:lang w:val="es-PE"/>
        </w:rPr>
        <w:t>ū</w:t>
      </w:r>
      <w:r w:rsidR="00710168" w:rsidRPr="00D97F6F">
        <w:rPr>
          <w:i/>
          <w:iCs/>
          <w:lang w:val="es-PE"/>
        </w:rPr>
        <w:t xml:space="preserve"> </w:t>
      </w:r>
      <w:r w:rsidR="00710168" w:rsidRPr="00D97F6F">
        <w:rPr>
          <w:i/>
          <w:iCs/>
          <w:lang w:val="es-PE"/>
        </w:rPr>
        <w:br/>
      </w:r>
      <w:r w:rsidRPr="00D97F6F">
        <w:rPr>
          <w:i/>
          <w:iCs/>
          <w:lang w:val="es-PE"/>
        </w:rPr>
        <w:t>D</w:t>
      </w:r>
      <w:r w:rsidR="00945746" w:rsidRPr="00D97F6F">
        <w:rPr>
          <w:i/>
          <w:iCs/>
          <w:lang w:val="es-PE"/>
        </w:rPr>
        <w:t>ī</w:t>
      </w:r>
      <w:r w:rsidRPr="00D97F6F">
        <w:rPr>
          <w:i/>
          <w:iCs/>
          <w:lang w:val="es-PE"/>
        </w:rPr>
        <w:t>ghaso</w:t>
      </w:r>
      <w:r w:rsidR="009C4BDD" w:rsidRPr="00D97F6F">
        <w:rPr>
          <w:i/>
          <w:iCs/>
          <w:lang w:val="es-PE"/>
        </w:rPr>
        <w:t>ṇ</w:t>
      </w:r>
      <w:r w:rsidRPr="00D97F6F">
        <w:rPr>
          <w:i/>
          <w:iCs/>
          <w:lang w:val="es-PE"/>
        </w:rPr>
        <w:t>i ca Sa</w:t>
      </w:r>
      <w:r w:rsidR="009C4BDD" w:rsidRPr="00D97F6F">
        <w:rPr>
          <w:i/>
          <w:iCs/>
          <w:lang w:val="es-PE"/>
        </w:rPr>
        <w:t>ṅ</w:t>
      </w:r>
      <w:r w:rsidRPr="00D97F6F">
        <w:rPr>
          <w:i/>
          <w:iCs/>
          <w:lang w:val="es-PE"/>
        </w:rPr>
        <w:t>kacco</w:t>
      </w:r>
      <w:r w:rsidRPr="00D97F6F">
        <w:rPr>
          <w:i/>
          <w:iCs/>
          <w:vertAlign w:val="superscript"/>
          <w:lang w:val="es-PE"/>
        </w:rPr>
        <w:t>8</w:t>
      </w:r>
      <w:r w:rsidRPr="00D97F6F">
        <w:rPr>
          <w:i/>
          <w:iCs/>
          <w:lang w:val="es-PE"/>
        </w:rPr>
        <w:t xml:space="preserve"> Subho Todeyyabr</w:t>
      </w:r>
      <w:r w:rsidR="000E24E0" w:rsidRPr="00D97F6F">
        <w:rPr>
          <w:i/>
          <w:iCs/>
          <w:lang w:val="es-PE"/>
        </w:rPr>
        <w:t>ā</w:t>
      </w:r>
      <w:r w:rsidR="009C4BDD" w:rsidRPr="00D97F6F">
        <w:rPr>
          <w:i/>
          <w:iCs/>
          <w:lang w:val="es-PE"/>
        </w:rPr>
        <w:t>hm</w:t>
      </w:r>
      <w:r w:rsidR="000E24E0" w:rsidRPr="00D97F6F">
        <w:rPr>
          <w:i/>
          <w:iCs/>
          <w:lang w:val="es-PE"/>
        </w:rPr>
        <w:t>aṇ</w:t>
      </w:r>
      <w:r w:rsidRPr="00D97F6F">
        <w:rPr>
          <w:i/>
          <w:iCs/>
          <w:lang w:val="es-PE"/>
        </w:rPr>
        <w:t>o</w:t>
      </w:r>
      <w:r w:rsidR="00710168" w:rsidRPr="00D97F6F">
        <w:rPr>
          <w:i/>
          <w:iCs/>
          <w:lang w:val="es-PE"/>
        </w:rPr>
        <w:br/>
      </w:r>
      <w:r w:rsidR="000E24E0" w:rsidRPr="00D97F6F">
        <w:rPr>
          <w:i/>
          <w:iCs/>
          <w:lang w:val="es-PE"/>
        </w:rPr>
        <w:t xml:space="preserve">Nālāgiripārileyyo </w:t>
      </w:r>
      <w:r w:rsidRPr="00D97F6F">
        <w:rPr>
          <w:i/>
          <w:iCs/>
          <w:lang w:val="es-PE"/>
        </w:rPr>
        <w:t>bodhisatt</w:t>
      </w:r>
      <w:r w:rsidR="000E24E0" w:rsidRPr="00D97F6F">
        <w:rPr>
          <w:i/>
          <w:iCs/>
          <w:lang w:val="es-PE"/>
        </w:rPr>
        <w:t>ā</w:t>
      </w:r>
      <w:r w:rsidRPr="00D97F6F">
        <w:rPr>
          <w:i/>
          <w:iCs/>
          <w:lang w:val="es-PE"/>
        </w:rPr>
        <w:t xml:space="preserve"> ime dasa</w:t>
      </w:r>
      <w:r w:rsidR="00710168" w:rsidRPr="00D97F6F">
        <w:rPr>
          <w:i/>
          <w:iCs/>
          <w:lang w:val="es-PE"/>
        </w:rPr>
        <w:br/>
      </w:r>
      <w:r w:rsidRPr="00D97F6F">
        <w:rPr>
          <w:i/>
          <w:iCs/>
          <w:lang w:val="es-PE"/>
        </w:rPr>
        <w:t>anukkamena sambodh</w:t>
      </w:r>
      <w:r w:rsidR="00254774" w:rsidRPr="00D97F6F">
        <w:rPr>
          <w:i/>
          <w:iCs/>
          <w:lang w:val="es-PE"/>
        </w:rPr>
        <w:t>iṃ</w:t>
      </w:r>
      <w:r w:rsidRPr="00D97F6F">
        <w:rPr>
          <w:i/>
          <w:iCs/>
          <w:lang w:val="es-PE"/>
        </w:rPr>
        <w:t xml:space="preserve"> </w:t>
      </w:r>
      <w:r w:rsidR="00254774" w:rsidRPr="00D97F6F">
        <w:rPr>
          <w:i/>
          <w:iCs/>
          <w:lang w:val="es-PE"/>
        </w:rPr>
        <w:t>p</w:t>
      </w:r>
      <w:r w:rsidR="000E24E0" w:rsidRPr="00D97F6F">
        <w:rPr>
          <w:i/>
          <w:iCs/>
          <w:lang w:val="es-PE"/>
        </w:rPr>
        <w:t>ā</w:t>
      </w:r>
      <w:r w:rsidR="00254774" w:rsidRPr="00D97F6F">
        <w:rPr>
          <w:i/>
          <w:iCs/>
          <w:lang w:val="es-PE"/>
        </w:rPr>
        <w:t>p</w:t>
      </w:r>
      <w:r w:rsidRPr="00D97F6F">
        <w:rPr>
          <w:i/>
          <w:iCs/>
          <w:lang w:val="es-PE"/>
        </w:rPr>
        <w:t>u</w:t>
      </w:r>
      <w:r w:rsidR="00254774" w:rsidRPr="00D97F6F">
        <w:rPr>
          <w:i/>
          <w:iCs/>
          <w:lang w:val="es-PE"/>
        </w:rPr>
        <w:t>ṇ</w:t>
      </w:r>
      <w:r w:rsidRPr="00D97F6F">
        <w:rPr>
          <w:i/>
          <w:iCs/>
          <w:lang w:val="es-PE"/>
        </w:rPr>
        <w:t>issanti 'n</w:t>
      </w:r>
      <w:r w:rsidR="000E24E0" w:rsidRPr="00D97F6F">
        <w:rPr>
          <w:i/>
          <w:iCs/>
          <w:lang w:val="es-PE"/>
        </w:rPr>
        <w:t>ā</w:t>
      </w:r>
      <w:r w:rsidRPr="00D97F6F">
        <w:rPr>
          <w:i/>
          <w:iCs/>
          <w:lang w:val="es-PE"/>
        </w:rPr>
        <w:t>gate ti.</w:t>
      </w:r>
    </w:p>
    <w:p w14:paraId="6F2F018C" w14:textId="1BFB538B" w:rsidR="00B474DA" w:rsidRPr="00D97F6F" w:rsidRDefault="0099403E" w:rsidP="009C4BDD">
      <w:pPr>
        <w:ind w:left="709"/>
        <w:rPr>
          <w:i/>
          <w:iCs/>
          <w:lang w:val="es-PE"/>
        </w:rPr>
      </w:pPr>
      <w:r w:rsidRPr="00D97F6F">
        <w:rPr>
          <w:i/>
          <w:iCs/>
          <w:lang w:val="es-PE"/>
        </w:rPr>
        <w:t>Metteyya-sutta</w:t>
      </w:r>
      <w:r w:rsidR="0049024C" w:rsidRPr="00D97F6F">
        <w:rPr>
          <w:i/>
          <w:iCs/>
          <w:lang w:val="es-PE"/>
        </w:rPr>
        <w:t>ṃ</w:t>
      </w:r>
      <w:r w:rsidRPr="00D97F6F">
        <w:rPr>
          <w:i/>
          <w:iCs/>
          <w:lang w:val="es-PE"/>
        </w:rPr>
        <w:t xml:space="preserve"> an</w:t>
      </w:r>
      <w:r w:rsidR="000E24E0" w:rsidRPr="00D97F6F">
        <w:rPr>
          <w:i/>
          <w:iCs/>
          <w:lang w:val="es-PE"/>
        </w:rPr>
        <w:t>ā</w:t>
      </w:r>
      <w:r w:rsidRPr="00D97F6F">
        <w:rPr>
          <w:i/>
          <w:iCs/>
          <w:lang w:val="es-PE"/>
        </w:rPr>
        <w:t>gatava</w:t>
      </w:r>
      <w:r w:rsidR="0049024C" w:rsidRPr="00D97F6F">
        <w:rPr>
          <w:i/>
          <w:iCs/>
          <w:lang w:val="es-PE"/>
        </w:rPr>
        <w:t>ṃ</w:t>
      </w:r>
      <w:r w:rsidRPr="00D97F6F">
        <w:rPr>
          <w:i/>
          <w:iCs/>
          <w:lang w:val="es-PE"/>
        </w:rPr>
        <w:t>sa</w:t>
      </w:r>
      <w:r w:rsidR="0049024C" w:rsidRPr="00D97F6F">
        <w:rPr>
          <w:i/>
          <w:iCs/>
          <w:lang w:val="es-PE"/>
        </w:rPr>
        <w:t>ṃ</w:t>
      </w:r>
      <w:r w:rsidRPr="00D97F6F">
        <w:rPr>
          <w:i/>
          <w:iCs/>
          <w:lang w:val="es-PE"/>
        </w:rPr>
        <w:t xml:space="preserve"> ni</w:t>
      </w:r>
      <w:r w:rsidR="0049024C" w:rsidRPr="00D97F6F">
        <w:rPr>
          <w:i/>
          <w:iCs/>
          <w:lang w:val="es-PE"/>
        </w:rPr>
        <w:t>ṭṭ</w:t>
      </w:r>
      <w:r w:rsidRPr="00D97F6F">
        <w:rPr>
          <w:i/>
          <w:iCs/>
          <w:lang w:val="es-PE"/>
        </w:rPr>
        <w:t>hita</w:t>
      </w:r>
      <w:r w:rsidR="0049024C" w:rsidRPr="00D97F6F">
        <w:rPr>
          <w:i/>
          <w:iCs/>
          <w:lang w:val="es-PE"/>
        </w:rPr>
        <w:t>ṃ</w:t>
      </w:r>
      <w:r w:rsidRPr="00D97F6F">
        <w:rPr>
          <w:i/>
          <w:iCs/>
          <w:lang w:val="es-PE"/>
        </w:rPr>
        <w:t>.</w:t>
      </w:r>
    </w:p>
    <w:p w14:paraId="212031C9" w14:textId="73ABE47D" w:rsidR="00527B32" w:rsidRPr="00D97F6F" w:rsidRDefault="00527B32">
      <w:pPr>
        <w:spacing w:after="160"/>
        <w:rPr>
          <w:lang w:val="es-PE"/>
        </w:rPr>
      </w:pPr>
      <w:r w:rsidRPr="00D97F6F">
        <w:rPr>
          <w:lang w:val="es-PE"/>
        </w:rPr>
        <w:br w:type="page"/>
      </w:r>
    </w:p>
    <w:p w14:paraId="74D686B4" w14:textId="3C2AA908" w:rsidR="005C126C" w:rsidRPr="005C126C" w:rsidRDefault="003A0C40" w:rsidP="002D7051">
      <w:pPr>
        <w:rPr>
          <w:i/>
          <w:iCs/>
          <w:lang w:val="es-PE"/>
        </w:rPr>
      </w:pPr>
      <w:r w:rsidRPr="005C126C">
        <w:rPr>
          <w:lang w:val="es-PE"/>
        </w:rPr>
        <w:lastRenderedPageBreak/>
        <w:t>"</w:t>
      </w:r>
      <w:r w:rsidR="005C126C" w:rsidRPr="005C126C">
        <w:rPr>
          <w:lang w:val="es-PE"/>
        </w:rPr>
        <w:t xml:space="preserve">Mientras </w:t>
      </w:r>
      <w:r w:rsidR="00477FB7">
        <w:rPr>
          <w:lang w:val="es-PE"/>
        </w:rPr>
        <w:t>describía</w:t>
      </w:r>
      <w:r w:rsidR="005C126C" w:rsidRPr="005C126C">
        <w:rPr>
          <w:lang w:val="es-PE"/>
        </w:rPr>
        <w:t xml:space="preserve"> a los </w:t>
      </w:r>
      <w:r w:rsidR="00477FB7" w:rsidRPr="00477FB7">
        <w:rPr>
          <w:i/>
          <w:iCs/>
          <w:lang w:val="es-PE"/>
        </w:rPr>
        <w:t>Buddha</w:t>
      </w:r>
      <w:r w:rsidR="00477FB7" w:rsidRPr="00477FB7">
        <w:rPr>
          <w:lang w:val="es-PE"/>
        </w:rPr>
        <w:t>s</w:t>
      </w:r>
      <w:r w:rsidR="00477FB7" w:rsidRPr="00477FB7">
        <w:rPr>
          <w:i/>
          <w:iCs/>
          <w:lang w:val="es-PE"/>
        </w:rPr>
        <w:t xml:space="preserve"> </w:t>
      </w:r>
      <w:r w:rsidR="00477FB7">
        <w:rPr>
          <w:lang w:val="es-PE"/>
        </w:rPr>
        <w:t>presagiados</w:t>
      </w:r>
      <w:r w:rsidR="005C126C" w:rsidRPr="005C126C">
        <w:rPr>
          <w:lang w:val="es-PE"/>
        </w:rPr>
        <w:t xml:space="preserve"> </w:t>
      </w:r>
      <w:r w:rsidR="004D0D3D">
        <w:rPr>
          <w:lang w:val="es-PE"/>
        </w:rPr>
        <w:t>próximo a</w:t>
      </w:r>
      <w:r w:rsidR="005C126C" w:rsidRPr="005C126C">
        <w:rPr>
          <w:lang w:val="es-PE"/>
        </w:rPr>
        <w:t xml:space="preserve"> nuestro </w:t>
      </w:r>
      <w:r w:rsidR="005C126C" w:rsidRPr="004D0D3D">
        <w:rPr>
          <w:i/>
          <w:iCs/>
          <w:lang w:val="es-PE"/>
        </w:rPr>
        <w:t>Ex</w:t>
      </w:r>
      <w:r w:rsidR="00477FB7" w:rsidRPr="004D0D3D">
        <w:rPr>
          <w:i/>
          <w:iCs/>
          <w:lang w:val="es-PE"/>
        </w:rPr>
        <w:t>celso</w:t>
      </w:r>
      <w:r w:rsidR="005C126C" w:rsidRPr="005C126C">
        <w:rPr>
          <w:lang w:val="es-PE"/>
        </w:rPr>
        <w:t>, el Maestro dijo:</w:t>
      </w:r>
    </w:p>
    <w:p w14:paraId="64FA989B" w14:textId="3B5382C3" w:rsidR="005C126C" w:rsidRPr="001B6F84" w:rsidRDefault="001B6F84" w:rsidP="007C3107">
      <w:pPr>
        <w:ind w:left="680"/>
        <w:rPr>
          <w:sz w:val="16"/>
          <w:szCs w:val="18"/>
          <w:lang w:val="es-PE"/>
        </w:rPr>
      </w:pPr>
      <w:r w:rsidRPr="001B6F84">
        <w:rPr>
          <w:sz w:val="16"/>
          <w:szCs w:val="18"/>
          <w:lang w:val="es-PE"/>
        </w:rPr>
        <w:t xml:space="preserve">El </w:t>
      </w:r>
      <w:r w:rsidR="005C126C" w:rsidRPr="001B6F84">
        <w:rPr>
          <w:sz w:val="16"/>
          <w:szCs w:val="18"/>
          <w:lang w:val="es-PE"/>
        </w:rPr>
        <w:t>Noble</w:t>
      </w:r>
      <w:r w:rsidR="007C3107" w:rsidRPr="001B6F84">
        <w:rPr>
          <w:i/>
          <w:iCs/>
          <w:sz w:val="16"/>
          <w:szCs w:val="18"/>
          <w:lang w:val="es-PE"/>
        </w:rPr>
        <w:t xml:space="preserve"> Metteyya</w:t>
      </w:r>
      <w:r w:rsidR="005C126C" w:rsidRPr="001B6F84">
        <w:rPr>
          <w:sz w:val="16"/>
          <w:szCs w:val="18"/>
          <w:lang w:val="es-PE"/>
        </w:rPr>
        <w:t xml:space="preserve">, </w:t>
      </w:r>
      <w:r w:rsidR="005C126C" w:rsidRPr="001B6F84">
        <w:rPr>
          <w:i/>
          <w:iCs/>
          <w:sz w:val="16"/>
          <w:szCs w:val="18"/>
          <w:lang w:val="es-PE"/>
        </w:rPr>
        <w:t>Rāma</w:t>
      </w:r>
      <w:r w:rsidR="005C126C" w:rsidRPr="001B6F84">
        <w:rPr>
          <w:sz w:val="16"/>
          <w:szCs w:val="18"/>
          <w:lang w:val="es-PE"/>
        </w:rPr>
        <w:t xml:space="preserve">, </w:t>
      </w:r>
      <w:r w:rsidR="005C126C" w:rsidRPr="001B6F84">
        <w:rPr>
          <w:i/>
          <w:iCs/>
          <w:sz w:val="16"/>
          <w:szCs w:val="18"/>
          <w:lang w:val="es-PE"/>
        </w:rPr>
        <w:t>Pasenadi Kosala</w:t>
      </w:r>
      <w:r w:rsidR="005C126C" w:rsidRPr="001B6F84">
        <w:rPr>
          <w:sz w:val="16"/>
          <w:szCs w:val="18"/>
          <w:lang w:val="es-PE"/>
        </w:rPr>
        <w:t xml:space="preserve"> y </w:t>
      </w:r>
      <w:r w:rsidR="005C126C" w:rsidRPr="001B6F84">
        <w:rPr>
          <w:i/>
          <w:iCs/>
          <w:sz w:val="16"/>
          <w:szCs w:val="18"/>
          <w:lang w:val="es-PE"/>
        </w:rPr>
        <w:t xml:space="preserve">Abhibhū </w:t>
      </w:r>
    </w:p>
    <w:p w14:paraId="7CBD5DD4" w14:textId="49E9C90B" w:rsidR="005C126C" w:rsidRPr="001B6F84" w:rsidRDefault="001B6F84" w:rsidP="007C3107">
      <w:pPr>
        <w:ind w:left="680"/>
        <w:rPr>
          <w:sz w:val="16"/>
          <w:szCs w:val="18"/>
          <w:lang w:val="es-PE"/>
        </w:rPr>
      </w:pPr>
      <w:r>
        <w:rPr>
          <w:sz w:val="16"/>
          <w:szCs w:val="18"/>
          <w:lang w:val="es-PE"/>
        </w:rPr>
        <w:t>Además,</w:t>
      </w:r>
      <w:r w:rsidR="005C126C" w:rsidRPr="001B6F84">
        <w:rPr>
          <w:sz w:val="16"/>
          <w:szCs w:val="18"/>
          <w:lang w:val="es-PE"/>
        </w:rPr>
        <w:t xml:space="preserve"> </w:t>
      </w:r>
      <w:r w:rsidR="005C126C" w:rsidRPr="001B6F84">
        <w:rPr>
          <w:i/>
          <w:iCs/>
          <w:sz w:val="16"/>
          <w:szCs w:val="18"/>
          <w:lang w:val="es-PE"/>
        </w:rPr>
        <w:t>Dīghasoni</w:t>
      </w:r>
      <w:r w:rsidR="005C126C" w:rsidRPr="001B6F84">
        <w:rPr>
          <w:sz w:val="16"/>
          <w:szCs w:val="18"/>
          <w:lang w:val="es-PE"/>
        </w:rPr>
        <w:t xml:space="preserve">, </w:t>
      </w:r>
      <w:r w:rsidR="005C126C" w:rsidRPr="001B6F84">
        <w:rPr>
          <w:i/>
          <w:iCs/>
          <w:sz w:val="16"/>
          <w:szCs w:val="18"/>
          <w:lang w:val="es-PE"/>
        </w:rPr>
        <w:t>Saṅkacca</w:t>
      </w:r>
      <w:r w:rsidR="005C126C" w:rsidRPr="001B6F84">
        <w:rPr>
          <w:sz w:val="16"/>
          <w:szCs w:val="18"/>
          <w:lang w:val="es-PE"/>
        </w:rPr>
        <w:t xml:space="preserve">, </w:t>
      </w:r>
      <w:r w:rsidR="005C126C" w:rsidRPr="001B6F84">
        <w:rPr>
          <w:i/>
          <w:iCs/>
          <w:sz w:val="16"/>
          <w:szCs w:val="18"/>
          <w:lang w:val="es-PE"/>
        </w:rPr>
        <w:t>Subha</w:t>
      </w:r>
      <w:r w:rsidR="005C126C" w:rsidRPr="001B6F84">
        <w:rPr>
          <w:sz w:val="16"/>
          <w:szCs w:val="18"/>
          <w:lang w:val="es-PE"/>
        </w:rPr>
        <w:t xml:space="preserve">, </w:t>
      </w:r>
      <w:r w:rsidR="005C126C" w:rsidRPr="001B6F84">
        <w:rPr>
          <w:i/>
          <w:iCs/>
          <w:sz w:val="16"/>
          <w:szCs w:val="18"/>
          <w:lang w:val="es-PE"/>
        </w:rPr>
        <w:t>Todeyyabrāhmaṇṃa</w:t>
      </w:r>
      <w:r w:rsidR="005C126C" w:rsidRPr="001B6F84">
        <w:rPr>
          <w:sz w:val="16"/>
          <w:szCs w:val="18"/>
          <w:lang w:val="es-PE"/>
        </w:rPr>
        <w:t xml:space="preserve">, </w:t>
      </w:r>
      <w:r w:rsidR="005C126C" w:rsidRPr="001B6F84">
        <w:rPr>
          <w:i/>
          <w:iCs/>
          <w:sz w:val="16"/>
          <w:szCs w:val="18"/>
          <w:lang w:val="es-PE"/>
        </w:rPr>
        <w:t>Nālāgiri</w:t>
      </w:r>
      <w:r w:rsidR="005C126C" w:rsidRPr="001B6F84">
        <w:rPr>
          <w:sz w:val="16"/>
          <w:szCs w:val="18"/>
          <w:lang w:val="es-PE"/>
        </w:rPr>
        <w:t xml:space="preserve"> y </w:t>
      </w:r>
      <w:r w:rsidR="005C126C" w:rsidRPr="001B6F84">
        <w:rPr>
          <w:i/>
          <w:iCs/>
          <w:sz w:val="16"/>
          <w:szCs w:val="18"/>
          <w:lang w:val="es-PE"/>
        </w:rPr>
        <w:t>Parileyya</w:t>
      </w:r>
      <w:r w:rsidR="005C126C" w:rsidRPr="001B6F84">
        <w:rPr>
          <w:sz w:val="16"/>
          <w:szCs w:val="18"/>
          <w:lang w:val="es-PE"/>
        </w:rPr>
        <w:t xml:space="preserve">, estos </w:t>
      </w:r>
      <w:r w:rsidR="00394549">
        <w:rPr>
          <w:sz w:val="16"/>
          <w:szCs w:val="18"/>
          <w:lang w:val="es-PE"/>
        </w:rPr>
        <w:t xml:space="preserve">corresponden a </w:t>
      </w:r>
      <w:r w:rsidR="005C126C" w:rsidRPr="001B6F84">
        <w:rPr>
          <w:sz w:val="16"/>
          <w:szCs w:val="18"/>
          <w:lang w:val="es-PE"/>
        </w:rPr>
        <w:t xml:space="preserve">los diez </w:t>
      </w:r>
      <w:r w:rsidR="005C126C" w:rsidRPr="001B6F84">
        <w:rPr>
          <w:i/>
          <w:iCs/>
          <w:sz w:val="16"/>
          <w:szCs w:val="18"/>
          <w:lang w:val="es-PE"/>
        </w:rPr>
        <w:t>Bodhisatta</w:t>
      </w:r>
      <w:r w:rsidR="005C126C" w:rsidRPr="00394549">
        <w:rPr>
          <w:sz w:val="16"/>
          <w:szCs w:val="18"/>
          <w:lang w:val="es-PE"/>
        </w:rPr>
        <w:t>s</w:t>
      </w:r>
      <w:r w:rsidR="005C126C" w:rsidRPr="001B6F84">
        <w:rPr>
          <w:i/>
          <w:iCs/>
          <w:sz w:val="16"/>
          <w:szCs w:val="18"/>
          <w:lang w:val="es-PE"/>
        </w:rPr>
        <w:t xml:space="preserve"> </w:t>
      </w:r>
      <w:r w:rsidR="005C126C" w:rsidRPr="001B6F84">
        <w:rPr>
          <w:sz w:val="16"/>
          <w:szCs w:val="18"/>
          <w:lang w:val="es-PE"/>
        </w:rPr>
        <w:t xml:space="preserve">que en el futuro </w:t>
      </w:r>
      <w:r w:rsidR="00394549">
        <w:rPr>
          <w:sz w:val="16"/>
          <w:szCs w:val="18"/>
          <w:lang w:val="es-PE"/>
        </w:rPr>
        <w:t xml:space="preserve">consumarán </w:t>
      </w:r>
      <w:r w:rsidR="005C126C" w:rsidRPr="001B6F84">
        <w:rPr>
          <w:sz w:val="16"/>
          <w:szCs w:val="18"/>
          <w:lang w:val="es-PE"/>
        </w:rPr>
        <w:t xml:space="preserve">la </w:t>
      </w:r>
      <w:r w:rsidR="00394549" w:rsidRPr="004D0D3D">
        <w:rPr>
          <w:i/>
          <w:iCs/>
          <w:sz w:val="16"/>
          <w:szCs w:val="18"/>
          <w:lang w:val="es-PE"/>
        </w:rPr>
        <w:t xml:space="preserve">Total </w:t>
      </w:r>
      <w:r w:rsidR="005C126C" w:rsidRPr="004D0D3D">
        <w:rPr>
          <w:i/>
          <w:iCs/>
          <w:sz w:val="16"/>
          <w:szCs w:val="18"/>
          <w:lang w:val="es-PE"/>
        </w:rPr>
        <w:t>Iluminación</w:t>
      </w:r>
      <w:r w:rsidR="005C126C" w:rsidRPr="001B6F84">
        <w:rPr>
          <w:sz w:val="16"/>
          <w:szCs w:val="18"/>
          <w:lang w:val="es-PE"/>
        </w:rPr>
        <w:t xml:space="preserve"> en </w:t>
      </w:r>
      <w:r w:rsidR="00394549">
        <w:rPr>
          <w:sz w:val="16"/>
          <w:szCs w:val="18"/>
          <w:lang w:val="es-PE"/>
        </w:rPr>
        <w:t>est</w:t>
      </w:r>
      <w:r w:rsidR="005C126C" w:rsidRPr="001B6F84">
        <w:rPr>
          <w:sz w:val="16"/>
          <w:szCs w:val="18"/>
          <w:lang w:val="es-PE"/>
        </w:rPr>
        <w:t>a debida sucesión.</w:t>
      </w:r>
    </w:p>
    <w:p w14:paraId="07C580F6" w14:textId="65012DF5" w:rsidR="005C126C" w:rsidRPr="005C126C" w:rsidRDefault="005C126C" w:rsidP="007C3107">
      <w:pPr>
        <w:ind w:left="680"/>
        <w:rPr>
          <w:lang w:val="es-PE"/>
        </w:rPr>
      </w:pPr>
      <w:r w:rsidRPr="001B6F84">
        <w:rPr>
          <w:sz w:val="16"/>
          <w:szCs w:val="18"/>
          <w:lang w:val="es-PE"/>
        </w:rPr>
        <w:t xml:space="preserve">El Discurso sobre </w:t>
      </w:r>
      <w:r w:rsidRPr="001B6F84">
        <w:rPr>
          <w:i/>
          <w:iCs/>
          <w:sz w:val="16"/>
          <w:szCs w:val="18"/>
          <w:lang w:val="es-PE"/>
        </w:rPr>
        <w:t>Metteyya</w:t>
      </w:r>
      <w:r w:rsidRPr="001B6F84">
        <w:rPr>
          <w:sz w:val="16"/>
          <w:szCs w:val="18"/>
          <w:lang w:val="es-PE"/>
        </w:rPr>
        <w:t xml:space="preserve"> </w:t>
      </w:r>
      <w:r w:rsidR="004D0D3D">
        <w:rPr>
          <w:sz w:val="16"/>
          <w:szCs w:val="18"/>
          <w:lang w:val="es-PE"/>
        </w:rPr>
        <w:t>a través</w:t>
      </w:r>
      <w:r w:rsidRPr="001B6F84">
        <w:rPr>
          <w:sz w:val="16"/>
          <w:szCs w:val="18"/>
          <w:lang w:val="es-PE"/>
        </w:rPr>
        <w:t xml:space="preserve"> </w:t>
      </w:r>
      <w:r w:rsidR="004D0D3D">
        <w:rPr>
          <w:sz w:val="16"/>
          <w:szCs w:val="18"/>
          <w:lang w:val="es-PE"/>
        </w:rPr>
        <w:t>de un</w:t>
      </w:r>
      <w:r w:rsidRPr="001B6F84">
        <w:rPr>
          <w:sz w:val="16"/>
          <w:szCs w:val="18"/>
          <w:lang w:val="es-PE"/>
        </w:rPr>
        <w:t xml:space="preserve"> L</w:t>
      </w:r>
      <w:r w:rsidR="00142F96">
        <w:rPr>
          <w:sz w:val="16"/>
          <w:szCs w:val="18"/>
          <w:lang w:val="es-PE"/>
        </w:rPr>
        <w:t>i</w:t>
      </w:r>
      <w:r w:rsidRPr="001B6F84">
        <w:rPr>
          <w:sz w:val="16"/>
          <w:szCs w:val="18"/>
          <w:lang w:val="es-PE"/>
        </w:rPr>
        <w:t>n</w:t>
      </w:r>
      <w:r w:rsidR="00142F96">
        <w:rPr>
          <w:sz w:val="16"/>
          <w:szCs w:val="18"/>
          <w:lang w:val="es-PE"/>
        </w:rPr>
        <w:t>aje</w:t>
      </w:r>
      <w:r w:rsidRPr="001B6F84">
        <w:rPr>
          <w:sz w:val="16"/>
          <w:szCs w:val="18"/>
          <w:lang w:val="es-PE"/>
        </w:rPr>
        <w:t xml:space="preserve"> Futuro ha terminado.</w:t>
      </w:r>
      <w:r w:rsidRPr="005C126C">
        <w:rPr>
          <w:lang w:val="es-PE"/>
        </w:rPr>
        <w:t>"</w:t>
      </w:r>
    </w:p>
    <w:p w14:paraId="3EF1030E" w14:textId="32CE2CAF" w:rsidR="005C126C" w:rsidRPr="005C126C" w:rsidRDefault="005C126C" w:rsidP="002D7051">
      <w:pPr>
        <w:rPr>
          <w:lang w:val="es-PE"/>
        </w:rPr>
      </w:pPr>
      <w:r w:rsidRPr="005C126C">
        <w:rPr>
          <w:lang w:val="es-PE"/>
        </w:rPr>
        <w:t xml:space="preserve">Como este verso </w:t>
      </w:r>
      <w:r w:rsidR="004C4ABD">
        <w:rPr>
          <w:lang w:val="es-PE"/>
        </w:rPr>
        <w:t xml:space="preserve">muestra </w:t>
      </w:r>
      <w:r w:rsidRPr="005C126C">
        <w:rPr>
          <w:lang w:val="es-PE"/>
        </w:rPr>
        <w:t xml:space="preserve">los nombres de los diez futuros </w:t>
      </w:r>
      <w:r w:rsidR="004C4ABD" w:rsidRPr="004C4ABD">
        <w:rPr>
          <w:i/>
          <w:iCs/>
          <w:lang w:val="es-PE"/>
        </w:rPr>
        <w:t>Buddha</w:t>
      </w:r>
      <w:r w:rsidR="004C4ABD" w:rsidRPr="004C4ABD">
        <w:rPr>
          <w:lang w:val="es-PE"/>
        </w:rPr>
        <w:t>s</w:t>
      </w:r>
      <w:r w:rsidRPr="005C126C">
        <w:rPr>
          <w:lang w:val="es-PE"/>
        </w:rPr>
        <w:t xml:space="preserve">, incluido </w:t>
      </w:r>
      <w:r w:rsidRPr="005C126C">
        <w:rPr>
          <w:i/>
          <w:iCs/>
          <w:lang w:val="es-PE"/>
        </w:rPr>
        <w:t>Metteyya</w:t>
      </w:r>
      <w:r w:rsidRPr="005C126C">
        <w:rPr>
          <w:lang w:val="es-PE"/>
        </w:rPr>
        <w:t xml:space="preserve">, seguramente </w:t>
      </w:r>
      <w:r w:rsidR="004C4ABD">
        <w:rPr>
          <w:lang w:val="es-PE"/>
        </w:rPr>
        <w:t>existirá</w:t>
      </w:r>
      <w:r w:rsidRPr="005C126C">
        <w:rPr>
          <w:lang w:val="es-PE"/>
        </w:rPr>
        <w:t xml:space="preserve"> leyendas que se </w:t>
      </w:r>
      <w:r w:rsidR="004C4ABD">
        <w:rPr>
          <w:lang w:val="es-PE"/>
        </w:rPr>
        <w:t>deben haber a</w:t>
      </w:r>
      <w:r w:rsidR="00BB694D">
        <w:rPr>
          <w:lang w:val="es-PE"/>
        </w:rPr>
        <w:t xml:space="preserve">cumulado </w:t>
      </w:r>
      <w:r w:rsidRPr="005C126C">
        <w:rPr>
          <w:lang w:val="es-PE"/>
        </w:rPr>
        <w:t xml:space="preserve">en torno a estos nombres. ¿O este verso se añadió al </w:t>
      </w:r>
      <w:r w:rsidRPr="005C126C">
        <w:rPr>
          <w:i/>
          <w:iCs/>
          <w:lang w:val="es-PE"/>
        </w:rPr>
        <w:t>Anāgatavaṃsa</w:t>
      </w:r>
      <w:r w:rsidRPr="005C126C">
        <w:rPr>
          <w:lang w:val="es-PE"/>
        </w:rPr>
        <w:t xml:space="preserve"> original después de que estas leyendas surgieran?</w:t>
      </w:r>
    </w:p>
    <w:p w14:paraId="3F0F17F0" w14:textId="391EAE66" w:rsidR="005C126C" w:rsidRPr="005C126C" w:rsidRDefault="005C126C" w:rsidP="002D7051">
      <w:pPr>
        <w:rPr>
          <w:lang w:val="es-PE"/>
        </w:rPr>
      </w:pPr>
      <w:r w:rsidRPr="005C126C">
        <w:rPr>
          <w:lang w:val="es-PE"/>
        </w:rPr>
        <w:t xml:space="preserve">En cualquier caso, la especulación sobre los </w:t>
      </w:r>
      <w:r w:rsidR="00BB694D" w:rsidRPr="00BB694D">
        <w:rPr>
          <w:i/>
          <w:iCs/>
          <w:lang w:val="es-PE"/>
        </w:rPr>
        <w:t xml:space="preserve">Buddhas </w:t>
      </w:r>
      <w:r w:rsidRPr="00BB694D">
        <w:rPr>
          <w:lang w:val="es-PE"/>
        </w:rPr>
        <w:t>futuro</w:t>
      </w:r>
      <w:r w:rsidR="00BB694D" w:rsidRPr="00BB694D">
        <w:rPr>
          <w:lang w:val="es-PE"/>
        </w:rPr>
        <w:t>s</w:t>
      </w:r>
      <w:r w:rsidRPr="005C126C">
        <w:rPr>
          <w:i/>
          <w:iCs/>
          <w:lang w:val="es-PE"/>
        </w:rPr>
        <w:t xml:space="preserve"> </w:t>
      </w:r>
      <w:r w:rsidRPr="00BB694D">
        <w:rPr>
          <w:lang w:val="es-PE"/>
        </w:rPr>
        <w:t>estaba</w:t>
      </w:r>
      <w:r w:rsidRPr="005C126C">
        <w:rPr>
          <w:i/>
          <w:iCs/>
          <w:lang w:val="es-PE"/>
        </w:rPr>
        <w:t xml:space="preserve"> </w:t>
      </w:r>
      <w:r w:rsidRPr="005C126C">
        <w:rPr>
          <w:lang w:val="es-PE"/>
        </w:rPr>
        <w:t xml:space="preserve">destinada a ocurrir tarde o temprano, ya que nuestro </w:t>
      </w:r>
      <w:r w:rsidR="00BB694D" w:rsidRPr="00BB694D">
        <w:rPr>
          <w:i/>
          <w:iCs/>
          <w:lang w:val="es-PE"/>
        </w:rPr>
        <w:t xml:space="preserve">Buddha </w:t>
      </w:r>
      <w:r w:rsidRPr="005C126C">
        <w:rPr>
          <w:lang w:val="es-PE"/>
        </w:rPr>
        <w:t>hab</w:t>
      </w:r>
      <w:r w:rsidR="00BB694D">
        <w:rPr>
          <w:lang w:val="es-PE"/>
        </w:rPr>
        <w:t>r</w:t>
      </w:r>
      <w:r w:rsidRPr="005C126C">
        <w:rPr>
          <w:lang w:val="es-PE"/>
        </w:rPr>
        <w:t>ía mencionado, aunque muy brevemente, al primero de ellos. Desde tiempos antiguos</w:t>
      </w:r>
      <w:r w:rsidR="00BB694D">
        <w:rPr>
          <w:lang w:val="es-PE"/>
        </w:rPr>
        <w:t>,</w:t>
      </w:r>
      <w:r w:rsidRPr="005C126C">
        <w:rPr>
          <w:lang w:val="es-PE"/>
        </w:rPr>
        <w:t xml:space="preserve"> en Ceilán y </w:t>
      </w:r>
      <w:r w:rsidR="00BB694D">
        <w:rPr>
          <w:lang w:val="es-PE"/>
        </w:rPr>
        <w:t xml:space="preserve">en </w:t>
      </w:r>
      <w:r w:rsidRPr="005C126C">
        <w:rPr>
          <w:lang w:val="es-PE"/>
        </w:rPr>
        <w:t>otros países budistas</w:t>
      </w:r>
      <w:r w:rsidR="00BB694D">
        <w:rPr>
          <w:lang w:val="es-PE"/>
        </w:rPr>
        <w:t>,</w:t>
      </w:r>
      <w:r w:rsidRPr="005C126C">
        <w:rPr>
          <w:lang w:val="es-PE"/>
        </w:rPr>
        <w:t xml:space="preserve"> se ha repetido un verso en honor a los </w:t>
      </w:r>
      <w:r w:rsidR="00BB694D" w:rsidRPr="00BB694D">
        <w:rPr>
          <w:i/>
          <w:iCs/>
          <w:lang w:val="es-PE"/>
        </w:rPr>
        <w:t xml:space="preserve">Buddhas </w:t>
      </w:r>
      <w:r w:rsidR="00BB694D">
        <w:rPr>
          <w:lang w:val="es-PE"/>
        </w:rPr>
        <w:t>correspondiente a</w:t>
      </w:r>
      <w:r w:rsidRPr="00BB694D">
        <w:rPr>
          <w:lang w:val="es-PE"/>
        </w:rPr>
        <w:t xml:space="preserve"> tres ocasiones</w:t>
      </w:r>
      <w:r w:rsidRPr="005C126C">
        <w:rPr>
          <w:i/>
          <w:iCs/>
          <w:lang w:val="es-PE"/>
        </w:rPr>
        <w:t>:</w:t>
      </w:r>
    </w:p>
    <w:p w14:paraId="34870DCC" w14:textId="41162296" w:rsidR="003A0C40" w:rsidRPr="00D97F6F" w:rsidRDefault="003A0C40" w:rsidP="00353CBA">
      <w:pPr>
        <w:spacing w:after="0"/>
        <w:ind w:left="1418"/>
        <w:rPr>
          <w:i/>
          <w:iCs/>
          <w:sz w:val="16"/>
          <w:szCs w:val="18"/>
          <w:lang w:val="es-PE"/>
        </w:rPr>
      </w:pPr>
      <w:r w:rsidRPr="00D97F6F">
        <w:rPr>
          <w:i/>
          <w:iCs/>
          <w:sz w:val="16"/>
          <w:szCs w:val="18"/>
          <w:lang w:val="es-PE"/>
        </w:rPr>
        <w:t xml:space="preserve">Ye </w:t>
      </w:r>
      <w:r w:rsidR="00476445" w:rsidRPr="00D97F6F">
        <w:rPr>
          <w:i/>
          <w:iCs/>
          <w:sz w:val="16"/>
          <w:szCs w:val="18"/>
          <w:lang w:val="es-PE"/>
        </w:rPr>
        <w:t xml:space="preserve">ca </w:t>
      </w:r>
      <w:r w:rsidRPr="00D97F6F">
        <w:rPr>
          <w:i/>
          <w:iCs/>
          <w:sz w:val="16"/>
          <w:szCs w:val="18"/>
          <w:lang w:val="es-PE"/>
        </w:rPr>
        <w:t>Buddh</w:t>
      </w:r>
      <w:r w:rsidR="00353CBA" w:rsidRPr="00D97F6F">
        <w:rPr>
          <w:i/>
          <w:iCs/>
          <w:sz w:val="16"/>
          <w:szCs w:val="18"/>
          <w:lang w:val="es-PE"/>
        </w:rPr>
        <w:t>ā atīta ca</w:t>
      </w:r>
    </w:p>
    <w:p w14:paraId="3C290D59" w14:textId="428CC53B" w:rsidR="003A0C40" w:rsidRPr="00D97F6F" w:rsidRDefault="003A0C40" w:rsidP="00353CBA">
      <w:pPr>
        <w:spacing w:after="0"/>
        <w:ind w:left="1418"/>
        <w:rPr>
          <w:i/>
          <w:iCs/>
          <w:sz w:val="16"/>
          <w:szCs w:val="18"/>
          <w:lang w:val="es-PE"/>
        </w:rPr>
      </w:pPr>
      <w:r w:rsidRPr="00D97F6F">
        <w:rPr>
          <w:i/>
          <w:iCs/>
          <w:sz w:val="16"/>
          <w:szCs w:val="18"/>
          <w:lang w:val="es-PE"/>
        </w:rPr>
        <w:t>ye ca Buddh</w:t>
      </w:r>
      <w:r w:rsidR="00353CBA" w:rsidRPr="00D97F6F">
        <w:rPr>
          <w:i/>
          <w:iCs/>
          <w:sz w:val="16"/>
          <w:szCs w:val="18"/>
          <w:lang w:val="es-PE"/>
        </w:rPr>
        <w:t>ā</w:t>
      </w:r>
      <w:r w:rsidRPr="00D97F6F">
        <w:rPr>
          <w:i/>
          <w:iCs/>
          <w:sz w:val="16"/>
          <w:szCs w:val="18"/>
          <w:lang w:val="es-PE"/>
        </w:rPr>
        <w:t xml:space="preserve"> an</w:t>
      </w:r>
      <w:r w:rsidR="00353CBA" w:rsidRPr="00D97F6F">
        <w:rPr>
          <w:i/>
          <w:iCs/>
          <w:sz w:val="16"/>
          <w:szCs w:val="18"/>
          <w:lang w:val="es-PE"/>
        </w:rPr>
        <w:t>ā</w:t>
      </w:r>
      <w:r w:rsidRPr="00D97F6F">
        <w:rPr>
          <w:i/>
          <w:iCs/>
          <w:sz w:val="16"/>
          <w:szCs w:val="18"/>
          <w:lang w:val="es-PE"/>
        </w:rPr>
        <w:t>gat</w:t>
      </w:r>
      <w:r w:rsidR="00353CBA" w:rsidRPr="00D97F6F">
        <w:rPr>
          <w:i/>
          <w:iCs/>
          <w:sz w:val="16"/>
          <w:szCs w:val="18"/>
          <w:lang w:val="es-PE"/>
        </w:rPr>
        <w:t>ā</w:t>
      </w:r>
    </w:p>
    <w:p w14:paraId="0DF1D8B1" w14:textId="4AAE4F04" w:rsidR="003A0C40" w:rsidRPr="00D97F6F" w:rsidRDefault="00603FDF" w:rsidP="00353CBA">
      <w:pPr>
        <w:spacing w:after="0"/>
        <w:ind w:left="1418"/>
        <w:rPr>
          <w:i/>
          <w:iCs/>
          <w:sz w:val="16"/>
          <w:szCs w:val="18"/>
          <w:lang w:val="es-PE"/>
        </w:rPr>
      </w:pPr>
      <w:r w:rsidRPr="00D97F6F">
        <w:rPr>
          <w:i/>
          <w:iCs/>
          <w:sz w:val="16"/>
          <w:szCs w:val="18"/>
          <w:lang w:val="es-PE"/>
        </w:rPr>
        <w:t>Paccuppan</w:t>
      </w:r>
      <w:r w:rsidR="003A0C40" w:rsidRPr="00D97F6F">
        <w:rPr>
          <w:i/>
          <w:iCs/>
          <w:sz w:val="16"/>
          <w:szCs w:val="18"/>
          <w:lang w:val="es-PE"/>
        </w:rPr>
        <w:t>n</w:t>
      </w:r>
      <w:r w:rsidRPr="00D97F6F">
        <w:rPr>
          <w:i/>
          <w:iCs/>
          <w:sz w:val="16"/>
          <w:szCs w:val="18"/>
          <w:lang w:val="es-PE"/>
        </w:rPr>
        <w:t>ā</w:t>
      </w:r>
      <w:r w:rsidR="003A0C40" w:rsidRPr="00D97F6F">
        <w:rPr>
          <w:i/>
          <w:iCs/>
          <w:sz w:val="16"/>
          <w:szCs w:val="18"/>
          <w:lang w:val="es-PE"/>
        </w:rPr>
        <w:t xml:space="preserve"> ca ye Buddh</w:t>
      </w:r>
      <w:r w:rsidRPr="00D97F6F">
        <w:rPr>
          <w:i/>
          <w:iCs/>
          <w:sz w:val="16"/>
          <w:szCs w:val="18"/>
          <w:lang w:val="es-PE"/>
        </w:rPr>
        <w:t>ā</w:t>
      </w:r>
    </w:p>
    <w:p w14:paraId="1212AB1C" w14:textId="30790C76" w:rsidR="003A0C40" w:rsidRPr="00D97F6F" w:rsidRDefault="003A0C40" w:rsidP="00353CBA">
      <w:pPr>
        <w:spacing w:after="0"/>
        <w:ind w:left="1418"/>
        <w:rPr>
          <w:i/>
          <w:iCs/>
          <w:sz w:val="16"/>
          <w:szCs w:val="18"/>
          <w:lang w:val="es-PE"/>
        </w:rPr>
      </w:pPr>
      <w:r w:rsidRPr="00D97F6F">
        <w:rPr>
          <w:i/>
          <w:iCs/>
          <w:sz w:val="16"/>
          <w:szCs w:val="18"/>
          <w:lang w:val="es-PE"/>
        </w:rPr>
        <w:t>aha</w:t>
      </w:r>
      <w:r w:rsidR="00476445" w:rsidRPr="00D97F6F">
        <w:rPr>
          <w:i/>
          <w:iCs/>
          <w:sz w:val="16"/>
          <w:szCs w:val="18"/>
          <w:lang w:val="es-PE"/>
        </w:rPr>
        <w:t>ṃ</w:t>
      </w:r>
      <w:r w:rsidRPr="00D97F6F">
        <w:rPr>
          <w:i/>
          <w:iCs/>
          <w:sz w:val="16"/>
          <w:szCs w:val="18"/>
          <w:lang w:val="es-PE"/>
        </w:rPr>
        <w:t xml:space="preserve"> vand</w:t>
      </w:r>
      <w:r w:rsidR="00353CBA" w:rsidRPr="00D97F6F">
        <w:rPr>
          <w:i/>
          <w:iCs/>
          <w:sz w:val="16"/>
          <w:szCs w:val="18"/>
          <w:lang w:val="es-PE"/>
        </w:rPr>
        <w:t>ā</w:t>
      </w:r>
      <w:r w:rsidRPr="00D97F6F">
        <w:rPr>
          <w:i/>
          <w:iCs/>
          <w:sz w:val="16"/>
          <w:szCs w:val="18"/>
          <w:lang w:val="es-PE"/>
        </w:rPr>
        <w:t>mi sabbad</w:t>
      </w:r>
      <w:r w:rsidR="00353CBA" w:rsidRPr="00D97F6F">
        <w:rPr>
          <w:i/>
          <w:iCs/>
          <w:sz w:val="16"/>
          <w:szCs w:val="18"/>
          <w:lang w:val="es-PE"/>
        </w:rPr>
        <w:t>ā</w:t>
      </w:r>
      <w:r w:rsidRPr="00D97F6F">
        <w:rPr>
          <w:i/>
          <w:iCs/>
          <w:sz w:val="16"/>
          <w:szCs w:val="18"/>
          <w:lang w:val="es-PE"/>
        </w:rPr>
        <w:t>,</w:t>
      </w:r>
    </w:p>
    <w:p w14:paraId="27CAEC38" w14:textId="77777777" w:rsidR="00353CBA" w:rsidRPr="00D97F6F" w:rsidRDefault="00353CBA" w:rsidP="00353CBA">
      <w:pPr>
        <w:spacing w:after="0"/>
        <w:ind w:left="1418"/>
        <w:rPr>
          <w:i/>
          <w:iCs/>
          <w:sz w:val="16"/>
          <w:szCs w:val="18"/>
          <w:lang w:val="es-PE"/>
        </w:rPr>
      </w:pPr>
    </w:p>
    <w:p w14:paraId="179C8948" w14:textId="6389E86B" w:rsidR="001B1B94" w:rsidRPr="001B1B94" w:rsidRDefault="003A0C40" w:rsidP="00FB305F">
      <w:pPr>
        <w:spacing w:after="0"/>
        <w:ind w:left="1418"/>
        <w:rPr>
          <w:sz w:val="16"/>
          <w:szCs w:val="18"/>
          <w:lang w:val="es-PE"/>
        </w:rPr>
      </w:pPr>
      <w:r w:rsidRPr="001B1B94">
        <w:rPr>
          <w:sz w:val="16"/>
          <w:szCs w:val="18"/>
          <w:lang w:val="es-PE"/>
        </w:rPr>
        <w:t>"</w:t>
      </w:r>
      <w:r w:rsidR="001B1B94" w:rsidRPr="001B1B94">
        <w:rPr>
          <w:sz w:val="16"/>
          <w:szCs w:val="18"/>
          <w:lang w:val="es-PE"/>
        </w:rPr>
        <w:t>A</w:t>
      </w:r>
      <w:r w:rsidR="001B1B94">
        <w:rPr>
          <w:sz w:val="16"/>
          <w:szCs w:val="18"/>
          <w:lang w:val="es-PE"/>
        </w:rPr>
        <w:t xml:space="preserve"> a</w:t>
      </w:r>
      <w:r w:rsidR="001B1B94" w:rsidRPr="001B1B94">
        <w:rPr>
          <w:sz w:val="16"/>
          <w:szCs w:val="18"/>
          <w:lang w:val="es-PE"/>
        </w:rPr>
        <w:t xml:space="preserve">quellos </w:t>
      </w:r>
      <w:r w:rsidR="001B1B94">
        <w:rPr>
          <w:i/>
          <w:iCs/>
          <w:kern w:val="0"/>
          <w:lang w:val="es-PE"/>
          <w14:ligatures w14:val="none"/>
        </w:rPr>
        <w:t>Buddha</w:t>
      </w:r>
      <w:r w:rsidR="001B1B94">
        <w:rPr>
          <w:kern w:val="0"/>
          <w:lang w:val="es-PE"/>
          <w14:ligatures w14:val="none"/>
        </w:rPr>
        <w:t>s</w:t>
      </w:r>
      <w:r w:rsidR="001B1B94">
        <w:rPr>
          <w:i/>
          <w:iCs/>
          <w:kern w:val="0"/>
          <w:lang w:val="es-PE"/>
          <w14:ligatures w14:val="none"/>
        </w:rPr>
        <w:t xml:space="preserve"> </w:t>
      </w:r>
      <w:r w:rsidR="001B1B94" w:rsidRPr="001B1B94">
        <w:rPr>
          <w:sz w:val="16"/>
          <w:szCs w:val="18"/>
          <w:lang w:val="es-PE"/>
        </w:rPr>
        <w:t>pasados</w:t>
      </w:r>
      <w:r w:rsidR="001B1B94" w:rsidRPr="001B1B94">
        <w:rPr>
          <w:i/>
          <w:iCs/>
          <w:sz w:val="16"/>
          <w:szCs w:val="18"/>
          <w:lang w:val="es-PE"/>
        </w:rPr>
        <w:t>,</w:t>
      </w:r>
    </w:p>
    <w:p w14:paraId="6B4B6000" w14:textId="6D3F7758" w:rsidR="001B1B94" w:rsidRPr="001B1B94" w:rsidRDefault="001B1B94" w:rsidP="00FB305F">
      <w:pPr>
        <w:spacing w:after="0"/>
        <w:ind w:left="1418"/>
        <w:rPr>
          <w:sz w:val="16"/>
          <w:szCs w:val="18"/>
          <w:lang w:val="es-PE"/>
        </w:rPr>
      </w:pPr>
      <w:r>
        <w:rPr>
          <w:sz w:val="16"/>
          <w:szCs w:val="18"/>
          <w:lang w:val="es-PE"/>
        </w:rPr>
        <w:t>A a</w:t>
      </w:r>
      <w:r w:rsidRPr="001B1B94">
        <w:rPr>
          <w:sz w:val="16"/>
          <w:szCs w:val="18"/>
          <w:lang w:val="es-PE"/>
        </w:rPr>
        <w:t xml:space="preserve">quellos </w:t>
      </w:r>
      <w:r>
        <w:rPr>
          <w:i/>
          <w:iCs/>
          <w:kern w:val="0"/>
          <w:lang w:val="es-PE"/>
          <w14:ligatures w14:val="none"/>
        </w:rPr>
        <w:t>Buddha</w:t>
      </w:r>
      <w:r>
        <w:rPr>
          <w:kern w:val="0"/>
          <w:lang w:val="es-PE"/>
          <w14:ligatures w14:val="none"/>
        </w:rPr>
        <w:t>s</w:t>
      </w:r>
      <w:r>
        <w:rPr>
          <w:i/>
          <w:iCs/>
          <w:kern w:val="0"/>
          <w:lang w:val="es-PE"/>
          <w14:ligatures w14:val="none"/>
        </w:rPr>
        <w:t xml:space="preserve"> </w:t>
      </w:r>
      <w:r w:rsidRPr="001B1B94">
        <w:rPr>
          <w:sz w:val="16"/>
          <w:szCs w:val="18"/>
          <w:lang w:val="es-PE"/>
        </w:rPr>
        <w:t>venideros</w:t>
      </w:r>
      <w:r w:rsidRPr="001B1B94">
        <w:rPr>
          <w:i/>
          <w:iCs/>
          <w:sz w:val="16"/>
          <w:szCs w:val="18"/>
          <w:lang w:val="es-PE"/>
        </w:rPr>
        <w:t>,</w:t>
      </w:r>
    </w:p>
    <w:p w14:paraId="45AEDFD4" w14:textId="55EA01BC" w:rsidR="001B1B94" w:rsidRPr="001B1B94" w:rsidRDefault="001B1B94" w:rsidP="00FB305F">
      <w:pPr>
        <w:spacing w:after="0"/>
        <w:ind w:left="1418"/>
        <w:rPr>
          <w:sz w:val="16"/>
          <w:szCs w:val="18"/>
          <w:lang w:val="es-PE"/>
        </w:rPr>
      </w:pPr>
      <w:r>
        <w:rPr>
          <w:sz w:val="16"/>
          <w:szCs w:val="18"/>
          <w:lang w:val="es-PE"/>
        </w:rPr>
        <w:t>A a</w:t>
      </w:r>
      <w:r w:rsidRPr="001B1B94">
        <w:rPr>
          <w:sz w:val="16"/>
          <w:szCs w:val="18"/>
          <w:lang w:val="es-PE"/>
        </w:rPr>
        <w:t xml:space="preserve">quellos </w:t>
      </w:r>
      <w:r>
        <w:rPr>
          <w:i/>
          <w:iCs/>
          <w:kern w:val="0"/>
          <w:lang w:val="es-PE"/>
          <w14:ligatures w14:val="none"/>
        </w:rPr>
        <w:t>Buddha</w:t>
      </w:r>
      <w:r>
        <w:rPr>
          <w:kern w:val="0"/>
          <w:lang w:val="es-PE"/>
          <w14:ligatures w14:val="none"/>
        </w:rPr>
        <w:t>s</w:t>
      </w:r>
      <w:r>
        <w:rPr>
          <w:i/>
          <w:iCs/>
          <w:kern w:val="0"/>
          <w:lang w:val="es-PE"/>
          <w14:ligatures w14:val="none"/>
        </w:rPr>
        <w:t xml:space="preserve"> </w:t>
      </w:r>
      <w:r w:rsidRPr="001B1B94">
        <w:rPr>
          <w:sz w:val="16"/>
          <w:szCs w:val="18"/>
          <w:lang w:val="es-PE"/>
        </w:rPr>
        <w:t>del presente</w:t>
      </w:r>
      <w:r w:rsidRPr="001B1B94">
        <w:rPr>
          <w:i/>
          <w:iCs/>
          <w:sz w:val="16"/>
          <w:szCs w:val="18"/>
          <w:lang w:val="es-PE"/>
        </w:rPr>
        <w:t>,</w:t>
      </w:r>
    </w:p>
    <w:p w14:paraId="5D93A352" w14:textId="3995B9E7" w:rsidR="003A0C40" w:rsidRPr="001B1B94" w:rsidRDefault="001B1B94" w:rsidP="00353CBA">
      <w:pPr>
        <w:spacing w:after="0"/>
        <w:ind w:left="1418"/>
        <w:rPr>
          <w:sz w:val="16"/>
          <w:szCs w:val="18"/>
          <w:lang w:val="es-PE"/>
        </w:rPr>
      </w:pPr>
      <w:r w:rsidRPr="001B1B94">
        <w:rPr>
          <w:sz w:val="16"/>
          <w:szCs w:val="18"/>
          <w:lang w:val="es-PE"/>
        </w:rPr>
        <w:t xml:space="preserve">Siempre </w:t>
      </w:r>
      <w:r>
        <w:rPr>
          <w:sz w:val="16"/>
          <w:szCs w:val="18"/>
          <w:lang w:val="es-PE"/>
        </w:rPr>
        <w:t>veneraré</w:t>
      </w:r>
      <w:r w:rsidR="003A0C40" w:rsidRPr="001B1B94">
        <w:rPr>
          <w:sz w:val="16"/>
          <w:szCs w:val="18"/>
          <w:lang w:val="es-PE"/>
        </w:rPr>
        <w:t>"</w:t>
      </w:r>
      <w:r>
        <w:rPr>
          <w:sz w:val="16"/>
          <w:szCs w:val="18"/>
          <w:lang w:val="es-PE"/>
        </w:rPr>
        <w:t>.</w:t>
      </w:r>
    </w:p>
    <w:p w14:paraId="1D2C6923" w14:textId="77777777" w:rsidR="00353CBA" w:rsidRPr="001B1B94" w:rsidRDefault="00353CBA" w:rsidP="00353CBA">
      <w:pPr>
        <w:spacing w:after="0"/>
        <w:ind w:left="1418"/>
        <w:rPr>
          <w:sz w:val="16"/>
          <w:szCs w:val="18"/>
          <w:lang w:val="es-PE"/>
        </w:rPr>
      </w:pPr>
    </w:p>
    <w:p w14:paraId="05103968" w14:textId="5726F661" w:rsidR="001B74CB" w:rsidRDefault="001B1B94" w:rsidP="00237DCF">
      <w:pPr>
        <w:rPr>
          <w:lang w:val="es-PE"/>
        </w:rPr>
      </w:pPr>
      <w:r w:rsidRPr="00050CAE">
        <w:rPr>
          <w:lang w:val="es-PE"/>
        </w:rPr>
        <w:t xml:space="preserve">Ahora bien, los </w:t>
      </w:r>
      <w:r w:rsidR="00050CAE" w:rsidRPr="00050CAE">
        <w:rPr>
          <w:i/>
          <w:iCs/>
          <w:lang w:val="es-PE"/>
        </w:rPr>
        <w:t xml:space="preserve">Buddhas </w:t>
      </w:r>
      <w:r w:rsidRPr="00472D83">
        <w:rPr>
          <w:lang w:val="es-PE"/>
        </w:rPr>
        <w:t>del pasado son bastante conocidos</w:t>
      </w:r>
      <w:r w:rsidRPr="00050CAE">
        <w:rPr>
          <w:i/>
          <w:iCs/>
          <w:lang w:val="es-PE"/>
        </w:rPr>
        <w:t xml:space="preserve">, </w:t>
      </w:r>
      <w:r w:rsidR="00226640">
        <w:rPr>
          <w:lang w:val="es-PE"/>
        </w:rPr>
        <w:t xml:space="preserve">son </w:t>
      </w:r>
      <w:r w:rsidRPr="00472D83">
        <w:rPr>
          <w:lang w:val="es-PE"/>
        </w:rPr>
        <w:t>seis</w:t>
      </w:r>
      <w:r w:rsidR="00226640">
        <w:rPr>
          <w:lang w:val="es-PE"/>
        </w:rPr>
        <w:t>,</w:t>
      </w:r>
      <w:r w:rsidRPr="00472D83">
        <w:rPr>
          <w:lang w:val="es-PE"/>
        </w:rPr>
        <w:t xml:space="preserve"> comenzando con</w:t>
      </w:r>
      <w:r w:rsidRPr="00050CAE">
        <w:rPr>
          <w:i/>
          <w:iCs/>
          <w:lang w:val="es-PE"/>
        </w:rPr>
        <w:t xml:space="preserve"> Vipassī</w:t>
      </w:r>
      <w:r w:rsidRPr="00050CAE">
        <w:rPr>
          <w:lang w:val="es-PE"/>
        </w:rPr>
        <w:t xml:space="preserve"> (</w:t>
      </w:r>
      <w:r w:rsidR="00EA3F47">
        <w:rPr>
          <w:lang w:val="es-PE"/>
        </w:rPr>
        <w:t xml:space="preserve">siendo </w:t>
      </w:r>
      <w:r w:rsidRPr="00050CAE">
        <w:rPr>
          <w:lang w:val="es-PE"/>
        </w:rPr>
        <w:t xml:space="preserve">nuestro  </w:t>
      </w:r>
      <w:r w:rsidR="00050CAE" w:rsidRPr="00472D83">
        <w:rPr>
          <w:i/>
          <w:iCs/>
          <w:lang w:val="es-PE"/>
        </w:rPr>
        <w:t>Buddha</w:t>
      </w:r>
      <w:r w:rsidR="00E31F76">
        <w:rPr>
          <w:i/>
          <w:iCs/>
          <w:lang w:val="es-PE"/>
        </w:rPr>
        <w:t>,</w:t>
      </w:r>
      <w:r w:rsidR="00050CAE" w:rsidRPr="00472D83">
        <w:rPr>
          <w:i/>
          <w:iCs/>
          <w:lang w:val="es-PE"/>
        </w:rPr>
        <w:t xml:space="preserve"> </w:t>
      </w:r>
      <w:r w:rsidRPr="00050CAE">
        <w:rPr>
          <w:lang w:val="es-PE"/>
        </w:rPr>
        <w:t>el séptimo</w:t>
      </w:r>
      <w:r w:rsidR="00EA3F47">
        <w:rPr>
          <w:lang w:val="es-PE"/>
        </w:rPr>
        <w:t>,</w:t>
      </w:r>
      <w:r w:rsidRPr="00050CAE">
        <w:rPr>
          <w:lang w:val="es-PE"/>
        </w:rPr>
        <w:t xml:space="preserve"> formando </w:t>
      </w:r>
      <w:r w:rsidR="00EA3F47">
        <w:rPr>
          <w:lang w:val="es-PE"/>
        </w:rPr>
        <w:t xml:space="preserve">así los </w:t>
      </w:r>
      <w:r w:rsidRPr="00050CAE">
        <w:rPr>
          <w:lang w:val="es-PE"/>
        </w:rPr>
        <w:t xml:space="preserve">siete </w:t>
      </w:r>
      <w:r w:rsidR="00050CAE" w:rsidRPr="00050CAE">
        <w:rPr>
          <w:i/>
          <w:iCs/>
          <w:lang w:val="es-PE"/>
        </w:rPr>
        <w:t xml:space="preserve">Buddhas </w:t>
      </w:r>
      <w:r w:rsidRPr="00472D83">
        <w:rPr>
          <w:lang w:val="es-PE"/>
        </w:rPr>
        <w:t>nombrados en los</w:t>
      </w:r>
      <w:r w:rsidRPr="00050CAE">
        <w:rPr>
          <w:i/>
          <w:iCs/>
          <w:lang w:val="es-PE"/>
        </w:rPr>
        <w:t xml:space="preserve"> Nikāya</w:t>
      </w:r>
      <w:r w:rsidRPr="00472D83">
        <w:rPr>
          <w:lang w:val="es-PE"/>
        </w:rPr>
        <w:t>s</w:t>
      </w:r>
      <w:r w:rsidRPr="00050CAE">
        <w:rPr>
          <w:i/>
          <w:iCs/>
          <w:lang w:val="es-PE"/>
        </w:rPr>
        <w:t xml:space="preserve">), </w:t>
      </w:r>
      <w:r w:rsidRPr="00EA3F47">
        <w:rPr>
          <w:lang w:val="es-PE"/>
        </w:rPr>
        <w:t xml:space="preserve">o </w:t>
      </w:r>
      <w:r w:rsidR="00A17B62">
        <w:rPr>
          <w:lang w:val="es-PE"/>
        </w:rPr>
        <w:t xml:space="preserve">los </w:t>
      </w:r>
      <w:r w:rsidRPr="00EA3F47">
        <w:rPr>
          <w:lang w:val="es-PE"/>
        </w:rPr>
        <w:t xml:space="preserve">veinticuatro </w:t>
      </w:r>
      <w:r w:rsidR="00E31F76" w:rsidRPr="00050CAE">
        <w:rPr>
          <w:i/>
          <w:iCs/>
          <w:lang w:val="es-PE"/>
        </w:rPr>
        <w:t xml:space="preserve">Buddhas </w:t>
      </w:r>
      <w:r w:rsidR="00A17B62">
        <w:rPr>
          <w:lang w:val="es-PE"/>
        </w:rPr>
        <w:t xml:space="preserve">tal </w:t>
      </w:r>
      <w:r w:rsidRPr="00EA3F47">
        <w:rPr>
          <w:lang w:val="es-PE"/>
        </w:rPr>
        <w:t>como</w:t>
      </w:r>
      <w:r w:rsidRPr="00050CAE">
        <w:rPr>
          <w:i/>
          <w:iCs/>
          <w:lang w:val="es-PE"/>
        </w:rPr>
        <w:t xml:space="preserve"> </w:t>
      </w:r>
      <w:r w:rsidRPr="00050CAE">
        <w:rPr>
          <w:lang w:val="es-PE"/>
        </w:rPr>
        <w:t xml:space="preserve">se detalla en el </w:t>
      </w:r>
      <w:r w:rsidRPr="00050CAE">
        <w:rPr>
          <w:i/>
          <w:iCs/>
          <w:lang w:val="es-PE"/>
        </w:rPr>
        <w:t>Buddhavaṃsa</w:t>
      </w:r>
      <w:r w:rsidRPr="00050CAE">
        <w:rPr>
          <w:lang w:val="es-PE"/>
        </w:rPr>
        <w:t xml:space="preserve"> y</w:t>
      </w:r>
      <w:r w:rsidR="00A17B62">
        <w:rPr>
          <w:lang w:val="es-PE"/>
        </w:rPr>
        <w:t>,</w:t>
      </w:r>
      <w:r w:rsidRPr="00050CAE">
        <w:rPr>
          <w:lang w:val="es-PE"/>
        </w:rPr>
        <w:t xml:space="preserve"> según la tradición</w:t>
      </w:r>
      <w:r w:rsidR="00A17B62">
        <w:rPr>
          <w:lang w:val="es-PE"/>
        </w:rPr>
        <w:t>,</w:t>
      </w:r>
      <w:r w:rsidRPr="00050CAE">
        <w:rPr>
          <w:lang w:val="es-PE"/>
        </w:rPr>
        <w:t xml:space="preserve"> muchos </w:t>
      </w:r>
      <w:r w:rsidR="00A17B62">
        <w:rPr>
          <w:lang w:val="es-PE"/>
        </w:rPr>
        <w:t>más anteriores a ello</w:t>
      </w:r>
      <w:r w:rsidRPr="00050CAE">
        <w:rPr>
          <w:lang w:val="es-PE"/>
        </w:rPr>
        <w:t xml:space="preserve">. Este verso pudo haber estimulado el crecimiento de leyendas sobre los </w:t>
      </w:r>
      <w:r w:rsidR="00A17B62" w:rsidRPr="00A17B62">
        <w:rPr>
          <w:i/>
          <w:iCs/>
          <w:lang w:val="es-PE"/>
        </w:rPr>
        <w:t xml:space="preserve">Buddhas </w:t>
      </w:r>
      <w:r w:rsidRPr="00A17B62">
        <w:rPr>
          <w:lang w:val="es-PE"/>
        </w:rPr>
        <w:t>del futuro, ya que solo se registró un nombre.</w:t>
      </w:r>
      <w:r w:rsidRPr="00050CAE">
        <w:rPr>
          <w:lang w:val="es-PE"/>
        </w:rPr>
        <w:t xml:space="preserve"> </w:t>
      </w:r>
      <w:r w:rsidR="001B74CB" w:rsidRPr="001B74CB">
        <w:rPr>
          <w:lang w:val="es-PE"/>
        </w:rPr>
        <w:t xml:space="preserve">Sin embargo, la especulación sobre los </w:t>
      </w:r>
      <w:r w:rsidR="001B74CB" w:rsidRPr="001B74CB">
        <w:rPr>
          <w:i/>
          <w:iCs/>
          <w:lang w:val="es-PE"/>
        </w:rPr>
        <w:t>Buddha</w:t>
      </w:r>
      <w:r w:rsidR="001B74CB" w:rsidRPr="001B74CB">
        <w:rPr>
          <w:lang w:val="es-PE"/>
        </w:rPr>
        <w:t>s</w:t>
      </w:r>
      <w:r w:rsidR="001B74CB" w:rsidRPr="001B74CB">
        <w:rPr>
          <w:i/>
          <w:iCs/>
          <w:lang w:val="es-PE"/>
        </w:rPr>
        <w:t xml:space="preserve"> </w:t>
      </w:r>
      <w:r w:rsidR="001B74CB" w:rsidRPr="001B74CB">
        <w:rPr>
          <w:lang w:val="es-PE"/>
        </w:rPr>
        <w:t>del presente, presumiblemente ref</w:t>
      </w:r>
      <w:r w:rsidR="007F5D4F">
        <w:rPr>
          <w:lang w:val="es-PE"/>
        </w:rPr>
        <w:t>eridos</w:t>
      </w:r>
      <w:r w:rsidR="001B74CB" w:rsidRPr="001B74CB">
        <w:rPr>
          <w:lang w:val="es-PE"/>
        </w:rPr>
        <w:t xml:space="preserve"> a </w:t>
      </w:r>
      <w:r w:rsidR="001B74CB" w:rsidRPr="001B74CB">
        <w:rPr>
          <w:i/>
          <w:iCs/>
          <w:lang w:val="es-PE"/>
        </w:rPr>
        <w:t>Buddha</w:t>
      </w:r>
      <w:r w:rsidR="001B74CB" w:rsidRPr="001B74CB">
        <w:rPr>
          <w:lang w:val="es-PE"/>
        </w:rPr>
        <w:t>s</w:t>
      </w:r>
      <w:r w:rsidR="001B74CB" w:rsidRPr="001B74CB">
        <w:rPr>
          <w:i/>
          <w:iCs/>
          <w:lang w:val="es-PE"/>
        </w:rPr>
        <w:t xml:space="preserve"> </w:t>
      </w:r>
      <w:r w:rsidR="001B74CB" w:rsidRPr="001B74CB">
        <w:rPr>
          <w:lang w:val="es-PE"/>
        </w:rPr>
        <w:t xml:space="preserve">actuales en otros sistemas </w:t>
      </w:r>
      <w:r w:rsidR="007F5D4F">
        <w:rPr>
          <w:lang w:val="es-PE"/>
        </w:rPr>
        <w:t xml:space="preserve">estelares </w:t>
      </w:r>
      <w:r w:rsidR="001B74CB" w:rsidRPr="001B74CB">
        <w:rPr>
          <w:lang w:val="es-PE"/>
        </w:rPr>
        <w:t xml:space="preserve">o galaxias distintas </w:t>
      </w:r>
      <w:r w:rsidR="007F5D4F">
        <w:rPr>
          <w:lang w:val="es-PE"/>
        </w:rPr>
        <w:t xml:space="preserve">al </w:t>
      </w:r>
      <w:r w:rsidR="001B74CB" w:rsidRPr="001B74CB">
        <w:rPr>
          <w:lang w:val="es-PE"/>
        </w:rPr>
        <w:t xml:space="preserve">de nuestro </w:t>
      </w:r>
      <w:r w:rsidR="007F5D4F" w:rsidRPr="007F5D4F">
        <w:rPr>
          <w:i/>
          <w:iCs/>
          <w:lang w:val="es-PE"/>
        </w:rPr>
        <w:t>Buddha Gotama</w:t>
      </w:r>
      <w:r w:rsidR="007F5D4F" w:rsidRPr="001B74CB">
        <w:rPr>
          <w:lang w:val="es-PE"/>
        </w:rPr>
        <w:t xml:space="preserve"> </w:t>
      </w:r>
      <w:r w:rsidR="001B74CB" w:rsidRPr="001B74CB">
        <w:rPr>
          <w:lang w:val="es-PE"/>
        </w:rPr>
        <w:t xml:space="preserve">actual, no se encuentra en las obras </w:t>
      </w:r>
      <w:r w:rsidR="007F5D4F">
        <w:rPr>
          <w:i/>
          <w:iCs/>
          <w:lang w:val="es-PE"/>
        </w:rPr>
        <w:t>Pāḷi</w:t>
      </w:r>
      <w:r w:rsidR="001B74CB" w:rsidRPr="001B74CB">
        <w:rPr>
          <w:lang w:val="es-PE"/>
        </w:rPr>
        <w:t xml:space="preserve">, aunque las obras </w:t>
      </w:r>
      <w:r w:rsidR="001B74CB" w:rsidRPr="00996475">
        <w:rPr>
          <w:i/>
          <w:iCs/>
          <w:lang w:val="es-PE"/>
        </w:rPr>
        <w:t>mahāyana</w:t>
      </w:r>
      <w:r w:rsidR="001B74CB" w:rsidRPr="001B74CB">
        <w:rPr>
          <w:lang w:val="es-PE"/>
        </w:rPr>
        <w:t xml:space="preserve"> les ha</w:t>
      </w:r>
      <w:r w:rsidR="00996475">
        <w:rPr>
          <w:lang w:val="es-PE"/>
        </w:rPr>
        <w:t>ya</w:t>
      </w:r>
      <w:r w:rsidR="001B74CB" w:rsidRPr="001B74CB">
        <w:rPr>
          <w:lang w:val="es-PE"/>
        </w:rPr>
        <w:t xml:space="preserve">n </w:t>
      </w:r>
      <w:r w:rsidR="00996475">
        <w:rPr>
          <w:lang w:val="es-PE"/>
        </w:rPr>
        <w:t>asignado</w:t>
      </w:r>
      <w:r w:rsidR="001B74CB" w:rsidRPr="001B74CB">
        <w:rPr>
          <w:lang w:val="es-PE"/>
        </w:rPr>
        <w:t xml:space="preserve"> mucha importancia.</w:t>
      </w:r>
    </w:p>
    <w:p w14:paraId="76CEAFAF" w14:textId="77777777" w:rsidR="00F4335E" w:rsidRDefault="00F4335E">
      <w:pPr>
        <w:spacing w:after="160"/>
        <w:rPr>
          <w:lang w:val="es-PE"/>
        </w:rPr>
      </w:pPr>
      <w:r>
        <w:rPr>
          <w:lang w:val="es-PE"/>
        </w:rPr>
        <w:br w:type="page"/>
      </w:r>
    </w:p>
    <w:p w14:paraId="25CD09CB" w14:textId="7635664B" w:rsidR="001B1B94" w:rsidRPr="00050CAE" w:rsidRDefault="001B1B94" w:rsidP="00237DCF">
      <w:pPr>
        <w:rPr>
          <w:lang w:val="es-PE"/>
        </w:rPr>
      </w:pPr>
      <w:r w:rsidRPr="00050CAE">
        <w:rPr>
          <w:lang w:val="es-PE"/>
        </w:rPr>
        <w:lastRenderedPageBreak/>
        <w:t xml:space="preserve">Cabe señalar que los versos canónicos (A II 21) que enfatizan </w:t>
      </w:r>
      <w:r w:rsidR="00F4335E">
        <w:rPr>
          <w:lang w:val="es-PE"/>
        </w:rPr>
        <w:t xml:space="preserve">sobre </w:t>
      </w:r>
      <w:r w:rsidRPr="00050CAE">
        <w:rPr>
          <w:lang w:val="es-PE"/>
        </w:rPr>
        <w:t xml:space="preserve">cómo los </w:t>
      </w:r>
      <w:r w:rsidR="00F4335E" w:rsidRPr="00F4335E">
        <w:rPr>
          <w:i/>
          <w:iCs/>
          <w:lang w:val="es-PE"/>
        </w:rPr>
        <w:t xml:space="preserve">Buddhas </w:t>
      </w:r>
      <w:r w:rsidRPr="00F4335E">
        <w:rPr>
          <w:lang w:val="es-PE"/>
        </w:rPr>
        <w:t>veneran</w:t>
      </w:r>
      <w:r w:rsidRPr="00050CAE">
        <w:rPr>
          <w:i/>
          <w:iCs/>
          <w:lang w:val="es-PE"/>
        </w:rPr>
        <w:t xml:space="preserve"> </w:t>
      </w:r>
      <w:r w:rsidR="00F4335E" w:rsidRPr="00F4335E">
        <w:rPr>
          <w:lang w:val="es-PE"/>
        </w:rPr>
        <w:t>a</w:t>
      </w:r>
      <w:r w:rsidRPr="00F4335E">
        <w:rPr>
          <w:lang w:val="es-PE"/>
        </w:rPr>
        <w:t>l</w:t>
      </w:r>
      <w:r w:rsidRPr="00050CAE">
        <w:rPr>
          <w:i/>
          <w:iCs/>
          <w:lang w:val="es-PE"/>
        </w:rPr>
        <w:t xml:space="preserve"> Dhamma</w:t>
      </w:r>
      <w:r w:rsidRPr="00050CAE">
        <w:rPr>
          <w:lang w:val="es-PE"/>
        </w:rPr>
        <w:t xml:space="preserve"> y </w:t>
      </w:r>
      <w:r w:rsidR="00F4335E">
        <w:rPr>
          <w:lang w:val="es-PE"/>
        </w:rPr>
        <w:t xml:space="preserve">que </w:t>
      </w:r>
      <w:r w:rsidRPr="00050CAE">
        <w:rPr>
          <w:lang w:val="es-PE"/>
        </w:rPr>
        <w:t xml:space="preserve">comienzan con las mismas dos primeras líneas, tienen como tercera línea: </w:t>
      </w:r>
      <w:r w:rsidRPr="00050CAE">
        <w:rPr>
          <w:i/>
          <w:iCs/>
          <w:lang w:val="es-PE"/>
        </w:rPr>
        <w:t xml:space="preserve">yo c'etarahi sambuddho </w:t>
      </w:r>
      <w:r w:rsidRPr="00050CAE">
        <w:rPr>
          <w:lang w:val="es-PE"/>
        </w:rPr>
        <w:t>—</w:t>
      </w:r>
      <w:r w:rsidR="00F4335E">
        <w:rPr>
          <w:lang w:val="es-PE"/>
        </w:rPr>
        <w:t xml:space="preserve"> </w:t>
      </w:r>
      <w:r w:rsidR="00FB6BDE">
        <w:rPr>
          <w:lang w:val="es-PE"/>
        </w:rPr>
        <w:t>a</w:t>
      </w:r>
      <w:r w:rsidRPr="00050CAE">
        <w:rPr>
          <w:lang w:val="es-PE"/>
        </w:rPr>
        <w:t xml:space="preserve">l </w:t>
      </w:r>
      <w:r w:rsidR="00472D83" w:rsidRPr="00472D83">
        <w:rPr>
          <w:i/>
          <w:iCs/>
          <w:lang w:val="es-PE"/>
        </w:rPr>
        <w:t xml:space="preserve">Buddha </w:t>
      </w:r>
      <w:r w:rsidRPr="00630312">
        <w:rPr>
          <w:i/>
          <w:iCs/>
          <w:lang w:val="es-PE"/>
        </w:rPr>
        <w:t>Perfecto</w:t>
      </w:r>
      <w:r w:rsidRPr="00050CAE">
        <w:rPr>
          <w:lang w:val="es-PE"/>
        </w:rPr>
        <w:t xml:space="preserve"> </w:t>
      </w:r>
      <w:r w:rsidR="00FB6BDE">
        <w:rPr>
          <w:lang w:val="es-PE"/>
        </w:rPr>
        <w:t xml:space="preserve">de </w:t>
      </w:r>
      <w:r w:rsidRPr="00050CAE">
        <w:rPr>
          <w:lang w:val="es-PE"/>
        </w:rPr>
        <w:t xml:space="preserve">ahora, </w:t>
      </w:r>
      <w:r w:rsidR="00FB6BDE">
        <w:rPr>
          <w:lang w:val="es-PE"/>
        </w:rPr>
        <w:t>en este caso</w:t>
      </w:r>
      <w:r w:rsidR="00630312">
        <w:rPr>
          <w:lang w:val="es-PE"/>
        </w:rPr>
        <w:t>,</w:t>
      </w:r>
      <w:r w:rsidR="00FB6BDE">
        <w:rPr>
          <w:lang w:val="es-PE"/>
        </w:rPr>
        <w:t xml:space="preserve"> </w:t>
      </w:r>
      <w:r w:rsidRPr="00050CAE">
        <w:rPr>
          <w:lang w:val="es-PE"/>
        </w:rPr>
        <w:t xml:space="preserve">no </w:t>
      </w:r>
      <w:r w:rsidR="00FB6BDE">
        <w:rPr>
          <w:lang w:val="es-PE"/>
        </w:rPr>
        <w:t xml:space="preserve">existiría </w:t>
      </w:r>
      <w:r w:rsidRPr="00050CAE">
        <w:rPr>
          <w:lang w:val="es-PE"/>
        </w:rPr>
        <w:t xml:space="preserve">preocupación por </w:t>
      </w:r>
      <w:r w:rsidRPr="00FB6BDE">
        <w:rPr>
          <w:lang w:val="es-PE"/>
        </w:rPr>
        <w:t>los</w:t>
      </w:r>
      <w:r w:rsidRPr="00050CAE">
        <w:rPr>
          <w:i/>
          <w:iCs/>
          <w:lang w:val="es-PE"/>
        </w:rPr>
        <w:t xml:space="preserve"> </w:t>
      </w:r>
      <w:r w:rsidR="00FB6BDE" w:rsidRPr="00FB6BDE">
        <w:rPr>
          <w:i/>
          <w:iCs/>
          <w:lang w:val="es-PE"/>
        </w:rPr>
        <w:t xml:space="preserve">Buddhas </w:t>
      </w:r>
      <w:r w:rsidRPr="00FB6BDE">
        <w:rPr>
          <w:lang w:val="es-PE"/>
        </w:rPr>
        <w:t>del presente</w:t>
      </w:r>
      <w:r w:rsidRPr="00050CAE">
        <w:rPr>
          <w:i/>
          <w:iCs/>
          <w:lang w:val="es-PE"/>
        </w:rPr>
        <w:t xml:space="preserve">. </w:t>
      </w:r>
      <w:r w:rsidRPr="00FB6BDE">
        <w:rPr>
          <w:lang w:val="es-PE"/>
        </w:rPr>
        <w:t xml:space="preserve">Esta falta de información sobre futuros </w:t>
      </w:r>
      <w:r w:rsidR="00FB6BDE" w:rsidRPr="00FB6BDE">
        <w:rPr>
          <w:i/>
          <w:iCs/>
          <w:lang w:val="es-PE"/>
        </w:rPr>
        <w:t>Buddha</w:t>
      </w:r>
      <w:r w:rsidR="00FB6BDE" w:rsidRPr="00FB6BDE">
        <w:rPr>
          <w:lang w:val="es-PE"/>
        </w:rPr>
        <w:t>s</w:t>
      </w:r>
      <w:r w:rsidR="00FB6BDE" w:rsidRPr="00FB6BDE">
        <w:rPr>
          <w:i/>
          <w:iCs/>
          <w:lang w:val="es-PE"/>
        </w:rPr>
        <w:t xml:space="preserve"> </w:t>
      </w:r>
      <w:r w:rsidRPr="00FB6BDE">
        <w:rPr>
          <w:lang w:val="es-PE"/>
        </w:rPr>
        <w:t>sería un est</w:t>
      </w:r>
      <w:r w:rsidR="00FB6BDE">
        <w:rPr>
          <w:lang w:val="es-PE"/>
        </w:rPr>
        <w:t>í</w:t>
      </w:r>
      <w:r w:rsidRPr="00FB6BDE">
        <w:rPr>
          <w:lang w:val="es-PE"/>
        </w:rPr>
        <w:t>mul</w:t>
      </w:r>
      <w:r w:rsidR="00FB6BDE">
        <w:rPr>
          <w:lang w:val="es-PE"/>
        </w:rPr>
        <w:t>o</w:t>
      </w:r>
      <w:r w:rsidRPr="00FB6BDE">
        <w:rPr>
          <w:lang w:val="es-PE"/>
        </w:rPr>
        <w:t xml:space="preserve"> para la composición de sus historias. Sin embargo, </w:t>
      </w:r>
      <w:r w:rsidR="00FB6BDE">
        <w:rPr>
          <w:lang w:val="es-PE"/>
        </w:rPr>
        <w:t xml:space="preserve">el </w:t>
      </w:r>
      <w:r w:rsidRPr="00FB6BDE">
        <w:rPr>
          <w:lang w:val="es-PE"/>
        </w:rPr>
        <w:t xml:space="preserve">DBK describe las vidas pasadas y futuras de los diez </w:t>
      </w:r>
      <w:r w:rsidRPr="00FB6BDE">
        <w:rPr>
          <w:i/>
          <w:iCs/>
          <w:lang w:val="es-PE"/>
        </w:rPr>
        <w:t>Bodhisatta</w:t>
      </w:r>
      <w:r w:rsidRPr="00FB6BDE">
        <w:rPr>
          <w:lang w:val="es-PE"/>
        </w:rPr>
        <w:t xml:space="preserve">s en discusión, incluyendo las circunstancias en las que </w:t>
      </w:r>
      <w:r w:rsidR="00FB6BDE">
        <w:rPr>
          <w:lang w:val="es-PE"/>
        </w:rPr>
        <w:t xml:space="preserve">éstos habrían </w:t>
      </w:r>
      <w:r w:rsidRPr="00FB6BDE">
        <w:rPr>
          <w:lang w:val="es-PE"/>
        </w:rPr>
        <w:t>conoci</w:t>
      </w:r>
      <w:r w:rsidR="00FB6BDE">
        <w:rPr>
          <w:lang w:val="es-PE"/>
        </w:rPr>
        <w:t>do</w:t>
      </w:r>
      <w:r w:rsidRPr="00FB6BDE">
        <w:rPr>
          <w:lang w:val="es-PE"/>
        </w:rPr>
        <w:t xml:space="preserve"> a </w:t>
      </w:r>
      <w:r w:rsidR="007C4876">
        <w:rPr>
          <w:lang w:val="es-PE"/>
        </w:rPr>
        <w:t xml:space="preserve">algunos </w:t>
      </w:r>
      <w:r w:rsidRPr="007C4876">
        <w:rPr>
          <w:i/>
          <w:iCs/>
          <w:lang w:val="es-PE"/>
        </w:rPr>
        <w:t>Bud</w:t>
      </w:r>
      <w:r w:rsidR="007C4876" w:rsidRPr="007C4876">
        <w:rPr>
          <w:i/>
          <w:iCs/>
          <w:lang w:val="es-PE"/>
        </w:rPr>
        <w:t>dh</w:t>
      </w:r>
      <w:r w:rsidRPr="007C4876">
        <w:rPr>
          <w:i/>
          <w:iCs/>
          <w:lang w:val="es-PE"/>
        </w:rPr>
        <w:t>a</w:t>
      </w:r>
      <w:r w:rsidRPr="00FB6BDE">
        <w:rPr>
          <w:lang w:val="es-PE"/>
        </w:rPr>
        <w:t>s</w:t>
      </w:r>
      <w:r w:rsidR="007C4876">
        <w:rPr>
          <w:lang w:val="es-PE"/>
        </w:rPr>
        <w:t xml:space="preserve"> del pasado</w:t>
      </w:r>
      <w:r w:rsidRPr="00FB6BDE">
        <w:rPr>
          <w:lang w:val="es-PE"/>
        </w:rPr>
        <w:t xml:space="preserve">, incluido </w:t>
      </w:r>
      <w:r w:rsidRPr="007C4876">
        <w:rPr>
          <w:i/>
          <w:iCs/>
          <w:lang w:val="es-PE"/>
        </w:rPr>
        <w:t>Gotama</w:t>
      </w:r>
      <w:r w:rsidRPr="00FB6BDE">
        <w:rPr>
          <w:lang w:val="es-PE"/>
        </w:rPr>
        <w:t>.</w:t>
      </w:r>
      <w:r w:rsidRPr="00050CAE">
        <w:rPr>
          <w:lang w:val="es-PE"/>
        </w:rPr>
        <w:t xml:space="preserve"> Durante este último evento, los </w:t>
      </w:r>
      <w:r w:rsidRPr="00050CAE">
        <w:rPr>
          <w:i/>
          <w:iCs/>
          <w:lang w:val="es-PE"/>
        </w:rPr>
        <w:t>Bodhisatta</w:t>
      </w:r>
      <w:r w:rsidRPr="007C4876">
        <w:rPr>
          <w:lang w:val="es-PE"/>
        </w:rPr>
        <w:t>s</w:t>
      </w:r>
      <w:r w:rsidRPr="00050CAE">
        <w:rPr>
          <w:i/>
          <w:iCs/>
          <w:lang w:val="es-PE"/>
        </w:rPr>
        <w:t xml:space="preserve"> </w:t>
      </w:r>
      <w:r w:rsidR="000147CE">
        <w:rPr>
          <w:lang w:val="es-PE"/>
        </w:rPr>
        <w:t>habrían tomado</w:t>
      </w:r>
      <w:r w:rsidRPr="00050CAE">
        <w:rPr>
          <w:lang w:val="es-PE"/>
        </w:rPr>
        <w:t xml:space="preserve"> la decisión (</w:t>
      </w:r>
      <w:r w:rsidRPr="00050CAE">
        <w:rPr>
          <w:i/>
          <w:iCs/>
          <w:lang w:val="es-PE"/>
        </w:rPr>
        <w:t>abhinihāra</w:t>
      </w:r>
      <w:r w:rsidRPr="00050CAE">
        <w:rPr>
          <w:lang w:val="es-PE"/>
        </w:rPr>
        <w:t xml:space="preserve">) de convertirse </w:t>
      </w:r>
      <w:r w:rsidRPr="007C4876">
        <w:rPr>
          <w:lang w:val="es-PE"/>
        </w:rPr>
        <w:t>en</w:t>
      </w:r>
      <w:r w:rsidRPr="00050CAE">
        <w:rPr>
          <w:i/>
          <w:iCs/>
          <w:lang w:val="es-PE"/>
        </w:rPr>
        <w:t xml:space="preserve"> </w:t>
      </w:r>
      <w:r w:rsidR="007C4876" w:rsidRPr="007C4876">
        <w:rPr>
          <w:i/>
          <w:iCs/>
          <w:lang w:val="es-PE"/>
        </w:rPr>
        <w:t>Buddha</w:t>
      </w:r>
      <w:r w:rsidR="007C4876" w:rsidRPr="007C4876">
        <w:rPr>
          <w:lang w:val="es-PE"/>
        </w:rPr>
        <w:t>s</w:t>
      </w:r>
      <w:r w:rsidR="007C4876" w:rsidRPr="007C4876">
        <w:rPr>
          <w:i/>
          <w:iCs/>
          <w:lang w:val="es-PE"/>
        </w:rPr>
        <w:t xml:space="preserve"> </w:t>
      </w:r>
      <w:r w:rsidRPr="00050CAE">
        <w:rPr>
          <w:lang w:val="es-PE"/>
        </w:rPr>
        <w:t xml:space="preserve">y cuatro </w:t>
      </w:r>
      <w:r w:rsidR="007C4876" w:rsidRPr="007C4876">
        <w:rPr>
          <w:i/>
          <w:iCs/>
          <w:lang w:val="es-PE"/>
        </w:rPr>
        <w:t xml:space="preserve">Buddhas </w:t>
      </w:r>
      <w:r w:rsidRPr="007C4876">
        <w:rPr>
          <w:lang w:val="es-PE"/>
        </w:rPr>
        <w:t>del eón presente</w:t>
      </w:r>
      <w:r w:rsidRPr="00050CAE">
        <w:rPr>
          <w:i/>
          <w:iCs/>
          <w:lang w:val="es-PE"/>
        </w:rPr>
        <w:t xml:space="preserve"> </w:t>
      </w:r>
      <w:r w:rsidRPr="007C4876">
        <w:rPr>
          <w:lang w:val="es-PE"/>
        </w:rPr>
        <w:t>(es decir</w:t>
      </w:r>
      <w:r w:rsidRPr="00050CAE">
        <w:rPr>
          <w:i/>
          <w:iCs/>
          <w:lang w:val="es-PE"/>
        </w:rPr>
        <w:t>, Kakusandha</w:t>
      </w:r>
      <w:r w:rsidRPr="00050CAE">
        <w:rPr>
          <w:lang w:val="es-PE"/>
        </w:rPr>
        <w:t xml:space="preserve">, </w:t>
      </w:r>
      <w:r w:rsidRPr="00050CAE">
        <w:rPr>
          <w:i/>
          <w:iCs/>
          <w:lang w:val="es-PE"/>
        </w:rPr>
        <w:t>Koṇāgamana</w:t>
      </w:r>
      <w:r w:rsidRPr="00050CAE">
        <w:rPr>
          <w:lang w:val="es-PE"/>
        </w:rPr>
        <w:t xml:space="preserve">, </w:t>
      </w:r>
      <w:r w:rsidRPr="00050CAE">
        <w:rPr>
          <w:i/>
          <w:iCs/>
          <w:lang w:val="es-PE"/>
        </w:rPr>
        <w:t>Kassapa</w:t>
      </w:r>
      <w:r w:rsidRPr="00050CAE">
        <w:rPr>
          <w:lang w:val="es-PE"/>
        </w:rPr>
        <w:t xml:space="preserve"> y </w:t>
      </w:r>
      <w:r w:rsidRPr="00050CAE">
        <w:rPr>
          <w:i/>
          <w:iCs/>
          <w:lang w:val="es-PE"/>
        </w:rPr>
        <w:t>Gotama</w:t>
      </w:r>
      <w:r w:rsidRPr="00050CAE">
        <w:rPr>
          <w:lang w:val="es-PE"/>
        </w:rPr>
        <w:t xml:space="preserve">) </w:t>
      </w:r>
      <w:r w:rsidR="000452BF">
        <w:rPr>
          <w:lang w:val="es-PE"/>
        </w:rPr>
        <w:t xml:space="preserve">habrían </w:t>
      </w:r>
      <w:r w:rsidRPr="00050CAE">
        <w:rPr>
          <w:lang w:val="es-PE"/>
        </w:rPr>
        <w:t>profetiza</w:t>
      </w:r>
      <w:r w:rsidR="000452BF">
        <w:rPr>
          <w:lang w:val="es-PE"/>
        </w:rPr>
        <w:t>do</w:t>
      </w:r>
      <w:r w:rsidR="006C654D">
        <w:rPr>
          <w:lang w:val="es-PE"/>
        </w:rPr>
        <w:t>,</w:t>
      </w:r>
      <w:r w:rsidRPr="00050CAE">
        <w:rPr>
          <w:lang w:val="es-PE"/>
        </w:rPr>
        <w:t xml:space="preserve"> a su vez</w:t>
      </w:r>
      <w:r w:rsidR="006C654D">
        <w:rPr>
          <w:lang w:val="es-PE"/>
        </w:rPr>
        <w:t>,</w:t>
      </w:r>
      <w:r w:rsidRPr="00050CAE">
        <w:rPr>
          <w:lang w:val="es-PE"/>
        </w:rPr>
        <w:t xml:space="preserve"> la futura </w:t>
      </w:r>
      <w:r w:rsidR="007C4876">
        <w:rPr>
          <w:lang w:val="es-PE"/>
        </w:rPr>
        <w:t>consumación</w:t>
      </w:r>
      <w:r w:rsidRPr="00050CAE">
        <w:rPr>
          <w:lang w:val="es-PE"/>
        </w:rPr>
        <w:t xml:space="preserve"> de </w:t>
      </w:r>
      <w:r w:rsidR="006C654D">
        <w:rPr>
          <w:lang w:val="es-PE"/>
        </w:rPr>
        <w:t xml:space="preserve">sus estados de </w:t>
      </w:r>
      <w:r w:rsidR="006C654D" w:rsidRPr="006C654D">
        <w:rPr>
          <w:i/>
          <w:iCs/>
          <w:lang w:val="es-PE"/>
        </w:rPr>
        <w:t>Buddha</w:t>
      </w:r>
      <w:r w:rsidRPr="00050CAE">
        <w:rPr>
          <w:lang w:val="es-PE"/>
        </w:rPr>
        <w:t xml:space="preserve">. </w:t>
      </w:r>
      <w:r w:rsidRPr="00050CAE">
        <w:rPr>
          <w:lang w:val="es-PE"/>
        </w:rPr>
        <w:br/>
      </w:r>
    </w:p>
    <w:p w14:paraId="7482EFD1" w14:textId="1C9AA98B" w:rsidR="00174227" w:rsidRPr="00825F04" w:rsidRDefault="00174227" w:rsidP="00174227">
      <w:pPr>
        <w:rPr>
          <w:i/>
          <w:iCs/>
          <w:lang w:val="es-PE"/>
        </w:rPr>
      </w:pPr>
      <w:r w:rsidRPr="00825F04">
        <w:rPr>
          <w:lang w:val="es-PE"/>
        </w:rPr>
        <w:t xml:space="preserve">III. </w:t>
      </w:r>
      <w:r w:rsidR="00825F04" w:rsidRPr="00825F04">
        <w:rPr>
          <w:i/>
          <w:iCs/>
          <w:lang w:val="es-PE"/>
        </w:rPr>
        <w:t>Fecha de la Obra</w:t>
      </w:r>
      <w:r w:rsidR="00825F04" w:rsidRPr="00825F04">
        <w:rPr>
          <w:lang w:val="es-PE"/>
        </w:rPr>
        <w:t xml:space="preserve"> </w:t>
      </w:r>
    </w:p>
    <w:p w14:paraId="32EC5158" w14:textId="44A0744E" w:rsidR="00B33FE8" w:rsidRPr="00825F04" w:rsidRDefault="00825F04" w:rsidP="00174227">
      <w:pPr>
        <w:rPr>
          <w:lang w:val="es-PE"/>
        </w:rPr>
      </w:pPr>
      <w:r w:rsidRPr="00825F04">
        <w:rPr>
          <w:lang w:val="es-PE"/>
        </w:rPr>
        <w:t xml:space="preserve">Es muy probable que esta obra </w:t>
      </w:r>
      <w:r>
        <w:rPr>
          <w:lang w:val="es-PE"/>
        </w:rPr>
        <w:t>haya sido</w:t>
      </w:r>
      <w:r w:rsidRPr="00825F04">
        <w:rPr>
          <w:lang w:val="es-PE"/>
        </w:rPr>
        <w:t xml:space="preserve"> resultado de la influencia de ciertas prácticas populares </w:t>
      </w:r>
      <w:r w:rsidRPr="00825F04">
        <w:rPr>
          <w:i/>
          <w:iCs/>
          <w:lang w:val="es-PE"/>
        </w:rPr>
        <w:t>hindúes</w:t>
      </w:r>
      <w:r w:rsidRPr="00825F04">
        <w:rPr>
          <w:lang w:val="es-PE"/>
        </w:rPr>
        <w:t xml:space="preserve"> y </w:t>
      </w:r>
      <w:r w:rsidR="000C40D4">
        <w:rPr>
          <w:i/>
          <w:iCs/>
          <w:lang w:val="es-PE"/>
        </w:rPr>
        <w:t>mahā</w:t>
      </w:r>
      <w:r w:rsidR="000C40D4" w:rsidRPr="00825F04">
        <w:rPr>
          <w:i/>
          <w:iCs/>
          <w:lang w:val="es-PE"/>
        </w:rPr>
        <w:t>y</w:t>
      </w:r>
      <w:r w:rsidR="000452BF">
        <w:rPr>
          <w:i/>
          <w:iCs/>
          <w:lang w:val="es-PE"/>
        </w:rPr>
        <w:t>á</w:t>
      </w:r>
      <w:r w:rsidR="000C40D4" w:rsidRPr="00825F04">
        <w:rPr>
          <w:i/>
          <w:iCs/>
          <w:lang w:val="es-PE"/>
        </w:rPr>
        <w:t>ni</w:t>
      </w:r>
      <w:r w:rsidR="000C40D4">
        <w:rPr>
          <w:i/>
          <w:iCs/>
          <w:lang w:val="es-PE"/>
        </w:rPr>
        <w:t>c</w:t>
      </w:r>
      <w:r w:rsidR="000C40D4" w:rsidRPr="00825F04">
        <w:rPr>
          <w:i/>
          <w:iCs/>
          <w:lang w:val="es-PE"/>
        </w:rPr>
        <w:t>as</w:t>
      </w:r>
      <w:r w:rsidRPr="00825F04">
        <w:rPr>
          <w:lang w:val="es-PE"/>
        </w:rPr>
        <w:t xml:space="preserve">. Sin duda, fue compuesta </w:t>
      </w:r>
      <w:r w:rsidR="000452BF">
        <w:rPr>
          <w:lang w:val="es-PE"/>
        </w:rPr>
        <w:t xml:space="preserve">durante </w:t>
      </w:r>
      <w:r w:rsidRPr="00825F04">
        <w:rPr>
          <w:lang w:val="es-PE"/>
        </w:rPr>
        <w:t xml:space="preserve">una época en </w:t>
      </w:r>
      <w:r w:rsidR="007E5806">
        <w:rPr>
          <w:lang w:val="es-PE"/>
        </w:rPr>
        <w:t xml:space="preserve">la </w:t>
      </w:r>
      <w:r w:rsidRPr="00825F04">
        <w:rPr>
          <w:lang w:val="es-PE"/>
        </w:rPr>
        <w:t xml:space="preserve">que </w:t>
      </w:r>
      <w:r w:rsidR="000C40D4">
        <w:rPr>
          <w:lang w:val="es-PE"/>
        </w:rPr>
        <w:t xml:space="preserve">algunos </w:t>
      </w:r>
      <w:r w:rsidRPr="00825F04">
        <w:rPr>
          <w:lang w:val="es-PE"/>
        </w:rPr>
        <w:t xml:space="preserve">devotos anhelaban figuras de culto como los </w:t>
      </w:r>
      <w:r w:rsidRPr="000C40D4">
        <w:rPr>
          <w:i/>
          <w:iCs/>
          <w:lang w:val="es-PE"/>
        </w:rPr>
        <w:t>Bodhisatta</w:t>
      </w:r>
      <w:r w:rsidRPr="00825F04">
        <w:rPr>
          <w:lang w:val="es-PE"/>
        </w:rPr>
        <w:t xml:space="preserve">s </w:t>
      </w:r>
      <w:r w:rsidR="007E5806">
        <w:rPr>
          <w:lang w:val="es-PE"/>
        </w:rPr>
        <w:t>mientras que</w:t>
      </w:r>
      <w:r w:rsidRPr="00825F04">
        <w:rPr>
          <w:lang w:val="es-PE"/>
        </w:rPr>
        <w:t xml:space="preserve"> el </w:t>
      </w:r>
      <w:r w:rsidRPr="009B0FD7">
        <w:rPr>
          <w:i/>
          <w:iCs/>
          <w:lang w:val="es-PE"/>
        </w:rPr>
        <w:t>Canon</w:t>
      </w:r>
      <w:r w:rsidRPr="00825F04">
        <w:rPr>
          <w:lang w:val="es-PE"/>
        </w:rPr>
        <w:t xml:space="preserve"> </w:t>
      </w:r>
      <w:r w:rsidRPr="009B0FD7">
        <w:rPr>
          <w:i/>
          <w:iCs/>
          <w:lang w:val="es-PE"/>
        </w:rPr>
        <w:t>Pa</w:t>
      </w:r>
      <w:r w:rsidR="009B0FD7" w:rsidRPr="009B0FD7">
        <w:rPr>
          <w:i/>
          <w:iCs/>
          <w:lang w:val="es-PE"/>
        </w:rPr>
        <w:t>l</w:t>
      </w:r>
      <w:r w:rsidRPr="009B0FD7">
        <w:rPr>
          <w:i/>
          <w:iCs/>
          <w:lang w:val="es-PE"/>
        </w:rPr>
        <w:t>i</w:t>
      </w:r>
      <w:r w:rsidRPr="00825F04">
        <w:rPr>
          <w:lang w:val="es-PE"/>
        </w:rPr>
        <w:t xml:space="preserve"> apenas menciona personajes imaginarios tan singulares. Así pues, el desarrollo del culto a los </w:t>
      </w:r>
      <w:r w:rsidR="009B0FD7" w:rsidRPr="000C40D4">
        <w:rPr>
          <w:i/>
          <w:iCs/>
          <w:lang w:val="es-PE"/>
        </w:rPr>
        <w:t>Bodhisatta</w:t>
      </w:r>
      <w:r w:rsidR="009B0FD7" w:rsidRPr="00825F04">
        <w:rPr>
          <w:lang w:val="es-PE"/>
        </w:rPr>
        <w:t xml:space="preserve">s </w:t>
      </w:r>
      <w:r w:rsidR="009B0FD7">
        <w:rPr>
          <w:lang w:val="es-PE"/>
        </w:rPr>
        <w:t>pareciera haber sido</w:t>
      </w:r>
      <w:r w:rsidRPr="00825F04">
        <w:rPr>
          <w:lang w:val="es-PE"/>
        </w:rPr>
        <w:t xml:space="preserve"> influenciado por este fenómeno, pero nuestros diez </w:t>
      </w:r>
      <w:r w:rsidR="00620A3F" w:rsidRPr="000C40D4">
        <w:rPr>
          <w:i/>
          <w:iCs/>
          <w:lang w:val="es-PE"/>
        </w:rPr>
        <w:t>Bodhisatta</w:t>
      </w:r>
      <w:r w:rsidR="00620A3F" w:rsidRPr="00825F04">
        <w:rPr>
          <w:lang w:val="es-PE"/>
        </w:rPr>
        <w:t xml:space="preserve">s </w:t>
      </w:r>
      <w:r w:rsidRPr="00825F04">
        <w:rPr>
          <w:lang w:val="es-PE"/>
        </w:rPr>
        <w:t xml:space="preserve">específicos, con la excepción de </w:t>
      </w:r>
      <w:r w:rsidRPr="00620A3F">
        <w:rPr>
          <w:i/>
          <w:iCs/>
          <w:lang w:val="es-PE"/>
        </w:rPr>
        <w:t>Metteyya</w:t>
      </w:r>
      <w:r w:rsidRPr="00825F04">
        <w:rPr>
          <w:lang w:val="es-PE"/>
        </w:rPr>
        <w:t xml:space="preserve">, no tienen nada en común con sus homólogos </w:t>
      </w:r>
      <w:r w:rsidR="00711C57">
        <w:rPr>
          <w:i/>
          <w:iCs/>
          <w:lang w:val="es-PE"/>
        </w:rPr>
        <w:t>mahā</w:t>
      </w:r>
      <w:r w:rsidR="00711C57" w:rsidRPr="00825F04">
        <w:rPr>
          <w:i/>
          <w:iCs/>
          <w:lang w:val="es-PE"/>
        </w:rPr>
        <w:t>y</w:t>
      </w:r>
      <w:r w:rsidR="00711C57">
        <w:rPr>
          <w:i/>
          <w:iCs/>
          <w:lang w:val="es-PE"/>
        </w:rPr>
        <w:t>a</w:t>
      </w:r>
      <w:r w:rsidR="00711C57" w:rsidRPr="00825F04">
        <w:rPr>
          <w:i/>
          <w:iCs/>
          <w:lang w:val="es-PE"/>
        </w:rPr>
        <w:t>ni</w:t>
      </w:r>
      <w:r w:rsidR="00711C57">
        <w:rPr>
          <w:i/>
          <w:iCs/>
          <w:lang w:val="es-PE"/>
        </w:rPr>
        <w:t>st</w:t>
      </w:r>
      <w:r w:rsidR="00711C57" w:rsidRPr="00825F04">
        <w:rPr>
          <w:i/>
          <w:iCs/>
          <w:lang w:val="es-PE"/>
        </w:rPr>
        <w:t>as</w:t>
      </w:r>
      <w:r w:rsidRPr="00825F04">
        <w:rPr>
          <w:lang w:val="es-PE"/>
        </w:rPr>
        <w:t xml:space="preserve">, cuyas biografías </w:t>
      </w:r>
      <w:r w:rsidR="00E50E53">
        <w:rPr>
          <w:lang w:val="es-PE"/>
        </w:rPr>
        <w:t xml:space="preserve">parecieran haber </w:t>
      </w:r>
      <w:r w:rsidRPr="00825F04">
        <w:rPr>
          <w:lang w:val="es-PE"/>
        </w:rPr>
        <w:t xml:space="preserve">sido embellecidas por autores que </w:t>
      </w:r>
      <w:r w:rsidR="00E50E53">
        <w:rPr>
          <w:lang w:val="es-PE"/>
        </w:rPr>
        <w:t xml:space="preserve">habrían dado </w:t>
      </w:r>
      <w:r w:rsidRPr="00825F04">
        <w:rPr>
          <w:lang w:val="es-PE"/>
        </w:rPr>
        <w:t>rienda suelta a su imaginación.</w:t>
      </w:r>
    </w:p>
    <w:p w14:paraId="2C13515D" w14:textId="226F7671" w:rsidR="00A97465" w:rsidRPr="005D0A58" w:rsidRDefault="005D0A58" w:rsidP="00174227">
      <w:pPr>
        <w:rPr>
          <w:lang w:val="es-PE"/>
        </w:rPr>
      </w:pPr>
      <w:r w:rsidRPr="005D0A58">
        <w:rPr>
          <w:lang w:val="es-PE"/>
        </w:rPr>
        <w:t xml:space="preserve">En cuanto al lugar de compilación de este libro, aunque no </w:t>
      </w:r>
      <w:r>
        <w:rPr>
          <w:lang w:val="es-PE"/>
        </w:rPr>
        <w:t>exista</w:t>
      </w:r>
      <w:r w:rsidRPr="005D0A58">
        <w:rPr>
          <w:lang w:val="es-PE"/>
        </w:rPr>
        <w:t xml:space="preserve"> ninguna indicación directa en el texto ni en el colofón</w:t>
      </w:r>
      <w:r>
        <w:rPr>
          <w:lang w:val="es-PE"/>
        </w:rPr>
        <w:t xml:space="preserve"> al respecto</w:t>
      </w:r>
      <w:r w:rsidRPr="005D0A58">
        <w:rPr>
          <w:lang w:val="es-PE"/>
        </w:rPr>
        <w:t xml:space="preserve">, quizás se </w:t>
      </w:r>
      <w:r>
        <w:rPr>
          <w:lang w:val="es-PE"/>
        </w:rPr>
        <w:t xml:space="preserve">podría </w:t>
      </w:r>
      <w:r w:rsidRPr="005D0A58">
        <w:rPr>
          <w:lang w:val="es-PE"/>
        </w:rPr>
        <w:t>hacer una conjetura. La gran mezcla de prácticas no</w:t>
      </w:r>
      <w:r>
        <w:rPr>
          <w:lang w:val="es-PE"/>
        </w:rPr>
        <w:t>-</w:t>
      </w:r>
      <w:r w:rsidRPr="005D0A58">
        <w:rPr>
          <w:lang w:val="es-PE"/>
        </w:rPr>
        <w:t xml:space="preserve">budistas que </w:t>
      </w:r>
      <w:r>
        <w:rPr>
          <w:lang w:val="es-PE"/>
        </w:rPr>
        <w:t xml:space="preserve">éste </w:t>
      </w:r>
      <w:r w:rsidRPr="005D0A58">
        <w:rPr>
          <w:lang w:val="es-PE"/>
        </w:rPr>
        <w:t>contiene sugiere que posiblemente se compiló en un lugar donde religiones no</w:t>
      </w:r>
      <w:r>
        <w:rPr>
          <w:lang w:val="es-PE"/>
        </w:rPr>
        <w:t>-</w:t>
      </w:r>
      <w:r w:rsidRPr="005D0A58">
        <w:rPr>
          <w:lang w:val="es-PE"/>
        </w:rPr>
        <w:t>budistas hab</w:t>
      </w:r>
      <w:r>
        <w:rPr>
          <w:lang w:val="es-PE"/>
        </w:rPr>
        <w:t>r</w:t>
      </w:r>
      <w:r w:rsidRPr="005D0A58">
        <w:rPr>
          <w:lang w:val="es-PE"/>
        </w:rPr>
        <w:t>ían influido en el pensamiento de budistas ignorantes. Esto explicaría el énfasis en los elementos de auto</w:t>
      </w:r>
      <w:r w:rsidR="00711C57">
        <w:rPr>
          <w:lang w:val="es-PE"/>
        </w:rPr>
        <w:t>inmolación</w:t>
      </w:r>
      <w:r w:rsidRPr="005D0A58">
        <w:rPr>
          <w:lang w:val="es-PE"/>
        </w:rPr>
        <w:t xml:space="preserve"> y sacrificio</w:t>
      </w:r>
      <w:r w:rsidR="00711C57">
        <w:rPr>
          <w:lang w:val="es-PE"/>
        </w:rPr>
        <w:t>s</w:t>
      </w:r>
      <w:r w:rsidRPr="005D0A58">
        <w:rPr>
          <w:lang w:val="es-PE"/>
        </w:rPr>
        <w:t xml:space="preserve"> sangriento</w:t>
      </w:r>
      <w:r w:rsidR="00711C57">
        <w:rPr>
          <w:lang w:val="es-PE"/>
        </w:rPr>
        <w:t>s</w:t>
      </w:r>
      <w:r w:rsidRPr="005D0A58">
        <w:rPr>
          <w:lang w:val="es-PE"/>
        </w:rPr>
        <w:t xml:space="preserve">, </w:t>
      </w:r>
      <w:r w:rsidR="00E92AC2">
        <w:rPr>
          <w:lang w:val="es-PE"/>
        </w:rPr>
        <w:t xml:space="preserve">situando </w:t>
      </w:r>
      <w:r w:rsidRPr="005D0A58">
        <w:rPr>
          <w:lang w:val="es-PE"/>
        </w:rPr>
        <w:t>probablemente su composición entre budistas que viv</w:t>
      </w:r>
      <w:r w:rsidR="00E92AC2">
        <w:rPr>
          <w:lang w:val="es-PE"/>
        </w:rPr>
        <w:t>iero</w:t>
      </w:r>
      <w:r w:rsidRPr="005D0A58">
        <w:rPr>
          <w:lang w:val="es-PE"/>
        </w:rPr>
        <w:t xml:space="preserve">n rodeados de hindúes en el sur de la India. El budismo, después del siglo XII d. C., </w:t>
      </w:r>
      <w:r w:rsidR="00281DFA">
        <w:rPr>
          <w:lang w:val="es-PE"/>
        </w:rPr>
        <w:t xml:space="preserve">se encontró </w:t>
      </w:r>
      <w:r w:rsidRPr="005D0A58">
        <w:rPr>
          <w:lang w:val="es-PE"/>
        </w:rPr>
        <w:t xml:space="preserve">en decadencia incluso en el sur y tanto el tema como la gramática </w:t>
      </w:r>
      <w:r w:rsidR="00281DFA">
        <w:rPr>
          <w:lang w:val="es-PE"/>
        </w:rPr>
        <w:t xml:space="preserve">parecieran indicar </w:t>
      </w:r>
      <w:r w:rsidRPr="005D0A58">
        <w:rPr>
          <w:lang w:val="es-PE"/>
        </w:rPr>
        <w:t>ignorancia y</w:t>
      </w:r>
      <w:r w:rsidR="00426F8B">
        <w:rPr>
          <w:lang w:val="es-PE"/>
        </w:rPr>
        <w:t>,</w:t>
      </w:r>
      <w:r w:rsidRPr="005D0A58">
        <w:rPr>
          <w:lang w:val="es-PE"/>
        </w:rPr>
        <w:t xml:space="preserve"> probablemente</w:t>
      </w:r>
      <w:r w:rsidR="00426F8B">
        <w:rPr>
          <w:lang w:val="es-PE"/>
        </w:rPr>
        <w:t>,</w:t>
      </w:r>
      <w:r w:rsidRPr="005D0A58">
        <w:rPr>
          <w:lang w:val="es-PE"/>
        </w:rPr>
        <w:t xml:space="preserve"> </w:t>
      </w:r>
      <w:r w:rsidR="00814428">
        <w:rPr>
          <w:lang w:val="es-PE"/>
        </w:rPr>
        <w:t>una deterioración cultural al respecto</w:t>
      </w:r>
      <w:r w:rsidRPr="005D0A58">
        <w:rPr>
          <w:lang w:val="es-PE"/>
        </w:rPr>
        <w:t xml:space="preserve">. La fecha de su compilación se situaría entonces en algún </w:t>
      </w:r>
      <w:r w:rsidR="00814428">
        <w:rPr>
          <w:lang w:val="es-PE"/>
        </w:rPr>
        <w:t xml:space="preserve">intervalo de tiempo </w:t>
      </w:r>
      <w:r w:rsidR="00631FEE">
        <w:rPr>
          <w:lang w:val="es-PE"/>
        </w:rPr>
        <w:t>ubicado a fines</w:t>
      </w:r>
      <w:r w:rsidRPr="005D0A58">
        <w:rPr>
          <w:lang w:val="es-PE"/>
        </w:rPr>
        <w:t xml:space="preserve"> del siglo XIV d. C.</w:t>
      </w:r>
    </w:p>
    <w:p w14:paraId="5C75EAFC" w14:textId="7052A790" w:rsidR="00113D6B" w:rsidRPr="005D0A58" w:rsidRDefault="00113D6B">
      <w:pPr>
        <w:spacing w:after="160"/>
        <w:rPr>
          <w:lang w:val="es-PE"/>
        </w:rPr>
      </w:pPr>
      <w:r w:rsidRPr="005D0A58">
        <w:rPr>
          <w:lang w:val="es-PE"/>
        </w:rPr>
        <w:br w:type="page"/>
      </w:r>
    </w:p>
    <w:p w14:paraId="0B4CD213" w14:textId="550508D0" w:rsidR="00380E42" w:rsidRPr="000778C2" w:rsidRDefault="00380E42" w:rsidP="00F10F8F">
      <w:pPr>
        <w:rPr>
          <w:lang w:val="es-PE"/>
        </w:rPr>
      </w:pPr>
      <w:r w:rsidRPr="00380E42">
        <w:rPr>
          <w:lang w:val="es-PE"/>
        </w:rPr>
        <w:lastRenderedPageBreak/>
        <w:t>Se dice que el</w:t>
      </w:r>
      <w:r w:rsidRPr="00380E42">
        <w:rPr>
          <w:rFonts w:cs="Cormorant"/>
          <w:lang w:val="es-PE"/>
        </w:rPr>
        <w:t xml:space="preserve"> Rey </w:t>
      </w:r>
      <w:r w:rsidRPr="00380E42">
        <w:rPr>
          <w:lang w:val="es-PE"/>
        </w:rPr>
        <w:t xml:space="preserve">Śri Sūryavaṃsa Rāma, que ascendió al trono de Sukhothai en 1347 d.C., </w:t>
      </w:r>
      <w:r w:rsidR="00F74273">
        <w:rPr>
          <w:lang w:val="es-PE"/>
        </w:rPr>
        <w:t xml:space="preserve">podría haber sido </w:t>
      </w:r>
      <w:r w:rsidRPr="00380E42">
        <w:rPr>
          <w:lang w:val="es-PE"/>
        </w:rPr>
        <w:t xml:space="preserve">una gran figura en la historia del budismo en Tailandia, se dice que </w:t>
      </w:r>
      <w:r w:rsidR="00F74273">
        <w:rPr>
          <w:lang w:val="es-PE"/>
        </w:rPr>
        <w:t xml:space="preserve">él </w:t>
      </w:r>
      <w:r w:rsidRPr="00380E42">
        <w:rPr>
          <w:lang w:val="es-PE"/>
        </w:rPr>
        <w:t xml:space="preserve">practicaba una religión que 'difería poco del budismo </w:t>
      </w:r>
      <w:r w:rsidR="00F74273">
        <w:rPr>
          <w:lang w:val="es-PE"/>
        </w:rPr>
        <w:t xml:space="preserve">en </w:t>
      </w:r>
      <w:r w:rsidR="00F74273" w:rsidRPr="00380E42">
        <w:rPr>
          <w:i/>
          <w:iCs/>
          <w:lang w:val="es-PE"/>
        </w:rPr>
        <w:t>Pāḷi</w:t>
      </w:r>
      <w:r w:rsidRPr="00380E42">
        <w:rPr>
          <w:lang w:val="es-PE"/>
        </w:rPr>
        <w:t>.</w:t>
      </w:r>
      <w:r w:rsidRPr="00380E42">
        <w:rPr>
          <w:vertAlign w:val="superscript"/>
          <w:lang w:val="es-PE"/>
        </w:rPr>
        <w:t>9</w:t>
      </w:r>
      <w:r w:rsidRPr="00380E42">
        <w:rPr>
          <w:lang w:val="es-PE"/>
        </w:rPr>
        <w:t xml:space="preserve"> </w:t>
      </w:r>
      <w:r w:rsidR="006F547B">
        <w:rPr>
          <w:lang w:val="es-PE"/>
        </w:rPr>
        <w:t xml:space="preserve">No obstante, éste </w:t>
      </w:r>
      <w:r w:rsidR="00B94566">
        <w:rPr>
          <w:lang w:val="es-PE"/>
        </w:rPr>
        <w:t>habría brindado una cálida re</w:t>
      </w:r>
      <w:r w:rsidR="003F2FFC">
        <w:rPr>
          <w:lang w:val="es-PE"/>
        </w:rPr>
        <w:t>c</w:t>
      </w:r>
      <w:r w:rsidR="00FB62F2">
        <w:rPr>
          <w:lang w:val="es-PE"/>
        </w:rPr>
        <w:t>e</w:t>
      </w:r>
      <w:r w:rsidR="003F2FFC">
        <w:rPr>
          <w:lang w:val="es-PE"/>
        </w:rPr>
        <w:t>pción</w:t>
      </w:r>
      <w:r w:rsidRPr="00380E42">
        <w:rPr>
          <w:lang w:val="es-PE"/>
        </w:rPr>
        <w:t xml:space="preserve"> a un jerarca erudito que </w:t>
      </w:r>
      <w:r w:rsidR="006F547B">
        <w:rPr>
          <w:lang w:val="es-PE"/>
        </w:rPr>
        <w:t xml:space="preserve">llegó </w:t>
      </w:r>
      <w:r w:rsidRPr="00380E42">
        <w:rPr>
          <w:lang w:val="es-PE"/>
        </w:rPr>
        <w:t>desde Ceilán</w:t>
      </w:r>
      <w:r w:rsidR="00934410">
        <w:rPr>
          <w:lang w:val="es-PE"/>
        </w:rPr>
        <w:t>,</w:t>
      </w:r>
      <w:r w:rsidRPr="00380E42">
        <w:rPr>
          <w:lang w:val="es-PE"/>
        </w:rPr>
        <w:t xml:space="preserve"> </w:t>
      </w:r>
      <w:r w:rsidR="003F2FFC">
        <w:rPr>
          <w:lang w:val="es-PE"/>
        </w:rPr>
        <w:t xml:space="preserve">tras </w:t>
      </w:r>
      <w:r w:rsidRPr="00380E42">
        <w:rPr>
          <w:lang w:val="es-PE"/>
        </w:rPr>
        <w:t>su invitación</w:t>
      </w:r>
      <w:r w:rsidR="00934410">
        <w:rPr>
          <w:lang w:val="es-PE"/>
        </w:rPr>
        <w:t>,</w:t>
      </w:r>
      <w:r w:rsidRPr="00380E42">
        <w:rPr>
          <w:lang w:val="es-PE"/>
        </w:rPr>
        <w:t xml:space="preserve"> para </w:t>
      </w:r>
      <w:r w:rsidR="00934410">
        <w:rPr>
          <w:lang w:val="es-PE"/>
        </w:rPr>
        <w:t xml:space="preserve">investigar sobre el </w:t>
      </w:r>
      <w:r w:rsidRPr="00380E42">
        <w:rPr>
          <w:lang w:val="es-PE"/>
        </w:rPr>
        <w:t>budismo tailandés en 1361 d.C., según una de sus inscripciones.</w:t>
      </w:r>
      <w:r w:rsidRPr="00380E42">
        <w:rPr>
          <w:vertAlign w:val="superscript"/>
          <w:lang w:val="es-PE"/>
        </w:rPr>
        <w:t>10</w:t>
      </w:r>
      <w:r w:rsidRPr="003F2FFC">
        <w:rPr>
          <w:lang w:val="es-PE"/>
        </w:rPr>
        <w:t xml:space="preserve"> </w:t>
      </w:r>
      <w:r w:rsidRPr="00380E42">
        <w:rPr>
          <w:rFonts w:cs="Cormorant"/>
          <w:lang w:val="es-PE"/>
        </w:rPr>
        <w:t>Ś</w:t>
      </w:r>
      <w:r w:rsidRPr="00380E42">
        <w:rPr>
          <w:lang w:val="es-PE"/>
        </w:rPr>
        <w:t xml:space="preserve">ri Sūryavaṃsa Rāma, que poseía títulos como </w:t>
      </w:r>
      <w:r w:rsidRPr="00380E42">
        <w:rPr>
          <w:i/>
          <w:iCs/>
          <w:lang w:val="es-PE"/>
        </w:rPr>
        <w:t>Mahādharma Rājādhirāja</w:t>
      </w:r>
      <w:r w:rsidRPr="00380E42">
        <w:rPr>
          <w:lang w:val="es-PE"/>
        </w:rPr>
        <w:t xml:space="preserve">, fue un </w:t>
      </w:r>
      <w:r w:rsidR="00934410" w:rsidRPr="00380E42">
        <w:rPr>
          <w:lang w:val="es-PE"/>
        </w:rPr>
        <w:t xml:space="preserve">Rey </w:t>
      </w:r>
      <w:r w:rsidRPr="00380E42">
        <w:rPr>
          <w:lang w:val="es-PE"/>
        </w:rPr>
        <w:t>de gran devoción. Eliot afirma: "</w:t>
      </w:r>
      <w:r w:rsidR="00EA0072">
        <w:rPr>
          <w:lang w:val="es-PE"/>
        </w:rPr>
        <w:t>Él a</w:t>
      </w:r>
      <w:r w:rsidR="00934410">
        <w:rPr>
          <w:lang w:val="es-PE"/>
        </w:rPr>
        <w:t>dopt</w:t>
      </w:r>
      <w:r w:rsidR="00EA0072">
        <w:rPr>
          <w:lang w:val="es-PE"/>
        </w:rPr>
        <w:t>ó</w:t>
      </w:r>
      <w:r w:rsidR="00934410">
        <w:rPr>
          <w:lang w:val="es-PE"/>
        </w:rPr>
        <w:t xml:space="preserve"> </w:t>
      </w:r>
      <w:r w:rsidRPr="00380E42">
        <w:rPr>
          <w:lang w:val="es-PE"/>
        </w:rPr>
        <w:t xml:space="preserve">como modelo </w:t>
      </w:r>
      <w:r w:rsidR="00934410">
        <w:rPr>
          <w:lang w:val="es-PE"/>
        </w:rPr>
        <w:t xml:space="preserve">de </w:t>
      </w:r>
      <w:r w:rsidRPr="00380E42">
        <w:rPr>
          <w:lang w:val="es-PE"/>
        </w:rPr>
        <w:t xml:space="preserve">conducta </w:t>
      </w:r>
      <w:r w:rsidR="00934410">
        <w:rPr>
          <w:lang w:val="es-PE"/>
        </w:rPr>
        <w:t xml:space="preserve">la </w:t>
      </w:r>
      <w:r w:rsidRPr="00380E42">
        <w:rPr>
          <w:lang w:val="es-PE"/>
        </w:rPr>
        <w:t xml:space="preserve">de los </w:t>
      </w:r>
      <w:r w:rsidRPr="00380E42">
        <w:rPr>
          <w:i/>
          <w:iCs/>
          <w:lang w:val="es-PE"/>
        </w:rPr>
        <w:t>Bodhisatta</w:t>
      </w:r>
      <w:r w:rsidRPr="00934410">
        <w:rPr>
          <w:lang w:val="es-PE"/>
        </w:rPr>
        <w:t>s</w:t>
      </w:r>
      <w:r w:rsidRPr="00380E42">
        <w:rPr>
          <w:i/>
          <w:iCs/>
          <w:lang w:val="es-PE"/>
        </w:rPr>
        <w:t xml:space="preserve">, </w:t>
      </w:r>
      <w:r w:rsidRPr="00934410">
        <w:rPr>
          <w:lang w:val="es-PE"/>
        </w:rPr>
        <w:t xml:space="preserve">descritos como diez </w:t>
      </w:r>
      <w:r w:rsidR="00EA0072">
        <w:rPr>
          <w:lang w:val="es-PE"/>
        </w:rPr>
        <w:t xml:space="preserve">y </w:t>
      </w:r>
      <w:r w:rsidRPr="00934410">
        <w:rPr>
          <w:lang w:val="es-PE"/>
        </w:rPr>
        <w:t>encabezados por</w:t>
      </w:r>
      <w:r w:rsidRPr="00380E42">
        <w:rPr>
          <w:i/>
          <w:iCs/>
          <w:lang w:val="es-PE"/>
        </w:rPr>
        <w:t xml:space="preserve"> Metteyya</w:t>
      </w:r>
      <w:r w:rsidRPr="00380E42">
        <w:rPr>
          <w:lang w:val="es-PE"/>
        </w:rPr>
        <w:t xml:space="preserve">, y </w:t>
      </w:r>
      <w:r w:rsidR="00C67BA0">
        <w:rPr>
          <w:lang w:val="es-PE"/>
        </w:rPr>
        <w:t xml:space="preserve">el </w:t>
      </w:r>
      <w:r w:rsidRPr="00380E42">
        <w:rPr>
          <w:lang w:val="es-PE"/>
        </w:rPr>
        <w:t xml:space="preserve">voto de convertirse en </w:t>
      </w:r>
      <w:r w:rsidRPr="00380E42">
        <w:rPr>
          <w:i/>
          <w:iCs/>
          <w:lang w:val="es-PE"/>
        </w:rPr>
        <w:t>Bud</w:t>
      </w:r>
      <w:r w:rsidR="00EA0072">
        <w:rPr>
          <w:i/>
          <w:iCs/>
          <w:lang w:val="es-PE"/>
        </w:rPr>
        <w:t>dh</w:t>
      </w:r>
      <w:r w:rsidRPr="00380E42">
        <w:rPr>
          <w:i/>
          <w:iCs/>
          <w:lang w:val="es-PE"/>
        </w:rPr>
        <w:t>a</w:t>
      </w:r>
      <w:r w:rsidRPr="00380E42">
        <w:rPr>
          <w:lang w:val="es-PE"/>
        </w:rPr>
        <w:t xml:space="preserve"> </w:t>
      </w:r>
      <w:r w:rsidR="00C67BA0">
        <w:rPr>
          <w:lang w:val="es-PE"/>
        </w:rPr>
        <w:t>para</w:t>
      </w:r>
      <w:r w:rsidRPr="00380E42">
        <w:rPr>
          <w:lang w:val="es-PE"/>
        </w:rPr>
        <w:t xml:space="preserve"> salvar a todas las criaturas es mencionado al menos dos veces'.</w:t>
      </w:r>
      <w:r w:rsidRPr="00380E42">
        <w:rPr>
          <w:vertAlign w:val="superscript"/>
          <w:lang w:val="es-PE"/>
        </w:rPr>
        <w:t>11</w:t>
      </w:r>
      <w:r w:rsidRPr="00380E42">
        <w:rPr>
          <w:lang w:val="es-PE"/>
        </w:rPr>
        <w:t xml:space="preserve"> Es interesante notar que el </w:t>
      </w:r>
      <w:r w:rsidR="00C67BA0" w:rsidRPr="00380E42">
        <w:rPr>
          <w:lang w:val="es-PE"/>
        </w:rPr>
        <w:t xml:space="preserve">Rey </w:t>
      </w:r>
      <w:r w:rsidRPr="00380E42">
        <w:rPr>
          <w:lang w:val="es-PE"/>
        </w:rPr>
        <w:t>menciona en una de las inscripciones</w:t>
      </w:r>
      <w:r w:rsidR="004C68A1">
        <w:rPr>
          <w:lang w:val="es-PE"/>
        </w:rPr>
        <w:t xml:space="preserve"> a</w:t>
      </w:r>
      <w:r w:rsidRPr="00380E42">
        <w:rPr>
          <w:lang w:val="es-PE"/>
        </w:rPr>
        <w:t xml:space="preserve"> los diez </w:t>
      </w:r>
      <w:r w:rsidRPr="00380E42">
        <w:rPr>
          <w:i/>
          <w:iCs/>
          <w:lang w:val="es-PE"/>
        </w:rPr>
        <w:t>Bodhisattas</w:t>
      </w:r>
      <w:r w:rsidRPr="00380E42">
        <w:rPr>
          <w:lang w:val="es-PE"/>
        </w:rPr>
        <w:t xml:space="preserve">, comenzando con </w:t>
      </w:r>
      <w:r w:rsidRPr="00380E42">
        <w:rPr>
          <w:i/>
          <w:iCs/>
          <w:lang w:val="es-PE"/>
        </w:rPr>
        <w:t>Ariya Metteyya</w:t>
      </w:r>
      <w:r w:rsidRPr="00380E42">
        <w:rPr>
          <w:lang w:val="es-PE"/>
        </w:rPr>
        <w:t xml:space="preserve">, </w:t>
      </w:r>
      <w:r w:rsidR="00100C40">
        <w:rPr>
          <w:lang w:val="es-PE"/>
        </w:rPr>
        <w:t xml:space="preserve">como aquellos </w:t>
      </w:r>
      <w:r w:rsidRPr="00380E42">
        <w:rPr>
          <w:lang w:val="es-PE"/>
        </w:rPr>
        <w:t xml:space="preserve">que disfrutan de los méritos de sus </w:t>
      </w:r>
      <w:r w:rsidRPr="00A7535E">
        <w:rPr>
          <w:i/>
          <w:iCs/>
          <w:lang w:val="es-PE"/>
        </w:rPr>
        <w:t>perfecciones</w:t>
      </w:r>
      <w:r w:rsidRPr="00380E42">
        <w:rPr>
          <w:lang w:val="es-PE"/>
        </w:rPr>
        <w:t xml:space="preserve">.' </w:t>
      </w:r>
      <w:r w:rsidRPr="000778C2">
        <w:rPr>
          <w:vertAlign w:val="superscript"/>
          <w:lang w:val="es-PE"/>
        </w:rPr>
        <w:t>12</w:t>
      </w:r>
    </w:p>
    <w:p w14:paraId="4B9C1A7F" w14:textId="2465E067" w:rsidR="00113D6B" w:rsidRPr="000778C2" w:rsidRDefault="000778C2" w:rsidP="00113D6B">
      <w:pPr>
        <w:rPr>
          <w:lang w:val="es-PE"/>
        </w:rPr>
      </w:pPr>
      <w:r w:rsidRPr="000778C2">
        <w:rPr>
          <w:lang w:val="es-PE"/>
        </w:rPr>
        <w:t xml:space="preserve">Es bien sabido que amplias zonas del sudeste asiático continental estuvieron fuertemente influenciadas por la civilización de la India. Muchos reyes, evidentemente, patrocinaron religiones de origen indio, ya fueran </w:t>
      </w:r>
      <w:r w:rsidRPr="000778C2">
        <w:rPr>
          <w:i/>
          <w:iCs/>
          <w:lang w:val="es-PE"/>
        </w:rPr>
        <w:t>brahmánicas</w:t>
      </w:r>
      <w:r w:rsidRPr="000778C2">
        <w:rPr>
          <w:lang w:val="es-PE"/>
        </w:rPr>
        <w:t xml:space="preserve">, </w:t>
      </w:r>
      <w:r w:rsidRPr="000778C2">
        <w:rPr>
          <w:i/>
          <w:iCs/>
          <w:lang w:val="es-PE"/>
        </w:rPr>
        <w:t>hinayanas</w:t>
      </w:r>
      <w:r w:rsidRPr="000778C2">
        <w:rPr>
          <w:lang w:val="es-PE"/>
        </w:rPr>
        <w:t xml:space="preserve"> o </w:t>
      </w:r>
      <w:r w:rsidRPr="000778C2">
        <w:rPr>
          <w:i/>
          <w:iCs/>
          <w:lang w:val="es-PE"/>
        </w:rPr>
        <w:t>mah</w:t>
      </w:r>
      <w:r w:rsidR="00100C40" w:rsidRPr="00100C40">
        <w:rPr>
          <w:i/>
          <w:iCs/>
          <w:lang w:val="es-PE"/>
        </w:rPr>
        <w:t>ā</w:t>
      </w:r>
      <w:r w:rsidRPr="000778C2">
        <w:rPr>
          <w:i/>
          <w:iCs/>
          <w:lang w:val="es-PE"/>
        </w:rPr>
        <w:t>yanas</w:t>
      </w:r>
      <w:r w:rsidRPr="000778C2">
        <w:rPr>
          <w:lang w:val="es-PE"/>
        </w:rPr>
        <w:t xml:space="preserve">. En consecuencia, los rituales védicos penetraron pacíficamente en las ceremonias y otras prácticas religiosas de la corte real, así como </w:t>
      </w:r>
      <w:r w:rsidR="00100C40">
        <w:rPr>
          <w:lang w:val="es-PE"/>
        </w:rPr>
        <w:t xml:space="preserve">entre </w:t>
      </w:r>
      <w:r w:rsidRPr="000778C2">
        <w:rPr>
          <w:lang w:val="es-PE"/>
        </w:rPr>
        <w:t xml:space="preserve">el público en general. Esta penetración se manifestó inicialmente a través de consejeros </w:t>
      </w:r>
      <w:r w:rsidRPr="000778C2">
        <w:rPr>
          <w:i/>
          <w:iCs/>
          <w:lang w:val="es-PE"/>
        </w:rPr>
        <w:t>brahmánicos</w:t>
      </w:r>
      <w:r w:rsidRPr="000778C2">
        <w:rPr>
          <w:lang w:val="es-PE"/>
        </w:rPr>
        <w:t xml:space="preserve"> </w:t>
      </w:r>
      <w:r w:rsidR="00B86EC5">
        <w:rPr>
          <w:lang w:val="es-PE"/>
        </w:rPr>
        <w:t>de</w:t>
      </w:r>
      <w:r w:rsidRPr="000778C2">
        <w:rPr>
          <w:lang w:val="es-PE"/>
        </w:rPr>
        <w:t xml:space="preserve"> las cortes reales, lo que explica</w:t>
      </w:r>
      <w:r w:rsidR="00B86EC5">
        <w:rPr>
          <w:lang w:val="es-PE"/>
        </w:rPr>
        <w:t>ría</w:t>
      </w:r>
      <w:r w:rsidRPr="000778C2">
        <w:rPr>
          <w:lang w:val="es-PE"/>
        </w:rPr>
        <w:t xml:space="preserve"> por qué gran parte del ritual actual </w:t>
      </w:r>
      <w:r w:rsidR="00B86EC5">
        <w:rPr>
          <w:lang w:val="es-PE"/>
        </w:rPr>
        <w:t xml:space="preserve">posee </w:t>
      </w:r>
      <w:r w:rsidRPr="000778C2">
        <w:rPr>
          <w:lang w:val="es-PE"/>
        </w:rPr>
        <w:t xml:space="preserve">claramente </w:t>
      </w:r>
      <w:r w:rsidR="00B86EC5">
        <w:rPr>
          <w:lang w:val="es-PE"/>
        </w:rPr>
        <w:t xml:space="preserve">una </w:t>
      </w:r>
      <w:r w:rsidRPr="000778C2">
        <w:rPr>
          <w:lang w:val="es-PE"/>
        </w:rPr>
        <w:t>naturaleza no</w:t>
      </w:r>
      <w:r w:rsidR="00B86EC5">
        <w:rPr>
          <w:lang w:val="es-PE"/>
        </w:rPr>
        <w:t>-</w:t>
      </w:r>
      <w:r w:rsidRPr="000778C2">
        <w:rPr>
          <w:lang w:val="es-PE"/>
        </w:rPr>
        <w:t xml:space="preserve">budista. Posteriormente, se hicieron sentir las influencias </w:t>
      </w:r>
      <w:r w:rsidRPr="00B86EC5">
        <w:rPr>
          <w:i/>
          <w:iCs/>
          <w:lang w:val="es-PE"/>
        </w:rPr>
        <w:t>mahayanas</w:t>
      </w:r>
      <w:r w:rsidRPr="000778C2">
        <w:rPr>
          <w:lang w:val="es-PE"/>
        </w:rPr>
        <w:t xml:space="preserve"> indias y</w:t>
      </w:r>
      <w:r w:rsidR="000F68F0">
        <w:rPr>
          <w:lang w:val="es-PE"/>
        </w:rPr>
        <w:t>,</w:t>
      </w:r>
      <w:r w:rsidRPr="000778C2">
        <w:rPr>
          <w:lang w:val="es-PE"/>
        </w:rPr>
        <w:t xml:space="preserve"> s</w:t>
      </w:r>
      <w:r w:rsidR="008B1C6E">
        <w:rPr>
          <w:lang w:val="es-PE"/>
        </w:rPr>
        <w:t>ó</w:t>
      </w:r>
      <w:r w:rsidRPr="000778C2">
        <w:rPr>
          <w:lang w:val="es-PE"/>
        </w:rPr>
        <w:t>lo en la Edad Media</w:t>
      </w:r>
      <w:r w:rsidR="000F68F0">
        <w:rPr>
          <w:lang w:val="es-PE"/>
        </w:rPr>
        <w:t>,</w:t>
      </w:r>
      <w:r w:rsidRPr="000778C2">
        <w:rPr>
          <w:lang w:val="es-PE"/>
        </w:rPr>
        <w:t xml:space="preserve"> el </w:t>
      </w:r>
      <w:r w:rsidRPr="008B1C6E">
        <w:rPr>
          <w:i/>
          <w:iCs/>
          <w:lang w:val="es-PE"/>
        </w:rPr>
        <w:t>Theravada</w:t>
      </w:r>
      <w:r w:rsidRPr="000778C2">
        <w:rPr>
          <w:lang w:val="es-PE"/>
        </w:rPr>
        <w:t xml:space="preserve"> alcanzó su predominio. Por lo tanto, es más que probable que Śri Sūryavaṃsa Rāma, estudioso de la literatura india, escribiera bajo la posible influencia del capellán de la corte (</w:t>
      </w:r>
      <w:r w:rsidRPr="008B1C6E">
        <w:rPr>
          <w:i/>
          <w:iCs/>
          <w:lang w:val="es-PE"/>
        </w:rPr>
        <w:t>purohita</w:t>
      </w:r>
      <w:r w:rsidRPr="000778C2">
        <w:rPr>
          <w:lang w:val="es-PE"/>
        </w:rPr>
        <w:t xml:space="preserve">), quien presumiblemente habría sido un </w:t>
      </w:r>
      <w:r w:rsidRPr="008B1C6E">
        <w:rPr>
          <w:i/>
          <w:iCs/>
          <w:lang w:val="es-PE"/>
        </w:rPr>
        <w:t>brahm</w:t>
      </w:r>
      <w:r w:rsidR="008B1C6E">
        <w:rPr>
          <w:i/>
          <w:iCs/>
          <w:lang w:val="es-PE"/>
        </w:rPr>
        <w:t>a</w:t>
      </w:r>
      <w:r w:rsidRPr="008B1C6E">
        <w:rPr>
          <w:i/>
          <w:iCs/>
          <w:lang w:val="es-PE"/>
        </w:rPr>
        <w:t>n</w:t>
      </w:r>
      <w:r w:rsidRPr="000778C2">
        <w:rPr>
          <w:lang w:val="es-PE"/>
        </w:rPr>
        <w:t xml:space="preserve">. La mención de los diez </w:t>
      </w:r>
      <w:r w:rsidRPr="008B1C6E">
        <w:rPr>
          <w:i/>
          <w:iCs/>
          <w:lang w:val="es-PE"/>
        </w:rPr>
        <w:t>Bodhisatta</w:t>
      </w:r>
      <w:r w:rsidRPr="000778C2">
        <w:rPr>
          <w:lang w:val="es-PE"/>
        </w:rPr>
        <w:t>s representa</w:t>
      </w:r>
      <w:r w:rsidR="008B1C6E">
        <w:rPr>
          <w:lang w:val="es-PE"/>
        </w:rPr>
        <w:t>ría</w:t>
      </w:r>
      <w:r w:rsidRPr="000778C2">
        <w:rPr>
          <w:lang w:val="es-PE"/>
        </w:rPr>
        <w:t xml:space="preserve">, con toda probabilidad, una tradición popular transmitida oralmente. Sin embargo, en general, el DBK arroja mucha luz sobre la situación religiosa, cultural, social, ética y económica del sur de la India y </w:t>
      </w:r>
      <w:r w:rsidR="003654A9">
        <w:rPr>
          <w:lang w:val="es-PE"/>
        </w:rPr>
        <w:t>también d</w:t>
      </w:r>
      <w:r w:rsidRPr="000778C2">
        <w:rPr>
          <w:lang w:val="es-PE"/>
        </w:rPr>
        <w:t>el sudeste asiático en torno al período en que fue compuesto.</w:t>
      </w:r>
    </w:p>
    <w:p w14:paraId="3AAE5BBA" w14:textId="735E95C6" w:rsidR="00DD6738" w:rsidRDefault="00F50422" w:rsidP="00B7664C">
      <w:pPr>
        <w:rPr>
          <w:lang w:val="es-PE"/>
        </w:rPr>
      </w:pPr>
      <w:r w:rsidRPr="00F50422">
        <w:rPr>
          <w:lang w:val="es-PE"/>
        </w:rPr>
        <w:t>Cabe mencionar, de paso, que en uno de los famosos y pintorescos templos rupestres del centro de Ceilán —</w:t>
      </w:r>
      <w:r>
        <w:rPr>
          <w:lang w:val="es-PE"/>
        </w:rPr>
        <w:t xml:space="preserve"> </w:t>
      </w:r>
      <w:r w:rsidRPr="00F50422">
        <w:rPr>
          <w:lang w:val="es-PE"/>
        </w:rPr>
        <w:t xml:space="preserve">de hecho, </w:t>
      </w:r>
      <w:r>
        <w:rPr>
          <w:lang w:val="es-PE"/>
        </w:rPr>
        <w:t xml:space="preserve">en </w:t>
      </w:r>
      <w:r w:rsidRPr="00F50422">
        <w:rPr>
          <w:lang w:val="es-PE"/>
        </w:rPr>
        <w:t>el templo más grande</w:t>
      </w:r>
      <w:r w:rsidR="009103B0">
        <w:rPr>
          <w:lang w:val="es-PE"/>
        </w:rPr>
        <w:t xml:space="preserve"> </w:t>
      </w:r>
      <w:r w:rsidRPr="00F50422">
        <w:rPr>
          <w:lang w:val="es-PE"/>
        </w:rPr>
        <w:t xml:space="preserve">— un fresco en el techo representa a los diez </w:t>
      </w:r>
      <w:r w:rsidRPr="00F50422">
        <w:rPr>
          <w:i/>
          <w:iCs/>
          <w:lang w:val="es-PE"/>
        </w:rPr>
        <w:t>Bodhisatta</w:t>
      </w:r>
      <w:r w:rsidRPr="00F50422">
        <w:rPr>
          <w:lang w:val="es-PE"/>
        </w:rPr>
        <w:t>s. Junto con la mayoría de los frescos que se conservan</w:t>
      </w:r>
      <w:r>
        <w:rPr>
          <w:lang w:val="es-PE"/>
        </w:rPr>
        <w:t xml:space="preserve"> ahí</w:t>
      </w:r>
      <w:r w:rsidRPr="00F50422">
        <w:rPr>
          <w:lang w:val="es-PE"/>
        </w:rPr>
        <w:t>, este data</w:t>
      </w:r>
      <w:r>
        <w:rPr>
          <w:lang w:val="es-PE"/>
        </w:rPr>
        <w:t>ría</w:t>
      </w:r>
      <w:r w:rsidRPr="00F50422">
        <w:rPr>
          <w:lang w:val="es-PE"/>
        </w:rPr>
        <w:t xml:space="preserve"> del siglo XVIII. También aparecen en el techo del </w:t>
      </w:r>
    </w:p>
    <w:p w14:paraId="330DF15D" w14:textId="77777777" w:rsidR="00DD6738" w:rsidRDefault="00DD6738">
      <w:pPr>
        <w:spacing w:after="160"/>
        <w:rPr>
          <w:lang w:val="es-PE"/>
        </w:rPr>
      </w:pPr>
      <w:r>
        <w:rPr>
          <w:lang w:val="es-PE"/>
        </w:rPr>
        <w:br w:type="page"/>
      </w:r>
    </w:p>
    <w:p w14:paraId="3573B958" w14:textId="49EE5E9B" w:rsidR="00B7664C" w:rsidRPr="00D97F6F" w:rsidRDefault="00F50422" w:rsidP="00B7664C">
      <w:pPr>
        <w:rPr>
          <w:lang w:val="es-PE"/>
        </w:rPr>
      </w:pPr>
      <w:r w:rsidRPr="00F50422">
        <w:rPr>
          <w:lang w:val="es-PE"/>
        </w:rPr>
        <w:lastRenderedPageBreak/>
        <w:t>Uposathāgāra</w:t>
      </w:r>
      <w:r w:rsidR="00A507BB">
        <w:rPr>
          <w:lang w:val="es-PE"/>
        </w:rPr>
        <w:t>,</w:t>
      </w:r>
      <w:r w:rsidRPr="00F50422">
        <w:rPr>
          <w:lang w:val="es-PE"/>
        </w:rPr>
        <w:t xml:space="preserve"> en Malvatta Vihāra, </w:t>
      </w:r>
      <w:r w:rsidR="00A75F6E">
        <w:rPr>
          <w:lang w:val="es-PE"/>
        </w:rPr>
        <w:t>K</w:t>
      </w:r>
      <w:r w:rsidRPr="00F50422">
        <w:rPr>
          <w:lang w:val="es-PE"/>
        </w:rPr>
        <w:t>andy y en el Kulugammana Rājamaha Vihāra</w:t>
      </w:r>
      <w:r w:rsidR="00A507BB">
        <w:rPr>
          <w:lang w:val="es-PE"/>
        </w:rPr>
        <w:t>,</w:t>
      </w:r>
      <w:r w:rsidRPr="00F50422">
        <w:rPr>
          <w:lang w:val="es-PE"/>
        </w:rPr>
        <w:t xml:space="preserve"> en el distrito de </w:t>
      </w:r>
      <w:r w:rsidR="001D3DE3">
        <w:rPr>
          <w:lang w:val="es-PE"/>
        </w:rPr>
        <w:t>K</w:t>
      </w:r>
      <w:r w:rsidRPr="00F50422">
        <w:rPr>
          <w:lang w:val="es-PE"/>
        </w:rPr>
        <w:t xml:space="preserve">andy, </w:t>
      </w:r>
      <w:r w:rsidR="00A507BB">
        <w:rPr>
          <w:lang w:val="es-PE"/>
        </w:rPr>
        <w:t xml:space="preserve">los cuales </w:t>
      </w:r>
      <w:r w:rsidRPr="00F50422">
        <w:rPr>
          <w:lang w:val="es-PE"/>
        </w:rPr>
        <w:t>data</w:t>
      </w:r>
      <w:r w:rsidR="00A507BB">
        <w:rPr>
          <w:lang w:val="es-PE"/>
        </w:rPr>
        <w:t>ría</w:t>
      </w:r>
      <w:r w:rsidRPr="00F50422">
        <w:rPr>
          <w:lang w:val="es-PE"/>
        </w:rPr>
        <w:t xml:space="preserve">n del mismo período. Así, esta tradición de mostrar respeto </w:t>
      </w:r>
      <w:r w:rsidR="001D3DE3">
        <w:rPr>
          <w:lang w:val="es-PE"/>
        </w:rPr>
        <w:t xml:space="preserve">hacia </w:t>
      </w:r>
      <w:r w:rsidRPr="00F50422">
        <w:rPr>
          <w:lang w:val="es-PE"/>
        </w:rPr>
        <w:t xml:space="preserve">estas figuras de culto también se </w:t>
      </w:r>
      <w:r w:rsidR="00A507BB">
        <w:rPr>
          <w:lang w:val="es-PE"/>
        </w:rPr>
        <w:t xml:space="preserve">habría extendido </w:t>
      </w:r>
      <w:r w:rsidRPr="00F50422">
        <w:rPr>
          <w:lang w:val="es-PE"/>
        </w:rPr>
        <w:t xml:space="preserve">por la isla, conocida por su firme adhesión al budismo </w:t>
      </w:r>
      <w:r w:rsidRPr="00A507BB">
        <w:rPr>
          <w:i/>
          <w:iCs/>
          <w:lang w:val="es-PE"/>
        </w:rPr>
        <w:t>Theravada</w:t>
      </w:r>
      <w:r w:rsidRPr="00F50422">
        <w:rPr>
          <w:lang w:val="es-PE"/>
        </w:rPr>
        <w:t xml:space="preserve"> ortodoxo. </w:t>
      </w:r>
      <w:r w:rsidRPr="00F140D2">
        <w:rPr>
          <w:lang w:val="es-PE"/>
        </w:rPr>
        <w:t xml:space="preserve">No </w:t>
      </w:r>
      <w:r w:rsidR="0010377F">
        <w:rPr>
          <w:lang w:val="es-PE"/>
        </w:rPr>
        <w:t>resulta</w:t>
      </w:r>
      <w:r w:rsidRPr="00F140D2">
        <w:rPr>
          <w:lang w:val="es-PE"/>
        </w:rPr>
        <w:t xml:space="preserve"> difícil deducir de dónde </w:t>
      </w:r>
      <w:r w:rsidR="00F140D2" w:rsidRPr="00F140D2">
        <w:rPr>
          <w:lang w:val="es-PE"/>
        </w:rPr>
        <w:t>pr</w:t>
      </w:r>
      <w:r w:rsidR="00F140D2">
        <w:rPr>
          <w:lang w:val="es-PE"/>
        </w:rPr>
        <w:t xml:space="preserve">ovendría </w:t>
      </w:r>
      <w:r w:rsidRPr="00F140D2">
        <w:rPr>
          <w:lang w:val="es-PE"/>
        </w:rPr>
        <w:t xml:space="preserve">esta idea </w:t>
      </w:r>
      <w:r w:rsidR="00F140D2">
        <w:rPr>
          <w:lang w:val="es-PE"/>
        </w:rPr>
        <w:t xml:space="preserve">sobre </w:t>
      </w:r>
      <w:r w:rsidR="0010377F">
        <w:rPr>
          <w:lang w:val="es-PE"/>
        </w:rPr>
        <w:t xml:space="preserve">el interés en </w:t>
      </w:r>
      <w:r w:rsidRPr="00F140D2">
        <w:rPr>
          <w:lang w:val="es-PE"/>
        </w:rPr>
        <w:t xml:space="preserve">los diez </w:t>
      </w:r>
      <w:r w:rsidRPr="00F140D2">
        <w:rPr>
          <w:i/>
          <w:iCs/>
          <w:lang w:val="es-PE"/>
        </w:rPr>
        <w:t>Bodhisatta</w:t>
      </w:r>
      <w:r w:rsidRPr="00F140D2">
        <w:rPr>
          <w:lang w:val="es-PE"/>
        </w:rPr>
        <w:t>s: del sur de la India, de Tailandia o de ambas.</w:t>
      </w:r>
      <w:r w:rsidR="00003E30" w:rsidRPr="00D97F6F">
        <w:rPr>
          <w:lang w:val="es-PE"/>
        </w:rPr>
        <w:br/>
      </w:r>
    </w:p>
    <w:p w14:paraId="339A4241" w14:textId="3AD31CD4" w:rsidR="00B7664C" w:rsidRPr="00580FA8" w:rsidRDefault="00B7664C" w:rsidP="00B7664C">
      <w:pPr>
        <w:rPr>
          <w:lang w:val="es-PE"/>
        </w:rPr>
      </w:pPr>
      <w:r w:rsidRPr="00580FA8">
        <w:rPr>
          <w:lang w:val="es-PE"/>
        </w:rPr>
        <w:t xml:space="preserve">IV. </w:t>
      </w:r>
      <w:r w:rsidRPr="00580FA8">
        <w:rPr>
          <w:i/>
          <w:iCs/>
          <w:lang w:val="es-PE"/>
        </w:rPr>
        <w:t>Buddha</w:t>
      </w:r>
      <w:r w:rsidRPr="00580FA8">
        <w:rPr>
          <w:lang w:val="es-PE"/>
        </w:rPr>
        <w:t>s</w:t>
      </w:r>
      <w:r w:rsidR="00B8459D" w:rsidRPr="00580FA8">
        <w:rPr>
          <w:i/>
          <w:iCs/>
          <w:lang w:val="es-PE"/>
        </w:rPr>
        <w:t xml:space="preserve"> </w:t>
      </w:r>
      <w:r w:rsidRPr="00580FA8">
        <w:rPr>
          <w:i/>
          <w:iCs/>
          <w:lang w:val="es-PE"/>
        </w:rPr>
        <w:t>—</w:t>
      </w:r>
      <w:r w:rsidR="00B8459D" w:rsidRPr="00580FA8">
        <w:rPr>
          <w:i/>
          <w:iCs/>
          <w:lang w:val="es-PE"/>
        </w:rPr>
        <w:t xml:space="preserve"> </w:t>
      </w:r>
      <w:r w:rsidR="00580FA8" w:rsidRPr="00580FA8">
        <w:rPr>
          <w:i/>
          <w:iCs/>
          <w:lang w:val="es-PE"/>
        </w:rPr>
        <w:t>pasados y f</w:t>
      </w:r>
      <w:r w:rsidR="00580FA8">
        <w:rPr>
          <w:i/>
          <w:iCs/>
          <w:lang w:val="es-PE"/>
        </w:rPr>
        <w:t>uturos</w:t>
      </w:r>
    </w:p>
    <w:p w14:paraId="713842EE" w14:textId="0C53F461" w:rsidR="00BD4D3F" w:rsidRPr="00BD4D3F" w:rsidRDefault="00BD4D3F" w:rsidP="00B7664C">
      <w:pPr>
        <w:rPr>
          <w:lang w:val="es-PE"/>
        </w:rPr>
      </w:pPr>
      <w:r w:rsidRPr="00BD4D3F">
        <w:rPr>
          <w:lang w:val="es-PE"/>
        </w:rPr>
        <w:t xml:space="preserve">Sin duda, la creencia en innumerables </w:t>
      </w:r>
      <w:r w:rsidR="00EB2A92" w:rsidRPr="00EB2A92">
        <w:rPr>
          <w:i/>
          <w:iCs/>
          <w:lang w:val="es-PE"/>
        </w:rPr>
        <w:t>Buddha</w:t>
      </w:r>
      <w:r w:rsidR="00EB2A92" w:rsidRPr="00EB2A92">
        <w:rPr>
          <w:lang w:val="es-PE"/>
        </w:rPr>
        <w:t>s</w:t>
      </w:r>
      <w:r w:rsidR="00EB2A92" w:rsidRPr="00EB2A92">
        <w:rPr>
          <w:i/>
          <w:iCs/>
          <w:lang w:val="es-PE"/>
        </w:rPr>
        <w:t xml:space="preserve"> </w:t>
      </w:r>
      <w:r w:rsidRPr="00BD4D3F">
        <w:rPr>
          <w:lang w:val="es-PE"/>
        </w:rPr>
        <w:t xml:space="preserve">surgió cuando la </w:t>
      </w:r>
      <w:r w:rsidR="00D27D95" w:rsidRPr="00D27D95">
        <w:rPr>
          <w:i/>
          <w:iCs/>
          <w:lang w:val="es-PE"/>
        </w:rPr>
        <w:t>Enseñanza</w:t>
      </w:r>
      <w:r w:rsidR="00D27D95" w:rsidRPr="00BD4D3F">
        <w:rPr>
          <w:lang w:val="es-PE"/>
        </w:rPr>
        <w:t xml:space="preserve"> </w:t>
      </w:r>
      <w:r w:rsidRPr="00BD4D3F">
        <w:rPr>
          <w:lang w:val="es-PE"/>
        </w:rPr>
        <w:t>de</w:t>
      </w:r>
      <w:r w:rsidR="00D27D95">
        <w:rPr>
          <w:lang w:val="es-PE"/>
        </w:rPr>
        <w:t>l</w:t>
      </w:r>
      <w:r w:rsidRPr="00BD4D3F">
        <w:rPr>
          <w:lang w:val="es-PE"/>
        </w:rPr>
        <w:t xml:space="preserve"> </w:t>
      </w:r>
      <w:r w:rsidR="00EB2A92" w:rsidRPr="00EB2A92">
        <w:rPr>
          <w:i/>
          <w:iCs/>
          <w:lang w:val="es-PE"/>
        </w:rPr>
        <w:t xml:space="preserve">Buddha </w:t>
      </w:r>
      <w:r w:rsidRPr="00BD4D3F">
        <w:rPr>
          <w:lang w:val="es-PE"/>
        </w:rPr>
        <w:t xml:space="preserve">adquirió su forma popular, con el fin de </w:t>
      </w:r>
      <w:r w:rsidR="00EB2A92">
        <w:rPr>
          <w:lang w:val="es-PE"/>
        </w:rPr>
        <w:t>difundirla</w:t>
      </w:r>
      <w:r w:rsidRPr="00BD4D3F">
        <w:rPr>
          <w:lang w:val="es-PE"/>
        </w:rPr>
        <w:t xml:space="preserve">. Evidentemente, los exponentes del budismo querían atraer a las masas presentando la nueva idea de que este </w:t>
      </w:r>
      <w:r w:rsidRPr="00E55981">
        <w:rPr>
          <w:i/>
          <w:iCs/>
          <w:lang w:val="es-PE"/>
        </w:rPr>
        <w:t>Dhamma</w:t>
      </w:r>
      <w:r w:rsidRPr="00BD4D3F">
        <w:rPr>
          <w:lang w:val="es-PE"/>
        </w:rPr>
        <w:t xml:space="preserve"> era el mismo que había sido predicado por otros </w:t>
      </w:r>
      <w:r w:rsidR="005B73A1" w:rsidRPr="005B73A1">
        <w:rPr>
          <w:i/>
          <w:iCs/>
          <w:lang w:val="es-PE"/>
        </w:rPr>
        <w:t>Buddha</w:t>
      </w:r>
      <w:r w:rsidR="005B73A1" w:rsidRPr="005B73A1">
        <w:rPr>
          <w:lang w:val="es-PE"/>
        </w:rPr>
        <w:t>s</w:t>
      </w:r>
      <w:r w:rsidRPr="00BD4D3F">
        <w:rPr>
          <w:lang w:val="es-PE"/>
        </w:rPr>
        <w:t xml:space="preserve">. Al hacerlo, tal vez podrían </w:t>
      </w:r>
      <w:r w:rsidR="005B73A1">
        <w:rPr>
          <w:lang w:val="es-PE"/>
        </w:rPr>
        <w:t xml:space="preserve">haber </w:t>
      </w:r>
      <w:r w:rsidRPr="00BD4D3F">
        <w:rPr>
          <w:lang w:val="es-PE"/>
        </w:rPr>
        <w:t>inculca</w:t>
      </w:r>
      <w:r w:rsidR="005B73A1">
        <w:rPr>
          <w:lang w:val="es-PE"/>
        </w:rPr>
        <w:t>do</w:t>
      </w:r>
      <w:r w:rsidRPr="00BD4D3F">
        <w:rPr>
          <w:lang w:val="es-PE"/>
        </w:rPr>
        <w:t xml:space="preserve"> </w:t>
      </w:r>
      <w:r w:rsidR="007724BB">
        <w:rPr>
          <w:lang w:val="es-PE"/>
        </w:rPr>
        <w:t>a</w:t>
      </w:r>
      <w:r w:rsidRPr="00BD4D3F">
        <w:rPr>
          <w:lang w:val="es-PE"/>
        </w:rPr>
        <w:t xml:space="preserve"> la gente que se trataba de una ley eterna (</w:t>
      </w:r>
      <w:r w:rsidRPr="00E55981">
        <w:rPr>
          <w:i/>
          <w:iCs/>
          <w:lang w:val="es-PE"/>
        </w:rPr>
        <w:t>sanātana-dhamma</w:t>
      </w:r>
      <w:r w:rsidRPr="00BD4D3F">
        <w:rPr>
          <w:lang w:val="es-PE"/>
        </w:rPr>
        <w:t xml:space="preserve">) y no de una enseñanza </w:t>
      </w:r>
      <w:r w:rsidR="005824B3">
        <w:rPr>
          <w:lang w:val="es-PE"/>
        </w:rPr>
        <w:t>perteneciente a</w:t>
      </w:r>
      <w:r w:rsidRPr="00BD4D3F">
        <w:rPr>
          <w:lang w:val="es-PE"/>
        </w:rPr>
        <w:t xml:space="preserve"> una época </w:t>
      </w:r>
      <w:r w:rsidR="00FE6E39">
        <w:rPr>
          <w:lang w:val="es-PE"/>
        </w:rPr>
        <w:t xml:space="preserve">en </w:t>
      </w:r>
      <w:r w:rsidRPr="00BD4D3F">
        <w:rPr>
          <w:lang w:val="es-PE"/>
        </w:rPr>
        <w:t>particular.</w:t>
      </w:r>
    </w:p>
    <w:p w14:paraId="1863796E" w14:textId="335725EA" w:rsidR="00FE6E39" w:rsidRPr="00FE6E39" w:rsidRDefault="00FE6E39" w:rsidP="00B7664C">
      <w:pPr>
        <w:rPr>
          <w:lang w:val="es-PE"/>
        </w:rPr>
      </w:pPr>
      <w:r w:rsidRPr="00FE6E39">
        <w:rPr>
          <w:lang w:val="es-PE"/>
        </w:rPr>
        <w:t xml:space="preserve">Uno de los nombres antiguos del </w:t>
      </w:r>
      <w:r w:rsidR="00A90E02" w:rsidRPr="00FE6E39">
        <w:rPr>
          <w:lang w:val="es-PE"/>
        </w:rPr>
        <w:t xml:space="preserve">Hinduismo </w:t>
      </w:r>
      <w:r w:rsidRPr="00FE6E39">
        <w:rPr>
          <w:lang w:val="es-PE"/>
        </w:rPr>
        <w:t xml:space="preserve">es </w:t>
      </w:r>
      <w:r w:rsidRPr="00FE6E39">
        <w:rPr>
          <w:i/>
          <w:iCs/>
          <w:lang w:val="es-PE"/>
        </w:rPr>
        <w:t>San</w:t>
      </w:r>
      <w:r w:rsidR="001B6722">
        <w:rPr>
          <w:i/>
          <w:iCs/>
          <w:lang w:val="es-PE"/>
        </w:rPr>
        <w:t>ā</w:t>
      </w:r>
      <w:r w:rsidRPr="00FE6E39">
        <w:rPr>
          <w:i/>
          <w:iCs/>
          <w:lang w:val="es-PE"/>
        </w:rPr>
        <w:t>tana-dharma</w:t>
      </w:r>
      <w:r w:rsidRPr="00FE6E39">
        <w:rPr>
          <w:lang w:val="es-PE"/>
        </w:rPr>
        <w:t xml:space="preserve">. Dado que los </w:t>
      </w:r>
      <w:r w:rsidRPr="001B6722">
        <w:rPr>
          <w:i/>
          <w:iCs/>
          <w:lang w:val="es-PE"/>
        </w:rPr>
        <w:t>Veda</w:t>
      </w:r>
      <w:r w:rsidRPr="00FE6E39">
        <w:rPr>
          <w:lang w:val="es-PE"/>
        </w:rPr>
        <w:t xml:space="preserve">s </w:t>
      </w:r>
      <w:r w:rsidR="001B6722">
        <w:rPr>
          <w:lang w:val="es-PE"/>
        </w:rPr>
        <w:t>corresponderían a</w:t>
      </w:r>
      <w:r w:rsidRPr="00FE6E39">
        <w:rPr>
          <w:lang w:val="es-PE"/>
        </w:rPr>
        <w:t xml:space="preserve"> las escrituras más antiguas de los </w:t>
      </w:r>
      <w:r w:rsidR="005824B3" w:rsidRPr="00FE6E39">
        <w:rPr>
          <w:lang w:val="es-PE"/>
        </w:rPr>
        <w:t>Hindúes</w:t>
      </w:r>
      <w:r w:rsidRPr="00FE6E39">
        <w:rPr>
          <w:lang w:val="es-PE"/>
        </w:rPr>
        <w:t xml:space="preserve">, también se le conoce como </w:t>
      </w:r>
      <w:r w:rsidRPr="001B6722">
        <w:rPr>
          <w:i/>
          <w:iCs/>
          <w:lang w:val="es-PE"/>
        </w:rPr>
        <w:t xml:space="preserve">Dharma </w:t>
      </w:r>
      <w:r w:rsidR="001B6722">
        <w:rPr>
          <w:i/>
          <w:iCs/>
          <w:lang w:val="es-PE"/>
        </w:rPr>
        <w:t>V</w:t>
      </w:r>
      <w:r w:rsidRPr="001B6722">
        <w:rPr>
          <w:i/>
          <w:iCs/>
          <w:lang w:val="es-PE"/>
        </w:rPr>
        <w:t>édico</w:t>
      </w:r>
      <w:r w:rsidRPr="00FE6E39">
        <w:rPr>
          <w:lang w:val="es-PE"/>
        </w:rPr>
        <w:t xml:space="preserve">. </w:t>
      </w:r>
      <w:r w:rsidRPr="001B6722">
        <w:rPr>
          <w:i/>
          <w:iCs/>
          <w:lang w:val="es-PE"/>
        </w:rPr>
        <w:t>Veda</w:t>
      </w:r>
      <w:r w:rsidRPr="00FE6E39">
        <w:rPr>
          <w:lang w:val="es-PE"/>
        </w:rPr>
        <w:t xml:space="preserve"> significa conocimiento de Dios y tanto los </w:t>
      </w:r>
      <w:r w:rsidRPr="001B6722">
        <w:rPr>
          <w:i/>
          <w:iCs/>
          <w:lang w:val="es-PE"/>
        </w:rPr>
        <w:t>Veda</w:t>
      </w:r>
      <w:r w:rsidRPr="00FE6E39">
        <w:rPr>
          <w:lang w:val="es-PE"/>
        </w:rPr>
        <w:t>s como las demás escrituras sagradas se consideran revelaciones divinas. Incluso</w:t>
      </w:r>
      <w:r w:rsidR="001B6722">
        <w:rPr>
          <w:lang w:val="es-PE"/>
        </w:rPr>
        <w:t>,</w:t>
      </w:r>
      <w:r w:rsidRPr="00FE6E39">
        <w:rPr>
          <w:lang w:val="es-PE"/>
        </w:rPr>
        <w:t xml:space="preserve"> un preceptor espiritual (</w:t>
      </w:r>
      <w:r w:rsidRPr="001B6722">
        <w:rPr>
          <w:i/>
          <w:iCs/>
          <w:lang w:val="es-PE"/>
        </w:rPr>
        <w:t>gurú</w:t>
      </w:r>
      <w:r w:rsidRPr="00FE6E39">
        <w:rPr>
          <w:lang w:val="es-PE"/>
        </w:rPr>
        <w:t xml:space="preserve">) </w:t>
      </w:r>
      <w:r w:rsidR="001B6722">
        <w:rPr>
          <w:lang w:val="es-PE"/>
        </w:rPr>
        <w:t xml:space="preserve">sería </w:t>
      </w:r>
      <w:r w:rsidRPr="00FE6E39">
        <w:rPr>
          <w:lang w:val="es-PE"/>
        </w:rPr>
        <w:t xml:space="preserve">considerado como </w:t>
      </w:r>
      <w:r w:rsidR="001B6722">
        <w:rPr>
          <w:lang w:val="es-PE"/>
        </w:rPr>
        <w:t xml:space="preserve">un </w:t>
      </w:r>
      <w:r w:rsidRPr="00FE6E39">
        <w:rPr>
          <w:lang w:val="es-PE"/>
        </w:rPr>
        <w:t xml:space="preserve">Dios en forma humana. Es probable que los </w:t>
      </w:r>
      <w:r w:rsidRPr="001B6722">
        <w:rPr>
          <w:i/>
          <w:iCs/>
          <w:lang w:val="es-PE"/>
        </w:rPr>
        <w:t>brahmanes</w:t>
      </w:r>
      <w:r w:rsidRPr="00FE6E39">
        <w:rPr>
          <w:lang w:val="es-PE"/>
        </w:rPr>
        <w:t xml:space="preserve">, custodios de las escrituras hindúes, </w:t>
      </w:r>
      <w:r w:rsidR="006A659A">
        <w:rPr>
          <w:lang w:val="es-PE"/>
        </w:rPr>
        <w:t xml:space="preserve">deban haber sido </w:t>
      </w:r>
      <w:r w:rsidRPr="00FE6E39">
        <w:rPr>
          <w:lang w:val="es-PE"/>
        </w:rPr>
        <w:t>los primeros en plantear la teoría de que esta enseñanza proven</w:t>
      </w:r>
      <w:r w:rsidR="006A659A">
        <w:rPr>
          <w:lang w:val="es-PE"/>
        </w:rPr>
        <w:t>dr</w:t>
      </w:r>
      <w:r w:rsidRPr="00FE6E39">
        <w:rPr>
          <w:lang w:val="es-PE"/>
        </w:rPr>
        <w:t xml:space="preserve">ía directamente de </w:t>
      </w:r>
      <w:r w:rsidR="006A659A">
        <w:rPr>
          <w:lang w:val="es-PE"/>
        </w:rPr>
        <w:t xml:space="preserve">un </w:t>
      </w:r>
      <w:r w:rsidRPr="00FE6E39">
        <w:rPr>
          <w:lang w:val="es-PE"/>
        </w:rPr>
        <w:t xml:space="preserve">Dios, para que las masas la aceptaran y la consideraran infalible. En otras palabras, este pudo haber sido </w:t>
      </w:r>
      <w:r w:rsidR="006A659A">
        <w:rPr>
          <w:lang w:val="es-PE"/>
        </w:rPr>
        <w:t xml:space="preserve">un </w:t>
      </w:r>
      <w:r w:rsidRPr="00FE6E39">
        <w:rPr>
          <w:lang w:val="es-PE"/>
        </w:rPr>
        <w:t xml:space="preserve">método adoptado por los </w:t>
      </w:r>
      <w:r w:rsidRPr="006A659A">
        <w:rPr>
          <w:i/>
          <w:iCs/>
          <w:lang w:val="es-PE"/>
        </w:rPr>
        <w:t>brahmanes</w:t>
      </w:r>
      <w:r w:rsidRPr="00FE6E39">
        <w:rPr>
          <w:lang w:val="es-PE"/>
        </w:rPr>
        <w:t xml:space="preserve"> para </w:t>
      </w:r>
      <w:r w:rsidR="00A90E02">
        <w:rPr>
          <w:lang w:val="es-PE"/>
        </w:rPr>
        <w:t xml:space="preserve">difundir </w:t>
      </w:r>
      <w:r w:rsidRPr="00FE6E39">
        <w:rPr>
          <w:lang w:val="es-PE"/>
        </w:rPr>
        <w:t xml:space="preserve">el </w:t>
      </w:r>
      <w:r w:rsidR="00A90E02" w:rsidRPr="00FE6E39">
        <w:rPr>
          <w:i/>
          <w:iCs/>
          <w:lang w:val="es-PE"/>
        </w:rPr>
        <w:t>San</w:t>
      </w:r>
      <w:r w:rsidR="00A90E02">
        <w:rPr>
          <w:i/>
          <w:iCs/>
          <w:lang w:val="es-PE"/>
        </w:rPr>
        <w:t>ā</w:t>
      </w:r>
      <w:r w:rsidR="00A90E02" w:rsidRPr="00FE6E39">
        <w:rPr>
          <w:i/>
          <w:iCs/>
          <w:lang w:val="es-PE"/>
        </w:rPr>
        <w:t>tana-dharma</w:t>
      </w:r>
      <w:r w:rsidRPr="00FE6E39">
        <w:rPr>
          <w:lang w:val="es-PE"/>
        </w:rPr>
        <w:t>.</w:t>
      </w:r>
    </w:p>
    <w:p w14:paraId="1CD6545F" w14:textId="1A4AA40F" w:rsidR="008A5D98" w:rsidRDefault="00E469C2" w:rsidP="00D72B8D">
      <w:pPr>
        <w:rPr>
          <w:lang w:val="es-PE"/>
        </w:rPr>
      </w:pPr>
      <w:r w:rsidRPr="00E469C2">
        <w:rPr>
          <w:lang w:val="es-PE"/>
        </w:rPr>
        <w:t xml:space="preserve">Existe otra concepción única </w:t>
      </w:r>
      <w:r w:rsidR="00C85661">
        <w:rPr>
          <w:lang w:val="es-PE"/>
        </w:rPr>
        <w:t xml:space="preserve">sobre </w:t>
      </w:r>
      <w:r w:rsidRPr="00E469C2">
        <w:rPr>
          <w:lang w:val="es-PE"/>
        </w:rPr>
        <w:t xml:space="preserve">Dios: que se manifiesta de vez en cuando. Sri Kṛṣṇa dice: "Siempre que </w:t>
      </w:r>
      <w:r w:rsidR="00C85661">
        <w:rPr>
          <w:lang w:val="es-PE"/>
        </w:rPr>
        <w:t>exista</w:t>
      </w:r>
      <w:r w:rsidRPr="00E469C2">
        <w:rPr>
          <w:lang w:val="es-PE"/>
        </w:rPr>
        <w:t xml:space="preserve"> un declive </w:t>
      </w:r>
      <w:r w:rsidR="00C85661">
        <w:rPr>
          <w:lang w:val="es-PE"/>
        </w:rPr>
        <w:t xml:space="preserve">en </w:t>
      </w:r>
      <w:r w:rsidRPr="00E469C2">
        <w:rPr>
          <w:lang w:val="es-PE"/>
        </w:rPr>
        <w:t xml:space="preserve">la rectitud y un aumento de la injusticia, me encarno. Para la protección de los </w:t>
      </w:r>
      <w:r w:rsidR="00C85661">
        <w:rPr>
          <w:lang w:val="es-PE"/>
        </w:rPr>
        <w:t xml:space="preserve">seres </w:t>
      </w:r>
      <w:r w:rsidR="00C545E3">
        <w:rPr>
          <w:lang w:val="es-PE"/>
        </w:rPr>
        <w:t>de bien</w:t>
      </w:r>
      <w:r w:rsidRPr="00E469C2">
        <w:rPr>
          <w:lang w:val="es-PE"/>
        </w:rPr>
        <w:t xml:space="preserve">, para la destrucción de aquellos </w:t>
      </w:r>
      <w:r w:rsidR="00C545E3">
        <w:rPr>
          <w:lang w:val="es-PE"/>
        </w:rPr>
        <w:t xml:space="preserve">seres </w:t>
      </w:r>
      <w:r w:rsidRPr="00E469C2">
        <w:rPr>
          <w:lang w:val="es-PE"/>
        </w:rPr>
        <w:t xml:space="preserve">entregados a los </w:t>
      </w:r>
      <w:r w:rsidR="00C85661">
        <w:rPr>
          <w:lang w:val="es-PE"/>
        </w:rPr>
        <w:t>sendero</w:t>
      </w:r>
      <w:r w:rsidR="00DE6FCF">
        <w:rPr>
          <w:lang w:val="es-PE"/>
        </w:rPr>
        <w:t>s</w:t>
      </w:r>
      <w:r w:rsidR="00C85661">
        <w:rPr>
          <w:lang w:val="es-PE"/>
        </w:rPr>
        <w:t xml:space="preserve"> </w:t>
      </w:r>
      <w:r w:rsidRPr="00E469C2">
        <w:rPr>
          <w:lang w:val="es-PE"/>
        </w:rPr>
        <w:t xml:space="preserve">malvados y para establecer firmemente la rectitud, </w:t>
      </w:r>
      <w:r w:rsidR="00DE6FCF">
        <w:rPr>
          <w:lang w:val="es-PE"/>
        </w:rPr>
        <w:t>re</w:t>
      </w:r>
      <w:r w:rsidRPr="00E469C2">
        <w:rPr>
          <w:lang w:val="es-PE"/>
        </w:rPr>
        <w:t>nazco de era en era" (Bhagavad Gitā, iv. 7</w:t>
      </w:r>
      <w:r w:rsidR="00DE6FCF" w:rsidRPr="00DE6FCF">
        <w:rPr>
          <w:i/>
          <w:iCs/>
          <w:lang w:val="es-PE"/>
        </w:rPr>
        <w:t>–</w:t>
      </w:r>
      <w:r w:rsidRPr="00E469C2">
        <w:rPr>
          <w:lang w:val="es-PE"/>
        </w:rPr>
        <w:t xml:space="preserve">8). Según las antiguas historias </w:t>
      </w:r>
      <w:r w:rsidR="00DE6FCF">
        <w:rPr>
          <w:lang w:val="es-PE"/>
        </w:rPr>
        <w:t>conocidas como</w:t>
      </w:r>
      <w:r w:rsidRPr="00E469C2">
        <w:rPr>
          <w:lang w:val="es-PE"/>
        </w:rPr>
        <w:t xml:space="preserve"> </w:t>
      </w:r>
      <w:r w:rsidRPr="00DE6FCF">
        <w:rPr>
          <w:i/>
          <w:iCs/>
          <w:lang w:val="es-PE"/>
        </w:rPr>
        <w:t>Purāṇa</w:t>
      </w:r>
      <w:r w:rsidRPr="00E469C2">
        <w:rPr>
          <w:lang w:val="es-PE"/>
        </w:rPr>
        <w:t>s como</w:t>
      </w:r>
      <w:r w:rsidR="00C545E3">
        <w:rPr>
          <w:lang w:val="es-PE"/>
        </w:rPr>
        <w:t>, por ejemplo,</w:t>
      </w:r>
      <w:r w:rsidRPr="00E469C2">
        <w:rPr>
          <w:lang w:val="es-PE"/>
        </w:rPr>
        <w:t xml:space="preserve"> el </w:t>
      </w:r>
      <w:r w:rsidRPr="00DE6FCF">
        <w:rPr>
          <w:i/>
          <w:iCs/>
          <w:lang w:val="es-PE"/>
        </w:rPr>
        <w:t>Bhāgavatapurāṇa</w:t>
      </w:r>
      <w:r w:rsidRPr="00E469C2">
        <w:rPr>
          <w:lang w:val="es-PE"/>
        </w:rPr>
        <w:t xml:space="preserve">, se dice que </w:t>
      </w:r>
      <w:r w:rsidRPr="009C72C7">
        <w:rPr>
          <w:i/>
          <w:iCs/>
          <w:lang w:val="es-PE"/>
        </w:rPr>
        <w:t>Viṣṇu</w:t>
      </w:r>
      <w:r w:rsidRPr="00E469C2">
        <w:rPr>
          <w:lang w:val="es-PE"/>
        </w:rPr>
        <w:t xml:space="preserve"> ha</w:t>
      </w:r>
      <w:r w:rsidR="009C72C7">
        <w:rPr>
          <w:lang w:val="es-PE"/>
        </w:rPr>
        <w:t>bría</w:t>
      </w:r>
      <w:r w:rsidRPr="00E469C2">
        <w:rPr>
          <w:lang w:val="es-PE"/>
        </w:rPr>
        <w:t xml:space="preserve"> descendido hasta ahora, nueve veces, siendo el </w:t>
      </w:r>
      <w:r w:rsidR="009C72C7" w:rsidRPr="009C72C7">
        <w:rPr>
          <w:i/>
          <w:iCs/>
          <w:lang w:val="es-PE"/>
        </w:rPr>
        <w:t xml:space="preserve">Buddha </w:t>
      </w:r>
      <w:r w:rsidRPr="00E469C2">
        <w:rPr>
          <w:lang w:val="es-PE"/>
        </w:rPr>
        <w:t xml:space="preserve">su novena </w:t>
      </w:r>
      <w:r w:rsidR="002F184A">
        <w:rPr>
          <w:lang w:val="es-PE"/>
        </w:rPr>
        <w:t>re</w:t>
      </w:r>
      <w:r w:rsidRPr="00E469C2">
        <w:rPr>
          <w:lang w:val="es-PE"/>
        </w:rPr>
        <w:t>encarnación (</w:t>
      </w:r>
      <w:r w:rsidRPr="009C72C7">
        <w:rPr>
          <w:i/>
          <w:iCs/>
          <w:lang w:val="es-PE"/>
        </w:rPr>
        <w:t>avatāra</w:t>
      </w:r>
      <w:r w:rsidRPr="00E469C2">
        <w:rPr>
          <w:lang w:val="es-PE"/>
        </w:rPr>
        <w:t xml:space="preserve">) y se predice que </w:t>
      </w:r>
      <w:r w:rsidRPr="009C72C7">
        <w:rPr>
          <w:i/>
          <w:iCs/>
          <w:lang w:val="es-PE"/>
        </w:rPr>
        <w:t>Viṣṇu</w:t>
      </w:r>
      <w:r w:rsidRPr="00E469C2">
        <w:rPr>
          <w:lang w:val="es-PE"/>
        </w:rPr>
        <w:t xml:space="preserve"> se manifestar</w:t>
      </w:r>
      <w:r w:rsidR="002F184A">
        <w:rPr>
          <w:lang w:val="es-PE"/>
        </w:rPr>
        <w:t>á</w:t>
      </w:r>
      <w:r w:rsidRPr="00E469C2">
        <w:rPr>
          <w:lang w:val="es-PE"/>
        </w:rPr>
        <w:t xml:space="preserve"> de nuevo al final de Kaliyuga como </w:t>
      </w:r>
      <w:r w:rsidRPr="00DF13EE">
        <w:rPr>
          <w:i/>
          <w:iCs/>
          <w:lang w:val="es-PE"/>
        </w:rPr>
        <w:t>Kalkin</w:t>
      </w:r>
      <w:r w:rsidRPr="00E469C2">
        <w:rPr>
          <w:lang w:val="es-PE"/>
        </w:rPr>
        <w:t xml:space="preserve">, </w:t>
      </w:r>
      <w:r w:rsidR="00D308E8">
        <w:rPr>
          <w:lang w:val="es-PE"/>
        </w:rPr>
        <w:t>bajo</w:t>
      </w:r>
      <w:r w:rsidR="009C72C7">
        <w:rPr>
          <w:lang w:val="es-PE"/>
        </w:rPr>
        <w:t xml:space="preserve"> un</w:t>
      </w:r>
      <w:r w:rsidRPr="00E469C2">
        <w:rPr>
          <w:lang w:val="es-PE"/>
        </w:rPr>
        <w:t xml:space="preserve">a décima </w:t>
      </w:r>
      <w:r w:rsidR="00D308E8">
        <w:rPr>
          <w:lang w:val="es-PE"/>
        </w:rPr>
        <w:t>re</w:t>
      </w:r>
      <w:r w:rsidRPr="00E469C2">
        <w:rPr>
          <w:lang w:val="es-PE"/>
        </w:rPr>
        <w:t xml:space="preserve">encarnación. Los </w:t>
      </w:r>
      <w:r w:rsidRPr="009C72C7">
        <w:rPr>
          <w:i/>
          <w:iCs/>
          <w:lang w:val="es-PE"/>
        </w:rPr>
        <w:t>Pur</w:t>
      </w:r>
      <w:r w:rsidR="009C72C7" w:rsidRPr="009C72C7">
        <w:rPr>
          <w:i/>
          <w:iCs/>
          <w:lang w:val="es-PE"/>
        </w:rPr>
        <w:t>ā</w:t>
      </w:r>
      <w:r w:rsidRPr="009C72C7">
        <w:rPr>
          <w:i/>
          <w:iCs/>
          <w:lang w:val="es-PE"/>
        </w:rPr>
        <w:t>ṇa</w:t>
      </w:r>
      <w:r w:rsidRPr="00E469C2">
        <w:rPr>
          <w:lang w:val="es-PE"/>
        </w:rPr>
        <w:t xml:space="preserve">s, compendios </w:t>
      </w:r>
      <w:r w:rsidR="008A5D98">
        <w:rPr>
          <w:lang w:val="es-PE"/>
        </w:rPr>
        <w:t>por</w:t>
      </w:r>
      <w:r w:rsidRPr="00E469C2">
        <w:rPr>
          <w:lang w:val="es-PE"/>
        </w:rPr>
        <w:t xml:space="preserve"> leyendas e instrucciones religiosas, datan de la época </w:t>
      </w:r>
      <w:r w:rsidRPr="009C72C7">
        <w:rPr>
          <w:i/>
          <w:iCs/>
          <w:lang w:val="es-PE"/>
        </w:rPr>
        <w:t>Gupta</w:t>
      </w:r>
      <w:r w:rsidRPr="00E469C2">
        <w:rPr>
          <w:lang w:val="es-PE"/>
        </w:rPr>
        <w:t xml:space="preserve"> (alrededor del </w:t>
      </w:r>
    </w:p>
    <w:p w14:paraId="7FC74252" w14:textId="77777777" w:rsidR="008A5D98" w:rsidRDefault="008A5D98">
      <w:pPr>
        <w:spacing w:after="160"/>
        <w:rPr>
          <w:lang w:val="es-PE"/>
        </w:rPr>
      </w:pPr>
      <w:r>
        <w:rPr>
          <w:lang w:val="es-PE"/>
        </w:rPr>
        <w:br w:type="page"/>
      </w:r>
    </w:p>
    <w:p w14:paraId="6017C805" w14:textId="77777777" w:rsidR="008A5D98" w:rsidRDefault="008A5D98" w:rsidP="00D72B8D">
      <w:pPr>
        <w:rPr>
          <w:lang w:val="es-PE"/>
        </w:rPr>
      </w:pPr>
    </w:p>
    <w:p w14:paraId="224543AB" w14:textId="3AC6C587" w:rsidR="00D72B8D" w:rsidRPr="00D97F6F" w:rsidRDefault="00D308E8" w:rsidP="00D72B8D">
      <w:pPr>
        <w:rPr>
          <w:lang w:val="es-PE"/>
        </w:rPr>
      </w:pPr>
      <w:r>
        <w:rPr>
          <w:lang w:val="es-PE"/>
        </w:rPr>
        <w:t xml:space="preserve">año </w:t>
      </w:r>
      <w:r w:rsidR="00E469C2" w:rsidRPr="00E469C2">
        <w:rPr>
          <w:lang w:val="es-PE"/>
        </w:rPr>
        <w:t xml:space="preserve">320 d. C.) en adelante. Por lo tanto, la concepción de una futura </w:t>
      </w:r>
      <w:r>
        <w:rPr>
          <w:lang w:val="es-PE"/>
        </w:rPr>
        <w:t>re</w:t>
      </w:r>
      <w:r w:rsidR="00E469C2" w:rsidRPr="00E469C2">
        <w:rPr>
          <w:lang w:val="es-PE"/>
        </w:rPr>
        <w:t xml:space="preserve">encarnación como </w:t>
      </w:r>
      <w:r w:rsidR="00E469C2" w:rsidRPr="00DF13EE">
        <w:rPr>
          <w:i/>
          <w:iCs/>
          <w:lang w:val="es-PE"/>
        </w:rPr>
        <w:t>Kalkin</w:t>
      </w:r>
      <w:r w:rsidR="00E469C2" w:rsidRPr="00E469C2">
        <w:rPr>
          <w:lang w:val="es-PE"/>
        </w:rPr>
        <w:t xml:space="preserve"> posiblemente proven</w:t>
      </w:r>
      <w:r w:rsidR="006E6383">
        <w:rPr>
          <w:lang w:val="es-PE"/>
        </w:rPr>
        <w:t>dría</w:t>
      </w:r>
      <w:r w:rsidR="00E469C2" w:rsidRPr="00E469C2">
        <w:rPr>
          <w:lang w:val="es-PE"/>
        </w:rPr>
        <w:t xml:space="preserve"> del budismo, que habla del </w:t>
      </w:r>
      <w:r w:rsidR="00E469C2" w:rsidRPr="006E6383">
        <w:rPr>
          <w:i/>
          <w:iCs/>
          <w:lang w:val="es-PE"/>
        </w:rPr>
        <w:t>Bud</w:t>
      </w:r>
      <w:r w:rsidR="006E6383" w:rsidRPr="006E6383">
        <w:rPr>
          <w:i/>
          <w:iCs/>
          <w:lang w:val="es-PE"/>
        </w:rPr>
        <w:t>dh</w:t>
      </w:r>
      <w:r w:rsidR="00E469C2" w:rsidRPr="006E6383">
        <w:rPr>
          <w:i/>
          <w:iCs/>
          <w:lang w:val="es-PE"/>
        </w:rPr>
        <w:t>a</w:t>
      </w:r>
      <w:r w:rsidR="00E469C2" w:rsidRPr="00E469C2">
        <w:rPr>
          <w:lang w:val="es-PE"/>
        </w:rPr>
        <w:t xml:space="preserve"> </w:t>
      </w:r>
      <w:r w:rsidR="00E469C2" w:rsidRPr="006E6383">
        <w:rPr>
          <w:i/>
          <w:iCs/>
          <w:lang w:val="es-PE"/>
        </w:rPr>
        <w:t>Metteyya</w:t>
      </w:r>
      <w:r w:rsidR="00E469C2" w:rsidRPr="00E469C2">
        <w:rPr>
          <w:lang w:val="es-PE"/>
        </w:rPr>
        <w:t xml:space="preserve"> que aún est</w:t>
      </w:r>
      <w:r w:rsidR="006E6383">
        <w:rPr>
          <w:lang w:val="es-PE"/>
        </w:rPr>
        <w:t>aría</w:t>
      </w:r>
      <w:r w:rsidR="00E469C2" w:rsidRPr="00E469C2">
        <w:rPr>
          <w:lang w:val="es-PE"/>
        </w:rPr>
        <w:t xml:space="preserve"> por venir. El </w:t>
      </w:r>
      <w:r w:rsidR="00123B4D" w:rsidRPr="00E469C2">
        <w:rPr>
          <w:lang w:val="es-PE"/>
        </w:rPr>
        <w:t xml:space="preserve">Profesor </w:t>
      </w:r>
      <w:r w:rsidR="00E469C2" w:rsidRPr="00E469C2">
        <w:rPr>
          <w:lang w:val="es-PE"/>
        </w:rPr>
        <w:t xml:space="preserve">A. L. Basham afirma: </w:t>
      </w:r>
      <w:r w:rsidR="006E6383">
        <w:rPr>
          <w:lang w:val="es-PE"/>
        </w:rPr>
        <w:t>“</w:t>
      </w:r>
      <w:r w:rsidR="00E469C2" w:rsidRPr="00E469C2">
        <w:rPr>
          <w:lang w:val="es-PE"/>
        </w:rPr>
        <w:t xml:space="preserve">Al final de esta era oscura, </w:t>
      </w:r>
      <w:r w:rsidR="00E469C2" w:rsidRPr="006E6383">
        <w:rPr>
          <w:i/>
          <w:iCs/>
          <w:lang w:val="es-PE"/>
        </w:rPr>
        <w:t>Viṣṇu</w:t>
      </w:r>
      <w:r w:rsidR="00E469C2" w:rsidRPr="00E469C2">
        <w:rPr>
          <w:lang w:val="es-PE"/>
        </w:rPr>
        <w:t xml:space="preserve"> aparecerá en forma de hombre montado </w:t>
      </w:r>
      <w:r w:rsidR="00B631F5">
        <w:rPr>
          <w:lang w:val="es-PE"/>
        </w:rPr>
        <w:t xml:space="preserve">sobre </w:t>
      </w:r>
      <w:r w:rsidR="00E469C2" w:rsidRPr="00E469C2">
        <w:rPr>
          <w:lang w:val="es-PE"/>
        </w:rPr>
        <w:t xml:space="preserve">un caballo blanco, con una espada flamígera en mano. Juzgará a los malvados, recompensará a los </w:t>
      </w:r>
      <w:r w:rsidR="006E6383">
        <w:rPr>
          <w:lang w:val="es-PE"/>
        </w:rPr>
        <w:t xml:space="preserve">seres </w:t>
      </w:r>
      <w:r w:rsidR="00E469C2" w:rsidRPr="00E469C2">
        <w:rPr>
          <w:lang w:val="es-PE"/>
        </w:rPr>
        <w:t xml:space="preserve">buenos y restaurará la era de oro. </w:t>
      </w:r>
      <w:r w:rsidR="009E642E">
        <w:rPr>
          <w:lang w:val="es-PE"/>
        </w:rPr>
        <w:t>É</w:t>
      </w:r>
      <w:r w:rsidR="00E469C2" w:rsidRPr="00E469C2">
        <w:rPr>
          <w:lang w:val="es-PE"/>
        </w:rPr>
        <w:t xml:space="preserve">sta </w:t>
      </w:r>
      <w:r w:rsidR="00B631F5">
        <w:rPr>
          <w:lang w:val="es-PE"/>
        </w:rPr>
        <w:t xml:space="preserve">correspondería a </w:t>
      </w:r>
      <w:r w:rsidR="00E469C2" w:rsidRPr="00E469C2">
        <w:rPr>
          <w:lang w:val="es-PE"/>
        </w:rPr>
        <w:t xml:space="preserve">una adición tardía al mito </w:t>
      </w:r>
      <w:r w:rsidR="00E469C2" w:rsidRPr="009E642E">
        <w:rPr>
          <w:i/>
          <w:iCs/>
          <w:lang w:val="es-PE"/>
        </w:rPr>
        <w:t>viṣṇavita</w:t>
      </w:r>
      <w:r w:rsidR="00E469C2" w:rsidRPr="00E469C2">
        <w:rPr>
          <w:lang w:val="es-PE"/>
        </w:rPr>
        <w:t xml:space="preserve"> y no desempeña</w:t>
      </w:r>
      <w:r w:rsidR="00B631F5">
        <w:rPr>
          <w:lang w:val="es-PE"/>
        </w:rPr>
        <w:t>ría</w:t>
      </w:r>
      <w:r w:rsidR="00E469C2" w:rsidRPr="00E469C2">
        <w:rPr>
          <w:lang w:val="es-PE"/>
        </w:rPr>
        <w:t xml:space="preserve"> un papel muy importante en la literatura ni en la iconografía, aunque se di</w:t>
      </w:r>
      <w:r w:rsidR="009E642E">
        <w:rPr>
          <w:lang w:val="es-PE"/>
        </w:rPr>
        <w:t>ga</w:t>
      </w:r>
      <w:r w:rsidR="00E469C2" w:rsidRPr="00E469C2">
        <w:rPr>
          <w:lang w:val="es-PE"/>
        </w:rPr>
        <w:t xml:space="preserve"> que muchos hindúes sencillos se ha</w:t>
      </w:r>
      <w:r w:rsidR="009E642E">
        <w:rPr>
          <w:lang w:val="es-PE"/>
        </w:rPr>
        <w:t>ya</w:t>
      </w:r>
      <w:r w:rsidR="00E469C2" w:rsidRPr="00E469C2">
        <w:rPr>
          <w:lang w:val="es-PE"/>
        </w:rPr>
        <w:t xml:space="preserve">n tomado muy en serio a </w:t>
      </w:r>
      <w:r w:rsidR="00E469C2" w:rsidRPr="00DF13EE">
        <w:rPr>
          <w:i/>
          <w:iCs/>
          <w:lang w:val="es-PE"/>
        </w:rPr>
        <w:t>Kalkin</w:t>
      </w:r>
      <w:r w:rsidR="00E469C2" w:rsidRPr="00E469C2">
        <w:rPr>
          <w:lang w:val="es-PE"/>
        </w:rPr>
        <w:t xml:space="preserve"> y anhel</w:t>
      </w:r>
      <w:r w:rsidR="00DF13EE">
        <w:rPr>
          <w:lang w:val="es-PE"/>
        </w:rPr>
        <w:t>ase</w:t>
      </w:r>
      <w:r w:rsidR="00E469C2" w:rsidRPr="00E469C2">
        <w:rPr>
          <w:lang w:val="es-PE"/>
        </w:rPr>
        <w:t>n su llegada, al igual que los cristianos tradicionales espera</w:t>
      </w:r>
      <w:r w:rsidR="00DF13EE">
        <w:rPr>
          <w:lang w:val="es-PE"/>
        </w:rPr>
        <w:t>se</w:t>
      </w:r>
      <w:r w:rsidR="00E469C2" w:rsidRPr="00E469C2">
        <w:rPr>
          <w:lang w:val="es-PE"/>
        </w:rPr>
        <w:t xml:space="preserve">n con ilusión la segunda </w:t>
      </w:r>
      <w:r w:rsidR="009E642E">
        <w:rPr>
          <w:lang w:val="es-PE"/>
        </w:rPr>
        <w:t>llegada</w:t>
      </w:r>
      <w:r w:rsidR="00E469C2" w:rsidRPr="00E469C2">
        <w:rPr>
          <w:lang w:val="es-PE"/>
        </w:rPr>
        <w:t xml:space="preserve"> de Cristo. Se han encontrado paralelismos cristianos, especialmente con el jinete del Libro del Apocalipsis (19:11-13), pero la principal inspiración de </w:t>
      </w:r>
      <w:r w:rsidR="00E469C2" w:rsidRPr="00DF13EE">
        <w:rPr>
          <w:i/>
          <w:iCs/>
          <w:lang w:val="es-PE"/>
        </w:rPr>
        <w:t>Kalkin</w:t>
      </w:r>
      <w:r w:rsidR="00E469C2" w:rsidRPr="00E469C2">
        <w:rPr>
          <w:lang w:val="es-PE"/>
        </w:rPr>
        <w:t xml:space="preserve"> </w:t>
      </w:r>
      <w:r w:rsidR="009E642E">
        <w:rPr>
          <w:lang w:val="es-PE"/>
        </w:rPr>
        <w:t xml:space="preserve">podría </w:t>
      </w:r>
      <w:r w:rsidR="00E469C2" w:rsidRPr="00E469C2">
        <w:rPr>
          <w:lang w:val="es-PE"/>
        </w:rPr>
        <w:t xml:space="preserve">provenir del budismo, que </w:t>
      </w:r>
      <w:r w:rsidR="009E642E">
        <w:rPr>
          <w:lang w:val="es-PE"/>
        </w:rPr>
        <w:t xml:space="preserve">mencionaba </w:t>
      </w:r>
      <w:r w:rsidR="00E469C2" w:rsidRPr="00E469C2">
        <w:rPr>
          <w:lang w:val="es-PE"/>
        </w:rPr>
        <w:t xml:space="preserve">la llegada de </w:t>
      </w:r>
      <w:r w:rsidR="00E469C2" w:rsidRPr="009E642E">
        <w:rPr>
          <w:i/>
          <w:iCs/>
          <w:lang w:val="es-PE"/>
        </w:rPr>
        <w:t xml:space="preserve">Buddha </w:t>
      </w:r>
      <w:r w:rsidR="009E642E" w:rsidRPr="009E642E">
        <w:rPr>
          <w:i/>
          <w:iCs/>
          <w:lang w:val="es-PE"/>
        </w:rPr>
        <w:t>Maitreya</w:t>
      </w:r>
      <w:r w:rsidR="009E642E" w:rsidRPr="00E469C2">
        <w:rPr>
          <w:lang w:val="es-PE"/>
        </w:rPr>
        <w:t xml:space="preserve"> </w:t>
      </w:r>
      <w:r w:rsidR="00E469C2" w:rsidRPr="00E469C2">
        <w:rPr>
          <w:lang w:val="es-PE"/>
        </w:rPr>
        <w:t xml:space="preserve">mucho antes de que los </w:t>
      </w:r>
      <w:r w:rsidR="00E469C2" w:rsidRPr="009E642E">
        <w:rPr>
          <w:i/>
          <w:iCs/>
          <w:lang w:val="es-PE"/>
        </w:rPr>
        <w:t>viṣṇavita</w:t>
      </w:r>
      <w:r w:rsidR="00E469C2" w:rsidRPr="00E469C2">
        <w:rPr>
          <w:lang w:val="es-PE"/>
        </w:rPr>
        <w:t xml:space="preserve">s concibieran a </w:t>
      </w:r>
      <w:r w:rsidR="00E469C2" w:rsidRPr="00DF13EE">
        <w:rPr>
          <w:i/>
          <w:iCs/>
          <w:lang w:val="es-PE"/>
        </w:rPr>
        <w:t>Kalkin</w:t>
      </w:r>
      <w:r w:rsidR="00E469C2" w:rsidRPr="00E469C2">
        <w:rPr>
          <w:lang w:val="es-PE"/>
        </w:rPr>
        <w:t xml:space="preserve">. Las ideas zoroástricas también </w:t>
      </w:r>
      <w:r w:rsidR="009E642E">
        <w:rPr>
          <w:lang w:val="es-PE"/>
        </w:rPr>
        <w:t>podrían</w:t>
      </w:r>
      <w:r w:rsidR="00E469C2" w:rsidRPr="00E469C2">
        <w:rPr>
          <w:lang w:val="es-PE"/>
        </w:rPr>
        <w:t xml:space="preserve"> haber contribuido a la formación de</w:t>
      </w:r>
      <w:r w:rsidR="00DF13EE">
        <w:rPr>
          <w:lang w:val="es-PE"/>
        </w:rPr>
        <w:t xml:space="preserve"> este</w:t>
      </w:r>
      <w:r w:rsidR="00E469C2" w:rsidRPr="00E469C2">
        <w:rPr>
          <w:lang w:val="es-PE"/>
        </w:rPr>
        <w:t xml:space="preserve"> mito</w:t>
      </w:r>
      <w:r w:rsidR="009E642E">
        <w:rPr>
          <w:lang w:val="es-PE"/>
        </w:rPr>
        <w:t>”</w:t>
      </w:r>
      <w:r w:rsidR="00E469C2" w:rsidRPr="00E469C2">
        <w:rPr>
          <w:lang w:val="es-PE"/>
        </w:rPr>
        <w:t>.</w:t>
      </w:r>
      <w:r w:rsidR="00D72B8D" w:rsidRPr="00D97F6F">
        <w:rPr>
          <w:vertAlign w:val="superscript"/>
          <w:lang w:val="es-PE"/>
        </w:rPr>
        <w:t>13</w:t>
      </w:r>
    </w:p>
    <w:p w14:paraId="068C49B4" w14:textId="2007ADE4" w:rsidR="00B7664C" w:rsidRPr="009C0E95" w:rsidRDefault="009C0E95" w:rsidP="00D72B8D">
      <w:pPr>
        <w:rPr>
          <w:lang w:val="es-PE"/>
        </w:rPr>
      </w:pPr>
      <w:r w:rsidRPr="009C0E95">
        <w:rPr>
          <w:lang w:val="es-PE"/>
        </w:rPr>
        <w:t xml:space="preserve">En dos de los </w:t>
      </w:r>
      <w:r w:rsidR="00212B34" w:rsidRPr="009C0E95">
        <w:rPr>
          <w:i/>
          <w:iCs/>
          <w:lang w:val="es-PE"/>
        </w:rPr>
        <w:t>sutta</w:t>
      </w:r>
      <w:r w:rsidR="00212B34" w:rsidRPr="009C0E95">
        <w:rPr>
          <w:lang w:val="es-PE"/>
        </w:rPr>
        <w:t xml:space="preserve">s </w:t>
      </w:r>
      <w:r w:rsidRPr="009C0E95">
        <w:rPr>
          <w:lang w:val="es-PE"/>
        </w:rPr>
        <w:t xml:space="preserve">más antiguos del </w:t>
      </w:r>
      <w:r w:rsidRPr="009C0E95">
        <w:rPr>
          <w:i/>
          <w:iCs/>
          <w:lang w:val="es-PE"/>
        </w:rPr>
        <w:t>Dīghanikāya</w:t>
      </w:r>
      <w:r w:rsidRPr="009C0E95">
        <w:rPr>
          <w:lang w:val="es-PE"/>
        </w:rPr>
        <w:t xml:space="preserve">, </w:t>
      </w:r>
      <w:r w:rsidRPr="009C0E95">
        <w:rPr>
          <w:i/>
          <w:iCs/>
          <w:lang w:val="es-PE"/>
        </w:rPr>
        <w:t>Mahāpadāna</w:t>
      </w:r>
      <w:r w:rsidRPr="009C0E95">
        <w:rPr>
          <w:lang w:val="es-PE"/>
        </w:rPr>
        <w:t xml:space="preserve"> (D II 2f) y </w:t>
      </w:r>
      <w:r w:rsidRPr="009C0E95">
        <w:rPr>
          <w:i/>
          <w:iCs/>
          <w:lang w:val="es-PE"/>
        </w:rPr>
        <w:t>Atānāṭiya</w:t>
      </w:r>
      <w:r w:rsidRPr="009C0E95">
        <w:rPr>
          <w:lang w:val="es-PE"/>
        </w:rPr>
        <w:t xml:space="preserve"> (D III 195s), se mencionan </w:t>
      </w:r>
      <w:r w:rsidR="00A6489B">
        <w:rPr>
          <w:lang w:val="es-PE"/>
        </w:rPr>
        <w:t xml:space="preserve">a </w:t>
      </w:r>
      <w:r w:rsidR="00D11243">
        <w:rPr>
          <w:lang w:val="es-PE"/>
        </w:rPr>
        <w:t>6</w:t>
      </w:r>
      <w:r w:rsidRPr="009C0E95">
        <w:rPr>
          <w:lang w:val="es-PE"/>
        </w:rPr>
        <w:t xml:space="preserve"> </w:t>
      </w:r>
      <w:r w:rsidR="00212B34" w:rsidRPr="00212B34">
        <w:rPr>
          <w:i/>
          <w:iCs/>
          <w:lang w:val="es-PE"/>
        </w:rPr>
        <w:t>Buddha</w:t>
      </w:r>
      <w:r w:rsidR="00212B34" w:rsidRPr="00212B34">
        <w:rPr>
          <w:lang w:val="es-PE"/>
        </w:rPr>
        <w:t>s</w:t>
      </w:r>
      <w:r w:rsidR="00212B34" w:rsidRPr="00212B34">
        <w:rPr>
          <w:i/>
          <w:iCs/>
          <w:lang w:val="es-PE"/>
        </w:rPr>
        <w:t xml:space="preserve"> </w:t>
      </w:r>
      <w:r w:rsidR="00A6489B">
        <w:rPr>
          <w:lang w:val="es-PE"/>
        </w:rPr>
        <w:t>pasados</w:t>
      </w:r>
      <w:r w:rsidRPr="009C0E95">
        <w:rPr>
          <w:lang w:val="es-PE"/>
        </w:rPr>
        <w:t xml:space="preserve">: </w:t>
      </w:r>
      <w:r w:rsidRPr="00212B34">
        <w:rPr>
          <w:i/>
          <w:iCs/>
          <w:lang w:val="es-PE"/>
        </w:rPr>
        <w:t>Vipassī</w:t>
      </w:r>
      <w:r w:rsidRPr="009C0E95">
        <w:rPr>
          <w:lang w:val="es-PE"/>
        </w:rPr>
        <w:t xml:space="preserve">, </w:t>
      </w:r>
      <w:r w:rsidRPr="00212B34">
        <w:rPr>
          <w:i/>
          <w:iCs/>
          <w:lang w:val="es-PE"/>
        </w:rPr>
        <w:t>Sikhī</w:t>
      </w:r>
      <w:r w:rsidRPr="009C0E95">
        <w:rPr>
          <w:lang w:val="es-PE"/>
        </w:rPr>
        <w:t xml:space="preserve">, </w:t>
      </w:r>
      <w:r w:rsidRPr="00212B34">
        <w:rPr>
          <w:i/>
          <w:iCs/>
          <w:lang w:val="es-PE"/>
        </w:rPr>
        <w:t>Vessabhū</w:t>
      </w:r>
      <w:r w:rsidRPr="009C0E95">
        <w:rPr>
          <w:lang w:val="es-PE"/>
        </w:rPr>
        <w:t xml:space="preserve">, </w:t>
      </w:r>
      <w:r w:rsidRPr="00212B34">
        <w:rPr>
          <w:i/>
          <w:iCs/>
          <w:lang w:val="es-PE"/>
        </w:rPr>
        <w:t>Kakusandha</w:t>
      </w:r>
      <w:r w:rsidRPr="009C0E95">
        <w:rPr>
          <w:lang w:val="es-PE"/>
        </w:rPr>
        <w:t xml:space="preserve">, </w:t>
      </w:r>
      <w:r w:rsidRPr="00212B34">
        <w:rPr>
          <w:i/>
          <w:iCs/>
          <w:lang w:val="es-PE"/>
        </w:rPr>
        <w:t>Koṇāgamana</w:t>
      </w:r>
      <w:r w:rsidRPr="009C0E95">
        <w:rPr>
          <w:lang w:val="es-PE"/>
        </w:rPr>
        <w:t xml:space="preserve"> y </w:t>
      </w:r>
      <w:r w:rsidRPr="00212B34">
        <w:rPr>
          <w:i/>
          <w:iCs/>
          <w:lang w:val="es-PE"/>
        </w:rPr>
        <w:t>Kassapa</w:t>
      </w:r>
      <w:r w:rsidRPr="009C0E95">
        <w:rPr>
          <w:lang w:val="es-PE"/>
        </w:rPr>
        <w:t xml:space="preserve">. Así, </w:t>
      </w:r>
      <w:r w:rsidR="00A6489B" w:rsidRPr="009C0E95">
        <w:rPr>
          <w:lang w:val="es-PE"/>
        </w:rPr>
        <w:t xml:space="preserve">en los </w:t>
      </w:r>
      <w:r w:rsidR="00A6489B" w:rsidRPr="00212B34">
        <w:rPr>
          <w:i/>
          <w:iCs/>
          <w:lang w:val="es-PE"/>
        </w:rPr>
        <w:t>sutta</w:t>
      </w:r>
      <w:r w:rsidR="00A6489B" w:rsidRPr="009C0E95">
        <w:rPr>
          <w:lang w:val="es-PE"/>
        </w:rPr>
        <w:t>s</w:t>
      </w:r>
      <w:r w:rsidRPr="009C0E95">
        <w:rPr>
          <w:lang w:val="es-PE"/>
        </w:rPr>
        <w:t>, se enumera</w:t>
      </w:r>
      <w:r w:rsidR="00A6489B">
        <w:rPr>
          <w:lang w:val="es-PE"/>
        </w:rPr>
        <w:t>ría</w:t>
      </w:r>
      <w:r w:rsidRPr="009C0E95">
        <w:rPr>
          <w:lang w:val="es-PE"/>
        </w:rPr>
        <w:t xml:space="preserve">n </w:t>
      </w:r>
      <w:r w:rsidR="00D11243">
        <w:rPr>
          <w:lang w:val="es-PE"/>
        </w:rPr>
        <w:t>a 7</w:t>
      </w:r>
      <w:r w:rsidRPr="009C0E95">
        <w:rPr>
          <w:lang w:val="es-PE"/>
        </w:rPr>
        <w:t xml:space="preserve"> </w:t>
      </w:r>
      <w:r w:rsidR="00212B34" w:rsidRPr="00212B34">
        <w:rPr>
          <w:i/>
          <w:iCs/>
          <w:lang w:val="es-PE"/>
        </w:rPr>
        <w:t>Buddha</w:t>
      </w:r>
      <w:r w:rsidR="00212B34" w:rsidRPr="00212B34">
        <w:rPr>
          <w:lang w:val="es-PE"/>
        </w:rPr>
        <w:t>s</w:t>
      </w:r>
      <w:r w:rsidR="00A6489B" w:rsidRPr="00A6489B">
        <w:rPr>
          <w:lang w:val="es-PE"/>
        </w:rPr>
        <w:t xml:space="preserve"> </w:t>
      </w:r>
      <w:r w:rsidR="00A6489B" w:rsidRPr="009C0E95">
        <w:rPr>
          <w:lang w:val="es-PE"/>
        </w:rPr>
        <w:t xml:space="preserve">junto </w:t>
      </w:r>
      <w:r w:rsidR="00A6489B">
        <w:rPr>
          <w:lang w:val="es-PE"/>
        </w:rPr>
        <w:t>a</w:t>
      </w:r>
      <w:r w:rsidR="00A6489B" w:rsidRPr="009C0E95">
        <w:rPr>
          <w:lang w:val="es-PE"/>
        </w:rPr>
        <w:t xml:space="preserve">l </w:t>
      </w:r>
      <w:r w:rsidR="00A6489B" w:rsidRPr="00212B34">
        <w:rPr>
          <w:i/>
          <w:iCs/>
          <w:lang w:val="es-PE"/>
        </w:rPr>
        <w:t xml:space="preserve">Buddha </w:t>
      </w:r>
      <w:r w:rsidR="00A6489B">
        <w:rPr>
          <w:i/>
          <w:iCs/>
          <w:lang w:val="es-PE"/>
        </w:rPr>
        <w:t>Gotama,</w:t>
      </w:r>
      <w:r w:rsidRPr="00212B34">
        <w:rPr>
          <w:vertAlign w:val="superscript"/>
          <w:lang w:val="es-PE"/>
        </w:rPr>
        <w:t>14</w:t>
      </w:r>
      <w:r w:rsidRPr="009C0E95">
        <w:rPr>
          <w:lang w:val="es-PE"/>
        </w:rPr>
        <w:t xml:space="preserve"> pero esto se ha </w:t>
      </w:r>
      <w:r w:rsidR="00A6489B">
        <w:rPr>
          <w:lang w:val="es-PE"/>
        </w:rPr>
        <w:t>prosiguió extendiendo</w:t>
      </w:r>
      <w:r w:rsidRPr="009C0E95">
        <w:rPr>
          <w:lang w:val="es-PE"/>
        </w:rPr>
        <w:t xml:space="preserve"> a </w:t>
      </w:r>
      <w:r w:rsidR="00D11243">
        <w:rPr>
          <w:lang w:val="es-PE"/>
        </w:rPr>
        <w:t>16</w:t>
      </w:r>
      <w:r w:rsidRPr="009C0E95">
        <w:rPr>
          <w:lang w:val="es-PE"/>
        </w:rPr>
        <w:t xml:space="preserve"> </w:t>
      </w:r>
      <w:r w:rsidR="00D11243" w:rsidRPr="00D11243">
        <w:rPr>
          <w:i/>
          <w:iCs/>
          <w:lang w:val="es-PE"/>
        </w:rPr>
        <w:t>Buddha</w:t>
      </w:r>
      <w:r w:rsidR="00D11243" w:rsidRPr="00D11243">
        <w:rPr>
          <w:lang w:val="es-PE"/>
        </w:rPr>
        <w:t>s</w:t>
      </w:r>
      <w:r w:rsidR="00D11243" w:rsidRPr="00D11243">
        <w:rPr>
          <w:i/>
          <w:iCs/>
          <w:lang w:val="es-PE"/>
        </w:rPr>
        <w:t xml:space="preserve"> </w:t>
      </w:r>
      <w:r w:rsidRPr="009C0E95">
        <w:rPr>
          <w:lang w:val="es-PE"/>
        </w:rPr>
        <w:t xml:space="preserve">en el </w:t>
      </w:r>
      <w:r w:rsidRPr="00D11243">
        <w:rPr>
          <w:i/>
          <w:iCs/>
          <w:lang w:val="es-PE"/>
        </w:rPr>
        <w:t>Mahāvastu</w:t>
      </w:r>
      <w:r w:rsidRPr="009C0E95">
        <w:rPr>
          <w:lang w:val="es-PE"/>
        </w:rPr>
        <w:t xml:space="preserve"> (III 240). La lista pionera de </w:t>
      </w:r>
      <w:r w:rsidR="00D11243">
        <w:rPr>
          <w:lang w:val="es-PE"/>
        </w:rPr>
        <w:t>7</w:t>
      </w:r>
      <w:r w:rsidRPr="009C0E95">
        <w:rPr>
          <w:lang w:val="es-PE"/>
        </w:rPr>
        <w:t xml:space="preserve"> </w:t>
      </w:r>
      <w:r w:rsidR="00D11243" w:rsidRPr="00D11243">
        <w:rPr>
          <w:i/>
          <w:iCs/>
          <w:lang w:val="es-PE"/>
        </w:rPr>
        <w:t>Buddha</w:t>
      </w:r>
      <w:r w:rsidR="00D11243" w:rsidRPr="00D11243">
        <w:rPr>
          <w:lang w:val="es-PE"/>
        </w:rPr>
        <w:t>s</w:t>
      </w:r>
      <w:r w:rsidR="00D11243" w:rsidRPr="00D11243">
        <w:rPr>
          <w:i/>
          <w:iCs/>
          <w:lang w:val="es-PE"/>
        </w:rPr>
        <w:t xml:space="preserve"> </w:t>
      </w:r>
      <w:r w:rsidR="00A6489B">
        <w:rPr>
          <w:lang w:val="es-PE"/>
        </w:rPr>
        <w:t xml:space="preserve">se icrementó </w:t>
      </w:r>
      <w:r w:rsidRPr="009C0E95">
        <w:rPr>
          <w:lang w:val="es-PE"/>
        </w:rPr>
        <w:t xml:space="preserve">a </w:t>
      </w:r>
      <w:r w:rsidR="00D11243">
        <w:rPr>
          <w:lang w:val="es-PE"/>
        </w:rPr>
        <w:t>24</w:t>
      </w:r>
      <w:r w:rsidRPr="009C0E95">
        <w:rPr>
          <w:lang w:val="es-PE"/>
        </w:rPr>
        <w:t xml:space="preserve"> al </w:t>
      </w:r>
      <w:r w:rsidR="00431DAE">
        <w:rPr>
          <w:lang w:val="es-PE"/>
        </w:rPr>
        <w:t xml:space="preserve">incorporar </w:t>
      </w:r>
      <w:r w:rsidR="00D11243">
        <w:rPr>
          <w:lang w:val="es-PE"/>
        </w:rPr>
        <w:t>a 17</w:t>
      </w:r>
      <w:r w:rsidRPr="009C0E95">
        <w:rPr>
          <w:lang w:val="es-PE"/>
        </w:rPr>
        <w:t xml:space="preserve"> predecesores del </w:t>
      </w:r>
      <w:r w:rsidR="00D11243" w:rsidRPr="00D11243">
        <w:rPr>
          <w:i/>
          <w:iCs/>
          <w:lang w:val="es-PE"/>
        </w:rPr>
        <w:t xml:space="preserve">Buddha </w:t>
      </w:r>
      <w:r w:rsidRPr="00D11243">
        <w:rPr>
          <w:i/>
          <w:iCs/>
          <w:lang w:val="es-PE"/>
        </w:rPr>
        <w:t>Gotama</w:t>
      </w:r>
      <w:r w:rsidRPr="009C0E95">
        <w:rPr>
          <w:lang w:val="es-PE"/>
        </w:rPr>
        <w:t xml:space="preserve"> y</w:t>
      </w:r>
      <w:r w:rsidR="00431DAE">
        <w:rPr>
          <w:lang w:val="es-PE"/>
        </w:rPr>
        <w:t>,</w:t>
      </w:r>
      <w:r w:rsidRPr="009C0E95">
        <w:rPr>
          <w:lang w:val="es-PE"/>
        </w:rPr>
        <w:t xml:space="preserve"> con su </w:t>
      </w:r>
      <w:r w:rsidR="00431DAE">
        <w:rPr>
          <w:lang w:val="es-PE"/>
        </w:rPr>
        <w:t>persona,</w:t>
      </w:r>
      <w:r w:rsidRPr="009C0E95">
        <w:rPr>
          <w:lang w:val="es-PE"/>
        </w:rPr>
        <w:t xml:space="preserve"> el número aumentó a </w:t>
      </w:r>
      <w:r w:rsidR="00D11243">
        <w:rPr>
          <w:lang w:val="es-PE"/>
        </w:rPr>
        <w:t>25</w:t>
      </w:r>
      <w:r w:rsidRPr="009C0E95">
        <w:rPr>
          <w:lang w:val="es-PE"/>
        </w:rPr>
        <w:t xml:space="preserve"> (Buv). El </w:t>
      </w:r>
      <w:r w:rsidRPr="00D11243">
        <w:rPr>
          <w:i/>
          <w:iCs/>
          <w:lang w:val="es-PE"/>
        </w:rPr>
        <w:t>Buddhavaṃsa</w:t>
      </w:r>
      <w:r w:rsidRPr="009C0E95">
        <w:rPr>
          <w:lang w:val="es-PE"/>
        </w:rPr>
        <w:t xml:space="preserve"> contiene el relato legendario de los </w:t>
      </w:r>
      <w:r w:rsidR="00D11243">
        <w:rPr>
          <w:lang w:val="es-PE"/>
        </w:rPr>
        <w:t>25</w:t>
      </w:r>
      <w:r w:rsidRPr="009C0E95">
        <w:rPr>
          <w:lang w:val="es-PE"/>
        </w:rPr>
        <w:t xml:space="preserve"> </w:t>
      </w:r>
      <w:r w:rsidR="00D11243" w:rsidRPr="00D11243">
        <w:rPr>
          <w:i/>
          <w:iCs/>
          <w:lang w:val="es-PE"/>
        </w:rPr>
        <w:t>Buddha</w:t>
      </w:r>
      <w:r w:rsidR="00D11243" w:rsidRPr="00D11243">
        <w:rPr>
          <w:lang w:val="es-PE"/>
        </w:rPr>
        <w:t>s</w:t>
      </w:r>
      <w:r w:rsidR="00D11243" w:rsidRPr="00D11243">
        <w:rPr>
          <w:i/>
          <w:iCs/>
          <w:lang w:val="es-PE"/>
        </w:rPr>
        <w:t xml:space="preserve"> </w:t>
      </w:r>
      <w:r w:rsidRPr="009C0E95">
        <w:rPr>
          <w:lang w:val="es-PE"/>
        </w:rPr>
        <w:t>de</w:t>
      </w:r>
      <w:r w:rsidR="00D11243">
        <w:rPr>
          <w:lang w:val="es-PE"/>
        </w:rPr>
        <w:t>sde</w:t>
      </w:r>
      <w:r w:rsidRPr="009C0E95">
        <w:rPr>
          <w:lang w:val="es-PE"/>
        </w:rPr>
        <w:t xml:space="preserve"> </w:t>
      </w:r>
      <w:r w:rsidRPr="00D11243">
        <w:rPr>
          <w:i/>
          <w:iCs/>
          <w:lang w:val="es-PE"/>
        </w:rPr>
        <w:t>Dīpaṅkara</w:t>
      </w:r>
      <w:r w:rsidRPr="009C0E95">
        <w:rPr>
          <w:lang w:val="es-PE"/>
        </w:rPr>
        <w:t xml:space="preserve">, incluido el </w:t>
      </w:r>
      <w:r w:rsidR="00D11243" w:rsidRPr="00D11243">
        <w:rPr>
          <w:i/>
          <w:iCs/>
          <w:lang w:val="es-PE"/>
        </w:rPr>
        <w:t xml:space="preserve">Buddha </w:t>
      </w:r>
      <w:r w:rsidRPr="00D11243">
        <w:rPr>
          <w:i/>
          <w:iCs/>
          <w:lang w:val="es-PE"/>
        </w:rPr>
        <w:t>Gotama</w:t>
      </w:r>
      <w:r w:rsidRPr="009C0E95">
        <w:rPr>
          <w:lang w:val="es-PE"/>
        </w:rPr>
        <w:t xml:space="preserve"> como el </w:t>
      </w:r>
      <w:r w:rsidR="008342B5">
        <w:rPr>
          <w:lang w:val="es-PE"/>
        </w:rPr>
        <w:t>25</w:t>
      </w:r>
      <w:r w:rsidR="008342B5">
        <w:rPr>
          <w:u w:val="single"/>
          <w:vertAlign w:val="superscript"/>
          <w:lang w:val="es-PE"/>
        </w:rPr>
        <w:t>0</w:t>
      </w:r>
      <w:r w:rsidRPr="009C0E95">
        <w:rPr>
          <w:lang w:val="es-PE"/>
        </w:rPr>
        <w:t xml:space="preserve">. Con el tiempo, al añadir más nombres, esta lista se ha ampliado a </w:t>
      </w:r>
      <w:r w:rsidR="008342B5">
        <w:rPr>
          <w:lang w:val="es-PE"/>
        </w:rPr>
        <w:t>28</w:t>
      </w:r>
      <w:r w:rsidRPr="009C0E95">
        <w:rPr>
          <w:lang w:val="es-PE"/>
        </w:rPr>
        <w:t xml:space="preserve"> </w:t>
      </w:r>
      <w:r w:rsidR="008342B5" w:rsidRPr="008342B5">
        <w:rPr>
          <w:i/>
          <w:iCs/>
          <w:lang w:val="es-PE"/>
        </w:rPr>
        <w:t>Buddha</w:t>
      </w:r>
      <w:r w:rsidR="008342B5" w:rsidRPr="008342B5">
        <w:rPr>
          <w:lang w:val="es-PE"/>
        </w:rPr>
        <w:t>s</w:t>
      </w:r>
      <w:r w:rsidRPr="009C0E95">
        <w:rPr>
          <w:lang w:val="es-PE"/>
        </w:rPr>
        <w:t xml:space="preserve">, siendo </w:t>
      </w:r>
      <w:r w:rsidRPr="008342B5">
        <w:rPr>
          <w:i/>
          <w:iCs/>
          <w:lang w:val="es-PE"/>
        </w:rPr>
        <w:t>Taṇhaṅkara</w:t>
      </w:r>
      <w:r w:rsidRPr="009C0E95">
        <w:rPr>
          <w:lang w:val="es-PE"/>
        </w:rPr>
        <w:t xml:space="preserve"> el primero. Nuestro </w:t>
      </w:r>
      <w:r w:rsidR="008342B5" w:rsidRPr="008342B5">
        <w:rPr>
          <w:i/>
          <w:iCs/>
          <w:lang w:val="es-PE"/>
        </w:rPr>
        <w:t xml:space="preserve">Buddha </w:t>
      </w:r>
      <w:r w:rsidRPr="008342B5">
        <w:rPr>
          <w:i/>
          <w:iCs/>
          <w:lang w:val="es-PE"/>
        </w:rPr>
        <w:t>Gotama</w:t>
      </w:r>
      <w:r w:rsidRPr="009C0E95">
        <w:rPr>
          <w:lang w:val="es-PE"/>
        </w:rPr>
        <w:t xml:space="preserve">, como el asceta Sumedha, recibió </w:t>
      </w:r>
      <w:r w:rsidR="008342B5">
        <w:rPr>
          <w:lang w:val="es-PE"/>
        </w:rPr>
        <w:t xml:space="preserve">su </w:t>
      </w:r>
      <w:r w:rsidR="008342B5" w:rsidRPr="008342B5">
        <w:rPr>
          <w:i/>
          <w:iCs/>
          <w:lang w:val="es-PE"/>
        </w:rPr>
        <w:t>segura</w:t>
      </w:r>
      <w:r w:rsidRPr="008342B5">
        <w:rPr>
          <w:i/>
          <w:iCs/>
          <w:lang w:val="es-PE"/>
        </w:rPr>
        <w:t xml:space="preserve"> predicción</w:t>
      </w:r>
      <w:r w:rsidRPr="009C0E95">
        <w:rPr>
          <w:lang w:val="es-PE"/>
        </w:rPr>
        <w:t xml:space="preserve"> (</w:t>
      </w:r>
      <w:r w:rsidRPr="008342B5">
        <w:rPr>
          <w:i/>
          <w:iCs/>
          <w:lang w:val="es-PE"/>
        </w:rPr>
        <w:t>vyākayaṇa</w:t>
      </w:r>
      <w:r w:rsidRPr="009C0E95">
        <w:rPr>
          <w:lang w:val="es-PE"/>
        </w:rPr>
        <w:t xml:space="preserve">) en primer lugar </w:t>
      </w:r>
      <w:r w:rsidR="00717D8F">
        <w:rPr>
          <w:lang w:val="es-PE"/>
        </w:rPr>
        <w:t xml:space="preserve">por medio de </w:t>
      </w:r>
      <w:r w:rsidRPr="009C0E95">
        <w:rPr>
          <w:lang w:val="es-PE"/>
        </w:rPr>
        <w:t xml:space="preserve">Dīpaṅkara. Los </w:t>
      </w:r>
      <w:r w:rsidR="00717D8F">
        <w:rPr>
          <w:lang w:val="es-PE"/>
        </w:rPr>
        <w:t>28</w:t>
      </w:r>
      <w:r w:rsidRPr="009C0E95">
        <w:rPr>
          <w:lang w:val="es-PE"/>
        </w:rPr>
        <w:t xml:space="preserve"> </w:t>
      </w:r>
      <w:r w:rsidR="00717D8F" w:rsidRPr="00717D8F">
        <w:rPr>
          <w:i/>
          <w:iCs/>
          <w:lang w:val="es-PE"/>
        </w:rPr>
        <w:t>Buddha</w:t>
      </w:r>
      <w:r w:rsidR="00717D8F" w:rsidRPr="00717D8F">
        <w:rPr>
          <w:lang w:val="es-PE"/>
        </w:rPr>
        <w:t>s</w:t>
      </w:r>
      <w:r w:rsidR="00717D8F" w:rsidRPr="00717D8F">
        <w:rPr>
          <w:i/>
          <w:iCs/>
          <w:lang w:val="es-PE"/>
        </w:rPr>
        <w:t xml:space="preserve"> </w:t>
      </w:r>
      <w:r w:rsidRPr="009C0E95">
        <w:rPr>
          <w:lang w:val="es-PE"/>
        </w:rPr>
        <w:t xml:space="preserve">mencionados se encuentran en el </w:t>
      </w:r>
      <w:r w:rsidRPr="00717D8F">
        <w:rPr>
          <w:i/>
          <w:iCs/>
          <w:lang w:val="es-PE"/>
        </w:rPr>
        <w:t>Jātakaṭṭhakathā</w:t>
      </w:r>
      <w:r w:rsidRPr="009C0E95">
        <w:rPr>
          <w:lang w:val="es-PE"/>
        </w:rPr>
        <w:t xml:space="preserve"> (J </w:t>
      </w:r>
      <w:r w:rsidR="00717D8F">
        <w:rPr>
          <w:lang w:val="es-PE"/>
        </w:rPr>
        <w:t>I</w:t>
      </w:r>
      <w:r w:rsidRPr="009C0E95">
        <w:rPr>
          <w:lang w:val="es-PE"/>
        </w:rPr>
        <w:t xml:space="preserve"> 43; véase también BuvA 131, CPA 15, DA 410). La </w:t>
      </w:r>
      <w:r w:rsidR="00717D8F">
        <w:rPr>
          <w:lang w:val="es-PE"/>
        </w:rPr>
        <w:t>di</w:t>
      </w:r>
      <w:r w:rsidRPr="009C0E95">
        <w:rPr>
          <w:lang w:val="es-PE"/>
        </w:rPr>
        <w:t xml:space="preserve">versificación de la lista </w:t>
      </w:r>
      <w:r w:rsidR="00717D8F">
        <w:rPr>
          <w:lang w:val="es-PE"/>
        </w:rPr>
        <w:t>en</w:t>
      </w:r>
      <w:r w:rsidRPr="009C0E95">
        <w:rPr>
          <w:lang w:val="es-PE"/>
        </w:rPr>
        <w:t xml:space="preserve"> </w:t>
      </w:r>
      <w:r w:rsidR="00717D8F">
        <w:rPr>
          <w:lang w:val="es-PE"/>
        </w:rPr>
        <w:t xml:space="preserve">28 </w:t>
      </w:r>
      <w:r w:rsidR="00717D8F" w:rsidRPr="00717D8F">
        <w:rPr>
          <w:i/>
          <w:iCs/>
          <w:lang w:val="es-PE"/>
        </w:rPr>
        <w:t>Buddha</w:t>
      </w:r>
      <w:r w:rsidR="00717D8F" w:rsidRPr="00717D8F">
        <w:rPr>
          <w:lang w:val="es-PE"/>
        </w:rPr>
        <w:t>s</w:t>
      </w:r>
      <w:r w:rsidR="00717D8F" w:rsidRPr="00717D8F">
        <w:rPr>
          <w:i/>
          <w:iCs/>
          <w:lang w:val="es-PE"/>
        </w:rPr>
        <w:t xml:space="preserve"> </w:t>
      </w:r>
      <w:r w:rsidR="00717D8F">
        <w:rPr>
          <w:lang w:val="es-PE"/>
        </w:rPr>
        <w:t>bajo una</w:t>
      </w:r>
      <w:r w:rsidRPr="009C0E95">
        <w:rPr>
          <w:lang w:val="es-PE"/>
        </w:rPr>
        <w:t xml:space="preserve"> fraseología elogiosa en forma de </w:t>
      </w:r>
      <w:r w:rsidRPr="00717D8F">
        <w:rPr>
          <w:i/>
          <w:iCs/>
          <w:lang w:val="es-PE"/>
        </w:rPr>
        <w:t>paritta</w:t>
      </w:r>
      <w:r w:rsidRPr="009C0E95">
        <w:rPr>
          <w:lang w:val="es-PE"/>
        </w:rPr>
        <w:t xml:space="preserve"> (protección) se observa en el apéndice del </w:t>
      </w:r>
      <w:r w:rsidRPr="005B3092">
        <w:rPr>
          <w:i/>
          <w:iCs/>
          <w:lang w:val="es-PE"/>
        </w:rPr>
        <w:t>Catubhāṇavārapāli</w:t>
      </w:r>
      <w:r w:rsidR="008C3AE2">
        <w:rPr>
          <w:lang w:val="es-PE"/>
        </w:rPr>
        <w:t xml:space="preserve"> de la siguiente manera</w:t>
      </w:r>
      <w:r w:rsidRPr="009C0E95">
        <w:rPr>
          <w:lang w:val="es-PE"/>
        </w:rPr>
        <w:t>:</w:t>
      </w:r>
    </w:p>
    <w:p w14:paraId="16CF24B5" w14:textId="2EBCD23E" w:rsidR="00FF00C8" w:rsidRPr="009C0E95" w:rsidRDefault="00FF00C8">
      <w:pPr>
        <w:spacing w:after="160"/>
        <w:rPr>
          <w:lang w:val="es-PE"/>
        </w:rPr>
      </w:pPr>
      <w:r w:rsidRPr="009C0E95">
        <w:rPr>
          <w:lang w:val="es-PE"/>
        </w:rPr>
        <w:br w:type="page"/>
      </w:r>
    </w:p>
    <w:p w14:paraId="23F3A301" w14:textId="77777777" w:rsidR="00554659" w:rsidRPr="009C0E95" w:rsidRDefault="00554659" w:rsidP="00D80885">
      <w:pPr>
        <w:ind w:left="284" w:hanging="284"/>
        <w:rPr>
          <w:lang w:val="es-PE"/>
        </w:rPr>
      </w:pPr>
    </w:p>
    <w:tbl>
      <w:tblPr>
        <w:tblStyle w:val="Tablaconcuadrcula"/>
        <w:tblW w:w="4219" w:type="dxa"/>
        <w:tblInd w:w="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818"/>
        <w:gridCol w:w="1980"/>
      </w:tblGrid>
      <w:tr w:rsidR="00554659" w:rsidRPr="003B6A7D" w14:paraId="2B78406E" w14:textId="77777777" w:rsidTr="004041B4">
        <w:tc>
          <w:tcPr>
            <w:tcW w:w="421" w:type="dxa"/>
          </w:tcPr>
          <w:p w14:paraId="690439E7" w14:textId="77777777" w:rsidR="00554659" w:rsidRPr="009B00CC" w:rsidRDefault="00554659" w:rsidP="004041B4">
            <w:pPr>
              <w:spacing w:after="0"/>
              <w:rPr>
                <w:sz w:val="16"/>
                <w:szCs w:val="18"/>
                <w:lang w:val="en-US"/>
              </w:rPr>
            </w:pPr>
            <w:r w:rsidRPr="009B00CC">
              <w:rPr>
                <w:sz w:val="16"/>
                <w:szCs w:val="18"/>
                <w:lang w:val="en-US"/>
              </w:rPr>
              <w:t>1.</w:t>
            </w:r>
          </w:p>
          <w:p w14:paraId="622E3DB0" w14:textId="77777777" w:rsidR="00554659" w:rsidRPr="009B00CC" w:rsidRDefault="00554659" w:rsidP="004041B4">
            <w:pPr>
              <w:spacing w:after="0"/>
              <w:rPr>
                <w:sz w:val="16"/>
                <w:szCs w:val="18"/>
                <w:lang w:val="en-US"/>
              </w:rPr>
            </w:pPr>
          </w:p>
          <w:p w14:paraId="230182EC" w14:textId="77777777" w:rsidR="00554659" w:rsidRPr="009B00CC" w:rsidRDefault="00554659" w:rsidP="004041B4">
            <w:pPr>
              <w:spacing w:after="0"/>
              <w:rPr>
                <w:sz w:val="16"/>
                <w:szCs w:val="18"/>
                <w:lang w:val="en-US"/>
              </w:rPr>
            </w:pPr>
          </w:p>
          <w:p w14:paraId="0C08667D" w14:textId="77777777" w:rsidR="00554659" w:rsidRPr="009B00CC" w:rsidRDefault="00554659" w:rsidP="004041B4">
            <w:pPr>
              <w:spacing w:after="0"/>
              <w:rPr>
                <w:sz w:val="16"/>
                <w:szCs w:val="18"/>
                <w:lang w:val="en-US"/>
              </w:rPr>
            </w:pPr>
            <w:r w:rsidRPr="009B00CC">
              <w:rPr>
                <w:sz w:val="16"/>
                <w:szCs w:val="18"/>
                <w:lang w:val="en-US"/>
              </w:rPr>
              <w:t>2.</w:t>
            </w:r>
          </w:p>
          <w:p w14:paraId="39507937" w14:textId="77777777" w:rsidR="00554659" w:rsidRPr="009B00CC" w:rsidRDefault="00554659" w:rsidP="004041B4">
            <w:pPr>
              <w:spacing w:after="0"/>
              <w:rPr>
                <w:sz w:val="16"/>
                <w:szCs w:val="18"/>
                <w:lang w:val="en-US"/>
              </w:rPr>
            </w:pPr>
          </w:p>
          <w:p w14:paraId="5F470879" w14:textId="77777777" w:rsidR="00554659" w:rsidRPr="009B00CC" w:rsidRDefault="00554659" w:rsidP="004041B4">
            <w:pPr>
              <w:spacing w:after="0"/>
              <w:rPr>
                <w:sz w:val="16"/>
                <w:szCs w:val="18"/>
                <w:lang w:val="en-US"/>
              </w:rPr>
            </w:pPr>
          </w:p>
          <w:p w14:paraId="431CED76" w14:textId="77777777" w:rsidR="00554659" w:rsidRPr="009B00CC" w:rsidRDefault="00554659" w:rsidP="004041B4">
            <w:pPr>
              <w:spacing w:after="0"/>
              <w:rPr>
                <w:sz w:val="16"/>
                <w:szCs w:val="18"/>
                <w:lang w:val="en-US"/>
              </w:rPr>
            </w:pPr>
            <w:r w:rsidRPr="009B00CC">
              <w:rPr>
                <w:sz w:val="16"/>
                <w:szCs w:val="18"/>
                <w:lang w:val="en-US"/>
              </w:rPr>
              <w:t>3.</w:t>
            </w:r>
          </w:p>
          <w:p w14:paraId="47CEAA19" w14:textId="77777777" w:rsidR="00554659" w:rsidRPr="009B00CC" w:rsidRDefault="00554659" w:rsidP="004041B4">
            <w:pPr>
              <w:spacing w:after="0"/>
              <w:rPr>
                <w:sz w:val="16"/>
                <w:szCs w:val="18"/>
                <w:lang w:val="en-US"/>
              </w:rPr>
            </w:pPr>
          </w:p>
          <w:p w14:paraId="5E605FF1" w14:textId="77777777" w:rsidR="00554659" w:rsidRPr="009B00CC" w:rsidRDefault="00554659" w:rsidP="004041B4">
            <w:pPr>
              <w:spacing w:after="0"/>
              <w:rPr>
                <w:sz w:val="16"/>
                <w:szCs w:val="18"/>
                <w:lang w:val="en-US"/>
              </w:rPr>
            </w:pPr>
          </w:p>
          <w:p w14:paraId="324D78BE" w14:textId="77777777" w:rsidR="00554659" w:rsidRPr="009B00CC" w:rsidRDefault="00554659" w:rsidP="004041B4">
            <w:pPr>
              <w:spacing w:after="0"/>
              <w:rPr>
                <w:sz w:val="16"/>
                <w:szCs w:val="18"/>
                <w:lang w:val="en-US"/>
              </w:rPr>
            </w:pPr>
            <w:r w:rsidRPr="009B00CC">
              <w:rPr>
                <w:sz w:val="16"/>
                <w:szCs w:val="18"/>
                <w:lang w:val="en-US"/>
              </w:rPr>
              <w:t>4.</w:t>
            </w:r>
          </w:p>
          <w:p w14:paraId="611DE2D8" w14:textId="77777777" w:rsidR="00554659" w:rsidRPr="009B00CC" w:rsidRDefault="00554659" w:rsidP="004041B4">
            <w:pPr>
              <w:spacing w:after="0"/>
              <w:rPr>
                <w:sz w:val="16"/>
                <w:szCs w:val="18"/>
                <w:lang w:val="en-US"/>
              </w:rPr>
            </w:pPr>
          </w:p>
          <w:p w14:paraId="52945FCB" w14:textId="77777777" w:rsidR="00554659" w:rsidRPr="009B00CC" w:rsidRDefault="00554659" w:rsidP="004041B4">
            <w:pPr>
              <w:spacing w:after="0"/>
              <w:rPr>
                <w:sz w:val="16"/>
                <w:szCs w:val="18"/>
                <w:lang w:val="en-US"/>
              </w:rPr>
            </w:pPr>
          </w:p>
          <w:p w14:paraId="212BDB18" w14:textId="77777777" w:rsidR="00554659" w:rsidRPr="009B00CC" w:rsidRDefault="00554659" w:rsidP="004041B4">
            <w:pPr>
              <w:spacing w:after="0"/>
              <w:rPr>
                <w:sz w:val="16"/>
                <w:szCs w:val="18"/>
                <w:lang w:val="en-US"/>
              </w:rPr>
            </w:pPr>
            <w:r w:rsidRPr="009B00CC">
              <w:rPr>
                <w:sz w:val="16"/>
                <w:szCs w:val="18"/>
                <w:lang w:val="en-US"/>
              </w:rPr>
              <w:t>5.</w:t>
            </w:r>
          </w:p>
          <w:p w14:paraId="2A80F439" w14:textId="77777777" w:rsidR="00554659" w:rsidRPr="009B00CC" w:rsidRDefault="00554659" w:rsidP="004041B4">
            <w:pPr>
              <w:spacing w:after="0"/>
              <w:rPr>
                <w:sz w:val="16"/>
                <w:szCs w:val="18"/>
                <w:lang w:val="en-US"/>
              </w:rPr>
            </w:pPr>
          </w:p>
          <w:p w14:paraId="3025F3A4" w14:textId="77777777" w:rsidR="00554659" w:rsidRPr="009B00CC" w:rsidRDefault="00554659" w:rsidP="004041B4">
            <w:pPr>
              <w:spacing w:after="0"/>
              <w:rPr>
                <w:sz w:val="16"/>
                <w:szCs w:val="18"/>
                <w:lang w:val="en-US"/>
              </w:rPr>
            </w:pPr>
          </w:p>
          <w:p w14:paraId="3B00B89D" w14:textId="77777777" w:rsidR="00554659" w:rsidRPr="009B00CC" w:rsidRDefault="00554659" w:rsidP="004041B4">
            <w:pPr>
              <w:spacing w:after="0"/>
              <w:rPr>
                <w:sz w:val="16"/>
                <w:szCs w:val="18"/>
                <w:lang w:val="en-US"/>
              </w:rPr>
            </w:pPr>
            <w:r w:rsidRPr="009B00CC">
              <w:rPr>
                <w:sz w:val="16"/>
                <w:szCs w:val="18"/>
                <w:lang w:val="en-US"/>
              </w:rPr>
              <w:t>6.</w:t>
            </w:r>
          </w:p>
          <w:p w14:paraId="25B7374D" w14:textId="77777777" w:rsidR="00554659" w:rsidRPr="009B00CC" w:rsidRDefault="00554659" w:rsidP="004041B4">
            <w:pPr>
              <w:spacing w:after="0"/>
              <w:rPr>
                <w:sz w:val="16"/>
                <w:szCs w:val="18"/>
                <w:lang w:val="en-US"/>
              </w:rPr>
            </w:pPr>
          </w:p>
          <w:p w14:paraId="00D15DC4" w14:textId="77777777" w:rsidR="00554659" w:rsidRPr="009B00CC" w:rsidRDefault="00554659" w:rsidP="004041B4">
            <w:pPr>
              <w:spacing w:after="0"/>
              <w:rPr>
                <w:sz w:val="16"/>
                <w:szCs w:val="18"/>
                <w:lang w:val="en-US"/>
              </w:rPr>
            </w:pPr>
          </w:p>
          <w:p w14:paraId="7B06E50B" w14:textId="77777777" w:rsidR="00554659" w:rsidRDefault="00554659" w:rsidP="004041B4">
            <w:pPr>
              <w:spacing w:after="0"/>
              <w:rPr>
                <w:sz w:val="16"/>
                <w:szCs w:val="18"/>
                <w:lang w:val="en-US"/>
              </w:rPr>
            </w:pPr>
            <w:r w:rsidRPr="009B00CC">
              <w:rPr>
                <w:sz w:val="16"/>
                <w:szCs w:val="18"/>
                <w:lang w:val="en-US"/>
              </w:rPr>
              <w:t>7.</w:t>
            </w:r>
          </w:p>
          <w:p w14:paraId="528DC3B8" w14:textId="77777777" w:rsidR="00554659" w:rsidRDefault="00554659" w:rsidP="004041B4">
            <w:pPr>
              <w:spacing w:after="0"/>
              <w:rPr>
                <w:sz w:val="16"/>
                <w:szCs w:val="18"/>
                <w:lang w:val="en-US"/>
              </w:rPr>
            </w:pPr>
          </w:p>
          <w:p w14:paraId="239A3E71" w14:textId="77777777" w:rsidR="00554659" w:rsidRDefault="00554659" w:rsidP="004041B4">
            <w:pPr>
              <w:spacing w:after="0"/>
              <w:rPr>
                <w:sz w:val="16"/>
                <w:szCs w:val="18"/>
                <w:lang w:val="en-US"/>
              </w:rPr>
            </w:pPr>
          </w:p>
          <w:p w14:paraId="6F5A2B4C" w14:textId="77777777" w:rsidR="00554659" w:rsidRDefault="00554659" w:rsidP="004041B4">
            <w:pPr>
              <w:spacing w:after="0"/>
              <w:rPr>
                <w:sz w:val="16"/>
                <w:szCs w:val="18"/>
                <w:lang w:val="en-US"/>
              </w:rPr>
            </w:pPr>
            <w:r>
              <w:rPr>
                <w:sz w:val="16"/>
                <w:szCs w:val="18"/>
                <w:lang w:val="en-US"/>
              </w:rPr>
              <w:t>8.</w:t>
            </w:r>
          </w:p>
          <w:p w14:paraId="713BEFED" w14:textId="77777777" w:rsidR="00554659" w:rsidRDefault="00554659" w:rsidP="004041B4">
            <w:pPr>
              <w:spacing w:after="0"/>
              <w:rPr>
                <w:sz w:val="16"/>
                <w:szCs w:val="18"/>
                <w:lang w:val="en-US"/>
              </w:rPr>
            </w:pPr>
          </w:p>
          <w:p w14:paraId="237057E7" w14:textId="77777777" w:rsidR="00554659" w:rsidRDefault="00554659" w:rsidP="004041B4">
            <w:pPr>
              <w:spacing w:after="0"/>
              <w:rPr>
                <w:sz w:val="16"/>
                <w:szCs w:val="18"/>
                <w:lang w:val="en-US"/>
              </w:rPr>
            </w:pPr>
          </w:p>
          <w:p w14:paraId="27E8F5B0" w14:textId="77777777" w:rsidR="00554659" w:rsidRDefault="00554659" w:rsidP="004041B4">
            <w:pPr>
              <w:spacing w:after="0"/>
              <w:rPr>
                <w:sz w:val="16"/>
                <w:szCs w:val="18"/>
                <w:lang w:val="en-US"/>
              </w:rPr>
            </w:pPr>
            <w:r>
              <w:rPr>
                <w:sz w:val="16"/>
                <w:szCs w:val="18"/>
                <w:lang w:val="en-US"/>
              </w:rPr>
              <w:t>9.</w:t>
            </w:r>
          </w:p>
          <w:p w14:paraId="2F262054" w14:textId="77777777" w:rsidR="00554659" w:rsidRPr="009B00CC" w:rsidRDefault="00554659" w:rsidP="004041B4">
            <w:pPr>
              <w:spacing w:after="0"/>
              <w:rPr>
                <w:sz w:val="16"/>
                <w:szCs w:val="18"/>
                <w:lang w:val="en-US"/>
              </w:rPr>
            </w:pPr>
          </w:p>
          <w:p w14:paraId="64B3039D" w14:textId="77777777" w:rsidR="00554659" w:rsidRPr="009B00CC" w:rsidRDefault="00554659" w:rsidP="004041B4">
            <w:pPr>
              <w:spacing w:after="0"/>
              <w:rPr>
                <w:sz w:val="16"/>
                <w:szCs w:val="18"/>
                <w:lang w:val="en-US"/>
              </w:rPr>
            </w:pPr>
          </w:p>
        </w:tc>
        <w:tc>
          <w:tcPr>
            <w:tcW w:w="1818" w:type="dxa"/>
          </w:tcPr>
          <w:p w14:paraId="429E9AB7" w14:textId="77777777" w:rsidR="00554659" w:rsidRPr="009B00CC" w:rsidRDefault="00554659" w:rsidP="004041B4">
            <w:pPr>
              <w:spacing w:after="0"/>
              <w:rPr>
                <w:i/>
                <w:iCs/>
                <w:sz w:val="16"/>
                <w:szCs w:val="18"/>
                <w:lang w:val="en-US"/>
              </w:rPr>
            </w:pPr>
            <w:r w:rsidRPr="009B00CC">
              <w:rPr>
                <w:i/>
                <w:iCs/>
                <w:sz w:val="16"/>
                <w:szCs w:val="18"/>
                <w:lang w:val="en-US"/>
              </w:rPr>
              <w:t>Taṇhaṅharo mahāvīro</w:t>
            </w:r>
          </w:p>
          <w:p w14:paraId="59A241E9" w14:textId="77777777" w:rsidR="00554659" w:rsidRPr="009B00CC" w:rsidRDefault="00554659" w:rsidP="004041B4">
            <w:pPr>
              <w:spacing w:after="0"/>
              <w:rPr>
                <w:i/>
                <w:iCs/>
                <w:sz w:val="16"/>
                <w:szCs w:val="18"/>
                <w:lang w:val="en-US"/>
              </w:rPr>
            </w:pPr>
            <w:r w:rsidRPr="009B00CC">
              <w:rPr>
                <w:i/>
                <w:iCs/>
                <w:sz w:val="16"/>
                <w:szCs w:val="18"/>
                <w:lang w:val="en-US"/>
              </w:rPr>
              <w:t>Saraṇaṅkaro lokahito</w:t>
            </w:r>
          </w:p>
          <w:p w14:paraId="40C762E8" w14:textId="77777777" w:rsidR="00554659" w:rsidRPr="009B00CC" w:rsidRDefault="00554659" w:rsidP="004041B4">
            <w:pPr>
              <w:spacing w:after="0"/>
              <w:rPr>
                <w:i/>
                <w:iCs/>
                <w:sz w:val="16"/>
                <w:szCs w:val="18"/>
                <w:lang w:val="en-US"/>
              </w:rPr>
            </w:pPr>
          </w:p>
          <w:p w14:paraId="3C2A4143" w14:textId="77777777" w:rsidR="00554659" w:rsidRPr="00554659" w:rsidRDefault="00554659" w:rsidP="004041B4">
            <w:pPr>
              <w:spacing w:after="0"/>
              <w:rPr>
                <w:i/>
                <w:iCs/>
                <w:sz w:val="16"/>
                <w:szCs w:val="18"/>
                <w:lang w:val="en-US"/>
              </w:rPr>
            </w:pPr>
            <w:r w:rsidRPr="00554659">
              <w:rPr>
                <w:i/>
                <w:iCs/>
                <w:sz w:val="16"/>
                <w:szCs w:val="18"/>
                <w:lang w:val="en-US"/>
              </w:rPr>
              <w:t>Koṇḍañño janapāmokkho</w:t>
            </w:r>
          </w:p>
          <w:p w14:paraId="3C167F28" w14:textId="77777777" w:rsidR="00554659" w:rsidRPr="009B00CC" w:rsidRDefault="00554659" w:rsidP="004041B4">
            <w:pPr>
              <w:spacing w:after="0"/>
              <w:rPr>
                <w:i/>
                <w:iCs/>
                <w:sz w:val="16"/>
                <w:szCs w:val="18"/>
                <w:lang w:val="es-PE"/>
              </w:rPr>
            </w:pPr>
            <w:r w:rsidRPr="009B00CC">
              <w:rPr>
                <w:i/>
                <w:iCs/>
                <w:sz w:val="16"/>
                <w:szCs w:val="18"/>
                <w:lang w:val="es-PE"/>
              </w:rPr>
              <w:t>Sumano sumano dhīr0</w:t>
            </w:r>
          </w:p>
          <w:p w14:paraId="4618F6E0" w14:textId="77777777" w:rsidR="00554659" w:rsidRPr="009B00CC" w:rsidRDefault="00554659" w:rsidP="004041B4">
            <w:pPr>
              <w:spacing w:after="0"/>
              <w:rPr>
                <w:i/>
                <w:iCs/>
                <w:sz w:val="16"/>
                <w:szCs w:val="18"/>
                <w:lang w:val="es-PE"/>
              </w:rPr>
            </w:pPr>
          </w:p>
          <w:p w14:paraId="46C3C4F1" w14:textId="77777777" w:rsidR="00554659" w:rsidRPr="009B00CC" w:rsidRDefault="00554659" w:rsidP="004041B4">
            <w:pPr>
              <w:spacing w:after="0"/>
              <w:rPr>
                <w:i/>
                <w:iCs/>
                <w:sz w:val="16"/>
                <w:szCs w:val="18"/>
                <w:lang w:val="es-PE"/>
              </w:rPr>
            </w:pPr>
            <w:r w:rsidRPr="009B00CC">
              <w:rPr>
                <w:i/>
                <w:iCs/>
                <w:sz w:val="16"/>
                <w:szCs w:val="18"/>
                <w:lang w:val="es-PE"/>
              </w:rPr>
              <w:t>Sobhito gu</w:t>
            </w:r>
            <w:r w:rsidRPr="00554659">
              <w:rPr>
                <w:i/>
                <w:iCs/>
                <w:sz w:val="16"/>
                <w:szCs w:val="18"/>
                <w:lang w:val="es-PE"/>
              </w:rPr>
              <w:t>ṇ</w:t>
            </w:r>
            <w:r w:rsidRPr="009B00CC">
              <w:rPr>
                <w:i/>
                <w:iCs/>
                <w:sz w:val="16"/>
                <w:szCs w:val="18"/>
                <w:lang w:val="es-PE"/>
              </w:rPr>
              <w:t>asampanno</w:t>
            </w:r>
          </w:p>
          <w:p w14:paraId="5F673C06" w14:textId="77777777" w:rsidR="00554659" w:rsidRPr="009B00CC" w:rsidRDefault="00554659" w:rsidP="004041B4">
            <w:pPr>
              <w:spacing w:after="0"/>
              <w:rPr>
                <w:i/>
                <w:iCs/>
                <w:sz w:val="16"/>
                <w:szCs w:val="18"/>
                <w:lang w:val="es-PE"/>
              </w:rPr>
            </w:pPr>
            <w:r w:rsidRPr="009B00CC">
              <w:rPr>
                <w:i/>
                <w:iCs/>
                <w:sz w:val="16"/>
                <w:szCs w:val="18"/>
                <w:lang w:val="es-PE"/>
              </w:rPr>
              <w:t>Padumo lohapajjoto</w:t>
            </w:r>
          </w:p>
          <w:p w14:paraId="1676904B" w14:textId="77777777" w:rsidR="00554659" w:rsidRPr="009B00CC" w:rsidRDefault="00554659" w:rsidP="004041B4">
            <w:pPr>
              <w:spacing w:after="0"/>
              <w:rPr>
                <w:i/>
                <w:iCs/>
                <w:sz w:val="16"/>
                <w:szCs w:val="18"/>
                <w:lang w:val="es-PE"/>
              </w:rPr>
            </w:pPr>
          </w:p>
          <w:p w14:paraId="5D8A461D" w14:textId="77777777" w:rsidR="00554659" w:rsidRPr="009B00CC" w:rsidRDefault="00554659" w:rsidP="004041B4">
            <w:pPr>
              <w:spacing w:after="0"/>
              <w:rPr>
                <w:i/>
                <w:iCs/>
                <w:sz w:val="16"/>
                <w:szCs w:val="18"/>
                <w:lang w:val="es-PE"/>
              </w:rPr>
            </w:pPr>
            <w:r w:rsidRPr="009B00CC">
              <w:rPr>
                <w:i/>
                <w:iCs/>
                <w:sz w:val="16"/>
                <w:szCs w:val="18"/>
                <w:lang w:val="es-PE"/>
              </w:rPr>
              <w:t>Padumuttaro sattasāro</w:t>
            </w:r>
          </w:p>
          <w:p w14:paraId="1CB0C192" w14:textId="77777777" w:rsidR="00554659" w:rsidRPr="009B00CC" w:rsidRDefault="00554659" w:rsidP="004041B4">
            <w:pPr>
              <w:spacing w:after="0"/>
              <w:rPr>
                <w:i/>
                <w:iCs/>
                <w:sz w:val="16"/>
                <w:szCs w:val="18"/>
                <w:lang w:val="es-PE"/>
              </w:rPr>
            </w:pPr>
            <w:r w:rsidRPr="009B00CC">
              <w:rPr>
                <w:i/>
                <w:iCs/>
                <w:sz w:val="16"/>
                <w:szCs w:val="18"/>
                <w:lang w:val="es-PE"/>
              </w:rPr>
              <w:t>Sujāto sabbalokaggo</w:t>
            </w:r>
          </w:p>
          <w:p w14:paraId="43FEBB41" w14:textId="77777777" w:rsidR="00554659" w:rsidRPr="009B00CC" w:rsidRDefault="00554659" w:rsidP="004041B4">
            <w:pPr>
              <w:spacing w:after="0"/>
              <w:rPr>
                <w:i/>
                <w:iCs/>
                <w:sz w:val="16"/>
                <w:szCs w:val="18"/>
                <w:lang w:val="es-PE"/>
              </w:rPr>
            </w:pPr>
          </w:p>
          <w:p w14:paraId="1E6295D1" w14:textId="77777777" w:rsidR="00554659" w:rsidRPr="009B00CC" w:rsidRDefault="00554659" w:rsidP="004041B4">
            <w:pPr>
              <w:spacing w:after="0"/>
              <w:rPr>
                <w:i/>
                <w:iCs/>
                <w:sz w:val="16"/>
                <w:szCs w:val="18"/>
                <w:lang w:val="es-PE"/>
              </w:rPr>
            </w:pPr>
            <w:r w:rsidRPr="009B00CC">
              <w:rPr>
                <w:i/>
                <w:iCs/>
                <w:sz w:val="16"/>
                <w:szCs w:val="18"/>
                <w:lang w:val="es-PE"/>
              </w:rPr>
              <w:t>Atthadass</w:t>
            </w:r>
            <w:r w:rsidRPr="00554659">
              <w:rPr>
                <w:i/>
                <w:iCs/>
                <w:sz w:val="16"/>
                <w:szCs w:val="18"/>
                <w:lang w:val="es-PE"/>
              </w:rPr>
              <w:t>ī</w:t>
            </w:r>
            <w:r w:rsidRPr="009B00CC">
              <w:rPr>
                <w:i/>
                <w:iCs/>
                <w:sz w:val="16"/>
                <w:szCs w:val="18"/>
                <w:lang w:val="es-PE"/>
              </w:rPr>
              <w:t xml:space="preserve"> kāru</w:t>
            </w:r>
            <w:r w:rsidRPr="00554659">
              <w:rPr>
                <w:i/>
                <w:iCs/>
                <w:sz w:val="16"/>
                <w:szCs w:val="18"/>
                <w:lang w:val="es-PE"/>
              </w:rPr>
              <w:t>ṇ</w:t>
            </w:r>
            <w:r w:rsidRPr="009B00CC">
              <w:rPr>
                <w:i/>
                <w:iCs/>
                <w:sz w:val="16"/>
                <w:szCs w:val="18"/>
                <w:lang w:val="es-PE"/>
              </w:rPr>
              <w:t>iko</w:t>
            </w:r>
          </w:p>
          <w:p w14:paraId="471A274D" w14:textId="77777777" w:rsidR="00554659" w:rsidRPr="00554659" w:rsidRDefault="00554659" w:rsidP="004041B4">
            <w:pPr>
              <w:spacing w:after="0"/>
              <w:rPr>
                <w:i/>
                <w:iCs/>
                <w:sz w:val="16"/>
                <w:szCs w:val="18"/>
                <w:lang w:val="es-PE"/>
              </w:rPr>
            </w:pPr>
            <w:r w:rsidRPr="00554659">
              <w:rPr>
                <w:i/>
                <w:iCs/>
                <w:sz w:val="16"/>
                <w:szCs w:val="18"/>
                <w:lang w:val="es-PE"/>
              </w:rPr>
              <w:t>Siddhattho asamo loke</w:t>
            </w:r>
          </w:p>
          <w:p w14:paraId="51628D8A" w14:textId="77777777" w:rsidR="00554659" w:rsidRPr="00554659" w:rsidRDefault="00554659" w:rsidP="004041B4">
            <w:pPr>
              <w:spacing w:after="0"/>
              <w:rPr>
                <w:i/>
                <w:iCs/>
                <w:sz w:val="16"/>
                <w:szCs w:val="18"/>
                <w:lang w:val="es-PE"/>
              </w:rPr>
            </w:pPr>
          </w:p>
          <w:p w14:paraId="4CDCB56F" w14:textId="77777777" w:rsidR="00554659" w:rsidRPr="00554659" w:rsidRDefault="00554659" w:rsidP="004041B4">
            <w:pPr>
              <w:spacing w:after="0"/>
              <w:rPr>
                <w:i/>
                <w:iCs/>
                <w:sz w:val="16"/>
                <w:szCs w:val="18"/>
                <w:lang w:val="es-PE"/>
              </w:rPr>
            </w:pPr>
            <w:r w:rsidRPr="00554659">
              <w:rPr>
                <w:i/>
                <w:iCs/>
                <w:sz w:val="16"/>
                <w:szCs w:val="18"/>
                <w:lang w:val="es-PE"/>
              </w:rPr>
              <w:t>Phusso varadasambuddho</w:t>
            </w:r>
          </w:p>
          <w:p w14:paraId="4A29360B" w14:textId="77777777" w:rsidR="00554659" w:rsidRPr="00554659" w:rsidRDefault="00554659" w:rsidP="004041B4">
            <w:pPr>
              <w:spacing w:after="0"/>
              <w:rPr>
                <w:i/>
                <w:iCs/>
                <w:sz w:val="16"/>
                <w:szCs w:val="18"/>
                <w:lang w:val="es-PE"/>
              </w:rPr>
            </w:pPr>
            <w:r w:rsidRPr="00554659">
              <w:rPr>
                <w:i/>
                <w:iCs/>
                <w:sz w:val="16"/>
                <w:szCs w:val="18"/>
                <w:lang w:val="es-PE"/>
              </w:rPr>
              <w:t>Sikhī sabbahito satthā</w:t>
            </w:r>
          </w:p>
          <w:p w14:paraId="2A0B3238" w14:textId="77777777" w:rsidR="00554659" w:rsidRPr="00554659" w:rsidRDefault="00554659" w:rsidP="004041B4">
            <w:pPr>
              <w:spacing w:after="0"/>
              <w:rPr>
                <w:i/>
                <w:iCs/>
                <w:sz w:val="16"/>
                <w:szCs w:val="18"/>
                <w:lang w:val="es-PE"/>
              </w:rPr>
            </w:pPr>
          </w:p>
          <w:p w14:paraId="0A92493E" w14:textId="77777777" w:rsidR="00554659" w:rsidRPr="00554659" w:rsidRDefault="00554659" w:rsidP="004041B4">
            <w:pPr>
              <w:spacing w:after="0"/>
              <w:rPr>
                <w:i/>
                <w:iCs/>
                <w:sz w:val="16"/>
                <w:szCs w:val="18"/>
                <w:lang w:val="es-PE"/>
              </w:rPr>
            </w:pPr>
            <w:r w:rsidRPr="00554659">
              <w:rPr>
                <w:i/>
                <w:iCs/>
                <w:sz w:val="16"/>
                <w:szCs w:val="18"/>
                <w:lang w:val="es-PE"/>
              </w:rPr>
              <w:t>Kakusandho satthavāho</w:t>
            </w:r>
          </w:p>
          <w:p w14:paraId="29107A29" w14:textId="77777777" w:rsidR="00554659" w:rsidRPr="00554659" w:rsidRDefault="00554659" w:rsidP="004041B4">
            <w:pPr>
              <w:spacing w:after="0"/>
              <w:rPr>
                <w:i/>
                <w:iCs/>
                <w:sz w:val="16"/>
                <w:szCs w:val="18"/>
                <w:lang w:val="es-PE"/>
              </w:rPr>
            </w:pPr>
            <w:r w:rsidRPr="00554659">
              <w:rPr>
                <w:i/>
                <w:iCs/>
                <w:sz w:val="16"/>
                <w:szCs w:val="18"/>
                <w:lang w:val="es-PE"/>
              </w:rPr>
              <w:t>Kassapo sirisampanno</w:t>
            </w:r>
          </w:p>
          <w:p w14:paraId="782B37EE" w14:textId="77777777" w:rsidR="00554659" w:rsidRPr="00554659" w:rsidRDefault="00554659" w:rsidP="004041B4">
            <w:pPr>
              <w:spacing w:after="0"/>
              <w:rPr>
                <w:i/>
                <w:iCs/>
                <w:sz w:val="16"/>
                <w:szCs w:val="18"/>
                <w:lang w:val="es-PE"/>
              </w:rPr>
            </w:pPr>
          </w:p>
          <w:p w14:paraId="2D0D98C7" w14:textId="77777777" w:rsidR="00554659" w:rsidRPr="00CF546E" w:rsidRDefault="00554659" w:rsidP="004041B4">
            <w:pPr>
              <w:spacing w:after="0"/>
              <w:rPr>
                <w:i/>
                <w:iCs/>
                <w:sz w:val="16"/>
                <w:szCs w:val="18"/>
                <w:lang w:val="es-PE"/>
              </w:rPr>
            </w:pPr>
            <w:r w:rsidRPr="00CF546E">
              <w:rPr>
                <w:i/>
                <w:iCs/>
                <w:sz w:val="16"/>
                <w:szCs w:val="18"/>
                <w:lang w:val="es-PE"/>
              </w:rPr>
              <w:t>Tesa</w:t>
            </w:r>
            <w:r>
              <w:rPr>
                <w:i/>
                <w:iCs/>
                <w:sz w:val="16"/>
                <w:szCs w:val="18"/>
                <w:lang w:val="es-PE"/>
              </w:rPr>
              <w:t>ṃ</w:t>
            </w:r>
            <w:r w:rsidRPr="00CF546E">
              <w:rPr>
                <w:i/>
                <w:iCs/>
                <w:sz w:val="16"/>
                <w:szCs w:val="18"/>
                <w:lang w:val="es-PE"/>
              </w:rPr>
              <w:t xml:space="preserve"> saccena silena</w:t>
            </w:r>
          </w:p>
          <w:p w14:paraId="7DAAD2BF" w14:textId="77777777" w:rsidR="00554659" w:rsidRDefault="00554659" w:rsidP="004041B4">
            <w:pPr>
              <w:spacing w:after="0"/>
              <w:rPr>
                <w:i/>
                <w:iCs/>
                <w:sz w:val="16"/>
                <w:szCs w:val="18"/>
                <w:lang w:val="es-PE"/>
              </w:rPr>
            </w:pPr>
            <w:r w:rsidRPr="00CF546E">
              <w:rPr>
                <w:i/>
                <w:iCs/>
                <w:sz w:val="16"/>
                <w:szCs w:val="18"/>
                <w:lang w:val="es-PE"/>
              </w:rPr>
              <w:t>te pi tva</w:t>
            </w:r>
            <w:r>
              <w:rPr>
                <w:i/>
                <w:iCs/>
                <w:sz w:val="16"/>
                <w:szCs w:val="18"/>
                <w:lang w:val="es-PE"/>
              </w:rPr>
              <w:t>ṃ</w:t>
            </w:r>
            <w:r w:rsidRPr="00CF546E">
              <w:rPr>
                <w:i/>
                <w:iCs/>
                <w:sz w:val="16"/>
                <w:szCs w:val="18"/>
                <w:lang w:val="es-PE"/>
              </w:rPr>
              <w:t xml:space="preserve"> anurakkhantu</w:t>
            </w:r>
          </w:p>
          <w:p w14:paraId="1D63DC08" w14:textId="77777777" w:rsidR="00554659" w:rsidRPr="00CF546E" w:rsidRDefault="00554659" w:rsidP="004041B4">
            <w:pPr>
              <w:spacing w:after="0"/>
              <w:rPr>
                <w:i/>
                <w:iCs/>
                <w:sz w:val="16"/>
                <w:szCs w:val="18"/>
                <w:lang w:val="es-PE"/>
              </w:rPr>
            </w:pPr>
          </w:p>
          <w:p w14:paraId="1AFCCF16" w14:textId="7FEAE9BA" w:rsidR="00554659" w:rsidRPr="00CF546E" w:rsidRDefault="00554659" w:rsidP="004041B4">
            <w:pPr>
              <w:spacing w:after="0"/>
              <w:rPr>
                <w:i/>
                <w:iCs/>
                <w:sz w:val="16"/>
                <w:szCs w:val="18"/>
                <w:lang w:val="es-PE"/>
              </w:rPr>
            </w:pPr>
            <w:r>
              <w:rPr>
                <w:i/>
                <w:iCs/>
                <w:sz w:val="16"/>
                <w:szCs w:val="18"/>
                <w:lang w:val="es-PE"/>
              </w:rPr>
              <w:t>A</w:t>
            </w:r>
            <w:r w:rsidRPr="00EF2D01">
              <w:rPr>
                <w:i/>
                <w:iCs/>
                <w:sz w:val="16"/>
                <w:szCs w:val="18"/>
                <w:lang w:val="es-PE"/>
              </w:rPr>
              <w:t>ṭṭhavīsati</w:t>
            </w:r>
            <w:r>
              <w:rPr>
                <w:i/>
                <w:iCs/>
                <w:sz w:val="16"/>
                <w:szCs w:val="18"/>
                <w:lang w:val="es-PE"/>
              </w:rPr>
              <w:t xml:space="preserve"> </w:t>
            </w:r>
            <w:r w:rsidRPr="00CF546E">
              <w:rPr>
                <w:i/>
                <w:iCs/>
                <w:sz w:val="16"/>
                <w:szCs w:val="18"/>
                <w:lang w:val="es-PE"/>
              </w:rPr>
              <w:t>'me Buddh</w:t>
            </w:r>
            <w:r w:rsidR="004A4CE1">
              <w:rPr>
                <w:i/>
                <w:iCs/>
                <w:sz w:val="16"/>
                <w:szCs w:val="18"/>
                <w:lang w:val="es-PE"/>
              </w:rPr>
              <w:t>ā</w:t>
            </w:r>
          </w:p>
          <w:p w14:paraId="6FA150F6" w14:textId="5901621B" w:rsidR="00554659" w:rsidRPr="00CF546E" w:rsidRDefault="00554659" w:rsidP="004041B4">
            <w:pPr>
              <w:spacing w:after="0"/>
              <w:rPr>
                <w:i/>
                <w:iCs/>
                <w:sz w:val="16"/>
                <w:szCs w:val="18"/>
                <w:lang w:val="es-PE"/>
              </w:rPr>
            </w:pPr>
            <w:r w:rsidRPr="00CF546E">
              <w:rPr>
                <w:i/>
                <w:iCs/>
                <w:sz w:val="16"/>
                <w:szCs w:val="18"/>
                <w:lang w:val="es-PE"/>
              </w:rPr>
              <w:t>jetv</w:t>
            </w:r>
            <w:r w:rsidR="004A4CE1">
              <w:rPr>
                <w:i/>
                <w:iCs/>
                <w:sz w:val="16"/>
                <w:szCs w:val="18"/>
                <w:lang w:val="es-PE"/>
              </w:rPr>
              <w:t>ā</w:t>
            </w:r>
            <w:r w:rsidRPr="00CF546E">
              <w:rPr>
                <w:i/>
                <w:iCs/>
                <w:sz w:val="16"/>
                <w:szCs w:val="18"/>
                <w:lang w:val="es-PE"/>
              </w:rPr>
              <w:t xml:space="preserve"> m</w:t>
            </w:r>
            <w:r w:rsidR="004A4CE1">
              <w:rPr>
                <w:i/>
                <w:iCs/>
                <w:sz w:val="16"/>
                <w:szCs w:val="18"/>
                <w:lang w:val="es-PE"/>
              </w:rPr>
              <w:t>ā</w:t>
            </w:r>
            <w:r>
              <w:rPr>
                <w:i/>
                <w:iCs/>
                <w:sz w:val="16"/>
                <w:szCs w:val="18"/>
                <w:lang w:val="es-PE"/>
              </w:rPr>
              <w:t>rar</w:t>
            </w:r>
            <w:r w:rsidRPr="00CF546E">
              <w:rPr>
                <w:i/>
                <w:iCs/>
                <w:sz w:val="16"/>
                <w:szCs w:val="18"/>
                <w:lang w:val="es-PE"/>
              </w:rPr>
              <w:t>isa</w:t>
            </w:r>
            <w:r w:rsidR="00E76D91">
              <w:rPr>
                <w:i/>
                <w:iCs/>
                <w:sz w:val="16"/>
                <w:szCs w:val="18"/>
                <w:lang w:val="es-PE"/>
              </w:rPr>
              <w:t>ṅ</w:t>
            </w:r>
            <w:r w:rsidRPr="00CF546E">
              <w:rPr>
                <w:i/>
                <w:iCs/>
                <w:sz w:val="16"/>
                <w:szCs w:val="18"/>
                <w:lang w:val="es-PE"/>
              </w:rPr>
              <w:t>g</w:t>
            </w:r>
            <w:r w:rsidR="004A4CE1">
              <w:rPr>
                <w:i/>
                <w:iCs/>
                <w:sz w:val="16"/>
                <w:szCs w:val="18"/>
                <w:lang w:val="es-PE"/>
              </w:rPr>
              <w:t>ā</w:t>
            </w:r>
            <w:r w:rsidRPr="00CF546E">
              <w:rPr>
                <w:i/>
                <w:iCs/>
                <w:sz w:val="16"/>
                <w:szCs w:val="18"/>
                <w:lang w:val="es-PE"/>
              </w:rPr>
              <w:t>ma</w:t>
            </w:r>
            <w:r w:rsidRPr="00EF2D01">
              <w:rPr>
                <w:i/>
                <w:iCs/>
                <w:sz w:val="16"/>
                <w:szCs w:val="18"/>
                <w:lang w:val="es-PE"/>
              </w:rPr>
              <w:t>ṃ</w:t>
            </w:r>
          </w:p>
          <w:p w14:paraId="1AABE2A2" w14:textId="77777777" w:rsidR="00554659" w:rsidRPr="00CF546E" w:rsidRDefault="00554659" w:rsidP="004041B4">
            <w:pPr>
              <w:spacing w:after="0"/>
              <w:rPr>
                <w:i/>
                <w:iCs/>
                <w:sz w:val="16"/>
                <w:szCs w:val="18"/>
                <w:lang w:val="es-PE"/>
              </w:rPr>
            </w:pPr>
            <w:r w:rsidRPr="00CF546E">
              <w:rPr>
                <w:i/>
                <w:iCs/>
                <w:sz w:val="16"/>
                <w:szCs w:val="18"/>
                <w:lang w:val="es-PE"/>
              </w:rPr>
              <w:t>etena saccavajjena</w:t>
            </w:r>
          </w:p>
          <w:p w14:paraId="4F221EAB" w14:textId="77777777" w:rsidR="00554659" w:rsidRPr="004A4CE1" w:rsidRDefault="00554659" w:rsidP="004041B4">
            <w:pPr>
              <w:spacing w:after="0"/>
              <w:rPr>
                <w:i/>
                <w:iCs/>
                <w:sz w:val="16"/>
                <w:szCs w:val="18"/>
                <w:lang w:val="es-PE"/>
              </w:rPr>
            </w:pPr>
          </w:p>
        </w:tc>
        <w:tc>
          <w:tcPr>
            <w:tcW w:w="1980" w:type="dxa"/>
          </w:tcPr>
          <w:p w14:paraId="6AFF5A57" w14:textId="77777777" w:rsidR="00554659" w:rsidRPr="009E5871" w:rsidRDefault="00554659" w:rsidP="004041B4">
            <w:pPr>
              <w:spacing w:after="0"/>
              <w:rPr>
                <w:i/>
                <w:iCs/>
                <w:sz w:val="16"/>
                <w:szCs w:val="18"/>
                <w:lang w:val="es-PE"/>
              </w:rPr>
            </w:pPr>
            <w:r w:rsidRPr="009E5871">
              <w:rPr>
                <w:i/>
                <w:iCs/>
                <w:sz w:val="16"/>
                <w:szCs w:val="18"/>
                <w:lang w:val="es-PE"/>
              </w:rPr>
              <w:t>Medhaṅkaro mahāyaso</w:t>
            </w:r>
          </w:p>
          <w:p w14:paraId="61399BBD" w14:textId="4C75A425" w:rsidR="00554659" w:rsidRPr="009E5871" w:rsidRDefault="00554659" w:rsidP="004041B4">
            <w:pPr>
              <w:spacing w:after="0"/>
              <w:rPr>
                <w:i/>
                <w:iCs/>
                <w:sz w:val="16"/>
                <w:szCs w:val="18"/>
                <w:lang w:val="es-PE"/>
              </w:rPr>
            </w:pPr>
            <w:r w:rsidRPr="009E5871">
              <w:rPr>
                <w:i/>
                <w:iCs/>
                <w:sz w:val="16"/>
                <w:szCs w:val="18"/>
                <w:lang w:val="es-PE"/>
              </w:rPr>
              <w:t>D</w:t>
            </w:r>
            <w:r w:rsidR="000D6705" w:rsidRPr="000D6705">
              <w:rPr>
                <w:i/>
                <w:iCs/>
                <w:sz w:val="16"/>
                <w:szCs w:val="18"/>
                <w:lang w:val="es-PE"/>
              </w:rPr>
              <w:t>ī</w:t>
            </w:r>
            <w:r w:rsidRPr="009E5871">
              <w:rPr>
                <w:i/>
                <w:iCs/>
                <w:sz w:val="16"/>
                <w:szCs w:val="18"/>
                <w:lang w:val="es-PE"/>
              </w:rPr>
              <w:t>paṅkaro jutindharo,</w:t>
            </w:r>
          </w:p>
          <w:p w14:paraId="7A187D4B" w14:textId="77777777" w:rsidR="00554659" w:rsidRPr="009E5871" w:rsidRDefault="00554659" w:rsidP="004041B4">
            <w:pPr>
              <w:spacing w:after="0"/>
              <w:rPr>
                <w:i/>
                <w:iCs/>
                <w:sz w:val="16"/>
                <w:szCs w:val="18"/>
                <w:lang w:val="es-PE"/>
              </w:rPr>
            </w:pPr>
          </w:p>
          <w:p w14:paraId="188BAC12" w14:textId="77777777" w:rsidR="00554659" w:rsidRPr="009E5871" w:rsidRDefault="00554659" w:rsidP="004041B4">
            <w:pPr>
              <w:spacing w:after="0"/>
              <w:rPr>
                <w:i/>
                <w:iCs/>
                <w:sz w:val="16"/>
                <w:szCs w:val="18"/>
                <w:lang w:val="es-PE"/>
              </w:rPr>
            </w:pPr>
            <w:r w:rsidRPr="009E5871">
              <w:rPr>
                <w:i/>
                <w:iCs/>
                <w:sz w:val="16"/>
                <w:szCs w:val="18"/>
                <w:lang w:val="es-PE"/>
              </w:rPr>
              <w:t>Maṅgalo purisāsabho</w:t>
            </w:r>
          </w:p>
          <w:p w14:paraId="4154F1E6" w14:textId="77777777" w:rsidR="00554659" w:rsidRPr="009B00CC" w:rsidRDefault="00554659" w:rsidP="004041B4">
            <w:pPr>
              <w:spacing w:after="0"/>
              <w:rPr>
                <w:i/>
                <w:iCs/>
                <w:sz w:val="16"/>
                <w:szCs w:val="18"/>
                <w:lang w:val="es-PE"/>
              </w:rPr>
            </w:pPr>
            <w:r w:rsidRPr="009B00CC">
              <w:rPr>
                <w:i/>
                <w:iCs/>
                <w:sz w:val="16"/>
                <w:szCs w:val="18"/>
                <w:lang w:val="es-PE"/>
              </w:rPr>
              <w:t>Revato rativaddhano.</w:t>
            </w:r>
          </w:p>
          <w:p w14:paraId="72D0E9B5" w14:textId="77777777" w:rsidR="00554659" w:rsidRPr="009B00CC" w:rsidRDefault="00554659" w:rsidP="004041B4">
            <w:pPr>
              <w:spacing w:after="0"/>
              <w:rPr>
                <w:i/>
                <w:iCs/>
                <w:sz w:val="16"/>
                <w:szCs w:val="18"/>
                <w:lang w:val="es-PE"/>
              </w:rPr>
            </w:pPr>
          </w:p>
          <w:p w14:paraId="53A2A6D6" w14:textId="77777777" w:rsidR="00554659" w:rsidRPr="009B00CC" w:rsidRDefault="00554659" w:rsidP="004041B4">
            <w:pPr>
              <w:spacing w:after="0"/>
              <w:rPr>
                <w:i/>
                <w:iCs/>
                <w:sz w:val="16"/>
                <w:szCs w:val="18"/>
                <w:lang w:val="es-PE"/>
              </w:rPr>
            </w:pPr>
            <w:r w:rsidRPr="009B00CC">
              <w:rPr>
                <w:i/>
                <w:iCs/>
                <w:sz w:val="16"/>
                <w:szCs w:val="18"/>
                <w:lang w:val="es-PE"/>
              </w:rPr>
              <w:t>Anomadassī januttamo</w:t>
            </w:r>
          </w:p>
          <w:p w14:paraId="21E730BE" w14:textId="77777777" w:rsidR="00554659" w:rsidRPr="009B00CC" w:rsidRDefault="00554659" w:rsidP="004041B4">
            <w:pPr>
              <w:spacing w:after="0"/>
              <w:rPr>
                <w:i/>
                <w:iCs/>
                <w:sz w:val="16"/>
                <w:szCs w:val="18"/>
                <w:lang w:val="es-PE"/>
              </w:rPr>
            </w:pPr>
            <w:r w:rsidRPr="009B00CC">
              <w:rPr>
                <w:i/>
                <w:iCs/>
                <w:sz w:val="16"/>
                <w:szCs w:val="18"/>
                <w:lang w:val="es-PE"/>
              </w:rPr>
              <w:t>Nārado varasārathī.</w:t>
            </w:r>
          </w:p>
          <w:p w14:paraId="3D45AA10" w14:textId="77777777" w:rsidR="00554659" w:rsidRPr="009B00CC" w:rsidRDefault="00554659" w:rsidP="004041B4">
            <w:pPr>
              <w:spacing w:after="0"/>
              <w:rPr>
                <w:i/>
                <w:iCs/>
                <w:sz w:val="16"/>
                <w:szCs w:val="18"/>
                <w:lang w:val="es-PE"/>
              </w:rPr>
            </w:pPr>
          </w:p>
          <w:p w14:paraId="3499F4C4" w14:textId="77777777" w:rsidR="00554659" w:rsidRPr="009B00CC" w:rsidRDefault="00554659" w:rsidP="004041B4">
            <w:pPr>
              <w:spacing w:after="0"/>
              <w:rPr>
                <w:i/>
                <w:iCs/>
                <w:sz w:val="16"/>
                <w:szCs w:val="18"/>
                <w:lang w:val="es-PE"/>
              </w:rPr>
            </w:pPr>
            <w:r w:rsidRPr="009B00CC">
              <w:rPr>
                <w:i/>
                <w:iCs/>
                <w:sz w:val="16"/>
                <w:szCs w:val="18"/>
                <w:lang w:val="es-PE"/>
              </w:rPr>
              <w:t>Sumedho aggapuggalo</w:t>
            </w:r>
          </w:p>
          <w:p w14:paraId="114FCB96" w14:textId="77777777" w:rsidR="00554659" w:rsidRPr="009B00CC" w:rsidRDefault="00554659" w:rsidP="004041B4">
            <w:pPr>
              <w:spacing w:after="0"/>
              <w:rPr>
                <w:i/>
                <w:iCs/>
                <w:sz w:val="16"/>
                <w:szCs w:val="18"/>
                <w:lang w:val="es-PE"/>
              </w:rPr>
            </w:pPr>
            <w:r w:rsidRPr="009B00CC">
              <w:rPr>
                <w:i/>
                <w:iCs/>
                <w:sz w:val="16"/>
                <w:szCs w:val="18"/>
                <w:lang w:val="es-PE"/>
              </w:rPr>
              <w:t>Piyadass</w:t>
            </w:r>
            <w:r w:rsidRPr="00554659">
              <w:rPr>
                <w:i/>
                <w:iCs/>
                <w:sz w:val="16"/>
                <w:szCs w:val="18"/>
                <w:lang w:val="es-PE"/>
              </w:rPr>
              <w:t>ī</w:t>
            </w:r>
            <w:r w:rsidRPr="009B00CC">
              <w:rPr>
                <w:i/>
                <w:iCs/>
                <w:sz w:val="16"/>
                <w:szCs w:val="18"/>
                <w:lang w:val="es-PE"/>
              </w:rPr>
              <w:t xml:space="preserve"> narāsabho.</w:t>
            </w:r>
          </w:p>
          <w:p w14:paraId="3D41FECD" w14:textId="77777777" w:rsidR="00554659" w:rsidRPr="009B00CC" w:rsidRDefault="00554659" w:rsidP="004041B4">
            <w:pPr>
              <w:spacing w:after="0"/>
              <w:rPr>
                <w:i/>
                <w:iCs/>
                <w:sz w:val="16"/>
                <w:szCs w:val="18"/>
                <w:lang w:val="es-PE"/>
              </w:rPr>
            </w:pPr>
          </w:p>
          <w:p w14:paraId="27D8D8FD" w14:textId="77777777" w:rsidR="00554659" w:rsidRPr="009B00CC" w:rsidRDefault="00554659" w:rsidP="004041B4">
            <w:pPr>
              <w:spacing w:after="0"/>
              <w:rPr>
                <w:i/>
                <w:iCs/>
                <w:sz w:val="16"/>
                <w:szCs w:val="18"/>
                <w:lang w:val="es-PE"/>
              </w:rPr>
            </w:pPr>
            <w:r w:rsidRPr="009B00CC">
              <w:rPr>
                <w:i/>
                <w:iCs/>
                <w:sz w:val="16"/>
                <w:szCs w:val="18"/>
                <w:lang w:val="es-PE"/>
              </w:rPr>
              <w:t>Dhammadassī tamonudo</w:t>
            </w:r>
          </w:p>
          <w:p w14:paraId="45092592" w14:textId="77777777" w:rsidR="00554659" w:rsidRPr="009B00CC" w:rsidRDefault="00554659" w:rsidP="004041B4">
            <w:pPr>
              <w:spacing w:after="0"/>
              <w:rPr>
                <w:i/>
                <w:iCs/>
                <w:sz w:val="16"/>
                <w:szCs w:val="18"/>
                <w:lang w:val="es-PE"/>
              </w:rPr>
            </w:pPr>
            <w:r w:rsidRPr="009B00CC">
              <w:rPr>
                <w:i/>
                <w:iCs/>
                <w:sz w:val="16"/>
                <w:szCs w:val="18"/>
                <w:lang w:val="es-PE"/>
              </w:rPr>
              <w:t>Tisso varadasaṃvaro.</w:t>
            </w:r>
          </w:p>
          <w:p w14:paraId="0AF32CB5" w14:textId="77777777" w:rsidR="00554659" w:rsidRPr="009B00CC" w:rsidRDefault="00554659" w:rsidP="004041B4">
            <w:pPr>
              <w:spacing w:after="0"/>
              <w:rPr>
                <w:i/>
                <w:iCs/>
                <w:sz w:val="16"/>
                <w:szCs w:val="18"/>
                <w:lang w:val="es-PE"/>
              </w:rPr>
            </w:pPr>
          </w:p>
          <w:p w14:paraId="2E06C6FD" w14:textId="135F9B03" w:rsidR="00554659" w:rsidRPr="009B00CC" w:rsidRDefault="00554659" w:rsidP="004041B4">
            <w:pPr>
              <w:spacing w:after="0"/>
              <w:rPr>
                <w:i/>
                <w:iCs/>
                <w:sz w:val="16"/>
                <w:szCs w:val="18"/>
                <w:lang w:val="es-PE"/>
              </w:rPr>
            </w:pPr>
            <w:r w:rsidRPr="009B00CC">
              <w:rPr>
                <w:i/>
                <w:iCs/>
                <w:sz w:val="16"/>
                <w:szCs w:val="18"/>
                <w:lang w:val="es-PE"/>
              </w:rPr>
              <w:t>Vipassī ca an</w:t>
            </w:r>
            <w:r w:rsidR="0079050C" w:rsidRPr="0079050C">
              <w:rPr>
                <w:i/>
                <w:iCs/>
                <w:sz w:val="16"/>
                <w:szCs w:val="18"/>
                <w:lang w:val="es-PE"/>
              </w:rPr>
              <w:t>ū</w:t>
            </w:r>
            <w:r w:rsidRPr="009B00CC">
              <w:rPr>
                <w:i/>
                <w:iCs/>
                <w:sz w:val="16"/>
                <w:szCs w:val="18"/>
                <w:lang w:val="es-PE"/>
              </w:rPr>
              <w:t>pamo</w:t>
            </w:r>
          </w:p>
          <w:p w14:paraId="550CAA55" w14:textId="77777777" w:rsidR="00554659" w:rsidRPr="009B00CC" w:rsidRDefault="00554659" w:rsidP="004041B4">
            <w:pPr>
              <w:spacing w:after="0"/>
              <w:rPr>
                <w:i/>
                <w:iCs/>
                <w:sz w:val="16"/>
                <w:szCs w:val="18"/>
                <w:lang w:val="es-PE"/>
              </w:rPr>
            </w:pPr>
            <w:r w:rsidRPr="009B00CC">
              <w:rPr>
                <w:i/>
                <w:iCs/>
                <w:sz w:val="16"/>
                <w:szCs w:val="18"/>
                <w:lang w:val="es-PE"/>
              </w:rPr>
              <w:t>Vessabhū sukhadāyako.</w:t>
            </w:r>
          </w:p>
          <w:p w14:paraId="61EF5139" w14:textId="77777777" w:rsidR="00554659" w:rsidRPr="009B00CC" w:rsidRDefault="00554659" w:rsidP="004041B4">
            <w:pPr>
              <w:spacing w:after="0"/>
              <w:rPr>
                <w:i/>
                <w:iCs/>
                <w:sz w:val="16"/>
                <w:szCs w:val="18"/>
                <w:lang w:val="es-PE"/>
              </w:rPr>
            </w:pPr>
          </w:p>
          <w:p w14:paraId="350BE973" w14:textId="601A6A72" w:rsidR="00554659" w:rsidRPr="009B00CC" w:rsidRDefault="00554659" w:rsidP="004041B4">
            <w:pPr>
              <w:spacing w:after="0"/>
              <w:rPr>
                <w:i/>
                <w:iCs/>
                <w:sz w:val="16"/>
                <w:szCs w:val="18"/>
                <w:lang w:val="es-PE"/>
              </w:rPr>
            </w:pPr>
            <w:r w:rsidRPr="009B00CC">
              <w:rPr>
                <w:i/>
                <w:iCs/>
                <w:sz w:val="16"/>
                <w:szCs w:val="18"/>
                <w:lang w:val="es-PE"/>
              </w:rPr>
              <w:t>Ko</w:t>
            </w:r>
            <w:r w:rsidR="00147181">
              <w:rPr>
                <w:i/>
                <w:iCs/>
                <w:sz w:val="16"/>
                <w:szCs w:val="18"/>
                <w:lang w:val="es-PE"/>
              </w:rPr>
              <w:t>ṇ</w:t>
            </w:r>
            <w:r w:rsidRPr="009B00CC">
              <w:rPr>
                <w:i/>
                <w:iCs/>
                <w:sz w:val="16"/>
                <w:szCs w:val="18"/>
                <w:lang w:val="es-PE"/>
              </w:rPr>
              <w:t>āgamano ra</w:t>
            </w:r>
            <w:r w:rsidR="00147181">
              <w:rPr>
                <w:i/>
                <w:iCs/>
                <w:sz w:val="16"/>
                <w:szCs w:val="18"/>
                <w:lang w:val="es-PE"/>
              </w:rPr>
              <w:t>ṇ</w:t>
            </w:r>
            <w:r w:rsidRPr="009B00CC">
              <w:rPr>
                <w:i/>
                <w:iCs/>
                <w:sz w:val="16"/>
                <w:szCs w:val="18"/>
                <w:lang w:val="es-PE"/>
              </w:rPr>
              <w:t>añjaho</w:t>
            </w:r>
          </w:p>
          <w:p w14:paraId="2507B047" w14:textId="77777777" w:rsidR="00554659" w:rsidRPr="009B00CC" w:rsidRDefault="00554659" w:rsidP="004041B4">
            <w:pPr>
              <w:spacing w:after="0"/>
              <w:rPr>
                <w:i/>
                <w:iCs/>
                <w:sz w:val="16"/>
                <w:szCs w:val="18"/>
                <w:lang w:val="es-PE"/>
              </w:rPr>
            </w:pPr>
            <w:r w:rsidRPr="009B00CC">
              <w:rPr>
                <w:i/>
                <w:iCs/>
                <w:sz w:val="16"/>
                <w:szCs w:val="18"/>
                <w:lang w:val="es-PE"/>
              </w:rPr>
              <w:t>Gotamo sakyapuṅgavo.</w:t>
            </w:r>
          </w:p>
          <w:p w14:paraId="330262EB" w14:textId="77777777" w:rsidR="00554659" w:rsidRDefault="00554659" w:rsidP="004041B4">
            <w:pPr>
              <w:spacing w:after="0"/>
              <w:rPr>
                <w:sz w:val="16"/>
                <w:szCs w:val="18"/>
                <w:lang w:val="es-PE"/>
              </w:rPr>
            </w:pPr>
          </w:p>
          <w:p w14:paraId="7D99A403" w14:textId="77777777" w:rsidR="00554659" w:rsidRPr="00506A45" w:rsidRDefault="00554659" w:rsidP="004041B4">
            <w:pPr>
              <w:spacing w:after="0"/>
              <w:rPr>
                <w:i/>
                <w:iCs/>
                <w:sz w:val="16"/>
                <w:szCs w:val="18"/>
                <w:lang w:val="es-PE"/>
              </w:rPr>
            </w:pPr>
            <w:r w:rsidRPr="00506A45">
              <w:rPr>
                <w:i/>
                <w:iCs/>
                <w:sz w:val="16"/>
                <w:szCs w:val="18"/>
                <w:lang w:val="es-PE"/>
              </w:rPr>
              <w:t>khantimettabalena ca</w:t>
            </w:r>
          </w:p>
          <w:p w14:paraId="0A3614B5" w14:textId="7BA9FDF7" w:rsidR="00554659" w:rsidRDefault="00554659" w:rsidP="004041B4">
            <w:pPr>
              <w:spacing w:after="0"/>
              <w:rPr>
                <w:i/>
                <w:iCs/>
                <w:sz w:val="16"/>
                <w:szCs w:val="18"/>
                <w:lang w:val="es-PE"/>
              </w:rPr>
            </w:pPr>
            <w:r w:rsidRPr="00A114E7">
              <w:rPr>
                <w:i/>
                <w:iCs/>
                <w:sz w:val="16"/>
                <w:szCs w:val="18"/>
                <w:lang w:val="es-PE"/>
              </w:rPr>
              <w:t>ā</w:t>
            </w:r>
            <w:r w:rsidRPr="00506A45">
              <w:rPr>
                <w:i/>
                <w:iCs/>
                <w:sz w:val="16"/>
                <w:szCs w:val="18"/>
                <w:lang w:val="es-PE"/>
              </w:rPr>
              <w:t>rogyena sukhena c</w:t>
            </w:r>
            <w:r w:rsidR="001F1F64">
              <w:rPr>
                <w:i/>
                <w:iCs/>
                <w:sz w:val="16"/>
                <w:szCs w:val="18"/>
                <w:lang w:val="es-PE"/>
              </w:rPr>
              <w:t>ā</w:t>
            </w:r>
            <w:r w:rsidRPr="00506A45">
              <w:rPr>
                <w:i/>
                <w:iCs/>
                <w:sz w:val="16"/>
                <w:szCs w:val="18"/>
                <w:lang w:val="es-PE"/>
              </w:rPr>
              <w:t xml:space="preserve"> ti.</w:t>
            </w:r>
          </w:p>
          <w:p w14:paraId="57C522EB" w14:textId="77777777" w:rsidR="00554659" w:rsidRPr="00506A45" w:rsidRDefault="00554659" w:rsidP="004041B4">
            <w:pPr>
              <w:spacing w:after="0"/>
              <w:rPr>
                <w:i/>
                <w:iCs/>
                <w:sz w:val="16"/>
                <w:szCs w:val="18"/>
                <w:lang w:val="es-PE"/>
              </w:rPr>
            </w:pPr>
          </w:p>
          <w:p w14:paraId="40D96FEE" w14:textId="50DCF054" w:rsidR="00554659" w:rsidRPr="00506A45" w:rsidRDefault="00554659" w:rsidP="004041B4">
            <w:pPr>
              <w:spacing w:after="0"/>
              <w:rPr>
                <w:i/>
                <w:iCs/>
                <w:sz w:val="16"/>
                <w:szCs w:val="18"/>
                <w:lang w:val="es-PE"/>
              </w:rPr>
            </w:pPr>
            <w:r w:rsidRPr="00506A45">
              <w:rPr>
                <w:i/>
                <w:iCs/>
                <w:sz w:val="16"/>
                <w:szCs w:val="18"/>
                <w:lang w:val="es-PE"/>
              </w:rPr>
              <w:t>P</w:t>
            </w:r>
            <w:r>
              <w:rPr>
                <w:i/>
                <w:iCs/>
                <w:sz w:val="16"/>
                <w:szCs w:val="18"/>
                <w:lang w:val="es-PE"/>
              </w:rPr>
              <w:t>ūr</w:t>
            </w:r>
            <w:r w:rsidRPr="00506A45">
              <w:rPr>
                <w:i/>
                <w:iCs/>
                <w:sz w:val="16"/>
                <w:szCs w:val="18"/>
                <w:lang w:val="es-PE"/>
              </w:rPr>
              <w:t>etv</w:t>
            </w:r>
            <w:r w:rsidR="004A4CE1">
              <w:rPr>
                <w:i/>
                <w:iCs/>
                <w:sz w:val="16"/>
                <w:szCs w:val="18"/>
                <w:lang w:val="es-PE"/>
              </w:rPr>
              <w:t>ā</w:t>
            </w:r>
            <w:r w:rsidRPr="00506A45">
              <w:rPr>
                <w:i/>
                <w:iCs/>
                <w:sz w:val="16"/>
                <w:szCs w:val="18"/>
                <w:lang w:val="es-PE"/>
              </w:rPr>
              <w:t xml:space="preserve"> dasap</w:t>
            </w:r>
            <w:r w:rsidR="004A4CE1">
              <w:rPr>
                <w:i/>
                <w:iCs/>
                <w:sz w:val="16"/>
                <w:szCs w:val="18"/>
                <w:lang w:val="es-PE"/>
              </w:rPr>
              <w:t>ā</w:t>
            </w:r>
            <w:r w:rsidRPr="00506A45">
              <w:rPr>
                <w:i/>
                <w:iCs/>
                <w:sz w:val="16"/>
                <w:szCs w:val="18"/>
                <w:lang w:val="es-PE"/>
              </w:rPr>
              <w:t>ram</w:t>
            </w:r>
            <w:r w:rsidRPr="00A114E7">
              <w:rPr>
                <w:i/>
                <w:iCs/>
                <w:sz w:val="16"/>
                <w:szCs w:val="18"/>
                <w:lang w:val="es-PE"/>
              </w:rPr>
              <w:t>ī</w:t>
            </w:r>
          </w:p>
          <w:p w14:paraId="70A7E024" w14:textId="68358B79" w:rsidR="00554659" w:rsidRPr="00506A45" w:rsidRDefault="00554659" w:rsidP="004041B4">
            <w:pPr>
              <w:spacing w:after="0"/>
              <w:rPr>
                <w:i/>
                <w:iCs/>
                <w:sz w:val="16"/>
                <w:szCs w:val="18"/>
                <w:lang w:val="es-PE"/>
              </w:rPr>
            </w:pPr>
            <w:r w:rsidRPr="00506A45">
              <w:rPr>
                <w:i/>
                <w:iCs/>
                <w:sz w:val="16"/>
                <w:szCs w:val="18"/>
                <w:lang w:val="es-PE"/>
              </w:rPr>
              <w:t>Buddhatta</w:t>
            </w:r>
            <w:r w:rsidRPr="00A114E7">
              <w:rPr>
                <w:i/>
                <w:iCs/>
                <w:sz w:val="16"/>
                <w:szCs w:val="18"/>
                <w:lang w:val="es-PE"/>
              </w:rPr>
              <w:t>ṃ</w:t>
            </w:r>
            <w:r w:rsidRPr="00506A45">
              <w:rPr>
                <w:i/>
                <w:iCs/>
                <w:sz w:val="16"/>
                <w:szCs w:val="18"/>
                <w:lang w:val="es-PE"/>
              </w:rPr>
              <w:t xml:space="preserve"> samu</w:t>
            </w:r>
            <w:r>
              <w:rPr>
                <w:i/>
                <w:iCs/>
                <w:sz w:val="16"/>
                <w:szCs w:val="18"/>
                <w:lang w:val="es-PE"/>
              </w:rPr>
              <w:t>p</w:t>
            </w:r>
            <w:r w:rsidR="004A4CE1">
              <w:rPr>
                <w:i/>
                <w:iCs/>
                <w:sz w:val="16"/>
                <w:szCs w:val="18"/>
                <w:lang w:val="es-PE"/>
              </w:rPr>
              <w:t>ā</w:t>
            </w:r>
            <w:r w:rsidRPr="00506A45">
              <w:rPr>
                <w:i/>
                <w:iCs/>
                <w:sz w:val="16"/>
                <w:szCs w:val="18"/>
                <w:lang w:val="es-PE"/>
              </w:rPr>
              <w:t>gamu</w:t>
            </w:r>
            <w:r w:rsidRPr="00A114E7">
              <w:rPr>
                <w:i/>
                <w:iCs/>
                <w:sz w:val="16"/>
                <w:szCs w:val="18"/>
                <w:lang w:val="es-PE"/>
              </w:rPr>
              <w:t>ṃ</w:t>
            </w:r>
            <w:r w:rsidRPr="00506A45">
              <w:rPr>
                <w:i/>
                <w:iCs/>
                <w:sz w:val="16"/>
                <w:szCs w:val="18"/>
                <w:lang w:val="es-PE"/>
              </w:rPr>
              <w:t>,</w:t>
            </w:r>
          </w:p>
          <w:p w14:paraId="734EA762" w14:textId="77777777" w:rsidR="00554659" w:rsidRPr="00506A45" w:rsidRDefault="00554659" w:rsidP="004041B4">
            <w:pPr>
              <w:spacing w:after="0"/>
              <w:rPr>
                <w:i/>
                <w:iCs/>
                <w:sz w:val="16"/>
                <w:szCs w:val="18"/>
                <w:lang w:val="es-PE"/>
              </w:rPr>
            </w:pPr>
            <w:r>
              <w:rPr>
                <w:i/>
                <w:iCs/>
                <w:sz w:val="16"/>
                <w:szCs w:val="18"/>
                <w:lang w:val="es-PE"/>
              </w:rPr>
              <w:t>hotu</w:t>
            </w:r>
            <w:r w:rsidRPr="00506A45">
              <w:rPr>
                <w:i/>
                <w:iCs/>
                <w:sz w:val="16"/>
                <w:szCs w:val="18"/>
                <w:lang w:val="es-PE"/>
              </w:rPr>
              <w:t xml:space="preserve"> te </w:t>
            </w:r>
            <w:r>
              <w:rPr>
                <w:i/>
                <w:iCs/>
                <w:sz w:val="16"/>
                <w:szCs w:val="18"/>
                <w:lang w:val="es-PE"/>
              </w:rPr>
              <w:t>j</w:t>
            </w:r>
            <w:r w:rsidRPr="00506A45">
              <w:rPr>
                <w:i/>
                <w:iCs/>
                <w:sz w:val="16"/>
                <w:szCs w:val="18"/>
                <w:lang w:val="es-PE"/>
              </w:rPr>
              <w:t>a</w:t>
            </w:r>
            <w:r>
              <w:rPr>
                <w:i/>
                <w:iCs/>
                <w:sz w:val="16"/>
                <w:szCs w:val="18"/>
                <w:lang w:val="es-PE"/>
              </w:rPr>
              <w:t>y</w:t>
            </w:r>
            <w:r w:rsidRPr="00506A45">
              <w:rPr>
                <w:i/>
                <w:iCs/>
                <w:sz w:val="16"/>
                <w:szCs w:val="18"/>
                <w:lang w:val="es-PE"/>
              </w:rPr>
              <w:t>ama</w:t>
            </w:r>
            <w:r w:rsidRPr="00A114E7">
              <w:rPr>
                <w:i/>
                <w:iCs/>
                <w:sz w:val="16"/>
                <w:szCs w:val="18"/>
                <w:lang w:val="es-PE"/>
              </w:rPr>
              <w:t>ṅ</w:t>
            </w:r>
            <w:r>
              <w:rPr>
                <w:i/>
                <w:iCs/>
                <w:sz w:val="16"/>
                <w:szCs w:val="18"/>
                <w:lang w:val="es-PE"/>
              </w:rPr>
              <w:t>g</w:t>
            </w:r>
            <w:r w:rsidRPr="00506A45">
              <w:rPr>
                <w:i/>
                <w:iCs/>
                <w:sz w:val="16"/>
                <w:szCs w:val="18"/>
                <w:lang w:val="es-PE"/>
              </w:rPr>
              <w:t>ala</w:t>
            </w:r>
            <w:r w:rsidRPr="00A114E7">
              <w:rPr>
                <w:i/>
                <w:iCs/>
                <w:sz w:val="16"/>
                <w:szCs w:val="18"/>
                <w:lang w:val="es-PE"/>
              </w:rPr>
              <w:t>ṃ</w:t>
            </w:r>
            <w:r w:rsidRPr="00506A45">
              <w:rPr>
                <w:i/>
                <w:iCs/>
                <w:sz w:val="16"/>
                <w:szCs w:val="18"/>
                <w:lang w:val="es-PE"/>
              </w:rPr>
              <w:t>.</w:t>
            </w:r>
            <w:r w:rsidRPr="00A114E7">
              <w:rPr>
                <w:sz w:val="16"/>
                <w:szCs w:val="18"/>
                <w:vertAlign w:val="superscript"/>
                <w:lang w:val="es-PE"/>
              </w:rPr>
              <w:t>16</w:t>
            </w:r>
          </w:p>
        </w:tc>
      </w:tr>
    </w:tbl>
    <w:p w14:paraId="7258D4DB" w14:textId="77777777" w:rsidR="00554659" w:rsidRPr="00554659" w:rsidRDefault="00554659" w:rsidP="00D80885">
      <w:pPr>
        <w:ind w:left="284" w:hanging="284"/>
        <w:rPr>
          <w:lang w:val="es-PE"/>
        </w:rPr>
      </w:pPr>
    </w:p>
    <w:p w14:paraId="5B1C0C9F" w14:textId="68F3DA03" w:rsidR="00D80885" w:rsidRPr="005B3092" w:rsidRDefault="00D80885" w:rsidP="006C03CF">
      <w:pPr>
        <w:ind w:left="568" w:right="454" w:hanging="284"/>
        <w:rPr>
          <w:lang w:val="es-PE"/>
        </w:rPr>
      </w:pPr>
      <w:r w:rsidRPr="005B3092">
        <w:rPr>
          <w:lang w:val="es-PE"/>
        </w:rPr>
        <w:t xml:space="preserve">1. </w:t>
      </w:r>
      <w:r w:rsidRPr="005B3092">
        <w:rPr>
          <w:i/>
          <w:iCs/>
          <w:lang w:val="es-PE"/>
        </w:rPr>
        <w:t>Taṇhaṅkara</w:t>
      </w:r>
      <w:r w:rsidRPr="005B3092">
        <w:rPr>
          <w:lang w:val="es-PE"/>
        </w:rPr>
        <w:t xml:space="preserve">, </w:t>
      </w:r>
      <w:r w:rsidR="005B3092" w:rsidRPr="005B3092">
        <w:rPr>
          <w:lang w:val="es-PE"/>
        </w:rPr>
        <w:t>el gra</w:t>
      </w:r>
      <w:r w:rsidR="008F6D49">
        <w:rPr>
          <w:lang w:val="es-PE"/>
        </w:rPr>
        <w:t>n</w:t>
      </w:r>
      <w:r w:rsidR="005B3092" w:rsidRPr="005B3092">
        <w:rPr>
          <w:lang w:val="es-PE"/>
        </w:rPr>
        <w:t xml:space="preserve"> héroe</w:t>
      </w:r>
      <w:r w:rsidRPr="005B3092">
        <w:rPr>
          <w:lang w:val="es-PE"/>
        </w:rPr>
        <w:t xml:space="preserve">; </w:t>
      </w:r>
      <w:r w:rsidRPr="005B3092">
        <w:rPr>
          <w:i/>
          <w:iCs/>
          <w:lang w:val="es-PE"/>
        </w:rPr>
        <w:t>Medhaṅkara</w:t>
      </w:r>
      <w:r w:rsidRPr="005B3092">
        <w:rPr>
          <w:lang w:val="es-PE"/>
        </w:rPr>
        <w:t xml:space="preserve">, </w:t>
      </w:r>
      <w:r w:rsidR="005B3092" w:rsidRPr="005B3092">
        <w:rPr>
          <w:lang w:val="es-PE"/>
        </w:rPr>
        <w:t>el de gran fama</w:t>
      </w:r>
      <w:r w:rsidRPr="005B3092">
        <w:rPr>
          <w:lang w:val="es-PE"/>
        </w:rPr>
        <w:t xml:space="preserve">; </w:t>
      </w:r>
      <w:r w:rsidRPr="005B3092">
        <w:rPr>
          <w:i/>
          <w:iCs/>
          <w:lang w:val="es-PE"/>
        </w:rPr>
        <w:t>Sara</w:t>
      </w:r>
      <w:r w:rsidR="00C70D2A" w:rsidRPr="005B3092">
        <w:rPr>
          <w:i/>
          <w:iCs/>
          <w:lang w:val="es-PE"/>
        </w:rPr>
        <w:t>ṇ</w:t>
      </w:r>
      <w:r w:rsidRPr="005B3092">
        <w:rPr>
          <w:i/>
          <w:iCs/>
          <w:lang w:val="es-PE"/>
        </w:rPr>
        <w:t>a</w:t>
      </w:r>
      <w:r w:rsidR="00C70D2A" w:rsidRPr="005B3092">
        <w:rPr>
          <w:i/>
          <w:iCs/>
          <w:lang w:val="es-PE"/>
        </w:rPr>
        <w:t>ṅ</w:t>
      </w:r>
      <w:r w:rsidRPr="005B3092">
        <w:rPr>
          <w:i/>
          <w:iCs/>
          <w:lang w:val="es-PE"/>
        </w:rPr>
        <w:t>kara</w:t>
      </w:r>
      <w:r w:rsidRPr="005B3092">
        <w:rPr>
          <w:lang w:val="es-PE"/>
        </w:rPr>
        <w:t xml:space="preserve">, </w:t>
      </w:r>
      <w:r w:rsidR="005B3092" w:rsidRPr="005B3092">
        <w:rPr>
          <w:lang w:val="es-PE"/>
        </w:rPr>
        <w:t>el</w:t>
      </w:r>
      <w:r w:rsidR="005B3092">
        <w:rPr>
          <w:lang w:val="es-PE"/>
        </w:rPr>
        <w:t xml:space="preserve"> benefactor del mundo</w:t>
      </w:r>
      <w:r w:rsidRPr="005B3092">
        <w:rPr>
          <w:lang w:val="es-PE"/>
        </w:rPr>
        <w:t xml:space="preserve">; </w:t>
      </w:r>
      <w:r w:rsidRPr="005B3092">
        <w:rPr>
          <w:i/>
          <w:iCs/>
          <w:lang w:val="es-PE"/>
        </w:rPr>
        <w:t>Dipa</w:t>
      </w:r>
      <w:r w:rsidR="00C70D2A" w:rsidRPr="005B3092">
        <w:rPr>
          <w:i/>
          <w:iCs/>
          <w:lang w:val="es-PE"/>
        </w:rPr>
        <w:t>ṅ</w:t>
      </w:r>
      <w:r w:rsidRPr="005B3092">
        <w:rPr>
          <w:i/>
          <w:iCs/>
          <w:lang w:val="es-PE"/>
        </w:rPr>
        <w:t>kara</w:t>
      </w:r>
      <w:r w:rsidRPr="005B3092">
        <w:rPr>
          <w:lang w:val="es-PE"/>
        </w:rPr>
        <w:t xml:space="preserve">, </w:t>
      </w:r>
      <w:r w:rsidR="00A068C0">
        <w:rPr>
          <w:lang w:val="es-PE"/>
        </w:rPr>
        <w:t>el de brillante luz</w:t>
      </w:r>
      <w:r w:rsidRPr="005B3092">
        <w:rPr>
          <w:lang w:val="es-PE"/>
        </w:rPr>
        <w:t>.</w:t>
      </w:r>
    </w:p>
    <w:p w14:paraId="0F5A1908" w14:textId="5C62855E" w:rsidR="00D80885" w:rsidRPr="00A068C0" w:rsidRDefault="00D80885" w:rsidP="006C03CF">
      <w:pPr>
        <w:ind w:left="568" w:right="454" w:hanging="284"/>
        <w:rPr>
          <w:lang w:val="es-PE"/>
        </w:rPr>
      </w:pPr>
      <w:r w:rsidRPr="00A068C0">
        <w:rPr>
          <w:lang w:val="es-PE"/>
        </w:rPr>
        <w:t xml:space="preserve">2. </w:t>
      </w:r>
      <w:r w:rsidRPr="00A068C0">
        <w:rPr>
          <w:i/>
          <w:iCs/>
          <w:lang w:val="es-PE"/>
        </w:rPr>
        <w:t>K</w:t>
      </w:r>
      <w:r w:rsidR="00C70D2A" w:rsidRPr="00A068C0">
        <w:rPr>
          <w:i/>
          <w:iCs/>
          <w:lang w:val="es-PE"/>
        </w:rPr>
        <w:t>oṇḍ</w:t>
      </w:r>
      <w:r w:rsidRPr="00A068C0">
        <w:rPr>
          <w:i/>
          <w:iCs/>
          <w:lang w:val="es-PE"/>
        </w:rPr>
        <w:t>añña</w:t>
      </w:r>
      <w:r w:rsidRPr="00A068C0">
        <w:rPr>
          <w:lang w:val="es-PE"/>
        </w:rPr>
        <w:t xml:space="preserve">, </w:t>
      </w:r>
      <w:r w:rsidR="00A068C0" w:rsidRPr="00A068C0">
        <w:rPr>
          <w:lang w:val="es-PE"/>
        </w:rPr>
        <w:t>el Señor de la Gente</w:t>
      </w:r>
      <w:r w:rsidRPr="00A068C0">
        <w:rPr>
          <w:lang w:val="es-PE"/>
        </w:rPr>
        <w:t xml:space="preserve">; </w:t>
      </w:r>
      <w:r w:rsidRPr="00A068C0">
        <w:rPr>
          <w:i/>
          <w:iCs/>
          <w:lang w:val="es-PE"/>
        </w:rPr>
        <w:t>Ma</w:t>
      </w:r>
      <w:r w:rsidR="00C70D2A" w:rsidRPr="00A068C0">
        <w:rPr>
          <w:i/>
          <w:iCs/>
          <w:lang w:val="es-PE"/>
        </w:rPr>
        <w:t>ṅ</w:t>
      </w:r>
      <w:r w:rsidRPr="00A068C0">
        <w:rPr>
          <w:i/>
          <w:iCs/>
          <w:lang w:val="es-PE"/>
        </w:rPr>
        <w:t>gala</w:t>
      </w:r>
      <w:r w:rsidRPr="00A068C0">
        <w:rPr>
          <w:lang w:val="es-PE"/>
        </w:rPr>
        <w:t xml:space="preserve">, </w:t>
      </w:r>
      <w:r w:rsidR="00A068C0" w:rsidRPr="00A068C0">
        <w:rPr>
          <w:lang w:val="es-PE"/>
        </w:rPr>
        <w:t>lí</w:t>
      </w:r>
      <w:r w:rsidR="00A068C0">
        <w:rPr>
          <w:lang w:val="es-PE"/>
        </w:rPr>
        <w:t>der de hombres</w:t>
      </w:r>
      <w:r w:rsidRPr="00A068C0">
        <w:rPr>
          <w:lang w:val="es-PE"/>
        </w:rPr>
        <w:t xml:space="preserve">; </w:t>
      </w:r>
      <w:r w:rsidRPr="00A068C0">
        <w:rPr>
          <w:i/>
          <w:iCs/>
          <w:lang w:val="es-PE"/>
        </w:rPr>
        <w:t>Sumana</w:t>
      </w:r>
      <w:r w:rsidRPr="00A068C0">
        <w:rPr>
          <w:lang w:val="es-PE"/>
        </w:rPr>
        <w:t xml:space="preserve">, </w:t>
      </w:r>
      <w:r w:rsidR="00714A60">
        <w:rPr>
          <w:lang w:val="es-PE"/>
        </w:rPr>
        <w:t>el de buen corazón</w:t>
      </w:r>
      <w:r w:rsidRPr="00A068C0">
        <w:rPr>
          <w:lang w:val="es-PE"/>
        </w:rPr>
        <w:t xml:space="preserve">, </w:t>
      </w:r>
      <w:r w:rsidR="00714A60">
        <w:rPr>
          <w:lang w:val="es-PE"/>
        </w:rPr>
        <w:t xml:space="preserve">el </w:t>
      </w:r>
      <w:r w:rsidR="00923A97">
        <w:rPr>
          <w:lang w:val="es-PE"/>
        </w:rPr>
        <w:t>valiente</w:t>
      </w:r>
      <w:r w:rsidRPr="00A068C0">
        <w:rPr>
          <w:lang w:val="es-PE"/>
        </w:rPr>
        <w:t xml:space="preserve">; </w:t>
      </w:r>
      <w:r w:rsidRPr="00A068C0">
        <w:rPr>
          <w:i/>
          <w:iCs/>
          <w:lang w:val="es-PE"/>
        </w:rPr>
        <w:t>Revata</w:t>
      </w:r>
      <w:r w:rsidRPr="00A068C0">
        <w:rPr>
          <w:lang w:val="es-PE"/>
        </w:rPr>
        <w:t xml:space="preserve">, </w:t>
      </w:r>
      <w:r w:rsidR="00ED793C">
        <w:rPr>
          <w:lang w:val="es-PE"/>
        </w:rPr>
        <w:t>la encarnación</w:t>
      </w:r>
      <w:r w:rsidR="00923A97">
        <w:rPr>
          <w:lang w:val="es-PE"/>
        </w:rPr>
        <w:t xml:space="preserve"> de la alegría</w:t>
      </w:r>
      <w:r w:rsidRPr="00A068C0">
        <w:rPr>
          <w:lang w:val="es-PE"/>
        </w:rPr>
        <w:t>.</w:t>
      </w:r>
    </w:p>
    <w:p w14:paraId="3974F2F5" w14:textId="4B540D8E" w:rsidR="00D80885" w:rsidRPr="00445930" w:rsidRDefault="00D80885" w:rsidP="006C03CF">
      <w:pPr>
        <w:ind w:left="568" w:right="454" w:hanging="284"/>
        <w:rPr>
          <w:lang w:val="es-PE"/>
        </w:rPr>
      </w:pPr>
      <w:r w:rsidRPr="00445930">
        <w:rPr>
          <w:lang w:val="es-PE"/>
        </w:rPr>
        <w:t xml:space="preserve">3. </w:t>
      </w:r>
      <w:r w:rsidRPr="00445930">
        <w:rPr>
          <w:i/>
          <w:iCs/>
          <w:lang w:val="es-PE"/>
        </w:rPr>
        <w:t>Sobhita</w:t>
      </w:r>
      <w:r w:rsidRPr="00445930">
        <w:rPr>
          <w:lang w:val="es-PE"/>
        </w:rPr>
        <w:t xml:space="preserve">, </w:t>
      </w:r>
      <w:r w:rsidR="002E1ABD" w:rsidRPr="00445930">
        <w:rPr>
          <w:lang w:val="es-PE"/>
        </w:rPr>
        <w:t>el portador de virtudes</w:t>
      </w:r>
      <w:r w:rsidRPr="00445930">
        <w:rPr>
          <w:lang w:val="es-PE"/>
        </w:rPr>
        <w:t xml:space="preserve">; </w:t>
      </w:r>
      <w:r w:rsidRPr="00445930">
        <w:rPr>
          <w:i/>
          <w:iCs/>
          <w:lang w:val="es-PE"/>
        </w:rPr>
        <w:t>Anomadass</w:t>
      </w:r>
      <w:r w:rsidR="00554659" w:rsidRPr="00445930">
        <w:rPr>
          <w:i/>
          <w:iCs/>
          <w:lang w:val="es-PE"/>
        </w:rPr>
        <w:t>ī</w:t>
      </w:r>
      <w:r w:rsidRPr="00445930">
        <w:rPr>
          <w:lang w:val="es-PE"/>
        </w:rPr>
        <w:t xml:space="preserve">, </w:t>
      </w:r>
      <w:r w:rsidR="00445930" w:rsidRPr="00445930">
        <w:rPr>
          <w:lang w:val="es-PE"/>
        </w:rPr>
        <w:t>el má</w:t>
      </w:r>
      <w:r w:rsidR="00445930">
        <w:rPr>
          <w:lang w:val="es-PE"/>
        </w:rPr>
        <w:t>s noble entre hombres</w:t>
      </w:r>
      <w:r w:rsidRPr="00445930">
        <w:rPr>
          <w:lang w:val="es-PE"/>
        </w:rPr>
        <w:t xml:space="preserve">; </w:t>
      </w:r>
      <w:r w:rsidRPr="00445930">
        <w:rPr>
          <w:i/>
          <w:iCs/>
          <w:lang w:val="es-PE"/>
        </w:rPr>
        <w:t>Paduma</w:t>
      </w:r>
      <w:r w:rsidRPr="00445930">
        <w:rPr>
          <w:lang w:val="es-PE"/>
        </w:rPr>
        <w:t xml:space="preserve">, </w:t>
      </w:r>
      <w:r w:rsidR="00445930">
        <w:rPr>
          <w:lang w:val="es-PE"/>
        </w:rPr>
        <w:t>la lumbrera del mundo</w:t>
      </w:r>
      <w:r w:rsidRPr="00445930">
        <w:rPr>
          <w:lang w:val="es-PE"/>
        </w:rPr>
        <w:t xml:space="preserve">; </w:t>
      </w:r>
      <w:r w:rsidRPr="00445930">
        <w:rPr>
          <w:i/>
          <w:iCs/>
          <w:lang w:val="es-PE"/>
        </w:rPr>
        <w:t>N</w:t>
      </w:r>
      <w:r w:rsidR="00ED793C" w:rsidRPr="00ED793C">
        <w:rPr>
          <w:i/>
          <w:iCs/>
          <w:lang w:val="es-PE"/>
        </w:rPr>
        <w:t>ā</w:t>
      </w:r>
      <w:r w:rsidRPr="00445930">
        <w:rPr>
          <w:i/>
          <w:iCs/>
          <w:lang w:val="es-PE"/>
        </w:rPr>
        <w:t>rada</w:t>
      </w:r>
      <w:r w:rsidRPr="00445930">
        <w:rPr>
          <w:lang w:val="es-PE"/>
        </w:rPr>
        <w:t xml:space="preserve">, </w:t>
      </w:r>
      <w:r w:rsidR="00445930">
        <w:rPr>
          <w:lang w:val="es-PE"/>
        </w:rPr>
        <w:t>el supremo auriga</w:t>
      </w:r>
      <w:r w:rsidRPr="00445930">
        <w:rPr>
          <w:lang w:val="es-PE"/>
        </w:rPr>
        <w:t>.</w:t>
      </w:r>
    </w:p>
    <w:p w14:paraId="1CDA68AC" w14:textId="675AC39B" w:rsidR="00D722CE" w:rsidRPr="00445930" w:rsidRDefault="00D80885" w:rsidP="006C03CF">
      <w:pPr>
        <w:ind w:left="568" w:right="454" w:hanging="284"/>
        <w:rPr>
          <w:lang w:val="es-PE"/>
        </w:rPr>
      </w:pPr>
      <w:r w:rsidRPr="00445930">
        <w:rPr>
          <w:lang w:val="es-PE"/>
        </w:rPr>
        <w:t xml:space="preserve">4. </w:t>
      </w:r>
      <w:r w:rsidRPr="00445930">
        <w:rPr>
          <w:i/>
          <w:iCs/>
          <w:lang w:val="es-PE"/>
        </w:rPr>
        <w:t>Padumuttara</w:t>
      </w:r>
      <w:r w:rsidRPr="00445930">
        <w:rPr>
          <w:lang w:val="es-PE"/>
        </w:rPr>
        <w:t xml:space="preserve">, </w:t>
      </w:r>
      <w:r w:rsidR="00445930" w:rsidRPr="00445930">
        <w:rPr>
          <w:lang w:val="es-PE"/>
        </w:rPr>
        <w:t>la esencia de los seres</w:t>
      </w:r>
      <w:r w:rsidRPr="00445930">
        <w:rPr>
          <w:lang w:val="es-PE"/>
        </w:rPr>
        <w:t xml:space="preserve">; </w:t>
      </w:r>
      <w:r w:rsidRPr="00445930">
        <w:rPr>
          <w:i/>
          <w:iCs/>
          <w:lang w:val="es-PE"/>
        </w:rPr>
        <w:t>Sumedha</w:t>
      </w:r>
      <w:r w:rsidRPr="00445930">
        <w:rPr>
          <w:lang w:val="es-PE"/>
        </w:rPr>
        <w:t xml:space="preserve">, </w:t>
      </w:r>
      <w:r w:rsidR="00445930" w:rsidRPr="00445930">
        <w:rPr>
          <w:lang w:val="es-PE"/>
        </w:rPr>
        <w:t>lo me</w:t>
      </w:r>
      <w:r w:rsidR="00445930">
        <w:rPr>
          <w:lang w:val="es-PE"/>
        </w:rPr>
        <w:t>jor entre los hombres</w:t>
      </w:r>
      <w:r w:rsidRPr="00445930">
        <w:rPr>
          <w:lang w:val="es-PE"/>
        </w:rPr>
        <w:t xml:space="preserve">; </w:t>
      </w:r>
      <w:r w:rsidRPr="00445930">
        <w:rPr>
          <w:i/>
          <w:iCs/>
          <w:lang w:val="es-PE"/>
        </w:rPr>
        <w:t>Sujata</w:t>
      </w:r>
      <w:r w:rsidRPr="00445930">
        <w:rPr>
          <w:lang w:val="es-PE"/>
        </w:rPr>
        <w:t xml:space="preserve">, </w:t>
      </w:r>
      <w:r w:rsidR="00445930">
        <w:rPr>
          <w:lang w:val="es-PE"/>
        </w:rPr>
        <w:t>el líder del mundo</w:t>
      </w:r>
      <w:r w:rsidRPr="00445930">
        <w:rPr>
          <w:lang w:val="es-PE"/>
        </w:rPr>
        <w:t xml:space="preserve">; </w:t>
      </w:r>
      <w:r w:rsidRPr="00445930">
        <w:rPr>
          <w:i/>
          <w:iCs/>
          <w:lang w:val="es-PE"/>
        </w:rPr>
        <w:t>Piyadassi</w:t>
      </w:r>
      <w:r w:rsidRPr="00445930">
        <w:rPr>
          <w:lang w:val="es-PE"/>
        </w:rPr>
        <w:t xml:space="preserve">, </w:t>
      </w:r>
      <w:r w:rsidR="00445930">
        <w:rPr>
          <w:lang w:val="es-PE"/>
        </w:rPr>
        <w:t>el líder entre los hombres</w:t>
      </w:r>
      <w:r w:rsidRPr="00445930">
        <w:rPr>
          <w:lang w:val="es-PE"/>
        </w:rPr>
        <w:t>.</w:t>
      </w:r>
    </w:p>
    <w:p w14:paraId="525E9E9F" w14:textId="12F824B0" w:rsidR="00554659" w:rsidRPr="00445930" w:rsidRDefault="00554659" w:rsidP="006C03CF">
      <w:pPr>
        <w:spacing w:after="160"/>
        <w:ind w:left="284" w:right="454"/>
        <w:rPr>
          <w:lang w:val="es-PE"/>
        </w:rPr>
      </w:pPr>
      <w:r w:rsidRPr="00445930">
        <w:rPr>
          <w:lang w:val="es-PE"/>
        </w:rPr>
        <w:br w:type="page"/>
      </w:r>
    </w:p>
    <w:p w14:paraId="48FE13C4" w14:textId="19667040" w:rsidR="006478DF" w:rsidRPr="0061325F" w:rsidRDefault="006478DF" w:rsidP="006C03CF">
      <w:pPr>
        <w:ind w:left="568" w:right="454" w:hanging="284"/>
        <w:rPr>
          <w:lang w:val="es-PE"/>
        </w:rPr>
      </w:pPr>
      <w:r w:rsidRPr="0061325F">
        <w:rPr>
          <w:lang w:val="es-PE"/>
        </w:rPr>
        <w:lastRenderedPageBreak/>
        <w:t xml:space="preserve">5. </w:t>
      </w:r>
      <w:r w:rsidRPr="0061325F">
        <w:rPr>
          <w:i/>
          <w:iCs/>
          <w:lang w:val="es-PE"/>
        </w:rPr>
        <w:t>Atthadass</w:t>
      </w:r>
      <w:r w:rsidR="005C391F" w:rsidRPr="0061325F">
        <w:rPr>
          <w:i/>
          <w:iCs/>
          <w:lang w:val="es-PE"/>
        </w:rPr>
        <w:t>ī</w:t>
      </w:r>
      <w:r w:rsidRPr="0061325F">
        <w:rPr>
          <w:lang w:val="es-PE"/>
        </w:rPr>
        <w:t xml:space="preserve">, </w:t>
      </w:r>
      <w:r w:rsidR="003E1837" w:rsidRPr="0061325F">
        <w:rPr>
          <w:lang w:val="es-PE"/>
        </w:rPr>
        <w:t>el compasivo</w:t>
      </w:r>
      <w:r w:rsidRPr="0061325F">
        <w:rPr>
          <w:lang w:val="es-PE"/>
        </w:rPr>
        <w:t xml:space="preserve">; </w:t>
      </w:r>
      <w:r w:rsidRPr="0061325F">
        <w:rPr>
          <w:i/>
          <w:iCs/>
          <w:lang w:val="es-PE"/>
        </w:rPr>
        <w:t>Dhammadass</w:t>
      </w:r>
      <w:r w:rsidR="005C391F" w:rsidRPr="0061325F">
        <w:rPr>
          <w:i/>
          <w:iCs/>
          <w:lang w:val="es-PE"/>
        </w:rPr>
        <w:t>ī</w:t>
      </w:r>
      <w:r w:rsidRPr="0061325F">
        <w:rPr>
          <w:lang w:val="es-PE"/>
        </w:rPr>
        <w:t xml:space="preserve">, </w:t>
      </w:r>
      <w:r w:rsidR="003E1837" w:rsidRPr="0061325F">
        <w:rPr>
          <w:lang w:val="es-PE"/>
        </w:rPr>
        <w:t>el destructor de la oscuridad</w:t>
      </w:r>
      <w:r w:rsidRPr="0061325F">
        <w:rPr>
          <w:lang w:val="es-PE"/>
        </w:rPr>
        <w:t xml:space="preserve">; </w:t>
      </w:r>
      <w:r w:rsidRPr="0061325F">
        <w:rPr>
          <w:i/>
          <w:iCs/>
          <w:lang w:val="es-PE"/>
        </w:rPr>
        <w:t>Siddhattha</w:t>
      </w:r>
      <w:r w:rsidRPr="0061325F">
        <w:rPr>
          <w:lang w:val="es-PE"/>
        </w:rPr>
        <w:t xml:space="preserve">, </w:t>
      </w:r>
      <w:r w:rsidR="0061325F" w:rsidRPr="0061325F">
        <w:rPr>
          <w:lang w:val="es-PE"/>
        </w:rPr>
        <w:t>el inm</w:t>
      </w:r>
      <w:r w:rsidR="0061325F">
        <w:rPr>
          <w:lang w:val="es-PE"/>
        </w:rPr>
        <w:t>aculado del mundo</w:t>
      </w:r>
      <w:r w:rsidRPr="0061325F">
        <w:rPr>
          <w:lang w:val="es-PE"/>
        </w:rPr>
        <w:t xml:space="preserve">; </w:t>
      </w:r>
      <w:r w:rsidRPr="0061325F">
        <w:rPr>
          <w:i/>
          <w:iCs/>
          <w:lang w:val="es-PE"/>
        </w:rPr>
        <w:t>Tissa</w:t>
      </w:r>
      <w:r w:rsidRPr="0061325F">
        <w:rPr>
          <w:lang w:val="es-PE"/>
        </w:rPr>
        <w:t xml:space="preserve">, </w:t>
      </w:r>
      <w:r w:rsidR="0061325F">
        <w:rPr>
          <w:lang w:val="es-PE"/>
        </w:rPr>
        <w:t xml:space="preserve">el </w:t>
      </w:r>
      <w:r w:rsidR="00770DC5">
        <w:rPr>
          <w:lang w:val="es-PE"/>
        </w:rPr>
        <w:t xml:space="preserve">dotante </w:t>
      </w:r>
      <w:r w:rsidR="0061325F">
        <w:rPr>
          <w:lang w:val="es-PE"/>
        </w:rPr>
        <w:t>de</w:t>
      </w:r>
      <w:r w:rsidR="00770DC5">
        <w:rPr>
          <w:lang w:val="es-PE"/>
        </w:rPr>
        <w:t xml:space="preserve"> lo mejor y la restricción</w:t>
      </w:r>
      <w:r w:rsidRPr="0061325F">
        <w:rPr>
          <w:lang w:val="es-PE"/>
        </w:rPr>
        <w:t>.</w:t>
      </w:r>
    </w:p>
    <w:p w14:paraId="30DD9A4C" w14:textId="75048CC1" w:rsidR="006478DF" w:rsidRPr="001D1F96" w:rsidRDefault="006478DF" w:rsidP="006C03CF">
      <w:pPr>
        <w:ind w:left="568" w:right="454" w:hanging="284"/>
        <w:rPr>
          <w:lang w:val="es-PE"/>
        </w:rPr>
      </w:pPr>
      <w:r w:rsidRPr="001D1F96">
        <w:rPr>
          <w:lang w:val="es-PE"/>
        </w:rPr>
        <w:t xml:space="preserve">6. </w:t>
      </w:r>
      <w:r w:rsidRPr="001D1F96">
        <w:rPr>
          <w:i/>
          <w:iCs/>
          <w:lang w:val="es-PE"/>
        </w:rPr>
        <w:t>Phussa</w:t>
      </w:r>
      <w:r w:rsidRPr="001D1F96">
        <w:rPr>
          <w:lang w:val="es-PE"/>
        </w:rPr>
        <w:t xml:space="preserve">, </w:t>
      </w:r>
      <w:r w:rsidR="00FA6DC6" w:rsidRPr="001D1F96">
        <w:rPr>
          <w:lang w:val="es-PE"/>
        </w:rPr>
        <w:t>el dotante de lo m</w:t>
      </w:r>
      <w:r w:rsidR="0045113A">
        <w:rPr>
          <w:lang w:val="es-PE"/>
        </w:rPr>
        <w:t>e</w:t>
      </w:r>
      <w:r w:rsidR="00FA6DC6" w:rsidRPr="001D1F96">
        <w:rPr>
          <w:lang w:val="es-PE"/>
        </w:rPr>
        <w:t>jor y la total iluminación</w:t>
      </w:r>
      <w:r w:rsidRPr="001D1F96">
        <w:rPr>
          <w:lang w:val="es-PE"/>
        </w:rPr>
        <w:t xml:space="preserve">; </w:t>
      </w:r>
      <w:r w:rsidR="006F5B0B" w:rsidRPr="001D1F96">
        <w:rPr>
          <w:i/>
          <w:iCs/>
          <w:lang w:val="es-PE"/>
        </w:rPr>
        <w:t>Vipassī</w:t>
      </w:r>
      <w:r w:rsidRPr="001D1F96">
        <w:rPr>
          <w:lang w:val="es-PE"/>
        </w:rPr>
        <w:t xml:space="preserve">, </w:t>
      </w:r>
      <w:r w:rsidR="00FA6DC6" w:rsidRPr="001D1F96">
        <w:rPr>
          <w:lang w:val="es-PE"/>
        </w:rPr>
        <w:t>el incomparable</w:t>
      </w:r>
      <w:r w:rsidRPr="001D1F96">
        <w:rPr>
          <w:lang w:val="es-PE"/>
        </w:rPr>
        <w:t xml:space="preserve">; </w:t>
      </w:r>
      <w:r w:rsidRPr="001D1F96">
        <w:rPr>
          <w:i/>
          <w:iCs/>
          <w:lang w:val="es-PE"/>
        </w:rPr>
        <w:t>Sikh</w:t>
      </w:r>
      <w:r w:rsidR="006F5B0B" w:rsidRPr="001D1F96">
        <w:rPr>
          <w:i/>
          <w:iCs/>
          <w:lang w:val="es-PE"/>
        </w:rPr>
        <w:t>ī</w:t>
      </w:r>
      <w:r w:rsidRPr="001D1F96">
        <w:rPr>
          <w:lang w:val="es-PE"/>
        </w:rPr>
        <w:t xml:space="preserve">, </w:t>
      </w:r>
      <w:r w:rsidR="001D1F96" w:rsidRPr="001D1F96">
        <w:rPr>
          <w:lang w:val="es-PE"/>
        </w:rPr>
        <w:t xml:space="preserve">el </w:t>
      </w:r>
      <w:r w:rsidR="00D64F1D">
        <w:rPr>
          <w:lang w:val="es-PE"/>
        </w:rPr>
        <w:t>maestro</w:t>
      </w:r>
      <w:r w:rsidR="00D64F1D" w:rsidRPr="001D1F96">
        <w:rPr>
          <w:lang w:val="es-PE"/>
        </w:rPr>
        <w:t xml:space="preserve"> </w:t>
      </w:r>
      <w:r w:rsidR="00D64F1D">
        <w:rPr>
          <w:lang w:val="es-PE"/>
        </w:rPr>
        <w:t xml:space="preserve">y </w:t>
      </w:r>
      <w:r w:rsidR="001D1F96" w:rsidRPr="001D1F96">
        <w:rPr>
          <w:lang w:val="es-PE"/>
        </w:rPr>
        <w:t>b</w:t>
      </w:r>
      <w:r w:rsidR="001D1F96">
        <w:rPr>
          <w:lang w:val="es-PE"/>
        </w:rPr>
        <w:t>enefactor de todos</w:t>
      </w:r>
      <w:r w:rsidRPr="001D1F96">
        <w:rPr>
          <w:lang w:val="es-PE"/>
        </w:rPr>
        <w:t xml:space="preserve">; </w:t>
      </w:r>
      <w:r w:rsidRPr="001D1F96">
        <w:rPr>
          <w:i/>
          <w:iCs/>
          <w:lang w:val="es-PE"/>
        </w:rPr>
        <w:t>Vessabh</w:t>
      </w:r>
      <w:r w:rsidR="006F5B0B" w:rsidRPr="001D1F96">
        <w:rPr>
          <w:i/>
          <w:iCs/>
          <w:lang w:val="es-PE"/>
        </w:rPr>
        <w:t>ū</w:t>
      </w:r>
      <w:r w:rsidRPr="001D1F96">
        <w:rPr>
          <w:lang w:val="es-PE"/>
        </w:rPr>
        <w:t xml:space="preserve">, </w:t>
      </w:r>
      <w:r w:rsidR="001D1F96">
        <w:rPr>
          <w:lang w:val="es-PE"/>
        </w:rPr>
        <w:t>el dotante de dicha</w:t>
      </w:r>
      <w:r w:rsidRPr="001D1F96">
        <w:rPr>
          <w:lang w:val="es-PE"/>
        </w:rPr>
        <w:t>.</w:t>
      </w:r>
    </w:p>
    <w:p w14:paraId="48FEAD06" w14:textId="69A9D26E" w:rsidR="006478DF" w:rsidRPr="00E355FC" w:rsidRDefault="006478DF" w:rsidP="006C03CF">
      <w:pPr>
        <w:ind w:left="568" w:right="454" w:hanging="284"/>
        <w:rPr>
          <w:lang w:val="es-PE"/>
        </w:rPr>
      </w:pPr>
      <w:r w:rsidRPr="00E355FC">
        <w:rPr>
          <w:lang w:val="es-PE"/>
        </w:rPr>
        <w:t xml:space="preserve">7. </w:t>
      </w:r>
      <w:r w:rsidRPr="00E355FC">
        <w:rPr>
          <w:i/>
          <w:iCs/>
          <w:lang w:val="es-PE"/>
        </w:rPr>
        <w:t>Kakusandha</w:t>
      </w:r>
      <w:r w:rsidRPr="00E355FC">
        <w:rPr>
          <w:lang w:val="es-PE"/>
        </w:rPr>
        <w:t xml:space="preserve">, </w:t>
      </w:r>
      <w:r w:rsidR="0045113A" w:rsidRPr="00E355FC">
        <w:rPr>
          <w:lang w:val="es-PE"/>
        </w:rPr>
        <w:t>el auriga de la caravana</w:t>
      </w:r>
      <w:r w:rsidRPr="00E355FC">
        <w:rPr>
          <w:lang w:val="es-PE"/>
        </w:rPr>
        <w:t xml:space="preserve">; </w:t>
      </w:r>
      <w:r w:rsidRPr="00E355FC">
        <w:rPr>
          <w:i/>
          <w:iCs/>
          <w:lang w:val="es-PE"/>
        </w:rPr>
        <w:t>Ko</w:t>
      </w:r>
      <w:r w:rsidR="00502909" w:rsidRPr="00E355FC">
        <w:rPr>
          <w:i/>
          <w:iCs/>
          <w:lang w:val="es-PE"/>
        </w:rPr>
        <w:t>ṇā</w:t>
      </w:r>
      <w:r w:rsidRPr="00E355FC">
        <w:rPr>
          <w:i/>
          <w:iCs/>
          <w:lang w:val="es-PE"/>
        </w:rPr>
        <w:t>gamana</w:t>
      </w:r>
      <w:r w:rsidRPr="00E355FC">
        <w:rPr>
          <w:lang w:val="es-PE"/>
        </w:rPr>
        <w:t xml:space="preserve">, </w:t>
      </w:r>
      <w:r w:rsidR="0045113A" w:rsidRPr="00E355FC">
        <w:rPr>
          <w:lang w:val="es-PE"/>
        </w:rPr>
        <w:t xml:space="preserve">el destructor </w:t>
      </w:r>
      <w:r w:rsidR="00E355FC" w:rsidRPr="00E355FC">
        <w:rPr>
          <w:lang w:val="es-PE"/>
        </w:rPr>
        <w:t>de</w:t>
      </w:r>
      <w:r w:rsidR="00E355FC">
        <w:rPr>
          <w:lang w:val="es-PE"/>
        </w:rPr>
        <w:t xml:space="preserve"> la discordia</w:t>
      </w:r>
      <w:r w:rsidRPr="00E355FC">
        <w:rPr>
          <w:lang w:val="es-PE"/>
        </w:rPr>
        <w:t xml:space="preserve">; </w:t>
      </w:r>
      <w:r w:rsidRPr="00E355FC">
        <w:rPr>
          <w:i/>
          <w:iCs/>
          <w:lang w:val="es-PE"/>
        </w:rPr>
        <w:t>Kassapa</w:t>
      </w:r>
      <w:r w:rsidRPr="00E355FC">
        <w:rPr>
          <w:lang w:val="es-PE"/>
        </w:rPr>
        <w:t xml:space="preserve">, </w:t>
      </w:r>
      <w:r w:rsidR="00E355FC">
        <w:rPr>
          <w:lang w:val="es-PE"/>
        </w:rPr>
        <w:t xml:space="preserve">el poseedor de </w:t>
      </w:r>
      <w:r w:rsidR="002C6D97">
        <w:rPr>
          <w:lang w:val="es-PE"/>
        </w:rPr>
        <w:t xml:space="preserve">la </w:t>
      </w:r>
      <w:r w:rsidR="00E355FC">
        <w:rPr>
          <w:lang w:val="es-PE"/>
        </w:rPr>
        <w:t>gloria</w:t>
      </w:r>
      <w:r w:rsidRPr="00E355FC">
        <w:rPr>
          <w:lang w:val="es-PE"/>
        </w:rPr>
        <w:t xml:space="preserve">; </w:t>
      </w:r>
      <w:r w:rsidRPr="00E355FC">
        <w:rPr>
          <w:i/>
          <w:iCs/>
          <w:lang w:val="es-PE"/>
        </w:rPr>
        <w:t>Gotama</w:t>
      </w:r>
      <w:r w:rsidRPr="00E355FC">
        <w:rPr>
          <w:lang w:val="es-PE"/>
        </w:rPr>
        <w:t xml:space="preserve">, </w:t>
      </w:r>
      <w:r w:rsidR="00E355FC">
        <w:rPr>
          <w:lang w:val="es-PE"/>
        </w:rPr>
        <w:t xml:space="preserve">el líder de los </w:t>
      </w:r>
      <w:r w:rsidRPr="00E355FC">
        <w:rPr>
          <w:i/>
          <w:iCs/>
          <w:lang w:val="es-PE"/>
        </w:rPr>
        <w:t>Sakya</w:t>
      </w:r>
      <w:r w:rsidRPr="00E355FC">
        <w:rPr>
          <w:lang w:val="es-PE"/>
        </w:rPr>
        <w:t>s.</w:t>
      </w:r>
    </w:p>
    <w:p w14:paraId="13970924" w14:textId="52F28E45" w:rsidR="00B41606" w:rsidRPr="00B41606" w:rsidRDefault="00B41606" w:rsidP="006C03CF">
      <w:pPr>
        <w:ind w:left="568" w:right="454" w:hanging="284"/>
        <w:rPr>
          <w:lang w:val="es-PE"/>
        </w:rPr>
      </w:pPr>
      <w:r w:rsidRPr="00B41606">
        <w:rPr>
          <w:lang w:val="es-PE"/>
        </w:rPr>
        <w:t xml:space="preserve">8. Por su probidad y virtud, por el poder de </w:t>
      </w:r>
      <w:r>
        <w:rPr>
          <w:lang w:val="es-PE"/>
        </w:rPr>
        <w:t>su</w:t>
      </w:r>
      <w:r w:rsidRPr="00B41606">
        <w:rPr>
          <w:lang w:val="es-PE"/>
        </w:rPr>
        <w:t xml:space="preserve"> paciencia y amor benevolente, que </w:t>
      </w:r>
      <w:r w:rsidR="002C6D97">
        <w:rPr>
          <w:lang w:val="es-PE"/>
        </w:rPr>
        <w:t xml:space="preserve">todos </w:t>
      </w:r>
      <w:r>
        <w:rPr>
          <w:lang w:val="es-PE"/>
        </w:rPr>
        <w:t>s</w:t>
      </w:r>
      <w:r w:rsidRPr="00B41606">
        <w:rPr>
          <w:lang w:val="es-PE"/>
        </w:rPr>
        <w:t xml:space="preserve">e </w:t>
      </w:r>
      <w:r>
        <w:rPr>
          <w:lang w:val="es-PE"/>
        </w:rPr>
        <w:t xml:space="preserve">encuentren </w:t>
      </w:r>
      <w:r w:rsidRPr="00B41606">
        <w:rPr>
          <w:lang w:val="es-PE"/>
        </w:rPr>
        <w:t>prote</w:t>
      </w:r>
      <w:r>
        <w:rPr>
          <w:lang w:val="es-PE"/>
        </w:rPr>
        <w:t>gidos</w:t>
      </w:r>
      <w:r w:rsidRPr="00B41606">
        <w:rPr>
          <w:lang w:val="es-PE"/>
        </w:rPr>
        <w:t xml:space="preserve">; ¡que la salud y la felicidad sean </w:t>
      </w:r>
      <w:r>
        <w:rPr>
          <w:lang w:val="es-PE"/>
        </w:rPr>
        <w:t>s</w:t>
      </w:r>
      <w:r w:rsidRPr="00B41606">
        <w:rPr>
          <w:lang w:val="es-PE"/>
        </w:rPr>
        <w:t>uyas!</w:t>
      </w:r>
    </w:p>
    <w:p w14:paraId="364ABB8F" w14:textId="061E234E" w:rsidR="00502909" w:rsidRPr="005138CE" w:rsidRDefault="00B41606" w:rsidP="006C03CF">
      <w:pPr>
        <w:ind w:left="568" w:right="454" w:hanging="284"/>
        <w:rPr>
          <w:lang w:val="es-PE"/>
        </w:rPr>
      </w:pPr>
      <w:r w:rsidRPr="00B41606">
        <w:rPr>
          <w:lang w:val="es-PE"/>
        </w:rPr>
        <w:t xml:space="preserve">9. Estos </w:t>
      </w:r>
      <w:r w:rsidR="00B30EAE">
        <w:rPr>
          <w:lang w:val="es-PE"/>
        </w:rPr>
        <w:t>28</w:t>
      </w:r>
      <w:r w:rsidRPr="00B41606">
        <w:rPr>
          <w:lang w:val="es-PE"/>
        </w:rPr>
        <w:t xml:space="preserve"> </w:t>
      </w:r>
      <w:r w:rsidR="00B30EAE" w:rsidRPr="00B30EAE">
        <w:rPr>
          <w:i/>
          <w:iCs/>
          <w:lang w:val="es-PE"/>
        </w:rPr>
        <w:t>Buddha</w:t>
      </w:r>
      <w:r w:rsidR="00B30EAE" w:rsidRPr="00B30EAE">
        <w:rPr>
          <w:lang w:val="es-PE"/>
        </w:rPr>
        <w:t>s</w:t>
      </w:r>
      <w:r w:rsidRPr="00B41606">
        <w:rPr>
          <w:lang w:val="es-PE"/>
        </w:rPr>
        <w:t xml:space="preserve">, habiendo </w:t>
      </w:r>
      <w:r w:rsidR="00B30EAE">
        <w:rPr>
          <w:lang w:val="es-PE"/>
        </w:rPr>
        <w:t>desarrollado</w:t>
      </w:r>
      <w:r w:rsidRPr="00B41606">
        <w:rPr>
          <w:lang w:val="es-PE"/>
        </w:rPr>
        <w:t xml:space="preserve"> las diez </w:t>
      </w:r>
      <w:r w:rsidRPr="00B30EAE">
        <w:rPr>
          <w:i/>
          <w:iCs/>
          <w:lang w:val="es-PE"/>
        </w:rPr>
        <w:t>perfecciones</w:t>
      </w:r>
      <w:r w:rsidRPr="00B41606">
        <w:rPr>
          <w:lang w:val="es-PE"/>
        </w:rPr>
        <w:t xml:space="preserve"> y derrotado al ejército del hostil </w:t>
      </w:r>
      <w:r w:rsidRPr="00B30EAE">
        <w:rPr>
          <w:i/>
          <w:iCs/>
          <w:lang w:val="es-PE"/>
        </w:rPr>
        <w:t>Māra</w:t>
      </w:r>
      <w:r w:rsidRPr="00B41606">
        <w:rPr>
          <w:lang w:val="es-PE"/>
        </w:rPr>
        <w:t xml:space="preserve">, </w:t>
      </w:r>
      <w:r w:rsidR="005138CE">
        <w:rPr>
          <w:lang w:val="es-PE"/>
        </w:rPr>
        <w:t xml:space="preserve">consumaron </w:t>
      </w:r>
      <w:r w:rsidRPr="00B41606">
        <w:rPr>
          <w:lang w:val="es-PE"/>
        </w:rPr>
        <w:t xml:space="preserve">la </w:t>
      </w:r>
      <w:r w:rsidRPr="005138CE">
        <w:rPr>
          <w:i/>
          <w:iCs/>
          <w:lang w:val="es-PE"/>
        </w:rPr>
        <w:t>Iluminación</w:t>
      </w:r>
      <w:r w:rsidRPr="00B41606">
        <w:rPr>
          <w:lang w:val="es-PE"/>
        </w:rPr>
        <w:t>. ¡</w:t>
      </w:r>
      <w:r w:rsidR="005138CE">
        <w:rPr>
          <w:lang w:val="es-PE"/>
        </w:rPr>
        <w:t xml:space="preserve">Mediante </w:t>
      </w:r>
      <w:r w:rsidRPr="00B41606">
        <w:rPr>
          <w:lang w:val="es-PE"/>
        </w:rPr>
        <w:t xml:space="preserve">la gracia de esa probidad, que la </w:t>
      </w:r>
      <w:r w:rsidR="005138CE">
        <w:rPr>
          <w:lang w:val="es-PE"/>
        </w:rPr>
        <w:t xml:space="preserve">dichosa </w:t>
      </w:r>
      <w:r w:rsidRPr="00B41606">
        <w:rPr>
          <w:lang w:val="es-PE"/>
        </w:rPr>
        <w:t xml:space="preserve">victoria sea </w:t>
      </w:r>
      <w:r w:rsidR="0094685D">
        <w:rPr>
          <w:lang w:val="es-PE"/>
        </w:rPr>
        <w:t>vuestra</w:t>
      </w:r>
      <w:r w:rsidRPr="00B41606">
        <w:rPr>
          <w:lang w:val="es-PE"/>
        </w:rPr>
        <w:t>!</w:t>
      </w:r>
    </w:p>
    <w:p w14:paraId="3B064E3B" w14:textId="03E76411" w:rsidR="006C03CF" w:rsidRDefault="006C03CF" w:rsidP="00042DF8">
      <w:pPr>
        <w:rPr>
          <w:lang w:val="es-PE"/>
        </w:rPr>
      </w:pPr>
      <w:r w:rsidRPr="006C03CF">
        <w:rPr>
          <w:lang w:val="es-PE"/>
        </w:rPr>
        <w:t xml:space="preserve">Los </w:t>
      </w:r>
      <w:r w:rsidRPr="006C03CF">
        <w:rPr>
          <w:i/>
          <w:iCs/>
          <w:lang w:val="es-PE"/>
        </w:rPr>
        <w:t>Therav</w:t>
      </w:r>
      <w:r w:rsidR="0094685D" w:rsidRPr="0094685D">
        <w:rPr>
          <w:i/>
          <w:iCs/>
          <w:lang w:val="es-PE"/>
        </w:rPr>
        <w:t>ā</w:t>
      </w:r>
      <w:r w:rsidRPr="006C03CF">
        <w:rPr>
          <w:i/>
          <w:iCs/>
          <w:lang w:val="es-PE"/>
        </w:rPr>
        <w:t>da</w:t>
      </w:r>
      <w:r w:rsidRPr="006C03CF">
        <w:rPr>
          <w:lang w:val="es-PE"/>
        </w:rPr>
        <w:t xml:space="preserve">s posteriores ampliaron </w:t>
      </w:r>
      <w:r w:rsidR="0094685D">
        <w:rPr>
          <w:lang w:val="es-PE"/>
        </w:rPr>
        <w:t xml:space="preserve">esta lista </w:t>
      </w:r>
      <w:r w:rsidRPr="006C03CF">
        <w:rPr>
          <w:lang w:val="es-PE"/>
        </w:rPr>
        <w:t>aún más</w:t>
      </w:r>
      <w:r w:rsidR="005261F5">
        <w:rPr>
          <w:lang w:val="es-PE"/>
        </w:rPr>
        <w:t xml:space="preserve">, desde </w:t>
      </w:r>
      <w:r w:rsidRPr="006C03CF">
        <w:rPr>
          <w:lang w:val="es-PE"/>
        </w:rPr>
        <w:t xml:space="preserve">los </w:t>
      </w:r>
      <w:r>
        <w:rPr>
          <w:lang w:val="es-PE"/>
        </w:rPr>
        <w:t>28</w:t>
      </w:r>
      <w:r w:rsidRPr="006C03CF">
        <w:rPr>
          <w:lang w:val="es-PE"/>
        </w:rPr>
        <w:t xml:space="preserve"> </w:t>
      </w:r>
      <w:r>
        <w:rPr>
          <w:lang w:val="es-PE"/>
        </w:rPr>
        <w:t>hasta</w:t>
      </w:r>
      <w:r w:rsidRPr="006C03CF">
        <w:rPr>
          <w:lang w:val="es-PE"/>
        </w:rPr>
        <w:t xml:space="preserve"> llegar a un número incalculable (</w:t>
      </w:r>
      <w:r w:rsidRPr="006C03CF">
        <w:rPr>
          <w:i/>
          <w:iCs/>
          <w:lang w:val="es-PE"/>
        </w:rPr>
        <w:t>asaṅkhiyā</w:t>
      </w:r>
      <w:r w:rsidRPr="006C03CF">
        <w:rPr>
          <w:lang w:val="es-PE"/>
        </w:rPr>
        <w:t xml:space="preserve">) </w:t>
      </w:r>
      <w:r>
        <w:rPr>
          <w:lang w:val="es-PE"/>
        </w:rPr>
        <w:t xml:space="preserve">e </w:t>
      </w:r>
      <w:r w:rsidRPr="006C03CF">
        <w:rPr>
          <w:lang w:val="es-PE"/>
        </w:rPr>
        <w:t>impensable (</w:t>
      </w:r>
      <w:r w:rsidRPr="006C03CF">
        <w:rPr>
          <w:i/>
          <w:iCs/>
          <w:lang w:val="es-PE"/>
        </w:rPr>
        <w:t>acintiyā</w:t>
      </w:r>
      <w:r w:rsidRPr="006C03CF">
        <w:rPr>
          <w:lang w:val="es-PE"/>
        </w:rPr>
        <w:t xml:space="preserve">) de </w:t>
      </w:r>
      <w:r w:rsidRPr="006C03CF">
        <w:rPr>
          <w:i/>
          <w:iCs/>
          <w:lang w:val="es-PE"/>
        </w:rPr>
        <w:t>Buddha</w:t>
      </w:r>
      <w:r w:rsidRPr="006C03CF">
        <w:rPr>
          <w:lang w:val="es-PE"/>
        </w:rPr>
        <w:t>s</w:t>
      </w:r>
      <w:r w:rsidRPr="006C03CF">
        <w:rPr>
          <w:vertAlign w:val="superscript"/>
          <w:lang w:val="es-PE"/>
        </w:rPr>
        <w:t>16</w:t>
      </w:r>
      <w:r w:rsidRPr="006C03CF">
        <w:rPr>
          <w:lang w:val="es-PE"/>
        </w:rPr>
        <w:t xml:space="preserve"> con respecto a ciclos </w:t>
      </w:r>
      <w:r>
        <w:rPr>
          <w:lang w:val="es-PE"/>
        </w:rPr>
        <w:t>estelares</w:t>
      </w:r>
      <w:r w:rsidRPr="006C03CF">
        <w:rPr>
          <w:lang w:val="es-PE"/>
        </w:rPr>
        <w:t xml:space="preserve"> pasados ​​y futuros. </w:t>
      </w:r>
    </w:p>
    <w:p w14:paraId="0705FDC9" w14:textId="444F635D" w:rsidR="0026242E" w:rsidRDefault="00FB1418" w:rsidP="00FA482D">
      <w:pPr>
        <w:rPr>
          <w:lang w:val="es-PE"/>
        </w:rPr>
      </w:pPr>
      <w:r w:rsidRPr="00FB1418">
        <w:rPr>
          <w:lang w:val="es-PE"/>
        </w:rPr>
        <w:t xml:space="preserve">Los </w:t>
      </w:r>
      <w:r w:rsidR="00956428" w:rsidRPr="00FB1418">
        <w:rPr>
          <w:i/>
          <w:iCs/>
          <w:lang w:val="es-PE"/>
        </w:rPr>
        <w:t>Mahāyanistas</w:t>
      </w:r>
      <w:r w:rsidR="00956428" w:rsidRPr="00FB1418">
        <w:rPr>
          <w:lang w:val="es-PE"/>
        </w:rPr>
        <w:t xml:space="preserve"> </w:t>
      </w:r>
      <w:r w:rsidRPr="00FB1418">
        <w:rPr>
          <w:lang w:val="es-PE"/>
        </w:rPr>
        <w:t xml:space="preserve">ampliaron aún más el número, </w:t>
      </w:r>
      <w:r w:rsidR="006D2232">
        <w:rPr>
          <w:lang w:val="es-PE"/>
        </w:rPr>
        <w:t xml:space="preserve">aludiendo a </w:t>
      </w:r>
      <w:r w:rsidRPr="00FB1418">
        <w:rPr>
          <w:lang w:val="es-PE"/>
        </w:rPr>
        <w:t xml:space="preserve">que los </w:t>
      </w:r>
      <w:r w:rsidR="006D2232" w:rsidRPr="006D2232">
        <w:rPr>
          <w:i/>
          <w:iCs/>
          <w:lang w:val="es-PE"/>
        </w:rPr>
        <w:t>Buddha</w:t>
      </w:r>
      <w:r w:rsidR="006D2232" w:rsidRPr="006D2232">
        <w:rPr>
          <w:lang w:val="es-PE"/>
        </w:rPr>
        <w:t>s</w:t>
      </w:r>
      <w:r w:rsidR="006D2232" w:rsidRPr="006D2232">
        <w:rPr>
          <w:i/>
          <w:iCs/>
          <w:lang w:val="es-PE"/>
        </w:rPr>
        <w:t xml:space="preserve"> </w:t>
      </w:r>
      <w:r w:rsidR="006D2232">
        <w:rPr>
          <w:lang w:val="es-PE"/>
        </w:rPr>
        <w:t>habitaban</w:t>
      </w:r>
      <w:r w:rsidRPr="00FB1418">
        <w:rPr>
          <w:lang w:val="es-PE"/>
        </w:rPr>
        <w:t xml:space="preserve"> los cielos. </w:t>
      </w:r>
      <w:r w:rsidRPr="006D2232">
        <w:rPr>
          <w:i/>
          <w:iCs/>
          <w:lang w:val="es-PE"/>
        </w:rPr>
        <w:t>Amoghasiddhi</w:t>
      </w:r>
      <w:r w:rsidRPr="00FB1418">
        <w:rPr>
          <w:lang w:val="es-PE"/>
        </w:rPr>
        <w:t xml:space="preserve"> (el '</w:t>
      </w:r>
      <w:r w:rsidR="0066539C">
        <w:rPr>
          <w:lang w:val="es-PE"/>
        </w:rPr>
        <w:t>completamente exitoso</w:t>
      </w:r>
      <w:r w:rsidRPr="00FB1418">
        <w:rPr>
          <w:lang w:val="es-PE"/>
        </w:rPr>
        <w:t xml:space="preserve">') </w:t>
      </w:r>
      <w:r w:rsidR="0066539C">
        <w:rPr>
          <w:lang w:val="es-PE"/>
        </w:rPr>
        <w:t>habita</w:t>
      </w:r>
      <w:r w:rsidR="00C43050">
        <w:rPr>
          <w:lang w:val="es-PE"/>
        </w:rPr>
        <w:t>ría</w:t>
      </w:r>
      <w:r w:rsidR="0066539C">
        <w:rPr>
          <w:lang w:val="es-PE"/>
        </w:rPr>
        <w:t xml:space="preserve"> </w:t>
      </w:r>
      <w:r w:rsidRPr="00FB1418">
        <w:rPr>
          <w:lang w:val="es-PE"/>
        </w:rPr>
        <w:t xml:space="preserve">en el </w:t>
      </w:r>
      <w:r w:rsidR="0066539C" w:rsidRPr="00FB1418">
        <w:rPr>
          <w:lang w:val="es-PE"/>
        </w:rPr>
        <w:t>norte</w:t>
      </w:r>
      <w:r w:rsidRPr="00FB1418">
        <w:rPr>
          <w:lang w:val="es-PE"/>
        </w:rPr>
        <w:t xml:space="preserve">. </w:t>
      </w:r>
      <w:r w:rsidRPr="0066539C">
        <w:rPr>
          <w:i/>
          <w:iCs/>
          <w:lang w:val="es-PE"/>
        </w:rPr>
        <w:t>Akṣ0bya</w:t>
      </w:r>
      <w:r w:rsidRPr="00FB1418">
        <w:rPr>
          <w:lang w:val="es-PE"/>
        </w:rPr>
        <w:t xml:space="preserve"> (el </w:t>
      </w:r>
      <w:r w:rsidR="0066539C" w:rsidRPr="00FB1418">
        <w:rPr>
          <w:lang w:val="es-PE"/>
        </w:rPr>
        <w:t>'imperturbable'</w:t>
      </w:r>
      <w:r w:rsidRPr="00FB1418">
        <w:rPr>
          <w:lang w:val="es-PE"/>
        </w:rPr>
        <w:t xml:space="preserve">) </w:t>
      </w:r>
      <w:r w:rsidR="0066539C">
        <w:rPr>
          <w:lang w:val="es-PE"/>
        </w:rPr>
        <w:t xml:space="preserve">habitaría </w:t>
      </w:r>
      <w:r w:rsidRPr="00FB1418">
        <w:rPr>
          <w:lang w:val="es-PE"/>
        </w:rPr>
        <w:t xml:space="preserve">en el </w:t>
      </w:r>
      <w:r w:rsidR="0066539C" w:rsidRPr="00FB1418">
        <w:rPr>
          <w:lang w:val="es-PE"/>
        </w:rPr>
        <w:t>este</w:t>
      </w:r>
      <w:r w:rsidRPr="00FB1418">
        <w:rPr>
          <w:lang w:val="es-PE"/>
        </w:rPr>
        <w:t xml:space="preserve">. </w:t>
      </w:r>
      <w:r w:rsidRPr="0066539C">
        <w:rPr>
          <w:i/>
          <w:iCs/>
          <w:lang w:val="es-PE"/>
        </w:rPr>
        <w:t>Ratnasambhava</w:t>
      </w:r>
      <w:r w:rsidRPr="00FB1418">
        <w:rPr>
          <w:lang w:val="es-PE"/>
        </w:rPr>
        <w:t xml:space="preserve"> (el </w:t>
      </w:r>
      <w:r w:rsidR="0066539C" w:rsidRPr="00FB1418">
        <w:rPr>
          <w:lang w:val="es-PE"/>
        </w:rPr>
        <w:t xml:space="preserve">'nacido </w:t>
      </w:r>
      <w:r w:rsidRPr="00FB1418">
        <w:rPr>
          <w:lang w:val="es-PE"/>
        </w:rPr>
        <w:t xml:space="preserve">de una </w:t>
      </w:r>
      <w:r w:rsidR="0066539C" w:rsidRPr="00FB1418">
        <w:rPr>
          <w:lang w:val="es-PE"/>
        </w:rPr>
        <w:t>joya'</w:t>
      </w:r>
      <w:r w:rsidRPr="00FB1418">
        <w:rPr>
          <w:lang w:val="es-PE"/>
        </w:rPr>
        <w:t xml:space="preserve">) </w:t>
      </w:r>
      <w:r w:rsidR="0066539C">
        <w:rPr>
          <w:lang w:val="es-PE"/>
        </w:rPr>
        <w:t xml:space="preserve">habitaría </w:t>
      </w:r>
      <w:r w:rsidRPr="00FB1418">
        <w:rPr>
          <w:lang w:val="es-PE"/>
        </w:rPr>
        <w:t xml:space="preserve">en el </w:t>
      </w:r>
      <w:r w:rsidR="0066539C" w:rsidRPr="00FB1418">
        <w:rPr>
          <w:lang w:val="es-PE"/>
        </w:rPr>
        <w:t>sur</w:t>
      </w:r>
      <w:r w:rsidRPr="00FB1418">
        <w:rPr>
          <w:lang w:val="es-PE"/>
        </w:rPr>
        <w:t xml:space="preserve">. </w:t>
      </w:r>
      <w:r w:rsidRPr="0066539C">
        <w:rPr>
          <w:i/>
          <w:iCs/>
          <w:lang w:val="es-PE"/>
        </w:rPr>
        <w:t>Amitābha</w:t>
      </w:r>
      <w:r w:rsidRPr="00FB1418">
        <w:rPr>
          <w:lang w:val="es-PE"/>
        </w:rPr>
        <w:t xml:space="preserve"> (la </w:t>
      </w:r>
      <w:r w:rsidR="0066539C" w:rsidRPr="00FB1418">
        <w:rPr>
          <w:lang w:val="es-PE"/>
        </w:rPr>
        <w:t>'luz infinita'</w:t>
      </w:r>
      <w:r w:rsidRPr="00FB1418">
        <w:rPr>
          <w:lang w:val="es-PE"/>
        </w:rPr>
        <w:t xml:space="preserve">) </w:t>
      </w:r>
      <w:r w:rsidR="0066539C">
        <w:rPr>
          <w:lang w:val="es-PE"/>
        </w:rPr>
        <w:t xml:space="preserve">habitaría </w:t>
      </w:r>
      <w:r w:rsidRPr="00FB1418">
        <w:rPr>
          <w:lang w:val="es-PE"/>
        </w:rPr>
        <w:t xml:space="preserve">en el </w:t>
      </w:r>
      <w:r w:rsidR="0066539C" w:rsidRPr="00FB1418">
        <w:rPr>
          <w:lang w:val="es-PE"/>
        </w:rPr>
        <w:t>oeste</w:t>
      </w:r>
      <w:r w:rsidRPr="00FB1418">
        <w:rPr>
          <w:lang w:val="es-PE"/>
        </w:rPr>
        <w:t xml:space="preserve">. El último nombrado e innumerables </w:t>
      </w:r>
      <w:r w:rsidR="0066539C" w:rsidRPr="00FB1418">
        <w:rPr>
          <w:lang w:val="es-PE"/>
        </w:rPr>
        <w:t xml:space="preserve">otros </w:t>
      </w:r>
      <w:r w:rsidR="0066539C" w:rsidRPr="006D2232">
        <w:rPr>
          <w:i/>
          <w:iCs/>
          <w:lang w:val="es-PE"/>
        </w:rPr>
        <w:t>Buddha</w:t>
      </w:r>
      <w:r w:rsidR="0066539C" w:rsidRPr="006D2232">
        <w:rPr>
          <w:lang w:val="es-PE"/>
        </w:rPr>
        <w:t>s</w:t>
      </w:r>
      <w:r w:rsidR="0066539C" w:rsidRPr="006D2232">
        <w:rPr>
          <w:i/>
          <w:iCs/>
          <w:lang w:val="es-PE"/>
        </w:rPr>
        <w:t xml:space="preserve"> </w:t>
      </w:r>
      <w:r w:rsidR="0066539C">
        <w:rPr>
          <w:lang w:val="es-PE"/>
        </w:rPr>
        <w:t>habitarían</w:t>
      </w:r>
      <w:r w:rsidRPr="00FB1418">
        <w:rPr>
          <w:lang w:val="es-PE"/>
        </w:rPr>
        <w:t xml:space="preserve"> en la </w:t>
      </w:r>
      <w:r w:rsidR="002B2207" w:rsidRPr="00FB1418">
        <w:rPr>
          <w:lang w:val="es-PE"/>
        </w:rPr>
        <w:t>'</w:t>
      </w:r>
      <w:r w:rsidRPr="00FB1418">
        <w:rPr>
          <w:lang w:val="es-PE"/>
        </w:rPr>
        <w:t>tierra pura occidental'—</w:t>
      </w:r>
      <w:r w:rsidRPr="00C43050">
        <w:rPr>
          <w:lang w:val="es-PE"/>
        </w:rPr>
        <w:t>Sukhāvat</w:t>
      </w:r>
      <w:r w:rsidR="00C43050" w:rsidRPr="00C43050">
        <w:rPr>
          <w:lang w:val="es-PE"/>
        </w:rPr>
        <w:t>ī</w:t>
      </w:r>
      <w:r w:rsidRPr="00FB1418">
        <w:rPr>
          <w:lang w:val="es-PE"/>
        </w:rPr>
        <w:t xml:space="preserve">. El </w:t>
      </w:r>
      <w:r w:rsidRPr="002B2207">
        <w:rPr>
          <w:i/>
          <w:iCs/>
          <w:lang w:val="es-PE"/>
        </w:rPr>
        <w:t>Tantrayāna</w:t>
      </w:r>
      <w:r w:rsidRPr="00FB1418">
        <w:rPr>
          <w:lang w:val="es-PE"/>
        </w:rPr>
        <w:t xml:space="preserve"> añadió </w:t>
      </w:r>
      <w:r w:rsidR="00C428DA">
        <w:rPr>
          <w:lang w:val="es-PE"/>
        </w:rPr>
        <w:t xml:space="preserve">a esta lista </w:t>
      </w:r>
      <w:r w:rsidRPr="00FB1418">
        <w:rPr>
          <w:lang w:val="es-PE"/>
        </w:rPr>
        <w:t xml:space="preserve">aún más </w:t>
      </w:r>
      <w:r w:rsidR="002B2207" w:rsidRPr="002B2207">
        <w:rPr>
          <w:i/>
          <w:iCs/>
          <w:lang w:val="es-PE"/>
        </w:rPr>
        <w:t>Buddha</w:t>
      </w:r>
      <w:r w:rsidR="002B2207" w:rsidRPr="002B2207">
        <w:rPr>
          <w:lang w:val="es-PE"/>
        </w:rPr>
        <w:t>s</w:t>
      </w:r>
      <w:r w:rsidRPr="00FB1418">
        <w:rPr>
          <w:lang w:val="es-PE"/>
        </w:rPr>
        <w:t xml:space="preserve">, como </w:t>
      </w:r>
      <w:r w:rsidRPr="002B2207">
        <w:rPr>
          <w:i/>
          <w:iCs/>
          <w:lang w:val="es-PE"/>
        </w:rPr>
        <w:t>Vairocana</w:t>
      </w:r>
      <w:r w:rsidRPr="00FB1418">
        <w:rPr>
          <w:lang w:val="es-PE"/>
        </w:rPr>
        <w:t xml:space="preserve">, </w:t>
      </w:r>
      <w:r w:rsidRPr="002B2207">
        <w:rPr>
          <w:i/>
          <w:iCs/>
          <w:lang w:val="es-PE"/>
        </w:rPr>
        <w:t>Vajrasattva</w:t>
      </w:r>
      <w:r w:rsidRPr="00FB1418">
        <w:rPr>
          <w:lang w:val="es-PE"/>
        </w:rPr>
        <w:t xml:space="preserve">, </w:t>
      </w:r>
      <w:r w:rsidRPr="002B2207">
        <w:rPr>
          <w:i/>
          <w:iCs/>
          <w:lang w:val="es-PE"/>
        </w:rPr>
        <w:t>Vajradhara</w:t>
      </w:r>
      <w:r w:rsidRPr="00FB1418">
        <w:rPr>
          <w:lang w:val="es-PE"/>
        </w:rPr>
        <w:t>, que consist</w:t>
      </w:r>
      <w:r w:rsidR="001F6613">
        <w:rPr>
          <w:lang w:val="es-PE"/>
        </w:rPr>
        <w:t>iría</w:t>
      </w:r>
      <w:r w:rsidRPr="00FB1418">
        <w:rPr>
          <w:lang w:val="es-PE"/>
        </w:rPr>
        <w:t xml:space="preserve"> </w:t>
      </w:r>
      <w:r w:rsidR="001F6613">
        <w:rPr>
          <w:lang w:val="es-PE"/>
        </w:rPr>
        <w:t xml:space="preserve">de </w:t>
      </w:r>
      <w:r w:rsidRPr="00FB1418">
        <w:rPr>
          <w:lang w:val="es-PE"/>
        </w:rPr>
        <w:t>un '</w:t>
      </w:r>
      <w:r w:rsidR="001F6613" w:rsidRPr="001F6613">
        <w:rPr>
          <w:i/>
          <w:iCs/>
          <w:lang w:val="es-PE"/>
        </w:rPr>
        <w:t xml:space="preserve">Buddha </w:t>
      </w:r>
      <w:r w:rsidRPr="00FB1418">
        <w:rPr>
          <w:lang w:val="es-PE"/>
        </w:rPr>
        <w:t xml:space="preserve">primordial', el </w:t>
      </w:r>
      <w:r w:rsidRPr="001F6613">
        <w:rPr>
          <w:i/>
          <w:iCs/>
          <w:lang w:val="es-PE"/>
        </w:rPr>
        <w:t>Ādi-Buddha</w:t>
      </w:r>
      <w:r w:rsidRPr="00FB1418">
        <w:rPr>
          <w:lang w:val="es-PE"/>
        </w:rPr>
        <w:t xml:space="preserve">. El </w:t>
      </w:r>
      <w:r w:rsidRPr="001F6613">
        <w:rPr>
          <w:i/>
          <w:iCs/>
          <w:lang w:val="es-PE"/>
        </w:rPr>
        <w:t>Saddharmapuṇḍarika</w:t>
      </w:r>
      <w:r w:rsidRPr="00FB1418">
        <w:rPr>
          <w:lang w:val="es-PE"/>
        </w:rPr>
        <w:t xml:space="preserve">, un </w:t>
      </w:r>
      <w:r w:rsidR="000614A1" w:rsidRPr="001F6613">
        <w:rPr>
          <w:i/>
          <w:iCs/>
          <w:lang w:val="es-PE"/>
        </w:rPr>
        <w:t>Su</w:t>
      </w:r>
      <w:r w:rsidR="000614A1">
        <w:rPr>
          <w:i/>
          <w:iCs/>
          <w:lang w:val="es-PE"/>
        </w:rPr>
        <w:t>tt</w:t>
      </w:r>
      <w:r w:rsidR="000614A1" w:rsidRPr="001F6613">
        <w:rPr>
          <w:i/>
          <w:iCs/>
          <w:lang w:val="es-PE"/>
        </w:rPr>
        <w:t>a</w:t>
      </w:r>
      <w:r w:rsidR="000614A1" w:rsidRPr="00FB1418">
        <w:rPr>
          <w:lang w:val="es-PE"/>
        </w:rPr>
        <w:t xml:space="preserve"> </w:t>
      </w:r>
      <w:r w:rsidR="000614A1" w:rsidRPr="001F6613">
        <w:rPr>
          <w:i/>
          <w:iCs/>
          <w:lang w:val="es-PE"/>
        </w:rPr>
        <w:t>Mahāyanista</w:t>
      </w:r>
      <w:r w:rsidR="000614A1" w:rsidRPr="00FB1418">
        <w:rPr>
          <w:lang w:val="es-PE"/>
        </w:rPr>
        <w:t xml:space="preserve"> </w:t>
      </w:r>
      <w:r w:rsidRPr="00FB1418">
        <w:rPr>
          <w:lang w:val="es-PE"/>
        </w:rPr>
        <w:t>muy importante (</w:t>
      </w:r>
      <w:r w:rsidR="00271B95" w:rsidRPr="00FB1418">
        <w:rPr>
          <w:lang w:val="es-PE"/>
        </w:rPr>
        <w:t xml:space="preserve">aproximadamente </w:t>
      </w:r>
      <w:r w:rsidRPr="00FB1418">
        <w:rPr>
          <w:lang w:val="es-PE"/>
        </w:rPr>
        <w:t xml:space="preserve">fechado a finales del siglo II d. C.), introduce al </w:t>
      </w:r>
      <w:r w:rsidR="00271B95" w:rsidRPr="00271B95">
        <w:rPr>
          <w:i/>
          <w:iCs/>
          <w:lang w:val="es-PE"/>
        </w:rPr>
        <w:t xml:space="preserve">Buddha </w:t>
      </w:r>
      <w:r w:rsidRPr="00FB1418">
        <w:rPr>
          <w:lang w:val="es-PE"/>
        </w:rPr>
        <w:t xml:space="preserve">Śakyamuni </w:t>
      </w:r>
      <w:r w:rsidR="00BE0600">
        <w:rPr>
          <w:lang w:val="es-PE"/>
        </w:rPr>
        <w:t>bajo</w:t>
      </w:r>
      <w:r w:rsidRPr="00FB1418">
        <w:rPr>
          <w:lang w:val="es-PE"/>
        </w:rPr>
        <w:t xml:space="preserve"> una escena sobrenatural que eclipsa</w:t>
      </w:r>
      <w:r w:rsidR="00BE0600">
        <w:rPr>
          <w:lang w:val="es-PE"/>
        </w:rPr>
        <w:t>ría</w:t>
      </w:r>
      <w:r w:rsidRPr="00FB1418">
        <w:rPr>
          <w:lang w:val="es-PE"/>
        </w:rPr>
        <w:t xml:space="preserve"> su historicidad y naturaleza innata, glorificándolo como un dios más poderoso que cualquier otro. El </w:t>
      </w:r>
      <w:r w:rsidRPr="00BE0600">
        <w:rPr>
          <w:i/>
          <w:iCs/>
          <w:lang w:val="es-PE"/>
        </w:rPr>
        <w:t>sut</w:t>
      </w:r>
      <w:r w:rsidR="00BE0600" w:rsidRPr="00BE0600">
        <w:rPr>
          <w:i/>
          <w:iCs/>
          <w:lang w:val="es-PE"/>
        </w:rPr>
        <w:t>t</w:t>
      </w:r>
      <w:r w:rsidRPr="00BE0600">
        <w:rPr>
          <w:i/>
          <w:iCs/>
          <w:lang w:val="es-PE"/>
        </w:rPr>
        <w:t>a</w:t>
      </w:r>
      <w:r w:rsidRPr="00FB1418">
        <w:rPr>
          <w:lang w:val="es-PE"/>
        </w:rPr>
        <w:t xml:space="preserve"> llega a tal extremo que multiplica</w:t>
      </w:r>
      <w:r w:rsidR="00BE0600">
        <w:rPr>
          <w:lang w:val="es-PE"/>
        </w:rPr>
        <w:t>ría</w:t>
      </w:r>
      <w:r w:rsidRPr="00FB1418">
        <w:rPr>
          <w:lang w:val="es-PE"/>
        </w:rPr>
        <w:t xml:space="preserve"> fantásticamente el número de </w:t>
      </w:r>
      <w:r w:rsidR="00BE0600" w:rsidRPr="00BE0600">
        <w:rPr>
          <w:i/>
          <w:iCs/>
          <w:lang w:val="es-PE"/>
        </w:rPr>
        <w:t>Buddha</w:t>
      </w:r>
      <w:r w:rsidR="00BE0600" w:rsidRPr="00BE0600">
        <w:rPr>
          <w:lang w:val="es-PE"/>
        </w:rPr>
        <w:t>s</w:t>
      </w:r>
      <w:r w:rsidR="00BE0600" w:rsidRPr="00BE0600">
        <w:rPr>
          <w:i/>
          <w:iCs/>
          <w:lang w:val="es-PE"/>
        </w:rPr>
        <w:t xml:space="preserve"> </w:t>
      </w:r>
      <w:r w:rsidRPr="00FB1418">
        <w:rPr>
          <w:lang w:val="es-PE"/>
        </w:rPr>
        <w:t xml:space="preserve">hasta un </w:t>
      </w:r>
      <w:r w:rsidR="000614A1">
        <w:rPr>
          <w:lang w:val="es-PE"/>
        </w:rPr>
        <w:t xml:space="preserve">número </w:t>
      </w:r>
      <w:r w:rsidRPr="00FB1418">
        <w:rPr>
          <w:lang w:val="es-PE"/>
        </w:rPr>
        <w:t xml:space="preserve">infinito </w:t>
      </w:r>
      <w:r w:rsidR="00E072EA">
        <w:rPr>
          <w:lang w:val="es-PE"/>
        </w:rPr>
        <w:t xml:space="preserve">e </w:t>
      </w:r>
      <w:r w:rsidRPr="00FB1418">
        <w:rPr>
          <w:lang w:val="es-PE"/>
        </w:rPr>
        <w:t>incalculable (p</w:t>
      </w:r>
      <w:r>
        <w:rPr>
          <w:lang w:val="es-PE"/>
        </w:rPr>
        <w:t>p</w:t>
      </w:r>
      <w:r w:rsidRPr="00FB1418">
        <w:rPr>
          <w:lang w:val="es-PE"/>
        </w:rPr>
        <w:t xml:space="preserve">. 3 </w:t>
      </w:r>
      <w:r>
        <w:rPr>
          <w:lang w:val="es-PE"/>
        </w:rPr>
        <w:t>s</w:t>
      </w:r>
      <w:r w:rsidRPr="00FB1418">
        <w:rPr>
          <w:lang w:val="es-PE"/>
        </w:rPr>
        <w:t xml:space="preserve">). </w:t>
      </w:r>
      <w:r w:rsidR="000614A1">
        <w:rPr>
          <w:lang w:val="es-PE"/>
        </w:rPr>
        <w:t>Éste m</w:t>
      </w:r>
      <w:r w:rsidRPr="00FB1418">
        <w:rPr>
          <w:lang w:val="es-PE"/>
        </w:rPr>
        <w:t xml:space="preserve">enciona con frecuencia un número incalculable de </w:t>
      </w:r>
      <w:r w:rsidR="000C2922" w:rsidRPr="000C2922">
        <w:rPr>
          <w:i/>
          <w:iCs/>
          <w:lang w:val="es-PE"/>
        </w:rPr>
        <w:t>Buddha</w:t>
      </w:r>
      <w:r w:rsidR="000C2922" w:rsidRPr="000C2922">
        <w:rPr>
          <w:lang w:val="es-PE"/>
        </w:rPr>
        <w:t>s</w:t>
      </w:r>
      <w:r w:rsidR="000C2922" w:rsidRPr="000C2922">
        <w:rPr>
          <w:i/>
          <w:iCs/>
          <w:lang w:val="es-PE"/>
        </w:rPr>
        <w:t xml:space="preserve"> </w:t>
      </w:r>
      <w:r w:rsidRPr="00FB1418">
        <w:rPr>
          <w:lang w:val="es-PE"/>
        </w:rPr>
        <w:t>en diferentes campos búdicos en</w:t>
      </w:r>
      <w:r w:rsidR="007F092D">
        <w:rPr>
          <w:lang w:val="es-PE"/>
        </w:rPr>
        <w:t>tre</w:t>
      </w:r>
      <w:r w:rsidRPr="00FB1418">
        <w:rPr>
          <w:lang w:val="es-PE"/>
        </w:rPr>
        <w:t xml:space="preserve"> los cielos </w:t>
      </w:r>
      <w:r w:rsidR="006A2CBD">
        <w:rPr>
          <w:lang w:val="es-PE"/>
        </w:rPr>
        <w:t>como</w:t>
      </w:r>
      <w:r w:rsidRPr="00FB1418">
        <w:rPr>
          <w:lang w:val="es-PE"/>
        </w:rPr>
        <w:t xml:space="preserve"> </w:t>
      </w:r>
      <w:r w:rsidR="007F092D">
        <w:rPr>
          <w:lang w:val="es-PE"/>
        </w:rPr>
        <w:t>“</w:t>
      </w:r>
      <w:r w:rsidR="0002718D">
        <w:rPr>
          <w:lang w:val="es-PE"/>
        </w:rPr>
        <w:t>varios</w:t>
      </w:r>
      <w:r w:rsidRPr="00FB1418">
        <w:rPr>
          <w:lang w:val="es-PE"/>
        </w:rPr>
        <w:t xml:space="preserve"> cientos de miles de miríadas de </w:t>
      </w:r>
      <w:r w:rsidRPr="007F092D">
        <w:rPr>
          <w:i/>
          <w:iCs/>
          <w:lang w:val="es-PE"/>
        </w:rPr>
        <w:t>koṭi</w:t>
      </w:r>
      <w:r w:rsidRPr="00FB1418">
        <w:rPr>
          <w:lang w:val="es-PE"/>
        </w:rPr>
        <w:t xml:space="preserve">s de </w:t>
      </w:r>
      <w:r w:rsidR="007F092D" w:rsidRPr="007F092D">
        <w:rPr>
          <w:i/>
          <w:iCs/>
          <w:lang w:val="es-PE"/>
        </w:rPr>
        <w:t>Buddha</w:t>
      </w:r>
      <w:r w:rsidR="007F092D" w:rsidRPr="007F092D">
        <w:rPr>
          <w:lang w:val="es-PE"/>
        </w:rPr>
        <w:t>s</w:t>
      </w:r>
      <w:r w:rsidRPr="00FB1418">
        <w:rPr>
          <w:lang w:val="es-PE"/>
        </w:rPr>
        <w:t xml:space="preserve">, </w:t>
      </w:r>
      <w:r w:rsidR="0002718D" w:rsidRPr="00FB1418">
        <w:rPr>
          <w:lang w:val="es-PE"/>
        </w:rPr>
        <w:t>similares a l</w:t>
      </w:r>
      <w:r w:rsidR="0002718D">
        <w:rPr>
          <w:lang w:val="es-PE"/>
        </w:rPr>
        <w:t>o</w:t>
      </w:r>
      <w:r w:rsidR="0002718D" w:rsidRPr="00FB1418">
        <w:rPr>
          <w:lang w:val="es-PE"/>
        </w:rPr>
        <w:t xml:space="preserve">s </w:t>
      </w:r>
      <w:r w:rsidR="0002718D">
        <w:rPr>
          <w:lang w:val="es-PE"/>
        </w:rPr>
        <w:t xml:space="preserve">granos de </w:t>
      </w:r>
      <w:r w:rsidR="0002718D" w:rsidRPr="00FB1418">
        <w:rPr>
          <w:lang w:val="es-PE"/>
        </w:rPr>
        <w:t>arena</w:t>
      </w:r>
    </w:p>
    <w:p w14:paraId="05D59A24" w14:textId="77777777" w:rsidR="0026242E" w:rsidRDefault="0026242E">
      <w:pPr>
        <w:spacing w:after="160"/>
        <w:rPr>
          <w:lang w:val="es-PE"/>
        </w:rPr>
      </w:pPr>
      <w:r>
        <w:rPr>
          <w:lang w:val="es-PE"/>
        </w:rPr>
        <w:br w:type="page"/>
      </w:r>
    </w:p>
    <w:p w14:paraId="4FE021E9" w14:textId="77777777" w:rsidR="0026242E" w:rsidRDefault="0026242E" w:rsidP="00FA482D">
      <w:pPr>
        <w:rPr>
          <w:lang w:val="es-PE"/>
        </w:rPr>
      </w:pPr>
    </w:p>
    <w:p w14:paraId="3F0B2556" w14:textId="6535238A" w:rsidR="00FB1418" w:rsidRPr="00FB1418" w:rsidRDefault="000614A1" w:rsidP="00FA482D">
      <w:pPr>
        <w:rPr>
          <w:lang w:val="es-PE"/>
        </w:rPr>
      </w:pPr>
      <w:r w:rsidRPr="00FB1418">
        <w:rPr>
          <w:lang w:val="es-PE"/>
        </w:rPr>
        <w:t xml:space="preserve">del río </w:t>
      </w:r>
      <w:r w:rsidR="00FB1418" w:rsidRPr="00FB1418">
        <w:rPr>
          <w:lang w:val="es-PE"/>
        </w:rPr>
        <w:t>Ganges</w:t>
      </w:r>
      <w:r w:rsidR="007F092D">
        <w:rPr>
          <w:lang w:val="es-PE"/>
        </w:rPr>
        <w:t>”</w:t>
      </w:r>
      <w:r w:rsidR="00FB1418" w:rsidRPr="00FB1418">
        <w:rPr>
          <w:lang w:val="es-PE"/>
        </w:rPr>
        <w:t xml:space="preserve"> (p. 207); </w:t>
      </w:r>
      <w:r w:rsidR="007F092D">
        <w:rPr>
          <w:lang w:val="es-PE"/>
        </w:rPr>
        <w:t>“</w:t>
      </w:r>
      <w:r w:rsidR="007F092D" w:rsidRPr="007F092D">
        <w:rPr>
          <w:i/>
          <w:iCs/>
          <w:lang w:val="es-PE"/>
        </w:rPr>
        <w:t>Buddha</w:t>
      </w:r>
      <w:r w:rsidR="007F092D" w:rsidRPr="007F092D">
        <w:rPr>
          <w:lang w:val="es-PE"/>
        </w:rPr>
        <w:t>s</w:t>
      </w:r>
      <w:r w:rsidR="007F092D" w:rsidRPr="007F092D">
        <w:rPr>
          <w:i/>
          <w:iCs/>
          <w:lang w:val="es-PE"/>
        </w:rPr>
        <w:t xml:space="preserve"> </w:t>
      </w:r>
      <w:r w:rsidR="00FB1418" w:rsidRPr="00FB1418">
        <w:rPr>
          <w:lang w:val="es-PE"/>
        </w:rPr>
        <w:t xml:space="preserve">tan innumerables como </w:t>
      </w:r>
      <w:r w:rsidR="007F092D">
        <w:rPr>
          <w:lang w:val="es-PE"/>
        </w:rPr>
        <w:t xml:space="preserve">los </w:t>
      </w:r>
      <w:r w:rsidR="00FB1418" w:rsidRPr="00FB1418">
        <w:rPr>
          <w:lang w:val="es-PE"/>
        </w:rPr>
        <w:t>átomos de cincuenta mundos</w:t>
      </w:r>
      <w:r w:rsidR="007F092D">
        <w:rPr>
          <w:lang w:val="es-PE"/>
        </w:rPr>
        <w:t>”</w:t>
      </w:r>
      <w:r w:rsidR="00FB1418" w:rsidRPr="00FB1418">
        <w:rPr>
          <w:lang w:val="es-PE"/>
        </w:rPr>
        <w:t xml:space="preserve"> (p. 211); </w:t>
      </w:r>
      <w:r w:rsidR="00C81B57">
        <w:rPr>
          <w:lang w:val="es-PE"/>
        </w:rPr>
        <w:t>“</w:t>
      </w:r>
      <w:r w:rsidR="00C81B57" w:rsidRPr="00C81B57">
        <w:rPr>
          <w:i/>
          <w:iCs/>
          <w:lang w:val="es-PE"/>
        </w:rPr>
        <w:t>Buddha</w:t>
      </w:r>
      <w:r w:rsidR="00C81B57" w:rsidRPr="00C81B57">
        <w:rPr>
          <w:lang w:val="es-PE"/>
        </w:rPr>
        <w:t>s</w:t>
      </w:r>
      <w:r w:rsidR="00C81B57" w:rsidRPr="00C81B57">
        <w:rPr>
          <w:i/>
          <w:iCs/>
          <w:lang w:val="es-PE"/>
        </w:rPr>
        <w:t xml:space="preserve"> </w:t>
      </w:r>
      <w:r w:rsidR="00FB1418" w:rsidRPr="00FB1418">
        <w:rPr>
          <w:lang w:val="es-PE"/>
        </w:rPr>
        <w:t xml:space="preserve">equivalentes a </w:t>
      </w:r>
      <w:r w:rsidR="0002718D">
        <w:rPr>
          <w:lang w:val="es-PE"/>
        </w:rPr>
        <w:t>62</w:t>
      </w:r>
      <w:r w:rsidR="00FB1418" w:rsidRPr="00FB1418">
        <w:rPr>
          <w:lang w:val="es-PE"/>
        </w:rPr>
        <w:t xml:space="preserve"> veces l</w:t>
      </w:r>
      <w:r w:rsidR="00C81B57">
        <w:rPr>
          <w:lang w:val="es-PE"/>
        </w:rPr>
        <w:t>o</w:t>
      </w:r>
      <w:r w:rsidR="00FB1418" w:rsidRPr="00FB1418">
        <w:rPr>
          <w:lang w:val="es-PE"/>
        </w:rPr>
        <w:t xml:space="preserve">s </w:t>
      </w:r>
      <w:r w:rsidR="00C81B57">
        <w:rPr>
          <w:lang w:val="es-PE"/>
        </w:rPr>
        <w:t xml:space="preserve">granos de </w:t>
      </w:r>
      <w:r w:rsidR="00FB1418" w:rsidRPr="00FB1418">
        <w:rPr>
          <w:lang w:val="es-PE"/>
        </w:rPr>
        <w:t>arena del río Ganges</w:t>
      </w:r>
      <w:r w:rsidR="00C81B57">
        <w:rPr>
          <w:lang w:val="es-PE"/>
        </w:rPr>
        <w:t>”</w:t>
      </w:r>
      <w:r w:rsidR="00FB1418" w:rsidRPr="00FB1418">
        <w:rPr>
          <w:lang w:val="es-PE"/>
        </w:rPr>
        <w:t xml:space="preserve"> (410), </w:t>
      </w:r>
      <w:r w:rsidR="00C81B57">
        <w:rPr>
          <w:lang w:val="es-PE"/>
        </w:rPr>
        <w:t>etc</w:t>
      </w:r>
      <w:r w:rsidR="00FB1418" w:rsidRPr="00FB1418">
        <w:rPr>
          <w:lang w:val="es-PE"/>
        </w:rPr>
        <w:t>.</w:t>
      </w:r>
      <w:r w:rsidR="00FB1418" w:rsidRPr="00FB1418">
        <w:rPr>
          <w:vertAlign w:val="superscript"/>
          <w:lang w:val="es-PE"/>
        </w:rPr>
        <w:t>17</w:t>
      </w:r>
    </w:p>
    <w:p w14:paraId="06763454" w14:textId="62B35867" w:rsidR="00573E44" w:rsidRPr="00573E44" w:rsidRDefault="00573E44" w:rsidP="009E133B">
      <w:pPr>
        <w:rPr>
          <w:lang w:val="es-PE"/>
        </w:rPr>
      </w:pPr>
      <w:r>
        <w:rPr>
          <w:lang w:val="es-PE"/>
        </w:rPr>
        <w:t>Tal c</w:t>
      </w:r>
      <w:r w:rsidRPr="00573E44">
        <w:rPr>
          <w:lang w:val="es-PE"/>
        </w:rPr>
        <w:t xml:space="preserve">omo </w:t>
      </w:r>
      <w:r w:rsidR="0002718D">
        <w:rPr>
          <w:lang w:val="es-PE"/>
        </w:rPr>
        <w:t>lo</w:t>
      </w:r>
      <w:r w:rsidRPr="00573E44">
        <w:rPr>
          <w:lang w:val="es-PE"/>
        </w:rPr>
        <w:t xml:space="preserve"> </w:t>
      </w:r>
      <w:r>
        <w:rPr>
          <w:lang w:val="es-PE"/>
        </w:rPr>
        <w:t>expresó</w:t>
      </w:r>
      <w:r w:rsidRPr="00573E44">
        <w:rPr>
          <w:lang w:val="es-PE"/>
        </w:rPr>
        <w:t xml:space="preserve"> G. K. Nariman, si en el </w:t>
      </w:r>
      <w:r w:rsidRPr="00573E44">
        <w:rPr>
          <w:i/>
          <w:iCs/>
          <w:lang w:val="es-PE"/>
        </w:rPr>
        <w:t>Hinayāna</w:t>
      </w:r>
      <w:r w:rsidRPr="00573E44">
        <w:rPr>
          <w:lang w:val="es-PE"/>
        </w:rPr>
        <w:t xml:space="preserve"> se menciona a varios </w:t>
      </w:r>
      <w:r w:rsidR="008816A5" w:rsidRPr="008816A5">
        <w:rPr>
          <w:i/>
          <w:iCs/>
          <w:lang w:val="es-PE"/>
        </w:rPr>
        <w:t>Buddhas</w:t>
      </w:r>
      <w:r w:rsidRPr="00573E44">
        <w:rPr>
          <w:lang w:val="es-PE"/>
        </w:rPr>
        <w:t xml:space="preserve"> predecesores de </w:t>
      </w:r>
      <w:r w:rsidRPr="00573E44">
        <w:rPr>
          <w:i/>
          <w:iCs/>
          <w:lang w:val="es-PE"/>
        </w:rPr>
        <w:t>Sākyamuni</w:t>
      </w:r>
      <w:r w:rsidRPr="00573E44">
        <w:rPr>
          <w:lang w:val="es-PE"/>
        </w:rPr>
        <w:t xml:space="preserve"> en </w:t>
      </w:r>
      <w:r w:rsidRPr="008816A5">
        <w:rPr>
          <w:i/>
          <w:iCs/>
          <w:lang w:val="es-PE"/>
        </w:rPr>
        <w:t>eones</w:t>
      </w:r>
      <w:r w:rsidRPr="00573E44">
        <w:rPr>
          <w:lang w:val="es-PE"/>
        </w:rPr>
        <w:t xml:space="preserve"> anteriores, el </w:t>
      </w:r>
      <w:r w:rsidRPr="00573E44">
        <w:rPr>
          <w:i/>
          <w:iCs/>
          <w:lang w:val="es-PE"/>
        </w:rPr>
        <w:t>Mahāyana</w:t>
      </w:r>
      <w:r w:rsidRPr="00573E44">
        <w:rPr>
          <w:lang w:val="es-PE"/>
        </w:rPr>
        <w:t xml:space="preserve"> </w:t>
      </w:r>
      <w:r w:rsidR="008816A5">
        <w:rPr>
          <w:lang w:val="es-PE"/>
        </w:rPr>
        <w:t>registra</w:t>
      </w:r>
      <w:r w:rsidRPr="00573E44">
        <w:rPr>
          <w:lang w:val="es-PE"/>
        </w:rPr>
        <w:t xml:space="preserve"> a sus </w:t>
      </w:r>
      <w:r w:rsidR="008816A5" w:rsidRPr="008816A5">
        <w:rPr>
          <w:i/>
          <w:iCs/>
          <w:lang w:val="es-PE"/>
        </w:rPr>
        <w:t xml:space="preserve">Buddhas </w:t>
      </w:r>
      <w:r w:rsidR="0002718D">
        <w:rPr>
          <w:lang w:val="es-PE"/>
        </w:rPr>
        <w:t xml:space="preserve">ni </w:t>
      </w:r>
      <w:r w:rsidRPr="00573E44">
        <w:rPr>
          <w:lang w:val="es-PE"/>
        </w:rPr>
        <w:t>por mil</w:t>
      </w:r>
      <w:r w:rsidR="008816A5">
        <w:rPr>
          <w:lang w:val="es-PE"/>
        </w:rPr>
        <w:t>es</w:t>
      </w:r>
      <w:r w:rsidRPr="00573E44">
        <w:rPr>
          <w:lang w:val="es-PE"/>
        </w:rPr>
        <w:t xml:space="preserve">, </w:t>
      </w:r>
      <w:r w:rsidR="0002718D">
        <w:rPr>
          <w:lang w:val="es-PE"/>
        </w:rPr>
        <w:t>si</w:t>
      </w:r>
      <w:r w:rsidRPr="00573E44">
        <w:rPr>
          <w:lang w:val="es-PE"/>
        </w:rPr>
        <w:t xml:space="preserve">no por millones. Además, </w:t>
      </w:r>
      <w:r w:rsidR="0055795A" w:rsidRPr="0055795A">
        <w:rPr>
          <w:lang w:val="es-PE"/>
        </w:rPr>
        <w:t>los budistas</w:t>
      </w:r>
      <w:r w:rsidR="0055795A" w:rsidRPr="00573E44">
        <w:rPr>
          <w:i/>
          <w:iCs/>
          <w:lang w:val="es-PE"/>
        </w:rPr>
        <w:t xml:space="preserve"> Mahāyāna</w:t>
      </w:r>
      <w:r w:rsidR="0002718D">
        <w:rPr>
          <w:lang w:val="es-PE"/>
        </w:rPr>
        <w:t>s</w:t>
      </w:r>
      <w:r w:rsidR="0055795A" w:rsidRPr="00573E44">
        <w:rPr>
          <w:lang w:val="es-PE"/>
        </w:rPr>
        <w:t xml:space="preserve"> </w:t>
      </w:r>
      <w:r w:rsidR="0055795A">
        <w:rPr>
          <w:lang w:val="es-PE"/>
        </w:rPr>
        <w:t xml:space="preserve">veneran a </w:t>
      </w:r>
      <w:r w:rsidRPr="00573E44">
        <w:rPr>
          <w:lang w:val="es-PE"/>
        </w:rPr>
        <w:t xml:space="preserve">innumerables millones de </w:t>
      </w:r>
      <w:r w:rsidR="0055795A" w:rsidRPr="008816A5">
        <w:rPr>
          <w:i/>
          <w:iCs/>
          <w:lang w:val="es-PE"/>
        </w:rPr>
        <w:t>Bodhisatta</w:t>
      </w:r>
      <w:r w:rsidR="0055795A" w:rsidRPr="00573E44">
        <w:rPr>
          <w:lang w:val="es-PE"/>
        </w:rPr>
        <w:t xml:space="preserve">s </w:t>
      </w:r>
      <w:r w:rsidRPr="00573E44">
        <w:rPr>
          <w:lang w:val="es-PE"/>
        </w:rPr>
        <w:t>como seres divinos.</w:t>
      </w:r>
      <w:r w:rsidRPr="00573E44">
        <w:rPr>
          <w:vertAlign w:val="superscript"/>
          <w:lang w:val="es-PE"/>
        </w:rPr>
        <w:t>18</w:t>
      </w:r>
    </w:p>
    <w:p w14:paraId="55FDCDCA" w14:textId="1AD467B7" w:rsidR="00FA482D" w:rsidRPr="00573E44" w:rsidRDefault="005B01FF" w:rsidP="00FA482D">
      <w:pPr>
        <w:rPr>
          <w:lang w:val="es-PE"/>
        </w:rPr>
      </w:pPr>
      <w:r w:rsidRPr="005B01FF">
        <w:rPr>
          <w:lang w:val="es-PE"/>
        </w:rPr>
        <w:t xml:space="preserve">En las obras de los escritores budistas en </w:t>
      </w:r>
      <w:r w:rsidRPr="005B01FF">
        <w:rPr>
          <w:i/>
          <w:iCs/>
          <w:lang w:val="es-PE"/>
        </w:rPr>
        <w:t>sánscrito</w:t>
      </w:r>
      <w:r w:rsidRPr="005B01FF">
        <w:rPr>
          <w:lang w:val="es-PE"/>
        </w:rPr>
        <w:t xml:space="preserve"> se </w:t>
      </w:r>
      <w:r>
        <w:rPr>
          <w:lang w:val="es-PE"/>
        </w:rPr>
        <w:t xml:space="preserve">ha </w:t>
      </w:r>
      <w:r w:rsidRPr="005B01FF">
        <w:rPr>
          <w:lang w:val="es-PE"/>
        </w:rPr>
        <w:t>observa</w:t>
      </w:r>
      <w:r>
        <w:rPr>
          <w:lang w:val="es-PE"/>
        </w:rPr>
        <w:t>do</w:t>
      </w:r>
      <w:r w:rsidRPr="005B01FF">
        <w:rPr>
          <w:lang w:val="es-PE"/>
        </w:rPr>
        <w:t xml:space="preserve"> una multiplicación espectacular de </w:t>
      </w:r>
      <w:r w:rsidRPr="005B01FF">
        <w:rPr>
          <w:i/>
          <w:iCs/>
          <w:lang w:val="es-PE"/>
        </w:rPr>
        <w:t>Buddha</w:t>
      </w:r>
      <w:r w:rsidRPr="005B01FF">
        <w:rPr>
          <w:lang w:val="es-PE"/>
        </w:rPr>
        <w:t>s.</w:t>
      </w:r>
      <w:r w:rsidR="00573E44" w:rsidRPr="00573E44">
        <w:rPr>
          <w:lang w:val="es-PE"/>
        </w:rPr>
        <w:t xml:space="preserve"> De hecho, el número de </w:t>
      </w:r>
      <w:r w:rsidRPr="005B01FF">
        <w:rPr>
          <w:i/>
          <w:iCs/>
          <w:lang w:val="es-PE"/>
        </w:rPr>
        <w:t xml:space="preserve">Buddhas </w:t>
      </w:r>
      <w:r w:rsidR="00573E44" w:rsidRPr="00573E44">
        <w:rPr>
          <w:lang w:val="es-PE"/>
        </w:rPr>
        <w:t xml:space="preserve">se amplió tanto que daba la impresión de que los escritores implicados </w:t>
      </w:r>
      <w:r w:rsidR="0002718D">
        <w:rPr>
          <w:lang w:val="es-PE"/>
        </w:rPr>
        <w:t>estuviesen compitiendo</w:t>
      </w:r>
      <w:r w:rsidR="00AF4E1F">
        <w:rPr>
          <w:lang w:val="es-PE"/>
        </w:rPr>
        <w:t xml:space="preserve"> entre sí</w:t>
      </w:r>
      <w:r w:rsidR="00573E44" w:rsidRPr="00573E44">
        <w:rPr>
          <w:lang w:val="es-PE"/>
        </w:rPr>
        <w:t>. De</w:t>
      </w:r>
      <w:r w:rsidR="00AF4E1F">
        <w:rPr>
          <w:lang w:val="es-PE"/>
        </w:rPr>
        <w:t>sde</w:t>
      </w:r>
      <w:r w:rsidR="00573E44" w:rsidRPr="00573E44">
        <w:rPr>
          <w:lang w:val="es-PE"/>
        </w:rPr>
        <w:t xml:space="preserve"> </w:t>
      </w:r>
      <w:r w:rsidR="0002718D">
        <w:rPr>
          <w:lang w:val="es-PE"/>
        </w:rPr>
        <w:t xml:space="preserve">los </w:t>
      </w:r>
      <w:r w:rsidR="00573E44" w:rsidRPr="00573E44">
        <w:rPr>
          <w:lang w:val="es-PE"/>
        </w:rPr>
        <w:t xml:space="preserve">miles de </w:t>
      </w:r>
      <w:r w:rsidR="00AF4E1F" w:rsidRPr="00AF4E1F">
        <w:rPr>
          <w:i/>
          <w:iCs/>
          <w:lang w:val="es-PE"/>
        </w:rPr>
        <w:t>Buddha</w:t>
      </w:r>
      <w:r w:rsidR="00AF4E1F" w:rsidRPr="00AF4E1F">
        <w:rPr>
          <w:lang w:val="es-PE"/>
        </w:rPr>
        <w:t>s</w:t>
      </w:r>
      <w:r w:rsidR="00AF4E1F" w:rsidRPr="00AF4E1F">
        <w:rPr>
          <w:i/>
          <w:iCs/>
          <w:lang w:val="es-PE"/>
        </w:rPr>
        <w:t xml:space="preserve"> </w:t>
      </w:r>
      <w:r w:rsidR="00573E44" w:rsidRPr="00AF4E1F">
        <w:rPr>
          <w:lang w:val="es-PE"/>
        </w:rPr>
        <w:t>mencionados</w:t>
      </w:r>
      <w:r w:rsidR="00573E44" w:rsidRPr="00573E44">
        <w:rPr>
          <w:i/>
          <w:iCs/>
          <w:lang w:val="es-PE"/>
        </w:rPr>
        <w:t xml:space="preserve"> </w:t>
      </w:r>
      <w:r w:rsidR="00573E44" w:rsidRPr="00AF4E1F">
        <w:rPr>
          <w:lang w:val="es-PE"/>
        </w:rPr>
        <w:t>en el</w:t>
      </w:r>
      <w:r w:rsidR="00573E44" w:rsidRPr="00573E44">
        <w:rPr>
          <w:i/>
          <w:iCs/>
          <w:lang w:val="es-PE"/>
        </w:rPr>
        <w:t xml:space="preserve"> </w:t>
      </w:r>
      <w:r w:rsidR="00573E44" w:rsidRPr="00AF4E1F">
        <w:rPr>
          <w:i/>
          <w:iCs/>
          <w:lang w:val="es-PE"/>
        </w:rPr>
        <w:t>Suvarṇaprabhāsa</w:t>
      </w:r>
      <w:r w:rsidR="00573E44" w:rsidRPr="00573E44">
        <w:rPr>
          <w:lang w:val="es-PE"/>
        </w:rPr>
        <w:t>,</w:t>
      </w:r>
      <w:r w:rsidR="00573E44" w:rsidRPr="00AF4E1F">
        <w:rPr>
          <w:vertAlign w:val="superscript"/>
          <w:lang w:val="es-PE"/>
        </w:rPr>
        <w:t>19</w:t>
      </w:r>
      <w:r w:rsidR="00573E44" w:rsidRPr="00573E44">
        <w:rPr>
          <w:i/>
          <w:iCs/>
          <w:lang w:val="es-PE"/>
        </w:rPr>
        <w:t xml:space="preserve"> </w:t>
      </w:r>
      <w:r w:rsidR="00573E44" w:rsidRPr="00AF4E1F">
        <w:rPr>
          <w:lang w:val="es-PE"/>
        </w:rPr>
        <w:t xml:space="preserve">el número creció </w:t>
      </w:r>
      <w:r w:rsidR="00AF4E1F">
        <w:rPr>
          <w:lang w:val="es-PE"/>
        </w:rPr>
        <w:t>hasta</w:t>
      </w:r>
      <w:r w:rsidR="00573E44" w:rsidRPr="00AF4E1F">
        <w:rPr>
          <w:lang w:val="es-PE"/>
        </w:rPr>
        <w:t xml:space="preserve"> </w:t>
      </w:r>
      <w:r w:rsidR="0002718D">
        <w:rPr>
          <w:lang w:val="es-PE"/>
        </w:rPr>
        <w:t>10’000</w:t>
      </w:r>
      <w:r w:rsidR="00B7383A">
        <w:rPr>
          <w:lang w:val="es-PE"/>
        </w:rPr>
        <w:t>,000</w:t>
      </w:r>
      <w:r w:rsidR="00573E44" w:rsidRPr="00573E44">
        <w:rPr>
          <w:i/>
          <w:iCs/>
          <w:lang w:val="es-PE"/>
        </w:rPr>
        <w:t xml:space="preserve"> </w:t>
      </w:r>
      <w:r w:rsidR="00573E44" w:rsidRPr="00AF4E1F">
        <w:rPr>
          <w:lang w:val="es-PE"/>
        </w:rPr>
        <w:t>(</w:t>
      </w:r>
      <w:r w:rsidR="00573E44" w:rsidRPr="00AF4E1F">
        <w:rPr>
          <w:i/>
          <w:iCs/>
          <w:lang w:val="es-PE"/>
        </w:rPr>
        <w:t>koti</w:t>
      </w:r>
      <w:r w:rsidR="00573E44" w:rsidRPr="00573E44">
        <w:rPr>
          <w:lang w:val="es-PE"/>
        </w:rPr>
        <w:t xml:space="preserve">s) en el </w:t>
      </w:r>
      <w:r w:rsidR="00573E44" w:rsidRPr="007B680F">
        <w:rPr>
          <w:i/>
          <w:iCs/>
          <w:lang w:val="es-PE"/>
        </w:rPr>
        <w:t>Lalitavistara</w:t>
      </w:r>
      <w:r w:rsidR="00573E44" w:rsidRPr="00573E44">
        <w:rPr>
          <w:vertAlign w:val="superscript"/>
          <w:lang w:val="es-PE"/>
        </w:rPr>
        <w:t>,</w:t>
      </w:r>
      <w:r w:rsidR="00573E44" w:rsidRPr="00573E44">
        <w:rPr>
          <w:lang w:val="es-PE"/>
        </w:rPr>
        <w:t xml:space="preserve"> y luego</w:t>
      </w:r>
      <w:r w:rsidR="00AF4E1F">
        <w:rPr>
          <w:lang w:val="es-PE"/>
        </w:rPr>
        <w:t>,</w:t>
      </w:r>
      <w:r w:rsidR="00573E44" w:rsidRPr="00573E44">
        <w:rPr>
          <w:lang w:val="es-PE"/>
        </w:rPr>
        <w:t xml:space="preserve"> </w:t>
      </w:r>
      <w:r w:rsidR="0003701B">
        <w:rPr>
          <w:lang w:val="es-PE"/>
        </w:rPr>
        <w:t>hasta</w:t>
      </w:r>
      <w:r w:rsidR="00573E44" w:rsidRPr="00573E44">
        <w:rPr>
          <w:lang w:val="es-PE"/>
        </w:rPr>
        <w:t xml:space="preserve"> </w:t>
      </w:r>
      <w:r w:rsidR="00B7383A">
        <w:rPr>
          <w:lang w:val="es-PE"/>
        </w:rPr>
        <w:t>81’000,000</w:t>
      </w:r>
      <w:r w:rsidR="00B7383A" w:rsidRPr="00573E44">
        <w:rPr>
          <w:i/>
          <w:iCs/>
          <w:lang w:val="es-PE"/>
        </w:rPr>
        <w:t xml:space="preserve"> </w:t>
      </w:r>
      <w:r w:rsidR="00573E44" w:rsidRPr="00573E44">
        <w:rPr>
          <w:lang w:val="es-PE"/>
        </w:rPr>
        <w:t xml:space="preserve">de </w:t>
      </w:r>
      <w:r w:rsidR="00573E44" w:rsidRPr="00573E44">
        <w:rPr>
          <w:i/>
          <w:iCs/>
          <w:lang w:val="es-PE"/>
        </w:rPr>
        <w:t>niyutas</w:t>
      </w:r>
      <w:r w:rsidR="00573E44" w:rsidRPr="00573E44">
        <w:rPr>
          <w:lang w:val="es-PE"/>
        </w:rPr>
        <w:t xml:space="preserve"> (</w:t>
      </w:r>
      <w:r w:rsidR="00573E44" w:rsidRPr="00573E44">
        <w:rPr>
          <w:i/>
          <w:iCs/>
          <w:lang w:val="es-PE"/>
        </w:rPr>
        <w:t>koṭiniyutaśatasahasrāṇi</w:t>
      </w:r>
      <w:r w:rsidR="00573E44" w:rsidRPr="00573E44">
        <w:rPr>
          <w:lang w:val="es-PE"/>
        </w:rPr>
        <w:t xml:space="preserve">) y </w:t>
      </w:r>
      <w:r w:rsidR="0003701B">
        <w:rPr>
          <w:lang w:val="es-PE"/>
        </w:rPr>
        <w:t xml:space="preserve">hasta </w:t>
      </w:r>
      <w:r w:rsidR="00573E44" w:rsidRPr="00573E44">
        <w:rPr>
          <w:lang w:val="es-PE"/>
        </w:rPr>
        <w:t xml:space="preserve">expandirse a </w:t>
      </w:r>
      <w:r w:rsidR="0003701B">
        <w:rPr>
          <w:lang w:val="es-PE"/>
        </w:rPr>
        <w:t>tantos</w:t>
      </w:r>
      <w:r w:rsidR="00573E44" w:rsidRPr="00573E44">
        <w:rPr>
          <w:lang w:val="es-PE"/>
        </w:rPr>
        <w:t xml:space="preserve"> </w:t>
      </w:r>
      <w:r w:rsidR="0003701B" w:rsidRPr="0003701B">
        <w:rPr>
          <w:i/>
          <w:iCs/>
          <w:lang w:val="es-PE"/>
        </w:rPr>
        <w:t>Buddha</w:t>
      </w:r>
      <w:r w:rsidR="0003701B" w:rsidRPr="0003701B">
        <w:rPr>
          <w:lang w:val="es-PE"/>
        </w:rPr>
        <w:t>s</w:t>
      </w:r>
      <w:r w:rsidR="00573E44" w:rsidRPr="00573E44">
        <w:rPr>
          <w:lang w:val="es-PE"/>
        </w:rPr>
        <w:t xml:space="preserve"> como </w:t>
      </w:r>
      <w:r w:rsidR="005D296C">
        <w:rPr>
          <w:lang w:val="es-PE"/>
        </w:rPr>
        <w:t>300’000,000</w:t>
      </w:r>
      <w:r w:rsidR="005D296C" w:rsidRPr="00573E44">
        <w:rPr>
          <w:i/>
          <w:iCs/>
          <w:lang w:val="es-PE"/>
        </w:rPr>
        <w:t xml:space="preserve"> </w:t>
      </w:r>
      <w:r w:rsidR="00573E44" w:rsidRPr="00573E44">
        <w:rPr>
          <w:lang w:val="es-PE"/>
        </w:rPr>
        <w:t xml:space="preserve">con el nombre </w:t>
      </w:r>
      <w:r w:rsidR="00573E44" w:rsidRPr="0003701B">
        <w:rPr>
          <w:lang w:val="es-PE"/>
        </w:rPr>
        <w:t>de</w:t>
      </w:r>
      <w:r w:rsidR="00573E44" w:rsidRPr="00573E44">
        <w:rPr>
          <w:i/>
          <w:iCs/>
          <w:lang w:val="es-PE"/>
        </w:rPr>
        <w:t xml:space="preserve"> Sākyamuni</w:t>
      </w:r>
      <w:r w:rsidR="00573E44" w:rsidRPr="00573E44">
        <w:rPr>
          <w:lang w:val="es-PE"/>
        </w:rPr>
        <w:t xml:space="preserve">, </w:t>
      </w:r>
      <w:r w:rsidR="005D296C">
        <w:rPr>
          <w:lang w:val="es-PE"/>
        </w:rPr>
        <w:t>80,000</w:t>
      </w:r>
      <w:r w:rsidR="005D296C" w:rsidRPr="00573E44">
        <w:rPr>
          <w:i/>
          <w:iCs/>
          <w:lang w:val="es-PE"/>
        </w:rPr>
        <w:t xml:space="preserve"> </w:t>
      </w:r>
      <w:r w:rsidR="00573E44" w:rsidRPr="00573E44">
        <w:rPr>
          <w:lang w:val="es-PE"/>
        </w:rPr>
        <w:t xml:space="preserve">con el nombre </w:t>
      </w:r>
      <w:r w:rsidR="00573E44" w:rsidRPr="0003701B">
        <w:rPr>
          <w:lang w:val="es-PE"/>
        </w:rPr>
        <w:t>de</w:t>
      </w:r>
      <w:r w:rsidR="00573E44" w:rsidRPr="00573E44">
        <w:rPr>
          <w:i/>
          <w:iCs/>
          <w:lang w:val="es-PE"/>
        </w:rPr>
        <w:t xml:space="preserve"> Pradyota</w:t>
      </w:r>
      <w:r w:rsidR="00573E44" w:rsidRPr="00573E44">
        <w:rPr>
          <w:lang w:val="es-PE"/>
        </w:rPr>
        <w:t xml:space="preserve">, </w:t>
      </w:r>
      <w:r w:rsidR="005D296C">
        <w:rPr>
          <w:lang w:val="es-PE"/>
        </w:rPr>
        <w:t>3’000,000</w:t>
      </w:r>
      <w:r w:rsidR="005D296C" w:rsidRPr="00573E44">
        <w:rPr>
          <w:i/>
          <w:iCs/>
          <w:lang w:val="es-PE"/>
        </w:rPr>
        <w:t xml:space="preserve"> </w:t>
      </w:r>
      <w:r w:rsidR="00573E44" w:rsidRPr="00573E44">
        <w:rPr>
          <w:lang w:val="es-PE"/>
        </w:rPr>
        <w:t xml:space="preserve">con el nombre de </w:t>
      </w:r>
      <w:r w:rsidR="00573E44" w:rsidRPr="00573E44">
        <w:rPr>
          <w:i/>
          <w:iCs/>
          <w:lang w:val="es-PE"/>
        </w:rPr>
        <w:t>Puṣpa</w:t>
      </w:r>
      <w:r w:rsidR="00573E44" w:rsidRPr="00573E44">
        <w:rPr>
          <w:lang w:val="es-PE"/>
        </w:rPr>
        <w:t xml:space="preserve">, </w:t>
      </w:r>
      <w:r w:rsidR="005D296C">
        <w:rPr>
          <w:lang w:val="es-PE"/>
        </w:rPr>
        <w:t>18,000</w:t>
      </w:r>
      <w:r w:rsidR="00573E44" w:rsidRPr="00573E44">
        <w:rPr>
          <w:lang w:val="es-PE"/>
        </w:rPr>
        <w:t xml:space="preserve"> con el </w:t>
      </w:r>
      <w:r w:rsidR="00573E44" w:rsidRPr="0003701B">
        <w:rPr>
          <w:lang w:val="es-PE"/>
        </w:rPr>
        <w:t>nombre de</w:t>
      </w:r>
      <w:r w:rsidR="00573E44" w:rsidRPr="00573E44">
        <w:rPr>
          <w:i/>
          <w:iCs/>
          <w:lang w:val="es-PE"/>
        </w:rPr>
        <w:t xml:space="preserve"> Māradhvaja</w:t>
      </w:r>
      <w:r w:rsidR="00573E44" w:rsidRPr="00573E44">
        <w:rPr>
          <w:lang w:val="es-PE"/>
        </w:rPr>
        <w:t xml:space="preserve">, </w:t>
      </w:r>
      <w:r w:rsidR="005D296C">
        <w:rPr>
          <w:lang w:val="es-PE"/>
        </w:rPr>
        <w:t>500</w:t>
      </w:r>
      <w:r w:rsidR="00573E44" w:rsidRPr="00573E44">
        <w:rPr>
          <w:lang w:val="es-PE"/>
        </w:rPr>
        <w:t xml:space="preserve"> con el </w:t>
      </w:r>
      <w:r w:rsidR="00573E44" w:rsidRPr="0003701B">
        <w:rPr>
          <w:lang w:val="es-PE"/>
        </w:rPr>
        <w:t>nombre de</w:t>
      </w:r>
      <w:r w:rsidR="00573E44" w:rsidRPr="00573E44">
        <w:rPr>
          <w:i/>
          <w:iCs/>
          <w:lang w:val="es-PE"/>
        </w:rPr>
        <w:t xml:space="preserve"> Padmottara</w:t>
      </w:r>
      <w:r w:rsidR="00573E44" w:rsidRPr="00573E44">
        <w:rPr>
          <w:lang w:val="es-PE"/>
        </w:rPr>
        <w:t>,</w:t>
      </w:r>
      <w:r w:rsidR="005D296C">
        <w:rPr>
          <w:lang w:val="es-PE"/>
        </w:rPr>
        <w:t xml:space="preserve"> 90,000</w:t>
      </w:r>
      <w:r w:rsidR="005D296C" w:rsidRPr="00573E44">
        <w:rPr>
          <w:i/>
          <w:iCs/>
          <w:lang w:val="es-PE"/>
        </w:rPr>
        <w:t xml:space="preserve"> </w:t>
      </w:r>
      <w:r w:rsidR="00573E44" w:rsidRPr="00573E44">
        <w:rPr>
          <w:lang w:val="es-PE"/>
        </w:rPr>
        <w:t xml:space="preserve">con el </w:t>
      </w:r>
      <w:r w:rsidR="00573E44" w:rsidRPr="0003701B">
        <w:rPr>
          <w:i/>
          <w:iCs/>
          <w:lang w:val="es-PE"/>
        </w:rPr>
        <w:t>nombre de</w:t>
      </w:r>
      <w:r w:rsidR="00573E44" w:rsidRPr="00573E44">
        <w:rPr>
          <w:i/>
          <w:iCs/>
          <w:lang w:val="es-PE"/>
        </w:rPr>
        <w:t xml:space="preserve"> Kaśyapa</w:t>
      </w:r>
      <w:r w:rsidR="00573E44" w:rsidRPr="00573E44">
        <w:rPr>
          <w:lang w:val="es-PE"/>
        </w:rPr>
        <w:t xml:space="preserve">, </w:t>
      </w:r>
      <w:r w:rsidR="005D296C">
        <w:rPr>
          <w:lang w:val="es-PE"/>
        </w:rPr>
        <w:t>15,000</w:t>
      </w:r>
      <w:r w:rsidR="005D296C" w:rsidRPr="00573E44">
        <w:rPr>
          <w:i/>
          <w:iCs/>
          <w:lang w:val="es-PE"/>
        </w:rPr>
        <w:t xml:space="preserve"> </w:t>
      </w:r>
      <w:r w:rsidR="00573E44" w:rsidRPr="00573E44">
        <w:rPr>
          <w:lang w:val="es-PE"/>
        </w:rPr>
        <w:t xml:space="preserve">con el nombre </w:t>
      </w:r>
      <w:r w:rsidR="00573E44" w:rsidRPr="0003701B">
        <w:rPr>
          <w:lang w:val="es-PE"/>
        </w:rPr>
        <w:t>de</w:t>
      </w:r>
      <w:r w:rsidR="00573E44" w:rsidRPr="00573E44">
        <w:rPr>
          <w:i/>
          <w:iCs/>
          <w:lang w:val="es-PE"/>
        </w:rPr>
        <w:t xml:space="preserve"> Pratāpa</w:t>
      </w:r>
      <w:r w:rsidR="00573E44" w:rsidRPr="00573E44">
        <w:rPr>
          <w:lang w:val="es-PE"/>
        </w:rPr>
        <w:t xml:space="preserve">, </w:t>
      </w:r>
      <w:r w:rsidR="005D296C">
        <w:rPr>
          <w:lang w:val="es-PE"/>
        </w:rPr>
        <w:t>2,000</w:t>
      </w:r>
      <w:r w:rsidR="00573E44" w:rsidRPr="00573E44">
        <w:rPr>
          <w:lang w:val="es-PE"/>
        </w:rPr>
        <w:t xml:space="preserve"> con el nombre </w:t>
      </w:r>
      <w:r w:rsidR="00573E44" w:rsidRPr="0003701B">
        <w:rPr>
          <w:lang w:val="es-PE"/>
        </w:rPr>
        <w:t>de</w:t>
      </w:r>
      <w:r w:rsidR="00573E44" w:rsidRPr="00573E44">
        <w:rPr>
          <w:i/>
          <w:iCs/>
          <w:lang w:val="es-PE"/>
        </w:rPr>
        <w:t xml:space="preserve"> Kauṇdinya</w:t>
      </w:r>
      <w:r w:rsidR="00573E44" w:rsidRPr="00573E44">
        <w:rPr>
          <w:lang w:val="es-PE"/>
        </w:rPr>
        <w:t xml:space="preserve">, </w:t>
      </w:r>
      <w:r w:rsidR="005D296C">
        <w:rPr>
          <w:lang w:val="es-PE"/>
        </w:rPr>
        <w:t>1,000</w:t>
      </w:r>
      <w:r w:rsidR="00573E44" w:rsidRPr="00573E44">
        <w:rPr>
          <w:lang w:val="es-PE"/>
        </w:rPr>
        <w:t xml:space="preserve"> </w:t>
      </w:r>
      <w:r w:rsidR="00AF5039" w:rsidRPr="00AF5039">
        <w:rPr>
          <w:i/>
          <w:iCs/>
          <w:lang w:val="es-PE"/>
        </w:rPr>
        <w:t xml:space="preserve">Buddhas </w:t>
      </w:r>
      <w:r w:rsidR="00573E44" w:rsidRPr="0003701B">
        <w:rPr>
          <w:lang w:val="es-PE"/>
        </w:rPr>
        <w:t>con el nombre de</w:t>
      </w:r>
      <w:r w:rsidR="00573E44" w:rsidRPr="00573E44">
        <w:rPr>
          <w:i/>
          <w:iCs/>
          <w:lang w:val="es-PE"/>
        </w:rPr>
        <w:t xml:space="preserve"> </w:t>
      </w:r>
      <w:r w:rsidR="00573E44" w:rsidRPr="00AF5039">
        <w:rPr>
          <w:i/>
          <w:iCs/>
          <w:lang w:val="es-PE"/>
        </w:rPr>
        <w:t>Jambudhvaja</w:t>
      </w:r>
      <w:r w:rsidR="00573E44" w:rsidRPr="00573E44">
        <w:rPr>
          <w:lang w:val="es-PE"/>
        </w:rPr>
        <w:t xml:space="preserve">, </w:t>
      </w:r>
      <w:r w:rsidR="005D296C">
        <w:rPr>
          <w:lang w:val="es-PE"/>
        </w:rPr>
        <w:t>84,000</w:t>
      </w:r>
      <w:r w:rsidR="005D296C" w:rsidRPr="00573E44">
        <w:rPr>
          <w:i/>
          <w:iCs/>
          <w:lang w:val="es-PE"/>
        </w:rPr>
        <w:t xml:space="preserve"> </w:t>
      </w:r>
      <w:r w:rsidR="00573E44" w:rsidRPr="00573E44">
        <w:rPr>
          <w:lang w:val="es-PE"/>
        </w:rPr>
        <w:t xml:space="preserve">con el </w:t>
      </w:r>
      <w:r w:rsidR="00573E44" w:rsidRPr="00AF5039">
        <w:rPr>
          <w:lang w:val="es-PE"/>
        </w:rPr>
        <w:t>nombre de</w:t>
      </w:r>
      <w:r w:rsidR="00573E44" w:rsidRPr="00573E44">
        <w:rPr>
          <w:i/>
          <w:iCs/>
          <w:lang w:val="es-PE"/>
        </w:rPr>
        <w:t xml:space="preserve"> Indradhvaja</w:t>
      </w:r>
      <w:r w:rsidR="00573E44" w:rsidRPr="00573E44">
        <w:rPr>
          <w:lang w:val="es-PE"/>
        </w:rPr>
        <w:t xml:space="preserve">, </w:t>
      </w:r>
      <w:r w:rsidR="005D296C">
        <w:rPr>
          <w:lang w:val="es-PE"/>
        </w:rPr>
        <w:t>15,000</w:t>
      </w:r>
      <w:r w:rsidR="005D296C" w:rsidRPr="00573E44">
        <w:rPr>
          <w:i/>
          <w:iCs/>
          <w:lang w:val="es-PE"/>
        </w:rPr>
        <w:t xml:space="preserve"> </w:t>
      </w:r>
      <w:r w:rsidR="00573E44" w:rsidRPr="00573E44">
        <w:rPr>
          <w:lang w:val="es-PE"/>
        </w:rPr>
        <w:t xml:space="preserve">con el </w:t>
      </w:r>
      <w:r w:rsidR="00573E44" w:rsidRPr="00AF5039">
        <w:rPr>
          <w:lang w:val="es-PE"/>
        </w:rPr>
        <w:t>nombre de</w:t>
      </w:r>
      <w:r w:rsidR="00573E44" w:rsidRPr="00573E44">
        <w:rPr>
          <w:i/>
          <w:iCs/>
          <w:lang w:val="es-PE"/>
        </w:rPr>
        <w:t xml:space="preserve"> Āditya</w:t>
      </w:r>
      <w:r w:rsidR="00573E44" w:rsidRPr="00573E44">
        <w:rPr>
          <w:lang w:val="es-PE"/>
        </w:rPr>
        <w:t xml:space="preserve">, </w:t>
      </w:r>
      <w:r w:rsidR="005D296C">
        <w:rPr>
          <w:lang w:val="es-PE"/>
        </w:rPr>
        <w:t>6200</w:t>
      </w:r>
      <w:r w:rsidR="005D296C" w:rsidRPr="00573E44">
        <w:rPr>
          <w:i/>
          <w:iCs/>
          <w:lang w:val="es-PE"/>
        </w:rPr>
        <w:t xml:space="preserve"> </w:t>
      </w:r>
      <w:r w:rsidR="00573E44" w:rsidRPr="00573E44">
        <w:rPr>
          <w:lang w:val="es-PE"/>
        </w:rPr>
        <w:t xml:space="preserve">con el nombre </w:t>
      </w:r>
      <w:r w:rsidR="00573E44" w:rsidRPr="00AF5039">
        <w:rPr>
          <w:lang w:val="es-PE"/>
        </w:rPr>
        <w:t>de</w:t>
      </w:r>
      <w:r w:rsidR="00573E44" w:rsidRPr="00573E44">
        <w:rPr>
          <w:i/>
          <w:iCs/>
          <w:lang w:val="es-PE"/>
        </w:rPr>
        <w:t xml:space="preserve"> Anyonya</w:t>
      </w:r>
      <w:r w:rsidR="0048323C">
        <w:rPr>
          <w:i/>
          <w:iCs/>
          <w:lang w:val="es-PE"/>
        </w:rPr>
        <w:t>,</w:t>
      </w:r>
      <w:r w:rsidR="00573E44" w:rsidRPr="00573E44">
        <w:rPr>
          <w:lang w:val="es-PE"/>
        </w:rPr>
        <w:t xml:space="preserve"> </w:t>
      </w:r>
      <w:r w:rsidR="0048323C">
        <w:rPr>
          <w:lang w:val="es-PE"/>
        </w:rPr>
        <w:t>etc.,</w:t>
      </w:r>
      <w:r w:rsidR="00573E44" w:rsidRPr="00573E44">
        <w:rPr>
          <w:lang w:val="es-PE"/>
        </w:rPr>
        <w:t xml:space="preserve"> </w:t>
      </w:r>
      <w:r w:rsidR="0048323C">
        <w:rPr>
          <w:lang w:val="es-PE"/>
        </w:rPr>
        <w:t xml:space="preserve">registrados así </w:t>
      </w:r>
      <w:r w:rsidR="00573E44" w:rsidRPr="00573E44">
        <w:rPr>
          <w:lang w:val="es-PE"/>
        </w:rPr>
        <w:t xml:space="preserve">en el </w:t>
      </w:r>
      <w:r w:rsidR="00573E44" w:rsidRPr="00573E44">
        <w:rPr>
          <w:i/>
          <w:iCs/>
          <w:lang w:val="es-PE"/>
        </w:rPr>
        <w:t>Mahāvastu</w:t>
      </w:r>
      <w:r w:rsidR="00573E44" w:rsidRPr="00573E44">
        <w:rPr>
          <w:lang w:val="es-PE"/>
        </w:rPr>
        <w:t>.</w:t>
      </w:r>
      <w:r w:rsidR="00573E44" w:rsidRPr="00573E44">
        <w:rPr>
          <w:vertAlign w:val="superscript"/>
          <w:lang w:val="es-PE"/>
        </w:rPr>
        <w:t>22</w:t>
      </w:r>
      <w:r w:rsidR="00573E44" w:rsidRPr="00573E44">
        <w:rPr>
          <w:lang w:val="es-PE"/>
        </w:rPr>
        <w:t xml:space="preserve"> </w:t>
      </w:r>
      <w:r w:rsidR="00057907">
        <w:rPr>
          <w:lang w:val="es-PE"/>
        </w:rPr>
        <w:t>Por otro lado</w:t>
      </w:r>
      <w:r w:rsidR="00573E44" w:rsidRPr="00573E44">
        <w:rPr>
          <w:lang w:val="es-PE"/>
        </w:rPr>
        <w:t xml:space="preserve">, obras como el </w:t>
      </w:r>
      <w:r w:rsidR="00573E44" w:rsidRPr="00573E44">
        <w:rPr>
          <w:i/>
          <w:iCs/>
          <w:lang w:val="es-PE"/>
        </w:rPr>
        <w:t>Saddharmapuṇḍarīka</w:t>
      </w:r>
      <w:r w:rsidR="00573E44" w:rsidRPr="00977FA4">
        <w:rPr>
          <w:vertAlign w:val="superscript"/>
          <w:lang w:val="es-PE"/>
        </w:rPr>
        <w:t>23</w:t>
      </w:r>
      <w:r w:rsidR="00573E44" w:rsidRPr="00573E44">
        <w:rPr>
          <w:lang w:val="es-PE"/>
        </w:rPr>
        <w:t xml:space="preserve"> hablan de </w:t>
      </w:r>
      <w:r w:rsidR="00573E44" w:rsidRPr="00573E44">
        <w:rPr>
          <w:i/>
          <w:iCs/>
          <w:lang w:val="es-PE"/>
        </w:rPr>
        <w:t>buddhakṣetras</w:t>
      </w:r>
      <w:r w:rsidR="00573E44" w:rsidRPr="00573E44">
        <w:rPr>
          <w:lang w:val="es-PE"/>
        </w:rPr>
        <w:t xml:space="preserve"> (campos </w:t>
      </w:r>
      <w:r w:rsidR="00573E44" w:rsidRPr="00977FA4">
        <w:rPr>
          <w:lang w:val="es-PE"/>
        </w:rPr>
        <w:t>de</w:t>
      </w:r>
      <w:r w:rsidR="00573E44" w:rsidRPr="00573E44">
        <w:rPr>
          <w:i/>
          <w:iCs/>
          <w:lang w:val="es-PE"/>
        </w:rPr>
        <w:t xml:space="preserve"> </w:t>
      </w:r>
      <w:r w:rsidR="00977FA4" w:rsidRPr="00977FA4">
        <w:rPr>
          <w:i/>
          <w:iCs/>
          <w:lang w:val="es-PE"/>
        </w:rPr>
        <w:t>Buddha</w:t>
      </w:r>
      <w:r w:rsidR="00573E44" w:rsidRPr="00573E44">
        <w:rPr>
          <w:lang w:val="es-PE"/>
        </w:rPr>
        <w:t xml:space="preserve">), cada uno compuesto por muchos mundos y universos con sus propios cielos, infiernos, mundos humanos y otros ámbitos. El </w:t>
      </w:r>
      <w:r w:rsidR="00573E44" w:rsidRPr="00573E44">
        <w:rPr>
          <w:i/>
          <w:iCs/>
          <w:lang w:val="es-PE"/>
        </w:rPr>
        <w:t>Karuṇāpuṇdarīka</w:t>
      </w:r>
      <w:r w:rsidR="00573E44" w:rsidRPr="00977FA4">
        <w:rPr>
          <w:i/>
          <w:iCs/>
          <w:vertAlign w:val="superscript"/>
          <w:lang w:val="es-PE"/>
        </w:rPr>
        <w:t>24</w:t>
      </w:r>
      <w:r w:rsidR="00573E44" w:rsidRPr="00573E44">
        <w:rPr>
          <w:i/>
          <w:iCs/>
          <w:lang w:val="es-PE"/>
        </w:rPr>
        <w:t xml:space="preserve"> </w:t>
      </w:r>
      <w:r w:rsidR="00573E44" w:rsidRPr="00573E44">
        <w:rPr>
          <w:lang w:val="es-PE"/>
        </w:rPr>
        <w:t xml:space="preserve">y el </w:t>
      </w:r>
      <w:r w:rsidR="00573E44" w:rsidRPr="00573E44">
        <w:rPr>
          <w:i/>
          <w:iCs/>
          <w:lang w:val="es-PE"/>
        </w:rPr>
        <w:t>Śatasāhasrikaprajñāpāramitā</w:t>
      </w:r>
      <w:r w:rsidR="00573E44" w:rsidRPr="00977FA4">
        <w:rPr>
          <w:vertAlign w:val="superscript"/>
          <w:lang w:val="es-PE"/>
        </w:rPr>
        <w:t>25</w:t>
      </w:r>
      <w:r w:rsidR="00573E44" w:rsidRPr="00573E44">
        <w:rPr>
          <w:lang w:val="es-PE"/>
        </w:rPr>
        <w:t xml:space="preserve"> también hablan de muchos </w:t>
      </w:r>
      <w:r w:rsidR="00573E44" w:rsidRPr="00573E44">
        <w:rPr>
          <w:i/>
          <w:iCs/>
          <w:lang w:val="es-PE"/>
        </w:rPr>
        <w:t>kṣetras</w:t>
      </w:r>
      <w:r w:rsidR="00573E44" w:rsidRPr="00573E44">
        <w:rPr>
          <w:lang w:val="es-PE"/>
        </w:rPr>
        <w:t xml:space="preserve">, cada uno guiado y gobernado por un </w:t>
      </w:r>
      <w:r w:rsidR="0048438A" w:rsidRPr="0048438A">
        <w:rPr>
          <w:i/>
          <w:iCs/>
          <w:lang w:val="es-PE"/>
        </w:rPr>
        <w:t>Buddha</w:t>
      </w:r>
      <w:r w:rsidR="00573E44" w:rsidRPr="00573E44">
        <w:rPr>
          <w:lang w:val="es-PE"/>
        </w:rPr>
        <w:t>. Esta ingeniosidad matemática culminó</w:t>
      </w:r>
      <w:r w:rsidR="0048438A">
        <w:rPr>
          <w:lang w:val="es-PE"/>
        </w:rPr>
        <w:t>,</w:t>
      </w:r>
      <w:r w:rsidR="00573E44" w:rsidRPr="00573E44">
        <w:rPr>
          <w:lang w:val="es-PE"/>
        </w:rPr>
        <w:t xml:space="preserve"> finalmente</w:t>
      </w:r>
      <w:r w:rsidR="0048438A">
        <w:rPr>
          <w:lang w:val="es-PE"/>
        </w:rPr>
        <w:t>,</w:t>
      </w:r>
      <w:r w:rsidR="00573E44" w:rsidRPr="00573E44">
        <w:rPr>
          <w:lang w:val="es-PE"/>
        </w:rPr>
        <w:t xml:space="preserve"> en la concepción de un número infinito de </w:t>
      </w:r>
      <w:r w:rsidR="0048438A" w:rsidRPr="0048438A">
        <w:rPr>
          <w:i/>
          <w:iCs/>
          <w:lang w:val="es-PE"/>
        </w:rPr>
        <w:t>Buddhas</w:t>
      </w:r>
      <w:r w:rsidR="00573E44" w:rsidRPr="00573E44">
        <w:rPr>
          <w:lang w:val="es-PE"/>
        </w:rPr>
        <w:t xml:space="preserve"> que fue descrita en términos exagerados en el </w:t>
      </w:r>
      <w:r w:rsidR="00573E44" w:rsidRPr="00573E44">
        <w:rPr>
          <w:i/>
          <w:iCs/>
          <w:lang w:val="es-PE"/>
        </w:rPr>
        <w:t>Saddharmapuṇḍarīka</w:t>
      </w:r>
      <w:r w:rsidR="00573E44" w:rsidRPr="00573E44">
        <w:rPr>
          <w:lang w:val="es-PE"/>
        </w:rPr>
        <w:t xml:space="preserve"> citado anteriormente</w:t>
      </w:r>
      <w:r w:rsidR="00FA482D" w:rsidRPr="00573E44">
        <w:rPr>
          <w:lang w:val="es-PE"/>
        </w:rPr>
        <w:t>.</w:t>
      </w:r>
    </w:p>
    <w:p w14:paraId="467E59E1" w14:textId="77777777" w:rsidR="00DB13CA" w:rsidRDefault="006F6D34" w:rsidP="0049297F">
      <w:pPr>
        <w:rPr>
          <w:lang w:val="es-PE"/>
        </w:rPr>
      </w:pPr>
      <w:r>
        <w:rPr>
          <w:lang w:val="es-PE"/>
        </w:rPr>
        <w:t>Al explicar</w:t>
      </w:r>
      <w:r w:rsidRPr="006F6D34">
        <w:rPr>
          <w:lang w:val="es-PE"/>
        </w:rPr>
        <w:t xml:space="preserve"> la manifestación de innumerables </w:t>
      </w:r>
      <w:r w:rsidRPr="006F6D34">
        <w:rPr>
          <w:i/>
          <w:iCs/>
          <w:lang w:val="es-PE"/>
        </w:rPr>
        <w:t>Buddhas</w:t>
      </w:r>
      <w:r w:rsidRPr="006F6D34">
        <w:rPr>
          <w:lang w:val="es-PE"/>
        </w:rPr>
        <w:t xml:space="preserve">, Dietrich Seckel </w:t>
      </w:r>
      <w:r>
        <w:rPr>
          <w:lang w:val="es-PE"/>
        </w:rPr>
        <w:t>menciona</w:t>
      </w:r>
      <w:r w:rsidRPr="006F6D34">
        <w:rPr>
          <w:lang w:val="es-PE"/>
        </w:rPr>
        <w:t>: 'Al principio</w:t>
      </w:r>
      <w:r>
        <w:rPr>
          <w:lang w:val="es-PE"/>
        </w:rPr>
        <w:t>,</w:t>
      </w:r>
      <w:r w:rsidRPr="006F6D34">
        <w:rPr>
          <w:lang w:val="es-PE"/>
        </w:rPr>
        <w:t xml:space="preserve"> s</w:t>
      </w:r>
      <w:r>
        <w:rPr>
          <w:lang w:val="es-PE"/>
        </w:rPr>
        <w:t>ó</w:t>
      </w:r>
      <w:r w:rsidRPr="006F6D34">
        <w:rPr>
          <w:lang w:val="es-PE"/>
        </w:rPr>
        <w:t xml:space="preserve">lo existía </w:t>
      </w:r>
      <w:r>
        <w:rPr>
          <w:lang w:val="es-PE"/>
        </w:rPr>
        <w:t xml:space="preserve">un </w:t>
      </w:r>
      <w:r w:rsidRPr="006F6D34">
        <w:rPr>
          <w:lang w:val="es-PE"/>
        </w:rPr>
        <w:t>único</w:t>
      </w:r>
      <w:r w:rsidRPr="006F6D34">
        <w:rPr>
          <w:i/>
          <w:iCs/>
          <w:lang w:val="es-PE"/>
        </w:rPr>
        <w:t xml:space="preserve"> Buddha</w:t>
      </w:r>
      <w:r w:rsidRPr="006F6D34">
        <w:rPr>
          <w:lang w:val="es-PE"/>
        </w:rPr>
        <w:t xml:space="preserve">: el histórico </w:t>
      </w:r>
      <w:r w:rsidRPr="006F6D34">
        <w:rPr>
          <w:i/>
          <w:iCs/>
          <w:lang w:val="es-PE"/>
        </w:rPr>
        <w:t>Sākyamuni</w:t>
      </w:r>
      <w:r w:rsidRPr="006F6D34">
        <w:rPr>
          <w:lang w:val="es-PE"/>
        </w:rPr>
        <w:t xml:space="preserve">, el fundador humano de la doctrina y de la comunidad de </w:t>
      </w:r>
      <w:r w:rsidRPr="006F6D34">
        <w:rPr>
          <w:i/>
          <w:iCs/>
          <w:lang w:val="es-PE"/>
        </w:rPr>
        <w:t>bhikkhu</w:t>
      </w:r>
      <w:r>
        <w:rPr>
          <w:lang w:val="es-PE"/>
        </w:rPr>
        <w:t>s</w:t>
      </w:r>
      <w:r w:rsidRPr="006F6D34">
        <w:rPr>
          <w:lang w:val="es-PE"/>
        </w:rPr>
        <w:t xml:space="preserve"> y laicos. Este grupo de </w:t>
      </w:r>
    </w:p>
    <w:p w14:paraId="6BB6365C" w14:textId="77777777" w:rsidR="00DB13CA" w:rsidRDefault="00DB13CA">
      <w:pPr>
        <w:spacing w:after="160"/>
        <w:rPr>
          <w:lang w:val="es-PE"/>
        </w:rPr>
      </w:pPr>
      <w:r>
        <w:rPr>
          <w:lang w:val="es-PE"/>
        </w:rPr>
        <w:br w:type="page"/>
      </w:r>
    </w:p>
    <w:p w14:paraId="3B8194DE" w14:textId="23F781C3" w:rsidR="006F6D34" w:rsidRPr="006F6D34" w:rsidRDefault="00654F1B" w:rsidP="0049297F">
      <w:pPr>
        <w:rPr>
          <w:lang w:val="es-PE"/>
        </w:rPr>
      </w:pPr>
      <w:r>
        <w:rPr>
          <w:lang w:val="es-PE"/>
        </w:rPr>
        <w:lastRenderedPageBreak/>
        <w:t>seres</w:t>
      </w:r>
      <w:r w:rsidR="006F6D34" w:rsidRPr="006F6D34">
        <w:rPr>
          <w:lang w:val="es-PE"/>
        </w:rPr>
        <w:t xml:space="preserve">, ocasionalmente complementado por deidades </w:t>
      </w:r>
      <w:r w:rsidR="00CD1839">
        <w:rPr>
          <w:lang w:val="es-PE"/>
        </w:rPr>
        <w:t>que lo veneraban</w:t>
      </w:r>
      <w:r w:rsidR="006F6D34" w:rsidRPr="006F6D34">
        <w:rPr>
          <w:lang w:val="es-PE"/>
        </w:rPr>
        <w:t xml:space="preserve">, </w:t>
      </w:r>
      <w:r>
        <w:rPr>
          <w:lang w:val="es-PE"/>
        </w:rPr>
        <w:t>se encontraban</w:t>
      </w:r>
      <w:r w:rsidR="006F6D34" w:rsidRPr="006F6D34">
        <w:rPr>
          <w:lang w:val="es-PE"/>
        </w:rPr>
        <w:t xml:space="preserve"> representado</w:t>
      </w:r>
      <w:r>
        <w:rPr>
          <w:lang w:val="es-PE"/>
        </w:rPr>
        <w:t>s</w:t>
      </w:r>
      <w:r w:rsidR="006F6D34" w:rsidRPr="006F6D34">
        <w:rPr>
          <w:lang w:val="es-PE"/>
        </w:rPr>
        <w:t xml:space="preserve"> en las primeras estatuas de </w:t>
      </w:r>
      <w:r w:rsidR="006F6D34" w:rsidRPr="006F6D34">
        <w:rPr>
          <w:i/>
          <w:iCs/>
          <w:lang w:val="es-PE"/>
        </w:rPr>
        <w:t>Mathurā</w:t>
      </w:r>
      <w:r w:rsidR="006F6D34" w:rsidRPr="006F6D34">
        <w:rPr>
          <w:lang w:val="es-PE"/>
        </w:rPr>
        <w:t xml:space="preserve"> y también en algunos relieves de </w:t>
      </w:r>
      <w:r w:rsidR="006F6D34" w:rsidRPr="006F6D34">
        <w:rPr>
          <w:i/>
          <w:iCs/>
          <w:lang w:val="es-PE"/>
        </w:rPr>
        <w:t>Gandhāra</w:t>
      </w:r>
      <w:r w:rsidR="006F6D34" w:rsidRPr="006F6D34">
        <w:rPr>
          <w:lang w:val="es-PE"/>
        </w:rPr>
        <w:t xml:space="preserve">. </w:t>
      </w:r>
      <w:r w:rsidR="008A58A3">
        <w:rPr>
          <w:lang w:val="es-PE"/>
        </w:rPr>
        <w:t xml:space="preserve">No obstante, </w:t>
      </w:r>
      <w:r w:rsidR="006F6D34" w:rsidRPr="006F6D34">
        <w:rPr>
          <w:lang w:val="es-PE"/>
        </w:rPr>
        <w:t xml:space="preserve">ya en </w:t>
      </w:r>
      <w:r>
        <w:rPr>
          <w:lang w:val="es-PE"/>
        </w:rPr>
        <w:t xml:space="preserve">la tradición </w:t>
      </w:r>
      <w:r w:rsidR="006F6D34" w:rsidRPr="006F6D34">
        <w:rPr>
          <w:i/>
          <w:iCs/>
          <w:lang w:val="es-PE"/>
        </w:rPr>
        <w:t>Hinayana</w:t>
      </w:r>
      <w:r w:rsidR="006F6D34" w:rsidRPr="006F6D34">
        <w:rPr>
          <w:lang w:val="es-PE"/>
        </w:rPr>
        <w:t xml:space="preserve"> </w:t>
      </w:r>
      <w:r w:rsidR="008A58A3">
        <w:rPr>
          <w:lang w:val="es-PE"/>
        </w:rPr>
        <w:t xml:space="preserve">se encuentra </w:t>
      </w:r>
      <w:r w:rsidR="006F6D34" w:rsidRPr="006F6D34">
        <w:rPr>
          <w:lang w:val="es-PE"/>
        </w:rPr>
        <w:t>'</w:t>
      </w:r>
      <w:r w:rsidR="008A58A3" w:rsidRPr="008A58A3">
        <w:rPr>
          <w:i/>
          <w:iCs/>
          <w:lang w:val="es-PE"/>
        </w:rPr>
        <w:t xml:space="preserve">Buddhas </w:t>
      </w:r>
      <w:r w:rsidR="006F6D34" w:rsidRPr="006F6D34">
        <w:rPr>
          <w:lang w:val="es-PE"/>
        </w:rPr>
        <w:t xml:space="preserve">en plural', y aumentan en número muy rápidamente con la expansión del </w:t>
      </w:r>
      <w:r w:rsidR="006F6D34" w:rsidRPr="006F6D34">
        <w:rPr>
          <w:i/>
          <w:iCs/>
          <w:lang w:val="es-PE"/>
        </w:rPr>
        <w:t>Mahāyana</w:t>
      </w:r>
      <w:r w:rsidR="006F6D34" w:rsidRPr="006F6D34">
        <w:rPr>
          <w:lang w:val="es-PE"/>
        </w:rPr>
        <w:t>. El pensamiento budista dio lugar a varios tipos de pluralidad que a primera vista parece</w:t>
      </w:r>
      <w:r w:rsidR="006466CA">
        <w:rPr>
          <w:lang w:val="es-PE"/>
        </w:rPr>
        <w:t>rían</w:t>
      </w:r>
      <w:r w:rsidR="006F6D34" w:rsidRPr="006F6D34">
        <w:rPr>
          <w:lang w:val="es-PE"/>
        </w:rPr>
        <w:t xml:space="preserve"> muy desconcertantes; estos tipos </w:t>
      </w:r>
      <w:r w:rsidR="006466CA">
        <w:rPr>
          <w:lang w:val="es-PE"/>
        </w:rPr>
        <w:t xml:space="preserve">de pluralidad </w:t>
      </w:r>
      <w:r w:rsidR="006F6D34" w:rsidRPr="006F6D34">
        <w:rPr>
          <w:lang w:val="es-PE"/>
        </w:rPr>
        <w:t xml:space="preserve">eran representados entonces </w:t>
      </w:r>
      <w:r w:rsidRPr="006F6D34">
        <w:rPr>
          <w:lang w:val="es-PE"/>
        </w:rPr>
        <w:t xml:space="preserve">en sus obras </w:t>
      </w:r>
      <w:r w:rsidR="006F6D34" w:rsidRPr="006F6D34">
        <w:rPr>
          <w:lang w:val="es-PE"/>
        </w:rPr>
        <w:t xml:space="preserve">por pintores y escultores. El primer concepto que apareció —probablemente </w:t>
      </w:r>
      <w:r w:rsidR="006466CA">
        <w:rPr>
          <w:lang w:val="es-PE"/>
        </w:rPr>
        <w:t xml:space="preserve">durante </w:t>
      </w:r>
      <w:r w:rsidR="006F6D34" w:rsidRPr="006F6D34">
        <w:rPr>
          <w:lang w:val="es-PE"/>
        </w:rPr>
        <w:t>una etapa muy temprana de desarrollo</w:t>
      </w:r>
      <w:r w:rsidR="006466CA">
        <w:rPr>
          <w:lang w:val="es-PE"/>
        </w:rPr>
        <w:t xml:space="preserve"> </w:t>
      </w:r>
      <w:r w:rsidR="006F6D34" w:rsidRPr="006F6D34">
        <w:rPr>
          <w:lang w:val="es-PE"/>
        </w:rPr>
        <w:t xml:space="preserve">— fue el de varios 'predecesores históricos de </w:t>
      </w:r>
      <w:r w:rsidR="006F6D34" w:rsidRPr="006F6D34">
        <w:rPr>
          <w:i/>
          <w:iCs/>
          <w:lang w:val="es-PE"/>
        </w:rPr>
        <w:t>Sākyamuni</w:t>
      </w:r>
      <w:r w:rsidR="006F6D34" w:rsidRPr="006F6D34">
        <w:rPr>
          <w:lang w:val="es-PE"/>
        </w:rPr>
        <w:t xml:space="preserve">', </w:t>
      </w:r>
      <w:r w:rsidR="006D4073">
        <w:rPr>
          <w:lang w:val="es-PE"/>
        </w:rPr>
        <w:t>proseguido</w:t>
      </w:r>
      <w:r w:rsidR="006F6D34" w:rsidRPr="006F6D34">
        <w:rPr>
          <w:lang w:val="es-PE"/>
        </w:rPr>
        <w:t xml:space="preserve"> </w:t>
      </w:r>
      <w:r w:rsidR="006D4073">
        <w:rPr>
          <w:lang w:val="es-PE"/>
        </w:rPr>
        <w:t xml:space="preserve">por </w:t>
      </w:r>
      <w:r w:rsidR="006F6D34" w:rsidRPr="006F6D34">
        <w:rPr>
          <w:lang w:val="es-PE"/>
        </w:rPr>
        <w:t xml:space="preserve">la persona de su sucesor </w:t>
      </w:r>
      <w:r w:rsidR="006F6D34" w:rsidRPr="006F6D34">
        <w:rPr>
          <w:i/>
          <w:iCs/>
          <w:lang w:val="es-PE"/>
        </w:rPr>
        <w:t>Metteya</w:t>
      </w:r>
      <w:r w:rsidR="006F6D34" w:rsidRPr="006F6D34">
        <w:rPr>
          <w:lang w:val="es-PE"/>
        </w:rPr>
        <w:t xml:space="preserve">. Esta serie de figuras (ya sea con </w:t>
      </w:r>
      <w:r w:rsidR="006F6D34" w:rsidRPr="006F6D34">
        <w:rPr>
          <w:i/>
          <w:iCs/>
          <w:lang w:val="es-PE"/>
        </w:rPr>
        <w:t>Metteya</w:t>
      </w:r>
      <w:r w:rsidR="006F6D34" w:rsidRPr="006F6D34">
        <w:rPr>
          <w:lang w:val="es-PE"/>
        </w:rPr>
        <w:t xml:space="preserve"> o sin ella) también aparece en</w:t>
      </w:r>
      <w:r w:rsidR="006F6D34" w:rsidRPr="006F6D34">
        <w:rPr>
          <w:i/>
          <w:iCs/>
          <w:lang w:val="es-PE"/>
        </w:rPr>
        <w:t xml:space="preserve"> </w:t>
      </w:r>
      <w:r w:rsidR="006F6D34" w:rsidRPr="006466CA">
        <w:rPr>
          <w:lang w:val="es-PE"/>
        </w:rPr>
        <w:t>los relieves</w:t>
      </w:r>
      <w:r w:rsidR="006F6D34" w:rsidRPr="006F6D34">
        <w:rPr>
          <w:i/>
          <w:iCs/>
          <w:lang w:val="es-PE"/>
        </w:rPr>
        <w:t xml:space="preserve"> gandhāranos</w:t>
      </w:r>
      <w:r w:rsidR="006F6D34" w:rsidRPr="006F6D34">
        <w:rPr>
          <w:lang w:val="es-PE"/>
        </w:rPr>
        <w:t xml:space="preserve">, así como </w:t>
      </w:r>
      <w:r w:rsidR="00364A80">
        <w:rPr>
          <w:lang w:val="es-PE"/>
        </w:rPr>
        <w:t>bajo</w:t>
      </w:r>
      <w:r w:rsidR="006F6D34" w:rsidRPr="006F6D34">
        <w:rPr>
          <w:lang w:val="es-PE"/>
        </w:rPr>
        <w:t xml:space="preserve"> forma anicónica en </w:t>
      </w:r>
      <w:r w:rsidR="005E4F0A">
        <w:rPr>
          <w:lang w:val="es-PE"/>
        </w:rPr>
        <w:t xml:space="preserve">la </w:t>
      </w:r>
      <w:r w:rsidR="006F6D34" w:rsidRPr="006F6D34">
        <w:rPr>
          <w:i/>
          <w:iCs/>
          <w:lang w:val="es-PE"/>
        </w:rPr>
        <w:t>Stūpa</w:t>
      </w:r>
      <w:r w:rsidR="006F6D34" w:rsidRPr="006F6D34">
        <w:rPr>
          <w:lang w:val="es-PE"/>
        </w:rPr>
        <w:t xml:space="preserve"> I </w:t>
      </w:r>
      <w:r w:rsidR="005E4F0A">
        <w:rPr>
          <w:lang w:val="es-PE"/>
        </w:rPr>
        <w:t xml:space="preserve">de </w:t>
      </w:r>
      <w:r w:rsidR="006F6D34" w:rsidRPr="006F6D34">
        <w:rPr>
          <w:i/>
          <w:iCs/>
          <w:lang w:val="es-PE"/>
        </w:rPr>
        <w:t>Sānchi</w:t>
      </w:r>
      <w:r w:rsidR="006F6D34" w:rsidRPr="006F6D34">
        <w:rPr>
          <w:lang w:val="es-PE"/>
        </w:rPr>
        <w:t xml:space="preserve">, </w:t>
      </w:r>
      <w:r w:rsidR="005E4F0A">
        <w:rPr>
          <w:lang w:val="es-PE"/>
        </w:rPr>
        <w:t xml:space="preserve">además de aparecer </w:t>
      </w:r>
      <w:r w:rsidR="006F6D34" w:rsidRPr="006F6D34">
        <w:rPr>
          <w:lang w:val="es-PE"/>
        </w:rPr>
        <w:t xml:space="preserve">una y otra vez en el arte budista posterior. El desarrollo lógico de esta idea </w:t>
      </w:r>
      <w:r w:rsidR="005E4F0A">
        <w:rPr>
          <w:lang w:val="es-PE"/>
        </w:rPr>
        <w:t>debe haber conducido</w:t>
      </w:r>
      <w:r w:rsidR="006F6D34" w:rsidRPr="006F6D34">
        <w:rPr>
          <w:lang w:val="es-PE"/>
        </w:rPr>
        <w:t xml:space="preserve"> a la producción de un gran número de </w:t>
      </w:r>
      <w:r w:rsidR="005E4F0A" w:rsidRPr="005E4F0A">
        <w:rPr>
          <w:i/>
          <w:iCs/>
          <w:lang w:val="es-PE"/>
        </w:rPr>
        <w:t xml:space="preserve">Buddhas </w:t>
      </w:r>
      <w:r w:rsidR="006F6D34" w:rsidRPr="006F6D34">
        <w:rPr>
          <w:lang w:val="es-PE"/>
        </w:rPr>
        <w:t xml:space="preserve">de todos los mundos </w:t>
      </w:r>
      <w:r w:rsidR="000E0F14">
        <w:rPr>
          <w:lang w:val="es-PE"/>
        </w:rPr>
        <w:t xml:space="preserve">y </w:t>
      </w:r>
      <w:r w:rsidR="006F6D34" w:rsidRPr="006F6D34">
        <w:rPr>
          <w:lang w:val="es-PE"/>
        </w:rPr>
        <w:t xml:space="preserve">épocas — teóricamente, tantos como </w:t>
      </w:r>
      <w:r w:rsidR="005E4F0A">
        <w:rPr>
          <w:lang w:val="es-PE"/>
        </w:rPr>
        <w:t xml:space="preserve">los </w:t>
      </w:r>
      <w:r w:rsidR="006F6D34" w:rsidRPr="006F6D34">
        <w:rPr>
          <w:lang w:val="es-PE"/>
        </w:rPr>
        <w:t xml:space="preserve">granos de arena </w:t>
      </w:r>
      <w:r w:rsidR="005E4F0A">
        <w:rPr>
          <w:lang w:val="es-PE"/>
        </w:rPr>
        <w:t xml:space="preserve">existentes </w:t>
      </w:r>
      <w:r w:rsidR="006F6D34" w:rsidRPr="006F6D34">
        <w:rPr>
          <w:lang w:val="es-PE"/>
        </w:rPr>
        <w:t>en el Ganges</w:t>
      </w:r>
      <w:r w:rsidR="005E4F0A">
        <w:rPr>
          <w:lang w:val="es-PE"/>
        </w:rPr>
        <w:t>,</w:t>
      </w:r>
      <w:r w:rsidR="006F6D34" w:rsidRPr="006F6D34">
        <w:rPr>
          <w:lang w:val="es-PE"/>
        </w:rPr>
        <w:t xml:space="preserve"> </w:t>
      </w:r>
      <w:r w:rsidR="005E4F0A" w:rsidRPr="006F6D34">
        <w:rPr>
          <w:lang w:val="es-PE"/>
        </w:rPr>
        <w:t xml:space="preserve">no </w:t>
      </w:r>
      <w:r w:rsidR="006F6D34" w:rsidRPr="006F6D34">
        <w:rPr>
          <w:lang w:val="es-PE"/>
        </w:rPr>
        <w:t xml:space="preserve">susceptibles </w:t>
      </w:r>
      <w:r w:rsidR="005E4F0A">
        <w:rPr>
          <w:lang w:val="es-PE"/>
        </w:rPr>
        <w:t>de</w:t>
      </w:r>
      <w:r w:rsidR="006F6D34" w:rsidRPr="006F6D34">
        <w:rPr>
          <w:lang w:val="es-PE"/>
        </w:rPr>
        <w:t xml:space="preserve"> mediciones por criterios de tiempo o espacio. En muchos casos</w:t>
      </w:r>
      <w:r w:rsidR="0004469F">
        <w:rPr>
          <w:lang w:val="es-PE"/>
        </w:rPr>
        <w:t>,</w:t>
      </w:r>
      <w:r w:rsidR="006F6D34" w:rsidRPr="006F6D34">
        <w:rPr>
          <w:lang w:val="es-PE"/>
        </w:rPr>
        <w:t xml:space="preserve"> aparecen en las paredes y techos de los templos, en filas infinitas de pequeñas figuras, </w:t>
      </w:r>
      <w:r w:rsidR="006D49A6">
        <w:rPr>
          <w:lang w:val="es-PE"/>
        </w:rPr>
        <w:t>en números de</w:t>
      </w:r>
      <w:r w:rsidR="006F6D34" w:rsidRPr="006F6D34">
        <w:rPr>
          <w:lang w:val="es-PE"/>
        </w:rPr>
        <w:t xml:space="preserve"> Mil, Tres Mil o Diez Mil </w:t>
      </w:r>
      <w:r w:rsidR="005E4F0A" w:rsidRPr="005E4F0A">
        <w:rPr>
          <w:i/>
          <w:iCs/>
          <w:lang w:val="es-PE"/>
        </w:rPr>
        <w:t>Buddha</w:t>
      </w:r>
      <w:r w:rsidR="005E4F0A" w:rsidRPr="005E4F0A">
        <w:rPr>
          <w:lang w:val="es-PE"/>
        </w:rPr>
        <w:t>s</w:t>
      </w:r>
      <w:r w:rsidR="006F6D34" w:rsidRPr="006F6D34">
        <w:rPr>
          <w:lang w:val="es-PE"/>
        </w:rPr>
        <w:t>.</w:t>
      </w:r>
      <w:r w:rsidR="006F6D34" w:rsidRPr="006F6D34">
        <w:rPr>
          <w:vertAlign w:val="superscript"/>
          <w:lang w:val="es-PE"/>
        </w:rPr>
        <w:t>26</w:t>
      </w:r>
    </w:p>
    <w:p w14:paraId="08F71CFB" w14:textId="1B87996E" w:rsidR="006D49A6" w:rsidRPr="006D49A6" w:rsidRDefault="006D49A6" w:rsidP="00A908DA">
      <w:pPr>
        <w:rPr>
          <w:lang w:val="es-PE"/>
        </w:rPr>
      </w:pPr>
      <w:r w:rsidRPr="006D49A6">
        <w:rPr>
          <w:lang w:val="es-PE"/>
        </w:rPr>
        <w:t xml:space="preserve">Siguiendo la analogía de la aparición sucesiva de </w:t>
      </w:r>
      <w:r w:rsidRPr="006D49A6">
        <w:rPr>
          <w:i/>
          <w:iCs/>
          <w:lang w:val="es-PE"/>
        </w:rPr>
        <w:t>Buddha</w:t>
      </w:r>
      <w:r w:rsidRPr="006D49A6">
        <w:rPr>
          <w:lang w:val="es-PE"/>
        </w:rPr>
        <w:t xml:space="preserve">s </w:t>
      </w:r>
      <w:r w:rsidR="00E46527">
        <w:rPr>
          <w:lang w:val="es-PE"/>
        </w:rPr>
        <w:t>pasados</w:t>
      </w:r>
      <w:r w:rsidRPr="006D49A6">
        <w:rPr>
          <w:lang w:val="es-PE"/>
        </w:rPr>
        <w:t xml:space="preserve">, los primeros budistas creían que nacerían innumerables </w:t>
      </w:r>
      <w:r w:rsidRPr="006D49A6">
        <w:rPr>
          <w:i/>
          <w:iCs/>
          <w:lang w:val="es-PE"/>
        </w:rPr>
        <w:t>Buddha</w:t>
      </w:r>
      <w:r w:rsidRPr="006D49A6">
        <w:rPr>
          <w:lang w:val="es-PE"/>
        </w:rPr>
        <w:t xml:space="preserve">s en el futuro. El sucesor de nuestro </w:t>
      </w:r>
      <w:r w:rsidR="00E46527" w:rsidRPr="006D49A6">
        <w:rPr>
          <w:i/>
          <w:iCs/>
          <w:lang w:val="es-PE"/>
        </w:rPr>
        <w:t>Buddha</w:t>
      </w:r>
      <w:r w:rsidR="00E46527" w:rsidRPr="006D49A6">
        <w:rPr>
          <w:lang w:val="es-PE"/>
        </w:rPr>
        <w:t xml:space="preserve"> </w:t>
      </w:r>
      <w:r w:rsidRPr="006D49A6">
        <w:rPr>
          <w:lang w:val="es-PE"/>
        </w:rPr>
        <w:t xml:space="preserve">Gotama sería Metteyya, mencionado en el </w:t>
      </w:r>
      <w:r w:rsidRPr="00E46527">
        <w:rPr>
          <w:i/>
          <w:iCs/>
          <w:lang w:val="es-PE"/>
        </w:rPr>
        <w:t>Cakkavattisihanāda</w:t>
      </w:r>
      <w:r w:rsidRPr="006D49A6">
        <w:rPr>
          <w:lang w:val="es-PE"/>
        </w:rPr>
        <w:t xml:space="preserve"> </w:t>
      </w:r>
      <w:r w:rsidRPr="00E46527">
        <w:rPr>
          <w:i/>
          <w:iCs/>
          <w:lang w:val="es-PE"/>
        </w:rPr>
        <w:t>Sutta</w:t>
      </w:r>
      <w:r w:rsidRPr="006D49A6">
        <w:rPr>
          <w:lang w:val="es-PE"/>
        </w:rPr>
        <w:t xml:space="preserve"> (D III 76). Esto dem</w:t>
      </w:r>
      <w:r w:rsidR="008D68EB">
        <w:rPr>
          <w:lang w:val="es-PE"/>
        </w:rPr>
        <w:t>o</w:t>
      </w:r>
      <w:r w:rsidRPr="006D49A6">
        <w:rPr>
          <w:lang w:val="es-PE"/>
        </w:rPr>
        <w:t>stra</w:t>
      </w:r>
      <w:r w:rsidR="008D68EB">
        <w:rPr>
          <w:lang w:val="es-PE"/>
        </w:rPr>
        <w:t>ría</w:t>
      </w:r>
      <w:r w:rsidRPr="006D49A6">
        <w:rPr>
          <w:lang w:val="es-PE"/>
        </w:rPr>
        <w:t xml:space="preserve"> que, en consonancia con los </w:t>
      </w:r>
      <w:r w:rsidR="008D68EB" w:rsidRPr="006D49A6">
        <w:rPr>
          <w:i/>
          <w:iCs/>
          <w:lang w:val="es-PE"/>
        </w:rPr>
        <w:t>Buddha</w:t>
      </w:r>
      <w:r w:rsidR="008D68EB" w:rsidRPr="006D49A6">
        <w:rPr>
          <w:lang w:val="es-PE"/>
        </w:rPr>
        <w:t xml:space="preserve">s </w:t>
      </w:r>
      <w:r w:rsidR="008D68EB">
        <w:rPr>
          <w:lang w:val="es-PE"/>
        </w:rPr>
        <w:t>pasados</w:t>
      </w:r>
      <w:r w:rsidRPr="006D49A6">
        <w:rPr>
          <w:lang w:val="es-PE"/>
        </w:rPr>
        <w:t xml:space="preserve">, la creencia en </w:t>
      </w:r>
      <w:r w:rsidR="008D68EB" w:rsidRPr="006D49A6">
        <w:rPr>
          <w:i/>
          <w:iCs/>
          <w:lang w:val="es-PE"/>
        </w:rPr>
        <w:t>Buddha</w:t>
      </w:r>
      <w:r w:rsidR="008D68EB" w:rsidRPr="006D49A6">
        <w:rPr>
          <w:lang w:val="es-PE"/>
        </w:rPr>
        <w:t xml:space="preserve">s </w:t>
      </w:r>
      <w:r w:rsidRPr="006D49A6">
        <w:rPr>
          <w:lang w:val="es-PE"/>
        </w:rPr>
        <w:t xml:space="preserve">futuros se desarrolló a partir del </w:t>
      </w:r>
      <w:r w:rsidR="008D68EB" w:rsidRPr="006D49A6">
        <w:rPr>
          <w:i/>
          <w:iCs/>
          <w:lang w:val="es-PE"/>
        </w:rPr>
        <w:t>Buddha</w:t>
      </w:r>
      <w:r w:rsidR="008D68EB" w:rsidRPr="006D49A6">
        <w:rPr>
          <w:lang w:val="es-PE"/>
        </w:rPr>
        <w:t xml:space="preserve"> </w:t>
      </w:r>
      <w:r w:rsidRPr="00CD4009">
        <w:rPr>
          <w:i/>
          <w:iCs/>
          <w:lang w:val="es-PE"/>
        </w:rPr>
        <w:t>Metteyya</w:t>
      </w:r>
      <w:r w:rsidRPr="006D49A6">
        <w:rPr>
          <w:lang w:val="es-PE"/>
        </w:rPr>
        <w:t>. Es muy posible que la imaginación devota de los budistas continua</w:t>
      </w:r>
      <w:r w:rsidR="008D68EB">
        <w:rPr>
          <w:lang w:val="es-PE"/>
        </w:rPr>
        <w:t>se</w:t>
      </w:r>
      <w:r w:rsidRPr="006D49A6">
        <w:rPr>
          <w:lang w:val="es-PE"/>
        </w:rPr>
        <w:t xml:space="preserve"> desde </w:t>
      </w:r>
      <w:r w:rsidRPr="00CD4009">
        <w:rPr>
          <w:i/>
          <w:iCs/>
          <w:lang w:val="es-PE"/>
        </w:rPr>
        <w:t>Metteyya</w:t>
      </w:r>
      <w:r w:rsidRPr="006D49A6">
        <w:rPr>
          <w:lang w:val="es-PE"/>
        </w:rPr>
        <w:t xml:space="preserve"> para </w:t>
      </w:r>
      <w:r w:rsidR="00311519">
        <w:rPr>
          <w:lang w:val="es-PE"/>
        </w:rPr>
        <w:t xml:space="preserve">terminar con la </w:t>
      </w:r>
      <w:r w:rsidRPr="006D49A6">
        <w:rPr>
          <w:lang w:val="es-PE"/>
        </w:rPr>
        <w:t>inven</w:t>
      </w:r>
      <w:r w:rsidR="00311519">
        <w:rPr>
          <w:lang w:val="es-PE"/>
        </w:rPr>
        <w:t>ción de</w:t>
      </w:r>
      <w:r w:rsidRPr="006D49A6">
        <w:rPr>
          <w:lang w:val="es-PE"/>
        </w:rPr>
        <w:t xml:space="preserve"> historias de </w:t>
      </w:r>
      <w:r w:rsidR="00311519">
        <w:rPr>
          <w:lang w:val="es-PE"/>
        </w:rPr>
        <w:t xml:space="preserve">los </w:t>
      </w:r>
      <w:r w:rsidRPr="006D49A6">
        <w:rPr>
          <w:lang w:val="es-PE"/>
        </w:rPr>
        <w:t xml:space="preserve">diez </w:t>
      </w:r>
      <w:r w:rsidR="00CD4009" w:rsidRPr="006D49A6">
        <w:rPr>
          <w:i/>
          <w:iCs/>
          <w:lang w:val="es-PE"/>
        </w:rPr>
        <w:t>Buddha</w:t>
      </w:r>
      <w:r w:rsidR="00CD4009" w:rsidRPr="006D49A6">
        <w:rPr>
          <w:lang w:val="es-PE"/>
        </w:rPr>
        <w:t xml:space="preserve">s </w:t>
      </w:r>
      <w:r w:rsidRPr="006D49A6">
        <w:rPr>
          <w:lang w:val="es-PE"/>
        </w:rPr>
        <w:t xml:space="preserve">futuros y que un escritor posterior siguiera un método similar al adoptado en el </w:t>
      </w:r>
      <w:r w:rsidRPr="00311519">
        <w:rPr>
          <w:i/>
          <w:iCs/>
          <w:lang w:val="es-PE"/>
        </w:rPr>
        <w:t>Buddhavaṃsa</w:t>
      </w:r>
      <w:r w:rsidRPr="006D49A6">
        <w:rPr>
          <w:lang w:val="es-PE"/>
        </w:rPr>
        <w:t xml:space="preserve"> </w:t>
      </w:r>
      <w:r w:rsidR="00311519">
        <w:rPr>
          <w:lang w:val="es-PE"/>
        </w:rPr>
        <w:t>en la transcripción</w:t>
      </w:r>
      <w:r w:rsidRPr="006D49A6">
        <w:rPr>
          <w:lang w:val="es-PE"/>
        </w:rPr>
        <w:t xml:space="preserve"> </w:t>
      </w:r>
      <w:r w:rsidR="00311519">
        <w:rPr>
          <w:lang w:val="es-PE"/>
        </w:rPr>
        <w:t>d</w:t>
      </w:r>
      <w:r w:rsidRPr="006D49A6">
        <w:rPr>
          <w:lang w:val="es-PE"/>
        </w:rPr>
        <w:t>el DBK.</w:t>
      </w:r>
    </w:p>
    <w:p w14:paraId="2248A40D" w14:textId="05539F86" w:rsidR="009E2D23" w:rsidRDefault="00456C84" w:rsidP="005102B9">
      <w:pPr>
        <w:rPr>
          <w:lang w:val="es-PE"/>
        </w:rPr>
      </w:pPr>
      <w:r w:rsidRPr="00456C84">
        <w:rPr>
          <w:lang w:val="es-PE"/>
        </w:rPr>
        <w:t>Aquí debe</w:t>
      </w:r>
      <w:r>
        <w:rPr>
          <w:lang w:val="es-PE"/>
        </w:rPr>
        <w:t>ría</w:t>
      </w:r>
      <w:r w:rsidRPr="00456C84">
        <w:rPr>
          <w:lang w:val="es-PE"/>
        </w:rPr>
        <w:t xml:space="preserve"> mencionarse un factor que </w:t>
      </w:r>
      <w:r>
        <w:rPr>
          <w:lang w:val="es-PE"/>
        </w:rPr>
        <w:t xml:space="preserve">debe </w:t>
      </w:r>
      <w:r w:rsidRPr="00456C84">
        <w:rPr>
          <w:lang w:val="es-PE"/>
        </w:rPr>
        <w:t xml:space="preserve">haber </w:t>
      </w:r>
      <w:r>
        <w:rPr>
          <w:lang w:val="es-PE"/>
        </w:rPr>
        <w:t xml:space="preserve">podido </w:t>
      </w:r>
      <w:r w:rsidRPr="00456C84">
        <w:rPr>
          <w:lang w:val="es-PE"/>
        </w:rPr>
        <w:t>estimula</w:t>
      </w:r>
      <w:r w:rsidR="00980EC7">
        <w:rPr>
          <w:lang w:val="es-PE"/>
        </w:rPr>
        <w:t>r</w:t>
      </w:r>
      <w:r w:rsidRPr="00456C84">
        <w:rPr>
          <w:lang w:val="es-PE"/>
        </w:rPr>
        <w:t xml:space="preserve"> el crecimiento </w:t>
      </w:r>
      <w:r w:rsidR="00980EC7">
        <w:rPr>
          <w:lang w:val="es-PE"/>
        </w:rPr>
        <w:t xml:space="preserve">sobre </w:t>
      </w:r>
      <w:r w:rsidRPr="00456C84">
        <w:rPr>
          <w:lang w:val="es-PE"/>
        </w:rPr>
        <w:t>la leyenda de</w:t>
      </w:r>
      <w:r w:rsidR="00980EC7">
        <w:rPr>
          <w:lang w:val="es-PE"/>
        </w:rPr>
        <w:t xml:space="preserve"> </w:t>
      </w:r>
      <w:r>
        <w:rPr>
          <w:lang w:val="es-PE"/>
        </w:rPr>
        <w:t>l</w:t>
      </w:r>
      <w:r w:rsidR="00980EC7">
        <w:rPr>
          <w:lang w:val="es-PE"/>
        </w:rPr>
        <w:t>os</w:t>
      </w:r>
      <w:r w:rsidRPr="00456C84">
        <w:rPr>
          <w:i/>
          <w:iCs/>
          <w:lang w:val="es-PE"/>
        </w:rPr>
        <w:t xml:space="preserve"> Buddha</w:t>
      </w:r>
      <w:r w:rsidR="00980EC7">
        <w:rPr>
          <w:lang w:val="es-PE"/>
        </w:rPr>
        <w:t>s</w:t>
      </w:r>
      <w:r w:rsidRPr="00456C84">
        <w:rPr>
          <w:lang w:val="es-PE"/>
        </w:rPr>
        <w:t xml:space="preserve">: la capacidad que poseen algunas personas de tener visiones mientras meditan. Cuando estas personas tienen buenos maestros, se les aleja de la realidad de esas visiones, que para ellos </w:t>
      </w:r>
      <w:r>
        <w:rPr>
          <w:lang w:val="es-PE"/>
        </w:rPr>
        <w:t>podrían</w:t>
      </w:r>
      <w:r w:rsidRPr="00456C84">
        <w:rPr>
          <w:lang w:val="es-PE"/>
        </w:rPr>
        <w:t xml:space="preserve"> </w:t>
      </w:r>
      <w:r w:rsidR="00980EC7">
        <w:rPr>
          <w:lang w:val="es-PE"/>
        </w:rPr>
        <w:t>resultar</w:t>
      </w:r>
      <w:r w:rsidRPr="00456C84">
        <w:rPr>
          <w:lang w:val="es-PE"/>
        </w:rPr>
        <w:t xml:space="preserve"> muy reales. Donde no </w:t>
      </w:r>
      <w:r>
        <w:rPr>
          <w:lang w:val="es-PE"/>
        </w:rPr>
        <w:t xml:space="preserve">exista </w:t>
      </w:r>
      <w:r w:rsidRPr="00456C84">
        <w:rPr>
          <w:lang w:val="es-PE"/>
        </w:rPr>
        <w:t xml:space="preserve">guía, visiones </w:t>
      </w:r>
      <w:r w:rsidR="00AE4A53">
        <w:rPr>
          <w:lang w:val="es-PE"/>
        </w:rPr>
        <w:t xml:space="preserve">sobre </w:t>
      </w:r>
      <w:r w:rsidRPr="00456C84">
        <w:rPr>
          <w:i/>
          <w:iCs/>
          <w:lang w:val="es-PE"/>
        </w:rPr>
        <w:t>Buddha</w:t>
      </w:r>
      <w:r w:rsidRPr="00456C84">
        <w:rPr>
          <w:lang w:val="es-PE"/>
        </w:rPr>
        <w:t>s</w:t>
      </w:r>
      <w:r w:rsidRPr="00456C84">
        <w:rPr>
          <w:i/>
          <w:iCs/>
          <w:lang w:val="es-PE"/>
        </w:rPr>
        <w:t xml:space="preserve"> </w:t>
      </w:r>
      <w:r w:rsidRPr="00456C84">
        <w:rPr>
          <w:lang w:val="es-PE"/>
        </w:rPr>
        <w:t xml:space="preserve">y </w:t>
      </w:r>
      <w:r w:rsidRPr="00456C84">
        <w:rPr>
          <w:i/>
          <w:iCs/>
          <w:lang w:val="es-PE"/>
        </w:rPr>
        <w:t xml:space="preserve">Bodhisattas </w:t>
      </w:r>
      <w:r w:rsidRPr="00456C84">
        <w:rPr>
          <w:lang w:val="es-PE"/>
        </w:rPr>
        <w:t>además de sus vidas podría</w:t>
      </w:r>
      <w:r w:rsidR="00AE4A53">
        <w:rPr>
          <w:lang w:val="es-PE"/>
        </w:rPr>
        <w:t>n</w:t>
      </w:r>
      <w:r w:rsidRPr="00456C84">
        <w:rPr>
          <w:lang w:val="es-PE"/>
        </w:rPr>
        <w:t xml:space="preserve"> </w:t>
      </w:r>
      <w:r>
        <w:rPr>
          <w:lang w:val="es-PE"/>
        </w:rPr>
        <w:t>adoptarse</w:t>
      </w:r>
      <w:r w:rsidRPr="00456C84">
        <w:rPr>
          <w:lang w:val="es-PE"/>
        </w:rPr>
        <w:t>, no como ficciones</w:t>
      </w:r>
      <w:r w:rsidRPr="00456C84">
        <w:rPr>
          <w:i/>
          <w:iCs/>
          <w:lang w:val="es-PE"/>
        </w:rPr>
        <w:t xml:space="preserve"> </w:t>
      </w:r>
      <w:r w:rsidRPr="00456C84">
        <w:rPr>
          <w:lang w:val="es-PE"/>
        </w:rPr>
        <w:t xml:space="preserve">fabricadas </w:t>
      </w:r>
      <w:r w:rsidR="0015437F">
        <w:rPr>
          <w:lang w:val="es-PE"/>
        </w:rPr>
        <w:t>mentalmente</w:t>
      </w:r>
      <w:r w:rsidRPr="00456C84">
        <w:rPr>
          <w:lang w:val="es-PE"/>
        </w:rPr>
        <w:t>, sino como eventos que ya ha</w:t>
      </w:r>
      <w:r>
        <w:rPr>
          <w:lang w:val="es-PE"/>
        </w:rPr>
        <w:t>bría</w:t>
      </w:r>
      <w:r w:rsidRPr="00456C84">
        <w:rPr>
          <w:lang w:val="es-PE"/>
        </w:rPr>
        <w:t>n ocurrido o que segur</w:t>
      </w:r>
      <w:r w:rsidR="00AE4A53">
        <w:rPr>
          <w:lang w:val="es-PE"/>
        </w:rPr>
        <w:t>amente</w:t>
      </w:r>
      <w:r w:rsidRPr="00456C84">
        <w:rPr>
          <w:lang w:val="es-PE"/>
        </w:rPr>
        <w:t xml:space="preserve"> ocurrir</w:t>
      </w:r>
      <w:r>
        <w:rPr>
          <w:lang w:val="es-PE"/>
        </w:rPr>
        <w:t>á</w:t>
      </w:r>
      <w:r w:rsidRPr="00456C84">
        <w:rPr>
          <w:lang w:val="es-PE"/>
        </w:rPr>
        <w:t>n en el futuro.</w:t>
      </w:r>
    </w:p>
    <w:p w14:paraId="5823A453" w14:textId="77777777" w:rsidR="009E2D23" w:rsidRDefault="009E2D23">
      <w:pPr>
        <w:spacing w:after="160"/>
        <w:rPr>
          <w:lang w:val="es-PE"/>
        </w:rPr>
      </w:pPr>
      <w:r>
        <w:rPr>
          <w:lang w:val="es-PE"/>
        </w:rPr>
        <w:br w:type="page"/>
      </w:r>
    </w:p>
    <w:p w14:paraId="5BAD751D" w14:textId="77777777" w:rsidR="00456C84" w:rsidRPr="00456C84" w:rsidRDefault="00456C84" w:rsidP="005102B9">
      <w:pPr>
        <w:rPr>
          <w:lang w:val="es-PE"/>
        </w:rPr>
      </w:pPr>
    </w:p>
    <w:p w14:paraId="79C87900" w14:textId="56C65804" w:rsidR="006A7E79" w:rsidRPr="009E2D23" w:rsidRDefault="006A7E79" w:rsidP="006A7E79">
      <w:pPr>
        <w:rPr>
          <w:i/>
          <w:iCs/>
          <w:lang w:val="es-PE"/>
        </w:rPr>
      </w:pPr>
      <w:r w:rsidRPr="009E2D23">
        <w:rPr>
          <w:lang w:val="es-PE"/>
        </w:rPr>
        <w:t xml:space="preserve">V. </w:t>
      </w:r>
      <w:r w:rsidR="009E2D23" w:rsidRPr="009E2D23">
        <w:rPr>
          <w:i/>
          <w:iCs/>
          <w:lang w:val="es-PE"/>
        </w:rPr>
        <w:t xml:space="preserve">El Origen </w:t>
      </w:r>
      <w:r w:rsidR="009E2D23">
        <w:rPr>
          <w:i/>
          <w:iCs/>
          <w:lang w:val="es-PE"/>
        </w:rPr>
        <w:t>de</w:t>
      </w:r>
      <w:r w:rsidR="009E2D23" w:rsidRPr="009E2D23">
        <w:rPr>
          <w:i/>
          <w:iCs/>
          <w:lang w:val="es-PE"/>
        </w:rPr>
        <w:t>l Culto</w:t>
      </w:r>
      <w:r w:rsidR="009E2D23">
        <w:rPr>
          <w:i/>
          <w:iCs/>
          <w:lang w:val="es-PE"/>
        </w:rPr>
        <w:t xml:space="preserve"> a Mettey</w:t>
      </w:r>
      <w:r w:rsidR="00F7415F">
        <w:rPr>
          <w:i/>
          <w:iCs/>
          <w:lang w:val="es-PE"/>
        </w:rPr>
        <w:t>ya</w:t>
      </w:r>
    </w:p>
    <w:p w14:paraId="04D7F54B" w14:textId="2907E6FE" w:rsidR="00D70822" w:rsidRPr="00D70822" w:rsidRDefault="00D70822" w:rsidP="00471E8E">
      <w:pPr>
        <w:rPr>
          <w:lang w:val="es-PE"/>
        </w:rPr>
      </w:pPr>
      <w:r w:rsidRPr="00D70822">
        <w:rPr>
          <w:lang w:val="es-PE"/>
        </w:rPr>
        <w:t xml:space="preserve">Cabe preguntarse de dónde se </w:t>
      </w:r>
      <w:r>
        <w:rPr>
          <w:lang w:val="es-PE"/>
        </w:rPr>
        <w:t xml:space="preserve">debe haber </w:t>
      </w:r>
      <w:r w:rsidR="00F71C13">
        <w:rPr>
          <w:lang w:val="es-PE"/>
        </w:rPr>
        <w:t>provenido</w:t>
      </w:r>
      <w:r w:rsidRPr="00D70822">
        <w:rPr>
          <w:lang w:val="es-PE"/>
        </w:rPr>
        <w:t xml:space="preserve"> el culto a </w:t>
      </w:r>
      <w:r w:rsidRPr="00D70822">
        <w:rPr>
          <w:i/>
          <w:iCs/>
          <w:lang w:val="es-PE"/>
        </w:rPr>
        <w:t>Metteyya</w:t>
      </w:r>
      <w:r w:rsidRPr="00D70822">
        <w:rPr>
          <w:lang w:val="es-PE"/>
        </w:rPr>
        <w:t>. Cabe recordar que el</w:t>
      </w:r>
      <w:r w:rsidRPr="00D70822">
        <w:rPr>
          <w:i/>
          <w:iCs/>
          <w:lang w:val="es-PE"/>
        </w:rPr>
        <w:t xml:space="preserve"> </w:t>
      </w:r>
      <w:r w:rsidR="00F71C13" w:rsidRPr="00D70822">
        <w:rPr>
          <w:i/>
          <w:iCs/>
          <w:lang w:val="es-PE"/>
        </w:rPr>
        <w:t>Zoroastrismo</w:t>
      </w:r>
      <w:r w:rsidR="00F71C13" w:rsidRPr="00D70822">
        <w:rPr>
          <w:lang w:val="es-PE"/>
        </w:rPr>
        <w:t xml:space="preserve"> </w:t>
      </w:r>
      <w:r w:rsidRPr="00D70822">
        <w:rPr>
          <w:lang w:val="es-PE"/>
        </w:rPr>
        <w:t xml:space="preserve">surgió en Persia </w:t>
      </w:r>
      <w:r w:rsidR="00CF5EBA" w:rsidRPr="00D70822">
        <w:rPr>
          <w:lang w:val="es-PE"/>
        </w:rPr>
        <w:t xml:space="preserve">(alrededor del </w:t>
      </w:r>
      <w:r w:rsidR="00F71C13">
        <w:rPr>
          <w:lang w:val="es-PE"/>
        </w:rPr>
        <w:t xml:space="preserve">año </w:t>
      </w:r>
      <w:r w:rsidR="00CF5EBA" w:rsidRPr="00D70822">
        <w:rPr>
          <w:lang w:val="es-PE"/>
        </w:rPr>
        <w:t xml:space="preserve">588 a.C.) </w:t>
      </w:r>
      <w:r w:rsidRPr="00D70822">
        <w:rPr>
          <w:lang w:val="es-PE"/>
        </w:rPr>
        <w:t xml:space="preserve">antes del budismo y que el concepto de un futuro </w:t>
      </w:r>
      <w:r w:rsidRPr="00D70822">
        <w:rPr>
          <w:i/>
          <w:iCs/>
          <w:lang w:val="es-PE"/>
        </w:rPr>
        <w:t>Salvador</w:t>
      </w:r>
      <w:r w:rsidRPr="00D70822">
        <w:rPr>
          <w:lang w:val="es-PE"/>
        </w:rPr>
        <w:t xml:space="preserve"> (</w:t>
      </w:r>
      <w:r w:rsidRPr="00D70822">
        <w:rPr>
          <w:rFonts w:cs="Cormorant"/>
          <w:i/>
          <w:iCs/>
          <w:lang w:val="es-PE"/>
        </w:rPr>
        <w:t>Š</w:t>
      </w:r>
      <w:r w:rsidRPr="00D70822">
        <w:rPr>
          <w:i/>
          <w:iCs/>
          <w:lang w:val="es-PE"/>
        </w:rPr>
        <w:t>ao</w:t>
      </w:r>
      <w:r w:rsidRPr="00D70822">
        <w:rPr>
          <w:rFonts w:cs="Cormorant"/>
          <w:i/>
          <w:iCs/>
          <w:lang w:val="es-PE"/>
        </w:rPr>
        <w:t>šyant</w:t>
      </w:r>
      <w:r w:rsidRPr="00D70822">
        <w:rPr>
          <w:lang w:val="es-PE"/>
        </w:rPr>
        <w:t>) que lider</w:t>
      </w:r>
      <w:r w:rsidR="00F71C13">
        <w:rPr>
          <w:lang w:val="es-PE"/>
        </w:rPr>
        <w:t>ase</w:t>
      </w:r>
      <w:r w:rsidRPr="00D70822">
        <w:rPr>
          <w:lang w:val="es-PE"/>
        </w:rPr>
        <w:t xml:space="preserve"> las fuerzas del bien contra el mal</w:t>
      </w:r>
      <w:r w:rsidR="00F96BA1">
        <w:rPr>
          <w:lang w:val="es-PE"/>
        </w:rPr>
        <w:t>,</w:t>
      </w:r>
      <w:r w:rsidRPr="00D70822">
        <w:rPr>
          <w:lang w:val="es-PE"/>
        </w:rPr>
        <w:t xml:space="preserve"> casi con toda seguridad</w:t>
      </w:r>
      <w:r w:rsidR="00F96BA1">
        <w:rPr>
          <w:lang w:val="es-PE"/>
        </w:rPr>
        <w:t>,</w:t>
      </w:r>
      <w:r w:rsidRPr="00D70822">
        <w:rPr>
          <w:lang w:val="es-PE"/>
        </w:rPr>
        <w:t xml:space="preserve"> </w:t>
      </w:r>
      <w:r w:rsidR="00F96BA1">
        <w:rPr>
          <w:lang w:val="es-PE"/>
        </w:rPr>
        <w:t xml:space="preserve">debe haber influido </w:t>
      </w:r>
      <w:r w:rsidRPr="00D70822">
        <w:rPr>
          <w:lang w:val="es-PE"/>
        </w:rPr>
        <w:t xml:space="preserve">en las doctrinas del </w:t>
      </w:r>
      <w:r w:rsidRPr="00D70822">
        <w:rPr>
          <w:i/>
          <w:iCs/>
          <w:lang w:val="es-PE"/>
        </w:rPr>
        <w:t>judaísmo</w:t>
      </w:r>
      <w:r w:rsidRPr="00D70822">
        <w:rPr>
          <w:lang w:val="es-PE"/>
        </w:rPr>
        <w:t xml:space="preserve"> y </w:t>
      </w:r>
      <w:r w:rsidRPr="00F96BA1">
        <w:rPr>
          <w:lang w:val="es-PE"/>
        </w:rPr>
        <w:t>el</w:t>
      </w:r>
      <w:r w:rsidRPr="00D70822">
        <w:rPr>
          <w:i/>
          <w:iCs/>
          <w:lang w:val="es-PE"/>
        </w:rPr>
        <w:t xml:space="preserve"> cristianismo</w:t>
      </w:r>
      <w:r w:rsidR="00F96BA1">
        <w:rPr>
          <w:i/>
          <w:iCs/>
          <w:lang w:val="es-PE"/>
        </w:rPr>
        <w:t xml:space="preserve"> </w:t>
      </w:r>
      <w:r w:rsidR="00F96BA1">
        <w:rPr>
          <w:lang w:val="es-PE"/>
        </w:rPr>
        <w:t>y,</w:t>
      </w:r>
      <w:r w:rsidRPr="00D70822">
        <w:rPr>
          <w:lang w:val="es-PE"/>
        </w:rPr>
        <w:t xml:space="preserve"> en mucha menor medida, en el </w:t>
      </w:r>
      <w:r w:rsidRPr="00D70822">
        <w:rPr>
          <w:i/>
          <w:iCs/>
          <w:lang w:val="es-PE"/>
        </w:rPr>
        <w:t>hinduismo</w:t>
      </w:r>
      <w:r w:rsidRPr="00D70822">
        <w:rPr>
          <w:lang w:val="es-PE"/>
        </w:rPr>
        <w:t xml:space="preserve"> y </w:t>
      </w:r>
      <w:r w:rsidRPr="00F96BA1">
        <w:rPr>
          <w:lang w:val="es-PE"/>
        </w:rPr>
        <w:t>el</w:t>
      </w:r>
      <w:r w:rsidRPr="00D70822">
        <w:rPr>
          <w:i/>
          <w:iCs/>
          <w:lang w:val="es-PE"/>
        </w:rPr>
        <w:t xml:space="preserve"> budismo</w:t>
      </w:r>
      <w:r w:rsidRPr="00D70822">
        <w:rPr>
          <w:lang w:val="es-PE"/>
        </w:rPr>
        <w:t xml:space="preserve">. Dado que el </w:t>
      </w:r>
      <w:r w:rsidRPr="009B64F4">
        <w:rPr>
          <w:i/>
          <w:iCs/>
          <w:lang w:val="es-PE"/>
        </w:rPr>
        <w:t>budismo</w:t>
      </w:r>
      <w:r w:rsidRPr="00D70822">
        <w:rPr>
          <w:lang w:val="es-PE"/>
        </w:rPr>
        <w:t xml:space="preserve"> se </w:t>
      </w:r>
      <w:r w:rsidR="00F96BA1">
        <w:rPr>
          <w:lang w:val="es-PE"/>
        </w:rPr>
        <w:t xml:space="preserve">habría </w:t>
      </w:r>
      <w:r w:rsidRPr="00D70822">
        <w:rPr>
          <w:lang w:val="es-PE"/>
        </w:rPr>
        <w:t>extend</w:t>
      </w:r>
      <w:r w:rsidR="00F96BA1">
        <w:rPr>
          <w:lang w:val="es-PE"/>
        </w:rPr>
        <w:t>ido</w:t>
      </w:r>
      <w:r w:rsidRPr="00D70822">
        <w:rPr>
          <w:lang w:val="es-PE"/>
        </w:rPr>
        <w:t xml:space="preserve"> hasta la frontera actual con Persia, es más que probable que la idea de un futuro portador de luz </w:t>
      </w:r>
      <w:r w:rsidR="00473E98">
        <w:rPr>
          <w:lang w:val="es-PE"/>
        </w:rPr>
        <w:t>debe haberse derivado</w:t>
      </w:r>
      <w:r w:rsidRPr="00D70822">
        <w:rPr>
          <w:lang w:val="es-PE"/>
        </w:rPr>
        <w:t xml:space="preserve"> de un intercambio natural </w:t>
      </w:r>
      <w:r w:rsidR="00343A3A">
        <w:rPr>
          <w:lang w:val="es-PE"/>
        </w:rPr>
        <w:t xml:space="preserve">y cultural entre </w:t>
      </w:r>
      <w:r w:rsidRPr="00D70822">
        <w:rPr>
          <w:lang w:val="es-PE"/>
        </w:rPr>
        <w:t>enseñanzas religiosas.</w:t>
      </w:r>
    </w:p>
    <w:p w14:paraId="25968484" w14:textId="0531393A" w:rsidR="006A7E79" w:rsidRPr="006211BB" w:rsidRDefault="006211BB" w:rsidP="006A7E79">
      <w:pPr>
        <w:rPr>
          <w:lang w:val="es-PE"/>
        </w:rPr>
      </w:pPr>
      <w:r w:rsidRPr="006211BB">
        <w:rPr>
          <w:lang w:val="es-PE"/>
        </w:rPr>
        <w:t xml:space="preserve">En cuanto al origen del culto </w:t>
      </w:r>
      <w:r>
        <w:rPr>
          <w:lang w:val="es-PE"/>
        </w:rPr>
        <w:t xml:space="preserve">a </w:t>
      </w:r>
      <w:r w:rsidRPr="006211BB">
        <w:rPr>
          <w:i/>
          <w:iCs/>
          <w:lang w:val="es-PE"/>
        </w:rPr>
        <w:t>Metteyya</w:t>
      </w:r>
      <w:r w:rsidRPr="006211BB">
        <w:rPr>
          <w:lang w:val="es-PE"/>
        </w:rPr>
        <w:t>, Étienne Lamotte ha señalado que la aparición</w:t>
      </w:r>
      <w:r w:rsidR="009B227E">
        <w:rPr>
          <w:lang w:val="es-PE"/>
        </w:rPr>
        <w:t>,</w:t>
      </w:r>
      <w:r w:rsidRPr="006211BB">
        <w:rPr>
          <w:lang w:val="es-PE"/>
        </w:rPr>
        <w:t xml:space="preserve"> fuera de la India, de un poderoso movimiento mesiánico era necesaria para transformar </w:t>
      </w:r>
      <w:r w:rsidRPr="009B227E">
        <w:rPr>
          <w:lang w:val="es-PE"/>
        </w:rPr>
        <w:t>a</w:t>
      </w:r>
      <w:r w:rsidRPr="006211BB">
        <w:rPr>
          <w:i/>
          <w:iCs/>
          <w:lang w:val="es-PE"/>
        </w:rPr>
        <w:t xml:space="preserve"> Maitreya</w:t>
      </w:r>
      <w:r w:rsidRPr="006211BB">
        <w:rPr>
          <w:lang w:val="es-PE"/>
        </w:rPr>
        <w:t xml:space="preserve"> y </w:t>
      </w:r>
      <w:r w:rsidR="009B227E">
        <w:rPr>
          <w:lang w:val="es-PE"/>
        </w:rPr>
        <w:t xml:space="preserve">a </w:t>
      </w:r>
      <w:r w:rsidRPr="006211BB">
        <w:rPr>
          <w:i/>
          <w:iCs/>
          <w:lang w:val="es-PE"/>
        </w:rPr>
        <w:t>Ajita</w:t>
      </w:r>
      <w:r w:rsidRPr="006211BB">
        <w:rPr>
          <w:lang w:val="es-PE"/>
        </w:rPr>
        <w:t xml:space="preserve">, </w:t>
      </w:r>
      <w:r w:rsidR="00854BE0">
        <w:rPr>
          <w:lang w:val="es-PE"/>
        </w:rPr>
        <w:t xml:space="preserve">a </w:t>
      </w:r>
      <w:r w:rsidRPr="006211BB">
        <w:rPr>
          <w:lang w:val="es-PE"/>
        </w:rPr>
        <w:t xml:space="preserve">dos </w:t>
      </w:r>
      <w:r w:rsidR="009B227E">
        <w:rPr>
          <w:lang w:val="es-PE"/>
        </w:rPr>
        <w:t>desconocidos</w:t>
      </w:r>
      <w:r w:rsidRPr="006211BB">
        <w:rPr>
          <w:lang w:val="es-PE"/>
        </w:rPr>
        <w:t xml:space="preserve"> discípulos de </w:t>
      </w:r>
      <w:r w:rsidRPr="006211BB">
        <w:rPr>
          <w:rFonts w:cs="Cormorant"/>
          <w:i/>
          <w:iCs/>
          <w:lang w:val="es-PE"/>
        </w:rPr>
        <w:t>Śā</w:t>
      </w:r>
      <w:r w:rsidRPr="006211BB">
        <w:rPr>
          <w:i/>
          <w:iCs/>
          <w:lang w:val="es-PE"/>
        </w:rPr>
        <w:t>kyamuni</w:t>
      </w:r>
      <w:r w:rsidRPr="006211BB">
        <w:rPr>
          <w:lang w:val="es-PE"/>
        </w:rPr>
        <w:t xml:space="preserve">, en un </w:t>
      </w:r>
      <w:r w:rsidR="00854BE0" w:rsidRPr="00854BE0">
        <w:rPr>
          <w:i/>
          <w:iCs/>
          <w:lang w:val="es-PE"/>
        </w:rPr>
        <w:t xml:space="preserve">Buddha </w:t>
      </w:r>
      <w:r w:rsidRPr="006211BB">
        <w:rPr>
          <w:lang w:val="es-PE"/>
        </w:rPr>
        <w:t xml:space="preserve">futuro, </w:t>
      </w:r>
      <w:r w:rsidR="00854BE0">
        <w:rPr>
          <w:lang w:val="es-PE"/>
        </w:rPr>
        <w:t xml:space="preserve">en </w:t>
      </w:r>
      <w:r w:rsidRPr="006211BB">
        <w:rPr>
          <w:lang w:val="es-PE"/>
        </w:rPr>
        <w:t xml:space="preserve">un </w:t>
      </w:r>
      <w:r w:rsidRPr="006211BB">
        <w:rPr>
          <w:i/>
          <w:iCs/>
          <w:lang w:val="es-PE"/>
        </w:rPr>
        <w:t>Salvador</w:t>
      </w:r>
      <w:r w:rsidRPr="006211BB">
        <w:rPr>
          <w:lang w:val="es-PE"/>
        </w:rPr>
        <w:t xml:space="preserve"> que </w:t>
      </w:r>
      <w:r w:rsidR="00FE6B2F">
        <w:rPr>
          <w:lang w:val="es-PE"/>
        </w:rPr>
        <w:t>adoptase</w:t>
      </w:r>
      <w:r w:rsidRPr="006211BB">
        <w:rPr>
          <w:lang w:val="es-PE"/>
        </w:rPr>
        <w:t xml:space="preserve"> la forma de un Mesías, de </w:t>
      </w:r>
      <w:r w:rsidR="00740A88">
        <w:rPr>
          <w:lang w:val="es-PE"/>
        </w:rPr>
        <w:t xml:space="preserve">un </w:t>
      </w:r>
      <w:r w:rsidRPr="006211BB">
        <w:rPr>
          <w:i/>
          <w:iCs/>
          <w:lang w:val="es-PE"/>
        </w:rPr>
        <w:t>Saoshiant</w:t>
      </w:r>
      <w:r w:rsidRPr="006211BB">
        <w:rPr>
          <w:lang w:val="es-PE"/>
        </w:rPr>
        <w:t xml:space="preserve">. Se puede sospechar que </w:t>
      </w:r>
      <w:r w:rsidRPr="006211BB">
        <w:rPr>
          <w:i/>
          <w:iCs/>
          <w:lang w:val="es-PE"/>
        </w:rPr>
        <w:t>Amit</w:t>
      </w:r>
      <w:r w:rsidRPr="006211BB">
        <w:rPr>
          <w:rFonts w:cs="Cormorant"/>
          <w:i/>
          <w:iCs/>
          <w:lang w:val="es-PE"/>
        </w:rPr>
        <w:t>ā</w:t>
      </w:r>
      <w:r w:rsidR="008B18DF">
        <w:rPr>
          <w:rFonts w:cs="Cormorant"/>
          <w:i/>
          <w:iCs/>
          <w:lang w:val="es-PE"/>
        </w:rPr>
        <w:t>b</w:t>
      </w:r>
      <w:r w:rsidRPr="006211BB">
        <w:rPr>
          <w:i/>
          <w:iCs/>
          <w:lang w:val="es-PE"/>
        </w:rPr>
        <w:t>ha</w:t>
      </w:r>
      <w:r w:rsidRPr="006211BB">
        <w:rPr>
          <w:lang w:val="es-PE"/>
        </w:rPr>
        <w:t xml:space="preserve">, el más notable de los </w:t>
      </w:r>
      <w:r w:rsidR="008B18DF" w:rsidRPr="008B18DF">
        <w:rPr>
          <w:i/>
          <w:iCs/>
          <w:lang w:val="es-PE"/>
        </w:rPr>
        <w:t xml:space="preserve">Buddhas </w:t>
      </w:r>
      <w:r w:rsidRPr="008B18DF">
        <w:rPr>
          <w:lang w:val="es-PE"/>
        </w:rPr>
        <w:t>de</w:t>
      </w:r>
      <w:r w:rsidR="008B18DF" w:rsidRPr="008B18DF">
        <w:rPr>
          <w:lang w:val="es-PE"/>
        </w:rPr>
        <w:t>l</w:t>
      </w:r>
      <w:r w:rsidRPr="008B18DF">
        <w:rPr>
          <w:lang w:val="es-PE"/>
        </w:rPr>
        <w:t xml:space="preserve"> Gran Vehículo, dios de la luz, del </w:t>
      </w:r>
      <w:r w:rsidRPr="006211BB">
        <w:rPr>
          <w:lang w:val="es-PE"/>
        </w:rPr>
        <w:t xml:space="preserve">esplendor y de la vida eterna, no </w:t>
      </w:r>
      <w:r w:rsidR="008B18DF">
        <w:rPr>
          <w:lang w:val="es-PE"/>
        </w:rPr>
        <w:t>correspondería a</w:t>
      </w:r>
      <w:r w:rsidRPr="006211BB">
        <w:rPr>
          <w:lang w:val="es-PE"/>
        </w:rPr>
        <w:t xml:space="preserve"> otra cosa que </w:t>
      </w:r>
      <w:r w:rsidR="008B18DF">
        <w:rPr>
          <w:lang w:val="es-PE"/>
        </w:rPr>
        <w:t>a</w:t>
      </w:r>
      <w:r w:rsidRPr="006211BB">
        <w:rPr>
          <w:lang w:val="es-PE"/>
        </w:rPr>
        <w:t xml:space="preserve">l contrapunto </w:t>
      </w:r>
      <w:r w:rsidRPr="006211BB">
        <w:rPr>
          <w:i/>
          <w:iCs/>
          <w:lang w:val="es-PE"/>
        </w:rPr>
        <w:t>budista</w:t>
      </w:r>
      <w:r w:rsidRPr="006211BB">
        <w:rPr>
          <w:lang w:val="es-PE"/>
        </w:rPr>
        <w:t xml:space="preserve"> e </w:t>
      </w:r>
      <w:r w:rsidRPr="006211BB">
        <w:rPr>
          <w:i/>
          <w:iCs/>
          <w:lang w:val="es-PE"/>
        </w:rPr>
        <w:t xml:space="preserve">hindú </w:t>
      </w:r>
      <w:r w:rsidRPr="006211BB">
        <w:rPr>
          <w:lang w:val="es-PE"/>
        </w:rPr>
        <w:t xml:space="preserve">de un dios </w:t>
      </w:r>
      <w:r w:rsidRPr="008B18DF">
        <w:rPr>
          <w:lang w:val="es-PE"/>
        </w:rPr>
        <w:t xml:space="preserve">solar </w:t>
      </w:r>
      <w:r w:rsidR="00FE6B2F" w:rsidRPr="008B18DF">
        <w:rPr>
          <w:lang w:val="es-PE"/>
        </w:rPr>
        <w:t>iraní</w:t>
      </w:r>
      <w:r w:rsidRPr="006211BB">
        <w:rPr>
          <w:lang w:val="es-PE"/>
        </w:rPr>
        <w:t xml:space="preserve">. Existen varias analogías entre los </w:t>
      </w:r>
      <w:r w:rsidRPr="00A9122C">
        <w:rPr>
          <w:i/>
          <w:iCs/>
          <w:lang w:val="es-PE"/>
        </w:rPr>
        <w:t>Bodhisatta</w:t>
      </w:r>
      <w:r w:rsidRPr="006211BB">
        <w:rPr>
          <w:lang w:val="es-PE"/>
        </w:rPr>
        <w:t xml:space="preserve">s del </w:t>
      </w:r>
      <w:r w:rsidRPr="006211BB">
        <w:rPr>
          <w:i/>
          <w:iCs/>
          <w:lang w:val="es-PE"/>
        </w:rPr>
        <w:t>Mahāyāna</w:t>
      </w:r>
      <w:r w:rsidRPr="006211BB">
        <w:rPr>
          <w:lang w:val="es-PE"/>
        </w:rPr>
        <w:t xml:space="preserve"> y los Ameshaspenta del </w:t>
      </w:r>
      <w:r w:rsidR="00A9122C" w:rsidRPr="006211BB">
        <w:rPr>
          <w:i/>
          <w:iCs/>
          <w:lang w:val="es-PE"/>
        </w:rPr>
        <w:t>Mazdeísmo</w:t>
      </w:r>
      <w:r w:rsidRPr="006211BB">
        <w:rPr>
          <w:lang w:val="es-PE"/>
        </w:rPr>
        <w:t>: en ambos casos, se trata</w:t>
      </w:r>
      <w:r w:rsidR="00A9122C">
        <w:rPr>
          <w:lang w:val="es-PE"/>
        </w:rPr>
        <w:t>ría</w:t>
      </w:r>
      <w:r w:rsidRPr="006211BB">
        <w:rPr>
          <w:lang w:val="es-PE"/>
        </w:rPr>
        <w:t xml:space="preserve"> de espíritus benef</w:t>
      </w:r>
      <w:r w:rsidR="00A9122C">
        <w:rPr>
          <w:lang w:val="es-PE"/>
        </w:rPr>
        <w:t>a</w:t>
      </w:r>
      <w:r w:rsidRPr="006211BB">
        <w:rPr>
          <w:lang w:val="es-PE"/>
        </w:rPr>
        <w:t>c</w:t>
      </w:r>
      <w:r w:rsidR="00A9122C">
        <w:rPr>
          <w:lang w:val="es-PE"/>
        </w:rPr>
        <w:t>tores</w:t>
      </w:r>
      <w:r w:rsidRPr="006211BB">
        <w:rPr>
          <w:lang w:val="es-PE"/>
        </w:rPr>
        <w:t xml:space="preserve"> cuyo</w:t>
      </w:r>
      <w:r w:rsidR="008511F1">
        <w:rPr>
          <w:lang w:val="es-PE"/>
        </w:rPr>
        <w:t>s</w:t>
      </w:r>
      <w:r w:rsidRPr="006211BB">
        <w:rPr>
          <w:lang w:val="es-PE"/>
        </w:rPr>
        <w:t xml:space="preserve"> nombre</w:t>
      </w:r>
      <w:r w:rsidR="008511F1">
        <w:rPr>
          <w:lang w:val="es-PE"/>
        </w:rPr>
        <w:t>s</w:t>
      </w:r>
      <w:r w:rsidRPr="006211BB">
        <w:rPr>
          <w:lang w:val="es-PE"/>
        </w:rPr>
        <w:t xml:space="preserve"> </w:t>
      </w:r>
      <w:r w:rsidR="00A9122C">
        <w:rPr>
          <w:lang w:val="es-PE"/>
        </w:rPr>
        <w:t>sería</w:t>
      </w:r>
      <w:r w:rsidR="008511F1">
        <w:rPr>
          <w:lang w:val="es-PE"/>
        </w:rPr>
        <w:t>n</w:t>
      </w:r>
      <w:r w:rsidR="00A9122C">
        <w:rPr>
          <w:lang w:val="es-PE"/>
        </w:rPr>
        <w:t xml:space="preserve"> </w:t>
      </w:r>
      <w:r w:rsidRPr="006211BB">
        <w:rPr>
          <w:lang w:val="es-PE"/>
        </w:rPr>
        <w:t>único</w:t>
      </w:r>
      <w:r w:rsidR="008511F1">
        <w:rPr>
          <w:lang w:val="es-PE"/>
        </w:rPr>
        <w:t>s</w:t>
      </w:r>
      <w:r w:rsidRPr="006211BB">
        <w:rPr>
          <w:lang w:val="es-PE"/>
        </w:rPr>
        <w:t>, pero cuya historia y representación</w:t>
      </w:r>
      <w:r w:rsidR="00751C56">
        <w:rPr>
          <w:lang w:val="es-PE"/>
        </w:rPr>
        <w:t>,</w:t>
      </w:r>
      <w:r w:rsidRPr="006211BB">
        <w:rPr>
          <w:lang w:val="es-PE"/>
        </w:rPr>
        <w:t xml:space="preserve"> interminablemente reportada</w:t>
      </w:r>
      <w:r w:rsidR="00751C56">
        <w:rPr>
          <w:lang w:val="es-PE"/>
        </w:rPr>
        <w:t>,</w:t>
      </w:r>
      <w:r w:rsidRPr="006211BB">
        <w:rPr>
          <w:lang w:val="es-PE"/>
        </w:rPr>
        <w:t xml:space="preserve"> permanece</w:t>
      </w:r>
      <w:r w:rsidR="00C91334">
        <w:rPr>
          <w:lang w:val="es-PE"/>
        </w:rPr>
        <w:t>ría</w:t>
      </w:r>
      <w:r w:rsidRPr="006211BB">
        <w:rPr>
          <w:lang w:val="es-PE"/>
        </w:rPr>
        <w:t xml:space="preserve">n vagas. Dejando </w:t>
      </w:r>
      <w:r w:rsidR="00C91334">
        <w:rPr>
          <w:lang w:val="es-PE"/>
        </w:rPr>
        <w:t xml:space="preserve">a un </w:t>
      </w:r>
      <w:r w:rsidRPr="006211BB">
        <w:rPr>
          <w:lang w:val="es-PE"/>
        </w:rPr>
        <w:t xml:space="preserve">lado la cuestión de estas influencias, cuya naturaleza e importancia </w:t>
      </w:r>
      <w:r w:rsidR="00C91334">
        <w:rPr>
          <w:lang w:val="es-PE"/>
        </w:rPr>
        <w:t xml:space="preserve">serían </w:t>
      </w:r>
      <w:r w:rsidR="00751C56">
        <w:rPr>
          <w:lang w:val="es-PE"/>
        </w:rPr>
        <w:t>considerablemente</w:t>
      </w:r>
      <w:r w:rsidRPr="006211BB">
        <w:rPr>
          <w:lang w:val="es-PE"/>
        </w:rPr>
        <w:t xml:space="preserve"> difíciles de expresar con precisión, basta</w:t>
      </w:r>
      <w:r w:rsidR="00C91334">
        <w:rPr>
          <w:lang w:val="es-PE"/>
        </w:rPr>
        <w:t>rá</w:t>
      </w:r>
      <w:r w:rsidRPr="006211BB">
        <w:rPr>
          <w:lang w:val="es-PE"/>
        </w:rPr>
        <w:t xml:space="preserve"> con enfatizar, </w:t>
      </w:r>
      <w:r w:rsidR="00C91334">
        <w:rPr>
          <w:lang w:val="es-PE"/>
        </w:rPr>
        <w:t xml:space="preserve">bajo </w:t>
      </w:r>
      <w:r w:rsidRPr="006211BB">
        <w:rPr>
          <w:lang w:val="es-PE"/>
        </w:rPr>
        <w:t xml:space="preserve">la luz de datos precisos y fácilmente verificables, el papel nada despreciable que desempeñaron </w:t>
      </w:r>
      <w:r w:rsidR="00802B8D">
        <w:rPr>
          <w:lang w:val="es-PE"/>
        </w:rPr>
        <w:t>culturas</w:t>
      </w:r>
      <w:r w:rsidRPr="006211BB">
        <w:rPr>
          <w:lang w:val="es-PE"/>
        </w:rPr>
        <w:t xml:space="preserve"> extranjer</w:t>
      </w:r>
      <w:r w:rsidR="00802B8D">
        <w:rPr>
          <w:lang w:val="es-PE"/>
        </w:rPr>
        <w:t>a</w:t>
      </w:r>
      <w:r w:rsidRPr="006211BB">
        <w:rPr>
          <w:lang w:val="es-PE"/>
        </w:rPr>
        <w:t>s</w:t>
      </w:r>
      <w:r w:rsidR="00802B8D">
        <w:rPr>
          <w:lang w:val="es-PE"/>
        </w:rPr>
        <w:t xml:space="preserve"> como l</w:t>
      </w:r>
      <w:r w:rsidR="004A61D8">
        <w:rPr>
          <w:lang w:val="es-PE"/>
        </w:rPr>
        <w:t>a</w:t>
      </w:r>
      <w:r w:rsidRPr="006211BB">
        <w:rPr>
          <w:lang w:val="es-PE"/>
        </w:rPr>
        <w:t xml:space="preserve"> </w:t>
      </w:r>
      <w:r w:rsidR="008B1848" w:rsidRPr="006211BB">
        <w:rPr>
          <w:lang w:val="es-PE"/>
        </w:rPr>
        <w:t>Grieg</w:t>
      </w:r>
      <w:r w:rsidR="008B1848">
        <w:rPr>
          <w:lang w:val="es-PE"/>
        </w:rPr>
        <w:t>a</w:t>
      </w:r>
      <w:r w:rsidRPr="006211BB">
        <w:rPr>
          <w:lang w:val="es-PE"/>
        </w:rPr>
        <w:t xml:space="preserve">, </w:t>
      </w:r>
      <w:r w:rsidR="008B1848" w:rsidRPr="006211BB">
        <w:rPr>
          <w:lang w:val="es-PE"/>
        </w:rPr>
        <w:t xml:space="preserve">Escita </w:t>
      </w:r>
      <w:r w:rsidRPr="006211BB">
        <w:rPr>
          <w:lang w:val="es-PE"/>
        </w:rPr>
        <w:t>y, con el tiempo</w:t>
      </w:r>
      <w:r w:rsidRPr="006211BB">
        <w:rPr>
          <w:i/>
          <w:iCs/>
          <w:lang w:val="es-PE"/>
        </w:rPr>
        <w:t xml:space="preserve">, </w:t>
      </w:r>
      <w:r w:rsidR="000951B8" w:rsidRPr="000951B8">
        <w:rPr>
          <w:lang w:val="es-PE"/>
        </w:rPr>
        <w:t>l</w:t>
      </w:r>
      <w:r w:rsidR="00120981">
        <w:rPr>
          <w:lang w:val="es-PE"/>
        </w:rPr>
        <w:t>a</w:t>
      </w:r>
      <w:r w:rsidR="000951B8">
        <w:rPr>
          <w:i/>
          <w:iCs/>
          <w:lang w:val="es-PE"/>
        </w:rPr>
        <w:t xml:space="preserve"> </w:t>
      </w:r>
      <w:r w:rsidRPr="006211BB">
        <w:rPr>
          <w:i/>
          <w:iCs/>
          <w:lang w:val="es-PE"/>
        </w:rPr>
        <w:t xml:space="preserve">Kuṣāṇa </w:t>
      </w:r>
      <w:r w:rsidRPr="000951B8">
        <w:rPr>
          <w:lang w:val="es-PE"/>
        </w:rPr>
        <w:t>en el desarrollo del budismo.</w:t>
      </w:r>
      <w:r w:rsidRPr="006211BB">
        <w:rPr>
          <w:vertAlign w:val="superscript"/>
          <w:lang w:val="es-PE"/>
        </w:rPr>
        <w:t>27</w:t>
      </w:r>
    </w:p>
    <w:p w14:paraId="43B64BFE" w14:textId="2203BEC5" w:rsidR="00523AD0" w:rsidRDefault="005341C8" w:rsidP="00783487">
      <w:pPr>
        <w:rPr>
          <w:lang w:val="es-PE"/>
        </w:rPr>
      </w:pPr>
      <w:r w:rsidRPr="005341C8">
        <w:rPr>
          <w:lang w:val="es-PE"/>
        </w:rPr>
        <w:t xml:space="preserve">El culto </w:t>
      </w:r>
      <w:r>
        <w:rPr>
          <w:lang w:val="es-PE"/>
        </w:rPr>
        <w:t xml:space="preserve">a </w:t>
      </w:r>
      <w:r w:rsidRPr="005341C8">
        <w:rPr>
          <w:i/>
          <w:iCs/>
          <w:lang w:val="es-PE"/>
        </w:rPr>
        <w:t>Metteyya</w:t>
      </w:r>
      <w:r w:rsidRPr="005341C8">
        <w:rPr>
          <w:lang w:val="es-PE"/>
        </w:rPr>
        <w:t xml:space="preserve"> se ha desarrollado gradualmente como una práctica devocional entre los adeptos </w:t>
      </w:r>
      <w:r>
        <w:rPr>
          <w:lang w:val="es-PE"/>
        </w:rPr>
        <w:t>a</w:t>
      </w:r>
      <w:r w:rsidRPr="005341C8">
        <w:rPr>
          <w:lang w:val="es-PE"/>
        </w:rPr>
        <w:t xml:space="preserve">l </w:t>
      </w:r>
      <w:r w:rsidRPr="005341C8">
        <w:rPr>
          <w:i/>
          <w:iCs/>
          <w:lang w:val="es-PE"/>
        </w:rPr>
        <w:t>budismo</w:t>
      </w:r>
      <w:r w:rsidRPr="005341C8">
        <w:rPr>
          <w:lang w:val="es-PE"/>
        </w:rPr>
        <w:t xml:space="preserve">. </w:t>
      </w:r>
      <w:r>
        <w:rPr>
          <w:lang w:val="es-PE"/>
        </w:rPr>
        <w:t>Este culto h</w:t>
      </w:r>
      <w:r w:rsidRPr="005341C8">
        <w:rPr>
          <w:lang w:val="es-PE"/>
        </w:rPr>
        <w:t xml:space="preserve">a llegado a nosotros remodelado por las creencias míticas en los seres divinos, </w:t>
      </w:r>
      <w:r w:rsidR="00737E9D">
        <w:rPr>
          <w:lang w:val="es-PE"/>
        </w:rPr>
        <w:t xml:space="preserve">mediante </w:t>
      </w:r>
      <w:r w:rsidRPr="005341C8">
        <w:rPr>
          <w:lang w:val="es-PE"/>
        </w:rPr>
        <w:t xml:space="preserve">el principio de la </w:t>
      </w:r>
      <w:r w:rsidR="00737E9D">
        <w:rPr>
          <w:lang w:val="es-PE"/>
        </w:rPr>
        <w:t>re</w:t>
      </w:r>
      <w:r w:rsidRPr="005341C8">
        <w:rPr>
          <w:lang w:val="es-PE"/>
        </w:rPr>
        <w:t>encarnación (</w:t>
      </w:r>
      <w:r w:rsidRPr="005341C8">
        <w:rPr>
          <w:i/>
          <w:iCs/>
          <w:lang w:val="es-PE"/>
        </w:rPr>
        <w:t>avatāra</w:t>
      </w:r>
      <w:r w:rsidRPr="005341C8">
        <w:rPr>
          <w:lang w:val="es-PE"/>
        </w:rPr>
        <w:t xml:space="preserve">) </w:t>
      </w:r>
      <w:r w:rsidR="00737E9D">
        <w:rPr>
          <w:lang w:val="es-PE"/>
        </w:rPr>
        <w:t xml:space="preserve">del </w:t>
      </w:r>
      <w:r w:rsidRPr="005341C8">
        <w:rPr>
          <w:i/>
          <w:iCs/>
          <w:lang w:val="es-PE"/>
        </w:rPr>
        <w:t>hinduismo</w:t>
      </w:r>
      <w:r w:rsidRPr="005341C8">
        <w:rPr>
          <w:lang w:val="es-PE"/>
        </w:rPr>
        <w:t xml:space="preserve"> y </w:t>
      </w:r>
      <w:r w:rsidR="00737E9D">
        <w:rPr>
          <w:lang w:val="es-PE"/>
        </w:rPr>
        <w:t>d</w:t>
      </w:r>
      <w:r w:rsidRPr="005341C8">
        <w:rPr>
          <w:lang w:val="es-PE"/>
        </w:rPr>
        <w:t>el concepto de futuros salvadores. Este culto penetró en toda Asia</w:t>
      </w:r>
      <w:r w:rsidR="00737E9D">
        <w:rPr>
          <w:lang w:val="es-PE"/>
        </w:rPr>
        <w:t>,</w:t>
      </w:r>
      <w:r w:rsidRPr="005341C8">
        <w:rPr>
          <w:lang w:val="es-PE"/>
        </w:rPr>
        <w:t xml:space="preserve"> junto con las </w:t>
      </w:r>
      <w:r w:rsidR="0082561D" w:rsidRPr="0082561D">
        <w:rPr>
          <w:i/>
          <w:iCs/>
          <w:lang w:val="es-PE"/>
        </w:rPr>
        <w:t>Enseñanzas</w:t>
      </w:r>
      <w:r w:rsidR="0082561D" w:rsidRPr="005341C8">
        <w:rPr>
          <w:lang w:val="es-PE"/>
        </w:rPr>
        <w:t xml:space="preserve"> </w:t>
      </w:r>
      <w:r w:rsidRPr="005341C8">
        <w:rPr>
          <w:lang w:val="es-PE"/>
        </w:rPr>
        <w:t xml:space="preserve">del </w:t>
      </w:r>
      <w:r w:rsidR="00737E9D" w:rsidRPr="003378C1">
        <w:rPr>
          <w:i/>
          <w:iCs/>
          <w:lang w:val="es-PE"/>
        </w:rPr>
        <w:t>Buddha</w:t>
      </w:r>
      <w:r w:rsidRPr="005341C8">
        <w:rPr>
          <w:lang w:val="es-PE"/>
        </w:rPr>
        <w:t xml:space="preserve">. Las maravillosas historias reunidas en torno a este culto </w:t>
      </w:r>
      <w:r w:rsidR="003378C1">
        <w:rPr>
          <w:lang w:val="es-PE"/>
        </w:rPr>
        <w:t>poseen</w:t>
      </w:r>
      <w:r w:rsidRPr="005341C8">
        <w:rPr>
          <w:lang w:val="es-PE"/>
        </w:rPr>
        <w:t xml:space="preserve"> una antigüedad inmensa y fueron contadas y </w:t>
      </w:r>
    </w:p>
    <w:p w14:paraId="40788773" w14:textId="77777777" w:rsidR="00523AD0" w:rsidRDefault="00523AD0">
      <w:pPr>
        <w:spacing w:after="160"/>
        <w:rPr>
          <w:lang w:val="es-PE"/>
        </w:rPr>
      </w:pPr>
      <w:r>
        <w:rPr>
          <w:lang w:val="es-PE"/>
        </w:rPr>
        <w:br w:type="page"/>
      </w:r>
    </w:p>
    <w:p w14:paraId="3CDC7D55" w14:textId="77777777" w:rsidR="00523AD0" w:rsidRDefault="00523AD0" w:rsidP="00783487">
      <w:pPr>
        <w:rPr>
          <w:lang w:val="es-PE"/>
        </w:rPr>
      </w:pPr>
    </w:p>
    <w:p w14:paraId="1BAF0B74" w14:textId="776F2F60" w:rsidR="005341C8" w:rsidRPr="005341C8" w:rsidRDefault="005341C8" w:rsidP="00783487">
      <w:pPr>
        <w:rPr>
          <w:lang w:val="es-PE"/>
        </w:rPr>
      </w:pPr>
      <w:r w:rsidRPr="005341C8">
        <w:rPr>
          <w:lang w:val="es-PE"/>
        </w:rPr>
        <w:t xml:space="preserve">recontadas por </w:t>
      </w:r>
      <w:r w:rsidR="003378C1">
        <w:rPr>
          <w:lang w:val="es-PE"/>
        </w:rPr>
        <w:t xml:space="preserve">los </w:t>
      </w:r>
      <w:r w:rsidRPr="005341C8">
        <w:rPr>
          <w:lang w:val="es-PE"/>
        </w:rPr>
        <w:t xml:space="preserve">devotos budistas a lo largo de </w:t>
      </w:r>
      <w:r w:rsidR="003378C1">
        <w:rPr>
          <w:lang w:val="es-PE"/>
        </w:rPr>
        <w:t xml:space="preserve">los </w:t>
      </w:r>
      <w:r w:rsidRPr="005341C8">
        <w:rPr>
          <w:lang w:val="es-PE"/>
        </w:rPr>
        <w:t>siglos. Esas viejas historias han sido registradas, comentadas y revisadas</w:t>
      </w:r>
      <w:r w:rsidR="003378C1">
        <w:rPr>
          <w:lang w:val="es-PE"/>
        </w:rPr>
        <w:t>,</w:t>
      </w:r>
      <w:r w:rsidRPr="005341C8">
        <w:rPr>
          <w:lang w:val="es-PE"/>
        </w:rPr>
        <w:t xml:space="preserve"> una y otra vez</w:t>
      </w:r>
      <w:r w:rsidR="003378C1">
        <w:rPr>
          <w:lang w:val="es-PE"/>
        </w:rPr>
        <w:t>,</w:t>
      </w:r>
      <w:r w:rsidRPr="005341C8">
        <w:rPr>
          <w:lang w:val="es-PE"/>
        </w:rPr>
        <w:t xml:space="preserve"> por monjes budistas piadosos, </w:t>
      </w:r>
      <w:r w:rsidR="003378C1">
        <w:rPr>
          <w:lang w:val="es-PE"/>
        </w:rPr>
        <w:t xml:space="preserve">por </w:t>
      </w:r>
      <w:r w:rsidRPr="005341C8">
        <w:rPr>
          <w:lang w:val="es-PE"/>
        </w:rPr>
        <w:t>fieles fervientes e</w:t>
      </w:r>
      <w:r w:rsidR="00840C90">
        <w:rPr>
          <w:lang w:val="es-PE"/>
        </w:rPr>
        <w:t>,</w:t>
      </w:r>
      <w:r w:rsidRPr="005341C8">
        <w:rPr>
          <w:lang w:val="es-PE"/>
        </w:rPr>
        <w:t xml:space="preserve"> incluso</w:t>
      </w:r>
      <w:r w:rsidR="00840C90">
        <w:rPr>
          <w:lang w:val="es-PE"/>
        </w:rPr>
        <w:t>,</w:t>
      </w:r>
      <w:r w:rsidRPr="005341C8">
        <w:rPr>
          <w:lang w:val="es-PE"/>
        </w:rPr>
        <w:t xml:space="preserve"> </w:t>
      </w:r>
      <w:r w:rsidR="00840C90">
        <w:rPr>
          <w:lang w:val="es-PE"/>
        </w:rPr>
        <w:t xml:space="preserve">por </w:t>
      </w:r>
      <w:r w:rsidRPr="005341C8">
        <w:rPr>
          <w:lang w:val="es-PE"/>
        </w:rPr>
        <w:t xml:space="preserve">algunos cronistas. Su espectacular presentación del </w:t>
      </w:r>
      <w:r w:rsidRPr="003378C1">
        <w:rPr>
          <w:lang w:val="es-PE"/>
        </w:rPr>
        <w:t>culto</w:t>
      </w:r>
      <w:r w:rsidRPr="005341C8">
        <w:rPr>
          <w:i/>
          <w:iCs/>
          <w:lang w:val="es-PE"/>
        </w:rPr>
        <w:t xml:space="preserve"> </w:t>
      </w:r>
      <w:r w:rsidR="003378C1" w:rsidRPr="003378C1">
        <w:rPr>
          <w:lang w:val="es-PE"/>
        </w:rPr>
        <w:t>a</w:t>
      </w:r>
      <w:r w:rsidR="003378C1">
        <w:rPr>
          <w:i/>
          <w:iCs/>
          <w:lang w:val="es-PE"/>
        </w:rPr>
        <w:t xml:space="preserve"> </w:t>
      </w:r>
      <w:r w:rsidRPr="005341C8">
        <w:rPr>
          <w:i/>
          <w:iCs/>
          <w:lang w:val="es-PE"/>
        </w:rPr>
        <w:t>Metteyya</w:t>
      </w:r>
      <w:r w:rsidRPr="005341C8">
        <w:rPr>
          <w:lang w:val="es-PE"/>
        </w:rPr>
        <w:t xml:space="preserve"> ha potenciado </w:t>
      </w:r>
      <w:r w:rsidRPr="00523AD0">
        <w:rPr>
          <w:lang w:val="es-PE"/>
        </w:rPr>
        <w:t>el arte y la civilización budista</w:t>
      </w:r>
      <w:r w:rsidRPr="005341C8">
        <w:rPr>
          <w:i/>
          <w:iCs/>
          <w:lang w:val="es-PE"/>
        </w:rPr>
        <w:t xml:space="preserve">. </w:t>
      </w:r>
    </w:p>
    <w:p w14:paraId="25DAF5ED" w14:textId="2BC2E82B" w:rsidR="00CD0ECC" w:rsidRPr="00CD0ECC" w:rsidRDefault="00CD0ECC" w:rsidP="00217861">
      <w:pPr>
        <w:rPr>
          <w:lang w:val="es-PE"/>
        </w:rPr>
      </w:pPr>
      <w:r w:rsidRPr="00CD0ECC">
        <w:rPr>
          <w:lang w:val="es-PE"/>
        </w:rPr>
        <w:t>La forma en que e</w:t>
      </w:r>
      <w:r>
        <w:rPr>
          <w:lang w:val="es-PE"/>
        </w:rPr>
        <w:t>ste</w:t>
      </w:r>
      <w:r w:rsidRPr="00CD0ECC">
        <w:rPr>
          <w:lang w:val="es-PE"/>
        </w:rPr>
        <w:t xml:space="preserve"> culto </w:t>
      </w:r>
      <w:r w:rsidR="001E2A64">
        <w:rPr>
          <w:lang w:val="es-PE"/>
        </w:rPr>
        <w:t>debe haber tomado</w:t>
      </w:r>
      <w:r w:rsidRPr="00CD0ECC">
        <w:rPr>
          <w:lang w:val="es-PE"/>
        </w:rPr>
        <w:t xml:space="preserve"> forma es relatada además por Lamotte </w:t>
      </w:r>
      <w:r w:rsidR="001E2A64">
        <w:rPr>
          <w:lang w:val="es-PE"/>
        </w:rPr>
        <w:t xml:space="preserve">mediante </w:t>
      </w:r>
      <w:r w:rsidRPr="00CD0ECC">
        <w:rPr>
          <w:lang w:val="es-PE"/>
        </w:rPr>
        <w:t>la explicación de evidencias arqueológicas, históricas y de otro</w:t>
      </w:r>
      <w:r>
        <w:rPr>
          <w:lang w:val="es-PE"/>
        </w:rPr>
        <w:t>s</w:t>
      </w:r>
      <w:r w:rsidRPr="00CD0ECC">
        <w:rPr>
          <w:lang w:val="es-PE"/>
        </w:rPr>
        <w:t xml:space="preserve"> tipo</w:t>
      </w:r>
      <w:r>
        <w:rPr>
          <w:lang w:val="es-PE"/>
        </w:rPr>
        <w:t>s</w:t>
      </w:r>
      <w:r w:rsidRPr="00CD0ECC">
        <w:rPr>
          <w:lang w:val="es-PE"/>
        </w:rPr>
        <w:t xml:space="preserve">. </w:t>
      </w:r>
      <w:r w:rsidR="0008062C">
        <w:rPr>
          <w:lang w:val="es-PE"/>
        </w:rPr>
        <w:t>Él s</w:t>
      </w:r>
      <w:r w:rsidRPr="00CD0ECC">
        <w:rPr>
          <w:lang w:val="es-PE"/>
        </w:rPr>
        <w:t xml:space="preserve">eñala que el culto a </w:t>
      </w:r>
      <w:r w:rsidRPr="00CD0ECC">
        <w:rPr>
          <w:i/>
          <w:iCs/>
          <w:lang w:val="es-PE"/>
        </w:rPr>
        <w:t>Maitreya</w:t>
      </w:r>
      <w:r w:rsidRPr="00CD0ECC">
        <w:rPr>
          <w:lang w:val="es-PE"/>
        </w:rPr>
        <w:t xml:space="preserve"> </w:t>
      </w:r>
      <w:r w:rsidR="0008062C">
        <w:rPr>
          <w:lang w:val="es-PE"/>
        </w:rPr>
        <w:t xml:space="preserve">fue </w:t>
      </w:r>
      <w:r w:rsidRPr="00CD0ECC">
        <w:rPr>
          <w:lang w:val="es-PE"/>
        </w:rPr>
        <w:t xml:space="preserve">particularmente floreciente en Asia Central hasta la época en que se estableció </w:t>
      </w:r>
      <w:r w:rsidR="0008062C" w:rsidRPr="00CD0ECC">
        <w:rPr>
          <w:lang w:val="es-PE"/>
        </w:rPr>
        <w:t xml:space="preserve">allí </w:t>
      </w:r>
      <w:r w:rsidRPr="00CD0ECC">
        <w:rPr>
          <w:lang w:val="es-PE"/>
        </w:rPr>
        <w:t xml:space="preserve">el </w:t>
      </w:r>
      <w:r w:rsidR="00705831" w:rsidRPr="00CD0ECC">
        <w:rPr>
          <w:lang w:val="es-PE"/>
        </w:rPr>
        <w:t xml:space="preserve">Islam </w:t>
      </w:r>
      <w:r w:rsidRPr="005509AC">
        <w:rPr>
          <w:lang w:val="es-PE"/>
        </w:rPr>
        <w:t>(</w:t>
      </w:r>
      <w:r w:rsidRPr="00CD0ECC">
        <w:rPr>
          <w:i/>
          <w:iCs/>
          <w:lang w:val="es-PE"/>
        </w:rPr>
        <w:t xml:space="preserve">Maitreya d'après </w:t>
      </w:r>
      <w:r w:rsidR="00705831" w:rsidRPr="00CD0ECC">
        <w:rPr>
          <w:i/>
          <w:iCs/>
          <w:lang w:val="es-PE"/>
        </w:rPr>
        <w:t xml:space="preserve">les Sogrces </w:t>
      </w:r>
      <w:r w:rsidRPr="00CD0ECC">
        <w:rPr>
          <w:i/>
          <w:iCs/>
          <w:lang w:val="es-PE"/>
        </w:rPr>
        <w:t>de Sérinde</w:t>
      </w:r>
      <w:r w:rsidRPr="00CD0ECC">
        <w:rPr>
          <w:lang w:val="es-PE"/>
        </w:rPr>
        <w:t>, RHR, CXXXII, 1946, p. 67</w:t>
      </w:r>
      <w:r w:rsidR="005509AC">
        <w:rPr>
          <w:rFonts w:cs="Cormorant"/>
          <w:lang w:val="es-PE"/>
        </w:rPr>
        <w:t>–</w:t>
      </w:r>
      <w:r w:rsidRPr="00CD0ECC">
        <w:rPr>
          <w:lang w:val="es-PE"/>
        </w:rPr>
        <w:t xml:space="preserve">92). Las pruebas </w:t>
      </w:r>
      <w:r w:rsidR="001E2A64">
        <w:rPr>
          <w:lang w:val="es-PE"/>
        </w:rPr>
        <w:t xml:space="preserve">recolectadas </w:t>
      </w:r>
      <w:r w:rsidRPr="00CD0ECC">
        <w:rPr>
          <w:lang w:val="es-PE"/>
        </w:rPr>
        <w:t xml:space="preserve">por diversas misiones arqueológicas son </w:t>
      </w:r>
      <w:r w:rsidR="001E2A64">
        <w:rPr>
          <w:lang w:val="es-PE"/>
        </w:rPr>
        <w:t>numerosas</w:t>
      </w:r>
      <w:r w:rsidRPr="00CD0ECC">
        <w:rPr>
          <w:lang w:val="es-PE"/>
        </w:rPr>
        <w:t xml:space="preserve">: estatuas y frescos, textos históricos, </w:t>
      </w:r>
      <w:r w:rsidR="00321C05">
        <w:rPr>
          <w:lang w:val="es-PE"/>
        </w:rPr>
        <w:t>actas</w:t>
      </w:r>
      <w:r w:rsidRPr="00CD0ECC">
        <w:rPr>
          <w:lang w:val="es-PE"/>
        </w:rPr>
        <w:t xml:space="preserve"> de fundación de templos y monasterios, </w:t>
      </w:r>
      <w:r w:rsidR="00321C05">
        <w:rPr>
          <w:lang w:val="es-PE"/>
        </w:rPr>
        <w:t>donaciones</w:t>
      </w:r>
      <w:r w:rsidRPr="00CD0ECC">
        <w:rPr>
          <w:lang w:val="es-PE"/>
        </w:rPr>
        <w:t>, textos religiosos y literarios</w:t>
      </w:r>
      <w:r w:rsidR="00321C05">
        <w:rPr>
          <w:lang w:val="es-PE"/>
        </w:rPr>
        <w:t>,</w:t>
      </w:r>
      <w:r w:rsidRPr="00CD0ECC">
        <w:rPr>
          <w:lang w:val="es-PE"/>
        </w:rPr>
        <w:t xml:space="preserve"> como el </w:t>
      </w:r>
      <w:r w:rsidRPr="003A7B94">
        <w:rPr>
          <w:i/>
          <w:iCs/>
          <w:lang w:val="es-PE"/>
        </w:rPr>
        <w:t>Maitveyasamiti</w:t>
      </w:r>
      <w:r w:rsidRPr="00CD0ECC">
        <w:rPr>
          <w:lang w:val="es-PE"/>
        </w:rPr>
        <w:t>, confesiones de pecados, fragmentos maniqueos y</w:t>
      </w:r>
      <w:r w:rsidR="003A7B94">
        <w:rPr>
          <w:lang w:val="es-PE"/>
        </w:rPr>
        <w:t>,</w:t>
      </w:r>
      <w:r w:rsidRPr="00CD0ECC">
        <w:rPr>
          <w:lang w:val="es-PE"/>
        </w:rPr>
        <w:t xml:space="preserve"> finalmente</w:t>
      </w:r>
      <w:r w:rsidR="003A7B94">
        <w:rPr>
          <w:lang w:val="es-PE"/>
        </w:rPr>
        <w:t>,</w:t>
      </w:r>
      <w:r w:rsidRPr="00CD0ECC">
        <w:rPr>
          <w:lang w:val="es-PE"/>
        </w:rPr>
        <w:t xml:space="preserve"> himnos a </w:t>
      </w:r>
      <w:r w:rsidRPr="003A7B94">
        <w:rPr>
          <w:i/>
          <w:iCs/>
          <w:lang w:val="es-PE"/>
        </w:rPr>
        <w:t>Maitreya</w:t>
      </w:r>
      <w:r w:rsidR="004B68C2" w:rsidRPr="004B68C2">
        <w:rPr>
          <w:lang w:val="es-PE"/>
        </w:rPr>
        <w:t>;</w:t>
      </w:r>
      <w:r w:rsidRPr="00CD0ECC">
        <w:rPr>
          <w:lang w:val="es-PE"/>
        </w:rPr>
        <w:t xml:space="preserve"> todo ello da</w:t>
      </w:r>
      <w:r w:rsidR="003A7B94">
        <w:rPr>
          <w:lang w:val="es-PE"/>
        </w:rPr>
        <w:t>ría</w:t>
      </w:r>
      <w:r w:rsidRPr="00CD0ECC">
        <w:rPr>
          <w:lang w:val="es-PE"/>
        </w:rPr>
        <w:t xml:space="preserve"> testimonio de la presencia de</w:t>
      </w:r>
      <w:r w:rsidR="004B68C2">
        <w:rPr>
          <w:lang w:val="es-PE"/>
        </w:rPr>
        <w:t xml:space="preserve"> un</w:t>
      </w:r>
      <w:r w:rsidRPr="00CD0ECC">
        <w:rPr>
          <w:lang w:val="es-PE"/>
        </w:rPr>
        <w:t xml:space="preserve"> nuevo dios alrededor del cual se cristaliza</w:t>
      </w:r>
      <w:r w:rsidR="003A7B94">
        <w:rPr>
          <w:lang w:val="es-PE"/>
        </w:rPr>
        <w:t>ría</w:t>
      </w:r>
      <w:r w:rsidRPr="00CD0ECC">
        <w:rPr>
          <w:lang w:val="es-PE"/>
        </w:rPr>
        <w:t>n las aspiraciones del mundo oriental.</w:t>
      </w:r>
    </w:p>
    <w:p w14:paraId="5C194C81" w14:textId="31ED3F71" w:rsidR="00CD0ECC" w:rsidRPr="001E2849" w:rsidRDefault="00CD0ECC" w:rsidP="00217861">
      <w:pPr>
        <w:rPr>
          <w:lang w:val="es-PE"/>
        </w:rPr>
      </w:pPr>
      <w:r w:rsidRPr="00CD0ECC">
        <w:rPr>
          <w:lang w:val="es-PE"/>
        </w:rPr>
        <w:t>Lamotte concluye que de este culto nació un</w:t>
      </w:r>
      <w:r w:rsidRPr="00CD0ECC">
        <w:rPr>
          <w:i/>
          <w:iCs/>
          <w:lang w:val="es-PE"/>
        </w:rPr>
        <w:t xml:space="preserve"> </w:t>
      </w:r>
      <w:r w:rsidRPr="00CD0ECC">
        <w:rPr>
          <w:lang w:val="es-PE"/>
        </w:rPr>
        <w:t>budismo que era casi exclusivamente una religión de pura devoción (</w:t>
      </w:r>
      <w:r w:rsidRPr="00CD0ECC">
        <w:rPr>
          <w:i/>
          <w:iCs/>
          <w:lang w:val="es-PE"/>
        </w:rPr>
        <w:t>bhakti</w:t>
      </w:r>
      <w:r w:rsidRPr="00CD0ECC">
        <w:rPr>
          <w:lang w:val="es-PE"/>
        </w:rPr>
        <w:t xml:space="preserve">), un monoteísmo. </w:t>
      </w:r>
      <w:r w:rsidR="002072F1">
        <w:rPr>
          <w:lang w:val="es-PE"/>
        </w:rPr>
        <w:t xml:space="preserve">Un </w:t>
      </w:r>
      <w:r w:rsidR="002072F1" w:rsidRPr="002072F1">
        <w:rPr>
          <w:i/>
          <w:iCs/>
          <w:lang w:val="es-PE"/>
        </w:rPr>
        <w:t>budismo</w:t>
      </w:r>
      <w:r w:rsidR="002072F1">
        <w:rPr>
          <w:lang w:val="es-PE"/>
        </w:rPr>
        <w:t xml:space="preserve"> que no se encontraba dentro de </w:t>
      </w:r>
      <w:r w:rsidRPr="00CD0ECC">
        <w:rPr>
          <w:lang w:val="es-PE"/>
        </w:rPr>
        <w:t xml:space="preserve">la tradición de la antigua ortodoxia. Los fieles ya no adquirían méritos con la intención de un buen renacimiento en </w:t>
      </w:r>
      <w:r w:rsidR="004B68C2">
        <w:rPr>
          <w:lang w:val="es-PE"/>
        </w:rPr>
        <w:t xml:space="preserve">un </w:t>
      </w:r>
      <w:r w:rsidRPr="00CD0ECC">
        <w:rPr>
          <w:lang w:val="es-PE"/>
        </w:rPr>
        <w:t xml:space="preserve">mundo de dioses </w:t>
      </w:r>
      <w:r w:rsidR="002072F1">
        <w:rPr>
          <w:lang w:val="es-PE"/>
        </w:rPr>
        <w:t>u</w:t>
      </w:r>
      <w:r w:rsidRPr="00CD0ECC">
        <w:rPr>
          <w:lang w:val="es-PE"/>
        </w:rPr>
        <w:t xml:space="preserve"> hombres; el asceta ya no practicaba el </w:t>
      </w:r>
      <w:r w:rsidR="004B68C2" w:rsidRPr="002072F1">
        <w:rPr>
          <w:i/>
          <w:iCs/>
          <w:lang w:val="es-PE"/>
        </w:rPr>
        <w:t>Sendero Óctuple</w:t>
      </w:r>
      <w:r w:rsidR="004B68C2" w:rsidRPr="00CD0ECC">
        <w:rPr>
          <w:lang w:val="es-PE"/>
        </w:rPr>
        <w:t xml:space="preserve"> </w:t>
      </w:r>
      <w:r w:rsidR="004B68C2">
        <w:rPr>
          <w:lang w:val="es-PE"/>
        </w:rPr>
        <w:t>para</w:t>
      </w:r>
      <w:r w:rsidR="00023B28">
        <w:rPr>
          <w:lang w:val="es-PE"/>
        </w:rPr>
        <w:t xml:space="preserve"> consumar así </w:t>
      </w:r>
      <w:r w:rsidRPr="00CD0ECC">
        <w:rPr>
          <w:lang w:val="es-PE"/>
        </w:rPr>
        <w:t xml:space="preserve">un </w:t>
      </w:r>
      <w:r w:rsidR="00023B28" w:rsidRPr="00CD0ECC">
        <w:rPr>
          <w:lang w:val="es-PE"/>
        </w:rPr>
        <w:t>incomprensible</w:t>
      </w:r>
      <w:r w:rsidR="00023B28">
        <w:rPr>
          <w:i/>
          <w:iCs/>
          <w:lang w:val="es-PE"/>
        </w:rPr>
        <w:t xml:space="preserve"> nibbāna</w:t>
      </w:r>
      <w:r w:rsidRPr="00CD0ECC">
        <w:rPr>
          <w:lang w:val="es-PE"/>
        </w:rPr>
        <w:t xml:space="preserve">. La doctrina de la retribución </w:t>
      </w:r>
      <w:r w:rsidR="007109E1">
        <w:rPr>
          <w:lang w:val="es-PE"/>
        </w:rPr>
        <w:t>de</w:t>
      </w:r>
      <w:r w:rsidRPr="00CD0ECC">
        <w:rPr>
          <w:lang w:val="es-PE"/>
        </w:rPr>
        <w:t xml:space="preserve"> las propias acciones </w:t>
      </w:r>
      <w:r w:rsidR="00ED0D8D">
        <w:rPr>
          <w:lang w:val="es-PE"/>
        </w:rPr>
        <w:t>se encontró</w:t>
      </w:r>
      <w:r w:rsidRPr="00CD0ECC">
        <w:rPr>
          <w:lang w:val="es-PE"/>
        </w:rPr>
        <w:t xml:space="preserve">, si no olvidada, al menos en segundo plano. A partir de entonces, el único medio de salvación </w:t>
      </w:r>
      <w:r w:rsidR="00ED0D8D">
        <w:rPr>
          <w:lang w:val="es-PE"/>
        </w:rPr>
        <w:t xml:space="preserve">pareciera haberse tornado </w:t>
      </w:r>
      <w:r w:rsidR="00F46698">
        <w:rPr>
          <w:lang w:val="es-PE"/>
        </w:rPr>
        <w:t xml:space="preserve">una gracia divina, </w:t>
      </w:r>
      <w:r w:rsidRPr="00CD0ECC">
        <w:rPr>
          <w:lang w:val="es-PE"/>
        </w:rPr>
        <w:t>anticipatori</w:t>
      </w:r>
      <w:r w:rsidR="00F46698">
        <w:rPr>
          <w:lang w:val="es-PE"/>
        </w:rPr>
        <w:t>a</w:t>
      </w:r>
      <w:r w:rsidRPr="00CD0ECC">
        <w:rPr>
          <w:lang w:val="es-PE"/>
        </w:rPr>
        <w:t xml:space="preserve"> y eficaz.</w:t>
      </w:r>
      <w:r w:rsidRPr="00CD0ECC">
        <w:rPr>
          <w:vertAlign w:val="superscript"/>
          <w:lang w:val="es-PE"/>
        </w:rPr>
        <w:t>28</w:t>
      </w:r>
      <w:r w:rsidR="001E2849">
        <w:rPr>
          <w:lang w:val="es-PE"/>
        </w:rPr>
        <w:br/>
      </w:r>
    </w:p>
    <w:p w14:paraId="07B4A017" w14:textId="16A1D357" w:rsidR="00F45B1A" w:rsidRPr="00D52F88" w:rsidRDefault="00F45B1A" w:rsidP="001E7278">
      <w:pPr>
        <w:rPr>
          <w:lang w:val="es-PE"/>
        </w:rPr>
      </w:pPr>
      <w:r w:rsidRPr="00D52F88">
        <w:rPr>
          <w:lang w:val="es-PE"/>
        </w:rPr>
        <w:t xml:space="preserve">VI. </w:t>
      </w:r>
      <w:r w:rsidRPr="00D52F88">
        <w:rPr>
          <w:i/>
          <w:iCs/>
          <w:lang w:val="es-PE"/>
        </w:rPr>
        <w:t>Metteya</w:t>
      </w:r>
    </w:p>
    <w:p w14:paraId="2C9286E5" w14:textId="2C3B92EE" w:rsidR="00F12E71" w:rsidRPr="00D52F88" w:rsidRDefault="00D52F88" w:rsidP="001E7278">
      <w:pPr>
        <w:rPr>
          <w:i/>
          <w:iCs/>
          <w:lang w:val="es-PE"/>
        </w:rPr>
      </w:pPr>
      <w:r w:rsidRPr="00D52F88">
        <w:rPr>
          <w:lang w:val="es-PE"/>
        </w:rPr>
        <w:t xml:space="preserve">El </w:t>
      </w:r>
      <w:r w:rsidRPr="00D52F88">
        <w:rPr>
          <w:i/>
          <w:iCs/>
          <w:lang w:val="es-PE"/>
        </w:rPr>
        <w:t>Cakkavattisīhanāda Sutta</w:t>
      </w:r>
      <w:r w:rsidRPr="00D52F88">
        <w:rPr>
          <w:lang w:val="es-PE"/>
        </w:rPr>
        <w:t xml:space="preserve"> (D III 76) ofrece un breve relato </w:t>
      </w:r>
      <w:r>
        <w:rPr>
          <w:lang w:val="es-PE"/>
        </w:rPr>
        <w:t xml:space="preserve">sobre </w:t>
      </w:r>
      <w:r w:rsidRPr="00D52F88">
        <w:rPr>
          <w:lang w:val="es-PE"/>
        </w:rPr>
        <w:t xml:space="preserve">la vida del </w:t>
      </w:r>
      <w:r w:rsidRPr="00D52F88">
        <w:rPr>
          <w:i/>
          <w:iCs/>
          <w:lang w:val="es-PE"/>
        </w:rPr>
        <w:t>Buddha Metteyya</w:t>
      </w:r>
      <w:r w:rsidRPr="00D52F88">
        <w:rPr>
          <w:lang w:val="es-PE"/>
        </w:rPr>
        <w:t xml:space="preserve">. Según este relato, </w:t>
      </w:r>
      <w:r w:rsidR="00BA26C5">
        <w:rPr>
          <w:lang w:val="es-PE"/>
        </w:rPr>
        <w:t>re</w:t>
      </w:r>
      <w:r w:rsidRPr="00D52F88">
        <w:rPr>
          <w:lang w:val="es-PE"/>
        </w:rPr>
        <w:t>nacer</w:t>
      </w:r>
      <w:r>
        <w:rPr>
          <w:lang w:val="es-PE"/>
        </w:rPr>
        <w:t>ía</w:t>
      </w:r>
      <w:r w:rsidRPr="00D52F88">
        <w:rPr>
          <w:lang w:val="es-PE"/>
        </w:rPr>
        <w:t xml:space="preserve"> en la ciudad de Ketumati (actual Benares), cuando los seres humanos </w:t>
      </w:r>
      <w:r>
        <w:rPr>
          <w:lang w:val="es-PE"/>
        </w:rPr>
        <w:t xml:space="preserve">llegasen </w:t>
      </w:r>
      <w:r w:rsidRPr="00D52F88">
        <w:rPr>
          <w:lang w:val="es-PE"/>
        </w:rPr>
        <w:t>a vivir 80</w:t>
      </w:r>
      <w:r>
        <w:rPr>
          <w:lang w:val="es-PE"/>
        </w:rPr>
        <w:t>,</w:t>
      </w:r>
      <w:r w:rsidRPr="00D52F88">
        <w:rPr>
          <w:lang w:val="es-PE"/>
        </w:rPr>
        <w:t xml:space="preserve">000 años. Ācariya Buddhaghosa también </w:t>
      </w:r>
      <w:r>
        <w:rPr>
          <w:lang w:val="es-PE"/>
        </w:rPr>
        <w:t xml:space="preserve">afirma </w:t>
      </w:r>
      <w:r w:rsidRPr="00D52F88">
        <w:rPr>
          <w:lang w:val="es-PE"/>
        </w:rPr>
        <w:t xml:space="preserve">que en el futuro </w:t>
      </w:r>
      <w:r w:rsidR="00BA26C5">
        <w:rPr>
          <w:lang w:val="es-PE"/>
        </w:rPr>
        <w:t>aparecerá</w:t>
      </w:r>
      <w:r w:rsidR="00FC0254">
        <w:rPr>
          <w:lang w:val="es-PE"/>
        </w:rPr>
        <w:t xml:space="preserve"> el </w:t>
      </w:r>
      <w:r w:rsidRPr="00D52F88">
        <w:rPr>
          <w:i/>
          <w:iCs/>
          <w:lang w:val="es-PE"/>
        </w:rPr>
        <w:t>Buddha Metteyya</w:t>
      </w:r>
      <w:r w:rsidRPr="00D52F88">
        <w:rPr>
          <w:lang w:val="es-PE"/>
        </w:rPr>
        <w:t xml:space="preserve">. </w:t>
      </w:r>
      <w:r w:rsidR="00FC0254">
        <w:rPr>
          <w:lang w:val="es-PE"/>
        </w:rPr>
        <w:t>Que su</w:t>
      </w:r>
      <w:r w:rsidRPr="00D52F88">
        <w:rPr>
          <w:lang w:val="es-PE"/>
        </w:rPr>
        <w:t xml:space="preserve"> padre será el </w:t>
      </w:r>
      <w:r w:rsidR="00BA26C5" w:rsidRPr="00D52F88">
        <w:rPr>
          <w:i/>
          <w:iCs/>
          <w:lang w:val="es-PE"/>
        </w:rPr>
        <w:t xml:space="preserve">Brāhmana </w:t>
      </w:r>
      <w:r w:rsidRPr="00FC0254">
        <w:rPr>
          <w:lang w:val="es-PE"/>
        </w:rPr>
        <w:t>Subrahmā</w:t>
      </w:r>
      <w:r w:rsidRPr="00D52F88">
        <w:rPr>
          <w:lang w:val="es-PE"/>
        </w:rPr>
        <w:t xml:space="preserve">. </w:t>
      </w:r>
      <w:r w:rsidR="00FC0254">
        <w:rPr>
          <w:lang w:val="es-PE"/>
        </w:rPr>
        <w:t>Que su</w:t>
      </w:r>
      <w:r w:rsidRPr="00D52F88">
        <w:rPr>
          <w:lang w:val="es-PE"/>
        </w:rPr>
        <w:t xml:space="preserve"> madre será la </w:t>
      </w:r>
      <w:r w:rsidR="00BA26C5" w:rsidRPr="00D52F88">
        <w:rPr>
          <w:i/>
          <w:iCs/>
          <w:lang w:val="es-PE"/>
        </w:rPr>
        <w:t>Brahmani</w:t>
      </w:r>
      <w:r w:rsidR="00BA26C5" w:rsidRPr="00D52F88">
        <w:rPr>
          <w:lang w:val="es-PE"/>
        </w:rPr>
        <w:t xml:space="preserve"> </w:t>
      </w:r>
      <w:r w:rsidRPr="00D52F88">
        <w:rPr>
          <w:lang w:val="es-PE"/>
        </w:rPr>
        <w:t xml:space="preserve">Brahmavati (Vism 434 : </w:t>
      </w:r>
      <w:r w:rsidRPr="00D52F88">
        <w:rPr>
          <w:i/>
          <w:iCs/>
          <w:lang w:val="es-PE"/>
        </w:rPr>
        <w:t>Atthasālinī</w:t>
      </w:r>
      <w:r w:rsidRPr="00D52F88">
        <w:rPr>
          <w:lang w:val="es-PE"/>
        </w:rPr>
        <w:t xml:space="preserve"> 415). Según </w:t>
      </w:r>
      <w:r w:rsidR="00FC0254">
        <w:rPr>
          <w:lang w:val="es-PE"/>
        </w:rPr>
        <w:t xml:space="preserve">el </w:t>
      </w:r>
      <w:r w:rsidRPr="00D52F88">
        <w:rPr>
          <w:lang w:val="es-PE"/>
        </w:rPr>
        <w:t xml:space="preserve">DBK, el </w:t>
      </w:r>
      <w:r w:rsidR="00FC0254" w:rsidRPr="00FC0254">
        <w:rPr>
          <w:i/>
          <w:iCs/>
          <w:lang w:val="es-PE"/>
        </w:rPr>
        <w:t xml:space="preserve">Buddha </w:t>
      </w:r>
      <w:r w:rsidR="00FC0254">
        <w:rPr>
          <w:lang w:val="es-PE"/>
        </w:rPr>
        <w:t>narró</w:t>
      </w:r>
      <w:r w:rsidRPr="00D52F88">
        <w:rPr>
          <w:lang w:val="es-PE"/>
        </w:rPr>
        <w:t xml:space="preserve"> la historia de</w:t>
      </w:r>
      <w:r w:rsidR="00FC0254">
        <w:rPr>
          <w:lang w:val="es-PE"/>
        </w:rPr>
        <w:t>l</w:t>
      </w:r>
      <w:r w:rsidRPr="00D52F88">
        <w:rPr>
          <w:lang w:val="es-PE"/>
        </w:rPr>
        <w:t xml:space="preserve"> </w:t>
      </w:r>
      <w:r w:rsidR="00FC0254" w:rsidRPr="00FC0254">
        <w:rPr>
          <w:i/>
          <w:iCs/>
          <w:lang w:val="es-PE"/>
        </w:rPr>
        <w:t xml:space="preserve">Buddha </w:t>
      </w:r>
      <w:r w:rsidRPr="00D52F88">
        <w:rPr>
          <w:i/>
          <w:iCs/>
          <w:lang w:val="es-PE"/>
        </w:rPr>
        <w:t>Metteyya</w:t>
      </w:r>
      <w:r w:rsidRPr="00D52F88">
        <w:rPr>
          <w:lang w:val="es-PE"/>
        </w:rPr>
        <w:t xml:space="preserve"> a Sāriputta en forma de respuesta cuando </w:t>
      </w:r>
      <w:r w:rsidR="00BA26C5">
        <w:rPr>
          <w:lang w:val="es-PE"/>
        </w:rPr>
        <w:t>é</w:t>
      </w:r>
      <w:r w:rsidRPr="00D52F88">
        <w:rPr>
          <w:lang w:val="es-PE"/>
        </w:rPr>
        <w:t>ste le preguntó:</w:t>
      </w:r>
    </w:p>
    <w:p w14:paraId="7F3DD237" w14:textId="01B67D19" w:rsidR="0052777E" w:rsidRPr="00D52F88" w:rsidRDefault="0052777E">
      <w:pPr>
        <w:spacing w:after="160"/>
        <w:rPr>
          <w:i/>
          <w:iCs/>
          <w:lang w:val="es-PE"/>
        </w:rPr>
      </w:pPr>
      <w:r w:rsidRPr="00D52F88">
        <w:rPr>
          <w:i/>
          <w:iCs/>
          <w:lang w:val="es-PE"/>
        </w:rPr>
        <w:br w:type="page"/>
      </w:r>
    </w:p>
    <w:p w14:paraId="2025142C" w14:textId="77777777" w:rsidR="00854B73" w:rsidRPr="00701271" w:rsidRDefault="00854B73" w:rsidP="00B21C2D">
      <w:pPr>
        <w:rPr>
          <w:lang w:val="es-PE"/>
        </w:rPr>
      </w:pPr>
    </w:p>
    <w:p w14:paraId="223EE2DD" w14:textId="5189EA48" w:rsidR="00006263" w:rsidRPr="007F4D0D" w:rsidRDefault="00006263" w:rsidP="005B3708">
      <w:pPr>
        <w:rPr>
          <w:lang w:val="es-PE"/>
        </w:rPr>
      </w:pPr>
      <w:r w:rsidRPr="00006263">
        <w:rPr>
          <w:lang w:val="es-PE"/>
        </w:rPr>
        <w:t xml:space="preserve">"Venerable Señor, ha profetizado que el </w:t>
      </w:r>
      <w:r>
        <w:rPr>
          <w:lang w:val="es-PE"/>
        </w:rPr>
        <w:t>Venerable</w:t>
      </w:r>
      <w:r w:rsidRPr="00006263">
        <w:rPr>
          <w:lang w:val="es-PE"/>
        </w:rPr>
        <w:t xml:space="preserve"> Ajita </w:t>
      </w:r>
      <w:r w:rsidR="004F248F">
        <w:rPr>
          <w:lang w:val="es-PE"/>
        </w:rPr>
        <w:t>se convertirá</w:t>
      </w:r>
      <w:r w:rsidRPr="00006263">
        <w:rPr>
          <w:lang w:val="es-PE"/>
        </w:rPr>
        <w:t xml:space="preserve"> e</w:t>
      </w:r>
      <w:r w:rsidR="00860B7C">
        <w:rPr>
          <w:lang w:val="es-PE"/>
        </w:rPr>
        <w:t>n un</w:t>
      </w:r>
      <w:r w:rsidRPr="00006263">
        <w:rPr>
          <w:lang w:val="es-PE"/>
        </w:rPr>
        <w:t xml:space="preserve"> </w:t>
      </w:r>
      <w:r w:rsidR="004F248F" w:rsidRPr="004F248F">
        <w:rPr>
          <w:i/>
          <w:iCs/>
          <w:lang w:val="es-PE"/>
        </w:rPr>
        <w:t xml:space="preserve">Buddha </w:t>
      </w:r>
      <w:r w:rsidRPr="00006263">
        <w:rPr>
          <w:lang w:val="es-PE"/>
        </w:rPr>
        <w:t xml:space="preserve">llamado </w:t>
      </w:r>
      <w:r w:rsidRPr="00860B7C">
        <w:rPr>
          <w:i/>
          <w:iCs/>
          <w:lang w:val="es-PE"/>
        </w:rPr>
        <w:t>Metteyya</w:t>
      </w:r>
      <w:r w:rsidRPr="00006263">
        <w:rPr>
          <w:lang w:val="es-PE"/>
        </w:rPr>
        <w:t xml:space="preserve"> en </w:t>
      </w:r>
      <w:r w:rsidR="00860B7C">
        <w:rPr>
          <w:lang w:val="es-PE"/>
        </w:rPr>
        <w:t>el actual</w:t>
      </w:r>
      <w:r w:rsidRPr="00006263">
        <w:rPr>
          <w:lang w:val="es-PE"/>
        </w:rPr>
        <w:t xml:space="preserve"> </w:t>
      </w:r>
      <w:r w:rsidR="00860B7C" w:rsidRPr="00860B7C">
        <w:rPr>
          <w:i/>
          <w:lang w:val="es-PE"/>
        </w:rPr>
        <w:t xml:space="preserve">eón auspicioso </w:t>
      </w:r>
      <w:r w:rsidRPr="00006263">
        <w:rPr>
          <w:lang w:val="es-PE"/>
        </w:rPr>
        <w:t>(</w:t>
      </w:r>
      <w:r w:rsidR="00860B7C" w:rsidRPr="00006263">
        <w:rPr>
          <w:i/>
          <w:iCs/>
          <w:lang w:val="es-PE"/>
        </w:rPr>
        <w:t>bhaddakappa</w:t>
      </w:r>
      <w:r w:rsidRPr="00006263">
        <w:rPr>
          <w:lang w:val="es-PE"/>
        </w:rPr>
        <w:t xml:space="preserve">). ¿Aparecerán también otros </w:t>
      </w:r>
      <w:r w:rsidR="003E0147" w:rsidRPr="00006263">
        <w:rPr>
          <w:i/>
          <w:iCs/>
          <w:lang w:val="es-PE"/>
        </w:rPr>
        <w:t>Dignos</w:t>
      </w:r>
      <w:r w:rsidR="003E0147" w:rsidRPr="003E0147">
        <w:rPr>
          <w:i/>
          <w:iCs/>
          <w:lang w:val="es-PE"/>
        </w:rPr>
        <w:t xml:space="preserve"> </w:t>
      </w:r>
      <w:r w:rsidR="003E0147">
        <w:rPr>
          <w:i/>
          <w:iCs/>
          <w:lang w:val="es-PE"/>
        </w:rPr>
        <w:t xml:space="preserve">y </w:t>
      </w:r>
      <w:r w:rsidRPr="008E751F">
        <w:rPr>
          <w:i/>
          <w:iCs/>
          <w:lang w:val="es-PE"/>
        </w:rPr>
        <w:t>Perfectos</w:t>
      </w:r>
      <w:r w:rsidRPr="00006263">
        <w:rPr>
          <w:i/>
          <w:iCs/>
          <w:lang w:val="es-PE"/>
        </w:rPr>
        <w:t xml:space="preserve"> </w:t>
      </w:r>
      <w:r w:rsidR="003E0147" w:rsidRPr="008E751F">
        <w:rPr>
          <w:i/>
          <w:iCs/>
          <w:lang w:val="es-PE"/>
        </w:rPr>
        <w:t>Buddha</w:t>
      </w:r>
      <w:r w:rsidR="003E0147" w:rsidRPr="008E751F">
        <w:rPr>
          <w:lang w:val="es-PE"/>
        </w:rPr>
        <w:t>s</w:t>
      </w:r>
      <w:r w:rsidRPr="00006263">
        <w:rPr>
          <w:i/>
          <w:iCs/>
          <w:lang w:val="es-PE"/>
        </w:rPr>
        <w:t xml:space="preserve"> </w:t>
      </w:r>
      <w:r w:rsidRPr="008E751F">
        <w:rPr>
          <w:lang w:val="es-PE"/>
        </w:rPr>
        <w:t>en el futuro? Esto se lo pregunto al</w:t>
      </w:r>
      <w:r w:rsidRPr="00006263">
        <w:rPr>
          <w:i/>
          <w:iCs/>
          <w:lang w:val="es-PE"/>
        </w:rPr>
        <w:t xml:space="preserve"> </w:t>
      </w:r>
      <w:r w:rsidR="008E751F" w:rsidRPr="008E751F">
        <w:rPr>
          <w:i/>
          <w:iCs/>
          <w:lang w:val="es-PE"/>
        </w:rPr>
        <w:t>Bhagavā</w:t>
      </w:r>
      <w:r w:rsidRPr="00006263">
        <w:rPr>
          <w:lang w:val="es-PE"/>
        </w:rPr>
        <w:t xml:space="preserve">, habiendo </w:t>
      </w:r>
      <w:r w:rsidR="008E751F">
        <w:rPr>
          <w:lang w:val="es-PE"/>
        </w:rPr>
        <w:t>con</w:t>
      </w:r>
      <w:r w:rsidR="00EF2778">
        <w:rPr>
          <w:lang w:val="es-PE"/>
        </w:rPr>
        <w:t>siderado</w:t>
      </w:r>
      <w:r w:rsidRPr="00006263">
        <w:rPr>
          <w:lang w:val="es-PE"/>
        </w:rPr>
        <w:t xml:space="preserve"> la opinión de dioses y hombres en el asunto</w:t>
      </w:r>
      <w:r w:rsidR="00EF2778" w:rsidRPr="00006263">
        <w:rPr>
          <w:lang w:val="es-PE"/>
        </w:rPr>
        <w:t>"</w:t>
      </w:r>
      <w:r w:rsidRPr="00006263">
        <w:rPr>
          <w:lang w:val="es-PE"/>
        </w:rPr>
        <w:t xml:space="preserve"> (DBK, párrafo I). </w:t>
      </w:r>
      <w:r w:rsidR="00EF2778">
        <w:rPr>
          <w:lang w:val="es-PE"/>
        </w:rPr>
        <w:t xml:space="preserve">El </w:t>
      </w:r>
      <w:r w:rsidRPr="00006263">
        <w:rPr>
          <w:lang w:val="es-PE"/>
        </w:rPr>
        <w:t xml:space="preserve">DBK describe la dimensión de </w:t>
      </w:r>
      <w:r w:rsidRPr="00006263">
        <w:rPr>
          <w:i/>
          <w:iCs/>
          <w:lang w:val="es-PE"/>
        </w:rPr>
        <w:t>Metteyya</w:t>
      </w:r>
      <w:r w:rsidRPr="00006263">
        <w:rPr>
          <w:lang w:val="es-PE"/>
        </w:rPr>
        <w:t xml:space="preserve"> </w:t>
      </w:r>
      <w:r w:rsidR="00CE551F">
        <w:rPr>
          <w:lang w:val="es-PE"/>
        </w:rPr>
        <w:t>mediante la descripción</w:t>
      </w:r>
      <w:r w:rsidRPr="00006263">
        <w:rPr>
          <w:lang w:val="es-PE"/>
        </w:rPr>
        <w:t xml:space="preserve"> </w:t>
      </w:r>
      <w:r w:rsidR="00CE551F">
        <w:rPr>
          <w:lang w:val="es-PE"/>
        </w:rPr>
        <w:t xml:space="preserve">de su </w:t>
      </w:r>
      <w:r w:rsidRPr="00006263">
        <w:rPr>
          <w:lang w:val="es-PE"/>
        </w:rPr>
        <w:t xml:space="preserve">rayos corporales y </w:t>
      </w:r>
      <w:r w:rsidR="00CE551F">
        <w:rPr>
          <w:lang w:val="es-PE"/>
        </w:rPr>
        <w:t xml:space="preserve">de </w:t>
      </w:r>
      <w:r w:rsidRPr="00006263">
        <w:rPr>
          <w:lang w:val="es-PE"/>
        </w:rPr>
        <w:t xml:space="preserve">una de sus vidas </w:t>
      </w:r>
      <w:r w:rsidR="00CE551F">
        <w:rPr>
          <w:lang w:val="es-PE"/>
        </w:rPr>
        <w:t xml:space="preserve">pasadas </w:t>
      </w:r>
      <w:r w:rsidRPr="00006263">
        <w:rPr>
          <w:lang w:val="es-PE"/>
        </w:rPr>
        <w:t xml:space="preserve">como </w:t>
      </w:r>
      <w:r w:rsidR="00CE551F">
        <w:rPr>
          <w:lang w:val="es-PE"/>
        </w:rPr>
        <w:t xml:space="preserve">un </w:t>
      </w:r>
      <w:r w:rsidRPr="00006263">
        <w:rPr>
          <w:lang w:val="es-PE"/>
        </w:rPr>
        <w:t xml:space="preserve">emperador </w:t>
      </w:r>
      <w:r w:rsidR="00CE551F">
        <w:rPr>
          <w:lang w:val="es-PE"/>
        </w:rPr>
        <w:t xml:space="preserve">llamado </w:t>
      </w:r>
      <w:r w:rsidRPr="00006263">
        <w:rPr>
          <w:lang w:val="es-PE"/>
        </w:rPr>
        <w:t>Sa</w:t>
      </w:r>
      <w:r w:rsidR="0009457B" w:rsidRPr="0009457B">
        <w:rPr>
          <w:lang w:val="es-PE"/>
        </w:rPr>
        <w:t>ṅ</w:t>
      </w:r>
      <w:r w:rsidRPr="00006263">
        <w:rPr>
          <w:lang w:val="es-PE"/>
        </w:rPr>
        <w:t>kha, cuando recibi</w:t>
      </w:r>
      <w:r w:rsidR="0009457B">
        <w:rPr>
          <w:lang w:val="es-PE"/>
        </w:rPr>
        <w:t>era</w:t>
      </w:r>
      <w:r w:rsidRPr="00006263">
        <w:rPr>
          <w:lang w:val="es-PE"/>
        </w:rPr>
        <w:t xml:space="preserve"> </w:t>
      </w:r>
      <w:r w:rsidR="0009457B">
        <w:rPr>
          <w:lang w:val="es-PE"/>
        </w:rPr>
        <w:t>s</w:t>
      </w:r>
      <w:r w:rsidR="0086087F">
        <w:rPr>
          <w:lang w:val="es-PE"/>
        </w:rPr>
        <w:t>u</w:t>
      </w:r>
      <w:r w:rsidRPr="00006263">
        <w:rPr>
          <w:lang w:val="es-PE"/>
        </w:rPr>
        <w:t xml:space="preserve"> "</w:t>
      </w:r>
      <w:r w:rsidR="0009457B">
        <w:rPr>
          <w:lang w:val="es-PE"/>
        </w:rPr>
        <w:t xml:space="preserve">segura </w:t>
      </w:r>
      <w:r w:rsidRPr="00006263">
        <w:rPr>
          <w:lang w:val="es-PE"/>
        </w:rPr>
        <w:t xml:space="preserve">predicción" </w:t>
      </w:r>
      <w:r w:rsidR="0009457B">
        <w:rPr>
          <w:lang w:val="es-PE"/>
        </w:rPr>
        <w:t xml:space="preserve">por parte de </w:t>
      </w:r>
      <w:r w:rsidRPr="00006263">
        <w:rPr>
          <w:lang w:val="es-PE"/>
        </w:rPr>
        <w:t xml:space="preserve">un </w:t>
      </w:r>
      <w:r w:rsidRPr="00006263">
        <w:rPr>
          <w:i/>
          <w:iCs/>
          <w:lang w:val="es-PE"/>
        </w:rPr>
        <w:t>Bud</w:t>
      </w:r>
      <w:r w:rsidR="0009457B">
        <w:rPr>
          <w:i/>
          <w:iCs/>
          <w:lang w:val="es-PE"/>
        </w:rPr>
        <w:t>dh</w:t>
      </w:r>
      <w:r w:rsidRPr="00006263">
        <w:rPr>
          <w:i/>
          <w:iCs/>
          <w:lang w:val="es-PE"/>
        </w:rPr>
        <w:t>a</w:t>
      </w:r>
      <w:r w:rsidRPr="00006263">
        <w:rPr>
          <w:lang w:val="es-PE"/>
        </w:rPr>
        <w:t xml:space="preserve"> llamado </w:t>
      </w:r>
      <w:r w:rsidRPr="00006263">
        <w:rPr>
          <w:i/>
          <w:iCs/>
          <w:lang w:val="es-PE"/>
        </w:rPr>
        <w:t>Sirimata</w:t>
      </w:r>
      <w:r w:rsidRPr="00006263">
        <w:rPr>
          <w:lang w:val="es-PE"/>
        </w:rPr>
        <w:t xml:space="preserve"> (</w:t>
      </w:r>
      <w:r w:rsidR="00DC553F" w:rsidRPr="00EE1320">
        <w:rPr>
          <w:lang w:val="es-PE"/>
        </w:rPr>
        <w:t>párr</w:t>
      </w:r>
      <w:r w:rsidR="00DC553F">
        <w:rPr>
          <w:lang w:val="es-PE"/>
        </w:rPr>
        <w:t>s.</w:t>
      </w:r>
      <w:r w:rsidRPr="00006263">
        <w:rPr>
          <w:lang w:val="es-PE"/>
        </w:rPr>
        <w:t>6</w:t>
      </w:r>
      <w:r w:rsidR="00322E1A">
        <w:rPr>
          <w:lang w:val="es-PE"/>
        </w:rPr>
        <w:t xml:space="preserve"> s</w:t>
      </w:r>
      <w:r w:rsidRPr="00006263">
        <w:rPr>
          <w:lang w:val="es-PE"/>
        </w:rPr>
        <w:t xml:space="preserve">). El </w:t>
      </w:r>
      <w:r w:rsidRPr="00006263">
        <w:rPr>
          <w:i/>
          <w:iCs/>
          <w:lang w:val="es-PE"/>
        </w:rPr>
        <w:t xml:space="preserve">Buddhavaṃsa </w:t>
      </w:r>
      <w:r w:rsidRPr="00006263">
        <w:rPr>
          <w:lang w:val="es-PE"/>
        </w:rPr>
        <w:t>comenta</w:t>
      </w:r>
      <w:r w:rsidR="0086087F">
        <w:rPr>
          <w:lang w:val="es-PE"/>
        </w:rPr>
        <w:t>,</w:t>
      </w:r>
      <w:r w:rsidRPr="00006263">
        <w:rPr>
          <w:lang w:val="es-PE"/>
        </w:rPr>
        <w:t xml:space="preserve"> al final de la lista de </w:t>
      </w:r>
      <w:r w:rsidR="00322E1A" w:rsidRPr="00322E1A">
        <w:rPr>
          <w:i/>
          <w:iCs/>
          <w:lang w:val="es-PE"/>
        </w:rPr>
        <w:t>Buddha</w:t>
      </w:r>
      <w:r w:rsidRPr="00322E1A">
        <w:rPr>
          <w:lang w:val="es-PE"/>
        </w:rPr>
        <w:t>s</w:t>
      </w:r>
      <w:r w:rsidRPr="00006263">
        <w:rPr>
          <w:i/>
          <w:iCs/>
          <w:lang w:val="es-PE"/>
        </w:rPr>
        <w:t xml:space="preserve"> </w:t>
      </w:r>
      <w:r w:rsidRPr="00322E1A">
        <w:rPr>
          <w:lang w:val="es-PE"/>
        </w:rPr>
        <w:t>(Capítulo XXVII)</w:t>
      </w:r>
      <w:r w:rsidR="0086087F">
        <w:rPr>
          <w:lang w:val="es-PE"/>
        </w:rPr>
        <w:t>,</w:t>
      </w:r>
      <w:r w:rsidRPr="00006263">
        <w:rPr>
          <w:i/>
          <w:iCs/>
          <w:lang w:val="es-PE"/>
        </w:rPr>
        <w:t xml:space="preserve"> </w:t>
      </w:r>
      <w:r w:rsidRPr="00322E1A">
        <w:rPr>
          <w:lang w:val="es-PE"/>
        </w:rPr>
        <w:t>que</w:t>
      </w:r>
      <w:r w:rsidRPr="00006263">
        <w:rPr>
          <w:i/>
          <w:iCs/>
          <w:lang w:val="es-PE"/>
        </w:rPr>
        <w:t xml:space="preserve"> </w:t>
      </w:r>
      <w:r w:rsidRPr="00006263">
        <w:rPr>
          <w:lang w:val="es-PE"/>
        </w:rPr>
        <w:t>"</w:t>
      </w:r>
      <w:r w:rsidRPr="00322E1A">
        <w:rPr>
          <w:i/>
          <w:iCs/>
          <w:lang w:val="es-PE"/>
        </w:rPr>
        <w:t>Metteyya</w:t>
      </w:r>
      <w:r w:rsidRPr="00006263">
        <w:rPr>
          <w:lang w:val="es-PE"/>
        </w:rPr>
        <w:t xml:space="preserve"> me seguirá (a mí)". Un extenso relato de </w:t>
      </w:r>
      <w:r w:rsidRPr="00006263">
        <w:rPr>
          <w:i/>
          <w:iCs/>
          <w:lang w:val="es-PE"/>
        </w:rPr>
        <w:t xml:space="preserve">Metteyya </w:t>
      </w:r>
      <w:r w:rsidRPr="00006263">
        <w:rPr>
          <w:lang w:val="es-PE"/>
        </w:rPr>
        <w:t xml:space="preserve">en el </w:t>
      </w:r>
      <w:r w:rsidRPr="00006263">
        <w:rPr>
          <w:i/>
          <w:iCs/>
          <w:lang w:val="es-PE"/>
        </w:rPr>
        <w:t>Anāgatavaṃsa,</w:t>
      </w:r>
      <w:r w:rsidRPr="00322E1A">
        <w:rPr>
          <w:vertAlign w:val="superscript"/>
          <w:lang w:val="es-PE"/>
        </w:rPr>
        <w:t>20</w:t>
      </w:r>
      <w:r w:rsidRPr="00006263">
        <w:rPr>
          <w:lang w:val="es-PE"/>
        </w:rPr>
        <w:t xml:space="preserve"> escrito por Kassapa de Cola (</w:t>
      </w:r>
      <w:r w:rsidRPr="00006263">
        <w:rPr>
          <w:i/>
          <w:iCs/>
          <w:lang w:val="es-PE"/>
        </w:rPr>
        <w:t>Gandhavaṃsa</w:t>
      </w:r>
      <w:r w:rsidRPr="00006263">
        <w:rPr>
          <w:lang w:val="es-PE"/>
        </w:rPr>
        <w:t xml:space="preserve">, p. 6) </w:t>
      </w:r>
      <w:r w:rsidR="00EB7C4E">
        <w:rPr>
          <w:lang w:val="es-PE"/>
        </w:rPr>
        <w:t>está</w:t>
      </w:r>
      <w:r w:rsidRPr="00006263">
        <w:rPr>
          <w:lang w:val="es-PE"/>
        </w:rPr>
        <w:t xml:space="preserve"> basa</w:t>
      </w:r>
      <w:r w:rsidR="00EB7C4E">
        <w:rPr>
          <w:lang w:val="es-PE"/>
        </w:rPr>
        <w:t>do</w:t>
      </w:r>
      <w:r w:rsidRPr="00006263">
        <w:rPr>
          <w:lang w:val="es-PE"/>
        </w:rPr>
        <w:t xml:space="preserve"> evidentemente en una obra temprana </w:t>
      </w:r>
      <w:r w:rsidR="00146C46">
        <w:rPr>
          <w:lang w:val="es-PE"/>
        </w:rPr>
        <w:t xml:space="preserve">y </w:t>
      </w:r>
      <w:r w:rsidRPr="00006263">
        <w:rPr>
          <w:lang w:val="es-PE"/>
        </w:rPr>
        <w:t xml:space="preserve">desconocida. </w:t>
      </w:r>
      <w:r w:rsidR="00146C46">
        <w:rPr>
          <w:lang w:val="es-PE"/>
        </w:rPr>
        <w:t xml:space="preserve">El </w:t>
      </w:r>
      <w:r w:rsidR="00146C46" w:rsidRPr="00006263">
        <w:rPr>
          <w:i/>
          <w:iCs/>
          <w:lang w:val="es-PE"/>
        </w:rPr>
        <w:t>Anāgatavaṃsa</w:t>
      </w:r>
      <w:r w:rsidR="00146C46" w:rsidRPr="00006263">
        <w:rPr>
          <w:lang w:val="es-PE"/>
        </w:rPr>
        <w:t xml:space="preserve"> </w:t>
      </w:r>
      <w:r w:rsidR="00146C46">
        <w:rPr>
          <w:lang w:val="es-PE"/>
        </w:rPr>
        <w:t xml:space="preserve">menciona </w:t>
      </w:r>
      <w:r w:rsidRPr="00146C46">
        <w:rPr>
          <w:lang w:val="es-PE"/>
        </w:rPr>
        <w:t>el</w:t>
      </w:r>
      <w:r w:rsidRPr="00006263">
        <w:rPr>
          <w:i/>
          <w:iCs/>
          <w:lang w:val="es-PE"/>
        </w:rPr>
        <w:t xml:space="preserve"> </w:t>
      </w:r>
      <w:r w:rsidR="00890F51">
        <w:rPr>
          <w:lang w:val="es-PE"/>
        </w:rPr>
        <w:t>nombre</w:t>
      </w:r>
      <w:r w:rsidRPr="00146C46">
        <w:rPr>
          <w:lang w:val="es-PE"/>
        </w:rPr>
        <w:t xml:space="preserve"> </w:t>
      </w:r>
      <w:r w:rsidR="00890F51">
        <w:rPr>
          <w:lang w:val="es-PE"/>
        </w:rPr>
        <w:t xml:space="preserve">de </w:t>
      </w:r>
      <w:r w:rsidR="007F4D0D">
        <w:rPr>
          <w:lang w:val="es-PE"/>
        </w:rPr>
        <w:t xml:space="preserve">familia </w:t>
      </w:r>
      <w:r w:rsidRPr="00146C46">
        <w:rPr>
          <w:lang w:val="es-PE"/>
        </w:rPr>
        <w:t>de</w:t>
      </w:r>
      <w:r w:rsidRPr="00006263">
        <w:rPr>
          <w:i/>
          <w:iCs/>
          <w:lang w:val="es-PE"/>
        </w:rPr>
        <w:t xml:space="preserve"> Metteyya</w:t>
      </w:r>
      <w:r w:rsidRPr="00006263">
        <w:rPr>
          <w:lang w:val="es-PE"/>
        </w:rPr>
        <w:t xml:space="preserve"> como Ajita, que </w:t>
      </w:r>
      <w:r w:rsidR="00412D57">
        <w:rPr>
          <w:lang w:val="es-PE"/>
        </w:rPr>
        <w:t xml:space="preserve">concordaría </w:t>
      </w:r>
      <w:r w:rsidRPr="00006263">
        <w:rPr>
          <w:lang w:val="es-PE"/>
        </w:rPr>
        <w:t xml:space="preserve">con </w:t>
      </w:r>
      <w:r w:rsidR="007F4D0D">
        <w:rPr>
          <w:lang w:val="es-PE"/>
        </w:rPr>
        <w:t xml:space="preserve">el </w:t>
      </w:r>
      <w:r w:rsidRPr="00006263">
        <w:rPr>
          <w:lang w:val="es-PE"/>
        </w:rPr>
        <w:t xml:space="preserve">DBK; </w:t>
      </w:r>
      <w:r w:rsidR="007F4D0D">
        <w:rPr>
          <w:lang w:val="es-PE"/>
        </w:rPr>
        <w:t xml:space="preserve">no obstante, </w:t>
      </w:r>
      <w:r w:rsidRPr="00006263">
        <w:rPr>
          <w:lang w:val="es-PE"/>
        </w:rPr>
        <w:t>todas las demás descripciones difer</w:t>
      </w:r>
      <w:r w:rsidR="00412D57">
        <w:rPr>
          <w:lang w:val="es-PE"/>
        </w:rPr>
        <w:t xml:space="preserve">irían </w:t>
      </w:r>
      <w:r w:rsidRPr="00006263">
        <w:rPr>
          <w:lang w:val="es-PE"/>
        </w:rPr>
        <w:t xml:space="preserve">completamente de ella. </w:t>
      </w:r>
      <w:r w:rsidRPr="007F4D0D">
        <w:rPr>
          <w:lang w:val="es-PE"/>
        </w:rPr>
        <w:t xml:space="preserve">Otro relato </w:t>
      </w:r>
      <w:r w:rsidR="00E06B55">
        <w:rPr>
          <w:lang w:val="es-PE"/>
        </w:rPr>
        <w:t xml:space="preserve">al respecto </w:t>
      </w:r>
      <w:r w:rsidRPr="007F4D0D">
        <w:rPr>
          <w:lang w:val="es-PE"/>
        </w:rPr>
        <w:t xml:space="preserve">se encuentra en el </w:t>
      </w:r>
      <w:r w:rsidR="007F4D0D">
        <w:rPr>
          <w:lang w:val="es-PE"/>
        </w:rPr>
        <w:t xml:space="preserve">texto </w:t>
      </w:r>
      <w:r w:rsidRPr="007F4D0D">
        <w:rPr>
          <w:lang w:val="es-PE"/>
        </w:rPr>
        <w:t>sánscrito</w:t>
      </w:r>
      <w:r w:rsidRPr="007F4D0D">
        <w:rPr>
          <w:i/>
          <w:iCs/>
          <w:lang w:val="es-PE"/>
        </w:rPr>
        <w:t xml:space="preserve"> </w:t>
      </w:r>
      <w:r w:rsidR="004042C0">
        <w:rPr>
          <w:lang w:val="es-PE"/>
        </w:rPr>
        <w:t xml:space="preserve">llamado </w:t>
      </w:r>
      <w:r w:rsidRPr="007F4D0D">
        <w:rPr>
          <w:i/>
          <w:iCs/>
          <w:lang w:val="es-PE"/>
        </w:rPr>
        <w:t>Maitreya-vyākaraṇa</w:t>
      </w:r>
      <w:r w:rsidRPr="007F4D0D">
        <w:rPr>
          <w:lang w:val="es-PE"/>
        </w:rPr>
        <w:t>.</w:t>
      </w:r>
      <w:r w:rsidR="00E06B55">
        <w:rPr>
          <w:vertAlign w:val="superscript"/>
          <w:lang w:val="es-PE"/>
        </w:rPr>
        <w:t>3</w:t>
      </w:r>
      <w:r w:rsidRPr="007F4D0D">
        <w:rPr>
          <w:vertAlign w:val="superscript"/>
          <w:lang w:val="es-PE"/>
        </w:rPr>
        <w:t>0</w:t>
      </w:r>
    </w:p>
    <w:p w14:paraId="3AB59189" w14:textId="324D4B97" w:rsidR="00412D57" w:rsidRPr="00EC7204" w:rsidRDefault="00412D57" w:rsidP="00DF7BBE">
      <w:pPr>
        <w:rPr>
          <w:lang w:val="es-PE"/>
        </w:rPr>
      </w:pPr>
      <w:r w:rsidRPr="00412D57">
        <w:rPr>
          <w:lang w:val="es-PE"/>
        </w:rPr>
        <w:t xml:space="preserve">En </w:t>
      </w:r>
      <w:r>
        <w:rPr>
          <w:lang w:val="es-PE"/>
        </w:rPr>
        <w:t xml:space="preserve">el </w:t>
      </w:r>
      <w:r w:rsidRPr="00412D57">
        <w:rPr>
          <w:lang w:val="es-PE"/>
        </w:rPr>
        <w:t>Mtu (I 51)</w:t>
      </w:r>
      <w:r w:rsidR="00E06B55">
        <w:rPr>
          <w:lang w:val="es-PE"/>
        </w:rPr>
        <w:t>,</w:t>
      </w:r>
      <w:r w:rsidRPr="00412D57">
        <w:rPr>
          <w:lang w:val="es-PE"/>
        </w:rPr>
        <w:t xml:space="preserve"> el </w:t>
      </w:r>
      <w:r w:rsidRPr="00412D57">
        <w:rPr>
          <w:i/>
          <w:iCs/>
          <w:lang w:val="es-PE"/>
        </w:rPr>
        <w:t xml:space="preserve">Buddha </w:t>
      </w:r>
      <w:r w:rsidRPr="00412D57">
        <w:rPr>
          <w:lang w:val="es-PE"/>
        </w:rPr>
        <w:t xml:space="preserve">cita las palabras de un antiguo </w:t>
      </w:r>
      <w:r w:rsidRPr="00412D57">
        <w:rPr>
          <w:i/>
          <w:iCs/>
          <w:lang w:val="es-PE"/>
        </w:rPr>
        <w:t xml:space="preserve">Buddha </w:t>
      </w:r>
      <w:r w:rsidRPr="00412D57">
        <w:rPr>
          <w:lang w:val="es-PE"/>
        </w:rPr>
        <w:t xml:space="preserve">llamado </w:t>
      </w:r>
      <w:r w:rsidRPr="00412D57">
        <w:rPr>
          <w:i/>
          <w:iCs/>
          <w:lang w:val="es-PE"/>
        </w:rPr>
        <w:t>Samitāvin</w:t>
      </w:r>
      <w:r w:rsidRPr="00412D57">
        <w:rPr>
          <w:lang w:val="es-PE"/>
        </w:rPr>
        <w:t xml:space="preserve">, prediciendo que </w:t>
      </w:r>
      <w:r w:rsidRPr="00412D57">
        <w:rPr>
          <w:i/>
          <w:iCs/>
          <w:lang w:val="es-PE"/>
        </w:rPr>
        <w:t>Maitreya</w:t>
      </w:r>
      <w:r w:rsidRPr="00412D57">
        <w:rPr>
          <w:lang w:val="es-PE"/>
        </w:rPr>
        <w:t xml:space="preserve"> se convertiría en </w:t>
      </w:r>
      <w:r w:rsidRPr="00412D57">
        <w:rPr>
          <w:i/>
          <w:iCs/>
          <w:lang w:val="es-PE"/>
        </w:rPr>
        <w:t>Buddha</w:t>
      </w:r>
      <w:r w:rsidRPr="00412D57">
        <w:rPr>
          <w:lang w:val="es-PE"/>
        </w:rPr>
        <w:t xml:space="preserve"> y señalando que su nombre sería Ajita, de la </w:t>
      </w:r>
      <w:r w:rsidRPr="00412D57">
        <w:rPr>
          <w:i/>
          <w:iCs/>
          <w:lang w:val="es-PE"/>
        </w:rPr>
        <w:t xml:space="preserve"> </w:t>
      </w:r>
      <w:r w:rsidRPr="00412D57">
        <w:rPr>
          <w:lang w:val="es-PE"/>
        </w:rPr>
        <w:t>familia</w:t>
      </w:r>
      <w:r w:rsidRPr="00412D57">
        <w:rPr>
          <w:i/>
          <w:iCs/>
          <w:lang w:val="es-PE"/>
        </w:rPr>
        <w:t xml:space="preserve"> Maitreya</w:t>
      </w:r>
      <w:r w:rsidRPr="00412D57">
        <w:rPr>
          <w:lang w:val="es-PE"/>
        </w:rPr>
        <w:t xml:space="preserve"> en la ciudad capital de Bandhumā.</w:t>
      </w:r>
      <w:r w:rsidRPr="00412D57">
        <w:rPr>
          <w:vertAlign w:val="superscript"/>
          <w:lang w:val="es-PE"/>
        </w:rPr>
        <w:t>31</w:t>
      </w:r>
      <w:r w:rsidRPr="00412D57">
        <w:rPr>
          <w:lang w:val="es-PE"/>
        </w:rPr>
        <w:t xml:space="preserve"> La historia de </w:t>
      </w:r>
      <w:r w:rsidRPr="00412D57">
        <w:rPr>
          <w:i/>
          <w:iCs/>
          <w:lang w:val="es-PE"/>
        </w:rPr>
        <w:t>Maitreya</w:t>
      </w:r>
      <w:r w:rsidRPr="00412D57">
        <w:rPr>
          <w:lang w:val="es-PE"/>
        </w:rPr>
        <w:t xml:space="preserve"> también se encuentra en el </w:t>
      </w:r>
      <w:r w:rsidRPr="00412D57">
        <w:rPr>
          <w:i/>
          <w:iCs/>
          <w:lang w:val="es-PE"/>
        </w:rPr>
        <w:t>Divyāvadāna</w:t>
      </w:r>
      <w:r w:rsidRPr="00412D57">
        <w:rPr>
          <w:lang w:val="es-PE"/>
        </w:rPr>
        <w:t>.</w:t>
      </w:r>
      <w:r w:rsidRPr="00412D57">
        <w:rPr>
          <w:vertAlign w:val="superscript"/>
          <w:lang w:val="es-PE"/>
        </w:rPr>
        <w:t>32</w:t>
      </w:r>
      <w:r w:rsidRPr="00412D57">
        <w:rPr>
          <w:lang w:val="es-PE"/>
        </w:rPr>
        <w:t xml:space="preserve"> El monje budista chino Fa-Hien registró una versión de la historia de</w:t>
      </w:r>
      <w:r w:rsidR="00327A26">
        <w:rPr>
          <w:lang w:val="es-PE"/>
        </w:rPr>
        <w:t>l</w:t>
      </w:r>
      <w:r w:rsidRPr="00412D57">
        <w:rPr>
          <w:lang w:val="es-PE"/>
        </w:rPr>
        <w:t xml:space="preserve"> </w:t>
      </w:r>
      <w:r w:rsidR="008243AB" w:rsidRPr="00327A26">
        <w:rPr>
          <w:i/>
          <w:iCs/>
          <w:lang w:val="es-PE"/>
        </w:rPr>
        <w:t xml:space="preserve">Buddha </w:t>
      </w:r>
      <w:r w:rsidRPr="00412D57">
        <w:rPr>
          <w:i/>
          <w:iCs/>
          <w:lang w:val="es-PE"/>
        </w:rPr>
        <w:t xml:space="preserve">Maitreya </w:t>
      </w:r>
      <w:r w:rsidR="00327A26">
        <w:rPr>
          <w:lang w:val="es-PE"/>
        </w:rPr>
        <w:t>la cual habría</w:t>
      </w:r>
      <w:r w:rsidRPr="00412D57">
        <w:rPr>
          <w:lang w:val="es-PE"/>
        </w:rPr>
        <w:t xml:space="preserve"> escuch</w:t>
      </w:r>
      <w:r w:rsidR="00327A26">
        <w:rPr>
          <w:lang w:val="es-PE"/>
        </w:rPr>
        <w:t>ado</w:t>
      </w:r>
      <w:r w:rsidRPr="00412D57">
        <w:rPr>
          <w:lang w:val="es-PE"/>
        </w:rPr>
        <w:t xml:space="preserve"> </w:t>
      </w:r>
      <w:r w:rsidR="00327A26">
        <w:rPr>
          <w:lang w:val="es-PE"/>
        </w:rPr>
        <w:t xml:space="preserve">a través de </w:t>
      </w:r>
      <w:r w:rsidRPr="00412D57">
        <w:rPr>
          <w:lang w:val="es-PE"/>
        </w:rPr>
        <w:t xml:space="preserve">un devoto indio durante sus viajes por </w:t>
      </w:r>
      <w:r w:rsidR="00327A26">
        <w:rPr>
          <w:lang w:val="es-PE"/>
        </w:rPr>
        <w:t xml:space="preserve">la </w:t>
      </w:r>
      <w:r w:rsidRPr="00412D57">
        <w:rPr>
          <w:lang w:val="es-PE"/>
        </w:rPr>
        <w:t>India y Ceilán (399</w:t>
      </w:r>
      <w:r w:rsidR="00327A26">
        <w:rPr>
          <w:rFonts w:cs="Cormorant"/>
          <w:lang w:val="es-PE"/>
        </w:rPr>
        <w:t>–</w:t>
      </w:r>
      <w:r w:rsidRPr="00412D57">
        <w:rPr>
          <w:lang w:val="es-PE"/>
        </w:rPr>
        <w:t>414 d.C.).</w:t>
      </w:r>
      <w:r w:rsidRPr="00412D57">
        <w:rPr>
          <w:vertAlign w:val="superscript"/>
          <w:lang w:val="es-PE"/>
        </w:rPr>
        <w:t>33</w:t>
      </w:r>
      <w:r w:rsidRPr="00412D57">
        <w:rPr>
          <w:lang w:val="es-PE"/>
        </w:rPr>
        <w:t xml:space="preserve"> El </w:t>
      </w:r>
      <w:r w:rsidR="00967274">
        <w:rPr>
          <w:lang w:val="es-PE"/>
        </w:rPr>
        <w:t>narrador</w:t>
      </w:r>
      <w:r w:rsidRPr="00412D57">
        <w:rPr>
          <w:lang w:val="es-PE"/>
        </w:rPr>
        <w:t xml:space="preserve"> </w:t>
      </w:r>
      <w:r w:rsidR="00967274">
        <w:rPr>
          <w:lang w:val="es-PE"/>
        </w:rPr>
        <w:t xml:space="preserve">le </w:t>
      </w:r>
      <w:r w:rsidRPr="00412D57">
        <w:rPr>
          <w:lang w:val="es-PE"/>
        </w:rPr>
        <w:t>informó a Fa-Hien que deseaba escribir</w:t>
      </w:r>
      <w:r w:rsidR="00EC7204">
        <w:rPr>
          <w:lang w:val="es-PE"/>
        </w:rPr>
        <w:t xml:space="preserve"> esta historia</w:t>
      </w:r>
      <w:r w:rsidRPr="00412D57">
        <w:rPr>
          <w:lang w:val="es-PE"/>
        </w:rPr>
        <w:t xml:space="preserve"> como parte de la doctrina, que su discurso no estaba </w:t>
      </w:r>
      <w:r w:rsidR="00EC7204">
        <w:rPr>
          <w:lang w:val="es-PE"/>
        </w:rPr>
        <w:t xml:space="preserve">extraído </w:t>
      </w:r>
      <w:r w:rsidRPr="00412D57">
        <w:rPr>
          <w:lang w:val="es-PE"/>
        </w:rPr>
        <w:t xml:space="preserve">de ningún </w:t>
      </w:r>
      <w:r w:rsidRPr="00412D57">
        <w:rPr>
          <w:i/>
          <w:iCs/>
          <w:lang w:val="es-PE"/>
        </w:rPr>
        <w:t>Sūtra</w:t>
      </w:r>
      <w:r w:rsidRPr="00412D57">
        <w:rPr>
          <w:lang w:val="es-PE"/>
        </w:rPr>
        <w:t>, sino que era s</w:t>
      </w:r>
      <w:r w:rsidR="00EC7204">
        <w:rPr>
          <w:lang w:val="es-PE"/>
        </w:rPr>
        <w:t>ó</w:t>
      </w:r>
      <w:r w:rsidRPr="00412D57">
        <w:rPr>
          <w:lang w:val="es-PE"/>
        </w:rPr>
        <w:t>lo la expresión de su mente.</w:t>
      </w:r>
      <w:r w:rsidR="0090070A">
        <w:rPr>
          <w:vertAlign w:val="superscript"/>
          <w:lang w:val="es-PE"/>
        </w:rPr>
        <w:t>3</w:t>
      </w:r>
      <w:r w:rsidRPr="00412D57">
        <w:rPr>
          <w:vertAlign w:val="superscript"/>
          <w:lang w:val="es-PE"/>
        </w:rPr>
        <w:t>4</w:t>
      </w:r>
      <w:r w:rsidR="00EC7204">
        <w:rPr>
          <w:lang w:val="es-PE"/>
        </w:rPr>
        <w:br/>
      </w:r>
    </w:p>
    <w:p w14:paraId="0462B9B7" w14:textId="5E6074D9" w:rsidR="00B21C2D" w:rsidRPr="00EC7204" w:rsidRDefault="00B21C2D" w:rsidP="00B21C2D">
      <w:pPr>
        <w:rPr>
          <w:lang w:val="es-PE"/>
        </w:rPr>
      </w:pPr>
      <w:r w:rsidRPr="00EC7204">
        <w:rPr>
          <w:lang w:val="es-PE"/>
        </w:rPr>
        <w:t xml:space="preserve">VII. </w:t>
      </w:r>
      <w:r w:rsidR="00EC7204" w:rsidRPr="00EC7204">
        <w:rPr>
          <w:i/>
          <w:iCs/>
          <w:lang w:val="es-PE"/>
        </w:rPr>
        <w:t xml:space="preserve">Thera Ajita, </w:t>
      </w:r>
      <w:r w:rsidR="00EC7204" w:rsidRPr="00EE7178">
        <w:rPr>
          <w:i/>
          <w:iCs/>
          <w:lang w:val="es-PE"/>
        </w:rPr>
        <w:t>el</w:t>
      </w:r>
      <w:r w:rsidR="00EC7204" w:rsidRPr="00EC7204">
        <w:rPr>
          <w:i/>
          <w:iCs/>
          <w:lang w:val="es-PE"/>
        </w:rPr>
        <w:t xml:space="preserve"> </w:t>
      </w:r>
      <w:r w:rsidR="0090070A" w:rsidRPr="00EC7204">
        <w:rPr>
          <w:i/>
          <w:iCs/>
          <w:lang w:val="es-PE"/>
        </w:rPr>
        <w:t>Bodhisa</w:t>
      </w:r>
      <w:r w:rsidR="0090070A">
        <w:rPr>
          <w:i/>
          <w:iCs/>
          <w:lang w:val="es-PE"/>
        </w:rPr>
        <w:t>tt</w:t>
      </w:r>
      <w:r w:rsidR="0090070A" w:rsidRPr="00EC7204">
        <w:rPr>
          <w:i/>
          <w:iCs/>
          <w:lang w:val="es-PE"/>
        </w:rPr>
        <w:t xml:space="preserve">a </w:t>
      </w:r>
      <w:r w:rsidR="00EC7204" w:rsidRPr="00EC7204">
        <w:rPr>
          <w:i/>
          <w:iCs/>
          <w:lang w:val="es-PE"/>
        </w:rPr>
        <w:t>Metteyya</w:t>
      </w:r>
    </w:p>
    <w:p w14:paraId="182438BF" w14:textId="67D6F540" w:rsidR="00C95931" w:rsidRDefault="00EE1320" w:rsidP="00873B7C">
      <w:pPr>
        <w:rPr>
          <w:lang w:val="es-PE"/>
        </w:rPr>
      </w:pPr>
      <w:r>
        <w:rPr>
          <w:lang w:val="es-PE"/>
        </w:rPr>
        <w:t>De acuerdo</w:t>
      </w:r>
      <w:r w:rsidRPr="00EE1320">
        <w:rPr>
          <w:lang w:val="es-PE"/>
        </w:rPr>
        <w:t xml:space="preserve"> </w:t>
      </w:r>
      <w:r>
        <w:rPr>
          <w:lang w:val="es-PE"/>
        </w:rPr>
        <w:t>a</w:t>
      </w:r>
      <w:r w:rsidRPr="00EE1320">
        <w:rPr>
          <w:lang w:val="es-PE"/>
        </w:rPr>
        <w:t xml:space="preserve">l </w:t>
      </w:r>
      <w:r w:rsidRPr="00EE1320">
        <w:rPr>
          <w:i/>
          <w:iCs/>
          <w:lang w:val="es-PE"/>
        </w:rPr>
        <w:t>Anāgatavaṃsa</w:t>
      </w:r>
      <w:r w:rsidRPr="00EE1320">
        <w:rPr>
          <w:lang w:val="es-PE"/>
        </w:rPr>
        <w:t xml:space="preserve"> (pp. 43, 45, 56), en su último nacimiento como </w:t>
      </w:r>
      <w:r w:rsidRPr="00EE1320">
        <w:rPr>
          <w:i/>
          <w:iCs/>
          <w:lang w:val="es-PE"/>
        </w:rPr>
        <w:t>Metteyya,</w:t>
      </w:r>
      <w:r w:rsidRPr="00EE1320">
        <w:rPr>
          <w:lang w:val="es-PE"/>
        </w:rPr>
        <w:t xml:space="preserve"> </w:t>
      </w:r>
      <w:r w:rsidR="00EE7178">
        <w:rPr>
          <w:lang w:val="es-PE"/>
        </w:rPr>
        <w:t xml:space="preserve">él habría </w:t>
      </w:r>
      <w:r w:rsidRPr="00EE1320">
        <w:rPr>
          <w:lang w:val="es-PE"/>
        </w:rPr>
        <w:t>nac</w:t>
      </w:r>
      <w:r w:rsidR="00EE7178">
        <w:rPr>
          <w:lang w:val="es-PE"/>
        </w:rPr>
        <w:t>ido</w:t>
      </w:r>
      <w:r w:rsidRPr="00EE1320">
        <w:rPr>
          <w:lang w:val="es-PE"/>
        </w:rPr>
        <w:t xml:space="preserve"> en una  familia </w:t>
      </w:r>
      <w:r w:rsidRPr="00EE1320">
        <w:rPr>
          <w:i/>
          <w:iCs/>
          <w:lang w:val="es-PE"/>
        </w:rPr>
        <w:t>brahm</w:t>
      </w:r>
      <w:r w:rsidR="00EE7178">
        <w:rPr>
          <w:i/>
          <w:iCs/>
          <w:lang w:val="es-PE"/>
        </w:rPr>
        <w:t>a</w:t>
      </w:r>
      <w:r w:rsidRPr="00EE1320">
        <w:rPr>
          <w:i/>
          <w:iCs/>
          <w:lang w:val="es-PE"/>
        </w:rPr>
        <w:t>n</w:t>
      </w:r>
      <w:r w:rsidRPr="00EE1320">
        <w:rPr>
          <w:lang w:val="es-PE"/>
        </w:rPr>
        <w:t xml:space="preserve"> y su nombre personal </w:t>
      </w:r>
      <w:r w:rsidR="00EE7178">
        <w:rPr>
          <w:lang w:val="es-PE"/>
        </w:rPr>
        <w:t xml:space="preserve">habría sido </w:t>
      </w:r>
      <w:r w:rsidRPr="00EE1320">
        <w:rPr>
          <w:lang w:val="es-PE"/>
        </w:rPr>
        <w:t>Ajita. Aquí</w:t>
      </w:r>
      <w:r w:rsidR="00EE7178">
        <w:rPr>
          <w:lang w:val="es-PE"/>
        </w:rPr>
        <w:t>,</w:t>
      </w:r>
      <w:r w:rsidRPr="00EE1320">
        <w:rPr>
          <w:lang w:val="es-PE"/>
        </w:rPr>
        <w:t xml:space="preserve"> deberíamos investigar la vida de</w:t>
      </w:r>
      <w:r w:rsidR="00EE7178">
        <w:rPr>
          <w:lang w:val="es-PE"/>
        </w:rPr>
        <w:t>l</w:t>
      </w:r>
      <w:r w:rsidRPr="00EE1320">
        <w:rPr>
          <w:lang w:val="es-PE"/>
        </w:rPr>
        <w:t xml:space="preserve"> </w:t>
      </w:r>
      <w:r w:rsidR="007E7ABB" w:rsidRPr="00EC7204">
        <w:rPr>
          <w:i/>
          <w:iCs/>
          <w:lang w:val="es-PE"/>
        </w:rPr>
        <w:t>Bodhisa</w:t>
      </w:r>
      <w:r w:rsidR="007E7ABB">
        <w:rPr>
          <w:i/>
          <w:iCs/>
          <w:lang w:val="es-PE"/>
        </w:rPr>
        <w:t>tt</w:t>
      </w:r>
      <w:r w:rsidR="007E7ABB" w:rsidRPr="00EC7204">
        <w:rPr>
          <w:i/>
          <w:iCs/>
          <w:lang w:val="es-PE"/>
        </w:rPr>
        <w:t xml:space="preserve">a </w:t>
      </w:r>
      <w:r w:rsidR="00EE7178" w:rsidRPr="00EC7204">
        <w:rPr>
          <w:i/>
          <w:iCs/>
          <w:lang w:val="es-PE"/>
        </w:rPr>
        <w:t>Metteyya</w:t>
      </w:r>
      <w:r w:rsidR="00EE7178" w:rsidRPr="00EE1320">
        <w:rPr>
          <w:lang w:val="es-PE"/>
        </w:rPr>
        <w:t xml:space="preserve"> </w:t>
      </w:r>
      <w:r w:rsidRPr="00EE1320">
        <w:rPr>
          <w:lang w:val="es-PE"/>
        </w:rPr>
        <w:t xml:space="preserve">durante la época del </w:t>
      </w:r>
      <w:r w:rsidR="00EE7178" w:rsidRPr="00EE7178">
        <w:rPr>
          <w:i/>
          <w:iCs/>
          <w:lang w:val="es-PE"/>
        </w:rPr>
        <w:t xml:space="preserve">Buddha </w:t>
      </w:r>
      <w:r w:rsidR="00EE7178">
        <w:rPr>
          <w:i/>
          <w:iCs/>
          <w:lang w:val="es-PE"/>
        </w:rPr>
        <w:t xml:space="preserve">Gotama </w:t>
      </w:r>
      <w:r w:rsidR="00EE7178">
        <w:rPr>
          <w:rFonts w:cs="Cormorant"/>
          <w:lang w:val="es-PE"/>
        </w:rPr>
        <w:t xml:space="preserve">– sobre </w:t>
      </w:r>
      <w:r w:rsidRPr="00EE1320">
        <w:rPr>
          <w:lang w:val="es-PE"/>
        </w:rPr>
        <w:t xml:space="preserve">cuándo y dónde </w:t>
      </w:r>
      <w:r w:rsidR="007E7ABB">
        <w:rPr>
          <w:lang w:val="es-PE"/>
        </w:rPr>
        <w:t>é</w:t>
      </w:r>
      <w:r w:rsidRPr="00EE1320">
        <w:rPr>
          <w:lang w:val="es-PE"/>
        </w:rPr>
        <w:t xml:space="preserve">ste último </w:t>
      </w:r>
      <w:r w:rsidR="00EE7178">
        <w:rPr>
          <w:lang w:val="es-PE"/>
        </w:rPr>
        <w:t xml:space="preserve">habría </w:t>
      </w:r>
      <w:r w:rsidRPr="00EE1320">
        <w:rPr>
          <w:lang w:val="es-PE"/>
        </w:rPr>
        <w:t>profetiz</w:t>
      </w:r>
      <w:r w:rsidR="00EE7178">
        <w:rPr>
          <w:lang w:val="es-PE"/>
        </w:rPr>
        <w:t>ado</w:t>
      </w:r>
      <w:r w:rsidRPr="00EE1320">
        <w:rPr>
          <w:lang w:val="es-PE"/>
        </w:rPr>
        <w:t xml:space="preserve"> que el primero se convertiría en </w:t>
      </w:r>
      <w:r w:rsidR="00EE7178" w:rsidRPr="00EE7178">
        <w:rPr>
          <w:i/>
          <w:iCs/>
          <w:lang w:val="es-PE"/>
        </w:rPr>
        <w:t>Buddha</w:t>
      </w:r>
      <w:r w:rsidRPr="00EE1320">
        <w:rPr>
          <w:lang w:val="es-PE"/>
        </w:rPr>
        <w:t xml:space="preserve">. </w:t>
      </w:r>
      <w:r w:rsidR="00936BC5">
        <w:rPr>
          <w:lang w:val="es-PE"/>
        </w:rPr>
        <w:t xml:space="preserve">El </w:t>
      </w:r>
      <w:r w:rsidRPr="00EE1320">
        <w:rPr>
          <w:lang w:val="es-PE"/>
        </w:rPr>
        <w:t xml:space="preserve">DBK </w:t>
      </w:r>
      <w:r w:rsidR="00936BC5">
        <w:rPr>
          <w:lang w:val="es-PE"/>
        </w:rPr>
        <w:t xml:space="preserve">menciona </w:t>
      </w:r>
      <w:r w:rsidRPr="00EE1320">
        <w:rPr>
          <w:lang w:val="es-PE"/>
        </w:rPr>
        <w:t xml:space="preserve">que </w:t>
      </w:r>
      <w:r w:rsidR="00936BC5">
        <w:rPr>
          <w:lang w:val="es-PE"/>
        </w:rPr>
        <w:t xml:space="preserve">se trataba de </w:t>
      </w:r>
      <w:r w:rsidRPr="00EE1320">
        <w:rPr>
          <w:lang w:val="es-PE"/>
        </w:rPr>
        <w:t xml:space="preserve">un </w:t>
      </w:r>
      <w:r w:rsidR="007E7ABB" w:rsidRPr="00EE1320">
        <w:rPr>
          <w:i/>
          <w:iCs/>
          <w:lang w:val="es-PE"/>
        </w:rPr>
        <w:t>Thera</w:t>
      </w:r>
      <w:r w:rsidR="007E7ABB" w:rsidRPr="00EE1320">
        <w:rPr>
          <w:lang w:val="es-PE"/>
        </w:rPr>
        <w:t xml:space="preserve"> </w:t>
      </w:r>
      <w:r w:rsidRPr="00EE1320">
        <w:rPr>
          <w:lang w:val="es-PE"/>
        </w:rPr>
        <w:t>llamado Ajita (párr</w:t>
      </w:r>
      <w:r w:rsidR="00DC553F">
        <w:rPr>
          <w:lang w:val="es-PE"/>
        </w:rPr>
        <w:t>.</w:t>
      </w:r>
      <w:r w:rsidRPr="00EE1320">
        <w:rPr>
          <w:lang w:val="es-PE"/>
        </w:rPr>
        <w:t xml:space="preserve"> </w:t>
      </w:r>
      <w:r w:rsidR="00936BC5">
        <w:rPr>
          <w:lang w:val="es-PE"/>
        </w:rPr>
        <w:t>1</w:t>
      </w:r>
      <w:r w:rsidRPr="00EE1320">
        <w:rPr>
          <w:lang w:val="es-PE"/>
        </w:rPr>
        <w:t>)</w:t>
      </w:r>
      <w:r w:rsidR="00936BC5">
        <w:rPr>
          <w:lang w:val="es-PE"/>
        </w:rPr>
        <w:t>,</w:t>
      </w:r>
      <w:r w:rsidRPr="00EE1320">
        <w:rPr>
          <w:lang w:val="es-PE"/>
        </w:rPr>
        <w:t xml:space="preserve"> pero no se especifica cuándo ni dónde fue hecha la profecía por nuestro </w:t>
      </w:r>
      <w:r w:rsidR="00936BC5" w:rsidRPr="00C95931">
        <w:rPr>
          <w:i/>
          <w:iCs/>
          <w:lang w:val="es-PE"/>
        </w:rPr>
        <w:t xml:space="preserve">Buddha </w:t>
      </w:r>
      <w:r w:rsidRPr="00EE1320">
        <w:rPr>
          <w:lang w:val="es-PE"/>
        </w:rPr>
        <w:t xml:space="preserve">para este Ajita, ni su identidad. En uno de los </w:t>
      </w:r>
    </w:p>
    <w:p w14:paraId="16E51DC9" w14:textId="77777777" w:rsidR="00C95931" w:rsidRDefault="00C95931">
      <w:pPr>
        <w:spacing w:after="160"/>
        <w:rPr>
          <w:lang w:val="es-PE"/>
        </w:rPr>
      </w:pPr>
      <w:r>
        <w:rPr>
          <w:lang w:val="es-PE"/>
        </w:rPr>
        <w:br w:type="page"/>
      </w:r>
    </w:p>
    <w:p w14:paraId="197A198D" w14:textId="77777777" w:rsidR="00C95931" w:rsidRDefault="00C95931" w:rsidP="00873B7C">
      <w:pPr>
        <w:rPr>
          <w:lang w:val="es-PE"/>
        </w:rPr>
      </w:pPr>
    </w:p>
    <w:p w14:paraId="2E47ECF9" w14:textId="712A99A3" w:rsidR="00EE1320" w:rsidRPr="00EE1320" w:rsidRDefault="007E061E" w:rsidP="00873B7C">
      <w:pPr>
        <w:rPr>
          <w:lang w:val="es-PE"/>
        </w:rPr>
      </w:pPr>
      <w:r>
        <w:rPr>
          <w:lang w:val="es-PE"/>
        </w:rPr>
        <w:t>MSS</w:t>
      </w:r>
      <w:r w:rsidR="00EE1320" w:rsidRPr="00EE1320">
        <w:rPr>
          <w:lang w:val="es-PE"/>
        </w:rPr>
        <w:t xml:space="preserve"> del </w:t>
      </w:r>
      <w:r w:rsidR="00EE1320" w:rsidRPr="00EE1320">
        <w:rPr>
          <w:i/>
          <w:iCs/>
          <w:lang w:val="es-PE"/>
        </w:rPr>
        <w:t>Anāgatavaṃsa</w:t>
      </w:r>
      <w:r w:rsidR="00EE1320" w:rsidRPr="00EE1320">
        <w:rPr>
          <w:lang w:val="es-PE"/>
        </w:rPr>
        <w:t xml:space="preserve"> descubiertos por el </w:t>
      </w:r>
      <w:r w:rsidRPr="00EE1320">
        <w:rPr>
          <w:lang w:val="es-PE"/>
        </w:rPr>
        <w:t xml:space="preserve">Profesor </w:t>
      </w:r>
      <w:r w:rsidR="00EE1320" w:rsidRPr="00EE1320">
        <w:rPr>
          <w:lang w:val="es-PE"/>
        </w:rPr>
        <w:t xml:space="preserve">J. Minayeff, se menciona a un tal Ajita en las páginas </w:t>
      </w:r>
      <w:r w:rsidR="00EE1320" w:rsidRPr="00C95931">
        <w:rPr>
          <w:i/>
          <w:iCs/>
          <w:lang w:val="es-PE"/>
        </w:rPr>
        <w:t>ka</w:t>
      </w:r>
      <w:r w:rsidR="00C95931">
        <w:rPr>
          <w:rFonts w:cs="Cormorant"/>
          <w:lang w:val="es-PE"/>
        </w:rPr>
        <w:t>–</w:t>
      </w:r>
      <w:r w:rsidR="00EE1320" w:rsidRPr="00C95931">
        <w:rPr>
          <w:i/>
          <w:iCs/>
          <w:lang w:val="es-PE"/>
        </w:rPr>
        <w:t>ca</w:t>
      </w:r>
      <w:r w:rsidR="00EE1320" w:rsidRPr="00EE1320">
        <w:rPr>
          <w:lang w:val="es-PE"/>
        </w:rPr>
        <w:t xml:space="preserve"> de la siguiente manera: "</w:t>
      </w:r>
      <w:r w:rsidR="00C95931">
        <w:rPr>
          <w:lang w:val="es-PE"/>
        </w:rPr>
        <w:t>Durante</w:t>
      </w:r>
      <w:r w:rsidR="00EE1320" w:rsidRPr="00EE1320">
        <w:rPr>
          <w:lang w:val="es-PE"/>
        </w:rPr>
        <w:t xml:space="preserve"> la época del </w:t>
      </w:r>
      <w:r w:rsidR="00C95931" w:rsidRPr="00C95931">
        <w:rPr>
          <w:i/>
          <w:iCs/>
          <w:lang w:val="es-PE"/>
        </w:rPr>
        <w:t xml:space="preserve">Buddha </w:t>
      </w:r>
      <w:r w:rsidR="00EE1320" w:rsidRPr="00EE1320">
        <w:rPr>
          <w:i/>
          <w:iCs/>
          <w:lang w:val="es-PE"/>
        </w:rPr>
        <w:t>Gotama</w:t>
      </w:r>
      <w:r w:rsidR="00EE1320" w:rsidRPr="00EE1320">
        <w:rPr>
          <w:lang w:val="es-PE"/>
        </w:rPr>
        <w:t xml:space="preserve">, </w:t>
      </w:r>
      <w:r w:rsidR="007A057B">
        <w:rPr>
          <w:lang w:val="es-PE"/>
        </w:rPr>
        <w:t xml:space="preserve">nació </w:t>
      </w:r>
      <w:r w:rsidR="00EE1320" w:rsidRPr="00EE1320">
        <w:rPr>
          <w:lang w:val="es-PE"/>
        </w:rPr>
        <w:t>como hijo de</w:t>
      </w:r>
      <w:r w:rsidR="00C95931">
        <w:rPr>
          <w:lang w:val="es-PE"/>
        </w:rPr>
        <w:t xml:space="preserve">l Rey </w:t>
      </w:r>
      <w:r w:rsidR="00EE1320" w:rsidRPr="00EE1320">
        <w:rPr>
          <w:lang w:val="es-PE"/>
        </w:rPr>
        <w:t xml:space="preserve">Ajātasattu, </w:t>
      </w:r>
      <w:r w:rsidR="007A057B">
        <w:rPr>
          <w:lang w:val="es-PE"/>
        </w:rPr>
        <w:t xml:space="preserve">el </w:t>
      </w:r>
      <w:r w:rsidR="00C95931" w:rsidRPr="00EE1320">
        <w:rPr>
          <w:lang w:val="es-PE"/>
        </w:rPr>
        <w:t xml:space="preserve">Príncipe </w:t>
      </w:r>
      <w:r w:rsidR="00EE1320" w:rsidRPr="00EE1320">
        <w:rPr>
          <w:lang w:val="es-PE"/>
        </w:rPr>
        <w:t>Ajita" (</w:t>
      </w:r>
      <w:r w:rsidR="00EE1320" w:rsidRPr="007A057B">
        <w:rPr>
          <w:i/>
          <w:iCs/>
          <w:lang w:val="es-PE"/>
        </w:rPr>
        <w:t>JPTS</w:t>
      </w:r>
      <w:r w:rsidR="00EE1320" w:rsidRPr="00EE1320">
        <w:rPr>
          <w:i/>
          <w:iCs/>
          <w:lang w:val="es-PE"/>
        </w:rPr>
        <w:t xml:space="preserve">, </w:t>
      </w:r>
      <w:r w:rsidR="00EE1320" w:rsidRPr="00EE1320">
        <w:rPr>
          <w:lang w:val="es-PE"/>
        </w:rPr>
        <w:t>1886, p. 34). Ajātasattu tuvo un hijo llamado Udāyibhadda</w:t>
      </w:r>
      <w:r w:rsidR="007A057B">
        <w:rPr>
          <w:lang w:val="es-PE"/>
        </w:rPr>
        <w:t>,</w:t>
      </w:r>
      <w:r w:rsidR="00EE1320" w:rsidRPr="00EE1320">
        <w:rPr>
          <w:lang w:val="es-PE"/>
        </w:rPr>
        <w:t xml:space="preserve"> qu</w:t>
      </w:r>
      <w:r w:rsidR="007A057B">
        <w:rPr>
          <w:lang w:val="es-PE"/>
        </w:rPr>
        <w:t>ien</w:t>
      </w:r>
      <w:r w:rsidR="00EE1320" w:rsidRPr="00EE1320">
        <w:rPr>
          <w:lang w:val="es-PE"/>
        </w:rPr>
        <w:t xml:space="preserve"> </w:t>
      </w:r>
      <w:r w:rsidR="007A057B">
        <w:rPr>
          <w:lang w:val="es-PE"/>
        </w:rPr>
        <w:t xml:space="preserve">también </w:t>
      </w:r>
      <w:r w:rsidR="00EE1320" w:rsidRPr="00EE1320">
        <w:rPr>
          <w:lang w:val="es-PE"/>
        </w:rPr>
        <w:t>mat</w:t>
      </w:r>
      <w:r w:rsidR="007870F0">
        <w:rPr>
          <w:lang w:val="es-PE"/>
        </w:rPr>
        <w:t>ase</w:t>
      </w:r>
      <w:r w:rsidR="00EE1320" w:rsidRPr="00EE1320">
        <w:rPr>
          <w:lang w:val="es-PE"/>
        </w:rPr>
        <w:t xml:space="preserve"> a su padre. Excepto </w:t>
      </w:r>
      <w:r w:rsidR="00E921B7">
        <w:rPr>
          <w:lang w:val="es-PE"/>
        </w:rPr>
        <w:t xml:space="preserve">por </w:t>
      </w:r>
      <w:r w:rsidR="00EE1320" w:rsidRPr="00EE1320">
        <w:rPr>
          <w:lang w:val="es-PE"/>
        </w:rPr>
        <w:t xml:space="preserve">esta versión particular </w:t>
      </w:r>
      <w:r w:rsidR="00EE1320" w:rsidRPr="00E921B7">
        <w:rPr>
          <w:lang w:val="es-PE"/>
        </w:rPr>
        <w:t>de</w:t>
      </w:r>
      <w:r w:rsidR="00E921B7">
        <w:rPr>
          <w:lang w:val="es-PE"/>
        </w:rPr>
        <w:t>l</w:t>
      </w:r>
      <w:r w:rsidR="00EE1320" w:rsidRPr="00EE1320">
        <w:rPr>
          <w:i/>
          <w:iCs/>
          <w:lang w:val="es-PE"/>
        </w:rPr>
        <w:t xml:space="preserve"> Anāgatavaṃsa</w:t>
      </w:r>
      <w:r w:rsidR="00EE1320" w:rsidRPr="00EE1320">
        <w:rPr>
          <w:lang w:val="es-PE"/>
        </w:rPr>
        <w:t xml:space="preserve">, no </w:t>
      </w:r>
      <w:r w:rsidR="00E921B7">
        <w:rPr>
          <w:lang w:val="es-PE"/>
        </w:rPr>
        <w:t>se ha encontrado</w:t>
      </w:r>
      <w:r w:rsidR="00EE1320" w:rsidRPr="00EE1320">
        <w:rPr>
          <w:lang w:val="es-PE"/>
        </w:rPr>
        <w:t xml:space="preserve"> en ning</w:t>
      </w:r>
      <w:r w:rsidR="00CF56C4">
        <w:rPr>
          <w:lang w:val="es-PE"/>
        </w:rPr>
        <w:t>u</w:t>
      </w:r>
      <w:r w:rsidR="00EE1320" w:rsidRPr="00EE1320">
        <w:rPr>
          <w:lang w:val="es-PE"/>
        </w:rPr>
        <w:t>n</w:t>
      </w:r>
      <w:r w:rsidR="00CF56C4">
        <w:rPr>
          <w:lang w:val="es-PE"/>
        </w:rPr>
        <w:t>a</w:t>
      </w:r>
      <w:r w:rsidR="00EE1320" w:rsidRPr="00EE1320">
        <w:rPr>
          <w:lang w:val="es-PE"/>
        </w:rPr>
        <w:t xml:space="preserve"> otr</w:t>
      </w:r>
      <w:r w:rsidR="00CF56C4">
        <w:rPr>
          <w:lang w:val="es-PE"/>
        </w:rPr>
        <w:t>a</w:t>
      </w:r>
      <w:r w:rsidR="00EE1320" w:rsidRPr="00EE1320">
        <w:rPr>
          <w:lang w:val="es-PE"/>
        </w:rPr>
        <w:t xml:space="preserve"> </w:t>
      </w:r>
      <w:r w:rsidR="00CF56C4">
        <w:rPr>
          <w:lang w:val="es-PE"/>
        </w:rPr>
        <w:t xml:space="preserve">fuente </w:t>
      </w:r>
      <w:r w:rsidR="00753ABE">
        <w:rPr>
          <w:lang w:val="es-PE"/>
        </w:rPr>
        <w:t xml:space="preserve">en el </w:t>
      </w:r>
      <w:r w:rsidR="00EE1320" w:rsidRPr="00EE1320">
        <w:rPr>
          <w:lang w:val="es-PE"/>
        </w:rPr>
        <w:t>que Ajātasattu tuviera un hijo llamado Ajita.</w:t>
      </w:r>
    </w:p>
    <w:p w14:paraId="70B3B923" w14:textId="5428E3DF" w:rsidR="00A81FF7" w:rsidRPr="00753ABE" w:rsidRDefault="00753ABE" w:rsidP="00A81FF7">
      <w:pPr>
        <w:rPr>
          <w:lang w:val="es-PE"/>
        </w:rPr>
      </w:pPr>
      <w:r w:rsidRPr="00753ABE">
        <w:rPr>
          <w:lang w:val="es-PE"/>
        </w:rPr>
        <w:t xml:space="preserve">El </w:t>
      </w:r>
      <w:r w:rsidR="00A81FF7" w:rsidRPr="00753ABE">
        <w:rPr>
          <w:lang w:val="es-PE"/>
        </w:rPr>
        <w:t xml:space="preserve">Profesor Minayeff </w:t>
      </w:r>
      <w:r w:rsidRPr="00753ABE">
        <w:rPr>
          <w:lang w:val="es-PE"/>
        </w:rPr>
        <w:t>ha citado el siguiente pá</w:t>
      </w:r>
      <w:r>
        <w:rPr>
          <w:lang w:val="es-PE"/>
        </w:rPr>
        <w:t>rrafo proveniente del texto</w:t>
      </w:r>
      <w:r w:rsidR="00A81FF7" w:rsidRPr="00753ABE">
        <w:rPr>
          <w:lang w:val="es-PE"/>
        </w:rPr>
        <w:t xml:space="preserve"> </w:t>
      </w:r>
      <w:r w:rsidR="00A81FF7" w:rsidRPr="00753ABE">
        <w:rPr>
          <w:i/>
          <w:iCs/>
          <w:lang w:val="es-PE"/>
        </w:rPr>
        <w:t>Samantabhaddik</w:t>
      </w:r>
      <w:r w:rsidR="008805A9" w:rsidRPr="00753ABE">
        <w:rPr>
          <w:i/>
          <w:iCs/>
          <w:lang w:val="es-PE"/>
        </w:rPr>
        <w:t>ā</w:t>
      </w:r>
      <w:r w:rsidR="00A81FF7" w:rsidRPr="00753ABE">
        <w:rPr>
          <w:lang w:val="es-PE"/>
        </w:rPr>
        <w:t xml:space="preserve">, </w:t>
      </w:r>
      <w:r w:rsidRPr="00753ABE">
        <w:rPr>
          <w:i/>
          <w:iCs/>
          <w:lang w:val="es-PE"/>
        </w:rPr>
        <w:t>Comentario</w:t>
      </w:r>
      <w:r>
        <w:rPr>
          <w:lang w:val="es-PE"/>
        </w:rPr>
        <w:t xml:space="preserve"> </w:t>
      </w:r>
      <w:r w:rsidR="00A81FF7" w:rsidRPr="00753ABE">
        <w:rPr>
          <w:i/>
          <w:iCs/>
          <w:lang w:val="es-PE"/>
        </w:rPr>
        <w:t>An</w:t>
      </w:r>
      <w:r w:rsidR="008805A9" w:rsidRPr="00753ABE">
        <w:rPr>
          <w:i/>
          <w:iCs/>
          <w:lang w:val="es-PE"/>
        </w:rPr>
        <w:t>ā</w:t>
      </w:r>
      <w:r w:rsidR="00A81FF7" w:rsidRPr="00753ABE">
        <w:rPr>
          <w:i/>
          <w:iCs/>
          <w:lang w:val="es-PE"/>
        </w:rPr>
        <w:t>gatava</w:t>
      </w:r>
      <w:r w:rsidR="0034363E" w:rsidRPr="00753ABE">
        <w:rPr>
          <w:i/>
          <w:iCs/>
          <w:lang w:val="es-PE"/>
        </w:rPr>
        <w:t>ṃ</w:t>
      </w:r>
      <w:r w:rsidR="00A81FF7" w:rsidRPr="00753ABE">
        <w:rPr>
          <w:i/>
          <w:iCs/>
          <w:lang w:val="es-PE"/>
        </w:rPr>
        <w:t>sa</w:t>
      </w:r>
      <w:r w:rsidR="00A81FF7" w:rsidRPr="00753ABE">
        <w:rPr>
          <w:lang w:val="es-PE"/>
        </w:rPr>
        <w:t>:</w:t>
      </w:r>
    </w:p>
    <w:p w14:paraId="39D26A2D" w14:textId="53BFF7F0" w:rsidR="00A81FF7" w:rsidRPr="0034363E" w:rsidRDefault="00A81FF7" w:rsidP="00A81FF7">
      <w:pPr>
        <w:spacing w:after="0"/>
        <w:ind w:left="709"/>
        <w:rPr>
          <w:i/>
          <w:iCs/>
          <w:sz w:val="16"/>
          <w:szCs w:val="18"/>
          <w:lang w:val="es-PE"/>
        </w:rPr>
      </w:pPr>
      <w:r w:rsidRPr="00A81FF7">
        <w:rPr>
          <w:i/>
          <w:iCs/>
          <w:sz w:val="16"/>
          <w:szCs w:val="18"/>
          <w:lang w:val="es-PE"/>
        </w:rPr>
        <w:t>Aya</w:t>
      </w:r>
      <w:r w:rsidR="0034363E" w:rsidRPr="0034363E">
        <w:rPr>
          <w:i/>
          <w:iCs/>
          <w:sz w:val="16"/>
          <w:szCs w:val="18"/>
          <w:lang w:val="es-PE"/>
        </w:rPr>
        <w:t>ṃ</w:t>
      </w:r>
      <w:r w:rsidRPr="00A81FF7">
        <w:rPr>
          <w:i/>
          <w:iCs/>
          <w:sz w:val="16"/>
          <w:szCs w:val="18"/>
          <w:lang w:val="es-PE"/>
        </w:rPr>
        <w:t xml:space="preserve"> pana An</w:t>
      </w:r>
      <w:r w:rsidR="008805A9">
        <w:rPr>
          <w:i/>
          <w:iCs/>
          <w:sz w:val="16"/>
          <w:szCs w:val="18"/>
          <w:lang w:val="es-PE"/>
        </w:rPr>
        <w:t>ā</w:t>
      </w:r>
      <w:r w:rsidRPr="00A81FF7">
        <w:rPr>
          <w:i/>
          <w:iCs/>
          <w:sz w:val="16"/>
          <w:szCs w:val="18"/>
          <w:lang w:val="es-PE"/>
        </w:rPr>
        <w:t>gatava</w:t>
      </w:r>
      <w:r w:rsidR="0034363E" w:rsidRPr="0034363E">
        <w:rPr>
          <w:i/>
          <w:iCs/>
          <w:sz w:val="16"/>
          <w:szCs w:val="18"/>
          <w:lang w:val="es-PE"/>
        </w:rPr>
        <w:t>ṃ</w:t>
      </w:r>
      <w:r w:rsidRPr="00A81FF7">
        <w:rPr>
          <w:i/>
          <w:iCs/>
          <w:sz w:val="16"/>
          <w:szCs w:val="18"/>
          <w:lang w:val="es-PE"/>
        </w:rPr>
        <w:t>so kena desito, kattha desito, kad</w:t>
      </w:r>
      <w:r w:rsidR="0034363E" w:rsidRPr="0034363E">
        <w:rPr>
          <w:i/>
          <w:iCs/>
          <w:sz w:val="16"/>
          <w:szCs w:val="18"/>
          <w:lang w:val="es-PE"/>
        </w:rPr>
        <w:t>ā</w:t>
      </w:r>
    </w:p>
    <w:p w14:paraId="584020EE" w14:textId="69B72991" w:rsidR="00A81FF7" w:rsidRDefault="00A81FF7" w:rsidP="00A81FF7">
      <w:pPr>
        <w:spacing w:after="0"/>
        <w:ind w:left="709"/>
        <w:rPr>
          <w:i/>
          <w:iCs/>
          <w:sz w:val="16"/>
          <w:szCs w:val="18"/>
          <w:lang w:val="es-PE"/>
        </w:rPr>
      </w:pPr>
      <w:r w:rsidRPr="00A81FF7">
        <w:rPr>
          <w:i/>
          <w:iCs/>
          <w:sz w:val="16"/>
          <w:szCs w:val="18"/>
          <w:lang w:val="es-PE"/>
        </w:rPr>
        <w:t xml:space="preserve">desito, kassa </w:t>
      </w:r>
      <w:r w:rsidR="0034363E" w:rsidRPr="00A81FF7">
        <w:rPr>
          <w:i/>
          <w:iCs/>
          <w:sz w:val="16"/>
          <w:szCs w:val="18"/>
          <w:lang w:val="es-PE"/>
        </w:rPr>
        <w:t>pucch</w:t>
      </w:r>
      <w:r w:rsidR="0034363E">
        <w:rPr>
          <w:i/>
          <w:iCs/>
          <w:sz w:val="16"/>
          <w:szCs w:val="18"/>
          <w:lang w:val="es-PE"/>
        </w:rPr>
        <w:t>ā</w:t>
      </w:r>
      <w:r w:rsidRPr="00A81FF7">
        <w:rPr>
          <w:i/>
          <w:iCs/>
          <w:sz w:val="16"/>
          <w:szCs w:val="18"/>
          <w:lang w:val="es-PE"/>
        </w:rPr>
        <w:t>, ka</w:t>
      </w:r>
      <w:r w:rsidR="0034363E" w:rsidRPr="0034363E">
        <w:rPr>
          <w:i/>
          <w:iCs/>
          <w:sz w:val="16"/>
          <w:szCs w:val="18"/>
          <w:lang w:val="es-PE"/>
        </w:rPr>
        <w:t>ṃ</w:t>
      </w:r>
      <w:r w:rsidRPr="00A81FF7">
        <w:rPr>
          <w:i/>
          <w:iCs/>
          <w:sz w:val="16"/>
          <w:szCs w:val="18"/>
          <w:lang w:val="es-PE"/>
        </w:rPr>
        <w:t xml:space="preserve"> </w:t>
      </w:r>
      <w:r w:rsidR="008805A9">
        <w:rPr>
          <w:i/>
          <w:iCs/>
          <w:sz w:val="16"/>
          <w:szCs w:val="18"/>
          <w:lang w:val="es-PE"/>
        </w:rPr>
        <w:t>ā</w:t>
      </w:r>
      <w:r w:rsidRPr="00A81FF7">
        <w:rPr>
          <w:i/>
          <w:iCs/>
          <w:sz w:val="16"/>
          <w:szCs w:val="18"/>
          <w:lang w:val="es-PE"/>
        </w:rPr>
        <w:t>rabbha desito ti.</w:t>
      </w:r>
    </w:p>
    <w:p w14:paraId="7D83C6F4" w14:textId="77777777" w:rsidR="008805A9" w:rsidRPr="0034363E" w:rsidRDefault="008805A9" w:rsidP="00A81FF7">
      <w:pPr>
        <w:spacing w:after="0"/>
        <w:ind w:left="709"/>
        <w:rPr>
          <w:i/>
          <w:iCs/>
          <w:sz w:val="12"/>
          <w:szCs w:val="14"/>
          <w:lang w:val="es-PE"/>
        </w:rPr>
      </w:pPr>
    </w:p>
    <w:p w14:paraId="2F3C2979" w14:textId="148EEC79" w:rsidR="00A81FF7" w:rsidRPr="00A81FF7" w:rsidRDefault="00A81FF7" w:rsidP="00A81FF7">
      <w:pPr>
        <w:spacing w:after="0"/>
        <w:ind w:left="709"/>
        <w:rPr>
          <w:i/>
          <w:iCs/>
          <w:sz w:val="16"/>
          <w:szCs w:val="18"/>
          <w:lang w:val="es-PE"/>
        </w:rPr>
      </w:pPr>
      <w:r w:rsidRPr="00A81FF7">
        <w:rPr>
          <w:i/>
          <w:iCs/>
          <w:sz w:val="16"/>
          <w:szCs w:val="18"/>
          <w:lang w:val="es-PE"/>
        </w:rPr>
        <w:t xml:space="preserve">Tatr' </w:t>
      </w:r>
      <w:r w:rsidR="0034363E">
        <w:rPr>
          <w:i/>
          <w:iCs/>
          <w:sz w:val="16"/>
          <w:szCs w:val="18"/>
          <w:lang w:val="es-PE"/>
        </w:rPr>
        <w:t>ida</w:t>
      </w:r>
      <w:r w:rsidR="0034363E" w:rsidRPr="0034363E">
        <w:rPr>
          <w:i/>
          <w:iCs/>
          <w:sz w:val="16"/>
          <w:szCs w:val="18"/>
          <w:lang w:val="es-PE"/>
        </w:rPr>
        <w:t>ṃ</w:t>
      </w:r>
      <w:r w:rsidRPr="00A81FF7">
        <w:rPr>
          <w:i/>
          <w:iCs/>
          <w:sz w:val="16"/>
          <w:szCs w:val="18"/>
          <w:lang w:val="es-PE"/>
        </w:rPr>
        <w:t xml:space="preserve"> vissajjana</w:t>
      </w:r>
      <w:r w:rsidR="004A1CAA" w:rsidRPr="0034363E">
        <w:rPr>
          <w:i/>
          <w:iCs/>
          <w:sz w:val="16"/>
          <w:szCs w:val="18"/>
          <w:lang w:val="es-PE"/>
        </w:rPr>
        <w:t>ṃ</w:t>
      </w:r>
      <w:r w:rsidRPr="00A81FF7">
        <w:rPr>
          <w:i/>
          <w:iCs/>
          <w:sz w:val="16"/>
          <w:szCs w:val="18"/>
          <w:lang w:val="es-PE"/>
        </w:rPr>
        <w:t>. Kena desito ti Sabbaññubuddhena,</w:t>
      </w:r>
    </w:p>
    <w:p w14:paraId="320FC6B9" w14:textId="6C88F72F" w:rsidR="00A81FF7" w:rsidRPr="00A81FF7" w:rsidRDefault="00A81FF7" w:rsidP="00A81FF7">
      <w:pPr>
        <w:spacing w:after="0"/>
        <w:ind w:left="709"/>
        <w:rPr>
          <w:i/>
          <w:iCs/>
          <w:sz w:val="16"/>
          <w:szCs w:val="18"/>
          <w:lang w:val="es-PE"/>
        </w:rPr>
      </w:pPr>
      <w:r w:rsidRPr="00A81FF7">
        <w:rPr>
          <w:i/>
          <w:iCs/>
          <w:sz w:val="16"/>
          <w:szCs w:val="18"/>
          <w:lang w:val="es-PE"/>
        </w:rPr>
        <w:t>kattha desito ti Ka</w:t>
      </w:r>
      <w:r w:rsidR="007A3DBB">
        <w:rPr>
          <w:i/>
          <w:iCs/>
          <w:sz w:val="16"/>
          <w:szCs w:val="18"/>
          <w:lang w:val="es-PE"/>
        </w:rPr>
        <w:t>p</w:t>
      </w:r>
      <w:r w:rsidRPr="00A81FF7">
        <w:rPr>
          <w:i/>
          <w:iCs/>
          <w:sz w:val="16"/>
          <w:szCs w:val="18"/>
          <w:lang w:val="es-PE"/>
        </w:rPr>
        <w:t>ilavatthunaga</w:t>
      </w:r>
      <w:r w:rsidR="007A3DBB">
        <w:rPr>
          <w:i/>
          <w:iCs/>
          <w:sz w:val="16"/>
          <w:szCs w:val="18"/>
          <w:lang w:val="es-PE"/>
        </w:rPr>
        <w:t>re</w:t>
      </w:r>
      <w:r w:rsidRPr="00A81FF7">
        <w:rPr>
          <w:i/>
          <w:iCs/>
          <w:sz w:val="16"/>
          <w:szCs w:val="18"/>
          <w:lang w:val="es-PE"/>
        </w:rPr>
        <w:t>, kad</w:t>
      </w:r>
      <w:r w:rsidR="007A3DBB" w:rsidRPr="007A3DBB">
        <w:rPr>
          <w:i/>
          <w:iCs/>
          <w:sz w:val="16"/>
          <w:szCs w:val="18"/>
          <w:lang w:val="es-PE"/>
        </w:rPr>
        <w:t>ā</w:t>
      </w:r>
      <w:r w:rsidRPr="00A81FF7">
        <w:rPr>
          <w:i/>
          <w:iCs/>
          <w:sz w:val="16"/>
          <w:szCs w:val="18"/>
          <w:lang w:val="es-PE"/>
        </w:rPr>
        <w:t xml:space="preserve"> desito ti Buddha-</w:t>
      </w:r>
    </w:p>
    <w:p w14:paraId="224770CA" w14:textId="5854598C" w:rsidR="00A81FF7" w:rsidRPr="00A81FF7" w:rsidRDefault="00A81FF7" w:rsidP="00A81FF7">
      <w:pPr>
        <w:spacing w:after="0"/>
        <w:ind w:left="709"/>
        <w:rPr>
          <w:i/>
          <w:iCs/>
          <w:sz w:val="16"/>
          <w:szCs w:val="18"/>
          <w:lang w:val="es-PE"/>
        </w:rPr>
      </w:pPr>
      <w:r w:rsidRPr="00A81FF7">
        <w:rPr>
          <w:i/>
          <w:iCs/>
          <w:sz w:val="16"/>
          <w:szCs w:val="18"/>
          <w:lang w:val="es-PE"/>
        </w:rPr>
        <w:t>va</w:t>
      </w:r>
      <w:r w:rsidR="007A3DBB" w:rsidRPr="007A3DBB">
        <w:rPr>
          <w:i/>
          <w:iCs/>
          <w:sz w:val="16"/>
          <w:szCs w:val="18"/>
          <w:lang w:val="es-PE"/>
        </w:rPr>
        <w:t>ṃ</w:t>
      </w:r>
      <w:r w:rsidRPr="00A81FF7">
        <w:rPr>
          <w:i/>
          <w:iCs/>
          <w:sz w:val="16"/>
          <w:szCs w:val="18"/>
          <w:lang w:val="es-PE"/>
        </w:rPr>
        <w:t>s</w:t>
      </w:r>
      <w:r w:rsidR="008805A9">
        <w:rPr>
          <w:i/>
          <w:iCs/>
          <w:sz w:val="16"/>
          <w:szCs w:val="18"/>
          <w:lang w:val="es-PE"/>
        </w:rPr>
        <w:t>ā</w:t>
      </w:r>
      <w:r w:rsidRPr="00A81FF7">
        <w:rPr>
          <w:i/>
          <w:iCs/>
          <w:sz w:val="16"/>
          <w:szCs w:val="18"/>
          <w:lang w:val="es-PE"/>
        </w:rPr>
        <w:t>vas</w:t>
      </w:r>
      <w:r w:rsidR="008805A9">
        <w:rPr>
          <w:i/>
          <w:iCs/>
          <w:sz w:val="16"/>
          <w:szCs w:val="18"/>
          <w:lang w:val="es-PE"/>
        </w:rPr>
        <w:t>ā</w:t>
      </w:r>
      <w:r w:rsidRPr="00A81FF7">
        <w:rPr>
          <w:i/>
          <w:iCs/>
          <w:sz w:val="16"/>
          <w:szCs w:val="18"/>
          <w:lang w:val="es-PE"/>
        </w:rPr>
        <w:t xml:space="preserve">ne, kassa </w:t>
      </w:r>
      <w:r w:rsidR="007A3DBB">
        <w:rPr>
          <w:i/>
          <w:iCs/>
          <w:sz w:val="16"/>
          <w:szCs w:val="18"/>
          <w:lang w:val="es-PE"/>
        </w:rPr>
        <w:t>p</w:t>
      </w:r>
      <w:r w:rsidRPr="00A81FF7">
        <w:rPr>
          <w:i/>
          <w:iCs/>
          <w:sz w:val="16"/>
          <w:szCs w:val="18"/>
          <w:lang w:val="es-PE"/>
        </w:rPr>
        <w:t>ucch</w:t>
      </w:r>
      <w:r w:rsidR="008805A9">
        <w:rPr>
          <w:i/>
          <w:iCs/>
          <w:sz w:val="16"/>
          <w:szCs w:val="18"/>
          <w:lang w:val="es-PE"/>
        </w:rPr>
        <w:t>ā</w:t>
      </w:r>
      <w:r w:rsidRPr="00A81FF7">
        <w:rPr>
          <w:i/>
          <w:iCs/>
          <w:sz w:val="16"/>
          <w:szCs w:val="18"/>
          <w:lang w:val="es-PE"/>
        </w:rPr>
        <w:t xml:space="preserve"> ti </w:t>
      </w:r>
      <w:r w:rsidR="00CB7F49" w:rsidRPr="00A81FF7">
        <w:rPr>
          <w:i/>
          <w:iCs/>
          <w:sz w:val="16"/>
          <w:szCs w:val="18"/>
          <w:lang w:val="es-PE"/>
        </w:rPr>
        <w:t>dhammasen</w:t>
      </w:r>
      <w:r w:rsidR="00CB7F49">
        <w:rPr>
          <w:i/>
          <w:iCs/>
          <w:sz w:val="16"/>
          <w:szCs w:val="18"/>
          <w:lang w:val="es-PE"/>
        </w:rPr>
        <w:t>ā</w:t>
      </w:r>
      <w:r w:rsidR="00CB7F49" w:rsidRPr="00A81FF7">
        <w:rPr>
          <w:i/>
          <w:iCs/>
          <w:sz w:val="16"/>
          <w:szCs w:val="18"/>
          <w:lang w:val="es-PE"/>
        </w:rPr>
        <w:t>patin</w:t>
      </w:r>
      <w:r w:rsidR="00CB7F49">
        <w:rPr>
          <w:i/>
          <w:iCs/>
          <w:sz w:val="16"/>
          <w:szCs w:val="18"/>
          <w:lang w:val="es-PE"/>
        </w:rPr>
        <w:t>ā</w:t>
      </w:r>
      <w:r w:rsidRPr="00A81FF7">
        <w:rPr>
          <w:i/>
          <w:iCs/>
          <w:sz w:val="16"/>
          <w:szCs w:val="18"/>
          <w:lang w:val="es-PE"/>
        </w:rPr>
        <w:t>, ka</w:t>
      </w:r>
      <w:r w:rsidR="00CB7F49" w:rsidRPr="00CB7F49">
        <w:rPr>
          <w:i/>
          <w:iCs/>
          <w:sz w:val="16"/>
          <w:szCs w:val="18"/>
          <w:lang w:val="es-PE"/>
        </w:rPr>
        <w:t>ṃ</w:t>
      </w:r>
      <w:r w:rsidRPr="00A81FF7">
        <w:rPr>
          <w:i/>
          <w:iCs/>
          <w:sz w:val="16"/>
          <w:szCs w:val="18"/>
          <w:lang w:val="es-PE"/>
        </w:rPr>
        <w:t xml:space="preserve"> </w:t>
      </w:r>
      <w:r w:rsidR="00CB7F49" w:rsidRPr="00CB7F49">
        <w:rPr>
          <w:i/>
          <w:iCs/>
          <w:sz w:val="16"/>
          <w:szCs w:val="18"/>
          <w:lang w:val="es-PE"/>
        </w:rPr>
        <w:t>ā</w:t>
      </w:r>
      <w:r w:rsidRPr="00A81FF7">
        <w:rPr>
          <w:i/>
          <w:iCs/>
          <w:sz w:val="16"/>
          <w:szCs w:val="18"/>
          <w:lang w:val="es-PE"/>
        </w:rPr>
        <w:t>rabbha</w:t>
      </w:r>
    </w:p>
    <w:p w14:paraId="29BEB719" w14:textId="56663348" w:rsidR="00A81FF7" w:rsidRPr="00A81FF7" w:rsidRDefault="00A81FF7" w:rsidP="00A81FF7">
      <w:pPr>
        <w:spacing w:after="0"/>
        <w:ind w:left="709"/>
        <w:rPr>
          <w:i/>
          <w:iCs/>
          <w:sz w:val="16"/>
          <w:szCs w:val="18"/>
          <w:lang w:val="es-PE"/>
        </w:rPr>
      </w:pPr>
      <w:r w:rsidRPr="00A81FF7">
        <w:rPr>
          <w:i/>
          <w:iCs/>
          <w:sz w:val="16"/>
          <w:szCs w:val="18"/>
          <w:lang w:val="es-PE"/>
        </w:rPr>
        <w:t xml:space="preserve">desito ti </w:t>
      </w:r>
      <w:r w:rsidR="00CB7F49" w:rsidRPr="00A81FF7">
        <w:rPr>
          <w:i/>
          <w:iCs/>
          <w:sz w:val="16"/>
          <w:szCs w:val="18"/>
          <w:lang w:val="es-PE"/>
        </w:rPr>
        <w:t>Mah</w:t>
      </w:r>
      <w:r w:rsidR="00CB7F49">
        <w:rPr>
          <w:i/>
          <w:iCs/>
          <w:sz w:val="16"/>
          <w:szCs w:val="18"/>
          <w:lang w:val="es-PE"/>
        </w:rPr>
        <w:t>ā</w:t>
      </w:r>
      <w:r w:rsidR="00CB7F49" w:rsidRPr="00A81FF7">
        <w:rPr>
          <w:i/>
          <w:iCs/>
          <w:sz w:val="16"/>
          <w:szCs w:val="18"/>
          <w:lang w:val="es-PE"/>
        </w:rPr>
        <w:t>paj</w:t>
      </w:r>
      <w:r w:rsidR="00CB7F49">
        <w:rPr>
          <w:i/>
          <w:iCs/>
          <w:sz w:val="16"/>
          <w:szCs w:val="18"/>
          <w:lang w:val="es-PE"/>
        </w:rPr>
        <w:t>ā</w:t>
      </w:r>
      <w:r w:rsidR="00CB7F49" w:rsidRPr="00A81FF7">
        <w:rPr>
          <w:i/>
          <w:iCs/>
          <w:sz w:val="16"/>
          <w:szCs w:val="18"/>
          <w:lang w:val="es-PE"/>
        </w:rPr>
        <w:t>patiy</w:t>
      </w:r>
      <w:r w:rsidR="00CB7F49">
        <w:rPr>
          <w:i/>
          <w:iCs/>
          <w:sz w:val="16"/>
          <w:szCs w:val="18"/>
          <w:lang w:val="es-PE"/>
        </w:rPr>
        <w:t>ā</w:t>
      </w:r>
      <w:r w:rsidR="00CB7F49" w:rsidRPr="00A81FF7">
        <w:rPr>
          <w:i/>
          <w:iCs/>
          <w:sz w:val="16"/>
          <w:szCs w:val="18"/>
          <w:lang w:val="es-PE"/>
        </w:rPr>
        <w:t xml:space="preserve"> </w:t>
      </w:r>
      <w:r w:rsidRPr="00A81FF7">
        <w:rPr>
          <w:i/>
          <w:iCs/>
          <w:sz w:val="16"/>
          <w:szCs w:val="18"/>
          <w:lang w:val="es-PE"/>
        </w:rPr>
        <w:t>Gotamiy</w:t>
      </w:r>
      <w:r w:rsidR="008805A9">
        <w:rPr>
          <w:i/>
          <w:iCs/>
          <w:sz w:val="16"/>
          <w:szCs w:val="18"/>
          <w:lang w:val="es-PE"/>
        </w:rPr>
        <w:t>ā</w:t>
      </w:r>
      <w:r w:rsidRPr="00A81FF7">
        <w:rPr>
          <w:i/>
          <w:iCs/>
          <w:sz w:val="16"/>
          <w:szCs w:val="18"/>
          <w:lang w:val="es-PE"/>
        </w:rPr>
        <w:t xml:space="preserve"> Bhagavato upan</w:t>
      </w:r>
      <w:r w:rsidR="00CB7F49" w:rsidRPr="00CB7F49">
        <w:rPr>
          <w:i/>
          <w:iCs/>
          <w:sz w:val="16"/>
          <w:szCs w:val="18"/>
          <w:lang w:val="es-PE"/>
        </w:rPr>
        <w:t>i</w:t>
      </w:r>
      <w:r w:rsidRPr="00A81FF7">
        <w:rPr>
          <w:i/>
          <w:iCs/>
          <w:sz w:val="16"/>
          <w:szCs w:val="18"/>
          <w:lang w:val="es-PE"/>
        </w:rPr>
        <w:t>tadussa-</w:t>
      </w:r>
    </w:p>
    <w:p w14:paraId="1482F906" w14:textId="60AE478F" w:rsidR="00A81FF7" w:rsidRDefault="00A81FF7" w:rsidP="00A81FF7">
      <w:pPr>
        <w:spacing w:after="0"/>
        <w:ind w:left="709"/>
        <w:rPr>
          <w:i/>
          <w:iCs/>
          <w:sz w:val="16"/>
          <w:szCs w:val="18"/>
          <w:lang w:val="es-PE"/>
        </w:rPr>
      </w:pPr>
      <w:r w:rsidRPr="00A81FF7">
        <w:rPr>
          <w:i/>
          <w:iCs/>
          <w:sz w:val="16"/>
          <w:szCs w:val="18"/>
          <w:lang w:val="es-PE"/>
        </w:rPr>
        <w:t xml:space="preserve">yugesu </w:t>
      </w:r>
      <w:r w:rsidR="00224100" w:rsidRPr="00A81FF7">
        <w:rPr>
          <w:i/>
          <w:iCs/>
          <w:sz w:val="16"/>
          <w:szCs w:val="18"/>
          <w:lang w:val="es-PE"/>
        </w:rPr>
        <w:t>ekadussapa</w:t>
      </w:r>
      <w:r w:rsidR="00224100">
        <w:rPr>
          <w:i/>
          <w:iCs/>
          <w:sz w:val="16"/>
          <w:szCs w:val="18"/>
          <w:lang w:val="es-PE"/>
        </w:rPr>
        <w:t>ṭ</w:t>
      </w:r>
      <w:r w:rsidRPr="00A81FF7">
        <w:rPr>
          <w:i/>
          <w:iCs/>
          <w:sz w:val="16"/>
          <w:szCs w:val="18"/>
          <w:lang w:val="es-PE"/>
        </w:rPr>
        <w:t>igg</w:t>
      </w:r>
      <w:r w:rsidR="008805A9">
        <w:rPr>
          <w:i/>
          <w:iCs/>
          <w:sz w:val="16"/>
          <w:szCs w:val="18"/>
          <w:lang w:val="es-PE"/>
        </w:rPr>
        <w:t>ā</w:t>
      </w:r>
      <w:r w:rsidRPr="00A81FF7">
        <w:rPr>
          <w:i/>
          <w:iCs/>
          <w:sz w:val="16"/>
          <w:szCs w:val="18"/>
          <w:lang w:val="es-PE"/>
        </w:rPr>
        <w:t>haka</w:t>
      </w:r>
      <w:r w:rsidR="00224100" w:rsidRPr="00224100">
        <w:rPr>
          <w:i/>
          <w:iCs/>
          <w:sz w:val="16"/>
          <w:szCs w:val="18"/>
          <w:lang w:val="es-PE"/>
        </w:rPr>
        <w:t>ṃ</w:t>
      </w:r>
      <w:r w:rsidRPr="00A81FF7">
        <w:rPr>
          <w:i/>
          <w:iCs/>
          <w:sz w:val="16"/>
          <w:szCs w:val="18"/>
          <w:lang w:val="es-PE"/>
        </w:rPr>
        <w:t xml:space="preserve"> Ajitatthera</w:t>
      </w:r>
      <w:r w:rsidR="00224100" w:rsidRPr="00224100">
        <w:rPr>
          <w:i/>
          <w:iCs/>
          <w:sz w:val="16"/>
          <w:szCs w:val="18"/>
          <w:lang w:val="es-PE"/>
        </w:rPr>
        <w:t>ṃ</w:t>
      </w:r>
      <w:r w:rsidRPr="00A81FF7">
        <w:rPr>
          <w:i/>
          <w:iCs/>
          <w:sz w:val="16"/>
          <w:szCs w:val="18"/>
          <w:lang w:val="es-PE"/>
        </w:rPr>
        <w:t xml:space="preserve"> </w:t>
      </w:r>
      <w:r w:rsidR="00224100" w:rsidRPr="00224100">
        <w:rPr>
          <w:i/>
          <w:iCs/>
          <w:sz w:val="16"/>
          <w:szCs w:val="18"/>
          <w:lang w:val="es-PE"/>
        </w:rPr>
        <w:t>ā</w:t>
      </w:r>
      <w:r w:rsidRPr="00A81FF7">
        <w:rPr>
          <w:i/>
          <w:iCs/>
          <w:sz w:val="16"/>
          <w:szCs w:val="18"/>
          <w:lang w:val="es-PE"/>
        </w:rPr>
        <w:t>rabbha desito.</w:t>
      </w:r>
    </w:p>
    <w:p w14:paraId="7F9824D5" w14:textId="77777777" w:rsidR="00A81FF7" w:rsidRPr="00701271" w:rsidRDefault="00A81FF7" w:rsidP="008805A9">
      <w:pPr>
        <w:jc w:val="right"/>
        <w:rPr>
          <w:sz w:val="16"/>
          <w:szCs w:val="18"/>
          <w:lang w:val="es-PE"/>
        </w:rPr>
      </w:pPr>
      <w:r w:rsidRPr="00701271">
        <w:rPr>
          <w:sz w:val="16"/>
          <w:szCs w:val="18"/>
          <w:lang w:val="es-PE"/>
        </w:rPr>
        <w:t>(</w:t>
      </w:r>
      <w:r w:rsidRPr="00701271">
        <w:rPr>
          <w:i/>
          <w:iCs/>
          <w:sz w:val="16"/>
          <w:szCs w:val="18"/>
          <w:lang w:val="es-PE"/>
        </w:rPr>
        <w:t>JPTS</w:t>
      </w:r>
      <w:r w:rsidRPr="00701271">
        <w:rPr>
          <w:sz w:val="16"/>
          <w:szCs w:val="18"/>
          <w:lang w:val="es-PE"/>
        </w:rPr>
        <w:t>, 1886, p. 38).</w:t>
      </w:r>
    </w:p>
    <w:p w14:paraId="1BC7E1AC" w14:textId="77777777" w:rsidR="00AE3320" w:rsidRPr="00AE3320" w:rsidRDefault="00AE3320" w:rsidP="007C1F32">
      <w:pPr>
        <w:rPr>
          <w:lang w:val="es-PE"/>
        </w:rPr>
      </w:pPr>
      <w:r w:rsidRPr="00AE3320">
        <w:rPr>
          <w:lang w:val="es-PE"/>
        </w:rPr>
        <w:t>La traducción sería la siguiente:</w:t>
      </w:r>
    </w:p>
    <w:p w14:paraId="0B307A4B" w14:textId="59AF223B" w:rsidR="00665C28" w:rsidRDefault="00100B0F" w:rsidP="00C651F2">
      <w:pPr>
        <w:rPr>
          <w:lang w:val="es-PE"/>
        </w:rPr>
      </w:pPr>
      <w:r w:rsidRPr="00100B0F">
        <w:rPr>
          <w:lang w:val="es-PE"/>
        </w:rPr>
        <w:t>"</w:t>
      </w:r>
      <w:r w:rsidR="00665C28" w:rsidRPr="00665C28">
        <w:rPr>
          <w:lang w:val="es-PE"/>
        </w:rPr>
        <w:t xml:space="preserve">¿Quién pronunció este "Linaje del Futuro", dónde y cuándo </w:t>
      </w:r>
      <w:r>
        <w:rPr>
          <w:lang w:val="es-PE"/>
        </w:rPr>
        <w:t>se</w:t>
      </w:r>
      <w:r w:rsidR="00665C28" w:rsidRPr="00665C28">
        <w:rPr>
          <w:lang w:val="es-PE"/>
        </w:rPr>
        <w:t xml:space="preserve"> pronunció, quién lo preguntó y sobre quién se </w:t>
      </w:r>
      <w:r>
        <w:rPr>
          <w:lang w:val="es-PE"/>
        </w:rPr>
        <w:t>respondió</w:t>
      </w:r>
      <w:r w:rsidR="00665C28" w:rsidRPr="00665C28">
        <w:rPr>
          <w:lang w:val="es-PE"/>
        </w:rPr>
        <w:t xml:space="preserve">? </w:t>
      </w:r>
    </w:p>
    <w:p w14:paraId="34E9927C" w14:textId="26E7F7C6" w:rsidR="00AE3320" w:rsidRPr="00C4250F" w:rsidRDefault="00A905C1" w:rsidP="00C651F2">
      <w:pPr>
        <w:rPr>
          <w:lang w:val="es-PE"/>
        </w:rPr>
      </w:pPr>
      <w:r>
        <w:rPr>
          <w:lang w:val="es-PE"/>
        </w:rPr>
        <w:t>A continuación,</w:t>
      </w:r>
      <w:r w:rsidR="00AE3320" w:rsidRPr="00AE3320">
        <w:rPr>
          <w:lang w:val="es-PE"/>
        </w:rPr>
        <w:t xml:space="preserve"> la</w:t>
      </w:r>
      <w:r w:rsidR="005D3009">
        <w:rPr>
          <w:lang w:val="es-PE"/>
        </w:rPr>
        <w:t>s</w:t>
      </w:r>
      <w:r w:rsidR="00AE3320" w:rsidRPr="00AE3320">
        <w:rPr>
          <w:lang w:val="es-PE"/>
        </w:rPr>
        <w:t xml:space="preserve"> respuesta</w:t>
      </w:r>
      <w:r w:rsidR="005D3009">
        <w:rPr>
          <w:lang w:val="es-PE"/>
        </w:rPr>
        <w:t>s</w:t>
      </w:r>
      <w:r w:rsidR="00AE3320" w:rsidRPr="00AE3320">
        <w:rPr>
          <w:lang w:val="es-PE"/>
        </w:rPr>
        <w:t>. ¿</w:t>
      </w:r>
      <w:r w:rsidR="00244E75">
        <w:rPr>
          <w:lang w:val="es-PE"/>
        </w:rPr>
        <w:t>Quien</w:t>
      </w:r>
      <w:r w:rsidR="00AE3320" w:rsidRPr="00AE3320">
        <w:rPr>
          <w:lang w:val="es-PE"/>
        </w:rPr>
        <w:t xml:space="preserve"> </w:t>
      </w:r>
      <w:r w:rsidR="00244E75">
        <w:rPr>
          <w:lang w:val="es-PE"/>
        </w:rPr>
        <w:t xml:space="preserve">lo </w:t>
      </w:r>
      <w:r w:rsidR="00AE3320" w:rsidRPr="00AE3320">
        <w:rPr>
          <w:lang w:val="es-PE"/>
        </w:rPr>
        <w:t>pronunci</w:t>
      </w:r>
      <w:r>
        <w:rPr>
          <w:lang w:val="es-PE"/>
        </w:rPr>
        <w:t>ó</w:t>
      </w:r>
      <w:r w:rsidR="00AE3320" w:rsidRPr="00AE3320">
        <w:rPr>
          <w:lang w:val="es-PE"/>
        </w:rPr>
        <w:t xml:space="preserve">? </w:t>
      </w:r>
      <w:r w:rsidR="005D3009" w:rsidRPr="00AE3320">
        <w:rPr>
          <w:lang w:val="es-PE"/>
        </w:rPr>
        <w:t xml:space="preserve">El </w:t>
      </w:r>
      <w:r w:rsidR="00244E75" w:rsidRPr="00244E75">
        <w:rPr>
          <w:i/>
          <w:iCs/>
          <w:lang w:val="es-PE"/>
        </w:rPr>
        <w:t>Buddha</w:t>
      </w:r>
      <w:r w:rsidR="00A25744">
        <w:rPr>
          <w:lang w:val="es-PE"/>
        </w:rPr>
        <w:t xml:space="preserve"> Omnisciente</w:t>
      </w:r>
      <w:r w:rsidR="00AE3320" w:rsidRPr="00AE3320">
        <w:rPr>
          <w:lang w:val="es-PE"/>
        </w:rPr>
        <w:t xml:space="preserve">. ¿Dónde? En la ciudad de Kapilavatthu. ¿Cuándo se pronunció? Al final de (la </w:t>
      </w:r>
      <w:r w:rsidR="00A25744">
        <w:rPr>
          <w:lang w:val="es-PE"/>
        </w:rPr>
        <w:t xml:space="preserve">mención </w:t>
      </w:r>
      <w:r w:rsidR="00AE3320" w:rsidRPr="00AE3320">
        <w:rPr>
          <w:lang w:val="es-PE"/>
        </w:rPr>
        <w:t>de</w:t>
      </w:r>
      <w:r w:rsidR="00A25744">
        <w:rPr>
          <w:lang w:val="es-PE"/>
        </w:rPr>
        <w:t>l</w:t>
      </w:r>
      <w:r w:rsidR="00AE3320" w:rsidRPr="00AE3320">
        <w:rPr>
          <w:lang w:val="es-PE"/>
        </w:rPr>
        <w:t>) l</w:t>
      </w:r>
      <w:r w:rsidR="00A25744">
        <w:rPr>
          <w:lang w:val="es-PE"/>
        </w:rPr>
        <w:t>i</w:t>
      </w:r>
      <w:r w:rsidR="00AE3320" w:rsidRPr="00AE3320">
        <w:rPr>
          <w:lang w:val="es-PE"/>
        </w:rPr>
        <w:t>n</w:t>
      </w:r>
      <w:r w:rsidR="00A25744">
        <w:rPr>
          <w:lang w:val="es-PE"/>
        </w:rPr>
        <w:t xml:space="preserve">aje </w:t>
      </w:r>
      <w:r w:rsidR="00AE3320" w:rsidRPr="00AE3320">
        <w:rPr>
          <w:lang w:val="es-PE"/>
        </w:rPr>
        <w:t xml:space="preserve">de los </w:t>
      </w:r>
      <w:r w:rsidR="00A25744" w:rsidRPr="00A25744">
        <w:rPr>
          <w:i/>
          <w:iCs/>
          <w:lang w:val="es-PE"/>
        </w:rPr>
        <w:t>Buddha</w:t>
      </w:r>
      <w:r w:rsidR="00AE3320" w:rsidRPr="00A25744">
        <w:rPr>
          <w:lang w:val="es-PE"/>
        </w:rPr>
        <w:t>s</w:t>
      </w:r>
      <w:r w:rsidR="00AE3320" w:rsidRPr="00AE3320">
        <w:rPr>
          <w:i/>
          <w:iCs/>
          <w:lang w:val="es-PE"/>
        </w:rPr>
        <w:t xml:space="preserve">. </w:t>
      </w:r>
      <w:r w:rsidR="00AE3320" w:rsidRPr="00A25744">
        <w:rPr>
          <w:lang w:val="es-PE"/>
        </w:rPr>
        <w:t xml:space="preserve">¿quién </w:t>
      </w:r>
      <w:r w:rsidR="00A25744">
        <w:rPr>
          <w:lang w:val="es-PE"/>
        </w:rPr>
        <w:t>hizo la pregunta</w:t>
      </w:r>
      <w:r w:rsidR="00AE3320" w:rsidRPr="00A25744">
        <w:rPr>
          <w:lang w:val="es-PE"/>
        </w:rPr>
        <w:t xml:space="preserve">? </w:t>
      </w:r>
      <w:r w:rsidR="005D3009">
        <w:rPr>
          <w:lang w:val="es-PE"/>
        </w:rPr>
        <w:t>e</w:t>
      </w:r>
      <w:r w:rsidR="00AE3320" w:rsidRPr="00AE3320">
        <w:rPr>
          <w:lang w:val="es-PE"/>
        </w:rPr>
        <w:t xml:space="preserve">l General del </w:t>
      </w:r>
      <w:r w:rsidR="00AE3320" w:rsidRPr="00AE3320">
        <w:rPr>
          <w:i/>
          <w:iCs/>
          <w:lang w:val="es-PE"/>
        </w:rPr>
        <w:t>Dhamma</w:t>
      </w:r>
      <w:r w:rsidR="00AE3320" w:rsidRPr="00AE3320">
        <w:rPr>
          <w:lang w:val="es-PE"/>
        </w:rPr>
        <w:t xml:space="preserve"> (Sāriputta). </w:t>
      </w:r>
      <w:r w:rsidR="00AE3320" w:rsidRPr="00C4250F">
        <w:rPr>
          <w:lang w:val="es-PE"/>
        </w:rPr>
        <w:t>¿</w:t>
      </w:r>
      <w:r w:rsidR="00A25744">
        <w:rPr>
          <w:lang w:val="es-PE"/>
        </w:rPr>
        <w:t>Con respecto a</w:t>
      </w:r>
      <w:r w:rsidR="00AE3320" w:rsidRPr="00C4250F">
        <w:rPr>
          <w:lang w:val="es-PE"/>
        </w:rPr>
        <w:t xml:space="preserve"> quién se </w:t>
      </w:r>
      <w:r w:rsidR="00A25744">
        <w:rPr>
          <w:lang w:val="es-PE"/>
        </w:rPr>
        <w:t>respondió la pregunta</w:t>
      </w:r>
      <w:r w:rsidR="00AE3320" w:rsidRPr="00C4250F">
        <w:rPr>
          <w:lang w:val="es-PE"/>
        </w:rPr>
        <w:t xml:space="preserve">? Esto se </w:t>
      </w:r>
      <w:r w:rsidR="00A25744">
        <w:rPr>
          <w:lang w:val="es-PE"/>
        </w:rPr>
        <w:t>respondió con respecto a</w:t>
      </w:r>
      <w:r w:rsidR="00AE3320" w:rsidRPr="00C4250F">
        <w:rPr>
          <w:lang w:val="es-PE"/>
        </w:rPr>
        <w:t xml:space="preserve">l </w:t>
      </w:r>
      <w:r w:rsidR="00A25744">
        <w:rPr>
          <w:lang w:val="es-PE"/>
        </w:rPr>
        <w:t xml:space="preserve">Venerable </w:t>
      </w:r>
      <w:r w:rsidR="00AE3320" w:rsidRPr="00C4250F">
        <w:rPr>
          <w:lang w:val="es-PE"/>
        </w:rPr>
        <w:t>Ajita, qu</w:t>
      </w:r>
      <w:r w:rsidR="00A25744">
        <w:rPr>
          <w:lang w:val="es-PE"/>
        </w:rPr>
        <w:t>ien</w:t>
      </w:r>
      <w:r w:rsidR="00AE3320" w:rsidRPr="00C4250F">
        <w:rPr>
          <w:lang w:val="es-PE"/>
        </w:rPr>
        <w:t xml:space="preserve"> </w:t>
      </w:r>
      <w:r w:rsidR="00E3005D">
        <w:rPr>
          <w:lang w:val="es-PE"/>
        </w:rPr>
        <w:t>hubo</w:t>
      </w:r>
      <w:r w:rsidR="00AF2890">
        <w:rPr>
          <w:lang w:val="es-PE"/>
        </w:rPr>
        <w:t xml:space="preserve"> </w:t>
      </w:r>
      <w:r w:rsidR="00AE3320" w:rsidRPr="00C4250F">
        <w:rPr>
          <w:lang w:val="es-PE"/>
        </w:rPr>
        <w:t>acept</w:t>
      </w:r>
      <w:r w:rsidR="00AF2890">
        <w:rPr>
          <w:lang w:val="es-PE"/>
        </w:rPr>
        <w:t>ado</w:t>
      </w:r>
      <w:r w:rsidR="00AE3320" w:rsidRPr="00C4250F">
        <w:rPr>
          <w:lang w:val="es-PE"/>
        </w:rPr>
        <w:t xml:space="preserve"> un</w:t>
      </w:r>
      <w:r w:rsidR="00AF2890">
        <w:rPr>
          <w:lang w:val="es-PE"/>
        </w:rPr>
        <w:t>o de los</w:t>
      </w:r>
      <w:r w:rsidR="00AE3320" w:rsidRPr="00C4250F">
        <w:rPr>
          <w:lang w:val="es-PE"/>
        </w:rPr>
        <w:t xml:space="preserve"> </w:t>
      </w:r>
      <w:r w:rsidR="00E3005D">
        <w:rPr>
          <w:lang w:val="es-PE"/>
        </w:rPr>
        <w:t xml:space="preserve">ropajes </w:t>
      </w:r>
      <w:r w:rsidR="00AE3320" w:rsidRPr="00C4250F">
        <w:rPr>
          <w:lang w:val="es-PE"/>
        </w:rPr>
        <w:t xml:space="preserve">de tela de los dos que Mahāpājapatī Gotamī </w:t>
      </w:r>
      <w:r w:rsidR="005D3009">
        <w:rPr>
          <w:lang w:val="es-PE"/>
        </w:rPr>
        <w:t xml:space="preserve">había llevado </w:t>
      </w:r>
      <w:r w:rsidR="00AE3320" w:rsidRPr="00C4250F">
        <w:rPr>
          <w:lang w:val="es-PE"/>
        </w:rPr>
        <w:t xml:space="preserve">al </w:t>
      </w:r>
      <w:r w:rsidR="005D3009" w:rsidRPr="005D3009">
        <w:rPr>
          <w:i/>
          <w:iCs/>
          <w:lang w:val="es-PE"/>
        </w:rPr>
        <w:t>Buddha</w:t>
      </w:r>
      <w:r w:rsidR="00AE3320" w:rsidRPr="00C4250F">
        <w:rPr>
          <w:lang w:val="es-PE"/>
        </w:rPr>
        <w:t>"</w:t>
      </w:r>
      <w:r w:rsidR="005D3009">
        <w:rPr>
          <w:lang w:val="es-PE"/>
        </w:rPr>
        <w:t>.</w:t>
      </w:r>
    </w:p>
    <w:p w14:paraId="283225AD" w14:textId="77777777" w:rsidR="005A3941" w:rsidRDefault="00AE3320" w:rsidP="00C651F2">
      <w:pPr>
        <w:rPr>
          <w:i/>
          <w:iCs/>
          <w:lang w:val="es-PE"/>
        </w:rPr>
      </w:pPr>
      <w:r w:rsidRPr="00C4250F">
        <w:rPr>
          <w:lang w:val="es-PE"/>
        </w:rPr>
        <w:t xml:space="preserve">En la tradición budista relacionada con este incidente, la historia se cuenta así: Una vez, cuando </w:t>
      </w:r>
      <w:r w:rsidR="00AF2890">
        <w:rPr>
          <w:lang w:val="es-PE"/>
        </w:rPr>
        <w:t xml:space="preserve">el </w:t>
      </w:r>
      <w:r w:rsidR="00AF2890" w:rsidRPr="00AF2890">
        <w:rPr>
          <w:i/>
          <w:iCs/>
          <w:lang w:val="es-PE"/>
        </w:rPr>
        <w:t xml:space="preserve">Buddha </w:t>
      </w:r>
      <w:r w:rsidR="00AF2890">
        <w:rPr>
          <w:lang w:val="es-PE"/>
        </w:rPr>
        <w:t xml:space="preserve">residía </w:t>
      </w:r>
      <w:r w:rsidRPr="00C4250F">
        <w:rPr>
          <w:lang w:val="es-PE"/>
        </w:rPr>
        <w:t xml:space="preserve">en el monasterio Nigrodha, Mahāpājapatī Gotamī le trajo especialmente dos trozos de tela nueva tejidos por ella misma. El </w:t>
      </w:r>
      <w:r w:rsidR="00AF2890" w:rsidRPr="00AF2890">
        <w:rPr>
          <w:i/>
          <w:iCs/>
          <w:lang w:val="es-PE"/>
        </w:rPr>
        <w:t xml:space="preserve">Buddha </w:t>
      </w:r>
      <w:r w:rsidRPr="00C4250F">
        <w:rPr>
          <w:lang w:val="es-PE"/>
        </w:rPr>
        <w:t>le pidió que ofreciera una a</w:t>
      </w:r>
      <w:r w:rsidR="00AF2890">
        <w:rPr>
          <w:lang w:val="es-PE"/>
        </w:rPr>
        <w:t xml:space="preserve">l </w:t>
      </w:r>
      <w:r w:rsidR="002F47A0" w:rsidRPr="002F47A0">
        <w:rPr>
          <w:i/>
          <w:iCs/>
          <w:lang w:val="es-PE"/>
        </w:rPr>
        <w:t>Saṅgha</w:t>
      </w:r>
      <w:r w:rsidR="002F47A0">
        <w:rPr>
          <w:lang w:val="es-PE"/>
        </w:rPr>
        <w:t xml:space="preserve"> </w:t>
      </w:r>
      <w:r w:rsidRPr="00C4250F">
        <w:rPr>
          <w:lang w:val="es-PE"/>
        </w:rPr>
        <w:t>y la otra a Ajita. Entonces</w:t>
      </w:r>
      <w:r w:rsidR="002F47A0">
        <w:rPr>
          <w:lang w:val="es-PE"/>
        </w:rPr>
        <w:t>,</w:t>
      </w:r>
      <w:r w:rsidRPr="00C4250F">
        <w:rPr>
          <w:lang w:val="es-PE"/>
        </w:rPr>
        <w:t xml:space="preserve"> surgió </w:t>
      </w:r>
      <w:r w:rsidR="002F47A0">
        <w:rPr>
          <w:lang w:val="es-PE"/>
        </w:rPr>
        <w:t xml:space="preserve">una </w:t>
      </w:r>
      <w:r w:rsidR="00E603A7">
        <w:rPr>
          <w:lang w:val="es-PE"/>
        </w:rPr>
        <w:t>discusión</w:t>
      </w:r>
      <w:r w:rsidRPr="00C4250F">
        <w:rPr>
          <w:lang w:val="es-PE"/>
        </w:rPr>
        <w:t xml:space="preserve"> entre los monjes sobre por qué el </w:t>
      </w:r>
      <w:r w:rsidR="002F47A0" w:rsidRPr="002F47A0">
        <w:rPr>
          <w:i/>
          <w:iCs/>
          <w:lang w:val="es-PE"/>
        </w:rPr>
        <w:t xml:space="preserve">Buddha </w:t>
      </w:r>
      <w:r w:rsidR="002F47A0">
        <w:rPr>
          <w:lang w:val="es-PE"/>
        </w:rPr>
        <w:t>le indicaba</w:t>
      </w:r>
      <w:r w:rsidRPr="00C4250F">
        <w:rPr>
          <w:lang w:val="es-PE"/>
        </w:rPr>
        <w:t xml:space="preserve"> a Mahāpājapatī Gotamī que ofreciera un trozo de tela a Ajita, </w:t>
      </w:r>
      <w:r w:rsidR="002F47A0">
        <w:rPr>
          <w:lang w:val="es-PE"/>
        </w:rPr>
        <w:t>a</w:t>
      </w:r>
      <w:r w:rsidRPr="00C4250F">
        <w:rPr>
          <w:lang w:val="es-PE"/>
        </w:rPr>
        <w:t xml:space="preserve">l más joven de todos </w:t>
      </w:r>
      <w:r w:rsidRPr="002F47A0">
        <w:rPr>
          <w:lang w:val="es-PE"/>
        </w:rPr>
        <w:t>los</w:t>
      </w:r>
      <w:r w:rsidRPr="00C4250F">
        <w:rPr>
          <w:i/>
          <w:iCs/>
          <w:lang w:val="es-PE"/>
        </w:rPr>
        <w:t xml:space="preserve"> theras. </w:t>
      </w:r>
      <w:r w:rsidRPr="002F47A0">
        <w:rPr>
          <w:lang w:val="es-PE"/>
        </w:rPr>
        <w:t>El</w:t>
      </w:r>
      <w:r w:rsidRPr="00C4250F">
        <w:rPr>
          <w:i/>
          <w:iCs/>
          <w:lang w:val="es-PE"/>
        </w:rPr>
        <w:t xml:space="preserve"> </w:t>
      </w:r>
    </w:p>
    <w:p w14:paraId="6469051F" w14:textId="77777777" w:rsidR="005A3941" w:rsidRDefault="005A3941">
      <w:pPr>
        <w:spacing w:after="160"/>
        <w:rPr>
          <w:i/>
          <w:iCs/>
          <w:lang w:val="es-PE"/>
        </w:rPr>
      </w:pPr>
      <w:r>
        <w:rPr>
          <w:i/>
          <w:iCs/>
          <w:lang w:val="es-PE"/>
        </w:rPr>
        <w:br w:type="page"/>
      </w:r>
    </w:p>
    <w:p w14:paraId="28C6E96E" w14:textId="77777777" w:rsidR="005A3941" w:rsidRDefault="005A3941" w:rsidP="00C651F2">
      <w:pPr>
        <w:rPr>
          <w:i/>
          <w:iCs/>
          <w:lang w:val="es-PE"/>
        </w:rPr>
      </w:pPr>
    </w:p>
    <w:p w14:paraId="7FA56EFE" w14:textId="05027647" w:rsidR="00AE3320" w:rsidRPr="00C4250F" w:rsidRDefault="002F47A0" w:rsidP="00C651F2">
      <w:pPr>
        <w:rPr>
          <w:lang w:val="es-PE"/>
        </w:rPr>
      </w:pPr>
      <w:r w:rsidRPr="002F47A0">
        <w:rPr>
          <w:i/>
          <w:iCs/>
          <w:lang w:val="es-PE"/>
        </w:rPr>
        <w:t xml:space="preserve">Buddha </w:t>
      </w:r>
      <w:r w:rsidR="00AE3320" w:rsidRPr="00C4250F">
        <w:rPr>
          <w:lang w:val="es-PE"/>
        </w:rPr>
        <w:t>dijo, o más bien profetizó: "</w:t>
      </w:r>
      <w:r>
        <w:rPr>
          <w:lang w:val="es-PE"/>
        </w:rPr>
        <w:t xml:space="preserve">Éste </w:t>
      </w:r>
      <w:r w:rsidRPr="002F47A0">
        <w:rPr>
          <w:i/>
          <w:iCs/>
          <w:lang w:val="es-PE"/>
        </w:rPr>
        <w:t xml:space="preserve">bhikkhu </w:t>
      </w:r>
      <w:r w:rsidRPr="00056F33">
        <w:rPr>
          <w:lang w:val="es-PE"/>
        </w:rPr>
        <w:t>n</w:t>
      </w:r>
      <w:r w:rsidR="00AE3320" w:rsidRPr="00056F33">
        <w:rPr>
          <w:lang w:val="es-PE"/>
        </w:rPr>
        <w:t>o</w:t>
      </w:r>
      <w:r w:rsidR="00AE3320" w:rsidRPr="00C4250F">
        <w:rPr>
          <w:lang w:val="es-PE"/>
        </w:rPr>
        <w:t xml:space="preserve"> es una persona </w:t>
      </w:r>
      <w:r w:rsidR="00642F26">
        <w:rPr>
          <w:lang w:val="es-PE"/>
        </w:rPr>
        <w:t>común</w:t>
      </w:r>
      <w:r w:rsidR="00AE3320" w:rsidRPr="00C4250F">
        <w:rPr>
          <w:lang w:val="es-PE"/>
        </w:rPr>
        <w:t xml:space="preserve">. Él se convertirá en el </w:t>
      </w:r>
      <w:r w:rsidRPr="002F47A0">
        <w:rPr>
          <w:i/>
          <w:iCs/>
          <w:lang w:val="es-PE"/>
        </w:rPr>
        <w:t xml:space="preserve">Buddha </w:t>
      </w:r>
      <w:r w:rsidR="00AE3320" w:rsidRPr="00C4250F">
        <w:rPr>
          <w:i/>
          <w:iCs/>
          <w:lang w:val="es-PE"/>
        </w:rPr>
        <w:t>Metteyya</w:t>
      </w:r>
      <w:r w:rsidR="00AE3320" w:rsidRPr="00C4250F">
        <w:rPr>
          <w:lang w:val="es-PE"/>
        </w:rPr>
        <w:t xml:space="preserve"> en este </w:t>
      </w:r>
      <w:r w:rsidRPr="002F47A0">
        <w:rPr>
          <w:i/>
          <w:lang w:val="es-PE"/>
        </w:rPr>
        <w:t>auspicioso eón</w:t>
      </w:r>
      <w:r w:rsidR="00AE3320" w:rsidRPr="00C4250F">
        <w:rPr>
          <w:lang w:val="es-PE"/>
        </w:rPr>
        <w:t>."</w:t>
      </w:r>
    </w:p>
    <w:p w14:paraId="66AB555A" w14:textId="58C3AE4C" w:rsidR="00ED2E77" w:rsidRPr="00ED2E77" w:rsidRDefault="00ED2E77" w:rsidP="0099777E">
      <w:pPr>
        <w:rPr>
          <w:lang w:val="es-PE"/>
        </w:rPr>
      </w:pPr>
      <w:r w:rsidRPr="00ED2E77">
        <w:rPr>
          <w:lang w:val="es-PE"/>
        </w:rPr>
        <w:t xml:space="preserve">Según la versión de esta historia que aparece en el </w:t>
      </w:r>
      <w:r w:rsidRPr="00ED2E77">
        <w:rPr>
          <w:i/>
          <w:iCs/>
          <w:lang w:val="es-PE"/>
        </w:rPr>
        <w:t>Dakkhiṇāvibhaṅga Sutta</w:t>
      </w:r>
      <w:r w:rsidRPr="00ED2E77">
        <w:rPr>
          <w:lang w:val="es-PE"/>
        </w:rPr>
        <w:t xml:space="preserve">, el </w:t>
      </w:r>
      <w:r w:rsidRPr="007E64A6">
        <w:rPr>
          <w:i/>
          <w:iCs/>
          <w:lang w:val="es-PE"/>
        </w:rPr>
        <w:t xml:space="preserve">Buddha </w:t>
      </w:r>
      <w:r w:rsidRPr="00ED2E77">
        <w:rPr>
          <w:lang w:val="es-PE"/>
        </w:rPr>
        <w:t xml:space="preserve">pidió a Mahāpājapatī Gotamī que ofreciera los dos trozos de tela nueva al </w:t>
      </w:r>
      <w:r w:rsidR="00DF4B88" w:rsidRPr="00DF4B88">
        <w:rPr>
          <w:i/>
          <w:iCs/>
          <w:lang w:val="es-PE"/>
        </w:rPr>
        <w:t>Saṅgha</w:t>
      </w:r>
      <w:r w:rsidRPr="00ED2E77">
        <w:rPr>
          <w:lang w:val="es-PE"/>
        </w:rPr>
        <w:t>, pues así obtendría mayor mérito</w:t>
      </w:r>
      <w:r w:rsidR="007E64A6">
        <w:rPr>
          <w:lang w:val="es-PE"/>
        </w:rPr>
        <w:t>s</w:t>
      </w:r>
      <w:r w:rsidRPr="00ED2E77">
        <w:rPr>
          <w:lang w:val="es-PE"/>
        </w:rPr>
        <w:t xml:space="preserve"> honrando tanto a él como al </w:t>
      </w:r>
      <w:r w:rsidR="00DF4B88" w:rsidRPr="00DF4B88">
        <w:rPr>
          <w:i/>
          <w:iCs/>
          <w:lang w:val="es-PE"/>
        </w:rPr>
        <w:t xml:space="preserve">Saṅgha </w:t>
      </w:r>
      <w:r w:rsidRPr="00ED2E77">
        <w:rPr>
          <w:lang w:val="es-PE"/>
        </w:rPr>
        <w:t>(M III 253</w:t>
      </w:r>
      <w:r w:rsidR="008D1F17">
        <w:rPr>
          <w:lang w:val="es-PE"/>
        </w:rPr>
        <w:t xml:space="preserve"> s</w:t>
      </w:r>
      <w:r w:rsidRPr="00ED2E77">
        <w:rPr>
          <w:lang w:val="es-PE"/>
        </w:rPr>
        <w:t xml:space="preserve">; Sylvain Lévi, </w:t>
      </w:r>
      <w:r w:rsidRPr="00ED2E77">
        <w:rPr>
          <w:i/>
          <w:iCs/>
          <w:lang w:val="es-PE"/>
        </w:rPr>
        <w:t>Sūtrālaṅkāra</w:t>
      </w:r>
      <w:r w:rsidRPr="00ED2E77">
        <w:rPr>
          <w:lang w:val="es-PE"/>
        </w:rPr>
        <w:t>, JA, 1908, XX. 99).</w:t>
      </w:r>
    </w:p>
    <w:p w14:paraId="55F65787" w14:textId="05E5CB1D" w:rsidR="00ED2E77" w:rsidRPr="00ED2E77" w:rsidRDefault="00ED2E77" w:rsidP="0099777E">
      <w:pPr>
        <w:rPr>
          <w:lang w:val="es-PE"/>
        </w:rPr>
      </w:pPr>
      <w:r w:rsidRPr="00DF4B88">
        <w:rPr>
          <w:lang w:val="es-PE"/>
        </w:rPr>
        <w:t>La vida detallada de</w:t>
      </w:r>
      <w:r w:rsidR="00DF4B88">
        <w:rPr>
          <w:lang w:val="es-PE"/>
        </w:rPr>
        <w:t>l</w:t>
      </w:r>
      <w:r w:rsidRPr="00ED2E77">
        <w:rPr>
          <w:i/>
          <w:iCs/>
          <w:lang w:val="es-PE"/>
        </w:rPr>
        <w:t xml:space="preserve"> </w:t>
      </w:r>
      <w:r w:rsidR="008D1F17" w:rsidRPr="00ED2E77">
        <w:rPr>
          <w:i/>
          <w:iCs/>
          <w:lang w:val="es-PE"/>
        </w:rPr>
        <w:t>Bodhisatta</w:t>
      </w:r>
      <w:r w:rsidR="008D1F17" w:rsidRPr="00ED2E77">
        <w:rPr>
          <w:lang w:val="es-PE"/>
        </w:rPr>
        <w:t xml:space="preserve"> </w:t>
      </w:r>
      <w:r w:rsidRPr="00ED2E77">
        <w:rPr>
          <w:i/>
          <w:iCs/>
          <w:lang w:val="es-PE"/>
        </w:rPr>
        <w:t>Metteyya</w:t>
      </w:r>
      <w:r w:rsidRPr="00ED2E77">
        <w:rPr>
          <w:lang w:val="es-PE"/>
        </w:rPr>
        <w:t xml:space="preserve"> se ha identificado con la historia de</w:t>
      </w:r>
      <w:r w:rsidR="008D1F17">
        <w:rPr>
          <w:lang w:val="es-PE"/>
        </w:rPr>
        <w:t>l</w:t>
      </w:r>
      <w:r w:rsidRPr="00ED2E77">
        <w:rPr>
          <w:lang w:val="es-PE"/>
        </w:rPr>
        <w:t xml:space="preserve"> </w:t>
      </w:r>
      <w:r w:rsidRPr="00DF4B88">
        <w:rPr>
          <w:lang w:val="es-PE"/>
        </w:rPr>
        <w:t>Thera</w:t>
      </w:r>
      <w:r w:rsidRPr="00ED2E77">
        <w:rPr>
          <w:lang w:val="es-PE"/>
        </w:rPr>
        <w:t xml:space="preserve"> Ajita </w:t>
      </w:r>
      <w:r w:rsidR="00DF4B88">
        <w:rPr>
          <w:lang w:val="es-PE"/>
        </w:rPr>
        <w:t>expuesta</w:t>
      </w:r>
      <w:r w:rsidRPr="00ED2E77">
        <w:rPr>
          <w:lang w:val="es-PE"/>
        </w:rPr>
        <w:t xml:space="preserve"> en el </w:t>
      </w:r>
      <w:r w:rsidRPr="00ED2E77">
        <w:rPr>
          <w:i/>
          <w:iCs/>
          <w:lang w:val="es-PE"/>
        </w:rPr>
        <w:t>Srī Saddhannāvavāda-Saṅgrahaya</w:t>
      </w:r>
      <w:r w:rsidRPr="00ED2E77">
        <w:rPr>
          <w:lang w:val="es-PE"/>
        </w:rPr>
        <w:t xml:space="preserve">, una obra cingalesa, </w:t>
      </w:r>
      <w:r w:rsidR="00DF4B88">
        <w:rPr>
          <w:lang w:val="es-PE"/>
        </w:rPr>
        <w:t xml:space="preserve">escrita </w:t>
      </w:r>
      <w:r w:rsidRPr="00ED2E77">
        <w:rPr>
          <w:lang w:val="es-PE"/>
        </w:rPr>
        <w:t>por Sri Siddhattha Buddharak</w:t>
      </w:r>
      <w:r w:rsidRPr="00ED2E77">
        <w:rPr>
          <w:rFonts w:cs="Cormorant"/>
          <w:lang w:val="es-PE"/>
        </w:rPr>
        <w:t>ṣ</w:t>
      </w:r>
      <w:r w:rsidRPr="00ED2E77">
        <w:rPr>
          <w:lang w:val="es-PE"/>
        </w:rPr>
        <w:t xml:space="preserve">ita Mahāthera: </w:t>
      </w:r>
      <w:r w:rsidRPr="00DF4B88">
        <w:rPr>
          <w:i/>
          <w:iCs/>
          <w:lang w:val="es-PE"/>
        </w:rPr>
        <w:t>Metteyyabodhisatta</w:t>
      </w:r>
      <w:r w:rsidRPr="00ED2E77">
        <w:rPr>
          <w:lang w:val="es-PE"/>
        </w:rPr>
        <w:t xml:space="preserve"> será el quinto </w:t>
      </w:r>
      <w:r w:rsidR="00DF4B88" w:rsidRPr="00DF4B88">
        <w:rPr>
          <w:i/>
          <w:iCs/>
          <w:lang w:val="es-PE"/>
        </w:rPr>
        <w:t xml:space="preserve">Buddha </w:t>
      </w:r>
      <w:r w:rsidRPr="00ED2E77">
        <w:rPr>
          <w:lang w:val="es-PE"/>
        </w:rPr>
        <w:t xml:space="preserve">de este </w:t>
      </w:r>
      <w:r w:rsidR="00364641" w:rsidRPr="00364641">
        <w:rPr>
          <w:i/>
          <w:lang w:val="es-PE"/>
        </w:rPr>
        <w:t>auspicioso eón</w:t>
      </w:r>
      <w:r w:rsidR="00364641" w:rsidRPr="00ED2E77">
        <w:rPr>
          <w:lang w:val="es-PE"/>
        </w:rPr>
        <w:t xml:space="preserve"> </w:t>
      </w:r>
      <w:r w:rsidRPr="00ED2E77">
        <w:rPr>
          <w:lang w:val="es-PE"/>
        </w:rPr>
        <w:t xml:space="preserve">tras perfeccionar las virtudes que darán lugar a </w:t>
      </w:r>
      <w:r w:rsidR="00364641">
        <w:rPr>
          <w:lang w:val="es-PE"/>
        </w:rPr>
        <w:t>su</w:t>
      </w:r>
      <w:r w:rsidRPr="00ED2E77">
        <w:rPr>
          <w:i/>
          <w:iCs/>
          <w:lang w:val="es-PE"/>
        </w:rPr>
        <w:t xml:space="preserve"> Budeidad</w:t>
      </w:r>
      <w:r w:rsidRPr="00ED2E77">
        <w:rPr>
          <w:lang w:val="es-PE"/>
        </w:rPr>
        <w:t xml:space="preserve">. En este periodo </w:t>
      </w:r>
      <w:r w:rsidRPr="00364641">
        <w:rPr>
          <w:lang w:val="es-PE"/>
        </w:rPr>
        <w:t>de</w:t>
      </w:r>
      <w:r w:rsidRPr="00ED2E77">
        <w:rPr>
          <w:i/>
          <w:iCs/>
          <w:lang w:val="es-PE"/>
        </w:rPr>
        <w:t xml:space="preserve"> </w:t>
      </w:r>
      <w:r w:rsidR="00364641" w:rsidRPr="00364641">
        <w:rPr>
          <w:i/>
          <w:iCs/>
          <w:lang w:val="es-PE"/>
        </w:rPr>
        <w:t>Buddhas</w:t>
      </w:r>
      <w:r w:rsidRPr="00ED2E77">
        <w:rPr>
          <w:lang w:val="es-PE"/>
        </w:rPr>
        <w:t xml:space="preserve">, habiendo </w:t>
      </w:r>
      <w:r w:rsidR="00364641">
        <w:rPr>
          <w:lang w:val="es-PE"/>
        </w:rPr>
        <w:t>expirado</w:t>
      </w:r>
      <w:r w:rsidRPr="00ED2E77">
        <w:rPr>
          <w:lang w:val="es-PE"/>
        </w:rPr>
        <w:t xml:space="preserve"> del mundo </w:t>
      </w:r>
      <w:r w:rsidRPr="00ED2E77">
        <w:rPr>
          <w:i/>
          <w:iCs/>
          <w:lang w:val="es-PE"/>
        </w:rPr>
        <w:t>Deva</w:t>
      </w:r>
      <w:r w:rsidRPr="00ED2E77">
        <w:rPr>
          <w:lang w:val="es-PE"/>
        </w:rPr>
        <w:t xml:space="preserve">, </w:t>
      </w:r>
      <w:r w:rsidR="00813B98">
        <w:rPr>
          <w:lang w:val="es-PE"/>
        </w:rPr>
        <w:t>él fue</w:t>
      </w:r>
      <w:r w:rsidR="00B36A70">
        <w:rPr>
          <w:lang w:val="es-PE"/>
        </w:rPr>
        <w:t xml:space="preserve"> </w:t>
      </w:r>
      <w:r w:rsidRPr="00ED2E77">
        <w:rPr>
          <w:lang w:val="es-PE"/>
        </w:rPr>
        <w:t xml:space="preserve">concebido en el vientre de la esposa de un rico </w:t>
      </w:r>
      <w:r w:rsidR="00BF4C06">
        <w:rPr>
          <w:lang w:val="es-PE"/>
        </w:rPr>
        <w:t xml:space="preserve">cabeza </w:t>
      </w:r>
      <w:r w:rsidRPr="00ED2E77">
        <w:rPr>
          <w:lang w:val="es-PE"/>
        </w:rPr>
        <w:t>de familia llamado Sirivaḍḍhana</w:t>
      </w:r>
      <w:r w:rsidR="00B36A70">
        <w:rPr>
          <w:lang w:val="es-PE"/>
        </w:rPr>
        <w:t>,</w:t>
      </w:r>
      <w:r w:rsidRPr="00ED2E77">
        <w:rPr>
          <w:lang w:val="es-PE"/>
        </w:rPr>
        <w:t xml:space="preserve"> en la ciudad de Saṅkassa, </w:t>
      </w:r>
      <w:r w:rsidR="00B36A70">
        <w:rPr>
          <w:lang w:val="es-PE"/>
        </w:rPr>
        <w:t xml:space="preserve">a </w:t>
      </w:r>
      <w:r w:rsidRPr="00ED2E77">
        <w:rPr>
          <w:lang w:val="es-PE"/>
        </w:rPr>
        <w:t xml:space="preserve">treinta </w:t>
      </w:r>
      <w:r w:rsidRPr="00B36A70">
        <w:rPr>
          <w:i/>
          <w:iCs/>
          <w:lang w:val="es-PE"/>
        </w:rPr>
        <w:t>yojana</w:t>
      </w:r>
      <w:r w:rsidRPr="00ED2E77">
        <w:rPr>
          <w:lang w:val="es-PE"/>
        </w:rPr>
        <w:t>s de Sāvatthī. Al cumplir el décimo mes</w:t>
      </w:r>
      <w:r w:rsidR="00B36A70">
        <w:rPr>
          <w:lang w:val="es-PE"/>
        </w:rPr>
        <w:t>,</w:t>
      </w:r>
      <w:r w:rsidRPr="00ED2E77">
        <w:rPr>
          <w:lang w:val="es-PE"/>
        </w:rPr>
        <w:t xml:space="preserve"> </w:t>
      </w:r>
      <w:r w:rsidR="00BF4C06">
        <w:rPr>
          <w:lang w:val="es-PE"/>
        </w:rPr>
        <w:t>nació</w:t>
      </w:r>
      <w:r w:rsidRPr="00ED2E77">
        <w:rPr>
          <w:lang w:val="es-PE"/>
        </w:rPr>
        <w:t xml:space="preserve"> y </w:t>
      </w:r>
      <w:r w:rsidR="00BF4C06">
        <w:rPr>
          <w:lang w:val="es-PE"/>
        </w:rPr>
        <w:t xml:space="preserve">creció </w:t>
      </w:r>
      <w:r w:rsidRPr="00ED2E77">
        <w:rPr>
          <w:lang w:val="es-PE"/>
        </w:rPr>
        <w:t>en medio de gran prosperidad. Estudi</w:t>
      </w:r>
      <w:r w:rsidR="00BF4C06">
        <w:rPr>
          <w:lang w:val="es-PE"/>
        </w:rPr>
        <w:t>ó</w:t>
      </w:r>
      <w:r w:rsidRPr="00ED2E77">
        <w:rPr>
          <w:lang w:val="es-PE"/>
        </w:rPr>
        <w:t xml:space="preserve"> todas las artes y ciencias de la época y, tras la muerte de sus padres, recibi</w:t>
      </w:r>
      <w:r w:rsidR="00BF4C06">
        <w:rPr>
          <w:lang w:val="es-PE"/>
        </w:rPr>
        <w:t>ó</w:t>
      </w:r>
      <w:r w:rsidRPr="00ED2E77">
        <w:rPr>
          <w:lang w:val="es-PE"/>
        </w:rPr>
        <w:t xml:space="preserve"> la gran herencia que ellos dejaron. El </w:t>
      </w:r>
      <w:r w:rsidR="00BF4C06" w:rsidRPr="00BF4C06">
        <w:rPr>
          <w:i/>
          <w:iCs/>
          <w:lang w:val="es-PE"/>
        </w:rPr>
        <w:t xml:space="preserve">Buddha </w:t>
      </w:r>
      <w:r w:rsidRPr="00ED2E77">
        <w:rPr>
          <w:lang w:val="es-PE"/>
        </w:rPr>
        <w:t xml:space="preserve">descendió a la </w:t>
      </w:r>
      <w:r w:rsidR="00CF357A">
        <w:rPr>
          <w:lang w:val="es-PE"/>
        </w:rPr>
        <w:t>entrada</w:t>
      </w:r>
      <w:r w:rsidRPr="00ED2E77">
        <w:rPr>
          <w:lang w:val="es-PE"/>
        </w:rPr>
        <w:t xml:space="preserve"> de la ciudad de Saṅkassa desde el </w:t>
      </w:r>
      <w:r w:rsidRPr="006107B9">
        <w:rPr>
          <w:lang w:val="es-PE"/>
        </w:rPr>
        <w:t>mundo</w:t>
      </w:r>
      <w:r w:rsidRPr="00ED2E77">
        <w:rPr>
          <w:i/>
          <w:iCs/>
          <w:lang w:val="es-PE"/>
        </w:rPr>
        <w:t xml:space="preserve"> Deva</w:t>
      </w:r>
      <w:r w:rsidRPr="00ED2E77">
        <w:rPr>
          <w:lang w:val="es-PE"/>
        </w:rPr>
        <w:t>, donde</w:t>
      </w:r>
      <w:r w:rsidR="00636DED">
        <w:rPr>
          <w:lang w:val="es-PE"/>
        </w:rPr>
        <w:t xml:space="preserve"> el </w:t>
      </w:r>
      <w:r w:rsidR="00636DED" w:rsidRPr="00636DED">
        <w:rPr>
          <w:i/>
          <w:iCs/>
          <w:lang w:val="es-PE"/>
        </w:rPr>
        <w:t>Bodhisatta</w:t>
      </w:r>
      <w:r w:rsidRPr="00ED2E77">
        <w:rPr>
          <w:lang w:val="es-PE"/>
        </w:rPr>
        <w:t xml:space="preserve">, </w:t>
      </w:r>
      <w:r w:rsidR="00636DED">
        <w:rPr>
          <w:lang w:val="es-PE"/>
        </w:rPr>
        <w:t>complacido</w:t>
      </w:r>
      <w:r w:rsidRPr="00ED2E77">
        <w:rPr>
          <w:lang w:val="es-PE"/>
        </w:rPr>
        <w:t xml:space="preserve">, escuchó las preguntas y respuestas entre el </w:t>
      </w:r>
      <w:r w:rsidR="006107B9" w:rsidRPr="006107B9">
        <w:rPr>
          <w:i/>
          <w:iCs/>
          <w:lang w:val="es-PE"/>
        </w:rPr>
        <w:t xml:space="preserve">Buddha </w:t>
      </w:r>
      <w:r w:rsidR="006107B9" w:rsidRPr="00ED2E77">
        <w:rPr>
          <w:lang w:val="es-PE"/>
        </w:rPr>
        <w:t xml:space="preserve">Gotama </w:t>
      </w:r>
      <w:r w:rsidRPr="00ED2E77">
        <w:rPr>
          <w:lang w:val="es-PE"/>
        </w:rPr>
        <w:t>y Sāriputta. Luego</w:t>
      </w:r>
      <w:r w:rsidR="006107B9">
        <w:rPr>
          <w:lang w:val="es-PE"/>
        </w:rPr>
        <w:t>,</w:t>
      </w:r>
      <w:r w:rsidRPr="00ED2E77">
        <w:rPr>
          <w:lang w:val="es-PE"/>
        </w:rPr>
        <w:t xml:space="preserve"> pensó que a menos que de alguna manera logra</w:t>
      </w:r>
      <w:r w:rsidR="00630413">
        <w:rPr>
          <w:lang w:val="es-PE"/>
        </w:rPr>
        <w:t>se</w:t>
      </w:r>
      <w:r w:rsidRPr="00ED2E77">
        <w:rPr>
          <w:lang w:val="es-PE"/>
        </w:rPr>
        <w:t xml:space="preserve"> </w:t>
      </w:r>
      <w:r w:rsidR="00636DED">
        <w:rPr>
          <w:lang w:val="es-PE"/>
        </w:rPr>
        <w:t xml:space="preserve">desarrollar </w:t>
      </w:r>
      <w:r w:rsidRPr="00ED2E77">
        <w:rPr>
          <w:lang w:val="es-PE"/>
        </w:rPr>
        <w:t xml:space="preserve">estas virtudes que </w:t>
      </w:r>
      <w:r w:rsidR="006107B9">
        <w:rPr>
          <w:lang w:val="es-PE"/>
        </w:rPr>
        <w:t>lo conducirían</w:t>
      </w:r>
      <w:r w:rsidRPr="00ED2E77">
        <w:rPr>
          <w:lang w:val="es-PE"/>
        </w:rPr>
        <w:t xml:space="preserve"> </w:t>
      </w:r>
      <w:r w:rsidR="006107B9">
        <w:rPr>
          <w:lang w:val="es-PE"/>
        </w:rPr>
        <w:t xml:space="preserve">a </w:t>
      </w:r>
      <w:r w:rsidRPr="00ED2E77">
        <w:rPr>
          <w:lang w:val="es-PE"/>
        </w:rPr>
        <w:t xml:space="preserve">la </w:t>
      </w:r>
      <w:r w:rsidRPr="00ED2E77">
        <w:rPr>
          <w:i/>
          <w:iCs/>
          <w:lang w:val="es-PE"/>
        </w:rPr>
        <w:t>bud</w:t>
      </w:r>
      <w:r w:rsidR="006107B9">
        <w:rPr>
          <w:i/>
          <w:iCs/>
          <w:lang w:val="es-PE"/>
        </w:rPr>
        <w:t>e</w:t>
      </w:r>
      <w:r w:rsidRPr="00ED2E77">
        <w:rPr>
          <w:i/>
          <w:iCs/>
          <w:lang w:val="es-PE"/>
        </w:rPr>
        <w:t>idad</w:t>
      </w:r>
      <w:r w:rsidRPr="00ED2E77">
        <w:rPr>
          <w:lang w:val="es-PE"/>
        </w:rPr>
        <w:t xml:space="preserve"> no </w:t>
      </w:r>
      <w:r w:rsidR="006107B9">
        <w:rPr>
          <w:lang w:val="es-PE"/>
        </w:rPr>
        <w:t>ser</w:t>
      </w:r>
      <w:r w:rsidR="00BF4C06">
        <w:rPr>
          <w:lang w:val="es-PE"/>
        </w:rPr>
        <w:t xml:space="preserve">ía </w:t>
      </w:r>
      <w:r w:rsidRPr="00ED2E77">
        <w:rPr>
          <w:lang w:val="es-PE"/>
        </w:rPr>
        <w:t xml:space="preserve">posible </w:t>
      </w:r>
      <w:r w:rsidR="00BF4C06">
        <w:rPr>
          <w:lang w:val="es-PE"/>
        </w:rPr>
        <w:t xml:space="preserve">convertirse en </w:t>
      </w:r>
      <w:r w:rsidRPr="00ED2E77">
        <w:rPr>
          <w:lang w:val="es-PE"/>
        </w:rPr>
        <w:t xml:space="preserve">un </w:t>
      </w:r>
      <w:r w:rsidR="00BF4C06" w:rsidRPr="00BF4C06">
        <w:rPr>
          <w:i/>
          <w:iCs/>
          <w:lang w:val="es-PE"/>
        </w:rPr>
        <w:t>Buddha</w:t>
      </w:r>
      <w:r w:rsidRPr="00ED2E77">
        <w:rPr>
          <w:lang w:val="es-PE"/>
        </w:rPr>
        <w:t xml:space="preserve">. En consecuencia, decidió renunciar a su hogar. Así, ese mismo día, </w:t>
      </w:r>
      <w:r w:rsidR="008D0B22">
        <w:rPr>
          <w:lang w:val="es-PE"/>
        </w:rPr>
        <w:t xml:space="preserve">tras abandonar a </w:t>
      </w:r>
      <w:r w:rsidR="00636DED">
        <w:rPr>
          <w:lang w:val="es-PE"/>
        </w:rPr>
        <w:t xml:space="preserve">su </w:t>
      </w:r>
      <w:r w:rsidRPr="00ED2E77">
        <w:rPr>
          <w:lang w:val="es-PE"/>
        </w:rPr>
        <w:t xml:space="preserve">círculo de parientes y </w:t>
      </w:r>
      <w:r w:rsidR="003979F6">
        <w:rPr>
          <w:lang w:val="es-PE"/>
        </w:rPr>
        <w:t xml:space="preserve">una </w:t>
      </w:r>
      <w:r w:rsidRPr="00ED2E77">
        <w:rPr>
          <w:lang w:val="es-PE"/>
        </w:rPr>
        <w:t xml:space="preserve">gran riqueza, con un </w:t>
      </w:r>
      <w:r w:rsidR="003979F6">
        <w:rPr>
          <w:lang w:val="es-PE"/>
        </w:rPr>
        <w:t>séquito</w:t>
      </w:r>
      <w:r w:rsidRPr="00ED2E77">
        <w:rPr>
          <w:lang w:val="es-PE"/>
        </w:rPr>
        <w:t xml:space="preserve"> de mil personas, renunció a la vida mundana y</w:t>
      </w:r>
      <w:r w:rsidR="00636DED">
        <w:rPr>
          <w:lang w:val="es-PE"/>
        </w:rPr>
        <w:t>,</w:t>
      </w:r>
      <w:r w:rsidRPr="00ED2E77">
        <w:rPr>
          <w:lang w:val="es-PE"/>
        </w:rPr>
        <w:t xml:space="preserve"> finalmente</w:t>
      </w:r>
      <w:r w:rsidR="00636DED">
        <w:rPr>
          <w:lang w:val="es-PE"/>
        </w:rPr>
        <w:t>,</w:t>
      </w:r>
      <w:r w:rsidRPr="00ED2E77">
        <w:rPr>
          <w:lang w:val="es-PE"/>
        </w:rPr>
        <w:t xml:space="preserve"> recibió la ordenación superior. Luego</w:t>
      </w:r>
      <w:r w:rsidR="00636DED">
        <w:rPr>
          <w:lang w:val="es-PE"/>
        </w:rPr>
        <w:t>,</w:t>
      </w:r>
      <w:r w:rsidRPr="00ED2E77">
        <w:rPr>
          <w:lang w:val="es-PE"/>
        </w:rPr>
        <w:t xml:space="preserve"> aprendió todo el canon budista (</w:t>
      </w:r>
      <w:r w:rsidRPr="00ED2E77">
        <w:rPr>
          <w:i/>
          <w:iCs/>
          <w:lang w:val="es-PE"/>
        </w:rPr>
        <w:t>Tipiṭaka</w:t>
      </w:r>
      <w:r w:rsidRPr="00ED2E77">
        <w:rPr>
          <w:lang w:val="es-PE"/>
        </w:rPr>
        <w:t xml:space="preserve">) y lo </w:t>
      </w:r>
      <w:r w:rsidR="00636DED">
        <w:rPr>
          <w:lang w:val="es-PE"/>
        </w:rPr>
        <w:t xml:space="preserve">expuso </w:t>
      </w:r>
      <w:r w:rsidRPr="00ED2E77">
        <w:rPr>
          <w:lang w:val="es-PE"/>
        </w:rPr>
        <w:t>a cientos de monjes.</w:t>
      </w:r>
    </w:p>
    <w:p w14:paraId="44464E19" w14:textId="77777777" w:rsidR="00191787" w:rsidRDefault="00713036" w:rsidP="00D60DD8">
      <w:pPr>
        <w:rPr>
          <w:lang w:val="es-PE"/>
        </w:rPr>
      </w:pPr>
      <w:r>
        <w:rPr>
          <w:lang w:val="es-PE"/>
        </w:rPr>
        <w:t>Según</w:t>
      </w:r>
      <w:r w:rsidR="00FE279E" w:rsidRPr="00FE279E">
        <w:rPr>
          <w:lang w:val="es-PE"/>
        </w:rPr>
        <w:t xml:space="preserve"> la </w:t>
      </w:r>
      <w:r w:rsidR="00FE279E">
        <w:rPr>
          <w:lang w:val="es-PE"/>
        </w:rPr>
        <w:t>congregación</w:t>
      </w:r>
      <w:r w:rsidR="00FE279E" w:rsidRPr="00FE279E">
        <w:rPr>
          <w:lang w:val="es-PE"/>
        </w:rPr>
        <w:t xml:space="preserve"> de los que escucharon el </w:t>
      </w:r>
      <w:r w:rsidR="00FE279E" w:rsidRPr="00FE279E">
        <w:rPr>
          <w:i/>
          <w:iCs/>
          <w:lang w:val="es-PE"/>
        </w:rPr>
        <w:t>Dakkhiṇāvibhaṅga Sutta</w:t>
      </w:r>
      <w:r w:rsidR="00FE279E" w:rsidRPr="00FE279E">
        <w:rPr>
          <w:lang w:val="es-PE"/>
        </w:rPr>
        <w:t xml:space="preserve">, Mahāpājapatī Gotamī </w:t>
      </w:r>
      <w:r w:rsidR="00F47F34">
        <w:rPr>
          <w:lang w:val="es-PE"/>
        </w:rPr>
        <w:t>habría ofrecido</w:t>
      </w:r>
      <w:r w:rsidR="00FE279E" w:rsidRPr="00FE279E">
        <w:rPr>
          <w:lang w:val="es-PE"/>
        </w:rPr>
        <w:t xml:space="preserve"> dos trozos de tela</w:t>
      </w:r>
      <w:r>
        <w:rPr>
          <w:lang w:val="es-PE"/>
        </w:rPr>
        <w:t xml:space="preserve"> al</w:t>
      </w:r>
      <w:r w:rsidRPr="00713036">
        <w:rPr>
          <w:i/>
          <w:iCs/>
          <w:lang w:val="es-PE"/>
        </w:rPr>
        <w:t xml:space="preserve"> Bodhisatta</w:t>
      </w:r>
      <w:r w:rsidR="00FE279E" w:rsidRPr="00FE279E">
        <w:rPr>
          <w:lang w:val="es-PE"/>
        </w:rPr>
        <w:t xml:space="preserve">. Al recibirlos, </w:t>
      </w:r>
      <w:r w:rsidR="00F47F34">
        <w:rPr>
          <w:lang w:val="es-PE"/>
        </w:rPr>
        <w:t xml:space="preserve">habría </w:t>
      </w:r>
      <w:r w:rsidR="00FE279E" w:rsidRPr="00FE279E">
        <w:rPr>
          <w:lang w:val="es-PE"/>
        </w:rPr>
        <w:t>coloc</w:t>
      </w:r>
      <w:r w:rsidR="00F47F34">
        <w:rPr>
          <w:lang w:val="es-PE"/>
        </w:rPr>
        <w:t>ado</w:t>
      </w:r>
      <w:r w:rsidR="00FE279E" w:rsidRPr="00FE279E">
        <w:rPr>
          <w:lang w:val="es-PE"/>
        </w:rPr>
        <w:t xml:space="preserve"> un </w:t>
      </w:r>
      <w:r>
        <w:rPr>
          <w:lang w:val="es-PE"/>
        </w:rPr>
        <w:t>trozo</w:t>
      </w:r>
      <w:r w:rsidR="00FE279E" w:rsidRPr="00FE279E">
        <w:rPr>
          <w:lang w:val="es-PE"/>
        </w:rPr>
        <w:t xml:space="preserve"> como dosel en la </w:t>
      </w:r>
      <w:r>
        <w:rPr>
          <w:lang w:val="es-PE"/>
        </w:rPr>
        <w:t>re</w:t>
      </w:r>
      <w:r w:rsidR="00FE279E" w:rsidRPr="00FE279E">
        <w:rPr>
          <w:lang w:val="es-PE"/>
        </w:rPr>
        <w:t xml:space="preserve">cámara ocupada por </w:t>
      </w:r>
      <w:r>
        <w:rPr>
          <w:lang w:val="es-PE"/>
        </w:rPr>
        <w:t xml:space="preserve">el </w:t>
      </w:r>
      <w:r w:rsidRPr="00713036">
        <w:rPr>
          <w:i/>
          <w:iCs/>
          <w:lang w:val="es-PE"/>
        </w:rPr>
        <w:t xml:space="preserve">Buddha </w:t>
      </w:r>
      <w:r w:rsidR="00FE279E" w:rsidRPr="00FE279E">
        <w:rPr>
          <w:lang w:val="es-PE"/>
        </w:rPr>
        <w:t>y, cortando el otro en trozos</w:t>
      </w:r>
      <w:r w:rsidR="00027455">
        <w:rPr>
          <w:lang w:val="es-PE"/>
        </w:rPr>
        <w:t xml:space="preserve"> más pequeños</w:t>
      </w:r>
      <w:r w:rsidR="00FE279E" w:rsidRPr="00FE279E">
        <w:rPr>
          <w:lang w:val="es-PE"/>
        </w:rPr>
        <w:t>, cubrió los extremos del dosel. Entonces</w:t>
      </w:r>
      <w:r>
        <w:rPr>
          <w:lang w:val="es-PE"/>
        </w:rPr>
        <w:t>,</w:t>
      </w:r>
      <w:r w:rsidR="00FE279E" w:rsidRPr="00FE279E">
        <w:rPr>
          <w:lang w:val="es-PE"/>
        </w:rPr>
        <w:t xml:space="preserve"> el </w:t>
      </w:r>
      <w:r w:rsidRPr="00027455">
        <w:rPr>
          <w:i/>
          <w:iCs/>
          <w:lang w:val="es-PE"/>
        </w:rPr>
        <w:t>Excelso</w:t>
      </w:r>
      <w:r w:rsidR="00FE279E" w:rsidRPr="00FE279E">
        <w:rPr>
          <w:lang w:val="es-PE"/>
        </w:rPr>
        <w:t xml:space="preserve">, habiendo conocido la disposición del monje, </w:t>
      </w:r>
      <w:r>
        <w:rPr>
          <w:lang w:val="es-PE"/>
        </w:rPr>
        <w:t xml:space="preserve">del </w:t>
      </w:r>
      <w:r w:rsidRPr="00FE279E">
        <w:rPr>
          <w:i/>
          <w:iCs/>
          <w:lang w:val="es-PE"/>
        </w:rPr>
        <w:t xml:space="preserve">Bodhisatta </w:t>
      </w:r>
      <w:r w:rsidR="00FE279E" w:rsidRPr="00FE279E">
        <w:rPr>
          <w:i/>
          <w:iCs/>
          <w:lang w:val="es-PE"/>
        </w:rPr>
        <w:t>Metteyya</w:t>
      </w:r>
      <w:r w:rsidR="00FE279E" w:rsidRPr="00FE279E">
        <w:rPr>
          <w:lang w:val="es-PE"/>
        </w:rPr>
        <w:t>, qu</w:t>
      </w:r>
      <w:r w:rsidR="00BF4C7D">
        <w:rPr>
          <w:lang w:val="es-PE"/>
        </w:rPr>
        <w:t>ien</w:t>
      </w:r>
      <w:r w:rsidR="00FE279E" w:rsidRPr="00FE279E">
        <w:rPr>
          <w:lang w:val="es-PE"/>
        </w:rPr>
        <w:t xml:space="preserve"> hab</w:t>
      </w:r>
      <w:r w:rsidR="00BF4C7D">
        <w:rPr>
          <w:lang w:val="es-PE"/>
        </w:rPr>
        <w:t>r</w:t>
      </w:r>
      <w:r w:rsidR="00FE279E" w:rsidRPr="00FE279E">
        <w:rPr>
          <w:lang w:val="es-PE"/>
        </w:rPr>
        <w:t xml:space="preserve">ía alcanzado </w:t>
      </w:r>
      <w:r w:rsidR="00191787">
        <w:rPr>
          <w:lang w:val="es-PE"/>
        </w:rPr>
        <w:t xml:space="preserve">la cima </w:t>
      </w:r>
      <w:r w:rsidR="00FE279E" w:rsidRPr="00FE279E">
        <w:rPr>
          <w:lang w:val="es-PE"/>
        </w:rPr>
        <w:t xml:space="preserve">de su </w:t>
      </w:r>
      <w:r w:rsidR="00FE279E" w:rsidRPr="008A2BBB">
        <w:rPr>
          <w:i/>
          <w:iCs/>
          <w:lang w:val="es-PE"/>
        </w:rPr>
        <w:t>generosidad</w:t>
      </w:r>
      <w:r w:rsidR="00FE279E" w:rsidRPr="00FE279E">
        <w:rPr>
          <w:lang w:val="es-PE"/>
        </w:rPr>
        <w:t xml:space="preserve">, llamó a los monjes y les predijo: </w:t>
      </w:r>
    </w:p>
    <w:p w14:paraId="1BB043FC" w14:textId="77777777" w:rsidR="00191787" w:rsidRDefault="00191787">
      <w:pPr>
        <w:spacing w:after="160"/>
        <w:rPr>
          <w:lang w:val="es-PE"/>
        </w:rPr>
      </w:pPr>
      <w:r>
        <w:rPr>
          <w:lang w:val="es-PE"/>
        </w:rPr>
        <w:br w:type="page"/>
      </w:r>
    </w:p>
    <w:p w14:paraId="5A8BB870" w14:textId="77777777" w:rsidR="00191787" w:rsidRDefault="00191787" w:rsidP="00D60DD8">
      <w:pPr>
        <w:rPr>
          <w:lang w:val="es-PE"/>
        </w:rPr>
      </w:pPr>
    </w:p>
    <w:p w14:paraId="5FE58788" w14:textId="542CECF8" w:rsidR="00FE279E" w:rsidRPr="00FE279E" w:rsidRDefault="00FE279E" w:rsidP="00D60DD8">
      <w:pPr>
        <w:rPr>
          <w:vertAlign w:val="superscript"/>
          <w:lang w:val="es-PE"/>
        </w:rPr>
      </w:pPr>
      <w:r w:rsidRPr="00FE279E">
        <w:rPr>
          <w:lang w:val="es-PE"/>
        </w:rPr>
        <w:t xml:space="preserve">"Oh, monjes, contemplad </w:t>
      </w:r>
      <w:r w:rsidR="00713036">
        <w:rPr>
          <w:lang w:val="es-PE"/>
        </w:rPr>
        <w:t xml:space="preserve">a </w:t>
      </w:r>
      <w:r w:rsidRPr="00FE279E">
        <w:rPr>
          <w:lang w:val="es-PE"/>
        </w:rPr>
        <w:t xml:space="preserve">este monje que ha ofrecido dos trozos de tela al </w:t>
      </w:r>
      <w:r w:rsidR="00713036" w:rsidRPr="00713036">
        <w:rPr>
          <w:i/>
          <w:iCs/>
          <w:lang w:val="es-PE"/>
        </w:rPr>
        <w:t xml:space="preserve">Buddha </w:t>
      </w:r>
      <w:r w:rsidRPr="00FE279E">
        <w:rPr>
          <w:lang w:val="es-PE"/>
        </w:rPr>
        <w:t xml:space="preserve">de </w:t>
      </w:r>
      <w:r w:rsidR="00191787">
        <w:rPr>
          <w:lang w:val="es-PE"/>
        </w:rPr>
        <w:t xml:space="preserve">aquella </w:t>
      </w:r>
      <w:r w:rsidRPr="00FE279E">
        <w:rPr>
          <w:lang w:val="es-PE"/>
        </w:rPr>
        <w:t xml:space="preserve">manera. En el futuro, en este gran </w:t>
      </w:r>
      <w:r w:rsidR="00713036" w:rsidRPr="00FE279E">
        <w:rPr>
          <w:i/>
          <w:iCs/>
          <w:lang w:val="es-PE"/>
        </w:rPr>
        <w:t>auspicioso eón</w:t>
      </w:r>
      <w:r w:rsidRPr="00FE279E">
        <w:rPr>
          <w:lang w:val="es-PE"/>
        </w:rPr>
        <w:t xml:space="preserve">, </w:t>
      </w:r>
      <w:r w:rsidR="00713036">
        <w:rPr>
          <w:lang w:val="es-PE"/>
        </w:rPr>
        <w:t xml:space="preserve">él </w:t>
      </w:r>
      <w:r w:rsidRPr="00FE279E">
        <w:rPr>
          <w:lang w:val="es-PE"/>
        </w:rPr>
        <w:t xml:space="preserve">se convertirá en un </w:t>
      </w:r>
      <w:r w:rsidR="00713036" w:rsidRPr="00F47F34">
        <w:rPr>
          <w:i/>
          <w:iCs/>
          <w:lang w:val="es-PE"/>
        </w:rPr>
        <w:t>Buddha</w:t>
      </w:r>
      <w:r w:rsidRPr="00FE279E">
        <w:rPr>
          <w:lang w:val="es-PE"/>
        </w:rPr>
        <w:t xml:space="preserve">, llamado </w:t>
      </w:r>
      <w:r w:rsidRPr="00FE279E">
        <w:rPr>
          <w:i/>
          <w:iCs/>
          <w:lang w:val="es-PE"/>
        </w:rPr>
        <w:t>Metteyya</w:t>
      </w:r>
      <w:r w:rsidRPr="00FE279E">
        <w:rPr>
          <w:lang w:val="es-PE"/>
        </w:rPr>
        <w:t>".</w:t>
      </w:r>
      <w:r w:rsidRPr="00FE279E">
        <w:rPr>
          <w:vertAlign w:val="superscript"/>
          <w:lang w:val="es-PE"/>
        </w:rPr>
        <w:t>35</w:t>
      </w:r>
    </w:p>
    <w:p w14:paraId="3A6762C2" w14:textId="6E466A2C" w:rsidR="004A6660" w:rsidRPr="004A6660" w:rsidRDefault="004A6660" w:rsidP="00123B73">
      <w:pPr>
        <w:rPr>
          <w:vertAlign w:val="superscript"/>
          <w:lang w:val="es-PE"/>
        </w:rPr>
      </w:pPr>
      <w:r w:rsidRPr="004A6660">
        <w:rPr>
          <w:lang w:val="es-PE"/>
        </w:rPr>
        <w:t xml:space="preserve">Según la versión anterior de la historia, el </w:t>
      </w:r>
      <w:r>
        <w:rPr>
          <w:lang w:val="es-PE"/>
        </w:rPr>
        <w:t xml:space="preserve">Venerable </w:t>
      </w:r>
      <w:r w:rsidRPr="004A6660">
        <w:rPr>
          <w:lang w:val="es-PE"/>
        </w:rPr>
        <w:t>Ajita hab</w:t>
      </w:r>
      <w:r>
        <w:rPr>
          <w:lang w:val="es-PE"/>
        </w:rPr>
        <w:t>r</w:t>
      </w:r>
      <w:r w:rsidRPr="004A6660">
        <w:rPr>
          <w:lang w:val="es-PE"/>
        </w:rPr>
        <w:t xml:space="preserve">ía aceptado ambos trozos de tela. También menciona lo que hizo con </w:t>
      </w:r>
      <w:r>
        <w:rPr>
          <w:lang w:val="es-PE"/>
        </w:rPr>
        <w:t>dichas</w:t>
      </w:r>
      <w:r w:rsidRPr="004A6660">
        <w:rPr>
          <w:lang w:val="es-PE"/>
        </w:rPr>
        <w:t xml:space="preserve"> telas. Aunque esto indica</w:t>
      </w:r>
      <w:r w:rsidR="00876BA9">
        <w:rPr>
          <w:lang w:val="es-PE"/>
        </w:rPr>
        <w:t>ría</w:t>
      </w:r>
      <w:r w:rsidRPr="004A6660">
        <w:rPr>
          <w:lang w:val="es-PE"/>
        </w:rPr>
        <w:t xml:space="preserve"> que la profecía sobre </w:t>
      </w:r>
      <w:r w:rsidRPr="004A6660">
        <w:rPr>
          <w:i/>
          <w:iCs/>
          <w:lang w:val="es-PE"/>
        </w:rPr>
        <w:t>Metteyya</w:t>
      </w:r>
      <w:r w:rsidRPr="004A6660">
        <w:rPr>
          <w:lang w:val="es-PE"/>
        </w:rPr>
        <w:t xml:space="preserve"> fue pronunciada por el </w:t>
      </w:r>
      <w:r w:rsidR="00876BA9" w:rsidRPr="00966E03">
        <w:rPr>
          <w:i/>
          <w:iCs/>
          <w:lang w:val="es-PE"/>
        </w:rPr>
        <w:t xml:space="preserve">Buddha </w:t>
      </w:r>
      <w:r w:rsidR="00876BA9" w:rsidRPr="004A6660">
        <w:rPr>
          <w:i/>
          <w:iCs/>
          <w:lang w:val="es-PE"/>
        </w:rPr>
        <w:t>Gotama</w:t>
      </w:r>
      <w:r w:rsidR="00876BA9" w:rsidRPr="004A6660">
        <w:rPr>
          <w:lang w:val="es-PE"/>
        </w:rPr>
        <w:t xml:space="preserve"> </w:t>
      </w:r>
      <w:r w:rsidRPr="004A6660">
        <w:rPr>
          <w:lang w:val="es-PE"/>
        </w:rPr>
        <w:t>en el Monasterio Nigrodha de Kapilavatthu, el peregrino chino Fa-hien ha</w:t>
      </w:r>
      <w:r w:rsidR="00966E03">
        <w:rPr>
          <w:lang w:val="es-PE"/>
        </w:rPr>
        <w:t>bría</w:t>
      </w:r>
      <w:r w:rsidRPr="004A6660">
        <w:rPr>
          <w:lang w:val="es-PE"/>
        </w:rPr>
        <w:t xml:space="preserve"> registrado en </w:t>
      </w:r>
      <w:r w:rsidR="00E32A89">
        <w:rPr>
          <w:lang w:val="es-PE"/>
        </w:rPr>
        <w:t>el</w:t>
      </w:r>
      <w:r w:rsidRPr="004A6660">
        <w:rPr>
          <w:lang w:val="es-PE"/>
        </w:rPr>
        <w:t xml:space="preserve"> relato de su visita al Parque de los Ciervos</w:t>
      </w:r>
      <w:r w:rsidR="00966E03">
        <w:rPr>
          <w:lang w:val="es-PE"/>
        </w:rPr>
        <w:t>,</w:t>
      </w:r>
      <w:r w:rsidRPr="004A6660">
        <w:rPr>
          <w:lang w:val="es-PE"/>
        </w:rPr>
        <w:t xml:space="preserve"> en Isipatana, cerca de Benares, que la profecía se hizo allí.</w:t>
      </w:r>
      <w:r w:rsidRPr="004A6660">
        <w:rPr>
          <w:vertAlign w:val="superscript"/>
          <w:lang w:val="es-PE"/>
        </w:rPr>
        <w:t>36</w:t>
      </w:r>
    </w:p>
    <w:p w14:paraId="2B446E6A" w14:textId="6438327E" w:rsidR="004A6660" w:rsidRPr="004A6660" w:rsidRDefault="004A6660" w:rsidP="00123B73">
      <w:pPr>
        <w:rPr>
          <w:vertAlign w:val="superscript"/>
          <w:lang w:val="es-PE"/>
        </w:rPr>
      </w:pPr>
      <w:r w:rsidRPr="004A6660">
        <w:rPr>
          <w:lang w:val="es-PE"/>
        </w:rPr>
        <w:t>Hieun Tsiang, un viajero chino posterior (629 d.C.) que visit</w:t>
      </w:r>
      <w:r w:rsidR="00B73264">
        <w:rPr>
          <w:lang w:val="es-PE"/>
        </w:rPr>
        <w:t>ara</w:t>
      </w:r>
      <w:r w:rsidRPr="004A6660">
        <w:rPr>
          <w:lang w:val="es-PE"/>
        </w:rPr>
        <w:t xml:space="preserve"> el lugar </w:t>
      </w:r>
      <w:r w:rsidR="00966E03">
        <w:rPr>
          <w:lang w:val="es-PE"/>
        </w:rPr>
        <w:t>d</w:t>
      </w:r>
      <w:r w:rsidRPr="004A6660">
        <w:rPr>
          <w:lang w:val="es-PE"/>
        </w:rPr>
        <w:t>el Parque de los Ciervos cerca de Benar</w:t>
      </w:r>
      <w:r w:rsidR="00966E03">
        <w:rPr>
          <w:lang w:val="es-PE"/>
        </w:rPr>
        <w:t>e</w:t>
      </w:r>
      <w:r w:rsidRPr="004A6660">
        <w:rPr>
          <w:lang w:val="es-PE"/>
        </w:rPr>
        <w:t>s</w:t>
      </w:r>
      <w:r w:rsidR="00966E03">
        <w:rPr>
          <w:lang w:val="es-PE"/>
        </w:rPr>
        <w:t>,</w:t>
      </w:r>
      <w:r w:rsidRPr="004A6660">
        <w:rPr>
          <w:lang w:val="es-PE"/>
        </w:rPr>
        <w:t xml:space="preserve"> donde </w:t>
      </w:r>
      <w:r w:rsidRPr="004A6660">
        <w:rPr>
          <w:i/>
          <w:iCs/>
          <w:lang w:val="es-PE"/>
        </w:rPr>
        <w:t>Metteyya</w:t>
      </w:r>
      <w:r w:rsidRPr="004A6660">
        <w:rPr>
          <w:lang w:val="es-PE"/>
        </w:rPr>
        <w:t xml:space="preserve"> </w:t>
      </w:r>
      <w:r w:rsidR="00C24461">
        <w:rPr>
          <w:lang w:val="es-PE"/>
        </w:rPr>
        <w:t xml:space="preserve">habría </w:t>
      </w:r>
      <w:r w:rsidRPr="004A6660">
        <w:rPr>
          <w:lang w:val="es-PE"/>
        </w:rPr>
        <w:t>recibi</w:t>
      </w:r>
      <w:r w:rsidR="00C24461">
        <w:rPr>
          <w:lang w:val="es-PE"/>
        </w:rPr>
        <w:t>do</w:t>
      </w:r>
      <w:r w:rsidRPr="004A6660">
        <w:rPr>
          <w:lang w:val="es-PE"/>
        </w:rPr>
        <w:t xml:space="preserve"> su </w:t>
      </w:r>
      <w:r w:rsidR="00141497" w:rsidRPr="00141497">
        <w:rPr>
          <w:i/>
          <w:iCs/>
          <w:lang w:val="es-PE"/>
        </w:rPr>
        <w:t xml:space="preserve">segura </w:t>
      </w:r>
      <w:r w:rsidRPr="00141497">
        <w:rPr>
          <w:i/>
          <w:iCs/>
          <w:lang w:val="es-PE"/>
        </w:rPr>
        <w:t>predicción</w:t>
      </w:r>
      <w:r w:rsidRPr="004A6660">
        <w:rPr>
          <w:lang w:val="es-PE"/>
        </w:rPr>
        <w:t xml:space="preserve"> del </w:t>
      </w:r>
      <w:r w:rsidR="00966E03" w:rsidRPr="00233A10">
        <w:rPr>
          <w:i/>
          <w:iCs/>
          <w:lang w:val="es-PE"/>
        </w:rPr>
        <w:t>Buddha</w:t>
      </w:r>
      <w:r w:rsidRPr="004A6660">
        <w:rPr>
          <w:i/>
          <w:iCs/>
          <w:lang w:val="es-PE"/>
        </w:rPr>
        <w:t xml:space="preserve"> Gotama</w:t>
      </w:r>
      <w:r w:rsidRPr="004A6660">
        <w:rPr>
          <w:lang w:val="es-PE"/>
        </w:rPr>
        <w:t xml:space="preserve">, se refiere a la montaña Gṛdhrakūta </w:t>
      </w:r>
      <w:r w:rsidR="00242AAC">
        <w:rPr>
          <w:lang w:val="es-PE"/>
        </w:rPr>
        <w:t>donde</w:t>
      </w:r>
      <w:r w:rsidRPr="004A6660">
        <w:rPr>
          <w:lang w:val="es-PE"/>
        </w:rPr>
        <w:t xml:space="preserve">, </w:t>
      </w:r>
      <w:r w:rsidR="00242AAC">
        <w:rPr>
          <w:lang w:val="es-PE"/>
        </w:rPr>
        <w:t xml:space="preserve">según </w:t>
      </w:r>
      <w:r w:rsidRPr="004A6660">
        <w:rPr>
          <w:lang w:val="es-PE"/>
        </w:rPr>
        <w:t xml:space="preserve">se </w:t>
      </w:r>
      <w:r w:rsidR="00233A10">
        <w:rPr>
          <w:lang w:val="es-PE"/>
        </w:rPr>
        <w:t>menciona</w:t>
      </w:r>
      <w:r w:rsidRPr="004A6660">
        <w:rPr>
          <w:lang w:val="es-PE"/>
        </w:rPr>
        <w:t xml:space="preserve">, </w:t>
      </w:r>
      <w:r w:rsidR="00233A10">
        <w:rPr>
          <w:lang w:val="es-PE"/>
        </w:rPr>
        <w:t xml:space="preserve">habría </w:t>
      </w:r>
      <w:r w:rsidRPr="004A6660">
        <w:rPr>
          <w:lang w:val="es-PE"/>
        </w:rPr>
        <w:t>recibi</w:t>
      </w:r>
      <w:r w:rsidR="00233A10">
        <w:rPr>
          <w:lang w:val="es-PE"/>
        </w:rPr>
        <w:t>do</w:t>
      </w:r>
      <w:r w:rsidRPr="004A6660">
        <w:rPr>
          <w:lang w:val="es-PE"/>
        </w:rPr>
        <w:t xml:space="preserve"> la misma </w:t>
      </w:r>
      <w:r w:rsidR="00A13944">
        <w:rPr>
          <w:lang w:val="es-PE"/>
        </w:rPr>
        <w:t xml:space="preserve">profecía </w:t>
      </w:r>
      <w:r w:rsidRPr="004A6660">
        <w:rPr>
          <w:lang w:val="es-PE"/>
        </w:rPr>
        <w:t>en otra ocasión.</w:t>
      </w:r>
      <w:r w:rsidRPr="004A6660">
        <w:rPr>
          <w:vertAlign w:val="superscript"/>
          <w:lang w:val="es-PE"/>
        </w:rPr>
        <w:t>37</w:t>
      </w:r>
    </w:p>
    <w:p w14:paraId="648EF685" w14:textId="1FFA54B2" w:rsidR="00A13944" w:rsidRPr="00A13944" w:rsidRDefault="00A13944" w:rsidP="009E4C03">
      <w:pPr>
        <w:rPr>
          <w:lang w:val="es-PE"/>
        </w:rPr>
      </w:pPr>
      <w:r w:rsidRPr="00A13944">
        <w:rPr>
          <w:lang w:val="es-PE"/>
        </w:rPr>
        <w:t>Según estos diversos relatos, parec</w:t>
      </w:r>
      <w:r>
        <w:rPr>
          <w:lang w:val="es-PE"/>
        </w:rPr>
        <w:t>iera</w:t>
      </w:r>
      <w:r w:rsidRPr="00A13944">
        <w:rPr>
          <w:lang w:val="es-PE"/>
        </w:rPr>
        <w:t xml:space="preserve"> que esta </w:t>
      </w:r>
      <w:r w:rsidR="00FD1D3D" w:rsidRPr="004A2163">
        <w:rPr>
          <w:i/>
          <w:iCs/>
          <w:lang w:val="es-PE"/>
        </w:rPr>
        <w:t xml:space="preserve">segura </w:t>
      </w:r>
      <w:r w:rsidRPr="004A2163">
        <w:rPr>
          <w:i/>
          <w:iCs/>
          <w:lang w:val="es-PE"/>
        </w:rPr>
        <w:t>predicción</w:t>
      </w:r>
      <w:r w:rsidRPr="00A13944">
        <w:rPr>
          <w:lang w:val="es-PE"/>
        </w:rPr>
        <w:t xml:space="preserve"> </w:t>
      </w:r>
      <w:r w:rsidR="00FD1D3D">
        <w:rPr>
          <w:lang w:val="es-PE"/>
        </w:rPr>
        <w:t xml:space="preserve">habría sido </w:t>
      </w:r>
      <w:r w:rsidRPr="00A13944">
        <w:rPr>
          <w:lang w:val="es-PE"/>
        </w:rPr>
        <w:t xml:space="preserve">hecha por el </w:t>
      </w:r>
      <w:r w:rsidR="00FD1D3D" w:rsidRPr="00FD1D3D">
        <w:rPr>
          <w:i/>
          <w:iCs/>
          <w:lang w:val="es-PE"/>
        </w:rPr>
        <w:t xml:space="preserve">Buddha </w:t>
      </w:r>
      <w:r w:rsidRPr="00A13944">
        <w:rPr>
          <w:i/>
          <w:iCs/>
          <w:lang w:val="es-PE"/>
        </w:rPr>
        <w:t>Gotama</w:t>
      </w:r>
      <w:r w:rsidRPr="00A13944">
        <w:rPr>
          <w:lang w:val="es-PE"/>
        </w:rPr>
        <w:t xml:space="preserve"> en más de una ocasión.</w:t>
      </w:r>
    </w:p>
    <w:p w14:paraId="5B944ADE" w14:textId="16256BC1" w:rsidR="00A13944" w:rsidRPr="00A13944" w:rsidRDefault="00A13944" w:rsidP="009E4C03">
      <w:pPr>
        <w:rPr>
          <w:lang w:val="es-PE"/>
        </w:rPr>
      </w:pPr>
      <w:r w:rsidRPr="00A13944">
        <w:rPr>
          <w:lang w:val="es-PE"/>
        </w:rPr>
        <w:t>Hieun Tsiang también relata una visita a Takṣasilā (Taxila)</w:t>
      </w:r>
      <w:r w:rsidR="00FD1D3D">
        <w:rPr>
          <w:lang w:val="es-PE"/>
        </w:rPr>
        <w:t>,</w:t>
      </w:r>
      <w:r w:rsidRPr="00A13944">
        <w:rPr>
          <w:lang w:val="es-PE"/>
        </w:rPr>
        <w:t xml:space="preserve"> donde </w:t>
      </w:r>
      <w:r w:rsidR="004A2277">
        <w:rPr>
          <w:lang w:val="es-PE"/>
        </w:rPr>
        <w:t xml:space="preserve">habría </w:t>
      </w:r>
      <w:r w:rsidRPr="00A13944">
        <w:rPr>
          <w:lang w:val="es-PE"/>
        </w:rPr>
        <w:t>escuch</w:t>
      </w:r>
      <w:r w:rsidR="004A2277">
        <w:rPr>
          <w:lang w:val="es-PE"/>
        </w:rPr>
        <w:t>ado</w:t>
      </w:r>
      <w:r w:rsidRPr="00A13944">
        <w:rPr>
          <w:lang w:val="es-PE"/>
        </w:rPr>
        <w:t xml:space="preserve"> una leyenda según la cual </w:t>
      </w:r>
      <w:r w:rsidR="00FD1D3D">
        <w:rPr>
          <w:lang w:val="es-PE"/>
        </w:rPr>
        <w:t xml:space="preserve">el </w:t>
      </w:r>
      <w:r w:rsidR="00FD1D3D" w:rsidRPr="00FD1D3D">
        <w:rPr>
          <w:i/>
          <w:iCs/>
          <w:lang w:val="es-PE"/>
        </w:rPr>
        <w:t xml:space="preserve">Buddha </w:t>
      </w:r>
      <w:r w:rsidR="00AF1985">
        <w:rPr>
          <w:lang w:val="es-PE"/>
        </w:rPr>
        <w:t xml:space="preserve">habría presagiado </w:t>
      </w:r>
      <w:r w:rsidRPr="00A13944">
        <w:rPr>
          <w:lang w:val="es-PE"/>
        </w:rPr>
        <w:t xml:space="preserve">la aparición de cuatro "tesoros de gemas" </w:t>
      </w:r>
      <w:r w:rsidR="00CF5E34">
        <w:rPr>
          <w:lang w:val="es-PE"/>
        </w:rPr>
        <w:t>que coincidirían</w:t>
      </w:r>
      <w:r w:rsidRPr="00A13944">
        <w:rPr>
          <w:lang w:val="es-PE"/>
        </w:rPr>
        <w:t xml:space="preserve"> con la llegada del </w:t>
      </w:r>
      <w:r w:rsidR="00AF1985" w:rsidRPr="005919FB">
        <w:rPr>
          <w:i/>
          <w:iCs/>
          <w:lang w:val="es-PE"/>
        </w:rPr>
        <w:t xml:space="preserve">Buddha </w:t>
      </w:r>
      <w:r w:rsidRPr="00A13944">
        <w:rPr>
          <w:i/>
          <w:iCs/>
          <w:lang w:val="es-PE"/>
        </w:rPr>
        <w:t>Maitreya</w:t>
      </w:r>
      <w:r w:rsidRPr="00A13944">
        <w:rPr>
          <w:lang w:val="es-PE"/>
        </w:rPr>
        <w:t>, uno de los cuales surgiría en ese mismo lugar.</w:t>
      </w:r>
      <w:r w:rsidRPr="00A13944">
        <w:rPr>
          <w:vertAlign w:val="superscript"/>
          <w:lang w:val="es-PE"/>
        </w:rPr>
        <w:t>38</w:t>
      </w:r>
      <w:r>
        <w:rPr>
          <w:lang w:val="es-PE"/>
        </w:rPr>
        <w:br/>
      </w:r>
    </w:p>
    <w:p w14:paraId="34A16DE5" w14:textId="0CFAFB78" w:rsidR="00296A3D" w:rsidRPr="007E5028" w:rsidRDefault="00296A3D" w:rsidP="00296A3D">
      <w:pPr>
        <w:rPr>
          <w:lang w:val="es-PE"/>
        </w:rPr>
      </w:pPr>
      <w:r w:rsidRPr="007E5028">
        <w:rPr>
          <w:lang w:val="es-PE"/>
        </w:rPr>
        <w:t xml:space="preserve">VIII. </w:t>
      </w:r>
      <w:r w:rsidR="005919FB" w:rsidRPr="007E5028">
        <w:rPr>
          <w:i/>
          <w:iCs/>
          <w:lang w:val="es-PE"/>
        </w:rPr>
        <w:t>Metteyya y Ceilán</w:t>
      </w:r>
    </w:p>
    <w:p w14:paraId="65DC43C2" w14:textId="6AFF4D29" w:rsidR="007E5028" w:rsidRPr="007E5028" w:rsidRDefault="007E5028" w:rsidP="00904A37">
      <w:pPr>
        <w:rPr>
          <w:lang w:val="es-PE"/>
        </w:rPr>
      </w:pPr>
      <w:r w:rsidRPr="007E5028">
        <w:rPr>
          <w:lang w:val="es-PE"/>
        </w:rPr>
        <w:t xml:space="preserve">Muchos budistas en Ceilán aspiran a </w:t>
      </w:r>
      <w:r w:rsidR="00632A95">
        <w:rPr>
          <w:lang w:val="es-PE"/>
        </w:rPr>
        <w:t>encontrar</w:t>
      </w:r>
      <w:r w:rsidR="001C3A62">
        <w:rPr>
          <w:lang w:val="es-PE"/>
        </w:rPr>
        <w:t>se</w:t>
      </w:r>
      <w:r w:rsidRPr="007E5028">
        <w:rPr>
          <w:lang w:val="es-PE"/>
        </w:rPr>
        <w:t xml:space="preserve"> </w:t>
      </w:r>
      <w:r w:rsidR="001C3A62">
        <w:rPr>
          <w:lang w:val="es-PE"/>
        </w:rPr>
        <w:t>con e</w:t>
      </w:r>
      <w:r w:rsidRPr="00632A95">
        <w:rPr>
          <w:lang w:val="es-PE"/>
        </w:rPr>
        <w:t>l</w:t>
      </w:r>
      <w:r w:rsidRPr="007E5028">
        <w:rPr>
          <w:i/>
          <w:iCs/>
          <w:lang w:val="es-PE"/>
        </w:rPr>
        <w:t xml:space="preserve"> </w:t>
      </w:r>
      <w:r w:rsidR="00632A95" w:rsidRPr="001C3A62">
        <w:rPr>
          <w:i/>
          <w:iCs/>
          <w:lang w:val="es-PE"/>
        </w:rPr>
        <w:t xml:space="preserve">Buddha </w:t>
      </w:r>
      <w:r w:rsidRPr="007E5028">
        <w:rPr>
          <w:i/>
          <w:iCs/>
          <w:lang w:val="es-PE"/>
        </w:rPr>
        <w:t xml:space="preserve">Metteyya </w:t>
      </w:r>
      <w:r w:rsidRPr="007E5028">
        <w:rPr>
          <w:lang w:val="es-PE"/>
        </w:rPr>
        <w:t xml:space="preserve">y, de hecho, al </w:t>
      </w:r>
      <w:r w:rsidR="001C3A62">
        <w:rPr>
          <w:lang w:val="es-PE"/>
        </w:rPr>
        <w:t>realizar</w:t>
      </w:r>
      <w:r w:rsidRPr="007E5028">
        <w:rPr>
          <w:lang w:val="es-PE"/>
        </w:rPr>
        <w:t xml:space="preserve"> méritos o </w:t>
      </w:r>
      <w:r w:rsidRPr="007E5028">
        <w:rPr>
          <w:i/>
          <w:iCs/>
          <w:lang w:val="es-PE"/>
        </w:rPr>
        <w:t>puñña</w:t>
      </w:r>
      <w:r w:rsidRPr="007E5028">
        <w:rPr>
          <w:lang w:val="es-PE"/>
        </w:rPr>
        <w:t xml:space="preserve"> (actos que purifican el corazón del </w:t>
      </w:r>
      <w:r w:rsidR="00B22822">
        <w:rPr>
          <w:lang w:val="es-PE"/>
        </w:rPr>
        <w:t>obrador</w:t>
      </w:r>
      <w:r w:rsidRPr="007E5028">
        <w:rPr>
          <w:lang w:val="es-PE"/>
        </w:rPr>
        <w:t xml:space="preserve">) </w:t>
      </w:r>
      <w:r w:rsidR="00C11479">
        <w:rPr>
          <w:lang w:val="es-PE"/>
        </w:rPr>
        <w:t>creen</w:t>
      </w:r>
      <w:r w:rsidRPr="007E5028">
        <w:rPr>
          <w:lang w:val="es-PE"/>
        </w:rPr>
        <w:t xml:space="preserve"> que tales actos l</w:t>
      </w:r>
      <w:r w:rsidR="00C11479">
        <w:rPr>
          <w:lang w:val="es-PE"/>
        </w:rPr>
        <w:t>o</w:t>
      </w:r>
      <w:r w:rsidRPr="007E5028">
        <w:rPr>
          <w:lang w:val="es-PE"/>
        </w:rPr>
        <w:t xml:space="preserve">s ayudarán a </w:t>
      </w:r>
      <w:r w:rsidR="00C11479">
        <w:rPr>
          <w:lang w:val="es-PE"/>
        </w:rPr>
        <w:t>consumar</w:t>
      </w:r>
      <w:r w:rsidRPr="007E5028">
        <w:rPr>
          <w:lang w:val="es-PE"/>
        </w:rPr>
        <w:t xml:space="preserve"> su deseo. </w:t>
      </w:r>
      <w:r w:rsidR="00B22822">
        <w:rPr>
          <w:lang w:val="es-PE"/>
        </w:rPr>
        <w:t>A t</w:t>
      </w:r>
      <w:r w:rsidRPr="007E5028">
        <w:rPr>
          <w:lang w:val="es-PE"/>
        </w:rPr>
        <w:t xml:space="preserve">al resolución se </w:t>
      </w:r>
      <w:r w:rsidR="00B22822">
        <w:rPr>
          <w:lang w:val="es-PE"/>
        </w:rPr>
        <w:t xml:space="preserve">le </w:t>
      </w:r>
      <w:r w:rsidRPr="007E5028">
        <w:rPr>
          <w:lang w:val="es-PE"/>
        </w:rPr>
        <w:t xml:space="preserve">llama en </w:t>
      </w:r>
      <w:r w:rsidRPr="007E5028">
        <w:rPr>
          <w:i/>
          <w:iCs/>
          <w:lang w:val="es-PE"/>
        </w:rPr>
        <w:t>Pāḷi</w:t>
      </w:r>
      <w:r w:rsidRPr="007E5028">
        <w:rPr>
          <w:lang w:val="es-PE"/>
        </w:rPr>
        <w:t xml:space="preserve">, </w:t>
      </w:r>
      <w:r w:rsidRPr="007E5028">
        <w:rPr>
          <w:i/>
          <w:iCs/>
          <w:lang w:val="es-PE"/>
        </w:rPr>
        <w:t>patthanā</w:t>
      </w:r>
      <w:r w:rsidRPr="007E5028">
        <w:rPr>
          <w:lang w:val="es-PE"/>
        </w:rPr>
        <w:t xml:space="preserve"> y se sostiene que </w:t>
      </w:r>
      <w:r w:rsidR="00B22822" w:rsidRPr="00B22822">
        <w:rPr>
          <w:lang w:val="es-PE"/>
        </w:rPr>
        <w:t xml:space="preserve">el </w:t>
      </w:r>
      <w:r w:rsidRPr="007E5028">
        <w:rPr>
          <w:i/>
          <w:iCs/>
          <w:lang w:val="es-PE"/>
        </w:rPr>
        <w:t>puñña</w:t>
      </w:r>
      <w:r w:rsidRPr="007E5028">
        <w:rPr>
          <w:lang w:val="es-PE"/>
        </w:rPr>
        <w:t xml:space="preserve">, al hacer tal </w:t>
      </w:r>
      <w:r w:rsidRPr="007E5028">
        <w:rPr>
          <w:i/>
          <w:iCs/>
          <w:lang w:val="es-PE"/>
        </w:rPr>
        <w:t>patthanā</w:t>
      </w:r>
      <w:r w:rsidRPr="007E5028">
        <w:rPr>
          <w:lang w:val="es-PE"/>
        </w:rPr>
        <w:t xml:space="preserve">, </w:t>
      </w:r>
      <w:r w:rsidR="00B22822">
        <w:rPr>
          <w:lang w:val="es-PE"/>
        </w:rPr>
        <w:t>podría</w:t>
      </w:r>
      <w:r w:rsidRPr="007E5028">
        <w:rPr>
          <w:lang w:val="es-PE"/>
        </w:rPr>
        <w:t xml:space="preserve"> dirigirse a un fin específico. Además de estas resoluciones comunes, </w:t>
      </w:r>
      <w:r w:rsidRPr="00B22822">
        <w:rPr>
          <w:lang w:val="es-PE"/>
        </w:rPr>
        <w:t>los</w:t>
      </w:r>
      <w:r w:rsidRPr="007E5028">
        <w:rPr>
          <w:i/>
          <w:iCs/>
          <w:lang w:val="es-PE"/>
        </w:rPr>
        <w:t xml:space="preserve"> bhikkhu</w:t>
      </w:r>
      <w:r w:rsidRPr="00B22822">
        <w:rPr>
          <w:lang w:val="es-PE"/>
        </w:rPr>
        <w:t>s</w:t>
      </w:r>
      <w:r w:rsidRPr="007E5028">
        <w:rPr>
          <w:i/>
          <w:iCs/>
          <w:lang w:val="es-PE"/>
        </w:rPr>
        <w:t xml:space="preserve">, </w:t>
      </w:r>
      <w:r w:rsidRPr="00B22822">
        <w:rPr>
          <w:lang w:val="es-PE"/>
        </w:rPr>
        <w:t>al</w:t>
      </w:r>
      <w:r w:rsidRPr="007E5028">
        <w:rPr>
          <w:i/>
          <w:iCs/>
          <w:lang w:val="es-PE"/>
        </w:rPr>
        <w:t xml:space="preserve"> </w:t>
      </w:r>
      <w:r w:rsidRPr="007E5028">
        <w:rPr>
          <w:lang w:val="es-PE"/>
        </w:rPr>
        <w:t xml:space="preserve">pronunciar las últimas palabras del </w:t>
      </w:r>
      <w:r w:rsidR="00CE7421" w:rsidRPr="007E5028">
        <w:rPr>
          <w:i/>
          <w:iCs/>
          <w:lang w:val="es-PE"/>
        </w:rPr>
        <w:t>anumodanā</w:t>
      </w:r>
      <w:r w:rsidR="00CE7421" w:rsidRPr="007E5028">
        <w:rPr>
          <w:lang w:val="es-PE"/>
        </w:rPr>
        <w:t xml:space="preserve"> </w:t>
      </w:r>
      <w:r w:rsidRPr="007E5028">
        <w:rPr>
          <w:lang w:val="es-PE"/>
        </w:rPr>
        <w:t>(</w:t>
      </w:r>
      <w:r w:rsidR="00CE7421">
        <w:rPr>
          <w:lang w:val="es-PE"/>
        </w:rPr>
        <w:t xml:space="preserve">deseos de </w:t>
      </w:r>
      <w:r w:rsidRPr="007E5028">
        <w:rPr>
          <w:lang w:val="es-PE"/>
        </w:rPr>
        <w:t xml:space="preserve">bienestar), dicen algo así: "Con la ayuda de estos actos de </w:t>
      </w:r>
      <w:r w:rsidRPr="007E5028">
        <w:rPr>
          <w:i/>
          <w:iCs/>
          <w:lang w:val="es-PE"/>
        </w:rPr>
        <w:t>puñña</w:t>
      </w:r>
      <w:r w:rsidRPr="007E5028">
        <w:rPr>
          <w:lang w:val="es-PE"/>
        </w:rPr>
        <w:t xml:space="preserve"> </w:t>
      </w:r>
      <w:r w:rsidR="00CE7421">
        <w:rPr>
          <w:lang w:val="es-PE"/>
        </w:rPr>
        <w:t>que pueda</w:t>
      </w:r>
      <w:r w:rsidR="00F3349C">
        <w:rPr>
          <w:lang w:val="es-PE"/>
        </w:rPr>
        <w:t>n</w:t>
      </w:r>
      <w:r w:rsidR="00CE7421">
        <w:rPr>
          <w:lang w:val="es-PE"/>
        </w:rPr>
        <w:t xml:space="preserve"> </w:t>
      </w:r>
      <w:r w:rsidRPr="007E5028">
        <w:rPr>
          <w:lang w:val="es-PE"/>
        </w:rPr>
        <w:t xml:space="preserve">ver </w:t>
      </w:r>
      <w:r w:rsidR="00CE7421">
        <w:rPr>
          <w:lang w:val="es-PE"/>
        </w:rPr>
        <w:t xml:space="preserve">a </w:t>
      </w:r>
      <w:r w:rsidRPr="007E5028">
        <w:rPr>
          <w:i/>
          <w:iCs/>
          <w:lang w:val="es-PE"/>
        </w:rPr>
        <w:t>Metteyya</w:t>
      </w:r>
      <w:r w:rsidRPr="007E5028">
        <w:rPr>
          <w:lang w:val="es-PE"/>
        </w:rPr>
        <w:t xml:space="preserve"> y </w:t>
      </w:r>
      <w:r w:rsidR="00CE7421">
        <w:rPr>
          <w:lang w:val="es-PE"/>
        </w:rPr>
        <w:t>consuma</w:t>
      </w:r>
      <w:r w:rsidR="00F3349C">
        <w:rPr>
          <w:lang w:val="es-PE"/>
        </w:rPr>
        <w:t>r</w:t>
      </w:r>
      <w:r w:rsidR="00CE7421">
        <w:rPr>
          <w:lang w:val="es-PE"/>
        </w:rPr>
        <w:t xml:space="preserve"> así </w:t>
      </w:r>
      <w:r w:rsidRPr="00CE7421">
        <w:rPr>
          <w:lang w:val="es-PE"/>
        </w:rPr>
        <w:t>el</w:t>
      </w:r>
      <w:r w:rsidRPr="007E5028">
        <w:rPr>
          <w:i/>
          <w:iCs/>
          <w:lang w:val="es-PE"/>
        </w:rPr>
        <w:t xml:space="preserve"> Nibbāna</w:t>
      </w:r>
      <w:r w:rsidR="00CE7421" w:rsidRPr="007E5028">
        <w:rPr>
          <w:lang w:val="es-PE"/>
        </w:rPr>
        <w:t>"</w:t>
      </w:r>
      <w:r w:rsidRPr="007E5028">
        <w:rPr>
          <w:lang w:val="es-PE"/>
        </w:rPr>
        <w:t xml:space="preserve">. Cuando </w:t>
      </w:r>
      <w:r w:rsidRPr="00F3349C">
        <w:rPr>
          <w:lang w:val="es-PE"/>
        </w:rPr>
        <w:t>los</w:t>
      </w:r>
      <w:r w:rsidRPr="007E5028">
        <w:rPr>
          <w:i/>
          <w:iCs/>
          <w:lang w:val="es-PE"/>
        </w:rPr>
        <w:t xml:space="preserve"> bhikkhus </w:t>
      </w:r>
      <w:r w:rsidRPr="00CE7421">
        <w:rPr>
          <w:lang w:val="es-PE"/>
        </w:rPr>
        <w:t>en algunas zonas de</w:t>
      </w:r>
      <w:r w:rsidRPr="007E5028">
        <w:rPr>
          <w:i/>
          <w:iCs/>
          <w:lang w:val="es-PE"/>
        </w:rPr>
        <w:t xml:space="preserve"> </w:t>
      </w:r>
      <w:r w:rsidRPr="00F3349C">
        <w:rPr>
          <w:lang w:val="es-PE"/>
        </w:rPr>
        <w:t>Ceilán</w:t>
      </w:r>
      <w:r w:rsidRPr="007E5028">
        <w:rPr>
          <w:i/>
          <w:iCs/>
          <w:lang w:val="es-PE"/>
        </w:rPr>
        <w:t xml:space="preserve"> </w:t>
      </w:r>
      <w:r w:rsidRPr="00CE7421">
        <w:rPr>
          <w:lang w:val="es-PE"/>
        </w:rPr>
        <w:t>concluyen un sermón,</w:t>
      </w:r>
      <w:r w:rsidRPr="007E5028">
        <w:rPr>
          <w:i/>
          <w:iCs/>
          <w:lang w:val="es-PE"/>
        </w:rPr>
        <w:t xml:space="preserve"> </w:t>
      </w:r>
      <w:r w:rsidRPr="00CE7421">
        <w:rPr>
          <w:lang w:val="es-PE"/>
        </w:rPr>
        <w:t>pueden</w:t>
      </w:r>
      <w:r w:rsidRPr="007E5028">
        <w:rPr>
          <w:i/>
          <w:iCs/>
          <w:lang w:val="es-PE"/>
        </w:rPr>
        <w:t xml:space="preserve"> </w:t>
      </w:r>
      <w:r w:rsidRPr="007E5028">
        <w:rPr>
          <w:lang w:val="es-PE"/>
        </w:rPr>
        <w:t xml:space="preserve">pronunciar el </w:t>
      </w:r>
      <w:r w:rsidRPr="007E5028">
        <w:rPr>
          <w:i/>
          <w:iCs/>
          <w:lang w:val="es-PE"/>
        </w:rPr>
        <w:t>Maitrīvaraṇanāva</w:t>
      </w:r>
      <w:r w:rsidRPr="007E5028">
        <w:rPr>
          <w:lang w:val="es-PE"/>
        </w:rPr>
        <w:t xml:space="preserve"> (la </w:t>
      </w:r>
      <w:r w:rsidR="00CE7421">
        <w:rPr>
          <w:lang w:val="es-PE"/>
        </w:rPr>
        <w:t>reverencia</w:t>
      </w:r>
      <w:r w:rsidRPr="007E5028">
        <w:rPr>
          <w:lang w:val="es-PE"/>
        </w:rPr>
        <w:t xml:space="preserve"> a </w:t>
      </w:r>
      <w:r w:rsidRPr="007E5028">
        <w:rPr>
          <w:i/>
          <w:iCs/>
          <w:lang w:val="es-PE"/>
        </w:rPr>
        <w:t>Metteyya)</w:t>
      </w:r>
      <w:r w:rsidRPr="007E5028">
        <w:rPr>
          <w:lang w:val="es-PE"/>
        </w:rPr>
        <w:t xml:space="preserve">) según </w:t>
      </w:r>
      <w:r w:rsidR="00CE7421">
        <w:rPr>
          <w:lang w:val="es-PE"/>
        </w:rPr>
        <w:t xml:space="preserve">lo </w:t>
      </w:r>
      <w:r w:rsidRPr="007E5028">
        <w:rPr>
          <w:lang w:val="es-PE"/>
        </w:rPr>
        <w:t xml:space="preserve">indica el </w:t>
      </w:r>
      <w:r w:rsidRPr="007E5028">
        <w:rPr>
          <w:i/>
          <w:iCs/>
          <w:lang w:val="es-PE"/>
        </w:rPr>
        <w:t>Anāgatava</w:t>
      </w:r>
      <w:r w:rsidR="00F2721B" w:rsidRPr="00F2721B">
        <w:rPr>
          <w:i/>
          <w:iCs/>
          <w:lang w:val="es-PE"/>
        </w:rPr>
        <w:t>ṃ</w:t>
      </w:r>
      <w:r w:rsidRPr="007E5028">
        <w:rPr>
          <w:i/>
          <w:iCs/>
          <w:lang w:val="es-PE"/>
        </w:rPr>
        <w:t>sa</w:t>
      </w:r>
      <w:r w:rsidRPr="007E5028">
        <w:rPr>
          <w:lang w:val="es-PE"/>
        </w:rPr>
        <w:t>. Este es el pasaje que comienza</w:t>
      </w:r>
      <w:r w:rsidR="00F2721B">
        <w:rPr>
          <w:lang w:val="es-PE"/>
        </w:rPr>
        <w:t xml:space="preserve"> así</w:t>
      </w:r>
      <w:r w:rsidRPr="007E5028">
        <w:rPr>
          <w:lang w:val="es-PE"/>
        </w:rPr>
        <w:t>: "</w:t>
      </w:r>
      <w:r w:rsidR="00DF3F34">
        <w:rPr>
          <w:lang w:val="es-PE"/>
        </w:rPr>
        <w:t xml:space="preserve">Ahora bien, </w:t>
      </w:r>
      <w:r w:rsidRPr="007E5028">
        <w:rPr>
          <w:lang w:val="es-PE"/>
        </w:rPr>
        <w:t>¿</w:t>
      </w:r>
      <w:r w:rsidR="00040BC0" w:rsidRPr="007E5028">
        <w:rPr>
          <w:lang w:val="es-PE"/>
        </w:rPr>
        <w:t xml:space="preserve">Quién </w:t>
      </w:r>
      <w:r w:rsidRPr="007E5028">
        <w:rPr>
          <w:lang w:val="es-PE"/>
        </w:rPr>
        <w:t>no contemplar</w:t>
      </w:r>
      <w:r w:rsidR="00854205">
        <w:rPr>
          <w:lang w:val="es-PE"/>
        </w:rPr>
        <w:t>á</w:t>
      </w:r>
      <w:r w:rsidRPr="007E5028">
        <w:rPr>
          <w:lang w:val="es-PE"/>
        </w:rPr>
        <w:t xml:space="preserve"> a </w:t>
      </w:r>
      <w:r w:rsidR="00F2721B">
        <w:rPr>
          <w:lang w:val="es-PE"/>
        </w:rPr>
        <w:t xml:space="preserve">al </w:t>
      </w:r>
      <w:r w:rsidR="00493003" w:rsidRPr="00DF3F34">
        <w:rPr>
          <w:i/>
          <w:iCs/>
          <w:lang w:val="es-PE"/>
        </w:rPr>
        <w:t xml:space="preserve">Bhagavā </w:t>
      </w:r>
      <w:r w:rsidRPr="00F2721B">
        <w:rPr>
          <w:i/>
          <w:iCs/>
          <w:lang w:val="es-PE"/>
        </w:rPr>
        <w:t>Metteyya</w:t>
      </w:r>
      <w:r w:rsidRPr="007E5028">
        <w:rPr>
          <w:lang w:val="es-PE"/>
        </w:rPr>
        <w:t xml:space="preserve">? ¿Y quién </w:t>
      </w:r>
      <w:r w:rsidR="00854205">
        <w:rPr>
          <w:lang w:val="es-PE"/>
        </w:rPr>
        <w:t xml:space="preserve">sí </w:t>
      </w:r>
      <w:r w:rsidRPr="007E5028">
        <w:rPr>
          <w:lang w:val="es-PE"/>
        </w:rPr>
        <w:t>lo contemplar</w:t>
      </w:r>
      <w:r w:rsidR="00854205">
        <w:rPr>
          <w:lang w:val="es-PE"/>
        </w:rPr>
        <w:t>á</w:t>
      </w:r>
      <w:r w:rsidRPr="007E5028">
        <w:rPr>
          <w:lang w:val="es-PE"/>
        </w:rPr>
        <w:t xml:space="preserve">? </w:t>
      </w:r>
      <w:r w:rsidR="00854205">
        <w:rPr>
          <w:lang w:val="es-PE"/>
        </w:rPr>
        <w:t>…</w:t>
      </w:r>
      <w:r w:rsidRPr="007E5028">
        <w:rPr>
          <w:lang w:val="es-PE"/>
        </w:rPr>
        <w:t>" y enumera</w:t>
      </w:r>
      <w:r w:rsidR="00854205">
        <w:rPr>
          <w:lang w:val="es-PE"/>
        </w:rPr>
        <w:t>n así</w:t>
      </w:r>
      <w:r w:rsidRPr="007E5028">
        <w:rPr>
          <w:lang w:val="es-PE"/>
        </w:rPr>
        <w:t xml:space="preserve"> las diversas condiciones necesarias para </w:t>
      </w:r>
      <w:r w:rsidR="00854205">
        <w:rPr>
          <w:lang w:val="es-PE"/>
        </w:rPr>
        <w:t>encontrarse con e</w:t>
      </w:r>
      <w:r w:rsidRPr="007E5028">
        <w:rPr>
          <w:lang w:val="es-PE"/>
        </w:rPr>
        <w:t xml:space="preserve">l </w:t>
      </w:r>
      <w:r w:rsidR="00DF3F34" w:rsidRPr="007E5028">
        <w:rPr>
          <w:lang w:val="es-PE"/>
        </w:rPr>
        <w:t>futuro</w:t>
      </w:r>
      <w:r w:rsidR="00DF3F34" w:rsidRPr="00854205">
        <w:rPr>
          <w:i/>
          <w:iCs/>
          <w:lang w:val="es-PE"/>
        </w:rPr>
        <w:t xml:space="preserve"> </w:t>
      </w:r>
      <w:r w:rsidR="00854205" w:rsidRPr="00854205">
        <w:rPr>
          <w:i/>
          <w:iCs/>
          <w:lang w:val="es-PE"/>
        </w:rPr>
        <w:t>Buddha</w:t>
      </w:r>
      <w:r w:rsidRPr="007E5028">
        <w:rPr>
          <w:lang w:val="es-PE"/>
        </w:rPr>
        <w:t xml:space="preserve">, así como </w:t>
      </w:r>
      <w:r w:rsidRPr="007E5028">
        <w:rPr>
          <w:lang w:val="es-PE"/>
        </w:rPr>
        <w:lastRenderedPageBreak/>
        <w:t>las acciones que impedir</w:t>
      </w:r>
      <w:r w:rsidR="00854205">
        <w:rPr>
          <w:lang w:val="es-PE"/>
        </w:rPr>
        <w:t>ían</w:t>
      </w:r>
      <w:r w:rsidRPr="007E5028">
        <w:rPr>
          <w:lang w:val="es-PE"/>
        </w:rPr>
        <w:t xml:space="preserve"> que </w:t>
      </w:r>
      <w:r w:rsidR="00854205">
        <w:rPr>
          <w:lang w:val="es-PE"/>
        </w:rPr>
        <w:t>re</w:t>
      </w:r>
      <w:r w:rsidRPr="007E5028">
        <w:rPr>
          <w:lang w:val="es-PE"/>
        </w:rPr>
        <w:t>na</w:t>
      </w:r>
      <w:r w:rsidR="00193A46">
        <w:rPr>
          <w:lang w:val="es-PE"/>
        </w:rPr>
        <w:t>ciese</w:t>
      </w:r>
      <w:r w:rsidRPr="007E5028">
        <w:rPr>
          <w:lang w:val="es-PE"/>
        </w:rPr>
        <w:t xml:space="preserve">n en su </w:t>
      </w:r>
      <w:r w:rsidR="002B09F4">
        <w:rPr>
          <w:lang w:val="es-PE"/>
        </w:rPr>
        <w:t xml:space="preserve">época correspondiente </w:t>
      </w:r>
      <w:r w:rsidRPr="007E5028">
        <w:rPr>
          <w:lang w:val="es-PE"/>
        </w:rPr>
        <w:t xml:space="preserve">y así </w:t>
      </w:r>
      <w:r w:rsidR="002B09F4">
        <w:rPr>
          <w:lang w:val="es-PE"/>
        </w:rPr>
        <w:t xml:space="preserve">convertirse </w:t>
      </w:r>
      <w:r w:rsidRPr="007E5028">
        <w:rPr>
          <w:lang w:val="es-PE"/>
        </w:rPr>
        <w:t xml:space="preserve">en </w:t>
      </w:r>
      <w:r w:rsidR="00DF3F34">
        <w:rPr>
          <w:lang w:val="es-PE"/>
        </w:rPr>
        <w:t xml:space="preserve">uno de </w:t>
      </w:r>
      <w:r w:rsidRPr="007E5028">
        <w:rPr>
          <w:lang w:val="es-PE"/>
        </w:rPr>
        <w:t>sus discípulos.</w:t>
      </w:r>
    </w:p>
    <w:p w14:paraId="64E382F3" w14:textId="69AF3EDD" w:rsidR="00126E47" w:rsidRPr="00126E47" w:rsidRDefault="00126E47" w:rsidP="00C5370C">
      <w:pPr>
        <w:rPr>
          <w:lang w:val="es-PE"/>
        </w:rPr>
      </w:pPr>
      <w:r w:rsidRPr="00126E47">
        <w:rPr>
          <w:lang w:val="es-PE"/>
        </w:rPr>
        <w:t xml:space="preserve">Además de esta antigua forma de concluir </w:t>
      </w:r>
      <w:r>
        <w:rPr>
          <w:lang w:val="es-PE"/>
        </w:rPr>
        <w:t xml:space="preserve">sus </w:t>
      </w:r>
      <w:r w:rsidRPr="00126E47">
        <w:rPr>
          <w:lang w:val="es-PE"/>
        </w:rPr>
        <w:t xml:space="preserve">sermones, existen exposiciones especiales </w:t>
      </w:r>
      <w:r>
        <w:rPr>
          <w:lang w:val="es-PE"/>
        </w:rPr>
        <w:t xml:space="preserve">en </w:t>
      </w:r>
      <w:r w:rsidRPr="00126E47">
        <w:rPr>
          <w:lang w:val="es-PE"/>
        </w:rPr>
        <w:t xml:space="preserve">el </w:t>
      </w:r>
      <w:r w:rsidRPr="00DF3F34">
        <w:rPr>
          <w:lang w:val="es-PE"/>
        </w:rPr>
        <w:t>texto</w:t>
      </w:r>
      <w:r w:rsidRPr="00126E47">
        <w:rPr>
          <w:i/>
          <w:iCs/>
          <w:lang w:val="es-PE"/>
        </w:rPr>
        <w:t xml:space="preserve"> Anāgatavaṃsa</w:t>
      </w:r>
      <w:r w:rsidRPr="00126E47">
        <w:rPr>
          <w:lang w:val="es-PE"/>
        </w:rPr>
        <w:t>, un sermón que a menudo se pronuncia a primera hora de la mañana</w:t>
      </w:r>
      <w:r w:rsidR="00154ECE">
        <w:rPr>
          <w:lang w:val="es-PE"/>
        </w:rPr>
        <w:t>,</w:t>
      </w:r>
      <w:r w:rsidRPr="00126E47">
        <w:rPr>
          <w:lang w:val="es-PE"/>
        </w:rPr>
        <w:t xml:space="preserve"> al final de una predicación nocturna.</w:t>
      </w:r>
    </w:p>
    <w:p w14:paraId="072382FE" w14:textId="0DF3ACED" w:rsidR="00126E47" w:rsidRPr="00126E47" w:rsidRDefault="00126E47" w:rsidP="00C5370C">
      <w:pPr>
        <w:rPr>
          <w:lang w:val="es-PE"/>
        </w:rPr>
      </w:pPr>
      <w:r w:rsidRPr="00126E47">
        <w:rPr>
          <w:lang w:val="es-PE"/>
        </w:rPr>
        <w:t>Esta aspiración ha sido popular en Ceilán desde que el valor de luchar por l</w:t>
      </w:r>
      <w:r w:rsidR="00154ECE">
        <w:rPr>
          <w:lang w:val="es-PE"/>
        </w:rPr>
        <w:t>a</w:t>
      </w:r>
      <w:r w:rsidRPr="00126E47">
        <w:rPr>
          <w:lang w:val="es-PE"/>
        </w:rPr>
        <w:t xml:space="preserve"> </w:t>
      </w:r>
      <w:r w:rsidRPr="00126E47">
        <w:rPr>
          <w:i/>
          <w:iCs/>
          <w:lang w:val="es-PE"/>
        </w:rPr>
        <w:t>arahant</w:t>
      </w:r>
      <w:r w:rsidR="00154ECE">
        <w:rPr>
          <w:i/>
          <w:iCs/>
          <w:lang w:val="es-PE"/>
        </w:rPr>
        <w:t>ía</w:t>
      </w:r>
      <w:r w:rsidRPr="00126E47">
        <w:rPr>
          <w:lang w:val="es-PE"/>
        </w:rPr>
        <w:t xml:space="preserve"> se </w:t>
      </w:r>
      <w:r w:rsidR="00C1504E">
        <w:rPr>
          <w:lang w:val="es-PE"/>
        </w:rPr>
        <w:t xml:space="preserve">ha </w:t>
      </w:r>
      <w:r w:rsidR="00154ECE">
        <w:rPr>
          <w:lang w:val="es-PE"/>
        </w:rPr>
        <w:t xml:space="preserve">visto perdida </w:t>
      </w:r>
      <w:r w:rsidRPr="00126E47">
        <w:rPr>
          <w:lang w:val="es-PE"/>
        </w:rPr>
        <w:t xml:space="preserve">por </w:t>
      </w:r>
      <w:r w:rsidR="00154ECE">
        <w:rPr>
          <w:lang w:val="es-PE"/>
        </w:rPr>
        <w:t xml:space="preserve">un </w:t>
      </w:r>
      <w:r w:rsidRPr="00126E47">
        <w:rPr>
          <w:lang w:val="es-PE"/>
        </w:rPr>
        <w:t xml:space="preserve">mayor número de </w:t>
      </w:r>
      <w:r w:rsidRPr="00126E47">
        <w:rPr>
          <w:i/>
          <w:iCs/>
          <w:lang w:val="es-PE"/>
        </w:rPr>
        <w:t xml:space="preserve">bhikkhus. </w:t>
      </w:r>
      <w:r w:rsidR="00154ECE">
        <w:rPr>
          <w:lang w:val="es-PE"/>
        </w:rPr>
        <w:t xml:space="preserve">Ellos </w:t>
      </w:r>
      <w:r w:rsidR="008C1E69">
        <w:rPr>
          <w:lang w:val="es-PE"/>
        </w:rPr>
        <w:t xml:space="preserve">han sentido </w:t>
      </w:r>
      <w:r w:rsidRPr="00154ECE">
        <w:rPr>
          <w:lang w:val="es-PE"/>
        </w:rPr>
        <w:t xml:space="preserve">que en su vida presente </w:t>
      </w:r>
      <w:r w:rsidR="008C1E69">
        <w:rPr>
          <w:lang w:val="es-PE"/>
        </w:rPr>
        <w:t xml:space="preserve">el desarrollo de </w:t>
      </w:r>
      <w:r w:rsidRPr="00154ECE">
        <w:rPr>
          <w:lang w:val="es-PE"/>
        </w:rPr>
        <w:t>su</w:t>
      </w:r>
      <w:r w:rsidRPr="00126E47">
        <w:rPr>
          <w:i/>
          <w:iCs/>
          <w:lang w:val="es-PE"/>
        </w:rPr>
        <w:t xml:space="preserve"> puñña </w:t>
      </w:r>
      <w:r w:rsidRPr="00126E47">
        <w:rPr>
          <w:lang w:val="es-PE"/>
        </w:rPr>
        <w:t xml:space="preserve">y </w:t>
      </w:r>
      <w:r w:rsidR="00DF3F34">
        <w:rPr>
          <w:lang w:val="es-PE"/>
        </w:rPr>
        <w:t xml:space="preserve">sus </w:t>
      </w:r>
      <w:r w:rsidRPr="00126E47">
        <w:rPr>
          <w:i/>
          <w:lang w:val="es-PE"/>
        </w:rPr>
        <w:t>pāramī</w:t>
      </w:r>
      <w:r w:rsidR="00DF3F34">
        <w:rPr>
          <w:iCs/>
          <w:lang w:val="es-PE"/>
        </w:rPr>
        <w:t>s</w:t>
      </w:r>
      <w:r w:rsidRPr="00126E47">
        <w:rPr>
          <w:lang w:val="es-PE"/>
        </w:rPr>
        <w:t xml:space="preserve"> (cualidades que perfecciona</w:t>
      </w:r>
      <w:r w:rsidR="00154ECE">
        <w:rPr>
          <w:lang w:val="es-PE"/>
        </w:rPr>
        <w:t>ría</w:t>
      </w:r>
      <w:r w:rsidRPr="00126E47">
        <w:rPr>
          <w:lang w:val="es-PE"/>
        </w:rPr>
        <w:t xml:space="preserve">n a uno o </w:t>
      </w:r>
      <w:r w:rsidR="008C1E69">
        <w:rPr>
          <w:lang w:val="es-PE"/>
        </w:rPr>
        <w:t xml:space="preserve">conducirían </w:t>
      </w:r>
      <w:r w:rsidRPr="00126E47">
        <w:rPr>
          <w:lang w:val="es-PE"/>
        </w:rPr>
        <w:t xml:space="preserve">a alguien </w:t>
      </w:r>
      <w:r w:rsidR="008C1E69">
        <w:rPr>
          <w:lang w:val="es-PE"/>
        </w:rPr>
        <w:t>hacia</w:t>
      </w:r>
      <w:r w:rsidRPr="00126E47">
        <w:rPr>
          <w:lang w:val="es-PE"/>
        </w:rPr>
        <w:t xml:space="preserve"> la</w:t>
      </w:r>
      <w:r w:rsidR="008C1E69">
        <w:rPr>
          <w:lang w:val="es-PE"/>
        </w:rPr>
        <w:t>s</w:t>
      </w:r>
      <w:r w:rsidRPr="00126E47">
        <w:rPr>
          <w:lang w:val="es-PE"/>
        </w:rPr>
        <w:t xml:space="preserve"> </w:t>
      </w:r>
      <w:r w:rsidRPr="00154ECE">
        <w:rPr>
          <w:iCs/>
          <w:lang w:val="es-PE"/>
        </w:rPr>
        <w:t>orilla</w:t>
      </w:r>
      <w:r w:rsidR="008C1E69">
        <w:rPr>
          <w:iCs/>
          <w:lang w:val="es-PE"/>
        </w:rPr>
        <w:t>s</w:t>
      </w:r>
      <w:r w:rsidRPr="00126E47">
        <w:rPr>
          <w:lang w:val="es-PE"/>
        </w:rPr>
        <w:t xml:space="preserve"> más lejana</w:t>
      </w:r>
      <w:r w:rsidR="008C1E69">
        <w:rPr>
          <w:lang w:val="es-PE"/>
        </w:rPr>
        <w:t>s</w:t>
      </w:r>
      <w:r w:rsidRPr="00126E47">
        <w:rPr>
          <w:lang w:val="es-PE"/>
        </w:rPr>
        <w:t xml:space="preserve"> del </w:t>
      </w:r>
      <w:r w:rsidRPr="00126E47">
        <w:rPr>
          <w:i/>
          <w:lang w:val="es-PE"/>
        </w:rPr>
        <w:t>nibbāna</w:t>
      </w:r>
      <w:r w:rsidRPr="00126E47">
        <w:rPr>
          <w:lang w:val="es-PE"/>
        </w:rPr>
        <w:t>) no eran suficientes y</w:t>
      </w:r>
      <w:r w:rsidR="00154ECE">
        <w:rPr>
          <w:lang w:val="es-PE"/>
        </w:rPr>
        <w:t>,</w:t>
      </w:r>
      <w:r w:rsidRPr="00126E47">
        <w:rPr>
          <w:lang w:val="es-PE"/>
        </w:rPr>
        <w:t xml:space="preserve"> por e</w:t>
      </w:r>
      <w:r w:rsidR="00154ECE">
        <w:rPr>
          <w:lang w:val="es-PE"/>
        </w:rPr>
        <w:t>ll</w:t>
      </w:r>
      <w:r w:rsidRPr="00126E47">
        <w:rPr>
          <w:lang w:val="es-PE"/>
        </w:rPr>
        <w:t>o</w:t>
      </w:r>
      <w:r w:rsidR="00154ECE">
        <w:rPr>
          <w:lang w:val="es-PE"/>
        </w:rPr>
        <w:t>,</w:t>
      </w:r>
      <w:r w:rsidRPr="00126E47">
        <w:rPr>
          <w:lang w:val="es-PE"/>
        </w:rPr>
        <w:t xml:space="preserve"> </w:t>
      </w:r>
      <w:r w:rsidR="00636001">
        <w:rPr>
          <w:lang w:val="es-PE"/>
        </w:rPr>
        <w:t xml:space="preserve">han </w:t>
      </w:r>
      <w:r w:rsidRPr="00126E47">
        <w:rPr>
          <w:lang w:val="es-PE"/>
        </w:rPr>
        <w:t>opta</w:t>
      </w:r>
      <w:r w:rsidR="00636001">
        <w:rPr>
          <w:lang w:val="es-PE"/>
        </w:rPr>
        <w:t>do</w:t>
      </w:r>
      <w:r w:rsidRPr="00126E47">
        <w:rPr>
          <w:lang w:val="es-PE"/>
        </w:rPr>
        <w:t xml:space="preserve"> por aspirar a renacer </w:t>
      </w:r>
      <w:r w:rsidR="00636001">
        <w:rPr>
          <w:lang w:val="es-PE"/>
        </w:rPr>
        <w:t xml:space="preserve">durante </w:t>
      </w:r>
      <w:r w:rsidR="00CD6AAC">
        <w:rPr>
          <w:lang w:val="es-PE"/>
        </w:rPr>
        <w:t>un</w:t>
      </w:r>
      <w:r w:rsidR="00154ECE">
        <w:rPr>
          <w:lang w:val="es-PE"/>
        </w:rPr>
        <w:t xml:space="preserve">a </w:t>
      </w:r>
      <w:r w:rsidR="00CD6AAC">
        <w:rPr>
          <w:lang w:val="es-PE"/>
        </w:rPr>
        <w:t>época</w:t>
      </w:r>
      <w:r w:rsidRPr="00126E47">
        <w:rPr>
          <w:i/>
          <w:iCs/>
          <w:lang w:val="es-PE"/>
        </w:rPr>
        <w:t xml:space="preserve"> </w:t>
      </w:r>
      <w:r w:rsidR="00636001" w:rsidRPr="00126E47">
        <w:rPr>
          <w:lang w:val="es-PE"/>
        </w:rPr>
        <w:t>futur</w:t>
      </w:r>
      <w:r w:rsidR="00636001">
        <w:rPr>
          <w:lang w:val="es-PE"/>
        </w:rPr>
        <w:t>a</w:t>
      </w:r>
      <w:r w:rsidR="00636001" w:rsidRPr="00126E47">
        <w:rPr>
          <w:lang w:val="es-PE"/>
        </w:rPr>
        <w:t xml:space="preserve"> </w:t>
      </w:r>
      <w:r w:rsidRPr="005B7269">
        <w:rPr>
          <w:lang w:val="es-PE"/>
        </w:rPr>
        <w:t>de</w:t>
      </w:r>
      <w:r w:rsidR="00797CC6">
        <w:rPr>
          <w:lang w:val="es-PE"/>
        </w:rPr>
        <w:t xml:space="preserve"> algún</w:t>
      </w:r>
      <w:r w:rsidRPr="00126E47">
        <w:rPr>
          <w:i/>
          <w:iCs/>
          <w:lang w:val="es-PE"/>
        </w:rPr>
        <w:t xml:space="preserve"> </w:t>
      </w:r>
      <w:r w:rsidR="005B7269" w:rsidRPr="00CD6AAC">
        <w:rPr>
          <w:i/>
          <w:iCs/>
          <w:lang w:val="es-PE"/>
        </w:rPr>
        <w:t>Buddha</w:t>
      </w:r>
      <w:r w:rsidRPr="00126E47">
        <w:rPr>
          <w:lang w:val="es-PE"/>
        </w:rPr>
        <w:t xml:space="preserve">, </w:t>
      </w:r>
      <w:r w:rsidR="00DF3F34">
        <w:rPr>
          <w:lang w:val="es-PE"/>
        </w:rPr>
        <w:t>situaciones en las que</w:t>
      </w:r>
      <w:r w:rsidRPr="00126E47">
        <w:rPr>
          <w:lang w:val="es-PE"/>
        </w:rPr>
        <w:t xml:space="preserve"> se dice que las condiciones para escuchar, practicar y penetrar el </w:t>
      </w:r>
      <w:r w:rsidRPr="00126E47">
        <w:rPr>
          <w:i/>
          <w:iCs/>
          <w:lang w:val="es-PE"/>
        </w:rPr>
        <w:t>Dhamma</w:t>
      </w:r>
      <w:r w:rsidRPr="00126E47">
        <w:rPr>
          <w:lang w:val="es-PE"/>
        </w:rPr>
        <w:t xml:space="preserve"> será</w:t>
      </w:r>
      <w:r w:rsidR="00DF3F34">
        <w:rPr>
          <w:lang w:val="es-PE"/>
        </w:rPr>
        <w:t>n</w:t>
      </w:r>
      <w:r w:rsidRPr="00126E47">
        <w:rPr>
          <w:lang w:val="es-PE"/>
        </w:rPr>
        <w:t xml:space="preserve"> mucho más fácil</w:t>
      </w:r>
      <w:r w:rsidR="00DF3F34">
        <w:rPr>
          <w:lang w:val="es-PE"/>
        </w:rPr>
        <w:t>es</w:t>
      </w:r>
      <w:r w:rsidRPr="00126E47">
        <w:rPr>
          <w:lang w:val="es-PE"/>
        </w:rPr>
        <w:t xml:space="preserve"> de lo que parec</w:t>
      </w:r>
      <w:r w:rsidR="00797CC6">
        <w:rPr>
          <w:lang w:val="es-PE"/>
        </w:rPr>
        <w:t>iera</w:t>
      </w:r>
      <w:r w:rsidR="00DF3F34">
        <w:rPr>
          <w:lang w:val="es-PE"/>
        </w:rPr>
        <w:t>n</w:t>
      </w:r>
      <w:r w:rsidRPr="00126E47">
        <w:rPr>
          <w:lang w:val="es-PE"/>
        </w:rPr>
        <w:t xml:space="preserve"> </w:t>
      </w:r>
      <w:r w:rsidR="00DF3F34">
        <w:rPr>
          <w:lang w:val="es-PE"/>
        </w:rPr>
        <w:t>resultar</w:t>
      </w:r>
      <w:r w:rsidR="00636001">
        <w:rPr>
          <w:lang w:val="es-PE"/>
        </w:rPr>
        <w:t xml:space="preserve"> </w:t>
      </w:r>
      <w:r w:rsidRPr="00126E47">
        <w:rPr>
          <w:lang w:val="es-PE"/>
        </w:rPr>
        <w:t xml:space="preserve">ahora. Otro factor </w:t>
      </w:r>
      <w:r w:rsidR="005F1856">
        <w:rPr>
          <w:lang w:val="es-PE"/>
        </w:rPr>
        <w:t xml:space="preserve">al respecto se orientaba hacia </w:t>
      </w:r>
      <w:r w:rsidRPr="00126E47">
        <w:rPr>
          <w:lang w:val="es-PE"/>
        </w:rPr>
        <w:t xml:space="preserve">el énfasis </w:t>
      </w:r>
      <w:r w:rsidR="003D5EB3">
        <w:rPr>
          <w:lang w:val="es-PE"/>
        </w:rPr>
        <w:t xml:space="preserve">de los </w:t>
      </w:r>
      <w:r w:rsidR="003D5EB3" w:rsidRPr="003D5EB3">
        <w:rPr>
          <w:i/>
          <w:iCs/>
          <w:lang w:val="es-PE"/>
        </w:rPr>
        <w:t>Comentarios</w:t>
      </w:r>
      <w:r w:rsidRPr="00126E47">
        <w:rPr>
          <w:lang w:val="es-PE"/>
        </w:rPr>
        <w:t xml:space="preserve"> </w:t>
      </w:r>
      <w:r w:rsidR="005F1856">
        <w:rPr>
          <w:lang w:val="es-PE"/>
        </w:rPr>
        <w:t xml:space="preserve">sobre </w:t>
      </w:r>
      <w:r w:rsidRPr="00126E47">
        <w:rPr>
          <w:lang w:val="es-PE"/>
        </w:rPr>
        <w:t xml:space="preserve">el declive del </w:t>
      </w:r>
      <w:r w:rsidRPr="00126E47">
        <w:rPr>
          <w:i/>
          <w:lang w:val="es-PE"/>
        </w:rPr>
        <w:t>sāsana</w:t>
      </w:r>
      <w:r w:rsidRPr="00126E47">
        <w:rPr>
          <w:lang w:val="es-PE"/>
        </w:rPr>
        <w:t xml:space="preserve">, </w:t>
      </w:r>
      <w:r w:rsidR="005F1856">
        <w:rPr>
          <w:lang w:val="es-PE"/>
        </w:rPr>
        <w:t xml:space="preserve">el cual </w:t>
      </w:r>
      <w:r w:rsidRPr="00126E47">
        <w:rPr>
          <w:lang w:val="es-PE"/>
        </w:rPr>
        <w:t>se decía dificulta</w:t>
      </w:r>
      <w:r w:rsidR="00DF3F34">
        <w:rPr>
          <w:lang w:val="es-PE"/>
        </w:rPr>
        <w:t>ría</w:t>
      </w:r>
      <w:r w:rsidRPr="00126E47">
        <w:rPr>
          <w:lang w:val="es-PE"/>
        </w:rPr>
        <w:t xml:space="preserve"> cada vez más la </w:t>
      </w:r>
      <w:r w:rsidR="005F1856">
        <w:rPr>
          <w:lang w:val="es-PE"/>
        </w:rPr>
        <w:t xml:space="preserve">consumación </w:t>
      </w:r>
      <w:r w:rsidRPr="00126E47">
        <w:rPr>
          <w:lang w:val="es-PE"/>
        </w:rPr>
        <w:t xml:space="preserve">de los nobles </w:t>
      </w:r>
      <w:r w:rsidR="005F1856" w:rsidRPr="005F1856">
        <w:rPr>
          <w:i/>
          <w:iCs/>
          <w:lang w:val="es-PE"/>
        </w:rPr>
        <w:t>senderos</w:t>
      </w:r>
      <w:r w:rsidR="005F1856">
        <w:rPr>
          <w:lang w:val="es-PE"/>
        </w:rPr>
        <w:t xml:space="preserve"> </w:t>
      </w:r>
      <w:r w:rsidRPr="00126E47">
        <w:rPr>
          <w:lang w:val="es-PE"/>
        </w:rPr>
        <w:t xml:space="preserve">y </w:t>
      </w:r>
      <w:r w:rsidR="005F1856" w:rsidRPr="005F1856">
        <w:rPr>
          <w:i/>
          <w:lang w:val="es-PE"/>
        </w:rPr>
        <w:t>fruiciones</w:t>
      </w:r>
      <w:r w:rsidRPr="00126E47">
        <w:rPr>
          <w:lang w:val="es-PE"/>
        </w:rPr>
        <w:t xml:space="preserve">. </w:t>
      </w:r>
      <w:r w:rsidRPr="006F7B33">
        <w:rPr>
          <w:lang w:val="es-PE"/>
        </w:rPr>
        <w:t>Los</w:t>
      </w:r>
      <w:r w:rsidRPr="00126E47">
        <w:rPr>
          <w:i/>
          <w:iCs/>
          <w:lang w:val="es-PE"/>
        </w:rPr>
        <w:t xml:space="preserve"> </w:t>
      </w:r>
      <w:r w:rsidR="006F7B33" w:rsidRPr="006F7B33">
        <w:rPr>
          <w:i/>
          <w:iCs/>
          <w:lang w:val="es-PE"/>
        </w:rPr>
        <w:t>bhikkhus</w:t>
      </w:r>
      <w:r w:rsidRPr="00126E47">
        <w:rPr>
          <w:i/>
          <w:iCs/>
          <w:lang w:val="es-PE"/>
        </w:rPr>
        <w:t xml:space="preserve"> </w:t>
      </w:r>
      <w:r w:rsidR="006F7B33">
        <w:rPr>
          <w:lang w:val="es-PE"/>
        </w:rPr>
        <w:t>y</w:t>
      </w:r>
      <w:r w:rsidR="003D5EB3">
        <w:rPr>
          <w:lang w:val="es-PE"/>
        </w:rPr>
        <w:t>,</w:t>
      </w:r>
      <w:r w:rsidR="006F7B33">
        <w:rPr>
          <w:lang w:val="es-PE"/>
        </w:rPr>
        <w:t xml:space="preserve"> </w:t>
      </w:r>
      <w:r w:rsidRPr="00126E47">
        <w:rPr>
          <w:lang w:val="es-PE"/>
        </w:rPr>
        <w:t>por tanto</w:t>
      </w:r>
      <w:r w:rsidR="006F7B33">
        <w:rPr>
          <w:lang w:val="es-PE"/>
        </w:rPr>
        <w:t>,</w:t>
      </w:r>
      <w:r w:rsidRPr="00126E47">
        <w:rPr>
          <w:lang w:val="es-PE"/>
        </w:rPr>
        <w:t xml:space="preserve"> </w:t>
      </w:r>
      <w:r w:rsidR="006F7B33">
        <w:rPr>
          <w:lang w:val="es-PE"/>
        </w:rPr>
        <w:t xml:space="preserve">también </w:t>
      </w:r>
      <w:r w:rsidRPr="00126E47">
        <w:rPr>
          <w:lang w:val="es-PE"/>
        </w:rPr>
        <w:t xml:space="preserve">los laicos, llegaron a opinar que, dado que ya no era posible </w:t>
      </w:r>
      <w:r w:rsidR="00EA42C7">
        <w:rPr>
          <w:lang w:val="es-PE"/>
        </w:rPr>
        <w:t xml:space="preserve">consumar </w:t>
      </w:r>
      <w:r w:rsidRPr="00126E47">
        <w:rPr>
          <w:lang w:val="es-PE"/>
        </w:rPr>
        <w:t xml:space="preserve">el </w:t>
      </w:r>
      <w:r w:rsidRPr="00126E47">
        <w:rPr>
          <w:i/>
          <w:iCs/>
          <w:lang w:val="es-PE"/>
        </w:rPr>
        <w:t>Dhamma</w:t>
      </w:r>
      <w:r w:rsidRPr="00126E47">
        <w:rPr>
          <w:lang w:val="es-PE"/>
        </w:rPr>
        <w:t>, especialmente porque hab</w:t>
      </w:r>
      <w:r w:rsidR="00DF3F34">
        <w:rPr>
          <w:lang w:val="es-PE"/>
        </w:rPr>
        <w:t>r</w:t>
      </w:r>
      <w:r w:rsidRPr="00126E47">
        <w:rPr>
          <w:lang w:val="es-PE"/>
        </w:rPr>
        <w:t xml:space="preserve">ía pasado </w:t>
      </w:r>
      <w:r w:rsidR="00EA42C7">
        <w:rPr>
          <w:lang w:val="es-PE"/>
        </w:rPr>
        <w:t xml:space="preserve">la época </w:t>
      </w:r>
      <w:r w:rsidRPr="00126E47">
        <w:rPr>
          <w:lang w:val="es-PE"/>
        </w:rPr>
        <w:t xml:space="preserve">para </w:t>
      </w:r>
      <w:r w:rsidR="00EA42C7">
        <w:rPr>
          <w:lang w:val="es-PE"/>
        </w:rPr>
        <w:t xml:space="preserve">consumar </w:t>
      </w:r>
      <w:r w:rsidRPr="00126E47">
        <w:rPr>
          <w:lang w:val="es-PE"/>
        </w:rPr>
        <w:t>l</w:t>
      </w:r>
      <w:r w:rsidR="00EA42C7">
        <w:rPr>
          <w:lang w:val="es-PE"/>
        </w:rPr>
        <w:t>a</w:t>
      </w:r>
      <w:r w:rsidRPr="00126E47">
        <w:rPr>
          <w:lang w:val="es-PE"/>
        </w:rPr>
        <w:t xml:space="preserve"> </w:t>
      </w:r>
      <w:r w:rsidRPr="00126E47">
        <w:rPr>
          <w:i/>
          <w:lang w:val="es-PE"/>
        </w:rPr>
        <w:t>fru</w:t>
      </w:r>
      <w:r w:rsidR="00EA42C7">
        <w:rPr>
          <w:i/>
          <w:lang w:val="es-PE"/>
        </w:rPr>
        <w:t>ición</w:t>
      </w:r>
      <w:r w:rsidRPr="00126E47">
        <w:rPr>
          <w:i/>
          <w:lang w:val="es-PE"/>
        </w:rPr>
        <w:t xml:space="preserve"> </w:t>
      </w:r>
      <w:r w:rsidRPr="00EA42C7">
        <w:rPr>
          <w:iCs/>
          <w:lang w:val="es-PE"/>
        </w:rPr>
        <w:t>de</w:t>
      </w:r>
      <w:r w:rsidR="00EA42C7">
        <w:rPr>
          <w:iCs/>
          <w:lang w:val="es-PE"/>
        </w:rPr>
        <w:t xml:space="preserve"> </w:t>
      </w:r>
      <w:r w:rsidRPr="00EA42C7">
        <w:rPr>
          <w:iCs/>
          <w:lang w:val="es-PE"/>
        </w:rPr>
        <w:t>l</w:t>
      </w:r>
      <w:r w:rsidR="00EA42C7">
        <w:rPr>
          <w:iCs/>
          <w:lang w:val="es-PE"/>
        </w:rPr>
        <w:t>a</w:t>
      </w:r>
      <w:r w:rsidRPr="00126E47">
        <w:rPr>
          <w:i/>
          <w:lang w:val="es-PE"/>
        </w:rPr>
        <w:t xml:space="preserve"> arahant</w:t>
      </w:r>
      <w:r w:rsidR="00EA42C7">
        <w:rPr>
          <w:i/>
          <w:lang w:val="es-PE"/>
        </w:rPr>
        <w:t>ía</w:t>
      </w:r>
      <w:r w:rsidRPr="00126E47">
        <w:rPr>
          <w:lang w:val="es-PE"/>
        </w:rPr>
        <w:t xml:space="preserve">, lo mejor </w:t>
      </w:r>
      <w:r w:rsidR="00EA42C7">
        <w:rPr>
          <w:lang w:val="es-PE"/>
        </w:rPr>
        <w:t xml:space="preserve">resultaría en </w:t>
      </w:r>
      <w:r w:rsidR="00B17894">
        <w:rPr>
          <w:lang w:val="es-PE"/>
        </w:rPr>
        <w:t xml:space="preserve">desarrollar </w:t>
      </w:r>
      <w:r w:rsidRPr="00126E47">
        <w:rPr>
          <w:lang w:val="es-PE"/>
        </w:rPr>
        <w:t xml:space="preserve">más </w:t>
      </w:r>
      <w:r w:rsidRPr="00126E47">
        <w:rPr>
          <w:i/>
          <w:iCs/>
          <w:lang w:val="es-PE"/>
        </w:rPr>
        <w:t>puññā</w:t>
      </w:r>
      <w:r w:rsidRPr="00126E47">
        <w:rPr>
          <w:lang w:val="es-PE"/>
        </w:rPr>
        <w:t xml:space="preserve"> y </w:t>
      </w:r>
      <w:r w:rsidR="00C1504E">
        <w:rPr>
          <w:lang w:val="es-PE"/>
        </w:rPr>
        <w:t>desarrollar</w:t>
      </w:r>
      <w:r w:rsidR="00B17894">
        <w:rPr>
          <w:lang w:val="es-PE"/>
        </w:rPr>
        <w:t xml:space="preserve"> también </w:t>
      </w:r>
      <w:r w:rsidR="00C1504E">
        <w:rPr>
          <w:lang w:val="es-PE"/>
        </w:rPr>
        <w:t xml:space="preserve">la </w:t>
      </w:r>
      <w:r w:rsidR="00B17894">
        <w:rPr>
          <w:lang w:val="es-PE"/>
        </w:rPr>
        <w:t>determinación</w:t>
      </w:r>
      <w:r w:rsidRPr="00126E47">
        <w:rPr>
          <w:lang w:val="es-PE"/>
        </w:rPr>
        <w:t xml:space="preserve"> </w:t>
      </w:r>
      <w:r w:rsidR="00C1504E">
        <w:rPr>
          <w:lang w:val="es-PE"/>
        </w:rPr>
        <w:t xml:space="preserve">de </w:t>
      </w:r>
      <w:r w:rsidR="003D5EB3">
        <w:rPr>
          <w:lang w:val="es-PE"/>
        </w:rPr>
        <w:t>re</w:t>
      </w:r>
      <w:r w:rsidRPr="00126E47">
        <w:rPr>
          <w:lang w:val="es-PE"/>
        </w:rPr>
        <w:t xml:space="preserve">nacer </w:t>
      </w:r>
      <w:r w:rsidR="00C1504E">
        <w:rPr>
          <w:lang w:val="es-PE"/>
        </w:rPr>
        <w:t xml:space="preserve">durante </w:t>
      </w:r>
      <w:r w:rsidRPr="00126E47">
        <w:rPr>
          <w:lang w:val="es-PE"/>
        </w:rPr>
        <w:t xml:space="preserve">la época del </w:t>
      </w:r>
      <w:r w:rsidR="00C1504E" w:rsidRPr="00C1504E">
        <w:rPr>
          <w:i/>
          <w:iCs/>
          <w:lang w:val="es-PE"/>
        </w:rPr>
        <w:t xml:space="preserve">Buddha </w:t>
      </w:r>
      <w:r w:rsidRPr="00C1504E">
        <w:rPr>
          <w:i/>
          <w:iCs/>
          <w:lang w:val="es-PE"/>
        </w:rPr>
        <w:t>Metteyya</w:t>
      </w:r>
      <w:r w:rsidRPr="00126E47">
        <w:rPr>
          <w:lang w:val="es-PE"/>
        </w:rPr>
        <w:t>. Se creía ampliamente en Ceilán que Maliyadeva Thera (qu</w:t>
      </w:r>
      <w:r w:rsidR="00C1504E">
        <w:rPr>
          <w:lang w:val="es-PE"/>
        </w:rPr>
        <w:t>ien</w:t>
      </w:r>
      <w:r w:rsidRPr="00126E47">
        <w:rPr>
          <w:lang w:val="es-PE"/>
        </w:rPr>
        <w:t xml:space="preserve"> vivió durante el reinado del </w:t>
      </w:r>
      <w:r w:rsidR="00C1504E" w:rsidRPr="00126E47">
        <w:rPr>
          <w:lang w:val="es-PE"/>
        </w:rPr>
        <w:t xml:space="preserve">Rey </w:t>
      </w:r>
      <w:r w:rsidRPr="00126E47">
        <w:rPr>
          <w:lang w:val="es-PE"/>
        </w:rPr>
        <w:t xml:space="preserve">Duṭṭhagamini — véase la historia más abajo) </w:t>
      </w:r>
      <w:r w:rsidR="003D5EB3">
        <w:rPr>
          <w:lang w:val="es-PE"/>
        </w:rPr>
        <w:t xml:space="preserve">habría sido </w:t>
      </w:r>
      <w:r w:rsidRPr="00126E47">
        <w:rPr>
          <w:lang w:val="es-PE"/>
        </w:rPr>
        <w:t xml:space="preserve">el último </w:t>
      </w:r>
      <w:r w:rsidRPr="00126E47">
        <w:rPr>
          <w:i/>
          <w:lang w:val="es-PE"/>
        </w:rPr>
        <w:t>arahant</w:t>
      </w:r>
      <w:r w:rsidR="00B17894">
        <w:rPr>
          <w:iCs/>
          <w:lang w:val="es-PE"/>
        </w:rPr>
        <w:t xml:space="preserve"> de este </w:t>
      </w:r>
      <w:r w:rsidR="00B17894">
        <w:rPr>
          <w:i/>
          <w:lang w:val="es-PE"/>
        </w:rPr>
        <w:t xml:space="preserve">sāsana </w:t>
      </w:r>
      <w:r w:rsidR="0024799C">
        <w:rPr>
          <w:iCs/>
          <w:lang w:val="es-PE"/>
        </w:rPr>
        <w:t>en Ceilán</w:t>
      </w:r>
      <w:r w:rsidRPr="00126E47">
        <w:rPr>
          <w:lang w:val="es-PE"/>
        </w:rPr>
        <w:t xml:space="preserve">, aunque dado que la práctica del </w:t>
      </w:r>
      <w:r w:rsidRPr="00126E47">
        <w:rPr>
          <w:i/>
          <w:iCs/>
          <w:lang w:val="es-PE"/>
        </w:rPr>
        <w:t>Dhamma</w:t>
      </w:r>
      <w:r w:rsidRPr="00126E47">
        <w:rPr>
          <w:lang w:val="es-PE"/>
        </w:rPr>
        <w:t xml:space="preserve"> se mantuvo mucho después de este periodo, tal creencia probablemente </w:t>
      </w:r>
      <w:r w:rsidR="00C1504E">
        <w:rPr>
          <w:lang w:val="es-PE"/>
        </w:rPr>
        <w:t xml:space="preserve">podría ser </w:t>
      </w:r>
      <w:r w:rsidRPr="00126E47">
        <w:rPr>
          <w:lang w:val="es-PE"/>
        </w:rPr>
        <w:t>errónea.</w:t>
      </w:r>
    </w:p>
    <w:p w14:paraId="57641F12" w14:textId="10C565FA" w:rsidR="00CD799B" w:rsidRPr="00CD799B" w:rsidRDefault="00CD799B" w:rsidP="008717E9">
      <w:pPr>
        <w:rPr>
          <w:lang w:val="es-PE"/>
        </w:rPr>
      </w:pPr>
      <w:r w:rsidRPr="00CD799B">
        <w:rPr>
          <w:lang w:val="es-PE"/>
        </w:rPr>
        <w:t xml:space="preserve">La difusión de creencias y prácticas </w:t>
      </w:r>
      <w:r w:rsidR="00487445">
        <w:rPr>
          <w:lang w:val="es-PE"/>
        </w:rPr>
        <w:t>denominadas</w:t>
      </w:r>
      <w:r w:rsidRPr="00CD799B">
        <w:rPr>
          <w:lang w:val="es-PE"/>
        </w:rPr>
        <w:t xml:space="preserve"> </w:t>
      </w:r>
      <w:r w:rsidRPr="00CD799B">
        <w:rPr>
          <w:i/>
          <w:iCs/>
          <w:lang w:val="es-PE"/>
        </w:rPr>
        <w:t>Mahāyān</w:t>
      </w:r>
      <w:r w:rsidR="0024799C">
        <w:rPr>
          <w:i/>
          <w:iCs/>
          <w:lang w:val="es-PE"/>
        </w:rPr>
        <w:t>icas</w:t>
      </w:r>
      <w:r w:rsidRPr="00CD799B">
        <w:rPr>
          <w:i/>
          <w:iCs/>
          <w:lang w:val="es-PE"/>
        </w:rPr>
        <w:t xml:space="preserve"> </w:t>
      </w:r>
      <w:r w:rsidRPr="00CD799B">
        <w:rPr>
          <w:lang w:val="es-PE"/>
        </w:rPr>
        <w:t>también ha</w:t>
      </w:r>
      <w:r w:rsidR="0024799C">
        <w:rPr>
          <w:lang w:val="es-PE"/>
        </w:rPr>
        <w:t>brían</w:t>
      </w:r>
      <w:r w:rsidRPr="00CD799B">
        <w:rPr>
          <w:lang w:val="es-PE"/>
        </w:rPr>
        <w:t xml:space="preserve"> popularizado la determinación de </w:t>
      </w:r>
      <w:r w:rsidR="00487445">
        <w:rPr>
          <w:lang w:val="es-PE"/>
        </w:rPr>
        <w:t>re</w:t>
      </w:r>
      <w:r w:rsidRPr="00CD799B">
        <w:rPr>
          <w:lang w:val="es-PE"/>
        </w:rPr>
        <w:t xml:space="preserve">nacer </w:t>
      </w:r>
      <w:r w:rsidR="00487445">
        <w:rPr>
          <w:lang w:val="es-PE"/>
        </w:rPr>
        <w:t xml:space="preserve">durante la época de </w:t>
      </w:r>
      <w:r w:rsidRPr="00CD799B">
        <w:rPr>
          <w:i/>
          <w:iCs/>
          <w:lang w:val="es-PE"/>
        </w:rPr>
        <w:t>Metteyya</w:t>
      </w:r>
      <w:r w:rsidRPr="00CD799B">
        <w:rPr>
          <w:lang w:val="es-PE"/>
        </w:rPr>
        <w:t xml:space="preserve">. Esto formó una rama especial del </w:t>
      </w:r>
      <w:r w:rsidRPr="00CD799B">
        <w:rPr>
          <w:i/>
          <w:iCs/>
          <w:lang w:val="es-PE"/>
        </w:rPr>
        <w:t>Mahāyāna</w:t>
      </w:r>
      <w:r w:rsidRPr="00CD799B">
        <w:rPr>
          <w:lang w:val="es-PE"/>
        </w:rPr>
        <w:t xml:space="preserve"> con sus propios textos, el </w:t>
      </w:r>
      <w:r w:rsidRPr="00CD799B">
        <w:rPr>
          <w:i/>
          <w:iCs/>
          <w:lang w:val="es-PE"/>
        </w:rPr>
        <w:t>Maitreya-vyākaraṇa</w:t>
      </w:r>
      <w:r w:rsidR="00487445">
        <w:rPr>
          <w:i/>
          <w:iCs/>
          <w:lang w:val="es-PE"/>
        </w:rPr>
        <w:t>,</w:t>
      </w:r>
      <w:r w:rsidRPr="00CD799B">
        <w:rPr>
          <w:lang w:val="es-PE"/>
        </w:rPr>
        <w:t xml:space="preserve"> por ejemplo, y </w:t>
      </w:r>
      <w:r w:rsidR="000E099C">
        <w:rPr>
          <w:lang w:val="es-PE"/>
        </w:rPr>
        <w:t xml:space="preserve">sus </w:t>
      </w:r>
      <w:r w:rsidRPr="00CD799B">
        <w:rPr>
          <w:lang w:val="es-PE"/>
        </w:rPr>
        <w:t xml:space="preserve">prácticas </w:t>
      </w:r>
      <w:r w:rsidR="000E099C" w:rsidRPr="00CD799B">
        <w:rPr>
          <w:lang w:val="es-PE"/>
        </w:rPr>
        <w:t>ritual</w:t>
      </w:r>
      <w:r w:rsidR="000E099C">
        <w:rPr>
          <w:lang w:val="es-PE"/>
        </w:rPr>
        <w:t>istas</w:t>
      </w:r>
      <w:r w:rsidRPr="00CD799B">
        <w:rPr>
          <w:lang w:val="es-PE"/>
        </w:rPr>
        <w:t>. Esto pudo haber sido popular en Ceilán, aunque no ten</w:t>
      </w:r>
      <w:r w:rsidR="00A721C2">
        <w:rPr>
          <w:lang w:val="es-PE"/>
        </w:rPr>
        <w:t>ga</w:t>
      </w:r>
      <w:r w:rsidRPr="00CD799B">
        <w:rPr>
          <w:lang w:val="es-PE"/>
        </w:rPr>
        <w:t>mos evidencia artística que lo respald</w:t>
      </w:r>
      <w:r w:rsidR="008C3322">
        <w:rPr>
          <w:lang w:val="es-PE"/>
        </w:rPr>
        <w:t>e</w:t>
      </w:r>
      <w:r w:rsidRPr="00CD799B">
        <w:rPr>
          <w:lang w:val="es-PE"/>
        </w:rPr>
        <w:t xml:space="preserve"> como la que tenemos </w:t>
      </w:r>
      <w:r w:rsidR="008C3322">
        <w:rPr>
          <w:lang w:val="es-PE"/>
        </w:rPr>
        <w:t>en el caso de</w:t>
      </w:r>
      <w:r w:rsidRPr="00CD799B">
        <w:rPr>
          <w:lang w:val="es-PE"/>
        </w:rPr>
        <w:t xml:space="preserve"> Asia Central y China.</w:t>
      </w:r>
    </w:p>
    <w:p w14:paraId="3708D692" w14:textId="77BF9A24" w:rsidR="00CD799B" w:rsidRPr="00CD799B" w:rsidRDefault="00CD799B" w:rsidP="008717E9">
      <w:pPr>
        <w:rPr>
          <w:lang w:val="es-PE"/>
        </w:rPr>
      </w:pPr>
      <w:r w:rsidRPr="00CD799B">
        <w:rPr>
          <w:lang w:val="es-PE"/>
        </w:rPr>
        <w:t xml:space="preserve">En cualquier caso, </w:t>
      </w:r>
      <w:r w:rsidRPr="008C3322">
        <w:rPr>
          <w:lang w:val="es-PE"/>
        </w:rPr>
        <w:t>el</w:t>
      </w:r>
      <w:r w:rsidRPr="00CD799B">
        <w:rPr>
          <w:i/>
          <w:iCs/>
          <w:lang w:val="es-PE"/>
        </w:rPr>
        <w:t xml:space="preserve"> Mahāyana</w:t>
      </w:r>
      <w:r w:rsidRPr="00CD799B">
        <w:rPr>
          <w:lang w:val="es-PE"/>
        </w:rPr>
        <w:t xml:space="preserve">, con su énfasis en el </w:t>
      </w:r>
      <w:r w:rsidRPr="008C3322">
        <w:rPr>
          <w:lang w:val="es-PE"/>
        </w:rPr>
        <w:t>ideal</w:t>
      </w:r>
      <w:r w:rsidRPr="00CD799B">
        <w:rPr>
          <w:i/>
          <w:iCs/>
          <w:lang w:val="es-PE"/>
        </w:rPr>
        <w:t xml:space="preserve"> Bodhisatta</w:t>
      </w:r>
      <w:r w:rsidRPr="00CD799B">
        <w:rPr>
          <w:lang w:val="es-PE"/>
        </w:rPr>
        <w:t xml:space="preserve">, aquel que pospone su propio </w:t>
      </w:r>
      <w:r w:rsidRPr="00CD799B">
        <w:rPr>
          <w:i/>
          <w:lang w:val="es-PE"/>
        </w:rPr>
        <w:t>nibbāna</w:t>
      </w:r>
      <w:r w:rsidRPr="00CD799B">
        <w:rPr>
          <w:lang w:val="es-PE"/>
        </w:rPr>
        <w:t xml:space="preserve"> hasta que todos los seres hayan </w:t>
      </w:r>
      <w:r w:rsidR="00E65EE6">
        <w:rPr>
          <w:lang w:val="es-PE"/>
        </w:rPr>
        <w:t xml:space="preserve">consumado </w:t>
      </w:r>
      <w:r w:rsidRPr="00CD799B">
        <w:rPr>
          <w:lang w:val="es-PE"/>
        </w:rPr>
        <w:t xml:space="preserve">la </w:t>
      </w:r>
      <w:r w:rsidRPr="00E65EE6">
        <w:rPr>
          <w:i/>
          <w:iCs/>
          <w:lang w:val="es-PE"/>
        </w:rPr>
        <w:t>Iluminación</w:t>
      </w:r>
      <w:r w:rsidRPr="00CD799B">
        <w:rPr>
          <w:lang w:val="es-PE"/>
        </w:rPr>
        <w:t xml:space="preserve">, fue el ejemplo de descuidar la </w:t>
      </w:r>
      <w:r w:rsidR="00BA66F7">
        <w:rPr>
          <w:lang w:val="es-PE"/>
        </w:rPr>
        <w:t>consumación de la iluminación</w:t>
      </w:r>
      <w:r w:rsidRPr="00CD799B">
        <w:rPr>
          <w:lang w:val="es-PE"/>
        </w:rPr>
        <w:t xml:space="preserve"> en esta vida en favor de las buenas </w:t>
      </w:r>
      <w:r w:rsidR="00BA66F7">
        <w:rPr>
          <w:lang w:val="es-PE"/>
        </w:rPr>
        <w:t>acciones</w:t>
      </w:r>
      <w:r w:rsidRPr="00CD799B">
        <w:rPr>
          <w:lang w:val="es-PE"/>
        </w:rPr>
        <w:t xml:space="preserve">, aumentando </w:t>
      </w:r>
      <w:r w:rsidR="00BA66F7">
        <w:rPr>
          <w:lang w:val="es-PE"/>
        </w:rPr>
        <w:t>e</w:t>
      </w:r>
      <w:r w:rsidRPr="00CD799B">
        <w:rPr>
          <w:lang w:val="es-PE"/>
        </w:rPr>
        <w:t xml:space="preserve">l </w:t>
      </w:r>
      <w:r w:rsidRPr="00CD799B">
        <w:rPr>
          <w:i/>
          <w:iCs/>
          <w:lang w:val="es-PE"/>
        </w:rPr>
        <w:t>puñña</w:t>
      </w:r>
      <w:r w:rsidRPr="00CD799B">
        <w:rPr>
          <w:lang w:val="es-PE"/>
        </w:rPr>
        <w:t xml:space="preserve"> y </w:t>
      </w:r>
      <w:r w:rsidR="005D3A12">
        <w:rPr>
          <w:lang w:val="es-PE"/>
        </w:rPr>
        <w:t xml:space="preserve">permitiendo </w:t>
      </w:r>
      <w:r w:rsidRPr="00CD799B">
        <w:rPr>
          <w:lang w:val="es-PE"/>
        </w:rPr>
        <w:t xml:space="preserve">aspirar a </w:t>
      </w:r>
      <w:r w:rsidR="005D3A12">
        <w:rPr>
          <w:lang w:val="es-PE"/>
        </w:rPr>
        <w:t>re</w:t>
      </w:r>
      <w:r w:rsidRPr="00CD799B">
        <w:rPr>
          <w:lang w:val="es-PE"/>
        </w:rPr>
        <w:t>nacer no s</w:t>
      </w:r>
      <w:r w:rsidR="005D3A12">
        <w:rPr>
          <w:lang w:val="es-PE"/>
        </w:rPr>
        <w:t>ó</w:t>
      </w:r>
      <w:r w:rsidRPr="00CD799B">
        <w:rPr>
          <w:lang w:val="es-PE"/>
        </w:rPr>
        <w:t xml:space="preserve">lo </w:t>
      </w:r>
      <w:r w:rsidR="005D3A12">
        <w:rPr>
          <w:lang w:val="es-PE"/>
        </w:rPr>
        <w:t xml:space="preserve">durante la época </w:t>
      </w:r>
      <w:r w:rsidRPr="00CD799B">
        <w:rPr>
          <w:lang w:val="es-PE"/>
        </w:rPr>
        <w:t>futur</w:t>
      </w:r>
      <w:r w:rsidR="005D3A12">
        <w:rPr>
          <w:lang w:val="es-PE"/>
        </w:rPr>
        <w:t>a</w:t>
      </w:r>
      <w:r w:rsidRPr="00CD799B">
        <w:rPr>
          <w:lang w:val="es-PE"/>
        </w:rPr>
        <w:t xml:space="preserve"> </w:t>
      </w:r>
      <w:r w:rsidRPr="005D3A12">
        <w:rPr>
          <w:lang w:val="es-PE"/>
        </w:rPr>
        <w:t>de</w:t>
      </w:r>
      <w:r w:rsidR="005D3A12">
        <w:rPr>
          <w:lang w:val="es-PE"/>
        </w:rPr>
        <w:t>l</w:t>
      </w:r>
      <w:r w:rsidRPr="00CD799B">
        <w:rPr>
          <w:i/>
          <w:iCs/>
          <w:lang w:val="es-PE"/>
        </w:rPr>
        <w:t xml:space="preserve"> </w:t>
      </w:r>
      <w:r w:rsidR="005D3A12" w:rsidRPr="005D3A12">
        <w:rPr>
          <w:i/>
          <w:iCs/>
          <w:lang w:val="es-PE"/>
        </w:rPr>
        <w:t xml:space="preserve">Buddha </w:t>
      </w:r>
      <w:r w:rsidRPr="005D3A12">
        <w:rPr>
          <w:i/>
          <w:iCs/>
          <w:lang w:val="es-PE"/>
        </w:rPr>
        <w:t>Metteyya</w:t>
      </w:r>
      <w:r w:rsidRPr="00CD799B">
        <w:rPr>
          <w:i/>
          <w:iCs/>
          <w:lang w:val="es-PE"/>
        </w:rPr>
        <w:t xml:space="preserve">, </w:t>
      </w:r>
      <w:r w:rsidRPr="005D3A12">
        <w:rPr>
          <w:lang w:val="es-PE"/>
        </w:rPr>
        <w:t xml:space="preserve">sino también en </w:t>
      </w:r>
      <w:r w:rsidR="00D565DA">
        <w:rPr>
          <w:lang w:val="es-PE"/>
        </w:rPr>
        <w:t>tierras de otros</w:t>
      </w:r>
      <w:r w:rsidRPr="005D3A12">
        <w:rPr>
          <w:lang w:val="es-PE"/>
        </w:rPr>
        <w:t xml:space="preserve"> </w:t>
      </w:r>
      <w:r w:rsidR="00D565DA" w:rsidRPr="00D565DA">
        <w:rPr>
          <w:i/>
          <w:iCs/>
          <w:lang w:val="es-PE"/>
        </w:rPr>
        <w:t>Buddha</w:t>
      </w:r>
      <w:r w:rsidR="00D565DA" w:rsidRPr="00D565DA">
        <w:rPr>
          <w:lang w:val="es-PE"/>
        </w:rPr>
        <w:t>s</w:t>
      </w:r>
      <w:r w:rsidR="00DE5197">
        <w:rPr>
          <w:lang w:val="es-PE"/>
        </w:rPr>
        <w:t>,</w:t>
      </w:r>
      <w:r w:rsidR="00D565DA">
        <w:rPr>
          <w:lang w:val="es-PE"/>
        </w:rPr>
        <w:t xml:space="preserve"> </w:t>
      </w:r>
      <w:r w:rsidRPr="00CD799B">
        <w:rPr>
          <w:lang w:val="es-PE"/>
        </w:rPr>
        <w:t xml:space="preserve">como las de los </w:t>
      </w:r>
      <w:r w:rsidR="005D3A12" w:rsidRPr="005D3A12">
        <w:rPr>
          <w:i/>
          <w:iCs/>
          <w:lang w:val="es-PE"/>
        </w:rPr>
        <w:t>Buddha</w:t>
      </w:r>
      <w:r w:rsidR="005D3A12" w:rsidRPr="005D3A12">
        <w:rPr>
          <w:lang w:val="es-PE"/>
        </w:rPr>
        <w:t>s</w:t>
      </w:r>
      <w:r w:rsidR="00DE5197">
        <w:rPr>
          <w:lang w:val="es-PE"/>
        </w:rPr>
        <w:t xml:space="preserve"> </w:t>
      </w:r>
      <w:r w:rsidRPr="00CD799B">
        <w:rPr>
          <w:lang w:val="es-PE"/>
        </w:rPr>
        <w:t xml:space="preserve">ficticios </w:t>
      </w:r>
      <w:r w:rsidRPr="00CD799B">
        <w:rPr>
          <w:i/>
          <w:iCs/>
          <w:lang w:val="es-PE"/>
        </w:rPr>
        <w:t>Amitābha</w:t>
      </w:r>
      <w:r w:rsidRPr="00CD799B">
        <w:rPr>
          <w:lang w:val="es-PE"/>
        </w:rPr>
        <w:t xml:space="preserve"> en el oeste, o de </w:t>
      </w:r>
      <w:r w:rsidRPr="00CD799B">
        <w:rPr>
          <w:i/>
          <w:iCs/>
          <w:lang w:val="es-PE"/>
        </w:rPr>
        <w:t>Akṣobhya</w:t>
      </w:r>
      <w:r w:rsidRPr="00CD799B">
        <w:rPr>
          <w:lang w:val="es-PE"/>
        </w:rPr>
        <w:t xml:space="preserve"> en el </w:t>
      </w:r>
      <w:r w:rsidR="00DE5197">
        <w:rPr>
          <w:lang w:val="es-PE"/>
        </w:rPr>
        <w:t>este</w:t>
      </w:r>
      <w:r w:rsidRPr="00CD799B">
        <w:rPr>
          <w:lang w:val="es-PE"/>
        </w:rPr>
        <w:t xml:space="preserve">. Estas </w:t>
      </w:r>
      <w:r w:rsidRPr="00DE5197">
        <w:rPr>
          <w:lang w:val="es-PE"/>
        </w:rPr>
        <w:t>tradiciones</w:t>
      </w:r>
      <w:r w:rsidRPr="00CD799B">
        <w:rPr>
          <w:i/>
          <w:iCs/>
          <w:lang w:val="es-PE"/>
        </w:rPr>
        <w:t xml:space="preserve"> Mahāyāna</w:t>
      </w:r>
      <w:r w:rsidR="00A721C2">
        <w:rPr>
          <w:lang w:val="es-PE"/>
        </w:rPr>
        <w:t>s</w:t>
      </w:r>
      <w:r w:rsidRPr="00CD799B">
        <w:rPr>
          <w:lang w:val="es-PE"/>
        </w:rPr>
        <w:t xml:space="preserve">, que alababan al </w:t>
      </w:r>
      <w:r w:rsidRPr="00CD799B">
        <w:rPr>
          <w:i/>
          <w:iCs/>
          <w:lang w:val="es-PE"/>
        </w:rPr>
        <w:t>Bodhisatta</w:t>
      </w:r>
      <w:r w:rsidR="00A721C2">
        <w:rPr>
          <w:lang w:val="es-PE"/>
        </w:rPr>
        <w:t>,</w:t>
      </w:r>
      <w:r w:rsidRPr="00CD799B">
        <w:rPr>
          <w:lang w:val="es-PE"/>
        </w:rPr>
        <w:t xml:space="preserve"> </w:t>
      </w:r>
      <w:r w:rsidR="007F3551">
        <w:rPr>
          <w:lang w:val="es-PE"/>
        </w:rPr>
        <w:t xml:space="preserve">que </w:t>
      </w:r>
      <w:r w:rsidRPr="00CD799B">
        <w:rPr>
          <w:lang w:val="es-PE"/>
        </w:rPr>
        <w:t xml:space="preserve">culpaban y despreciaban la forma original de aspirar a la </w:t>
      </w:r>
      <w:r w:rsidR="00DE5197">
        <w:rPr>
          <w:lang w:val="es-PE"/>
        </w:rPr>
        <w:t>iluminación</w:t>
      </w:r>
      <w:r w:rsidRPr="00CD799B">
        <w:rPr>
          <w:lang w:val="es-PE"/>
        </w:rPr>
        <w:t xml:space="preserve"> aquí y ahora, </w:t>
      </w:r>
      <w:r w:rsidRPr="00CD799B">
        <w:rPr>
          <w:lang w:val="es-PE"/>
        </w:rPr>
        <w:lastRenderedPageBreak/>
        <w:t xml:space="preserve">hablaban de seguir el </w:t>
      </w:r>
      <w:r w:rsidR="00DE5197">
        <w:rPr>
          <w:lang w:val="es-PE"/>
        </w:rPr>
        <w:t xml:space="preserve">sendero </w:t>
      </w:r>
      <w:r w:rsidRPr="00DE5197">
        <w:rPr>
          <w:i/>
          <w:iCs/>
          <w:lang w:val="es-PE"/>
        </w:rPr>
        <w:t>del</w:t>
      </w:r>
      <w:r w:rsidRPr="00CD799B">
        <w:rPr>
          <w:i/>
          <w:iCs/>
          <w:lang w:val="es-PE"/>
        </w:rPr>
        <w:t xml:space="preserve"> Bodhisatta</w:t>
      </w:r>
      <w:r w:rsidRPr="00CD799B">
        <w:rPr>
          <w:lang w:val="es-PE"/>
        </w:rPr>
        <w:t xml:space="preserve"> durante numerosos eones y elaboraban </w:t>
      </w:r>
      <w:r w:rsidR="00DE5197">
        <w:rPr>
          <w:lang w:val="es-PE"/>
        </w:rPr>
        <w:t xml:space="preserve">sofisticados </w:t>
      </w:r>
      <w:r w:rsidRPr="00CD799B">
        <w:rPr>
          <w:lang w:val="es-PE"/>
        </w:rPr>
        <w:t xml:space="preserve">esquemas relacionados con la práctica de ciertos 'niveles' </w:t>
      </w:r>
      <w:r w:rsidR="00AD2523">
        <w:rPr>
          <w:lang w:val="es-PE"/>
        </w:rPr>
        <w:t xml:space="preserve">de desarrollo </w:t>
      </w:r>
      <w:r w:rsidRPr="00CD799B">
        <w:rPr>
          <w:lang w:val="es-PE"/>
        </w:rPr>
        <w:t>(</w:t>
      </w:r>
      <w:r w:rsidRPr="00CD799B">
        <w:rPr>
          <w:i/>
          <w:iCs/>
          <w:lang w:val="es-PE"/>
        </w:rPr>
        <w:t>Bodhisattva-bhūmi</w:t>
      </w:r>
      <w:r w:rsidRPr="00CD799B">
        <w:rPr>
          <w:lang w:val="es-PE"/>
        </w:rPr>
        <w:t xml:space="preserve">). Este plan escolástico pospuso la consecución de los frutos del </w:t>
      </w:r>
      <w:r w:rsidRPr="00CD799B">
        <w:rPr>
          <w:i/>
          <w:iCs/>
          <w:lang w:val="es-PE"/>
        </w:rPr>
        <w:t>Dhamma</w:t>
      </w:r>
      <w:r w:rsidRPr="00CD799B">
        <w:rPr>
          <w:lang w:val="es-PE"/>
        </w:rPr>
        <w:t xml:space="preserve"> no solo hasta la </w:t>
      </w:r>
      <w:r w:rsidRPr="00AD2523">
        <w:rPr>
          <w:lang w:val="es-PE"/>
        </w:rPr>
        <w:t>llegada del próximo</w:t>
      </w:r>
      <w:r w:rsidRPr="00CD799B">
        <w:rPr>
          <w:i/>
          <w:iCs/>
          <w:lang w:val="es-PE"/>
        </w:rPr>
        <w:t xml:space="preserve"> </w:t>
      </w:r>
      <w:r w:rsidR="00AD2523" w:rsidRPr="00AD2523">
        <w:rPr>
          <w:i/>
          <w:iCs/>
          <w:lang w:val="es-PE"/>
        </w:rPr>
        <w:t>Buddha</w:t>
      </w:r>
      <w:r w:rsidRPr="00AD2523">
        <w:rPr>
          <w:lang w:val="es-PE"/>
        </w:rPr>
        <w:t>, sino hacia un futuro infinitamente lejano</w:t>
      </w:r>
      <w:r w:rsidRPr="00CD799B">
        <w:rPr>
          <w:i/>
          <w:iCs/>
          <w:lang w:val="es-PE"/>
        </w:rPr>
        <w:t>.</w:t>
      </w:r>
    </w:p>
    <w:p w14:paraId="3C5BC6B1" w14:textId="1419287D" w:rsidR="0030757C" w:rsidRPr="0030757C" w:rsidRDefault="0030757C" w:rsidP="00EE2FC4">
      <w:pPr>
        <w:rPr>
          <w:lang w:val="es-PE"/>
        </w:rPr>
      </w:pPr>
      <w:r w:rsidRPr="0030757C">
        <w:rPr>
          <w:lang w:val="es-PE"/>
        </w:rPr>
        <w:t>Estas ideas fueron difundidas</w:t>
      </w:r>
      <w:r>
        <w:rPr>
          <w:lang w:val="es-PE"/>
        </w:rPr>
        <w:t>,</w:t>
      </w:r>
      <w:r w:rsidRPr="0030757C">
        <w:rPr>
          <w:lang w:val="es-PE"/>
        </w:rPr>
        <w:t xml:space="preserve"> sin duda</w:t>
      </w:r>
      <w:r>
        <w:rPr>
          <w:lang w:val="es-PE"/>
        </w:rPr>
        <w:t>,</w:t>
      </w:r>
      <w:r w:rsidRPr="0030757C">
        <w:rPr>
          <w:lang w:val="es-PE"/>
        </w:rPr>
        <w:t xml:space="preserve"> por las diversas corrientes </w:t>
      </w:r>
      <w:r w:rsidRPr="0030757C">
        <w:rPr>
          <w:i/>
          <w:iCs/>
          <w:lang w:val="es-PE"/>
        </w:rPr>
        <w:t>Mahāyāna</w:t>
      </w:r>
      <w:r w:rsidR="007F3551">
        <w:rPr>
          <w:lang w:val="es-PE"/>
        </w:rPr>
        <w:t>s</w:t>
      </w:r>
      <w:r w:rsidRPr="0030757C">
        <w:rPr>
          <w:lang w:val="es-PE"/>
        </w:rPr>
        <w:t xml:space="preserve"> que se introdujeron en Ceilán. La secta </w:t>
      </w:r>
      <w:r w:rsidRPr="0027651C">
        <w:rPr>
          <w:i/>
          <w:iCs/>
          <w:lang w:val="es-PE"/>
        </w:rPr>
        <w:t>Vājiriya</w:t>
      </w:r>
      <w:r w:rsidRPr="0030757C">
        <w:rPr>
          <w:lang w:val="es-PE"/>
        </w:rPr>
        <w:t xml:space="preserve"> (quizás idéntica al </w:t>
      </w:r>
      <w:r w:rsidRPr="0027651C">
        <w:rPr>
          <w:i/>
          <w:iCs/>
          <w:lang w:val="es-PE"/>
        </w:rPr>
        <w:t>Vajrayāna</w:t>
      </w:r>
      <w:r w:rsidRPr="0030757C">
        <w:rPr>
          <w:lang w:val="es-PE"/>
        </w:rPr>
        <w:t xml:space="preserve">), por ejemplo, habría </w:t>
      </w:r>
      <w:r w:rsidR="0027651C">
        <w:rPr>
          <w:lang w:val="es-PE"/>
        </w:rPr>
        <w:t>difundido</w:t>
      </w:r>
      <w:r w:rsidRPr="0030757C">
        <w:rPr>
          <w:lang w:val="es-PE"/>
        </w:rPr>
        <w:t xml:space="preserve"> estas ideas junto con elaborados rituales característicos de estas enseñanzas. </w:t>
      </w:r>
      <w:r w:rsidR="002D6260">
        <w:rPr>
          <w:lang w:val="es-PE"/>
        </w:rPr>
        <w:t>Durante</w:t>
      </w:r>
      <w:r w:rsidRPr="0030757C">
        <w:rPr>
          <w:lang w:val="es-PE"/>
        </w:rPr>
        <w:t xml:space="preserve"> esta época</w:t>
      </w:r>
      <w:r w:rsidR="009D3954">
        <w:rPr>
          <w:lang w:val="es-PE"/>
        </w:rPr>
        <w:t>,</w:t>
      </w:r>
      <w:r w:rsidRPr="0030757C">
        <w:rPr>
          <w:lang w:val="es-PE"/>
        </w:rPr>
        <w:t xml:space="preserve"> </w:t>
      </w:r>
      <w:r w:rsidR="002D6260">
        <w:rPr>
          <w:lang w:val="es-PE"/>
        </w:rPr>
        <w:t>se ha descubierto</w:t>
      </w:r>
      <w:r w:rsidRPr="0030757C">
        <w:rPr>
          <w:lang w:val="es-PE"/>
        </w:rPr>
        <w:t xml:space="preserve"> </w:t>
      </w:r>
      <w:r w:rsidR="002D6260">
        <w:rPr>
          <w:lang w:val="es-PE"/>
        </w:rPr>
        <w:t xml:space="preserve">un </w:t>
      </w:r>
      <w:r w:rsidRPr="0030757C">
        <w:rPr>
          <w:lang w:val="es-PE"/>
        </w:rPr>
        <w:t xml:space="preserve">culto al </w:t>
      </w:r>
      <w:r w:rsidRPr="009D3954">
        <w:rPr>
          <w:i/>
          <w:iCs/>
          <w:lang w:val="es-PE"/>
        </w:rPr>
        <w:t>Bodhisattva Avalokiteśvara</w:t>
      </w:r>
      <w:r w:rsidRPr="0030757C">
        <w:rPr>
          <w:lang w:val="es-PE"/>
        </w:rPr>
        <w:t xml:space="preserve">, quien fue confundido con el </w:t>
      </w:r>
      <w:r w:rsidRPr="009D3954">
        <w:rPr>
          <w:i/>
          <w:iCs/>
          <w:lang w:val="es-PE"/>
        </w:rPr>
        <w:t>Bodhisatta Ariya Metteyya</w:t>
      </w:r>
      <w:r w:rsidRPr="0030757C">
        <w:rPr>
          <w:lang w:val="es-PE"/>
        </w:rPr>
        <w:t xml:space="preserve">. </w:t>
      </w:r>
      <w:r w:rsidRPr="009D3954">
        <w:rPr>
          <w:i/>
          <w:iCs/>
          <w:lang w:val="es-PE"/>
        </w:rPr>
        <w:t>Avalokiteśvara</w:t>
      </w:r>
      <w:r w:rsidRPr="0030757C">
        <w:rPr>
          <w:lang w:val="es-PE"/>
        </w:rPr>
        <w:t xml:space="preserve"> también era conocido como </w:t>
      </w:r>
      <w:r w:rsidRPr="009D3954">
        <w:rPr>
          <w:i/>
          <w:iCs/>
          <w:lang w:val="es-PE"/>
        </w:rPr>
        <w:t>Lokanātha</w:t>
      </w:r>
      <w:r w:rsidRPr="0030757C">
        <w:rPr>
          <w:lang w:val="es-PE"/>
        </w:rPr>
        <w:t>, el Señor del Mundo, un epíteto que anteriormente se le hab</w:t>
      </w:r>
      <w:r w:rsidR="00AB4C1C">
        <w:rPr>
          <w:lang w:val="es-PE"/>
        </w:rPr>
        <w:t>r</w:t>
      </w:r>
      <w:r w:rsidRPr="0030757C">
        <w:rPr>
          <w:lang w:val="es-PE"/>
        </w:rPr>
        <w:t xml:space="preserve">ía otorgado al </w:t>
      </w:r>
      <w:r w:rsidR="009D3954" w:rsidRPr="009D3954">
        <w:rPr>
          <w:i/>
          <w:iCs/>
          <w:lang w:val="es-PE"/>
        </w:rPr>
        <w:t xml:space="preserve">Buddha </w:t>
      </w:r>
      <w:r w:rsidRPr="009D3954">
        <w:rPr>
          <w:i/>
          <w:iCs/>
          <w:lang w:val="es-PE"/>
        </w:rPr>
        <w:t>Gotama</w:t>
      </w:r>
      <w:r w:rsidRPr="0030757C">
        <w:rPr>
          <w:lang w:val="es-PE"/>
        </w:rPr>
        <w:t xml:space="preserve">. Más </w:t>
      </w:r>
      <w:r w:rsidR="009D3954">
        <w:rPr>
          <w:lang w:val="es-PE"/>
        </w:rPr>
        <w:t>adelante</w:t>
      </w:r>
      <w:r w:rsidRPr="0030757C">
        <w:rPr>
          <w:lang w:val="es-PE"/>
        </w:rPr>
        <w:t xml:space="preserve">, al perderse su identidad en Ceilán, pasó a ser conocido como </w:t>
      </w:r>
      <w:r w:rsidRPr="009D3954">
        <w:rPr>
          <w:i/>
          <w:iCs/>
          <w:lang w:val="es-PE"/>
        </w:rPr>
        <w:t>Nātha</w:t>
      </w:r>
      <w:r w:rsidRPr="0030757C">
        <w:rPr>
          <w:lang w:val="es-PE"/>
        </w:rPr>
        <w:t xml:space="preserve">, nombre bajo el cual el famoso </w:t>
      </w:r>
      <w:r w:rsidRPr="009D3954">
        <w:rPr>
          <w:i/>
          <w:iCs/>
          <w:lang w:val="es-PE"/>
        </w:rPr>
        <w:t>Bodhisattva Mahāyāna</w:t>
      </w:r>
      <w:r w:rsidRPr="0030757C">
        <w:rPr>
          <w:lang w:val="es-PE"/>
        </w:rPr>
        <w:t xml:space="preserve"> es venerado como un dios y ni siquiera como un </w:t>
      </w:r>
      <w:r w:rsidRPr="009D3954">
        <w:rPr>
          <w:i/>
          <w:iCs/>
          <w:lang w:val="es-PE"/>
        </w:rPr>
        <w:t>Deva</w:t>
      </w:r>
      <w:r w:rsidRPr="0030757C">
        <w:rPr>
          <w:lang w:val="es-PE"/>
        </w:rPr>
        <w:t xml:space="preserve"> de primer rango. El nombre de </w:t>
      </w:r>
      <w:r w:rsidRPr="009D3954">
        <w:rPr>
          <w:i/>
          <w:iCs/>
          <w:lang w:val="es-PE"/>
        </w:rPr>
        <w:t>Avalokiteśvara</w:t>
      </w:r>
      <w:r w:rsidRPr="0030757C">
        <w:rPr>
          <w:lang w:val="es-PE"/>
        </w:rPr>
        <w:t xml:space="preserve"> es ahora desconocido para la mayoría de gente, mientras que </w:t>
      </w:r>
      <w:r w:rsidRPr="009D3954">
        <w:rPr>
          <w:i/>
          <w:iCs/>
          <w:lang w:val="es-PE"/>
        </w:rPr>
        <w:t>Nātha</w:t>
      </w:r>
      <w:r w:rsidRPr="0030757C">
        <w:rPr>
          <w:lang w:val="es-PE"/>
        </w:rPr>
        <w:t xml:space="preserve"> </w:t>
      </w:r>
      <w:r w:rsidR="00D42790">
        <w:rPr>
          <w:lang w:val="es-PE"/>
        </w:rPr>
        <w:t>es</w:t>
      </w:r>
      <w:r w:rsidRPr="0030757C">
        <w:rPr>
          <w:lang w:val="es-PE"/>
        </w:rPr>
        <w:t xml:space="preserve"> identifica</w:t>
      </w:r>
      <w:r w:rsidR="00D42790">
        <w:rPr>
          <w:lang w:val="es-PE"/>
        </w:rPr>
        <w:t>do</w:t>
      </w:r>
      <w:r w:rsidRPr="0030757C">
        <w:rPr>
          <w:lang w:val="es-PE"/>
        </w:rPr>
        <w:t xml:space="preserve"> a menudo con </w:t>
      </w:r>
      <w:r w:rsidRPr="009D3954">
        <w:rPr>
          <w:i/>
          <w:iCs/>
          <w:lang w:val="es-PE"/>
        </w:rPr>
        <w:t>Metteyya</w:t>
      </w:r>
      <w:r w:rsidRPr="0030757C">
        <w:rPr>
          <w:lang w:val="es-PE"/>
        </w:rPr>
        <w:t xml:space="preserve">. Esto </w:t>
      </w:r>
      <w:r w:rsidR="00AF00B6">
        <w:rPr>
          <w:lang w:val="es-PE"/>
        </w:rPr>
        <w:t xml:space="preserve">pudo </w:t>
      </w:r>
      <w:r w:rsidRPr="0030757C">
        <w:rPr>
          <w:lang w:val="es-PE"/>
        </w:rPr>
        <w:t xml:space="preserve">haberse visto favorecido por el uso del estilo </w:t>
      </w:r>
      <w:r w:rsidRPr="00AF00B6">
        <w:rPr>
          <w:i/>
          <w:iCs/>
          <w:lang w:val="es-PE"/>
        </w:rPr>
        <w:t>Maitreyanātha</w:t>
      </w:r>
      <w:r w:rsidRPr="0030757C">
        <w:rPr>
          <w:lang w:val="es-PE"/>
        </w:rPr>
        <w:t xml:space="preserve"> en el </w:t>
      </w:r>
      <w:r w:rsidRPr="00AF00B6">
        <w:rPr>
          <w:i/>
          <w:iCs/>
          <w:lang w:val="es-PE"/>
        </w:rPr>
        <w:t>Mahāyāna</w:t>
      </w:r>
      <w:r w:rsidRPr="0030757C">
        <w:rPr>
          <w:lang w:val="es-PE"/>
        </w:rPr>
        <w:t xml:space="preserve"> posterior.</w:t>
      </w:r>
      <w:r w:rsidR="00746F72">
        <w:rPr>
          <w:lang w:val="es-PE"/>
        </w:rPr>
        <w:t xml:space="preserve"> </w:t>
      </w:r>
    </w:p>
    <w:p w14:paraId="42FA347C" w14:textId="0CA3A40E" w:rsidR="00293B52" w:rsidRDefault="00AF00B6" w:rsidP="00EE2FC4">
      <w:pPr>
        <w:rPr>
          <w:lang w:val="es-PE"/>
        </w:rPr>
      </w:pPr>
      <w:r w:rsidRPr="00AF00B6">
        <w:rPr>
          <w:lang w:val="es-PE"/>
        </w:rPr>
        <w:t>En escultura</w:t>
      </w:r>
      <w:r w:rsidR="00406289">
        <w:rPr>
          <w:lang w:val="es-PE"/>
        </w:rPr>
        <w:t>s</w:t>
      </w:r>
      <w:r w:rsidRPr="00AF00B6">
        <w:rPr>
          <w:lang w:val="es-PE"/>
        </w:rPr>
        <w:t xml:space="preserve">, cuando se </w:t>
      </w:r>
      <w:r w:rsidR="00406289">
        <w:rPr>
          <w:lang w:val="es-PE"/>
        </w:rPr>
        <w:t>procuraba</w:t>
      </w:r>
      <w:r w:rsidRPr="00AF00B6">
        <w:rPr>
          <w:lang w:val="es-PE"/>
        </w:rPr>
        <w:t xml:space="preserve"> una imagen de </w:t>
      </w:r>
      <w:r w:rsidRPr="002253B7">
        <w:rPr>
          <w:i/>
          <w:iCs/>
          <w:lang w:val="es-PE"/>
        </w:rPr>
        <w:t>Metteyya</w:t>
      </w:r>
      <w:r w:rsidRPr="00AF00B6">
        <w:rPr>
          <w:lang w:val="es-PE"/>
        </w:rPr>
        <w:t xml:space="preserve">, se representaba a </w:t>
      </w:r>
      <w:r w:rsidRPr="002253B7">
        <w:rPr>
          <w:i/>
          <w:iCs/>
          <w:lang w:val="es-PE"/>
        </w:rPr>
        <w:t>Avalokiteśvara</w:t>
      </w:r>
      <w:r w:rsidRPr="00AF00B6">
        <w:rPr>
          <w:lang w:val="es-PE"/>
        </w:rPr>
        <w:t xml:space="preserve"> con un pequeño </w:t>
      </w:r>
      <w:r w:rsidR="00746F72" w:rsidRPr="00746F72">
        <w:rPr>
          <w:i/>
          <w:iCs/>
          <w:lang w:val="es-PE"/>
        </w:rPr>
        <w:t xml:space="preserve">Buddha </w:t>
      </w:r>
      <w:r w:rsidRPr="00AF00B6">
        <w:rPr>
          <w:lang w:val="es-PE"/>
        </w:rPr>
        <w:t xml:space="preserve">sentado en el tocado. En el primer caso, el </w:t>
      </w:r>
      <w:r w:rsidR="00746F72" w:rsidRPr="00746F72">
        <w:rPr>
          <w:i/>
          <w:iCs/>
          <w:lang w:val="es-PE"/>
        </w:rPr>
        <w:t xml:space="preserve">Buddha </w:t>
      </w:r>
      <w:r w:rsidRPr="00AF00B6">
        <w:rPr>
          <w:lang w:val="es-PE"/>
        </w:rPr>
        <w:t xml:space="preserve">es </w:t>
      </w:r>
      <w:r w:rsidRPr="005C5A75">
        <w:rPr>
          <w:i/>
          <w:iCs/>
          <w:lang w:val="es-PE"/>
        </w:rPr>
        <w:t>Amitābha</w:t>
      </w:r>
      <w:r w:rsidRPr="00AF00B6">
        <w:rPr>
          <w:lang w:val="es-PE"/>
        </w:rPr>
        <w:t xml:space="preserve">, pero en el segundo, presumiblemente, </w:t>
      </w:r>
      <w:r w:rsidR="00746F72">
        <w:rPr>
          <w:lang w:val="es-PE"/>
        </w:rPr>
        <w:t xml:space="preserve">mostraría </w:t>
      </w:r>
      <w:r w:rsidRPr="00AF00B6">
        <w:rPr>
          <w:lang w:val="es-PE"/>
        </w:rPr>
        <w:t xml:space="preserve">que </w:t>
      </w:r>
      <w:r w:rsidRPr="00746F72">
        <w:rPr>
          <w:i/>
          <w:iCs/>
          <w:lang w:val="es-PE"/>
        </w:rPr>
        <w:t>Ariya Metteyya</w:t>
      </w:r>
      <w:r w:rsidRPr="00AF00B6">
        <w:rPr>
          <w:lang w:val="es-PE"/>
        </w:rPr>
        <w:t xml:space="preserve"> ha</w:t>
      </w:r>
      <w:r w:rsidR="00746F72">
        <w:rPr>
          <w:lang w:val="es-PE"/>
        </w:rPr>
        <w:t>bría</w:t>
      </w:r>
      <w:r w:rsidRPr="00AF00B6">
        <w:rPr>
          <w:lang w:val="es-PE"/>
        </w:rPr>
        <w:t xml:space="preserve"> aspirado a la budeidad y ha</w:t>
      </w:r>
      <w:r w:rsidR="00746F72">
        <w:rPr>
          <w:lang w:val="es-PE"/>
        </w:rPr>
        <w:t>bría</w:t>
      </w:r>
      <w:r w:rsidRPr="00AF00B6">
        <w:rPr>
          <w:lang w:val="es-PE"/>
        </w:rPr>
        <w:t xml:space="preserve"> practicado casi toda la trayectoria de un </w:t>
      </w:r>
      <w:r w:rsidRPr="00746F72">
        <w:rPr>
          <w:i/>
          <w:iCs/>
          <w:lang w:val="es-PE"/>
        </w:rPr>
        <w:t>Bodhisatta</w:t>
      </w:r>
      <w:r w:rsidRPr="00AF00B6">
        <w:rPr>
          <w:lang w:val="es-PE"/>
        </w:rPr>
        <w:t xml:space="preserve">, </w:t>
      </w:r>
      <w:r w:rsidR="00370373">
        <w:rPr>
          <w:lang w:val="es-PE"/>
        </w:rPr>
        <w:t>para convertirse</w:t>
      </w:r>
      <w:r w:rsidRPr="00AF00B6">
        <w:rPr>
          <w:lang w:val="es-PE"/>
        </w:rPr>
        <w:t xml:space="preserve"> así en el próximo </w:t>
      </w:r>
      <w:r w:rsidR="00746F72" w:rsidRPr="00746F72">
        <w:rPr>
          <w:i/>
          <w:iCs/>
          <w:lang w:val="es-PE"/>
        </w:rPr>
        <w:t>Buddha</w:t>
      </w:r>
      <w:r w:rsidRPr="00AF00B6">
        <w:rPr>
          <w:lang w:val="es-PE"/>
        </w:rPr>
        <w:t xml:space="preserve">. Con el tiempo, se construyeron templos llamados </w:t>
      </w:r>
      <w:r w:rsidRPr="00370373">
        <w:rPr>
          <w:i/>
          <w:iCs/>
          <w:lang w:val="es-PE"/>
        </w:rPr>
        <w:t>Nātha-devālaya</w:t>
      </w:r>
      <w:r w:rsidRPr="00AF00B6">
        <w:rPr>
          <w:lang w:val="es-PE"/>
        </w:rPr>
        <w:t xml:space="preserve">, donde se aprecia el descenso de </w:t>
      </w:r>
      <w:r w:rsidRPr="00370373">
        <w:rPr>
          <w:i/>
          <w:iCs/>
          <w:lang w:val="es-PE"/>
        </w:rPr>
        <w:t>Avalokiteśvara</w:t>
      </w:r>
      <w:r w:rsidRPr="00AF00B6">
        <w:rPr>
          <w:lang w:val="es-PE"/>
        </w:rPr>
        <w:t xml:space="preserve"> </w:t>
      </w:r>
      <w:r w:rsidR="001677B7">
        <w:rPr>
          <w:lang w:val="es-PE"/>
        </w:rPr>
        <w:t>bajo e</w:t>
      </w:r>
      <w:r w:rsidRPr="00AF00B6">
        <w:rPr>
          <w:lang w:val="es-PE"/>
        </w:rPr>
        <w:t xml:space="preserve">l estatus de </w:t>
      </w:r>
      <w:r w:rsidRPr="00E04EB9">
        <w:rPr>
          <w:i/>
          <w:iCs/>
          <w:lang w:val="es-PE"/>
        </w:rPr>
        <w:t>Deva</w:t>
      </w:r>
      <w:r w:rsidRPr="00AF00B6">
        <w:rPr>
          <w:lang w:val="es-PE"/>
        </w:rPr>
        <w:t>, aunque algunos aún lo consider</w:t>
      </w:r>
      <w:r w:rsidR="00E04EB9">
        <w:rPr>
          <w:lang w:val="es-PE"/>
        </w:rPr>
        <w:t>e</w:t>
      </w:r>
      <w:r w:rsidRPr="00AF00B6">
        <w:rPr>
          <w:lang w:val="es-PE"/>
        </w:rPr>
        <w:t xml:space="preserve">n un </w:t>
      </w:r>
      <w:r w:rsidRPr="00E04EB9">
        <w:rPr>
          <w:i/>
          <w:iCs/>
          <w:lang w:val="es-PE"/>
        </w:rPr>
        <w:t>Bodhisatta</w:t>
      </w:r>
      <w:r w:rsidRPr="00AF00B6">
        <w:rPr>
          <w:lang w:val="es-PE"/>
        </w:rPr>
        <w:t xml:space="preserve">. </w:t>
      </w:r>
      <w:r w:rsidR="00E04EB9" w:rsidRPr="00E04EB9">
        <w:rPr>
          <w:lang w:val="es-PE"/>
        </w:rPr>
        <w:t xml:space="preserve">Éste </w:t>
      </w:r>
      <w:r w:rsidR="00B83294">
        <w:rPr>
          <w:lang w:val="es-PE"/>
        </w:rPr>
        <w:t xml:space="preserve">personaje </w:t>
      </w:r>
      <w:r w:rsidR="00E04EB9" w:rsidRPr="00E04EB9">
        <w:rPr>
          <w:lang w:val="es-PE"/>
        </w:rPr>
        <w:t>t</w:t>
      </w:r>
      <w:r w:rsidRPr="00E04EB9">
        <w:rPr>
          <w:lang w:val="es-PE"/>
        </w:rPr>
        <w:t>iene un santuario en Toṭagamuwa y otro</w:t>
      </w:r>
      <w:r w:rsidR="00E04EB9" w:rsidRPr="00E04EB9">
        <w:rPr>
          <w:lang w:val="es-PE"/>
        </w:rPr>
        <w:t>,</w:t>
      </w:r>
      <w:r w:rsidRPr="00E04EB9">
        <w:rPr>
          <w:lang w:val="es-PE"/>
        </w:rPr>
        <w:t xml:space="preserve"> en </w:t>
      </w:r>
      <w:r w:rsidR="00030B5E">
        <w:rPr>
          <w:lang w:val="es-PE"/>
        </w:rPr>
        <w:t>K</w:t>
      </w:r>
      <w:r w:rsidRPr="00E04EB9">
        <w:rPr>
          <w:lang w:val="es-PE"/>
        </w:rPr>
        <w:t>andy.</w:t>
      </w:r>
      <w:r w:rsidR="00E04EB9" w:rsidRPr="00E04EB9">
        <w:rPr>
          <w:lang w:val="es-PE"/>
        </w:rPr>
        <w:t xml:space="preserve"> </w:t>
      </w:r>
    </w:p>
    <w:p w14:paraId="47547461" w14:textId="3CE6C8A1" w:rsidR="00EE2FC4" w:rsidRPr="000E33C0" w:rsidRDefault="000E33C0" w:rsidP="00EE2FC4">
      <w:pPr>
        <w:rPr>
          <w:lang w:val="es-PE"/>
        </w:rPr>
      </w:pPr>
      <w:r w:rsidRPr="000E33C0">
        <w:rPr>
          <w:lang w:val="es-PE"/>
        </w:rPr>
        <w:t xml:space="preserve">Algunos </w:t>
      </w:r>
      <w:r>
        <w:rPr>
          <w:lang w:val="es-PE"/>
        </w:rPr>
        <w:t xml:space="preserve">investigadores </w:t>
      </w:r>
      <w:r w:rsidRPr="000E33C0">
        <w:rPr>
          <w:lang w:val="es-PE"/>
        </w:rPr>
        <w:t xml:space="preserve">opinan que el </w:t>
      </w:r>
      <w:r w:rsidR="00030B5E" w:rsidRPr="000E33C0">
        <w:rPr>
          <w:lang w:val="es-PE"/>
        </w:rPr>
        <w:t xml:space="preserve">Dios </w:t>
      </w:r>
      <w:r w:rsidRPr="000E33C0">
        <w:rPr>
          <w:lang w:val="es-PE"/>
        </w:rPr>
        <w:t xml:space="preserve">de los </w:t>
      </w:r>
      <w:r w:rsidRPr="000E33C0">
        <w:rPr>
          <w:i/>
          <w:iCs/>
          <w:lang w:val="es-PE"/>
        </w:rPr>
        <w:t>Nāthadevālaya</w:t>
      </w:r>
      <w:r w:rsidRPr="000E33C0">
        <w:rPr>
          <w:lang w:val="es-PE"/>
        </w:rPr>
        <w:t xml:space="preserve">s está relacionado con un dios hindú llamado </w:t>
      </w:r>
      <w:r w:rsidRPr="000E33C0">
        <w:rPr>
          <w:i/>
          <w:iCs/>
          <w:lang w:val="es-PE"/>
        </w:rPr>
        <w:t>Nātha</w:t>
      </w:r>
      <w:r w:rsidRPr="000E33C0">
        <w:rPr>
          <w:lang w:val="es-PE"/>
        </w:rPr>
        <w:t xml:space="preserve">, pero probablemente este nombre se derive de </w:t>
      </w:r>
      <w:r w:rsidRPr="000E33C0">
        <w:rPr>
          <w:i/>
          <w:iCs/>
          <w:lang w:val="es-PE"/>
        </w:rPr>
        <w:t>Maitreya-nātha</w:t>
      </w:r>
      <w:r w:rsidRPr="000E33C0">
        <w:rPr>
          <w:lang w:val="es-PE"/>
        </w:rPr>
        <w:t xml:space="preserve"> </w:t>
      </w:r>
      <w:r>
        <w:rPr>
          <w:lang w:val="es-PE"/>
        </w:rPr>
        <w:t xml:space="preserve">debido a una </w:t>
      </w:r>
      <w:r w:rsidRPr="000E33C0">
        <w:rPr>
          <w:lang w:val="es-PE"/>
        </w:rPr>
        <w:t xml:space="preserve">confusión </w:t>
      </w:r>
      <w:r>
        <w:rPr>
          <w:lang w:val="es-PE"/>
        </w:rPr>
        <w:t xml:space="preserve">vinculada </w:t>
      </w:r>
      <w:r w:rsidRPr="000E33C0">
        <w:rPr>
          <w:lang w:val="es-PE"/>
        </w:rPr>
        <w:t xml:space="preserve">con </w:t>
      </w:r>
      <w:r w:rsidRPr="000E33C0">
        <w:rPr>
          <w:i/>
          <w:iCs/>
          <w:lang w:val="es-PE"/>
        </w:rPr>
        <w:t>Lokanātha</w:t>
      </w:r>
      <w:r w:rsidRPr="000E33C0">
        <w:rPr>
          <w:lang w:val="es-PE"/>
        </w:rPr>
        <w:t>.</w:t>
      </w:r>
    </w:p>
    <w:p w14:paraId="623CAF10" w14:textId="5791CF1F" w:rsidR="00C200C3" w:rsidRPr="00302405" w:rsidRDefault="00C200C3" w:rsidP="00351841">
      <w:pPr>
        <w:rPr>
          <w:lang w:val="es-PE"/>
        </w:rPr>
      </w:pPr>
      <w:r w:rsidRPr="00C200C3">
        <w:rPr>
          <w:lang w:val="es-PE"/>
        </w:rPr>
        <w:t xml:space="preserve">En cuanto a las fuentes literarias, primero se encuentra la obra </w:t>
      </w:r>
      <w:r w:rsidRPr="00C200C3">
        <w:rPr>
          <w:i/>
          <w:iCs/>
          <w:lang w:val="es-PE"/>
        </w:rPr>
        <w:t>Guttilaya</w:t>
      </w:r>
      <w:r w:rsidRPr="00C200C3">
        <w:rPr>
          <w:lang w:val="es-PE"/>
        </w:rPr>
        <w:t xml:space="preserve"> de Vāttāve (siglo XV d.C.), donde encontramos como epíteto de</w:t>
      </w:r>
      <w:r>
        <w:rPr>
          <w:lang w:val="es-PE"/>
        </w:rPr>
        <w:t>l</w:t>
      </w:r>
      <w:r w:rsidRPr="00C200C3">
        <w:rPr>
          <w:lang w:val="es-PE"/>
        </w:rPr>
        <w:t xml:space="preserve"> </w:t>
      </w:r>
      <w:r w:rsidRPr="00C200C3">
        <w:rPr>
          <w:i/>
          <w:iCs/>
          <w:lang w:val="es-PE"/>
        </w:rPr>
        <w:t xml:space="preserve">Bodhisatta Metteyya </w:t>
      </w:r>
      <w:r w:rsidRPr="00C200C3">
        <w:rPr>
          <w:lang w:val="es-PE"/>
        </w:rPr>
        <w:t xml:space="preserve">la palabra </w:t>
      </w:r>
      <w:r w:rsidRPr="00C200C3">
        <w:rPr>
          <w:i/>
          <w:iCs/>
          <w:lang w:val="es-PE"/>
        </w:rPr>
        <w:t>Nātha.</w:t>
      </w:r>
    </w:p>
    <w:p w14:paraId="13D889C3" w14:textId="7529B1D6" w:rsidR="00FD1634" w:rsidRPr="00C200C3" w:rsidRDefault="00FD1634">
      <w:pPr>
        <w:spacing w:after="160"/>
        <w:rPr>
          <w:i/>
          <w:iCs/>
          <w:lang w:val="es-PE"/>
        </w:rPr>
      </w:pPr>
      <w:r w:rsidRPr="00C200C3">
        <w:rPr>
          <w:i/>
          <w:iCs/>
          <w:lang w:val="es-PE"/>
        </w:rPr>
        <w:br w:type="page"/>
      </w:r>
    </w:p>
    <w:p w14:paraId="5DBC27B5" w14:textId="573CF8DF" w:rsidR="00953B17" w:rsidRPr="00610C53" w:rsidRDefault="007F0D2E" w:rsidP="00953B17">
      <w:pPr>
        <w:rPr>
          <w:lang w:val="es-PE"/>
        </w:rPr>
      </w:pPr>
      <w:r>
        <w:rPr>
          <w:lang w:val="es-PE"/>
        </w:rPr>
        <w:lastRenderedPageBreak/>
        <w:t>Nuevamente</w:t>
      </w:r>
      <w:r w:rsidR="00610C53" w:rsidRPr="00610C53">
        <w:rPr>
          <w:lang w:val="es-PE"/>
        </w:rPr>
        <w:t xml:space="preserve">, </w:t>
      </w:r>
      <w:r w:rsidR="00A96FB8">
        <w:rPr>
          <w:lang w:val="es-PE"/>
        </w:rPr>
        <w:t xml:space="preserve">existe </w:t>
      </w:r>
      <w:r w:rsidR="00610C53" w:rsidRPr="00610C53">
        <w:rPr>
          <w:lang w:val="es-PE"/>
        </w:rPr>
        <w:t>la historia de</w:t>
      </w:r>
      <w:r w:rsidR="0098795B">
        <w:rPr>
          <w:lang w:val="es-PE"/>
        </w:rPr>
        <w:t>l</w:t>
      </w:r>
      <w:r w:rsidR="00610C53" w:rsidRPr="00610C53">
        <w:rPr>
          <w:lang w:val="es-PE"/>
        </w:rPr>
        <w:t xml:space="preserve"> </w:t>
      </w:r>
      <w:r w:rsidR="00302405" w:rsidRPr="00302405">
        <w:rPr>
          <w:i/>
          <w:iCs/>
          <w:lang w:val="es-PE"/>
        </w:rPr>
        <w:t>Upāsaka</w:t>
      </w:r>
      <w:r w:rsidR="00302405" w:rsidRPr="00A96FB8">
        <w:rPr>
          <w:lang w:val="es-PE"/>
        </w:rPr>
        <w:t xml:space="preserve"> </w:t>
      </w:r>
      <w:r w:rsidR="00610C53" w:rsidRPr="00610C53">
        <w:rPr>
          <w:lang w:val="es-PE"/>
        </w:rPr>
        <w:t>Cullagalla</w:t>
      </w:r>
      <w:r w:rsidR="0098795B">
        <w:rPr>
          <w:lang w:val="es-PE"/>
        </w:rPr>
        <w:t xml:space="preserve"> </w:t>
      </w:r>
      <w:r w:rsidR="00A96FB8" w:rsidRPr="00610C53">
        <w:rPr>
          <w:lang w:val="es-PE"/>
        </w:rPr>
        <w:t xml:space="preserve">en el </w:t>
      </w:r>
      <w:r w:rsidR="00A96FB8" w:rsidRPr="00610C53">
        <w:rPr>
          <w:i/>
          <w:iCs/>
          <w:lang w:val="es-PE"/>
        </w:rPr>
        <w:t>Rasavāhini</w:t>
      </w:r>
      <w:r w:rsidR="00610C53" w:rsidRPr="00610C53">
        <w:rPr>
          <w:lang w:val="es-PE"/>
        </w:rPr>
        <w:t>. A continuación</w:t>
      </w:r>
      <w:r w:rsidR="00302405">
        <w:rPr>
          <w:lang w:val="es-PE"/>
        </w:rPr>
        <w:t>,</w:t>
      </w:r>
      <w:r w:rsidR="00610C53" w:rsidRPr="00610C53">
        <w:rPr>
          <w:lang w:val="es-PE"/>
        </w:rPr>
        <w:t xml:space="preserve"> se presenta</w:t>
      </w:r>
      <w:r w:rsidR="00A96FB8">
        <w:rPr>
          <w:lang w:val="es-PE"/>
        </w:rPr>
        <w:t>rá</w:t>
      </w:r>
      <w:r w:rsidR="00610C53" w:rsidRPr="00610C53">
        <w:rPr>
          <w:lang w:val="es-PE"/>
        </w:rPr>
        <w:t xml:space="preserve"> un resumen de </w:t>
      </w:r>
      <w:r w:rsidR="00A96FB8">
        <w:rPr>
          <w:lang w:val="es-PE"/>
        </w:rPr>
        <w:t>algunas</w:t>
      </w:r>
      <w:r w:rsidR="00610C53" w:rsidRPr="00610C53">
        <w:rPr>
          <w:lang w:val="es-PE"/>
        </w:rPr>
        <w:t xml:space="preserve"> partes relevantes. En Ceilán, cerca del río Jajjara, había un gran </w:t>
      </w:r>
      <w:r w:rsidR="00610C53" w:rsidRPr="00610C53">
        <w:rPr>
          <w:i/>
          <w:iCs/>
          <w:lang w:val="es-PE"/>
        </w:rPr>
        <w:t xml:space="preserve">vihāra </w:t>
      </w:r>
      <w:r w:rsidR="00610C53" w:rsidRPr="00610C53">
        <w:rPr>
          <w:lang w:val="es-PE"/>
        </w:rPr>
        <w:t>frecuentado por muchos devotos. Allí</w:t>
      </w:r>
      <w:r w:rsidR="0098795B">
        <w:rPr>
          <w:lang w:val="es-PE"/>
        </w:rPr>
        <w:t>,</w:t>
      </w:r>
      <w:r w:rsidR="00610C53" w:rsidRPr="00610C53">
        <w:rPr>
          <w:lang w:val="es-PE"/>
        </w:rPr>
        <w:t xml:space="preserve"> vivieron muchos miles </w:t>
      </w:r>
      <w:r w:rsidR="00610C53" w:rsidRPr="0098795B">
        <w:rPr>
          <w:lang w:val="es-PE"/>
        </w:rPr>
        <w:t>de</w:t>
      </w:r>
      <w:r w:rsidR="00610C53" w:rsidRPr="00610C53">
        <w:rPr>
          <w:i/>
          <w:iCs/>
          <w:lang w:val="es-PE"/>
        </w:rPr>
        <w:t xml:space="preserve"> bhikkhus</w:t>
      </w:r>
      <w:r w:rsidR="00610C53" w:rsidRPr="00610C53">
        <w:rPr>
          <w:lang w:val="es-PE"/>
        </w:rPr>
        <w:t xml:space="preserve">, incluido el Venerable Maliyadeva. </w:t>
      </w:r>
      <w:r w:rsidR="0098795B" w:rsidRPr="0098795B">
        <w:rPr>
          <w:i/>
          <w:iCs/>
          <w:lang w:val="es-PE"/>
        </w:rPr>
        <w:t>Upāsaka</w:t>
      </w:r>
      <w:r w:rsidR="0098795B" w:rsidRPr="00A96FB8">
        <w:rPr>
          <w:lang w:val="es-PE"/>
        </w:rPr>
        <w:t xml:space="preserve"> </w:t>
      </w:r>
      <w:r w:rsidR="0098795B" w:rsidRPr="00610C53">
        <w:rPr>
          <w:lang w:val="es-PE"/>
        </w:rPr>
        <w:t>Cullagalla</w:t>
      </w:r>
      <w:r w:rsidR="00610C53" w:rsidRPr="00610C53">
        <w:rPr>
          <w:lang w:val="es-PE"/>
        </w:rPr>
        <w:t xml:space="preserve"> fue el principal </w:t>
      </w:r>
      <w:r w:rsidR="0098795B">
        <w:rPr>
          <w:lang w:val="es-PE"/>
        </w:rPr>
        <w:t>promotor</w:t>
      </w:r>
      <w:r w:rsidR="00610C53" w:rsidRPr="00610C53">
        <w:rPr>
          <w:lang w:val="es-PE"/>
        </w:rPr>
        <w:t xml:space="preserve"> de este </w:t>
      </w:r>
      <w:r w:rsidR="00610C53" w:rsidRPr="00610C53">
        <w:rPr>
          <w:i/>
          <w:iCs/>
          <w:lang w:val="es-PE"/>
        </w:rPr>
        <w:t>vihāra</w:t>
      </w:r>
      <w:r w:rsidR="00610C53" w:rsidRPr="00610C53">
        <w:rPr>
          <w:lang w:val="es-PE"/>
        </w:rPr>
        <w:t xml:space="preserve">, donde construyó un hermoso refectorio para </w:t>
      </w:r>
      <w:r w:rsidR="00610C53" w:rsidRPr="00610C53">
        <w:rPr>
          <w:i/>
          <w:iCs/>
          <w:lang w:val="es-PE"/>
        </w:rPr>
        <w:t xml:space="preserve">bhikkhus </w:t>
      </w:r>
      <w:r w:rsidR="00610C53" w:rsidRPr="0098795B">
        <w:rPr>
          <w:lang w:val="es-PE"/>
        </w:rPr>
        <w:t xml:space="preserve">y </w:t>
      </w:r>
      <w:r w:rsidR="00350A0C">
        <w:rPr>
          <w:lang w:val="es-PE"/>
        </w:rPr>
        <w:t xml:space="preserve">en </w:t>
      </w:r>
      <w:r w:rsidR="00610C53" w:rsidRPr="0098795B">
        <w:rPr>
          <w:lang w:val="es-PE"/>
        </w:rPr>
        <w:t xml:space="preserve">donde </w:t>
      </w:r>
      <w:r w:rsidR="00350A0C">
        <w:rPr>
          <w:lang w:val="es-PE"/>
        </w:rPr>
        <w:t xml:space="preserve">solía </w:t>
      </w:r>
      <w:r w:rsidR="00610C53" w:rsidRPr="0098795B">
        <w:rPr>
          <w:lang w:val="es-PE"/>
        </w:rPr>
        <w:t xml:space="preserve">organizar </w:t>
      </w:r>
      <w:r w:rsidR="00350A0C">
        <w:rPr>
          <w:lang w:val="es-PE"/>
        </w:rPr>
        <w:t xml:space="preserve">ofrendas </w:t>
      </w:r>
      <w:r w:rsidR="00610C53" w:rsidRPr="00350A0C">
        <w:rPr>
          <w:lang w:val="es-PE"/>
        </w:rPr>
        <w:t>de</w:t>
      </w:r>
      <w:r w:rsidR="00610C53" w:rsidRPr="00610C53">
        <w:rPr>
          <w:i/>
          <w:iCs/>
          <w:lang w:val="es-PE"/>
        </w:rPr>
        <w:t xml:space="preserve"> </w:t>
      </w:r>
      <w:r w:rsidR="00350A0C">
        <w:rPr>
          <w:lang w:val="es-PE"/>
        </w:rPr>
        <w:t xml:space="preserve">alimentos </w:t>
      </w:r>
      <w:r w:rsidR="00D03CB9">
        <w:rPr>
          <w:lang w:val="es-PE"/>
        </w:rPr>
        <w:t>además de</w:t>
      </w:r>
      <w:r w:rsidR="00610C53" w:rsidRPr="00610C53">
        <w:rPr>
          <w:lang w:val="es-PE"/>
        </w:rPr>
        <w:t xml:space="preserve"> otros requisitos, incluyendo </w:t>
      </w:r>
      <w:r w:rsidR="00350A0C">
        <w:rPr>
          <w:lang w:val="es-PE"/>
        </w:rPr>
        <w:t xml:space="preserve">un atole </w:t>
      </w:r>
      <w:r w:rsidR="00610C53" w:rsidRPr="00610C53">
        <w:rPr>
          <w:lang w:val="es-PE"/>
        </w:rPr>
        <w:t>medicinal.</w:t>
      </w:r>
    </w:p>
    <w:p w14:paraId="250BFA48" w14:textId="09F238B4" w:rsidR="00C607D2" w:rsidRPr="00610C53" w:rsidRDefault="00C607D2" w:rsidP="001A0144">
      <w:pPr>
        <w:rPr>
          <w:lang w:val="es-PE"/>
        </w:rPr>
      </w:pPr>
      <w:r w:rsidRPr="00C607D2">
        <w:rPr>
          <w:lang w:val="es-PE"/>
        </w:rPr>
        <w:t>Una noche, el Venerable Maliyadeva sintió dolor</w:t>
      </w:r>
      <w:r w:rsidR="00D108C0">
        <w:rPr>
          <w:lang w:val="es-PE"/>
        </w:rPr>
        <w:t>es</w:t>
      </w:r>
      <w:r w:rsidRPr="00C607D2">
        <w:rPr>
          <w:lang w:val="es-PE"/>
        </w:rPr>
        <w:t xml:space="preserve"> agudo</w:t>
      </w:r>
      <w:r w:rsidR="00D108C0">
        <w:rPr>
          <w:lang w:val="es-PE"/>
        </w:rPr>
        <w:t>s</w:t>
      </w:r>
      <w:r w:rsidRPr="00C607D2">
        <w:rPr>
          <w:lang w:val="es-PE"/>
        </w:rPr>
        <w:t xml:space="preserve"> </w:t>
      </w:r>
      <w:r w:rsidR="00D108C0">
        <w:rPr>
          <w:lang w:val="es-PE"/>
        </w:rPr>
        <w:t>de</w:t>
      </w:r>
      <w:r w:rsidRPr="00C607D2">
        <w:rPr>
          <w:lang w:val="es-PE"/>
        </w:rPr>
        <w:t xml:space="preserve"> estómago. En el pasado, cuando </w:t>
      </w:r>
      <w:r w:rsidR="00350A0C">
        <w:rPr>
          <w:lang w:val="es-PE"/>
        </w:rPr>
        <w:t>hubo</w:t>
      </w:r>
      <w:r w:rsidRPr="00C607D2">
        <w:rPr>
          <w:lang w:val="es-PE"/>
        </w:rPr>
        <w:t xml:space="preserve"> tenido problemas </w:t>
      </w:r>
      <w:r w:rsidR="00350A0C">
        <w:rPr>
          <w:lang w:val="es-PE"/>
        </w:rPr>
        <w:t>así</w:t>
      </w:r>
      <w:r w:rsidRPr="00C607D2">
        <w:rPr>
          <w:lang w:val="es-PE"/>
        </w:rPr>
        <w:t xml:space="preserve">, había usado un </w:t>
      </w:r>
      <w:r w:rsidR="00350A0C">
        <w:rPr>
          <w:lang w:val="es-PE"/>
        </w:rPr>
        <w:t xml:space="preserve">atole </w:t>
      </w:r>
      <w:r w:rsidRPr="00C607D2">
        <w:rPr>
          <w:lang w:val="es-PE"/>
        </w:rPr>
        <w:t xml:space="preserve">con once tipos de hierbas y </w:t>
      </w:r>
      <w:r w:rsidR="00350A0C">
        <w:rPr>
          <w:lang w:val="es-PE"/>
        </w:rPr>
        <w:t xml:space="preserve">se </w:t>
      </w:r>
      <w:r w:rsidRPr="00C607D2">
        <w:rPr>
          <w:lang w:val="es-PE"/>
        </w:rPr>
        <w:t>había curado</w:t>
      </w:r>
      <w:r w:rsidR="00350A0C">
        <w:rPr>
          <w:lang w:val="es-PE"/>
        </w:rPr>
        <w:t xml:space="preserve"> a través de él</w:t>
      </w:r>
      <w:r w:rsidRPr="00C607D2">
        <w:rPr>
          <w:lang w:val="es-PE"/>
        </w:rPr>
        <w:t>. Por la mañana</w:t>
      </w:r>
      <w:r w:rsidR="00487B58">
        <w:rPr>
          <w:lang w:val="es-PE"/>
        </w:rPr>
        <w:t>,</w:t>
      </w:r>
      <w:r w:rsidRPr="00C607D2">
        <w:rPr>
          <w:lang w:val="es-PE"/>
        </w:rPr>
        <w:t xml:space="preserve"> </w:t>
      </w:r>
      <w:r w:rsidR="00487B58">
        <w:rPr>
          <w:lang w:val="es-PE"/>
        </w:rPr>
        <w:t xml:space="preserve">se dirigió </w:t>
      </w:r>
      <w:r w:rsidRPr="00C607D2">
        <w:rPr>
          <w:lang w:val="es-PE"/>
        </w:rPr>
        <w:t>al refectorio de</w:t>
      </w:r>
      <w:r w:rsidR="00487B58">
        <w:rPr>
          <w:lang w:val="es-PE"/>
        </w:rPr>
        <w:t>l</w:t>
      </w:r>
      <w:r w:rsidRPr="00C607D2">
        <w:rPr>
          <w:lang w:val="es-PE"/>
        </w:rPr>
        <w:t xml:space="preserve"> </w:t>
      </w:r>
      <w:r w:rsidR="00D108C0" w:rsidRPr="00487B58">
        <w:rPr>
          <w:i/>
          <w:iCs/>
          <w:lang w:val="es-PE"/>
        </w:rPr>
        <w:t>Upāsaka</w:t>
      </w:r>
      <w:r w:rsidR="00D108C0" w:rsidRPr="00487B58">
        <w:rPr>
          <w:lang w:val="es-PE"/>
        </w:rPr>
        <w:t xml:space="preserve"> </w:t>
      </w:r>
      <w:r w:rsidR="00487B58" w:rsidRPr="00487B58">
        <w:rPr>
          <w:lang w:val="es-PE"/>
        </w:rPr>
        <w:t>Cullagalla</w:t>
      </w:r>
      <w:r w:rsidRPr="00C607D2">
        <w:rPr>
          <w:lang w:val="es-PE"/>
        </w:rPr>
        <w:t xml:space="preserve"> y </w:t>
      </w:r>
      <w:r w:rsidR="00F360D8">
        <w:rPr>
          <w:lang w:val="es-PE"/>
        </w:rPr>
        <w:t>su</w:t>
      </w:r>
      <w:r w:rsidRPr="00C607D2">
        <w:rPr>
          <w:lang w:val="es-PE"/>
        </w:rPr>
        <w:t xml:space="preserve">s asistentes, sabiendo que no </w:t>
      </w:r>
      <w:r w:rsidR="00487B58">
        <w:rPr>
          <w:lang w:val="es-PE"/>
        </w:rPr>
        <w:t>se sentía</w:t>
      </w:r>
      <w:r w:rsidRPr="00C607D2">
        <w:rPr>
          <w:lang w:val="es-PE"/>
        </w:rPr>
        <w:t xml:space="preserve"> bien</w:t>
      </w:r>
      <w:r w:rsidR="00487B58">
        <w:rPr>
          <w:lang w:val="es-PE"/>
        </w:rPr>
        <w:t xml:space="preserve"> de salud</w:t>
      </w:r>
      <w:r w:rsidRPr="00C607D2">
        <w:rPr>
          <w:lang w:val="es-PE"/>
        </w:rPr>
        <w:t xml:space="preserve">, le preguntaron cuáles eran los síntomas de su enfermedad. </w:t>
      </w:r>
      <w:r w:rsidR="00487B58">
        <w:rPr>
          <w:lang w:val="es-PE"/>
        </w:rPr>
        <w:t>Él l</w:t>
      </w:r>
      <w:r w:rsidRPr="00C607D2">
        <w:rPr>
          <w:lang w:val="es-PE"/>
        </w:rPr>
        <w:t xml:space="preserve">es dijo que </w:t>
      </w:r>
      <w:r w:rsidR="00487B58">
        <w:rPr>
          <w:lang w:val="es-PE"/>
        </w:rPr>
        <w:t xml:space="preserve">estaba sufriendo de </w:t>
      </w:r>
      <w:r w:rsidRPr="00C607D2">
        <w:rPr>
          <w:lang w:val="es-PE"/>
        </w:rPr>
        <w:t xml:space="preserve">dolores agudos de estómago. El </w:t>
      </w:r>
      <w:r w:rsidR="00D108C0" w:rsidRPr="00C607D2">
        <w:rPr>
          <w:i/>
          <w:iCs/>
          <w:lang w:val="es-PE"/>
        </w:rPr>
        <w:t>Upāsaka</w:t>
      </w:r>
      <w:r w:rsidR="00487B58">
        <w:rPr>
          <w:i/>
          <w:iCs/>
          <w:lang w:val="es-PE"/>
        </w:rPr>
        <w:t>,</w:t>
      </w:r>
      <w:r w:rsidRPr="00C607D2">
        <w:rPr>
          <w:lang w:val="es-PE"/>
        </w:rPr>
        <w:t xml:space="preserve"> entonces</w:t>
      </w:r>
      <w:r w:rsidR="00487B58">
        <w:rPr>
          <w:lang w:val="es-PE"/>
        </w:rPr>
        <w:t>,</w:t>
      </w:r>
      <w:r w:rsidRPr="00C607D2">
        <w:rPr>
          <w:lang w:val="es-PE"/>
        </w:rPr>
        <w:t xml:space="preserve"> le recetó un </w:t>
      </w:r>
      <w:r w:rsidR="00487B58">
        <w:rPr>
          <w:lang w:val="es-PE"/>
        </w:rPr>
        <w:t xml:space="preserve">atole </w:t>
      </w:r>
      <w:r w:rsidR="00F360D8">
        <w:rPr>
          <w:lang w:val="es-PE"/>
        </w:rPr>
        <w:t>de</w:t>
      </w:r>
      <w:r w:rsidRPr="00C607D2">
        <w:rPr>
          <w:lang w:val="es-PE"/>
        </w:rPr>
        <w:t xml:space="preserve"> once ingredientes. Mientras se cocinaba, mantuvo una conversación con el </w:t>
      </w:r>
      <w:r w:rsidR="00D108C0" w:rsidRPr="00C607D2">
        <w:rPr>
          <w:i/>
          <w:iCs/>
          <w:lang w:val="es-PE"/>
        </w:rPr>
        <w:t xml:space="preserve">Mahāthera </w:t>
      </w:r>
      <w:r w:rsidRPr="00C607D2">
        <w:rPr>
          <w:lang w:val="es-PE"/>
        </w:rPr>
        <w:t xml:space="preserve">y, durante la ceremonia, este último le sugirió que </w:t>
      </w:r>
      <w:r w:rsidR="00F360D8">
        <w:rPr>
          <w:lang w:val="es-PE"/>
        </w:rPr>
        <w:t>visitara</w:t>
      </w:r>
      <w:r w:rsidRPr="00C607D2">
        <w:rPr>
          <w:lang w:val="es-PE"/>
        </w:rPr>
        <w:t xml:space="preserve"> </w:t>
      </w:r>
      <w:r w:rsidR="00F360D8">
        <w:rPr>
          <w:lang w:val="es-PE"/>
        </w:rPr>
        <w:t>e</w:t>
      </w:r>
      <w:r w:rsidR="00D026C2">
        <w:rPr>
          <w:lang w:val="es-PE"/>
        </w:rPr>
        <w:t xml:space="preserve">l </w:t>
      </w:r>
      <w:r w:rsidR="00D026C2" w:rsidRPr="003E1DE3">
        <w:rPr>
          <w:i/>
          <w:iCs/>
          <w:lang w:val="es-PE"/>
        </w:rPr>
        <w:t>Cetiya</w:t>
      </w:r>
      <w:r w:rsidR="00D026C2" w:rsidRPr="00C607D2">
        <w:rPr>
          <w:i/>
          <w:iCs/>
          <w:lang w:val="es-PE"/>
        </w:rPr>
        <w:t xml:space="preserve"> </w:t>
      </w:r>
      <w:r w:rsidRPr="00D97E10">
        <w:rPr>
          <w:i/>
          <w:iCs/>
          <w:lang w:val="es-PE"/>
        </w:rPr>
        <w:t>Cūḍāmani</w:t>
      </w:r>
      <w:r w:rsidRPr="00C607D2">
        <w:rPr>
          <w:lang w:val="es-PE"/>
        </w:rPr>
        <w:t xml:space="preserve">, en el cielo de </w:t>
      </w:r>
      <w:r w:rsidRPr="00C607D2">
        <w:rPr>
          <w:i/>
          <w:iCs/>
          <w:lang w:val="es-PE"/>
        </w:rPr>
        <w:t>Los Treinta y Tres</w:t>
      </w:r>
      <w:r w:rsidRPr="00C607D2">
        <w:rPr>
          <w:lang w:val="es-PE"/>
        </w:rPr>
        <w:t xml:space="preserve">. Cuando el </w:t>
      </w:r>
      <w:r w:rsidR="00D108C0" w:rsidRPr="00C607D2">
        <w:rPr>
          <w:i/>
          <w:iCs/>
          <w:lang w:val="es-PE"/>
        </w:rPr>
        <w:t>Upāsaka</w:t>
      </w:r>
      <w:r w:rsidR="00D108C0" w:rsidRPr="00C607D2">
        <w:rPr>
          <w:lang w:val="es-PE"/>
        </w:rPr>
        <w:t xml:space="preserve"> </w:t>
      </w:r>
      <w:r w:rsidR="00F360D8">
        <w:rPr>
          <w:lang w:val="es-PE"/>
        </w:rPr>
        <w:t xml:space="preserve">le </w:t>
      </w:r>
      <w:r w:rsidRPr="00C607D2">
        <w:rPr>
          <w:lang w:val="es-PE"/>
        </w:rPr>
        <w:t>dijo que no tenía tal</w:t>
      </w:r>
      <w:r w:rsidR="00F360D8">
        <w:rPr>
          <w:lang w:val="es-PE"/>
        </w:rPr>
        <w:t>es</w:t>
      </w:r>
      <w:r w:rsidRPr="00C607D2">
        <w:rPr>
          <w:lang w:val="es-PE"/>
        </w:rPr>
        <w:t xml:space="preserve"> poder</w:t>
      </w:r>
      <w:r w:rsidR="00F360D8">
        <w:rPr>
          <w:lang w:val="es-PE"/>
        </w:rPr>
        <w:t>es</w:t>
      </w:r>
      <w:r w:rsidRPr="00C607D2">
        <w:rPr>
          <w:lang w:val="es-PE"/>
        </w:rPr>
        <w:t xml:space="preserve"> </w:t>
      </w:r>
      <w:r w:rsidR="00F360D8">
        <w:rPr>
          <w:lang w:val="es-PE"/>
        </w:rPr>
        <w:t xml:space="preserve">como </w:t>
      </w:r>
      <w:r w:rsidRPr="00C607D2">
        <w:rPr>
          <w:lang w:val="es-PE"/>
        </w:rPr>
        <w:t xml:space="preserve">para </w:t>
      </w:r>
      <w:r w:rsidR="00D026C2">
        <w:rPr>
          <w:lang w:val="es-PE"/>
        </w:rPr>
        <w:t xml:space="preserve">dirigirse hasta </w:t>
      </w:r>
      <w:r w:rsidRPr="00C607D2">
        <w:rPr>
          <w:lang w:val="es-PE"/>
        </w:rPr>
        <w:t xml:space="preserve">allí, el </w:t>
      </w:r>
      <w:r w:rsidR="00D108C0" w:rsidRPr="00C607D2">
        <w:rPr>
          <w:i/>
          <w:iCs/>
          <w:lang w:val="es-PE"/>
        </w:rPr>
        <w:t>Mahathera</w:t>
      </w:r>
      <w:r w:rsidR="00D108C0" w:rsidRPr="00C607D2">
        <w:rPr>
          <w:lang w:val="es-PE"/>
        </w:rPr>
        <w:t xml:space="preserve"> </w:t>
      </w:r>
      <w:r w:rsidRPr="00C607D2">
        <w:rPr>
          <w:lang w:val="es-PE"/>
        </w:rPr>
        <w:t>se ofreció a llevarlo.</w:t>
      </w:r>
    </w:p>
    <w:p w14:paraId="6EC189C8" w14:textId="33B7B5A1" w:rsidR="007703A2" w:rsidRDefault="00C607D2" w:rsidP="001A0144">
      <w:pPr>
        <w:rPr>
          <w:lang w:val="es-PE"/>
        </w:rPr>
      </w:pPr>
      <w:r w:rsidRPr="00C607D2">
        <w:rPr>
          <w:lang w:val="es-PE"/>
        </w:rPr>
        <w:t xml:space="preserve">Así, el Venerable Maliyadeva, </w:t>
      </w:r>
      <w:r w:rsidR="00D026C2">
        <w:rPr>
          <w:lang w:val="es-PE"/>
        </w:rPr>
        <w:t>mediante</w:t>
      </w:r>
      <w:r w:rsidRPr="00C607D2">
        <w:rPr>
          <w:lang w:val="es-PE"/>
        </w:rPr>
        <w:t xml:space="preserve"> su poder, llevó a todos los </w:t>
      </w:r>
      <w:r w:rsidRPr="00C607D2">
        <w:rPr>
          <w:i/>
          <w:iCs/>
          <w:lang w:val="es-PE"/>
        </w:rPr>
        <w:t xml:space="preserve">theras, bhikkhus </w:t>
      </w:r>
      <w:r w:rsidRPr="00D026C2">
        <w:rPr>
          <w:lang w:val="es-PE"/>
        </w:rPr>
        <w:t xml:space="preserve">y </w:t>
      </w:r>
      <w:r w:rsidRPr="00C607D2">
        <w:rPr>
          <w:i/>
          <w:iCs/>
          <w:lang w:val="es-PE"/>
        </w:rPr>
        <w:t>upāsaka</w:t>
      </w:r>
      <w:r w:rsidR="00F360D8">
        <w:rPr>
          <w:lang w:val="es-PE"/>
        </w:rPr>
        <w:t>s</w:t>
      </w:r>
      <w:r w:rsidRPr="00C607D2">
        <w:rPr>
          <w:lang w:val="es-PE"/>
        </w:rPr>
        <w:t xml:space="preserve"> </w:t>
      </w:r>
      <w:r w:rsidR="00D026C2">
        <w:rPr>
          <w:lang w:val="es-PE"/>
        </w:rPr>
        <w:t>congregados en el lugar hacia</w:t>
      </w:r>
      <w:r w:rsidRPr="00C607D2">
        <w:rPr>
          <w:lang w:val="es-PE"/>
        </w:rPr>
        <w:t xml:space="preserve"> </w:t>
      </w:r>
      <w:r w:rsidR="00D026C2">
        <w:rPr>
          <w:lang w:val="es-PE"/>
        </w:rPr>
        <w:t xml:space="preserve">el plano de </w:t>
      </w:r>
      <w:r w:rsidRPr="00C607D2">
        <w:rPr>
          <w:i/>
          <w:iCs/>
          <w:lang w:val="es-PE"/>
        </w:rPr>
        <w:t>Los Treinta y Tres</w:t>
      </w:r>
      <w:r w:rsidRPr="00C607D2">
        <w:rPr>
          <w:lang w:val="es-PE"/>
        </w:rPr>
        <w:t xml:space="preserve">, donde </w:t>
      </w:r>
      <w:r w:rsidR="00D026C2">
        <w:rPr>
          <w:lang w:val="es-PE"/>
        </w:rPr>
        <w:t xml:space="preserve">aguardaron </w:t>
      </w:r>
      <w:r w:rsidRPr="00C607D2">
        <w:rPr>
          <w:lang w:val="es-PE"/>
        </w:rPr>
        <w:t xml:space="preserve">en la séptima puerta dorada. En </w:t>
      </w:r>
      <w:r w:rsidR="00992C3E">
        <w:rPr>
          <w:lang w:val="es-PE"/>
        </w:rPr>
        <w:t>aquella</w:t>
      </w:r>
      <w:r w:rsidRPr="00C607D2">
        <w:rPr>
          <w:lang w:val="es-PE"/>
        </w:rPr>
        <w:t xml:space="preserve"> </w:t>
      </w:r>
      <w:r w:rsidR="009C4751">
        <w:rPr>
          <w:lang w:val="es-PE"/>
        </w:rPr>
        <w:t>ocasión</w:t>
      </w:r>
      <w:r w:rsidRPr="00C607D2">
        <w:rPr>
          <w:lang w:val="es-PE"/>
        </w:rPr>
        <w:t xml:space="preserve">, el </w:t>
      </w:r>
      <w:r w:rsidRPr="00C607D2">
        <w:rPr>
          <w:i/>
          <w:iCs/>
          <w:lang w:val="es-PE"/>
        </w:rPr>
        <w:t>Bodhisatta Ariya Metteyya</w:t>
      </w:r>
      <w:r w:rsidR="003E1DE3">
        <w:rPr>
          <w:i/>
          <w:iCs/>
          <w:lang w:val="es-PE"/>
        </w:rPr>
        <w:t>,</w:t>
      </w:r>
      <w:r w:rsidRPr="00C607D2">
        <w:rPr>
          <w:lang w:val="es-PE"/>
        </w:rPr>
        <w:t xml:space="preserve"> </w:t>
      </w:r>
      <w:r w:rsidR="003E1DE3">
        <w:rPr>
          <w:lang w:val="es-PE"/>
        </w:rPr>
        <w:t xml:space="preserve">acompañado de </w:t>
      </w:r>
      <w:r w:rsidRPr="00C607D2">
        <w:rPr>
          <w:lang w:val="es-PE"/>
        </w:rPr>
        <w:t xml:space="preserve">su </w:t>
      </w:r>
      <w:r w:rsidR="003E1DE3">
        <w:rPr>
          <w:lang w:val="es-PE"/>
        </w:rPr>
        <w:t>séquito, se encontraba llegando</w:t>
      </w:r>
      <w:r w:rsidRPr="00C607D2">
        <w:rPr>
          <w:lang w:val="es-PE"/>
        </w:rPr>
        <w:t xml:space="preserve"> </w:t>
      </w:r>
      <w:r w:rsidR="003E1DE3">
        <w:rPr>
          <w:lang w:val="es-PE"/>
        </w:rPr>
        <w:t>proveniente d</w:t>
      </w:r>
      <w:r w:rsidRPr="00C607D2">
        <w:rPr>
          <w:lang w:val="es-PE"/>
        </w:rPr>
        <w:t xml:space="preserve">el cielo </w:t>
      </w:r>
      <w:r w:rsidRPr="00C607D2">
        <w:rPr>
          <w:i/>
          <w:iCs/>
          <w:lang w:val="es-PE"/>
        </w:rPr>
        <w:t>Tusita</w:t>
      </w:r>
      <w:r w:rsidRPr="00C607D2">
        <w:rPr>
          <w:lang w:val="es-PE"/>
        </w:rPr>
        <w:t xml:space="preserve"> para adorar </w:t>
      </w:r>
      <w:r w:rsidR="003E1DE3">
        <w:rPr>
          <w:lang w:val="es-PE"/>
        </w:rPr>
        <w:t xml:space="preserve">el </w:t>
      </w:r>
      <w:r w:rsidR="003E1DE3" w:rsidRPr="003E1DE3">
        <w:rPr>
          <w:i/>
          <w:iCs/>
          <w:lang w:val="es-PE"/>
        </w:rPr>
        <w:t>Cetiya</w:t>
      </w:r>
      <w:r w:rsidR="003E1DE3" w:rsidRPr="00C607D2">
        <w:rPr>
          <w:lang w:val="es-PE"/>
        </w:rPr>
        <w:t xml:space="preserve"> </w:t>
      </w:r>
      <w:r w:rsidRPr="00D97E10">
        <w:rPr>
          <w:i/>
          <w:iCs/>
          <w:lang w:val="es-PE"/>
        </w:rPr>
        <w:t>Cūḍāmani</w:t>
      </w:r>
      <w:r w:rsidRPr="00C607D2">
        <w:rPr>
          <w:lang w:val="es-PE"/>
        </w:rPr>
        <w:t xml:space="preserve">. Cuando </w:t>
      </w:r>
      <w:r w:rsidR="003E1DE3">
        <w:rPr>
          <w:lang w:val="es-PE"/>
        </w:rPr>
        <w:t xml:space="preserve">el </w:t>
      </w:r>
      <w:r w:rsidR="00665C21" w:rsidRPr="003E1DE3">
        <w:rPr>
          <w:i/>
          <w:iCs/>
          <w:lang w:val="es-PE"/>
        </w:rPr>
        <w:t>Upāsaka</w:t>
      </w:r>
      <w:r w:rsidR="00665C21" w:rsidRPr="003E1DE3">
        <w:rPr>
          <w:lang w:val="es-PE"/>
        </w:rPr>
        <w:t xml:space="preserve"> </w:t>
      </w:r>
      <w:r w:rsidR="003E1DE3" w:rsidRPr="003E1DE3">
        <w:rPr>
          <w:lang w:val="es-PE"/>
        </w:rPr>
        <w:t xml:space="preserve">Cullagalla </w:t>
      </w:r>
      <w:r w:rsidRPr="00C607D2">
        <w:rPr>
          <w:lang w:val="es-PE"/>
        </w:rPr>
        <w:t>vio a esos dioses reunidos</w:t>
      </w:r>
      <w:r w:rsidR="00665C21">
        <w:rPr>
          <w:lang w:val="es-PE"/>
        </w:rPr>
        <w:t xml:space="preserve"> allí</w:t>
      </w:r>
      <w:r w:rsidRPr="00C607D2">
        <w:rPr>
          <w:lang w:val="es-PE"/>
        </w:rPr>
        <w:t xml:space="preserve">, preguntó al </w:t>
      </w:r>
      <w:r w:rsidR="009C4751" w:rsidRPr="00C607D2">
        <w:rPr>
          <w:i/>
          <w:iCs/>
          <w:lang w:val="es-PE"/>
        </w:rPr>
        <w:t>Mahāthera</w:t>
      </w:r>
      <w:r w:rsidR="009C4751" w:rsidRPr="00C607D2">
        <w:rPr>
          <w:lang w:val="es-PE"/>
        </w:rPr>
        <w:t xml:space="preserve"> </w:t>
      </w:r>
      <w:r w:rsidRPr="00C607D2">
        <w:rPr>
          <w:lang w:val="es-PE"/>
        </w:rPr>
        <w:t>qué méritos hab</w:t>
      </w:r>
      <w:r w:rsidR="003E1DE3">
        <w:rPr>
          <w:lang w:val="es-PE"/>
        </w:rPr>
        <w:t>r</w:t>
      </w:r>
      <w:r w:rsidRPr="00C607D2">
        <w:rPr>
          <w:lang w:val="es-PE"/>
        </w:rPr>
        <w:t xml:space="preserve">ían hecho </w:t>
      </w:r>
      <w:r w:rsidR="003E1DE3">
        <w:rPr>
          <w:lang w:val="es-PE"/>
        </w:rPr>
        <w:t xml:space="preserve">ellos </w:t>
      </w:r>
      <w:r w:rsidRPr="00C607D2">
        <w:rPr>
          <w:lang w:val="es-PE"/>
        </w:rPr>
        <w:t xml:space="preserve">para renacer </w:t>
      </w:r>
      <w:r w:rsidR="003E1DE3">
        <w:rPr>
          <w:lang w:val="es-PE"/>
        </w:rPr>
        <w:t xml:space="preserve">bajo </w:t>
      </w:r>
      <w:r w:rsidR="009C4751">
        <w:rPr>
          <w:lang w:val="es-PE"/>
        </w:rPr>
        <w:t xml:space="preserve">semejante </w:t>
      </w:r>
      <w:r w:rsidRPr="00C607D2">
        <w:rPr>
          <w:lang w:val="es-PE"/>
        </w:rPr>
        <w:t>condición. Entonces</w:t>
      </w:r>
      <w:r w:rsidR="003E1DE3">
        <w:rPr>
          <w:lang w:val="es-PE"/>
        </w:rPr>
        <w:t>,</w:t>
      </w:r>
      <w:r w:rsidRPr="00C607D2">
        <w:rPr>
          <w:lang w:val="es-PE"/>
        </w:rPr>
        <w:t xml:space="preserve"> el Venerable Maliyadeva explicó, según la</w:t>
      </w:r>
      <w:r w:rsidR="004C5FAB">
        <w:rPr>
          <w:lang w:val="es-PE"/>
        </w:rPr>
        <w:t xml:space="preserve"> ley de </w:t>
      </w:r>
      <w:r w:rsidRPr="00C607D2">
        <w:rPr>
          <w:lang w:val="es-PE"/>
        </w:rPr>
        <w:t xml:space="preserve">causa y el efecto, qué acciones </w:t>
      </w:r>
      <w:r w:rsidR="004C5FAB">
        <w:rPr>
          <w:lang w:val="es-PE"/>
        </w:rPr>
        <w:t xml:space="preserve">positivas </w:t>
      </w:r>
      <w:r w:rsidRPr="00C607D2">
        <w:rPr>
          <w:lang w:val="es-PE"/>
        </w:rPr>
        <w:t>había realizado cada dios</w:t>
      </w:r>
      <w:r w:rsidR="009C4751">
        <w:rPr>
          <w:lang w:val="es-PE"/>
        </w:rPr>
        <w:t>,</w:t>
      </w:r>
      <w:r w:rsidRPr="00C607D2">
        <w:rPr>
          <w:lang w:val="es-PE"/>
        </w:rPr>
        <w:t xml:space="preserve"> individual</w:t>
      </w:r>
      <w:r w:rsidR="004C5FAB">
        <w:rPr>
          <w:lang w:val="es-PE"/>
        </w:rPr>
        <w:t>mente</w:t>
      </w:r>
      <w:r w:rsidR="009C4751">
        <w:rPr>
          <w:lang w:val="es-PE"/>
        </w:rPr>
        <w:t>,</w:t>
      </w:r>
      <w:r w:rsidRPr="00C607D2">
        <w:rPr>
          <w:lang w:val="es-PE"/>
        </w:rPr>
        <w:t xml:space="preserve"> cuando eran hombres en vidas anteriores. </w:t>
      </w:r>
      <w:r w:rsidRPr="00C607D2">
        <w:rPr>
          <w:i/>
          <w:iCs/>
          <w:lang w:val="es-PE"/>
        </w:rPr>
        <w:t>Ariya Metteyya Bodhisatta</w:t>
      </w:r>
      <w:r w:rsidRPr="00C607D2">
        <w:rPr>
          <w:lang w:val="es-PE"/>
        </w:rPr>
        <w:t xml:space="preserve"> descendió entonces de su carr</w:t>
      </w:r>
      <w:r w:rsidR="00D97E10">
        <w:rPr>
          <w:lang w:val="es-PE"/>
        </w:rPr>
        <w:t>uaje</w:t>
      </w:r>
      <w:r w:rsidRPr="00C607D2">
        <w:rPr>
          <w:lang w:val="es-PE"/>
        </w:rPr>
        <w:t xml:space="preserve">, rindió </w:t>
      </w:r>
      <w:r w:rsidR="00D97E10">
        <w:rPr>
          <w:lang w:val="es-PE"/>
        </w:rPr>
        <w:t xml:space="preserve">reverencia </w:t>
      </w:r>
      <w:r w:rsidRPr="00C607D2">
        <w:rPr>
          <w:lang w:val="es-PE"/>
        </w:rPr>
        <w:t xml:space="preserve">al </w:t>
      </w:r>
      <w:r w:rsidR="008559EF" w:rsidRPr="00C607D2">
        <w:rPr>
          <w:i/>
          <w:iCs/>
          <w:lang w:val="es-PE"/>
        </w:rPr>
        <w:t>Mahāthera</w:t>
      </w:r>
      <w:r w:rsidR="008559EF" w:rsidRPr="00C607D2">
        <w:rPr>
          <w:lang w:val="es-PE"/>
        </w:rPr>
        <w:t xml:space="preserve"> </w:t>
      </w:r>
      <w:r w:rsidRPr="00C607D2">
        <w:rPr>
          <w:lang w:val="es-PE"/>
        </w:rPr>
        <w:t xml:space="preserve">y preguntó cuál era el propósito de su visita </w:t>
      </w:r>
      <w:r w:rsidR="00D97E10" w:rsidRPr="00D97E10">
        <w:rPr>
          <w:lang w:val="es-PE"/>
        </w:rPr>
        <w:t>al plano de</w:t>
      </w:r>
      <w:r w:rsidRPr="00C607D2">
        <w:rPr>
          <w:i/>
          <w:iCs/>
          <w:lang w:val="es-PE"/>
        </w:rPr>
        <w:t xml:space="preserve"> Los Treinta y Tres.</w:t>
      </w:r>
      <w:r w:rsidRPr="00C607D2">
        <w:rPr>
          <w:lang w:val="es-PE"/>
        </w:rPr>
        <w:t xml:space="preserve"> El </w:t>
      </w:r>
      <w:r w:rsidR="009C4751" w:rsidRPr="00C607D2">
        <w:rPr>
          <w:i/>
          <w:iCs/>
          <w:lang w:val="es-PE"/>
        </w:rPr>
        <w:t xml:space="preserve">Mahāthera </w:t>
      </w:r>
      <w:r w:rsidRPr="00C607D2">
        <w:rPr>
          <w:lang w:val="es-PE"/>
        </w:rPr>
        <w:t xml:space="preserve">respondió que habían </w:t>
      </w:r>
      <w:r w:rsidR="00D97E10">
        <w:rPr>
          <w:lang w:val="es-PE"/>
        </w:rPr>
        <w:t xml:space="preserve">llegado </w:t>
      </w:r>
      <w:r w:rsidRPr="00C607D2">
        <w:rPr>
          <w:lang w:val="es-PE"/>
        </w:rPr>
        <w:t xml:space="preserve">a </w:t>
      </w:r>
      <w:r w:rsidR="00D97E10">
        <w:rPr>
          <w:lang w:val="es-PE"/>
        </w:rPr>
        <w:t>venerar e</w:t>
      </w:r>
      <w:r w:rsidRPr="00C607D2">
        <w:rPr>
          <w:lang w:val="es-PE"/>
        </w:rPr>
        <w:t xml:space="preserve">l </w:t>
      </w:r>
      <w:r w:rsidR="00D97E10" w:rsidRPr="00D97E10">
        <w:rPr>
          <w:i/>
          <w:iCs/>
          <w:lang w:val="es-PE"/>
        </w:rPr>
        <w:t xml:space="preserve">Cetiya </w:t>
      </w:r>
      <w:r w:rsidRPr="00D97E10">
        <w:rPr>
          <w:i/>
          <w:iCs/>
          <w:lang w:val="es-PE"/>
        </w:rPr>
        <w:t>Cūḍāmani</w:t>
      </w:r>
      <w:r w:rsidRPr="00C607D2">
        <w:rPr>
          <w:lang w:val="es-PE"/>
        </w:rPr>
        <w:t xml:space="preserve"> y</w:t>
      </w:r>
      <w:r w:rsidR="008559EF">
        <w:rPr>
          <w:lang w:val="es-PE"/>
        </w:rPr>
        <w:t>,</w:t>
      </w:r>
      <w:r w:rsidR="00D97E10">
        <w:rPr>
          <w:lang w:val="es-PE"/>
        </w:rPr>
        <w:t xml:space="preserve"> entonces, </w:t>
      </w:r>
      <w:r w:rsidR="008559EF" w:rsidRPr="00D97E10">
        <w:rPr>
          <w:i/>
          <w:iCs/>
          <w:lang w:val="es-PE"/>
        </w:rPr>
        <w:t>Upāsaka</w:t>
      </w:r>
      <w:r w:rsidR="008559EF" w:rsidRPr="00D97E10">
        <w:rPr>
          <w:lang w:val="es-PE"/>
        </w:rPr>
        <w:t xml:space="preserve"> </w:t>
      </w:r>
      <w:r w:rsidR="00D97E10" w:rsidRPr="00D97E10">
        <w:rPr>
          <w:lang w:val="es-PE"/>
        </w:rPr>
        <w:t xml:space="preserve">Cullagalla </w:t>
      </w:r>
      <w:r w:rsidRPr="00C607D2">
        <w:rPr>
          <w:lang w:val="es-PE"/>
        </w:rPr>
        <w:t xml:space="preserve">rindió </w:t>
      </w:r>
      <w:r w:rsidR="00D97E10">
        <w:rPr>
          <w:lang w:val="es-PE"/>
        </w:rPr>
        <w:t>reverencia</w:t>
      </w:r>
      <w:r w:rsidRPr="00C607D2">
        <w:rPr>
          <w:lang w:val="es-PE"/>
        </w:rPr>
        <w:t xml:space="preserve"> al </w:t>
      </w:r>
      <w:r w:rsidRPr="00D97E10">
        <w:rPr>
          <w:i/>
          <w:iCs/>
          <w:lang w:val="es-PE"/>
        </w:rPr>
        <w:t>Bodhisatta</w:t>
      </w:r>
      <w:r w:rsidRPr="00C607D2">
        <w:rPr>
          <w:lang w:val="es-PE"/>
        </w:rPr>
        <w:t xml:space="preserve"> y se mantuvo a una distancia respetuosa. El </w:t>
      </w:r>
      <w:r w:rsidRPr="00C607D2">
        <w:rPr>
          <w:i/>
          <w:iCs/>
          <w:lang w:val="es-PE"/>
        </w:rPr>
        <w:t>Bodhisatta</w:t>
      </w:r>
      <w:r w:rsidRPr="00C607D2">
        <w:rPr>
          <w:lang w:val="es-PE"/>
        </w:rPr>
        <w:t xml:space="preserve"> preguntó quién era </w:t>
      </w:r>
      <w:r w:rsidR="000532EA">
        <w:rPr>
          <w:lang w:val="es-PE"/>
        </w:rPr>
        <w:t xml:space="preserve">él </w:t>
      </w:r>
      <w:r w:rsidRPr="00C607D2">
        <w:rPr>
          <w:lang w:val="es-PE"/>
        </w:rPr>
        <w:t>y</w:t>
      </w:r>
      <w:r w:rsidR="000532EA">
        <w:rPr>
          <w:lang w:val="es-PE"/>
        </w:rPr>
        <w:t>,</w:t>
      </w:r>
      <w:r w:rsidRPr="00C607D2">
        <w:rPr>
          <w:lang w:val="es-PE"/>
        </w:rPr>
        <w:t xml:space="preserve"> en respuesta</w:t>
      </w:r>
      <w:r w:rsidR="000532EA">
        <w:rPr>
          <w:lang w:val="es-PE"/>
        </w:rPr>
        <w:t>,</w:t>
      </w:r>
      <w:r w:rsidRPr="00C607D2">
        <w:rPr>
          <w:lang w:val="es-PE"/>
        </w:rPr>
        <w:t xml:space="preserve"> el Venerable Maliyadeva lo presentó como un </w:t>
      </w:r>
      <w:r w:rsidR="008559EF" w:rsidRPr="00C607D2">
        <w:rPr>
          <w:i/>
          <w:iCs/>
          <w:lang w:val="es-PE"/>
        </w:rPr>
        <w:t xml:space="preserve">Upāsaka </w:t>
      </w:r>
      <w:r w:rsidRPr="00C607D2">
        <w:rPr>
          <w:lang w:val="es-PE"/>
        </w:rPr>
        <w:t xml:space="preserve">que </w:t>
      </w:r>
      <w:r w:rsidR="00CB1A5E">
        <w:rPr>
          <w:lang w:val="es-PE"/>
        </w:rPr>
        <w:t xml:space="preserve">poseía una </w:t>
      </w:r>
      <w:r w:rsidRPr="00C607D2">
        <w:rPr>
          <w:lang w:val="es-PE"/>
        </w:rPr>
        <w:t xml:space="preserve">clara </w:t>
      </w:r>
      <w:r w:rsidR="000532EA">
        <w:rPr>
          <w:lang w:val="es-PE"/>
        </w:rPr>
        <w:t xml:space="preserve">devoción </w:t>
      </w:r>
      <w:r w:rsidRPr="00C607D2">
        <w:rPr>
          <w:lang w:val="es-PE"/>
        </w:rPr>
        <w:t>(</w:t>
      </w:r>
      <w:r w:rsidRPr="00C607D2">
        <w:rPr>
          <w:i/>
          <w:iCs/>
          <w:lang w:val="es-PE"/>
        </w:rPr>
        <w:t>saddhā</w:t>
      </w:r>
      <w:r w:rsidRPr="00C607D2">
        <w:rPr>
          <w:lang w:val="es-PE"/>
        </w:rPr>
        <w:t xml:space="preserve">) </w:t>
      </w:r>
      <w:r w:rsidR="00B63757">
        <w:rPr>
          <w:lang w:val="es-PE"/>
        </w:rPr>
        <w:t xml:space="preserve">en el </w:t>
      </w:r>
      <w:r w:rsidR="00B63757" w:rsidRPr="00B63757">
        <w:rPr>
          <w:i/>
          <w:iCs/>
          <w:lang w:val="es-PE"/>
        </w:rPr>
        <w:t>Dhamma</w:t>
      </w:r>
      <w:r w:rsidR="00B63757">
        <w:rPr>
          <w:lang w:val="es-PE"/>
        </w:rPr>
        <w:t xml:space="preserve"> </w:t>
      </w:r>
      <w:r w:rsidRPr="00C607D2">
        <w:rPr>
          <w:lang w:val="es-PE"/>
        </w:rPr>
        <w:t>y una conducta moral pura (</w:t>
      </w:r>
      <w:r w:rsidRPr="00C607D2">
        <w:rPr>
          <w:i/>
          <w:iCs/>
          <w:lang w:val="es-PE"/>
        </w:rPr>
        <w:t>sīla</w:t>
      </w:r>
      <w:r w:rsidRPr="00C607D2">
        <w:rPr>
          <w:lang w:val="es-PE"/>
        </w:rPr>
        <w:t xml:space="preserve">). </w:t>
      </w:r>
      <w:r w:rsidRPr="00C607D2">
        <w:rPr>
          <w:i/>
          <w:iCs/>
          <w:lang w:val="es-PE"/>
        </w:rPr>
        <w:t>Ariya Metteyya</w:t>
      </w:r>
      <w:r w:rsidRPr="00C607D2">
        <w:rPr>
          <w:lang w:val="es-PE"/>
        </w:rPr>
        <w:t xml:space="preserve"> le ofreció </w:t>
      </w:r>
      <w:r w:rsidR="005638BF" w:rsidRPr="00C607D2">
        <w:rPr>
          <w:lang w:val="es-PE"/>
        </w:rPr>
        <w:t>dos piezas de tela</w:t>
      </w:r>
      <w:r w:rsidR="005638BF">
        <w:rPr>
          <w:lang w:val="es-PE"/>
        </w:rPr>
        <w:t>s</w:t>
      </w:r>
      <w:r w:rsidR="005638BF" w:rsidRPr="00C607D2">
        <w:rPr>
          <w:lang w:val="es-PE"/>
        </w:rPr>
        <w:t xml:space="preserve"> divina</w:t>
      </w:r>
      <w:r w:rsidR="005638BF">
        <w:rPr>
          <w:lang w:val="es-PE"/>
        </w:rPr>
        <w:t>s</w:t>
      </w:r>
      <w:r w:rsidR="005638BF" w:rsidRPr="00C607D2">
        <w:rPr>
          <w:lang w:val="es-PE"/>
        </w:rPr>
        <w:t>.</w:t>
      </w:r>
      <w:r w:rsidR="005638BF" w:rsidRPr="00C607D2">
        <w:rPr>
          <w:vertAlign w:val="superscript"/>
          <w:lang w:val="es-PE"/>
        </w:rPr>
        <w:t>59</w:t>
      </w:r>
      <w:r w:rsidR="005638BF" w:rsidRPr="00C607D2">
        <w:rPr>
          <w:lang w:val="es-PE"/>
        </w:rPr>
        <w:t xml:space="preserve"> </w:t>
      </w:r>
      <w:r w:rsidR="005638BF">
        <w:rPr>
          <w:lang w:val="es-PE"/>
        </w:rPr>
        <w:t xml:space="preserve">Entonces, </w:t>
      </w:r>
      <w:r w:rsidR="005638BF" w:rsidRPr="00C607D2">
        <w:rPr>
          <w:lang w:val="es-PE"/>
        </w:rPr>
        <w:t xml:space="preserve">el </w:t>
      </w:r>
      <w:r w:rsidR="005638BF" w:rsidRPr="00C607D2">
        <w:rPr>
          <w:i/>
          <w:iCs/>
          <w:lang w:val="es-PE"/>
        </w:rPr>
        <w:t>Bodhisatta</w:t>
      </w:r>
      <w:r w:rsidR="005638BF" w:rsidRPr="00C607D2">
        <w:rPr>
          <w:lang w:val="es-PE"/>
        </w:rPr>
        <w:t xml:space="preserve"> l</w:t>
      </w:r>
      <w:r w:rsidR="005638BF">
        <w:rPr>
          <w:lang w:val="es-PE"/>
        </w:rPr>
        <w:t>o</w:t>
      </w:r>
      <w:r w:rsidR="005638BF" w:rsidRPr="00C607D2">
        <w:rPr>
          <w:lang w:val="es-PE"/>
        </w:rPr>
        <w:t xml:space="preserve"> exhortó a ser diligente en la práctica de las </w:t>
      </w:r>
      <w:r w:rsidR="005638BF">
        <w:rPr>
          <w:lang w:val="es-PE"/>
        </w:rPr>
        <w:t xml:space="preserve">acciones </w:t>
      </w:r>
      <w:r w:rsidR="005638BF" w:rsidRPr="00C607D2">
        <w:rPr>
          <w:lang w:val="es-PE"/>
        </w:rPr>
        <w:t>meritorias (</w:t>
      </w:r>
      <w:r w:rsidR="005638BF" w:rsidRPr="00C607D2">
        <w:rPr>
          <w:i/>
          <w:iCs/>
          <w:lang w:val="es-PE"/>
        </w:rPr>
        <w:t>puñña-kamma</w:t>
      </w:r>
      <w:r w:rsidR="005638BF" w:rsidRPr="00C607D2">
        <w:rPr>
          <w:lang w:val="es-PE"/>
        </w:rPr>
        <w:t xml:space="preserve">) y </w:t>
      </w:r>
      <w:r w:rsidR="005638BF">
        <w:rPr>
          <w:lang w:val="es-PE"/>
        </w:rPr>
        <w:t>en</w:t>
      </w:r>
      <w:r w:rsidR="005638BF" w:rsidRPr="00C607D2">
        <w:rPr>
          <w:lang w:val="es-PE"/>
        </w:rPr>
        <w:t xml:space="preserve"> rendir </w:t>
      </w:r>
      <w:r w:rsidR="005638BF">
        <w:rPr>
          <w:lang w:val="es-PE"/>
        </w:rPr>
        <w:t xml:space="preserve">reverencia </w:t>
      </w:r>
      <w:r w:rsidR="005638BF" w:rsidRPr="00C607D2">
        <w:rPr>
          <w:lang w:val="es-PE"/>
        </w:rPr>
        <w:t xml:space="preserve">al </w:t>
      </w:r>
      <w:r w:rsidR="005638BF" w:rsidRPr="00C607D2">
        <w:rPr>
          <w:i/>
          <w:iCs/>
          <w:lang w:val="es-PE"/>
        </w:rPr>
        <w:t>Cetiya</w:t>
      </w:r>
    </w:p>
    <w:p w14:paraId="69DE90CD" w14:textId="77777777" w:rsidR="007703A2" w:rsidRDefault="007703A2">
      <w:pPr>
        <w:spacing w:after="160"/>
        <w:rPr>
          <w:lang w:val="es-PE"/>
        </w:rPr>
      </w:pPr>
      <w:r>
        <w:rPr>
          <w:lang w:val="es-PE"/>
        </w:rPr>
        <w:br w:type="page"/>
      </w:r>
    </w:p>
    <w:p w14:paraId="55E957B8" w14:textId="77777777" w:rsidR="007703A2" w:rsidRDefault="007703A2" w:rsidP="001A0144">
      <w:pPr>
        <w:rPr>
          <w:lang w:val="es-PE"/>
        </w:rPr>
      </w:pPr>
    </w:p>
    <w:p w14:paraId="578D539A" w14:textId="5C1F316B" w:rsidR="00C607D2" w:rsidRPr="00C607D2" w:rsidRDefault="00C607D2" w:rsidP="001A0144">
      <w:pPr>
        <w:rPr>
          <w:lang w:val="es-PE"/>
        </w:rPr>
      </w:pPr>
      <w:r w:rsidRPr="00C607D2">
        <w:rPr>
          <w:i/>
          <w:iCs/>
          <w:lang w:val="es-PE"/>
        </w:rPr>
        <w:t>Cūḍāma</w:t>
      </w:r>
      <w:r w:rsidR="007703A2">
        <w:rPr>
          <w:i/>
          <w:iCs/>
          <w:lang w:val="es-PE"/>
        </w:rPr>
        <w:t>n</w:t>
      </w:r>
      <w:r w:rsidRPr="00C607D2">
        <w:rPr>
          <w:i/>
          <w:iCs/>
          <w:lang w:val="es-PE"/>
        </w:rPr>
        <w:t>i</w:t>
      </w:r>
      <w:r w:rsidR="007703A2">
        <w:rPr>
          <w:i/>
          <w:iCs/>
          <w:lang w:val="es-PE"/>
        </w:rPr>
        <w:t>,</w:t>
      </w:r>
      <w:r w:rsidRPr="00C607D2">
        <w:rPr>
          <w:i/>
          <w:iCs/>
          <w:lang w:val="es-PE"/>
        </w:rPr>
        <w:t xml:space="preserve"> </w:t>
      </w:r>
      <w:r w:rsidRPr="00C607D2">
        <w:rPr>
          <w:lang w:val="es-PE"/>
        </w:rPr>
        <w:t xml:space="preserve">siguiendo el ejemplo del Venerable Maliyadeva y los demás </w:t>
      </w:r>
      <w:r w:rsidRPr="00C607D2">
        <w:rPr>
          <w:i/>
          <w:iCs/>
          <w:lang w:val="es-PE"/>
        </w:rPr>
        <w:t>theras.</w:t>
      </w:r>
    </w:p>
    <w:p w14:paraId="6CD39BE0" w14:textId="1769F601" w:rsidR="008216CA" w:rsidRPr="008216CA" w:rsidRDefault="008216CA" w:rsidP="00703124">
      <w:pPr>
        <w:rPr>
          <w:lang w:val="es-PE"/>
        </w:rPr>
      </w:pPr>
      <w:r w:rsidRPr="008216CA">
        <w:rPr>
          <w:lang w:val="es-PE"/>
        </w:rPr>
        <w:t xml:space="preserve">El Ven. Maliyadeva </w:t>
      </w:r>
      <w:r>
        <w:rPr>
          <w:lang w:val="es-PE"/>
        </w:rPr>
        <w:t xml:space="preserve">le </w:t>
      </w:r>
      <w:r w:rsidRPr="008216CA">
        <w:rPr>
          <w:lang w:val="es-PE"/>
        </w:rPr>
        <w:t xml:space="preserve">contó al </w:t>
      </w:r>
      <w:r w:rsidR="008559EF" w:rsidRPr="008216CA">
        <w:rPr>
          <w:i/>
          <w:iCs/>
          <w:lang w:val="es-PE"/>
        </w:rPr>
        <w:t>Upāsaka</w:t>
      </w:r>
      <w:r w:rsidR="008559EF" w:rsidRPr="008216CA">
        <w:rPr>
          <w:lang w:val="es-PE"/>
        </w:rPr>
        <w:t xml:space="preserve"> </w:t>
      </w:r>
      <w:r w:rsidRPr="008216CA">
        <w:rPr>
          <w:lang w:val="es-PE"/>
        </w:rPr>
        <w:t xml:space="preserve">las </w:t>
      </w:r>
      <w:r>
        <w:rPr>
          <w:lang w:val="es-PE"/>
        </w:rPr>
        <w:t xml:space="preserve">acciones </w:t>
      </w:r>
      <w:r w:rsidRPr="008216CA">
        <w:rPr>
          <w:lang w:val="es-PE"/>
        </w:rPr>
        <w:t xml:space="preserve">meritorias realizadas por </w:t>
      </w:r>
      <w:r w:rsidRPr="008216CA">
        <w:rPr>
          <w:i/>
          <w:iCs/>
          <w:lang w:val="es-PE"/>
        </w:rPr>
        <w:t>Ariya Metteyya</w:t>
      </w:r>
      <w:r w:rsidRPr="008216CA">
        <w:rPr>
          <w:lang w:val="es-PE"/>
        </w:rPr>
        <w:t xml:space="preserve"> en sus vidas pasadas diciendo que</w:t>
      </w:r>
      <w:r w:rsidR="00651315">
        <w:rPr>
          <w:lang w:val="es-PE"/>
        </w:rPr>
        <w:t>,</w:t>
      </w:r>
      <w:r w:rsidRPr="008216CA">
        <w:rPr>
          <w:lang w:val="es-PE"/>
        </w:rPr>
        <w:t xml:space="preserve"> </w:t>
      </w:r>
      <w:r w:rsidR="00E570D3">
        <w:rPr>
          <w:lang w:val="es-PE"/>
        </w:rPr>
        <w:t>postrado ante</w:t>
      </w:r>
      <w:r w:rsidRPr="008216CA">
        <w:rPr>
          <w:lang w:val="es-PE"/>
        </w:rPr>
        <w:t xml:space="preserve"> los pies del </w:t>
      </w:r>
      <w:r w:rsidRPr="008216CA">
        <w:rPr>
          <w:i/>
          <w:iCs/>
          <w:lang w:val="es-PE"/>
        </w:rPr>
        <w:t>Bud</w:t>
      </w:r>
      <w:r w:rsidR="00E570D3">
        <w:rPr>
          <w:i/>
          <w:iCs/>
          <w:lang w:val="es-PE"/>
        </w:rPr>
        <w:t>dh</w:t>
      </w:r>
      <w:r w:rsidRPr="008216CA">
        <w:rPr>
          <w:i/>
          <w:iCs/>
          <w:lang w:val="es-PE"/>
        </w:rPr>
        <w:t>a Muhutta</w:t>
      </w:r>
      <w:r w:rsidR="00651315">
        <w:rPr>
          <w:i/>
          <w:iCs/>
          <w:lang w:val="es-PE"/>
        </w:rPr>
        <w:t>,</w:t>
      </w:r>
      <w:r w:rsidRPr="008216CA">
        <w:rPr>
          <w:lang w:val="es-PE"/>
        </w:rPr>
        <w:t xml:space="preserve"> el </w:t>
      </w:r>
      <w:r w:rsidRPr="008216CA">
        <w:rPr>
          <w:i/>
          <w:iCs/>
          <w:lang w:val="es-PE"/>
        </w:rPr>
        <w:t>Bodhisatta</w:t>
      </w:r>
      <w:r w:rsidRPr="008216CA">
        <w:rPr>
          <w:lang w:val="es-PE"/>
        </w:rPr>
        <w:t xml:space="preserve"> </w:t>
      </w:r>
      <w:r w:rsidR="00F54A2A">
        <w:rPr>
          <w:lang w:val="es-PE"/>
        </w:rPr>
        <w:t xml:space="preserve">había </w:t>
      </w:r>
      <w:r w:rsidRPr="008216CA">
        <w:rPr>
          <w:lang w:val="es-PE"/>
        </w:rPr>
        <w:t>recibi</w:t>
      </w:r>
      <w:r w:rsidR="00651315">
        <w:rPr>
          <w:lang w:val="es-PE"/>
        </w:rPr>
        <w:t>do</w:t>
      </w:r>
      <w:r w:rsidR="00F54A2A">
        <w:rPr>
          <w:lang w:val="es-PE"/>
        </w:rPr>
        <w:t>,</w:t>
      </w:r>
      <w:r w:rsidRPr="008216CA">
        <w:rPr>
          <w:lang w:val="es-PE"/>
        </w:rPr>
        <w:t xml:space="preserve"> por primera vez</w:t>
      </w:r>
      <w:r w:rsidR="00F54A2A">
        <w:rPr>
          <w:lang w:val="es-PE"/>
        </w:rPr>
        <w:t>,</w:t>
      </w:r>
      <w:r w:rsidRPr="008216CA">
        <w:rPr>
          <w:lang w:val="es-PE"/>
        </w:rPr>
        <w:t xml:space="preserve"> una </w:t>
      </w:r>
      <w:r w:rsidR="00F54A2A" w:rsidRPr="00F54A2A">
        <w:rPr>
          <w:i/>
          <w:iCs/>
          <w:lang w:val="es-PE"/>
        </w:rPr>
        <w:t xml:space="preserve">segura </w:t>
      </w:r>
      <w:r w:rsidRPr="00F54A2A">
        <w:rPr>
          <w:i/>
          <w:iCs/>
          <w:lang w:val="es-PE"/>
        </w:rPr>
        <w:t>predicción</w:t>
      </w:r>
      <w:r w:rsidRPr="008216CA">
        <w:rPr>
          <w:lang w:val="es-PE"/>
        </w:rPr>
        <w:t xml:space="preserve"> de que </w:t>
      </w:r>
      <w:r w:rsidR="00F54A2A">
        <w:rPr>
          <w:lang w:val="es-PE"/>
        </w:rPr>
        <w:t xml:space="preserve">consumaría </w:t>
      </w:r>
      <w:r w:rsidRPr="00651315">
        <w:rPr>
          <w:lang w:val="es-PE"/>
        </w:rPr>
        <w:t>la</w:t>
      </w:r>
      <w:r w:rsidRPr="008216CA">
        <w:rPr>
          <w:i/>
          <w:iCs/>
          <w:lang w:val="es-PE"/>
        </w:rPr>
        <w:t xml:space="preserve"> bud</w:t>
      </w:r>
      <w:r w:rsidR="00651315">
        <w:rPr>
          <w:i/>
          <w:iCs/>
          <w:lang w:val="es-PE"/>
        </w:rPr>
        <w:t>e</w:t>
      </w:r>
      <w:r w:rsidRPr="008216CA">
        <w:rPr>
          <w:i/>
          <w:iCs/>
          <w:lang w:val="es-PE"/>
        </w:rPr>
        <w:t>idad</w:t>
      </w:r>
      <w:r w:rsidRPr="008216CA">
        <w:rPr>
          <w:lang w:val="es-PE"/>
        </w:rPr>
        <w:t>. Desde entonces</w:t>
      </w:r>
      <w:r w:rsidR="00F54A2A">
        <w:rPr>
          <w:lang w:val="es-PE"/>
        </w:rPr>
        <w:t>,</w:t>
      </w:r>
      <w:r w:rsidRPr="008216CA">
        <w:rPr>
          <w:lang w:val="es-PE"/>
        </w:rPr>
        <w:t xml:space="preserve"> hab</w:t>
      </w:r>
      <w:r w:rsidR="00651315">
        <w:rPr>
          <w:lang w:val="es-PE"/>
        </w:rPr>
        <w:t>r</w:t>
      </w:r>
      <w:r w:rsidRPr="008216CA">
        <w:rPr>
          <w:lang w:val="es-PE"/>
        </w:rPr>
        <w:t xml:space="preserve">ía </w:t>
      </w:r>
      <w:r w:rsidR="00F54A2A">
        <w:rPr>
          <w:lang w:val="es-PE"/>
        </w:rPr>
        <w:t>estado desarrollando</w:t>
      </w:r>
      <w:r w:rsidRPr="008216CA">
        <w:rPr>
          <w:lang w:val="es-PE"/>
        </w:rPr>
        <w:t xml:space="preserve"> l</w:t>
      </w:r>
      <w:r w:rsidR="00F54A2A">
        <w:rPr>
          <w:lang w:val="es-PE"/>
        </w:rPr>
        <w:t>o</w:t>
      </w:r>
      <w:r w:rsidRPr="008216CA">
        <w:rPr>
          <w:lang w:val="es-PE"/>
        </w:rPr>
        <w:t xml:space="preserve">s </w:t>
      </w:r>
      <w:r w:rsidRPr="008216CA">
        <w:rPr>
          <w:i/>
          <w:lang w:val="es-PE"/>
        </w:rPr>
        <w:t>pāramī</w:t>
      </w:r>
      <w:r w:rsidR="00F54A2A">
        <w:rPr>
          <w:iCs/>
          <w:lang w:val="es-PE"/>
        </w:rPr>
        <w:t>s</w:t>
      </w:r>
      <w:r w:rsidRPr="008216CA">
        <w:rPr>
          <w:lang w:val="es-PE"/>
        </w:rPr>
        <w:t xml:space="preserve"> (</w:t>
      </w:r>
      <w:r w:rsidRPr="00F54A2A">
        <w:rPr>
          <w:i/>
          <w:iCs/>
          <w:lang w:val="es-PE"/>
        </w:rPr>
        <w:t>perfecciones</w:t>
      </w:r>
      <w:r w:rsidRPr="008216CA">
        <w:rPr>
          <w:lang w:val="es-PE"/>
        </w:rPr>
        <w:t xml:space="preserve">) durante dieciséis </w:t>
      </w:r>
      <w:r w:rsidRPr="008216CA">
        <w:rPr>
          <w:i/>
          <w:iCs/>
          <w:lang w:val="es-PE"/>
        </w:rPr>
        <w:t>lakh</w:t>
      </w:r>
      <w:r w:rsidRPr="00F54A2A">
        <w:rPr>
          <w:lang w:val="es-PE"/>
        </w:rPr>
        <w:t xml:space="preserve">s </w:t>
      </w:r>
      <w:r w:rsidRPr="008216CA">
        <w:rPr>
          <w:lang w:val="es-PE"/>
        </w:rPr>
        <w:t xml:space="preserve">de </w:t>
      </w:r>
      <w:r w:rsidRPr="00F54A2A">
        <w:rPr>
          <w:i/>
          <w:iCs/>
          <w:lang w:val="es-PE"/>
        </w:rPr>
        <w:t>incalculables</w:t>
      </w:r>
      <w:r w:rsidR="00F54A2A" w:rsidRPr="00F54A2A">
        <w:rPr>
          <w:i/>
          <w:iCs/>
          <w:lang w:val="es-PE"/>
        </w:rPr>
        <w:t xml:space="preserve"> eones</w:t>
      </w:r>
      <w:r w:rsidRPr="008216CA">
        <w:rPr>
          <w:lang w:val="es-PE"/>
        </w:rPr>
        <w:t>.</w:t>
      </w:r>
      <w:r w:rsidR="006D50EF" w:rsidRPr="006D50EF">
        <w:rPr>
          <w:rFonts w:ascii="Segoe UI Symbol" w:hAnsi="Segoe UI Symbol" w:cs="Segoe UI Symbol"/>
          <w:b/>
          <w:bCs/>
          <w:sz w:val="14"/>
          <w:szCs w:val="16"/>
          <w:vertAlign w:val="superscript"/>
          <w:lang w:val="es-PE"/>
        </w:rPr>
        <w:t>⛥</w:t>
      </w:r>
      <w:r w:rsidRPr="008216CA">
        <w:rPr>
          <w:lang w:val="es-PE"/>
        </w:rPr>
        <w:t xml:space="preserve"> </w:t>
      </w:r>
      <w:r w:rsidR="00F54A2A">
        <w:rPr>
          <w:lang w:val="es-PE"/>
        </w:rPr>
        <w:t>Que d</w:t>
      </w:r>
      <w:r w:rsidRPr="008216CA">
        <w:rPr>
          <w:lang w:val="es-PE"/>
        </w:rPr>
        <w:t>urante ese tiempo hab</w:t>
      </w:r>
      <w:r w:rsidR="003457CA">
        <w:rPr>
          <w:lang w:val="es-PE"/>
        </w:rPr>
        <w:t>r</w:t>
      </w:r>
      <w:r w:rsidRPr="008216CA">
        <w:rPr>
          <w:lang w:val="es-PE"/>
        </w:rPr>
        <w:t xml:space="preserve">ía adorado a muchos </w:t>
      </w:r>
      <w:r w:rsidRPr="008216CA">
        <w:rPr>
          <w:i/>
          <w:iCs/>
          <w:lang w:val="es-PE"/>
        </w:rPr>
        <w:t>Bud</w:t>
      </w:r>
      <w:r w:rsidR="00F54A2A">
        <w:rPr>
          <w:i/>
          <w:iCs/>
          <w:lang w:val="es-PE"/>
        </w:rPr>
        <w:t>dh</w:t>
      </w:r>
      <w:r w:rsidRPr="008216CA">
        <w:rPr>
          <w:i/>
          <w:iCs/>
          <w:lang w:val="es-PE"/>
        </w:rPr>
        <w:t>a</w:t>
      </w:r>
      <w:r w:rsidRPr="00F54A2A">
        <w:rPr>
          <w:lang w:val="es-PE"/>
        </w:rPr>
        <w:t>s</w:t>
      </w:r>
      <w:r w:rsidRPr="008216CA">
        <w:rPr>
          <w:i/>
          <w:iCs/>
          <w:lang w:val="es-PE"/>
        </w:rPr>
        <w:t xml:space="preserve"> </w:t>
      </w:r>
      <w:r w:rsidRPr="00F54A2A">
        <w:rPr>
          <w:lang w:val="es-PE"/>
        </w:rPr>
        <w:t xml:space="preserve">y </w:t>
      </w:r>
      <w:r w:rsidR="00F54A2A">
        <w:rPr>
          <w:lang w:val="es-PE"/>
        </w:rPr>
        <w:t xml:space="preserve">que </w:t>
      </w:r>
      <w:r w:rsidRPr="00F54A2A">
        <w:rPr>
          <w:lang w:val="es-PE"/>
        </w:rPr>
        <w:t xml:space="preserve">también </w:t>
      </w:r>
      <w:r w:rsidR="00F54A2A">
        <w:rPr>
          <w:lang w:val="es-PE"/>
        </w:rPr>
        <w:t>hab</w:t>
      </w:r>
      <w:r w:rsidR="005D5210">
        <w:rPr>
          <w:lang w:val="es-PE"/>
        </w:rPr>
        <w:t>r</w:t>
      </w:r>
      <w:r w:rsidR="00F54A2A">
        <w:rPr>
          <w:lang w:val="es-PE"/>
        </w:rPr>
        <w:t xml:space="preserve">ía </w:t>
      </w:r>
      <w:r w:rsidRPr="00F54A2A">
        <w:rPr>
          <w:lang w:val="es-PE"/>
        </w:rPr>
        <w:t>recibi</w:t>
      </w:r>
      <w:r w:rsidR="00F54A2A">
        <w:rPr>
          <w:lang w:val="es-PE"/>
        </w:rPr>
        <w:t>do</w:t>
      </w:r>
      <w:r w:rsidRPr="00F54A2A">
        <w:rPr>
          <w:lang w:val="es-PE"/>
        </w:rPr>
        <w:t xml:space="preserve"> </w:t>
      </w:r>
      <w:r w:rsidR="00BC31FD">
        <w:rPr>
          <w:lang w:val="es-PE"/>
        </w:rPr>
        <w:t xml:space="preserve">muchas </w:t>
      </w:r>
      <w:r w:rsidR="005D5210" w:rsidRPr="005D5210">
        <w:rPr>
          <w:i/>
          <w:iCs/>
          <w:lang w:val="es-PE"/>
        </w:rPr>
        <w:t xml:space="preserve">seguras </w:t>
      </w:r>
      <w:r w:rsidRPr="005D5210">
        <w:rPr>
          <w:i/>
          <w:iCs/>
          <w:lang w:val="es-PE"/>
        </w:rPr>
        <w:t>predicciones</w:t>
      </w:r>
      <w:r w:rsidRPr="00F54A2A">
        <w:rPr>
          <w:lang w:val="es-PE"/>
        </w:rPr>
        <w:t xml:space="preserve"> de ellos. Como</w:t>
      </w:r>
      <w:r w:rsidRPr="008216CA">
        <w:rPr>
          <w:i/>
          <w:iCs/>
          <w:lang w:val="es-PE"/>
        </w:rPr>
        <w:t xml:space="preserve"> </w:t>
      </w:r>
      <w:r w:rsidRPr="008216CA">
        <w:rPr>
          <w:lang w:val="es-PE"/>
        </w:rPr>
        <w:t xml:space="preserve">resultado, </w:t>
      </w:r>
      <w:r w:rsidR="00BC31FD">
        <w:rPr>
          <w:lang w:val="es-PE"/>
        </w:rPr>
        <w:t>hab</w:t>
      </w:r>
      <w:r w:rsidR="00782B81">
        <w:rPr>
          <w:lang w:val="es-PE"/>
        </w:rPr>
        <w:t>r</w:t>
      </w:r>
      <w:r w:rsidR="00BC31FD">
        <w:rPr>
          <w:lang w:val="es-PE"/>
        </w:rPr>
        <w:t xml:space="preserve">ía estado residiendo </w:t>
      </w:r>
      <w:r w:rsidRPr="008216CA">
        <w:rPr>
          <w:lang w:val="es-PE"/>
        </w:rPr>
        <w:t xml:space="preserve">en el cielo </w:t>
      </w:r>
      <w:r w:rsidRPr="00BC31FD">
        <w:rPr>
          <w:i/>
          <w:iCs/>
          <w:lang w:val="es-PE"/>
        </w:rPr>
        <w:t>Tusita</w:t>
      </w:r>
      <w:r w:rsidRPr="008216CA">
        <w:rPr>
          <w:lang w:val="es-PE"/>
        </w:rPr>
        <w:t xml:space="preserve"> </w:t>
      </w:r>
      <w:r w:rsidR="00CE2C58">
        <w:rPr>
          <w:lang w:val="es-PE"/>
        </w:rPr>
        <w:t xml:space="preserve">e instruyendo </w:t>
      </w:r>
      <w:r w:rsidR="00782B81" w:rsidRPr="008216CA">
        <w:rPr>
          <w:lang w:val="es-PE"/>
        </w:rPr>
        <w:t>allí</w:t>
      </w:r>
      <w:r w:rsidR="00782B81">
        <w:rPr>
          <w:lang w:val="es-PE"/>
        </w:rPr>
        <w:t xml:space="preserve"> </w:t>
      </w:r>
      <w:r w:rsidR="00CE2C58">
        <w:rPr>
          <w:lang w:val="es-PE"/>
        </w:rPr>
        <w:t xml:space="preserve">el </w:t>
      </w:r>
      <w:r w:rsidRPr="00CE2C58">
        <w:rPr>
          <w:i/>
          <w:iCs/>
          <w:lang w:val="es-PE"/>
        </w:rPr>
        <w:t>Dhamma</w:t>
      </w:r>
      <w:r w:rsidRPr="008216CA">
        <w:rPr>
          <w:lang w:val="es-PE"/>
        </w:rPr>
        <w:t xml:space="preserve"> a los dioses. Aquellos devotos que ha</w:t>
      </w:r>
      <w:r w:rsidR="00CE2C58">
        <w:rPr>
          <w:lang w:val="es-PE"/>
        </w:rPr>
        <w:t>gan</w:t>
      </w:r>
      <w:r w:rsidRPr="008216CA">
        <w:rPr>
          <w:lang w:val="es-PE"/>
        </w:rPr>
        <w:t xml:space="preserve"> </w:t>
      </w:r>
      <w:r w:rsidRPr="008216CA">
        <w:rPr>
          <w:i/>
          <w:iCs/>
          <w:lang w:val="es-PE"/>
        </w:rPr>
        <w:t>puñña</w:t>
      </w:r>
      <w:r w:rsidRPr="008216CA">
        <w:rPr>
          <w:lang w:val="es-PE"/>
        </w:rPr>
        <w:t xml:space="preserve"> y aspir</w:t>
      </w:r>
      <w:r w:rsidR="00CE2C58">
        <w:rPr>
          <w:lang w:val="es-PE"/>
        </w:rPr>
        <w:t>e</w:t>
      </w:r>
      <w:r w:rsidRPr="008216CA">
        <w:rPr>
          <w:lang w:val="es-PE"/>
        </w:rPr>
        <w:t xml:space="preserve">n a renacer en </w:t>
      </w:r>
      <w:r w:rsidR="00CE2C58">
        <w:rPr>
          <w:lang w:val="es-PE"/>
        </w:rPr>
        <w:t xml:space="preserve">el plano </w:t>
      </w:r>
      <w:r w:rsidRPr="008216CA">
        <w:rPr>
          <w:i/>
          <w:iCs/>
          <w:lang w:val="es-PE"/>
        </w:rPr>
        <w:t>Tusita</w:t>
      </w:r>
      <w:r w:rsidRPr="008216CA">
        <w:rPr>
          <w:lang w:val="es-PE"/>
        </w:rPr>
        <w:t xml:space="preserve"> se encontrarán allí con el </w:t>
      </w:r>
      <w:r w:rsidRPr="008216CA">
        <w:rPr>
          <w:i/>
          <w:iCs/>
          <w:lang w:val="es-PE"/>
        </w:rPr>
        <w:t>Bodhisatta Ariya Metteyya</w:t>
      </w:r>
      <w:r w:rsidRPr="008216CA">
        <w:rPr>
          <w:lang w:val="es-PE"/>
        </w:rPr>
        <w:t xml:space="preserve">, </w:t>
      </w:r>
      <w:r w:rsidR="00CE2C58">
        <w:rPr>
          <w:lang w:val="es-PE"/>
        </w:rPr>
        <w:t xml:space="preserve">con </w:t>
      </w:r>
      <w:r w:rsidRPr="008216CA">
        <w:rPr>
          <w:lang w:val="es-PE"/>
        </w:rPr>
        <w:t xml:space="preserve">aquel que se convertirá en el </w:t>
      </w:r>
      <w:r w:rsidRPr="008216CA">
        <w:rPr>
          <w:i/>
          <w:iCs/>
          <w:lang w:val="es-PE"/>
        </w:rPr>
        <w:t>Bud</w:t>
      </w:r>
      <w:r w:rsidR="00CE2C58">
        <w:rPr>
          <w:i/>
          <w:iCs/>
          <w:lang w:val="es-PE"/>
        </w:rPr>
        <w:t>dh</w:t>
      </w:r>
      <w:r w:rsidRPr="008216CA">
        <w:rPr>
          <w:i/>
          <w:iCs/>
          <w:lang w:val="es-PE"/>
        </w:rPr>
        <w:t>a Metteyya</w:t>
      </w:r>
      <w:r w:rsidRPr="008216CA">
        <w:rPr>
          <w:lang w:val="es-PE"/>
        </w:rPr>
        <w:t xml:space="preserve"> en la ciudad de Ketumatī. Todos los dioses y hombres con buenos méritos </w:t>
      </w:r>
      <w:r w:rsidR="00F40450">
        <w:rPr>
          <w:lang w:val="es-PE"/>
        </w:rPr>
        <w:t xml:space="preserve">conseguirán </w:t>
      </w:r>
      <w:r w:rsidRPr="008216CA">
        <w:rPr>
          <w:lang w:val="es-PE"/>
        </w:rPr>
        <w:t xml:space="preserve">renacer en </w:t>
      </w:r>
      <w:r w:rsidR="00F40450">
        <w:rPr>
          <w:lang w:val="es-PE"/>
        </w:rPr>
        <w:t xml:space="preserve">el plano </w:t>
      </w:r>
      <w:r w:rsidRPr="008216CA">
        <w:rPr>
          <w:i/>
          <w:iCs/>
          <w:lang w:val="es-PE"/>
        </w:rPr>
        <w:t>Tusita</w:t>
      </w:r>
      <w:r w:rsidRPr="008216CA">
        <w:rPr>
          <w:lang w:val="es-PE"/>
        </w:rPr>
        <w:t xml:space="preserve"> y </w:t>
      </w:r>
      <w:r w:rsidR="00F40450">
        <w:rPr>
          <w:lang w:val="es-PE"/>
        </w:rPr>
        <w:t xml:space="preserve">podrán </w:t>
      </w:r>
      <w:r w:rsidR="00782B81" w:rsidRPr="008216CA">
        <w:rPr>
          <w:lang w:val="es-PE"/>
        </w:rPr>
        <w:t>allí</w:t>
      </w:r>
      <w:r w:rsidR="00782B81">
        <w:rPr>
          <w:lang w:val="es-PE"/>
        </w:rPr>
        <w:t xml:space="preserve"> apreciar</w:t>
      </w:r>
      <w:r w:rsidRPr="008216CA">
        <w:rPr>
          <w:lang w:val="es-PE"/>
        </w:rPr>
        <w:t xml:space="preserve"> </w:t>
      </w:r>
      <w:r w:rsidR="00F40450" w:rsidRPr="00F40450">
        <w:rPr>
          <w:lang w:val="es-PE"/>
        </w:rPr>
        <w:t>a</w:t>
      </w:r>
      <w:r w:rsidR="00782B81">
        <w:rPr>
          <w:lang w:val="es-PE"/>
        </w:rPr>
        <w:t>l</w:t>
      </w:r>
      <w:r w:rsidRPr="008216CA">
        <w:rPr>
          <w:i/>
          <w:iCs/>
          <w:lang w:val="es-PE"/>
        </w:rPr>
        <w:t xml:space="preserve"> </w:t>
      </w:r>
      <w:r w:rsidR="00706E11" w:rsidRPr="00C607D2">
        <w:rPr>
          <w:i/>
          <w:iCs/>
          <w:lang w:val="es-PE"/>
        </w:rPr>
        <w:t xml:space="preserve">Bodhisatta </w:t>
      </w:r>
      <w:r w:rsidRPr="008216CA">
        <w:rPr>
          <w:i/>
          <w:iCs/>
          <w:lang w:val="es-PE"/>
        </w:rPr>
        <w:t>Metteyya</w:t>
      </w:r>
      <w:r w:rsidRPr="008216CA">
        <w:rPr>
          <w:lang w:val="es-PE"/>
        </w:rPr>
        <w:t>.</w:t>
      </w:r>
    </w:p>
    <w:p w14:paraId="0D0FDF3B" w14:textId="762B616B" w:rsidR="008216CA" w:rsidRPr="008216CA" w:rsidRDefault="008216CA" w:rsidP="00703124">
      <w:pPr>
        <w:rPr>
          <w:lang w:val="es-PE"/>
        </w:rPr>
      </w:pPr>
      <w:r w:rsidRPr="008216CA">
        <w:rPr>
          <w:lang w:val="es-PE"/>
        </w:rPr>
        <w:t xml:space="preserve">Todo el grupo </w:t>
      </w:r>
      <w:r w:rsidR="002D17B4">
        <w:rPr>
          <w:lang w:val="es-PE"/>
        </w:rPr>
        <w:t xml:space="preserve">en cuestión </w:t>
      </w:r>
      <w:r w:rsidRPr="008216CA">
        <w:rPr>
          <w:lang w:val="es-PE"/>
        </w:rPr>
        <w:t xml:space="preserve">regresó entonces al </w:t>
      </w:r>
      <w:r w:rsidR="0061338A">
        <w:rPr>
          <w:lang w:val="es-PE"/>
        </w:rPr>
        <w:t xml:space="preserve">plano </w:t>
      </w:r>
      <w:r w:rsidRPr="008216CA">
        <w:rPr>
          <w:lang w:val="es-PE"/>
        </w:rPr>
        <w:t xml:space="preserve">humano. La gente preguntó </w:t>
      </w:r>
      <w:r w:rsidR="0061338A" w:rsidRPr="008216CA">
        <w:rPr>
          <w:lang w:val="es-PE"/>
        </w:rPr>
        <w:t xml:space="preserve">entonces </w:t>
      </w:r>
      <w:r w:rsidRPr="0061338A">
        <w:rPr>
          <w:lang w:val="es-PE"/>
        </w:rPr>
        <w:t>a</w:t>
      </w:r>
      <w:r w:rsidRPr="008216CA">
        <w:rPr>
          <w:i/>
          <w:iCs/>
          <w:lang w:val="es-PE"/>
        </w:rPr>
        <w:t xml:space="preserve"> </w:t>
      </w:r>
      <w:r w:rsidR="009D0397" w:rsidRPr="0061338A">
        <w:rPr>
          <w:i/>
          <w:iCs/>
          <w:lang w:val="es-PE"/>
        </w:rPr>
        <w:t xml:space="preserve">Upāsaka </w:t>
      </w:r>
      <w:r w:rsidR="0061338A" w:rsidRPr="009D0397">
        <w:rPr>
          <w:lang w:val="es-PE"/>
        </w:rPr>
        <w:t>Cullagalla</w:t>
      </w:r>
      <w:r w:rsidR="0061338A" w:rsidRPr="0061338A">
        <w:rPr>
          <w:i/>
          <w:iCs/>
          <w:lang w:val="es-PE"/>
        </w:rPr>
        <w:t xml:space="preserve"> </w:t>
      </w:r>
      <w:r w:rsidRPr="008216CA">
        <w:rPr>
          <w:lang w:val="es-PE"/>
        </w:rPr>
        <w:t>dónde había obtenido l</w:t>
      </w:r>
      <w:r w:rsidR="003577C0">
        <w:rPr>
          <w:lang w:val="es-PE"/>
        </w:rPr>
        <w:t>os</w:t>
      </w:r>
      <w:r w:rsidRPr="008216CA">
        <w:rPr>
          <w:lang w:val="es-PE"/>
        </w:rPr>
        <w:t xml:space="preserve"> </w:t>
      </w:r>
      <w:r w:rsidR="003577C0">
        <w:rPr>
          <w:lang w:val="es-PE"/>
        </w:rPr>
        <w:t>trozos</w:t>
      </w:r>
      <w:r w:rsidRPr="008216CA">
        <w:rPr>
          <w:lang w:val="es-PE"/>
        </w:rPr>
        <w:t xml:space="preserve"> de tela</w:t>
      </w:r>
      <w:r w:rsidR="003577C0">
        <w:rPr>
          <w:lang w:val="es-PE"/>
        </w:rPr>
        <w:t>s</w:t>
      </w:r>
      <w:r w:rsidRPr="008216CA">
        <w:rPr>
          <w:lang w:val="es-PE"/>
        </w:rPr>
        <w:t xml:space="preserve"> divina</w:t>
      </w:r>
      <w:r w:rsidR="003577C0">
        <w:rPr>
          <w:lang w:val="es-PE"/>
        </w:rPr>
        <w:t>s</w:t>
      </w:r>
      <w:r w:rsidRPr="008216CA">
        <w:rPr>
          <w:lang w:val="es-PE"/>
        </w:rPr>
        <w:t xml:space="preserve">. </w:t>
      </w:r>
      <w:r w:rsidR="003577C0">
        <w:rPr>
          <w:lang w:val="es-PE"/>
        </w:rPr>
        <w:t>Él le e</w:t>
      </w:r>
      <w:r w:rsidRPr="008216CA">
        <w:rPr>
          <w:lang w:val="es-PE"/>
        </w:rPr>
        <w:t xml:space="preserve">xplicó que se los había </w:t>
      </w:r>
      <w:r w:rsidR="003577C0">
        <w:rPr>
          <w:lang w:val="es-PE"/>
        </w:rPr>
        <w:t xml:space="preserve">obsequiado </w:t>
      </w:r>
      <w:r w:rsidRPr="008216CA">
        <w:rPr>
          <w:lang w:val="es-PE"/>
        </w:rPr>
        <w:t xml:space="preserve">el </w:t>
      </w:r>
      <w:r w:rsidRPr="008216CA">
        <w:rPr>
          <w:i/>
          <w:iCs/>
          <w:lang w:val="es-PE"/>
        </w:rPr>
        <w:t>Bodhisatta</w:t>
      </w:r>
      <w:r w:rsidRPr="008216CA">
        <w:rPr>
          <w:lang w:val="es-PE"/>
        </w:rPr>
        <w:t xml:space="preserve"> y los animó a renacer donde pudieran verle. Al octavo día</w:t>
      </w:r>
      <w:r w:rsidR="003577C0">
        <w:rPr>
          <w:lang w:val="es-PE"/>
        </w:rPr>
        <w:t>,</w:t>
      </w:r>
      <w:r w:rsidRPr="008216CA">
        <w:rPr>
          <w:lang w:val="es-PE"/>
        </w:rPr>
        <w:t xml:space="preserve"> tras su regreso al mundo humano, </w:t>
      </w:r>
      <w:r w:rsidR="009D0397" w:rsidRPr="003577C0">
        <w:rPr>
          <w:i/>
          <w:iCs/>
          <w:lang w:val="es-PE"/>
        </w:rPr>
        <w:t>Upāsaka</w:t>
      </w:r>
      <w:r w:rsidR="009D0397" w:rsidRPr="003577C0">
        <w:rPr>
          <w:lang w:val="es-PE"/>
        </w:rPr>
        <w:t xml:space="preserve"> </w:t>
      </w:r>
      <w:r w:rsidR="003577C0" w:rsidRPr="003577C0">
        <w:rPr>
          <w:lang w:val="es-PE"/>
        </w:rPr>
        <w:t xml:space="preserve">Cullagalla </w:t>
      </w:r>
      <w:r w:rsidRPr="008216CA">
        <w:rPr>
          <w:lang w:val="es-PE"/>
        </w:rPr>
        <w:t xml:space="preserve">murió y renació en el cielo </w:t>
      </w:r>
      <w:r w:rsidRPr="008216CA">
        <w:rPr>
          <w:i/>
          <w:iCs/>
          <w:lang w:val="es-PE"/>
        </w:rPr>
        <w:t>Tusita</w:t>
      </w:r>
      <w:r w:rsidRPr="008216CA">
        <w:rPr>
          <w:lang w:val="es-PE"/>
        </w:rPr>
        <w:t>, just</w:t>
      </w:r>
      <w:r w:rsidR="003577C0">
        <w:rPr>
          <w:lang w:val="es-PE"/>
        </w:rPr>
        <w:t>amente</w:t>
      </w:r>
      <w:r w:rsidRPr="008216CA">
        <w:rPr>
          <w:lang w:val="es-PE"/>
        </w:rPr>
        <w:t xml:space="preserve"> </w:t>
      </w:r>
      <w:r w:rsidR="003577C0">
        <w:rPr>
          <w:lang w:val="es-PE"/>
        </w:rPr>
        <w:t xml:space="preserve">como si </w:t>
      </w:r>
      <w:r w:rsidRPr="008216CA">
        <w:rPr>
          <w:lang w:val="es-PE"/>
        </w:rPr>
        <w:t xml:space="preserve">una persona </w:t>
      </w:r>
      <w:r w:rsidR="003577C0">
        <w:rPr>
          <w:lang w:val="es-PE"/>
        </w:rPr>
        <w:t xml:space="preserve">despertase </w:t>
      </w:r>
      <w:r w:rsidRPr="008216CA">
        <w:rPr>
          <w:lang w:val="es-PE"/>
        </w:rPr>
        <w:t xml:space="preserve">de </w:t>
      </w:r>
      <w:r w:rsidR="003577C0">
        <w:rPr>
          <w:lang w:val="es-PE"/>
        </w:rPr>
        <w:t xml:space="preserve">un </w:t>
      </w:r>
      <w:r w:rsidRPr="008216CA">
        <w:rPr>
          <w:lang w:val="es-PE"/>
        </w:rPr>
        <w:t>sueño.</w:t>
      </w:r>
    </w:p>
    <w:p w14:paraId="34F3A1D7" w14:textId="439D7987" w:rsidR="008216CA" w:rsidRPr="008216CA" w:rsidRDefault="008216CA" w:rsidP="00703124">
      <w:pPr>
        <w:rPr>
          <w:lang w:val="es-PE"/>
        </w:rPr>
      </w:pPr>
      <w:r w:rsidRPr="008216CA">
        <w:rPr>
          <w:lang w:val="es-PE"/>
        </w:rPr>
        <w:t xml:space="preserve">Los antiguos </w:t>
      </w:r>
      <w:r w:rsidR="00AA475E" w:rsidRPr="008216CA">
        <w:rPr>
          <w:i/>
          <w:iCs/>
          <w:lang w:val="es-PE"/>
        </w:rPr>
        <w:t xml:space="preserve">Manuscritos </w:t>
      </w:r>
      <w:r w:rsidRPr="008216CA">
        <w:rPr>
          <w:i/>
          <w:iCs/>
          <w:lang w:val="es-PE"/>
        </w:rPr>
        <w:t>Pāḷi</w:t>
      </w:r>
      <w:r w:rsidRPr="008216CA">
        <w:rPr>
          <w:lang w:val="es-PE"/>
        </w:rPr>
        <w:t xml:space="preserve"> </w:t>
      </w:r>
      <w:r w:rsidR="00751099">
        <w:rPr>
          <w:lang w:val="es-PE"/>
        </w:rPr>
        <w:t xml:space="preserve">de </w:t>
      </w:r>
      <w:r w:rsidRPr="008216CA">
        <w:rPr>
          <w:lang w:val="es-PE"/>
        </w:rPr>
        <w:t>Ceilán fueron concluidos por el escriba con una aspiración (</w:t>
      </w:r>
      <w:r w:rsidRPr="008216CA">
        <w:rPr>
          <w:i/>
          <w:iCs/>
          <w:lang w:val="es-PE"/>
        </w:rPr>
        <w:t>panidhāna</w:t>
      </w:r>
      <w:r w:rsidRPr="008216CA">
        <w:rPr>
          <w:lang w:val="es-PE"/>
        </w:rPr>
        <w:t>) respecto a</w:t>
      </w:r>
      <w:r w:rsidR="00751099">
        <w:rPr>
          <w:lang w:val="es-PE"/>
        </w:rPr>
        <w:t xml:space="preserve">l </w:t>
      </w:r>
      <w:r w:rsidR="00CE4168" w:rsidRPr="00D07969">
        <w:rPr>
          <w:i/>
          <w:iCs/>
          <w:lang w:val="es-PE"/>
        </w:rPr>
        <w:t xml:space="preserve">Buddha </w:t>
      </w:r>
      <w:r w:rsidRPr="008216CA">
        <w:rPr>
          <w:i/>
          <w:iCs/>
          <w:lang w:val="es-PE"/>
        </w:rPr>
        <w:t>Metteyya</w:t>
      </w:r>
      <w:r w:rsidRPr="008216CA">
        <w:rPr>
          <w:lang w:val="es-PE"/>
        </w:rPr>
        <w:t>:</w:t>
      </w:r>
    </w:p>
    <w:p w14:paraId="68EE3FFB" w14:textId="77777777" w:rsidR="005338F2" w:rsidRPr="005638BF" w:rsidRDefault="00381776" w:rsidP="005338F2">
      <w:pPr>
        <w:pStyle w:val="VersoPali"/>
        <w:tabs>
          <w:tab w:val="left" w:pos="3261"/>
        </w:tabs>
        <w:rPr>
          <w:sz w:val="14"/>
          <w:szCs w:val="16"/>
          <w:lang w:val="es-PE"/>
        </w:rPr>
      </w:pPr>
      <w:r w:rsidRPr="005638BF">
        <w:rPr>
          <w:sz w:val="14"/>
          <w:szCs w:val="16"/>
          <w:lang w:val="es-PE"/>
        </w:rPr>
        <w:t xml:space="preserve">Imaṃ </w:t>
      </w:r>
      <w:r w:rsidR="00C7674A" w:rsidRPr="005638BF">
        <w:rPr>
          <w:sz w:val="14"/>
          <w:szCs w:val="16"/>
          <w:lang w:val="es-PE"/>
        </w:rPr>
        <w:t>likkhita-</w:t>
      </w:r>
      <w:r w:rsidRPr="005638BF">
        <w:rPr>
          <w:sz w:val="14"/>
          <w:szCs w:val="16"/>
          <w:lang w:val="es-PE"/>
        </w:rPr>
        <w:t>p</w:t>
      </w:r>
      <w:r w:rsidR="00C7674A" w:rsidRPr="005638BF">
        <w:rPr>
          <w:sz w:val="14"/>
          <w:szCs w:val="16"/>
          <w:lang w:val="es-PE"/>
        </w:rPr>
        <w:t xml:space="preserve">uññena </w:t>
      </w:r>
      <w:r w:rsidR="005338F2" w:rsidRPr="005638BF">
        <w:rPr>
          <w:sz w:val="14"/>
          <w:szCs w:val="16"/>
          <w:lang w:val="es-PE"/>
        </w:rPr>
        <w:tab/>
      </w:r>
    </w:p>
    <w:p w14:paraId="51FC7FA6" w14:textId="522DDE56" w:rsidR="00C7674A" w:rsidRPr="005638BF" w:rsidRDefault="00C7674A" w:rsidP="005338F2">
      <w:pPr>
        <w:pStyle w:val="VersoPali"/>
        <w:tabs>
          <w:tab w:val="left" w:pos="3261"/>
        </w:tabs>
        <w:rPr>
          <w:sz w:val="14"/>
          <w:szCs w:val="16"/>
          <w:lang w:val="es-PE"/>
        </w:rPr>
      </w:pPr>
      <w:r w:rsidRPr="005638BF">
        <w:rPr>
          <w:sz w:val="14"/>
          <w:szCs w:val="16"/>
          <w:lang w:val="es-PE"/>
        </w:rPr>
        <w:t xml:space="preserve">Metteyya </w:t>
      </w:r>
      <w:r w:rsidR="00D07969" w:rsidRPr="005638BF">
        <w:rPr>
          <w:sz w:val="14"/>
          <w:szCs w:val="16"/>
          <w:lang w:val="es-PE"/>
        </w:rPr>
        <w:t>u</w:t>
      </w:r>
      <w:r w:rsidRPr="005638BF">
        <w:rPr>
          <w:sz w:val="14"/>
          <w:szCs w:val="16"/>
          <w:lang w:val="es-PE"/>
        </w:rPr>
        <w:t>pasa</w:t>
      </w:r>
      <w:r w:rsidR="00E43C39">
        <w:rPr>
          <w:sz w:val="14"/>
          <w:szCs w:val="16"/>
          <w:lang w:val="es-PE"/>
        </w:rPr>
        <w:t>ṅ</w:t>
      </w:r>
      <w:r w:rsidRPr="005638BF">
        <w:rPr>
          <w:sz w:val="14"/>
          <w:szCs w:val="16"/>
          <w:lang w:val="es-PE"/>
        </w:rPr>
        <w:t>kami</w:t>
      </w:r>
    </w:p>
    <w:p w14:paraId="46C6FA00" w14:textId="258EB31D" w:rsidR="005338F2" w:rsidRPr="005638BF" w:rsidRDefault="00E43C39" w:rsidP="005338F2">
      <w:pPr>
        <w:pStyle w:val="VersoPali"/>
        <w:tabs>
          <w:tab w:val="left" w:pos="3261"/>
        </w:tabs>
        <w:rPr>
          <w:sz w:val="14"/>
          <w:szCs w:val="16"/>
          <w:lang w:val="es-PE"/>
        </w:rPr>
      </w:pPr>
      <w:r w:rsidRPr="005638BF">
        <w:rPr>
          <w:sz w:val="14"/>
          <w:szCs w:val="16"/>
          <w:lang w:val="es-PE"/>
        </w:rPr>
        <w:t>Patiṭṭhahitv</w:t>
      </w:r>
      <w:r w:rsidR="004C36D7">
        <w:rPr>
          <w:sz w:val="14"/>
          <w:szCs w:val="16"/>
          <w:lang w:val="es-PE"/>
        </w:rPr>
        <w:t>ā</w:t>
      </w:r>
      <w:r w:rsidRPr="005638BF">
        <w:rPr>
          <w:sz w:val="14"/>
          <w:szCs w:val="16"/>
          <w:lang w:val="es-PE"/>
        </w:rPr>
        <w:t xml:space="preserve"> </w:t>
      </w:r>
      <w:r w:rsidR="00C7674A" w:rsidRPr="005638BF">
        <w:rPr>
          <w:sz w:val="14"/>
          <w:szCs w:val="16"/>
          <w:lang w:val="es-PE"/>
        </w:rPr>
        <w:t>sara</w:t>
      </w:r>
      <w:r w:rsidR="000D6DDE" w:rsidRPr="005638BF">
        <w:rPr>
          <w:sz w:val="14"/>
          <w:szCs w:val="16"/>
          <w:lang w:val="es-PE"/>
        </w:rPr>
        <w:t>ṇ</w:t>
      </w:r>
      <w:r w:rsidR="00C7674A" w:rsidRPr="005638BF">
        <w:rPr>
          <w:sz w:val="14"/>
          <w:szCs w:val="16"/>
          <w:lang w:val="es-PE"/>
        </w:rPr>
        <w:t xml:space="preserve">e </w:t>
      </w:r>
      <w:r w:rsidR="005338F2" w:rsidRPr="005638BF">
        <w:rPr>
          <w:sz w:val="14"/>
          <w:szCs w:val="16"/>
          <w:lang w:val="es-PE"/>
        </w:rPr>
        <w:tab/>
      </w:r>
    </w:p>
    <w:p w14:paraId="5EB9F2A6" w14:textId="14293810" w:rsidR="00C7674A" w:rsidRPr="005638BF" w:rsidRDefault="00E43C39" w:rsidP="005338F2">
      <w:pPr>
        <w:pStyle w:val="VersoPali"/>
        <w:tabs>
          <w:tab w:val="left" w:pos="3261"/>
        </w:tabs>
        <w:rPr>
          <w:sz w:val="14"/>
          <w:szCs w:val="16"/>
          <w:lang w:val="es-PE"/>
        </w:rPr>
      </w:pPr>
      <w:r w:rsidRPr="005638BF">
        <w:rPr>
          <w:sz w:val="14"/>
          <w:szCs w:val="16"/>
          <w:lang w:val="es-PE"/>
        </w:rPr>
        <w:t>Supatiṭṭ</w:t>
      </w:r>
      <w:r w:rsidR="00515F23">
        <w:rPr>
          <w:sz w:val="14"/>
          <w:szCs w:val="16"/>
          <w:lang w:val="es-PE"/>
        </w:rPr>
        <w:t>h</w:t>
      </w:r>
      <w:r w:rsidRPr="005638BF">
        <w:rPr>
          <w:sz w:val="14"/>
          <w:szCs w:val="16"/>
          <w:lang w:val="es-PE"/>
        </w:rPr>
        <w:t xml:space="preserve">āmi </w:t>
      </w:r>
      <w:r w:rsidR="00C7674A" w:rsidRPr="005638BF">
        <w:rPr>
          <w:sz w:val="14"/>
          <w:szCs w:val="16"/>
          <w:lang w:val="es-PE"/>
        </w:rPr>
        <w:t>s</w:t>
      </w:r>
      <w:r w:rsidR="006A79EB" w:rsidRPr="005638BF">
        <w:rPr>
          <w:sz w:val="14"/>
          <w:szCs w:val="16"/>
          <w:lang w:val="es-PE"/>
        </w:rPr>
        <w:t>ā</w:t>
      </w:r>
      <w:r w:rsidR="00C7674A" w:rsidRPr="005638BF">
        <w:rPr>
          <w:sz w:val="14"/>
          <w:szCs w:val="16"/>
          <w:lang w:val="es-PE"/>
        </w:rPr>
        <w:t>sane.</w:t>
      </w:r>
      <w:r w:rsidR="00C7674A" w:rsidRPr="005638BF">
        <w:rPr>
          <w:sz w:val="14"/>
          <w:szCs w:val="16"/>
          <w:vertAlign w:val="superscript"/>
          <w:lang w:val="es-PE"/>
        </w:rPr>
        <w:t>40</w:t>
      </w:r>
    </w:p>
    <w:p w14:paraId="401DD8A5" w14:textId="77777777" w:rsidR="00395BF3" w:rsidRPr="005638BF" w:rsidRDefault="00395BF3" w:rsidP="00395BF3">
      <w:pPr>
        <w:spacing w:after="0"/>
        <w:ind w:left="1418"/>
        <w:rPr>
          <w:i/>
          <w:iCs/>
          <w:sz w:val="14"/>
          <w:szCs w:val="16"/>
          <w:lang w:val="es-PE"/>
        </w:rPr>
      </w:pPr>
    </w:p>
    <w:p w14:paraId="1E9EA100" w14:textId="0ABB13C8" w:rsidR="00C7674A" w:rsidRPr="005638BF" w:rsidRDefault="004023BB" w:rsidP="00395BF3">
      <w:pPr>
        <w:spacing w:after="0"/>
        <w:ind w:left="1418"/>
        <w:rPr>
          <w:sz w:val="16"/>
          <w:szCs w:val="18"/>
          <w:lang w:val="es-PE"/>
        </w:rPr>
      </w:pPr>
      <w:r w:rsidRPr="005638BF">
        <w:rPr>
          <w:sz w:val="16"/>
          <w:szCs w:val="18"/>
          <w:lang w:val="es-PE"/>
        </w:rPr>
        <w:t>Mediante el mérito de estas trascripciones</w:t>
      </w:r>
      <w:r w:rsidR="00C7674A" w:rsidRPr="005638BF">
        <w:rPr>
          <w:sz w:val="16"/>
          <w:szCs w:val="18"/>
          <w:lang w:val="es-PE"/>
        </w:rPr>
        <w:t>,</w:t>
      </w:r>
    </w:p>
    <w:p w14:paraId="4693368B" w14:textId="6233DE05" w:rsidR="00C7674A" w:rsidRPr="005638BF" w:rsidRDefault="004023BB" w:rsidP="00395BF3">
      <w:pPr>
        <w:spacing w:after="0"/>
        <w:ind w:left="1418"/>
        <w:rPr>
          <w:sz w:val="16"/>
          <w:szCs w:val="18"/>
          <w:lang w:val="es-PE"/>
        </w:rPr>
      </w:pPr>
      <w:r w:rsidRPr="005638BF">
        <w:rPr>
          <w:sz w:val="16"/>
          <w:szCs w:val="18"/>
          <w:lang w:val="es-PE"/>
        </w:rPr>
        <w:t xml:space="preserve">Pueda yo </w:t>
      </w:r>
      <w:r w:rsidR="00C7116C" w:rsidRPr="005638BF">
        <w:rPr>
          <w:sz w:val="16"/>
          <w:szCs w:val="18"/>
          <w:lang w:val="es-PE"/>
        </w:rPr>
        <w:t xml:space="preserve">aproximarme al </w:t>
      </w:r>
      <w:r w:rsidR="00C7116C" w:rsidRPr="005638BF">
        <w:rPr>
          <w:i/>
          <w:iCs/>
          <w:sz w:val="16"/>
          <w:szCs w:val="18"/>
          <w:lang w:val="es-PE"/>
        </w:rPr>
        <w:t xml:space="preserve">Buddha </w:t>
      </w:r>
      <w:r w:rsidR="00C7674A" w:rsidRPr="005638BF">
        <w:rPr>
          <w:i/>
          <w:iCs/>
          <w:sz w:val="16"/>
          <w:szCs w:val="18"/>
          <w:lang w:val="es-PE"/>
        </w:rPr>
        <w:t>Metteyya</w:t>
      </w:r>
    </w:p>
    <w:p w14:paraId="18A05F85" w14:textId="010417BE" w:rsidR="00C7674A" w:rsidRPr="005638BF" w:rsidRDefault="00C7674A" w:rsidP="00395BF3">
      <w:pPr>
        <w:spacing w:after="0"/>
        <w:ind w:left="1418"/>
        <w:rPr>
          <w:sz w:val="16"/>
          <w:szCs w:val="18"/>
          <w:lang w:val="es-PE"/>
        </w:rPr>
      </w:pPr>
      <w:r w:rsidRPr="005638BF">
        <w:rPr>
          <w:sz w:val="16"/>
          <w:szCs w:val="18"/>
          <w:lang w:val="es-PE"/>
        </w:rPr>
        <w:t>(</w:t>
      </w:r>
      <w:r w:rsidR="00C7116C" w:rsidRPr="005638BF">
        <w:rPr>
          <w:sz w:val="16"/>
          <w:szCs w:val="18"/>
          <w:lang w:val="es-PE"/>
        </w:rPr>
        <w:t>Y</w:t>
      </w:r>
      <w:r w:rsidRPr="005638BF">
        <w:rPr>
          <w:sz w:val="16"/>
          <w:szCs w:val="18"/>
          <w:lang w:val="es-PE"/>
        </w:rPr>
        <w:t xml:space="preserve">) </w:t>
      </w:r>
      <w:r w:rsidR="00C7116C" w:rsidRPr="005638BF">
        <w:rPr>
          <w:sz w:val="16"/>
          <w:szCs w:val="18"/>
          <w:lang w:val="es-PE"/>
        </w:rPr>
        <w:t>Habiéndome establecido en los Refugios</w:t>
      </w:r>
      <w:r w:rsidRPr="005638BF">
        <w:rPr>
          <w:sz w:val="16"/>
          <w:szCs w:val="18"/>
          <w:lang w:val="es-PE"/>
        </w:rPr>
        <w:t>,</w:t>
      </w:r>
    </w:p>
    <w:p w14:paraId="15897250" w14:textId="29C75A3D" w:rsidR="00395BF3" w:rsidRPr="00423161" w:rsidRDefault="00C7116C" w:rsidP="00395BF3">
      <w:pPr>
        <w:spacing w:after="0"/>
        <w:ind w:left="1418"/>
        <w:rPr>
          <w:i/>
          <w:iCs/>
          <w:sz w:val="18"/>
          <w:szCs w:val="20"/>
          <w:lang w:val="es-PE"/>
        </w:rPr>
      </w:pPr>
      <w:r w:rsidRPr="005638BF">
        <w:rPr>
          <w:sz w:val="16"/>
          <w:szCs w:val="18"/>
          <w:lang w:val="es-PE"/>
        </w:rPr>
        <w:t xml:space="preserve">Pueda yo establecerme en el </w:t>
      </w:r>
      <w:r w:rsidRPr="005638BF">
        <w:rPr>
          <w:i/>
          <w:iCs/>
          <w:sz w:val="16"/>
          <w:szCs w:val="18"/>
          <w:lang w:val="es-PE"/>
        </w:rPr>
        <w:t>Sāsana</w:t>
      </w:r>
      <w:r w:rsidR="00C7674A" w:rsidRPr="005638BF">
        <w:rPr>
          <w:i/>
          <w:iCs/>
          <w:sz w:val="16"/>
          <w:szCs w:val="18"/>
          <w:lang w:val="es-PE"/>
        </w:rPr>
        <w:t>'</w:t>
      </w:r>
      <w:r w:rsidR="00507CF9" w:rsidRPr="005638BF">
        <w:rPr>
          <w:i/>
          <w:iCs/>
          <w:sz w:val="16"/>
          <w:szCs w:val="18"/>
          <w:lang w:val="es-PE"/>
        </w:rPr>
        <w:t>.</w:t>
      </w:r>
      <w:r w:rsidR="00423161" w:rsidRPr="005638BF">
        <w:rPr>
          <w:i/>
          <w:iCs/>
          <w:sz w:val="16"/>
          <w:szCs w:val="18"/>
          <w:lang w:val="es-PE"/>
        </w:rPr>
        <w:br/>
      </w:r>
    </w:p>
    <w:p w14:paraId="6C9FDE68" w14:textId="10BAD795" w:rsidR="00C7674A" w:rsidRPr="00423161" w:rsidRDefault="00507CF9" w:rsidP="00C7674A">
      <w:pPr>
        <w:rPr>
          <w:lang w:val="es-PE"/>
        </w:rPr>
      </w:pPr>
      <w:r w:rsidRPr="00423161">
        <w:rPr>
          <w:lang w:val="es-PE"/>
        </w:rPr>
        <w:t xml:space="preserve">Sin embargo, los manuscritos </w:t>
      </w:r>
      <w:r w:rsidR="00017682">
        <w:rPr>
          <w:lang w:val="es-PE"/>
        </w:rPr>
        <w:t>singaleses</w:t>
      </w:r>
      <w:r w:rsidR="00423161" w:rsidRPr="00423161">
        <w:rPr>
          <w:lang w:val="es-PE"/>
        </w:rPr>
        <w:t xml:space="preserve"> terminan con este verso</w:t>
      </w:r>
      <w:r w:rsidR="00C7674A" w:rsidRPr="00423161">
        <w:rPr>
          <w:lang w:val="es-PE"/>
        </w:rPr>
        <w:t>:</w:t>
      </w:r>
    </w:p>
    <w:p w14:paraId="4C241D30" w14:textId="5435AC1C" w:rsidR="00C7674A" w:rsidRPr="005638BF" w:rsidRDefault="00C7674A" w:rsidP="00395BF3">
      <w:pPr>
        <w:spacing w:after="0"/>
        <w:ind w:left="1418"/>
        <w:rPr>
          <w:i/>
          <w:iCs/>
          <w:sz w:val="14"/>
          <w:szCs w:val="16"/>
          <w:lang w:val="es-PE"/>
        </w:rPr>
      </w:pPr>
      <w:r w:rsidRPr="005638BF">
        <w:rPr>
          <w:i/>
          <w:iCs/>
          <w:sz w:val="14"/>
          <w:szCs w:val="16"/>
          <w:lang w:val="es-PE"/>
        </w:rPr>
        <w:t>Mekusalabalayen mam si</w:t>
      </w:r>
      <w:r w:rsidR="00135645" w:rsidRPr="005638BF">
        <w:rPr>
          <w:i/>
          <w:iCs/>
          <w:sz w:val="14"/>
          <w:szCs w:val="16"/>
          <w:lang w:val="es-PE"/>
        </w:rPr>
        <w:t>v</w:t>
      </w:r>
      <w:r w:rsidRPr="005638BF">
        <w:rPr>
          <w:i/>
          <w:iCs/>
          <w:sz w:val="14"/>
          <w:szCs w:val="16"/>
          <w:lang w:val="es-PE"/>
        </w:rPr>
        <w:t>u-a</w:t>
      </w:r>
      <w:r w:rsidR="00135645" w:rsidRPr="005638BF">
        <w:rPr>
          <w:i/>
          <w:iCs/>
          <w:sz w:val="14"/>
          <w:szCs w:val="16"/>
          <w:lang w:val="es-PE"/>
        </w:rPr>
        <w:t>p</w:t>
      </w:r>
      <w:r w:rsidR="006A79EB" w:rsidRPr="005638BF">
        <w:rPr>
          <w:i/>
          <w:iCs/>
          <w:sz w:val="14"/>
          <w:szCs w:val="16"/>
          <w:lang w:val="es-PE"/>
        </w:rPr>
        <w:t>ā</w:t>
      </w:r>
      <w:r w:rsidRPr="005638BF">
        <w:rPr>
          <w:i/>
          <w:iCs/>
          <w:sz w:val="14"/>
          <w:szCs w:val="16"/>
          <w:lang w:val="es-PE"/>
        </w:rPr>
        <w:t>ye no h</w:t>
      </w:r>
      <w:r w:rsidR="00135645" w:rsidRPr="005638BF">
        <w:rPr>
          <w:i/>
          <w:iCs/>
          <w:sz w:val="14"/>
          <w:szCs w:val="16"/>
          <w:lang w:val="es-PE"/>
        </w:rPr>
        <w:t>ī</w:t>
      </w:r>
      <w:r w:rsidRPr="005638BF">
        <w:rPr>
          <w:i/>
          <w:iCs/>
          <w:sz w:val="14"/>
          <w:szCs w:val="16"/>
          <w:lang w:val="es-PE"/>
        </w:rPr>
        <w:t>men</w:t>
      </w:r>
    </w:p>
    <w:p w14:paraId="20809960" w14:textId="0D167CBA" w:rsidR="00C7674A" w:rsidRPr="005638BF" w:rsidRDefault="00C7674A" w:rsidP="00395BF3">
      <w:pPr>
        <w:spacing w:after="0"/>
        <w:ind w:left="1418"/>
        <w:rPr>
          <w:i/>
          <w:iCs/>
          <w:sz w:val="14"/>
          <w:szCs w:val="16"/>
          <w:lang w:val="es-PE"/>
        </w:rPr>
      </w:pPr>
      <w:r w:rsidRPr="005638BF">
        <w:rPr>
          <w:i/>
          <w:iCs/>
          <w:sz w:val="14"/>
          <w:szCs w:val="16"/>
          <w:lang w:val="es-PE"/>
        </w:rPr>
        <w:t>Tidasa</w:t>
      </w:r>
      <w:r w:rsidR="00EA02D1">
        <w:rPr>
          <w:i/>
          <w:iCs/>
          <w:sz w:val="14"/>
          <w:szCs w:val="16"/>
          <w:lang w:val="es-PE"/>
        </w:rPr>
        <w:t>p</w:t>
      </w:r>
      <w:r w:rsidRPr="005638BF">
        <w:rPr>
          <w:i/>
          <w:iCs/>
          <w:sz w:val="14"/>
          <w:szCs w:val="16"/>
          <w:lang w:val="es-PE"/>
        </w:rPr>
        <w:t>uravar</w:t>
      </w:r>
      <w:r w:rsidR="004210AC" w:rsidRPr="005638BF">
        <w:rPr>
          <w:rFonts w:cs="Cormorant"/>
          <w:i/>
          <w:iCs/>
          <w:sz w:val="14"/>
          <w:szCs w:val="16"/>
          <w:lang w:val="es-PE"/>
        </w:rPr>
        <w:t>ē</w:t>
      </w:r>
      <w:r w:rsidRPr="005638BF">
        <w:rPr>
          <w:i/>
          <w:iCs/>
          <w:sz w:val="14"/>
          <w:szCs w:val="16"/>
          <w:lang w:val="es-PE"/>
        </w:rPr>
        <w:t xml:space="preserve"> Met b</w:t>
      </w:r>
      <w:r w:rsidR="007A7CB1" w:rsidRPr="005638BF">
        <w:rPr>
          <w:rFonts w:cs="Cormorant"/>
          <w:i/>
          <w:iCs/>
          <w:sz w:val="14"/>
          <w:szCs w:val="16"/>
          <w:lang w:val="es-PE"/>
        </w:rPr>
        <w:t>ō</w:t>
      </w:r>
      <w:r w:rsidRPr="005638BF">
        <w:rPr>
          <w:i/>
          <w:iCs/>
          <w:sz w:val="14"/>
          <w:szCs w:val="16"/>
          <w:lang w:val="es-PE"/>
        </w:rPr>
        <w:t>sat</w:t>
      </w:r>
      <w:r w:rsidR="006A79EB" w:rsidRPr="005638BF">
        <w:rPr>
          <w:i/>
          <w:iCs/>
          <w:sz w:val="14"/>
          <w:szCs w:val="16"/>
          <w:lang w:val="es-PE"/>
        </w:rPr>
        <w:t>ā</w:t>
      </w:r>
      <w:r w:rsidR="000E51F7" w:rsidRPr="005638BF">
        <w:rPr>
          <w:i/>
          <w:iCs/>
          <w:sz w:val="14"/>
          <w:szCs w:val="16"/>
          <w:lang w:val="es-PE"/>
        </w:rPr>
        <w:t>n</w:t>
      </w:r>
      <w:r w:rsidRPr="005638BF">
        <w:rPr>
          <w:i/>
          <w:iCs/>
          <w:sz w:val="14"/>
          <w:szCs w:val="16"/>
          <w:lang w:val="es-PE"/>
        </w:rPr>
        <w:t>an dakimv</w:t>
      </w:r>
      <w:r w:rsidR="000E51F7" w:rsidRPr="005638BF">
        <w:rPr>
          <w:i/>
          <w:iCs/>
          <w:sz w:val="14"/>
          <w:szCs w:val="16"/>
          <w:lang w:val="es-PE"/>
        </w:rPr>
        <w:t>ā</w:t>
      </w:r>
    </w:p>
    <w:p w14:paraId="0088B0AD" w14:textId="58215A99" w:rsidR="00C7674A" w:rsidRPr="005638BF" w:rsidRDefault="00C7674A" w:rsidP="00395BF3">
      <w:pPr>
        <w:spacing w:after="0"/>
        <w:ind w:left="1418"/>
        <w:rPr>
          <w:i/>
          <w:iCs/>
          <w:sz w:val="14"/>
          <w:szCs w:val="16"/>
          <w:lang w:val="es-PE"/>
        </w:rPr>
      </w:pPr>
      <w:r w:rsidRPr="005638BF">
        <w:rPr>
          <w:i/>
          <w:iCs/>
          <w:sz w:val="14"/>
          <w:szCs w:val="16"/>
          <w:lang w:val="es-PE"/>
        </w:rPr>
        <w:t xml:space="preserve">Surasiri viñda in gos </w:t>
      </w:r>
      <w:r w:rsidR="00227D97" w:rsidRPr="005638BF">
        <w:rPr>
          <w:i/>
          <w:iCs/>
          <w:sz w:val="14"/>
          <w:szCs w:val="16"/>
          <w:lang w:val="es-PE"/>
        </w:rPr>
        <w:t>Kētumatyāpurēdī</w:t>
      </w:r>
    </w:p>
    <w:p w14:paraId="58C23914" w14:textId="3314694C" w:rsidR="00A22DCE" w:rsidRPr="005638BF" w:rsidRDefault="00C7674A" w:rsidP="00395BF3">
      <w:pPr>
        <w:spacing w:after="0"/>
        <w:ind w:left="1418"/>
        <w:rPr>
          <w:sz w:val="14"/>
          <w:szCs w:val="16"/>
          <w:vertAlign w:val="superscript"/>
          <w:lang w:val="en-US"/>
        </w:rPr>
      </w:pPr>
      <w:r w:rsidRPr="005638BF">
        <w:rPr>
          <w:i/>
          <w:iCs/>
          <w:sz w:val="14"/>
          <w:szCs w:val="16"/>
          <w:lang w:val="en-US"/>
        </w:rPr>
        <w:t>Du</w:t>
      </w:r>
      <w:r w:rsidR="00DF2F4E" w:rsidRPr="005638BF">
        <w:rPr>
          <w:i/>
          <w:iCs/>
          <w:sz w:val="14"/>
          <w:szCs w:val="16"/>
          <w:lang w:val="en-US"/>
        </w:rPr>
        <w:t>ru</w:t>
      </w:r>
      <w:r w:rsidRPr="005638BF">
        <w:rPr>
          <w:i/>
          <w:iCs/>
          <w:sz w:val="14"/>
          <w:szCs w:val="16"/>
          <w:lang w:val="en-US"/>
        </w:rPr>
        <w:t>ka</w:t>
      </w:r>
      <w:r w:rsidR="00DF2F4E" w:rsidRPr="005638BF">
        <w:rPr>
          <w:i/>
          <w:iCs/>
          <w:sz w:val="14"/>
          <w:szCs w:val="16"/>
          <w:lang w:val="en-US"/>
        </w:rPr>
        <w:t>ra</w:t>
      </w:r>
      <w:r w:rsidRPr="005638BF">
        <w:rPr>
          <w:i/>
          <w:iCs/>
          <w:sz w:val="14"/>
          <w:szCs w:val="16"/>
          <w:lang w:val="en-US"/>
        </w:rPr>
        <w:t xml:space="preserve"> keles</w:t>
      </w:r>
      <w:r w:rsidR="00DF2F4E" w:rsidRPr="005638BF">
        <w:rPr>
          <w:i/>
          <w:iCs/>
          <w:sz w:val="14"/>
          <w:szCs w:val="16"/>
          <w:lang w:val="en-US"/>
        </w:rPr>
        <w:t>u</w:t>
      </w:r>
      <w:r w:rsidRPr="005638BF">
        <w:rPr>
          <w:i/>
          <w:iCs/>
          <w:sz w:val="14"/>
          <w:szCs w:val="16"/>
          <w:lang w:val="en-US"/>
        </w:rPr>
        <w:t>n mok Me</w:t>
      </w:r>
      <w:r w:rsidR="00DF2F4E" w:rsidRPr="005638BF">
        <w:rPr>
          <w:i/>
          <w:iCs/>
          <w:sz w:val="14"/>
          <w:szCs w:val="16"/>
          <w:lang w:val="en-US"/>
        </w:rPr>
        <w:t>t</w:t>
      </w:r>
      <w:r w:rsidRPr="005638BF">
        <w:rPr>
          <w:i/>
          <w:iCs/>
          <w:sz w:val="14"/>
          <w:szCs w:val="16"/>
          <w:lang w:val="en-US"/>
        </w:rPr>
        <w:t xml:space="preserve"> Budungen </w:t>
      </w:r>
      <w:r w:rsidR="00DF2F4E" w:rsidRPr="005638BF">
        <w:rPr>
          <w:i/>
          <w:iCs/>
          <w:sz w:val="14"/>
          <w:szCs w:val="16"/>
          <w:lang w:val="en-US"/>
        </w:rPr>
        <w:t>l</w:t>
      </w:r>
      <w:r w:rsidRPr="005638BF">
        <w:rPr>
          <w:i/>
          <w:iCs/>
          <w:sz w:val="14"/>
          <w:szCs w:val="16"/>
          <w:lang w:val="en-US"/>
        </w:rPr>
        <w:t>abam set.</w:t>
      </w:r>
      <w:r w:rsidRPr="005638BF">
        <w:rPr>
          <w:sz w:val="14"/>
          <w:szCs w:val="16"/>
          <w:vertAlign w:val="superscript"/>
          <w:lang w:val="en-US"/>
        </w:rPr>
        <w:t>41</w:t>
      </w:r>
    </w:p>
    <w:p w14:paraId="0D85FE79" w14:textId="6585AA1A" w:rsidR="00EE361B" w:rsidRDefault="00EE361B">
      <w:pPr>
        <w:spacing w:after="160"/>
        <w:rPr>
          <w:lang w:val="en-US"/>
        </w:rPr>
      </w:pPr>
      <w:r>
        <w:rPr>
          <w:lang w:val="en-US"/>
        </w:rPr>
        <w:br w:type="page"/>
      </w:r>
    </w:p>
    <w:p w14:paraId="09007176" w14:textId="16480CDA" w:rsidR="00E66086" w:rsidRPr="00E66086" w:rsidRDefault="003C3D7C" w:rsidP="003D387B">
      <w:pPr>
        <w:rPr>
          <w:lang w:val="es-PE"/>
        </w:rPr>
      </w:pPr>
      <w:r w:rsidRPr="00E66086">
        <w:rPr>
          <w:lang w:val="es-PE"/>
        </w:rPr>
        <w:lastRenderedPageBreak/>
        <w:t>"</w:t>
      </w:r>
      <w:r>
        <w:rPr>
          <w:lang w:val="es-PE"/>
        </w:rPr>
        <w:t>Mediante</w:t>
      </w:r>
      <w:r w:rsidR="00E66086" w:rsidRPr="00E66086">
        <w:rPr>
          <w:lang w:val="es-PE"/>
        </w:rPr>
        <w:t xml:space="preserve"> el poder de estas </w:t>
      </w:r>
      <w:r w:rsidR="00E66086">
        <w:rPr>
          <w:lang w:val="es-PE"/>
        </w:rPr>
        <w:t>acciones</w:t>
      </w:r>
      <w:r w:rsidR="00E66086" w:rsidRPr="00E66086">
        <w:rPr>
          <w:lang w:val="es-PE"/>
        </w:rPr>
        <w:t xml:space="preserve"> meritorias, sin caer en </w:t>
      </w:r>
      <w:r w:rsidR="00E66086">
        <w:rPr>
          <w:lang w:val="es-PE"/>
        </w:rPr>
        <w:t xml:space="preserve">ninguno de los </w:t>
      </w:r>
      <w:r w:rsidR="00E66086" w:rsidRPr="00E66086">
        <w:rPr>
          <w:lang w:val="es-PE"/>
        </w:rPr>
        <w:t xml:space="preserve">cuatro infiernos, pueda </w:t>
      </w:r>
      <w:r w:rsidR="00E66086">
        <w:rPr>
          <w:lang w:val="es-PE"/>
        </w:rPr>
        <w:t xml:space="preserve">yo </w:t>
      </w:r>
      <w:r>
        <w:rPr>
          <w:lang w:val="es-PE"/>
        </w:rPr>
        <w:t>encontrar</w:t>
      </w:r>
      <w:r w:rsidR="00E56232">
        <w:rPr>
          <w:lang w:val="es-PE"/>
        </w:rPr>
        <w:t xml:space="preserve"> a</w:t>
      </w:r>
      <w:r w:rsidR="00E66086" w:rsidRPr="00E66086">
        <w:rPr>
          <w:lang w:val="es-PE"/>
        </w:rPr>
        <w:t xml:space="preserve">l </w:t>
      </w:r>
      <w:r w:rsidR="00E66086" w:rsidRPr="00E66086">
        <w:rPr>
          <w:i/>
          <w:iCs/>
          <w:lang w:val="es-PE"/>
        </w:rPr>
        <w:t>Bodhisatta Metteyya</w:t>
      </w:r>
      <w:r w:rsidR="00E66086" w:rsidRPr="00E66086">
        <w:rPr>
          <w:lang w:val="es-PE"/>
        </w:rPr>
        <w:t xml:space="preserve"> en el </w:t>
      </w:r>
      <w:r>
        <w:rPr>
          <w:lang w:val="es-PE"/>
        </w:rPr>
        <w:t xml:space="preserve">plano </w:t>
      </w:r>
      <w:r w:rsidR="00E66086" w:rsidRPr="00E66086">
        <w:rPr>
          <w:i/>
          <w:iCs/>
          <w:lang w:val="es-PE"/>
        </w:rPr>
        <w:t>Tāvati</w:t>
      </w:r>
      <w:r w:rsidR="00E56232" w:rsidRPr="00E56232">
        <w:rPr>
          <w:i/>
          <w:iCs/>
          <w:lang w:val="es-PE"/>
        </w:rPr>
        <w:t>ṃ</w:t>
      </w:r>
      <w:r w:rsidR="00E66086" w:rsidRPr="00E66086">
        <w:rPr>
          <w:i/>
          <w:iCs/>
          <w:lang w:val="es-PE"/>
        </w:rPr>
        <w:t>sa</w:t>
      </w:r>
      <w:r w:rsidR="00E66086" w:rsidRPr="00E66086">
        <w:rPr>
          <w:lang w:val="es-PE"/>
        </w:rPr>
        <w:t xml:space="preserve"> y disfrutar de la felicidad divina y</w:t>
      </w:r>
      <w:r w:rsidR="00E56232">
        <w:rPr>
          <w:lang w:val="es-PE"/>
        </w:rPr>
        <w:t>,</w:t>
      </w:r>
      <w:r w:rsidR="00E66086" w:rsidRPr="00E66086">
        <w:rPr>
          <w:lang w:val="es-PE"/>
        </w:rPr>
        <w:t xml:space="preserve"> desde allí</w:t>
      </w:r>
      <w:r w:rsidR="00E56232">
        <w:rPr>
          <w:lang w:val="es-PE"/>
        </w:rPr>
        <w:t>,</w:t>
      </w:r>
      <w:r w:rsidR="00E66086" w:rsidRPr="00E66086">
        <w:rPr>
          <w:lang w:val="es-PE"/>
        </w:rPr>
        <w:t xml:space="preserve"> </w:t>
      </w:r>
      <w:r w:rsidR="00E56232">
        <w:rPr>
          <w:lang w:val="es-PE"/>
        </w:rPr>
        <w:t>partir</w:t>
      </w:r>
      <w:r w:rsidR="00E66086" w:rsidRPr="00E66086">
        <w:rPr>
          <w:lang w:val="es-PE"/>
        </w:rPr>
        <w:t xml:space="preserve"> </w:t>
      </w:r>
      <w:r w:rsidR="008F2116">
        <w:rPr>
          <w:lang w:val="es-PE"/>
        </w:rPr>
        <w:t>hacia</w:t>
      </w:r>
      <w:r w:rsidR="00E66086" w:rsidRPr="00E66086">
        <w:rPr>
          <w:lang w:val="es-PE"/>
        </w:rPr>
        <w:t xml:space="preserve"> la ciudad de Ketumati </w:t>
      </w:r>
      <w:r w:rsidR="008F2116">
        <w:rPr>
          <w:lang w:val="es-PE"/>
        </w:rPr>
        <w:t xml:space="preserve">y, </w:t>
      </w:r>
      <w:r w:rsidR="00E66086" w:rsidRPr="00E66086">
        <w:rPr>
          <w:lang w:val="es-PE"/>
        </w:rPr>
        <w:t xml:space="preserve">erradicando las </w:t>
      </w:r>
      <w:r w:rsidR="00F07D25">
        <w:rPr>
          <w:lang w:val="es-PE"/>
        </w:rPr>
        <w:t>contaminaciones</w:t>
      </w:r>
      <w:r w:rsidR="00E66086" w:rsidRPr="00E66086">
        <w:rPr>
          <w:lang w:val="es-PE"/>
        </w:rPr>
        <w:t xml:space="preserve">, </w:t>
      </w:r>
      <w:r w:rsidR="00F07D25">
        <w:rPr>
          <w:lang w:val="es-PE"/>
        </w:rPr>
        <w:t xml:space="preserve">pueda </w:t>
      </w:r>
      <w:r w:rsidR="008F2116">
        <w:rPr>
          <w:lang w:val="es-PE"/>
        </w:rPr>
        <w:t xml:space="preserve">yo </w:t>
      </w:r>
      <w:r w:rsidR="00E66086" w:rsidRPr="00E66086">
        <w:rPr>
          <w:lang w:val="es-PE"/>
        </w:rPr>
        <w:t>recib</w:t>
      </w:r>
      <w:r w:rsidR="00F07D25">
        <w:rPr>
          <w:lang w:val="es-PE"/>
        </w:rPr>
        <w:t>ir</w:t>
      </w:r>
      <w:r w:rsidR="00E66086" w:rsidRPr="00E66086">
        <w:rPr>
          <w:lang w:val="es-PE"/>
        </w:rPr>
        <w:t xml:space="preserve"> la paz de la liberación del </w:t>
      </w:r>
      <w:r w:rsidR="00E66086" w:rsidRPr="00E66086">
        <w:rPr>
          <w:i/>
          <w:iCs/>
          <w:lang w:val="es-PE"/>
        </w:rPr>
        <w:t>Bud</w:t>
      </w:r>
      <w:r w:rsidR="00F07D25">
        <w:rPr>
          <w:i/>
          <w:iCs/>
          <w:lang w:val="es-PE"/>
        </w:rPr>
        <w:t>dh</w:t>
      </w:r>
      <w:r w:rsidR="00E66086" w:rsidRPr="00E66086">
        <w:rPr>
          <w:i/>
          <w:iCs/>
          <w:lang w:val="es-PE"/>
        </w:rPr>
        <w:t>a Metteyya</w:t>
      </w:r>
      <w:r w:rsidR="00E66086" w:rsidRPr="00E66086">
        <w:rPr>
          <w:lang w:val="es-PE"/>
        </w:rPr>
        <w:t>"</w:t>
      </w:r>
      <w:r w:rsidR="008F2116">
        <w:rPr>
          <w:lang w:val="es-PE"/>
        </w:rPr>
        <w:t>.</w:t>
      </w:r>
    </w:p>
    <w:p w14:paraId="710D654D" w14:textId="4EE3926F" w:rsidR="00E66086" w:rsidRPr="00E66086" w:rsidRDefault="00E66086" w:rsidP="003D387B">
      <w:pPr>
        <w:rPr>
          <w:lang w:val="es-PE"/>
        </w:rPr>
      </w:pPr>
      <w:r w:rsidRPr="00E66086">
        <w:rPr>
          <w:lang w:val="es-PE"/>
        </w:rPr>
        <w:t xml:space="preserve">La gente cree que existe un </w:t>
      </w:r>
      <w:r w:rsidRPr="00E66086">
        <w:rPr>
          <w:i/>
          <w:iCs/>
          <w:lang w:val="es-PE"/>
        </w:rPr>
        <w:t>vaśikara</w:t>
      </w:r>
      <w:r w:rsidR="008F2116">
        <w:rPr>
          <w:i/>
          <w:iCs/>
          <w:lang w:val="es-PE"/>
        </w:rPr>
        <w:t>ṇ</w:t>
      </w:r>
      <w:r w:rsidRPr="00E66086">
        <w:rPr>
          <w:i/>
          <w:iCs/>
          <w:lang w:val="es-PE"/>
        </w:rPr>
        <w:t>a-mantra</w:t>
      </w:r>
      <w:r w:rsidRPr="00E66086">
        <w:rPr>
          <w:lang w:val="es-PE"/>
        </w:rPr>
        <w:t xml:space="preserve">, </w:t>
      </w:r>
      <w:r w:rsidR="00B7130C">
        <w:rPr>
          <w:lang w:val="es-PE"/>
        </w:rPr>
        <w:t>que</w:t>
      </w:r>
      <w:r w:rsidRPr="00E66086">
        <w:rPr>
          <w:lang w:val="es-PE"/>
        </w:rPr>
        <w:t xml:space="preserve"> </w:t>
      </w:r>
      <w:r w:rsidR="00B7130C" w:rsidRPr="00B7130C">
        <w:rPr>
          <w:lang w:val="es-PE"/>
        </w:rPr>
        <w:t>nombra</w:t>
      </w:r>
      <w:r w:rsidR="00971FA9">
        <w:rPr>
          <w:i/>
          <w:iCs/>
          <w:lang w:val="es-PE"/>
        </w:rPr>
        <w:t xml:space="preserve"> a</w:t>
      </w:r>
      <w:r w:rsidRPr="00E66086">
        <w:rPr>
          <w:i/>
          <w:iCs/>
          <w:lang w:val="es-PE"/>
        </w:rPr>
        <w:t xml:space="preserve"> Bud</w:t>
      </w:r>
      <w:r w:rsidR="00971FA9">
        <w:rPr>
          <w:i/>
          <w:iCs/>
          <w:lang w:val="es-PE"/>
        </w:rPr>
        <w:t>dh</w:t>
      </w:r>
      <w:r w:rsidRPr="00E66086">
        <w:rPr>
          <w:i/>
          <w:iCs/>
          <w:lang w:val="es-PE"/>
        </w:rPr>
        <w:t>a</w:t>
      </w:r>
      <w:r w:rsidRPr="00971FA9">
        <w:rPr>
          <w:lang w:val="es-PE"/>
        </w:rPr>
        <w:t>s</w:t>
      </w:r>
      <w:r w:rsidRPr="00E66086">
        <w:rPr>
          <w:i/>
          <w:iCs/>
          <w:lang w:val="es-PE"/>
        </w:rPr>
        <w:t xml:space="preserve"> </w:t>
      </w:r>
      <w:r w:rsidRPr="00971FA9">
        <w:rPr>
          <w:lang w:val="es-PE"/>
        </w:rPr>
        <w:t>y</w:t>
      </w:r>
      <w:r w:rsidRPr="00E66086">
        <w:rPr>
          <w:i/>
          <w:iCs/>
          <w:lang w:val="es-PE"/>
        </w:rPr>
        <w:t xml:space="preserve"> Bodhisatta</w:t>
      </w:r>
      <w:r w:rsidRPr="00971FA9">
        <w:rPr>
          <w:lang w:val="es-PE"/>
        </w:rPr>
        <w:t>s</w:t>
      </w:r>
      <w:r w:rsidRPr="00E66086">
        <w:rPr>
          <w:i/>
          <w:iCs/>
          <w:lang w:val="es-PE"/>
        </w:rPr>
        <w:t xml:space="preserve"> </w:t>
      </w:r>
      <w:r w:rsidR="00BA7ADD">
        <w:rPr>
          <w:lang w:val="es-PE"/>
        </w:rPr>
        <w:t xml:space="preserve">para </w:t>
      </w:r>
      <w:r w:rsidRPr="00971FA9">
        <w:rPr>
          <w:lang w:val="es-PE"/>
        </w:rPr>
        <w:t>encanta</w:t>
      </w:r>
      <w:r w:rsidR="00785DF6">
        <w:rPr>
          <w:lang w:val="es-PE"/>
        </w:rPr>
        <w:t>r</w:t>
      </w:r>
      <w:r w:rsidRPr="00971FA9">
        <w:rPr>
          <w:lang w:val="es-PE"/>
        </w:rPr>
        <w:t xml:space="preserve"> y </w:t>
      </w:r>
      <w:r w:rsidR="00BA7ADD">
        <w:rPr>
          <w:lang w:val="es-PE"/>
        </w:rPr>
        <w:t>cant</w:t>
      </w:r>
      <w:r w:rsidR="00785DF6">
        <w:rPr>
          <w:lang w:val="es-PE"/>
        </w:rPr>
        <w:t>ar</w:t>
      </w:r>
      <w:r w:rsidR="00BA7ADD">
        <w:rPr>
          <w:lang w:val="es-PE"/>
        </w:rPr>
        <w:t xml:space="preserve"> </w:t>
      </w:r>
      <w:r w:rsidRPr="00971FA9">
        <w:rPr>
          <w:lang w:val="es-PE"/>
        </w:rPr>
        <w:t>hasta</w:t>
      </w:r>
      <w:r w:rsidRPr="00E66086">
        <w:rPr>
          <w:i/>
          <w:iCs/>
          <w:lang w:val="es-PE"/>
        </w:rPr>
        <w:t xml:space="preserve"> </w:t>
      </w:r>
      <w:r w:rsidR="007D1247">
        <w:rPr>
          <w:lang w:val="es-PE"/>
        </w:rPr>
        <w:t>los con</w:t>
      </w:r>
      <w:r w:rsidRPr="00E66086">
        <w:rPr>
          <w:lang w:val="es-PE"/>
        </w:rPr>
        <w:t>fines mundanos. Según la superstición popular, si se utiliza</w:t>
      </w:r>
      <w:r w:rsidR="007D1247">
        <w:rPr>
          <w:lang w:val="es-PE"/>
        </w:rPr>
        <w:t>se</w:t>
      </w:r>
      <w:r w:rsidRPr="00E66086">
        <w:rPr>
          <w:lang w:val="es-PE"/>
        </w:rPr>
        <w:t xml:space="preserve"> cuando uno v</w:t>
      </w:r>
      <w:r w:rsidR="007D1247">
        <w:rPr>
          <w:lang w:val="es-PE"/>
        </w:rPr>
        <w:t>iese</w:t>
      </w:r>
      <w:r w:rsidRPr="00E66086">
        <w:rPr>
          <w:lang w:val="es-PE"/>
        </w:rPr>
        <w:t xml:space="preserve"> a </w:t>
      </w:r>
      <w:r w:rsidR="007D1247">
        <w:rPr>
          <w:lang w:val="es-PE"/>
        </w:rPr>
        <w:t xml:space="preserve">una </w:t>
      </w:r>
      <w:r w:rsidRPr="00E66086">
        <w:rPr>
          <w:lang w:val="es-PE"/>
        </w:rPr>
        <w:t xml:space="preserve">audiencia con </w:t>
      </w:r>
      <w:r w:rsidR="007D1247">
        <w:rPr>
          <w:lang w:val="es-PE"/>
        </w:rPr>
        <w:t xml:space="preserve">su </w:t>
      </w:r>
      <w:r w:rsidRPr="00E66086">
        <w:rPr>
          <w:lang w:val="es-PE"/>
        </w:rPr>
        <w:t>rey o sus ministros, lograr</w:t>
      </w:r>
      <w:r w:rsidR="007D1247">
        <w:rPr>
          <w:lang w:val="es-PE"/>
        </w:rPr>
        <w:t>ía</w:t>
      </w:r>
      <w:r w:rsidRPr="00E66086">
        <w:rPr>
          <w:lang w:val="es-PE"/>
        </w:rPr>
        <w:t xml:space="preserve"> su objetivo y se cumplir</w:t>
      </w:r>
      <w:r w:rsidR="007D1247">
        <w:rPr>
          <w:lang w:val="es-PE"/>
        </w:rPr>
        <w:t>ía</w:t>
      </w:r>
      <w:r w:rsidRPr="00E66086">
        <w:rPr>
          <w:lang w:val="es-PE"/>
        </w:rPr>
        <w:t xml:space="preserve">n sus deseos. También </w:t>
      </w:r>
      <w:r w:rsidR="008F2116">
        <w:rPr>
          <w:lang w:val="es-PE"/>
        </w:rPr>
        <w:t>podría</w:t>
      </w:r>
      <w:r w:rsidRPr="00E66086">
        <w:rPr>
          <w:lang w:val="es-PE"/>
        </w:rPr>
        <w:t xml:space="preserve"> usarse si se desea</w:t>
      </w:r>
      <w:r w:rsidR="007D1247">
        <w:rPr>
          <w:lang w:val="es-PE"/>
        </w:rPr>
        <w:t>se</w:t>
      </w:r>
      <w:r w:rsidRPr="00E66086">
        <w:rPr>
          <w:lang w:val="es-PE"/>
        </w:rPr>
        <w:t xml:space="preserve"> adquirir el poder de la memorización perfecta. Cualquier cosa que se vea una vez se memorizará perfectamente si se recita</w:t>
      </w:r>
      <w:r w:rsidR="004F5BFA">
        <w:rPr>
          <w:lang w:val="es-PE"/>
        </w:rPr>
        <w:t>se</w:t>
      </w:r>
      <w:r w:rsidRPr="00E66086">
        <w:rPr>
          <w:lang w:val="es-PE"/>
        </w:rPr>
        <w:t xml:space="preserve"> el siguiente mantra </w:t>
      </w:r>
      <w:r w:rsidR="00432B2C">
        <w:rPr>
          <w:lang w:val="es-PE"/>
        </w:rPr>
        <w:t xml:space="preserve">ante la </w:t>
      </w:r>
      <w:r w:rsidRPr="00E66086">
        <w:rPr>
          <w:lang w:val="es-PE"/>
        </w:rPr>
        <w:t xml:space="preserve">presencia de una imagen </w:t>
      </w:r>
      <w:r w:rsidRPr="004F5BFA">
        <w:rPr>
          <w:lang w:val="es-PE"/>
        </w:rPr>
        <w:t>de</w:t>
      </w:r>
      <w:r w:rsidRPr="00E66086">
        <w:rPr>
          <w:i/>
          <w:iCs/>
          <w:lang w:val="es-PE"/>
        </w:rPr>
        <w:t xml:space="preserve"> Bud</w:t>
      </w:r>
      <w:r w:rsidR="004F5BFA">
        <w:rPr>
          <w:i/>
          <w:iCs/>
          <w:lang w:val="es-PE"/>
        </w:rPr>
        <w:t>dh</w:t>
      </w:r>
      <w:r w:rsidRPr="00E66086">
        <w:rPr>
          <w:i/>
          <w:iCs/>
          <w:lang w:val="es-PE"/>
        </w:rPr>
        <w:t>a</w:t>
      </w:r>
      <w:r w:rsidRPr="00E66086">
        <w:rPr>
          <w:lang w:val="es-PE"/>
        </w:rPr>
        <w:t xml:space="preserve"> que </w:t>
      </w:r>
      <w:r w:rsidR="00432B2C">
        <w:rPr>
          <w:lang w:val="es-PE"/>
        </w:rPr>
        <w:t xml:space="preserve">tuviese </w:t>
      </w:r>
      <w:r w:rsidRPr="00E66086">
        <w:rPr>
          <w:lang w:val="es-PE"/>
        </w:rPr>
        <w:t>delante un rey</w:t>
      </w:r>
      <w:r w:rsidR="00432B2C" w:rsidRPr="00432B2C">
        <w:rPr>
          <w:lang w:val="es-PE"/>
        </w:rPr>
        <w:t xml:space="preserve"> </w:t>
      </w:r>
      <w:r w:rsidR="00432B2C" w:rsidRPr="00E66086">
        <w:rPr>
          <w:lang w:val="es-PE"/>
        </w:rPr>
        <w:t>coco</w:t>
      </w:r>
      <w:r w:rsidRPr="00E66086">
        <w:rPr>
          <w:lang w:val="es-PE"/>
        </w:rPr>
        <w:t>:</w:t>
      </w:r>
    </w:p>
    <w:p w14:paraId="29F425F9" w14:textId="14DCB13F" w:rsidR="00E66086" w:rsidRPr="00E66086" w:rsidRDefault="00E66086" w:rsidP="003D387B">
      <w:pPr>
        <w:rPr>
          <w:lang w:val="es-PE"/>
        </w:rPr>
      </w:pPr>
      <w:r w:rsidRPr="00E66086">
        <w:rPr>
          <w:i/>
          <w:iCs/>
          <w:lang w:val="es-PE"/>
        </w:rPr>
        <w:t>¡Om Āryantañjuśrīye Avalokiteśvarāya aṣṭabuddhabodhisatt-vebhyo namah</w:t>
      </w:r>
      <w:r w:rsidRPr="00E66086">
        <w:rPr>
          <w:lang w:val="es-PE"/>
        </w:rPr>
        <w:t>! Habiendo ungido la cabeza con agua de rey coco, se obtendrá el poder deseado. Este mantra, aunque no mencion</w:t>
      </w:r>
      <w:r w:rsidR="00301EE5">
        <w:rPr>
          <w:lang w:val="es-PE"/>
        </w:rPr>
        <w:t>e</w:t>
      </w:r>
      <w:r w:rsidRPr="00E66086">
        <w:rPr>
          <w:lang w:val="es-PE"/>
        </w:rPr>
        <w:t xml:space="preserve"> directamente </w:t>
      </w:r>
      <w:r w:rsidRPr="00792B52">
        <w:rPr>
          <w:lang w:val="es-PE"/>
        </w:rPr>
        <w:t xml:space="preserve">a </w:t>
      </w:r>
      <w:r w:rsidRPr="00E66086">
        <w:rPr>
          <w:i/>
          <w:iCs/>
          <w:lang w:val="es-PE"/>
        </w:rPr>
        <w:t>Metteyya</w:t>
      </w:r>
      <w:r w:rsidRPr="00E66086">
        <w:rPr>
          <w:lang w:val="es-PE"/>
        </w:rPr>
        <w:t xml:space="preserve">, </w:t>
      </w:r>
      <w:r w:rsidR="00792B52">
        <w:rPr>
          <w:lang w:val="es-PE"/>
        </w:rPr>
        <w:t xml:space="preserve">podría </w:t>
      </w:r>
      <w:r w:rsidRPr="00E66086">
        <w:rPr>
          <w:lang w:val="es-PE"/>
        </w:rPr>
        <w:t>asumirse que lo inclu</w:t>
      </w:r>
      <w:r w:rsidR="00792B52">
        <w:rPr>
          <w:lang w:val="es-PE"/>
        </w:rPr>
        <w:t>iría</w:t>
      </w:r>
      <w:r w:rsidRPr="00E66086">
        <w:rPr>
          <w:lang w:val="es-PE"/>
        </w:rPr>
        <w:t xml:space="preserve"> entre los ocho </w:t>
      </w:r>
      <w:r w:rsidRPr="00E66086">
        <w:rPr>
          <w:i/>
          <w:iCs/>
          <w:lang w:val="es-PE"/>
        </w:rPr>
        <w:t>Bud</w:t>
      </w:r>
      <w:r w:rsidR="008D6EE6">
        <w:rPr>
          <w:i/>
          <w:iCs/>
          <w:lang w:val="es-PE"/>
        </w:rPr>
        <w:t>dh</w:t>
      </w:r>
      <w:r w:rsidRPr="00E66086">
        <w:rPr>
          <w:i/>
          <w:iCs/>
          <w:lang w:val="es-PE"/>
        </w:rPr>
        <w:t>a</w:t>
      </w:r>
      <w:r w:rsidRPr="008D6EE6">
        <w:rPr>
          <w:lang w:val="es-PE"/>
        </w:rPr>
        <w:t>s</w:t>
      </w:r>
      <w:r w:rsidRPr="00E66086">
        <w:rPr>
          <w:i/>
          <w:iCs/>
          <w:lang w:val="es-PE"/>
        </w:rPr>
        <w:t xml:space="preserve"> </w:t>
      </w:r>
      <w:r w:rsidRPr="008D6EE6">
        <w:rPr>
          <w:lang w:val="es-PE"/>
        </w:rPr>
        <w:t>y</w:t>
      </w:r>
      <w:r w:rsidRPr="00E66086">
        <w:rPr>
          <w:i/>
          <w:iCs/>
          <w:lang w:val="es-PE"/>
        </w:rPr>
        <w:t xml:space="preserve"> Bodhisatta</w:t>
      </w:r>
      <w:r w:rsidRPr="008D6EE6">
        <w:rPr>
          <w:lang w:val="es-PE"/>
        </w:rPr>
        <w:t>s. Probablemente</w:t>
      </w:r>
      <w:r w:rsidR="00301EE5">
        <w:rPr>
          <w:lang w:val="es-PE"/>
        </w:rPr>
        <w:t>,</w:t>
      </w:r>
      <w:r w:rsidRPr="008D6EE6">
        <w:rPr>
          <w:lang w:val="es-PE"/>
        </w:rPr>
        <w:t xml:space="preserve"> fue</w:t>
      </w:r>
      <w:r w:rsidRPr="00E66086">
        <w:rPr>
          <w:i/>
          <w:iCs/>
          <w:lang w:val="es-PE"/>
        </w:rPr>
        <w:t xml:space="preserve"> </w:t>
      </w:r>
      <w:r w:rsidRPr="00E66086">
        <w:rPr>
          <w:lang w:val="es-PE"/>
        </w:rPr>
        <w:t xml:space="preserve">traído a Ceilán por los </w:t>
      </w:r>
      <w:r w:rsidRPr="00E66086">
        <w:rPr>
          <w:i/>
          <w:iCs/>
          <w:lang w:val="es-PE"/>
        </w:rPr>
        <w:t xml:space="preserve">Vajrayānikas </w:t>
      </w:r>
      <w:r w:rsidRPr="00C04A50">
        <w:rPr>
          <w:lang w:val="es-PE"/>
        </w:rPr>
        <w:t>y</w:t>
      </w:r>
      <w:r w:rsidRPr="00E66086">
        <w:rPr>
          <w:i/>
          <w:iCs/>
          <w:lang w:val="es-PE"/>
        </w:rPr>
        <w:t xml:space="preserve"> </w:t>
      </w:r>
      <w:r w:rsidRPr="00C04A50">
        <w:rPr>
          <w:lang w:val="es-PE"/>
        </w:rPr>
        <w:t>ha</w:t>
      </w:r>
      <w:r w:rsidR="00C04A50">
        <w:rPr>
          <w:lang w:val="es-PE"/>
        </w:rPr>
        <w:t>bría</w:t>
      </w:r>
      <w:r w:rsidRPr="00E66086">
        <w:rPr>
          <w:i/>
          <w:iCs/>
          <w:lang w:val="es-PE"/>
        </w:rPr>
        <w:t xml:space="preserve"> </w:t>
      </w:r>
      <w:r w:rsidRPr="00E66086">
        <w:rPr>
          <w:lang w:val="es-PE"/>
        </w:rPr>
        <w:t xml:space="preserve">sobrevivido </w:t>
      </w:r>
      <w:r w:rsidR="00C04A50">
        <w:rPr>
          <w:lang w:val="es-PE"/>
        </w:rPr>
        <w:t xml:space="preserve">a </w:t>
      </w:r>
      <w:r w:rsidRPr="00E66086">
        <w:rPr>
          <w:lang w:val="es-PE"/>
        </w:rPr>
        <w:t>la práctica popular.</w:t>
      </w:r>
    </w:p>
    <w:p w14:paraId="0BCDF825" w14:textId="5458BFFB" w:rsidR="00EE361B" w:rsidRPr="00E66086" w:rsidRDefault="00E66086" w:rsidP="00EE361B">
      <w:pPr>
        <w:rPr>
          <w:lang w:val="es-PE"/>
        </w:rPr>
      </w:pPr>
      <w:r w:rsidRPr="00E66086">
        <w:rPr>
          <w:lang w:val="es-PE"/>
        </w:rPr>
        <w:t xml:space="preserve">Otras manifestaciones de </w:t>
      </w:r>
      <w:r w:rsidRPr="00E66086">
        <w:rPr>
          <w:i/>
          <w:iCs/>
          <w:lang w:val="es-PE"/>
        </w:rPr>
        <w:t>Metteyya</w:t>
      </w:r>
      <w:r w:rsidRPr="00E66086">
        <w:rPr>
          <w:lang w:val="es-PE"/>
        </w:rPr>
        <w:t xml:space="preserve"> pueden encontrarse por toda la isla en </w:t>
      </w:r>
      <w:r w:rsidR="00A6140D">
        <w:rPr>
          <w:lang w:val="es-PE"/>
        </w:rPr>
        <w:t xml:space="preserve">los </w:t>
      </w:r>
      <w:r w:rsidRPr="00E66086">
        <w:rPr>
          <w:i/>
          <w:iCs/>
          <w:lang w:val="es-PE"/>
        </w:rPr>
        <w:t>vihāra</w:t>
      </w:r>
      <w:r w:rsidRPr="009F4D2F">
        <w:rPr>
          <w:lang w:val="es-PE"/>
        </w:rPr>
        <w:t>s</w:t>
      </w:r>
      <w:r w:rsidRPr="00E66086">
        <w:rPr>
          <w:i/>
          <w:iCs/>
          <w:lang w:val="es-PE"/>
        </w:rPr>
        <w:t xml:space="preserve">, </w:t>
      </w:r>
      <w:r w:rsidRPr="009F4D2F">
        <w:rPr>
          <w:lang w:val="es-PE"/>
        </w:rPr>
        <w:t>tanto antiguos como nuevos</w:t>
      </w:r>
      <w:r w:rsidRPr="00E66086">
        <w:rPr>
          <w:i/>
          <w:iCs/>
          <w:lang w:val="es-PE"/>
        </w:rPr>
        <w:t xml:space="preserve">, </w:t>
      </w:r>
      <w:r w:rsidRPr="009F4D2F">
        <w:rPr>
          <w:lang w:val="es-PE"/>
        </w:rPr>
        <w:t>ya que casi todos los templos</w:t>
      </w:r>
      <w:r w:rsidRPr="00E66086">
        <w:rPr>
          <w:i/>
          <w:iCs/>
          <w:lang w:val="es-PE"/>
        </w:rPr>
        <w:t xml:space="preserve"> </w:t>
      </w:r>
      <w:r w:rsidRPr="00E66086">
        <w:rPr>
          <w:lang w:val="es-PE"/>
        </w:rPr>
        <w:t xml:space="preserve">conservan su imagen del </w:t>
      </w:r>
      <w:r w:rsidRPr="00E66086">
        <w:rPr>
          <w:i/>
          <w:iCs/>
          <w:lang w:val="es-PE"/>
        </w:rPr>
        <w:t>Bodhisatta Metteyya</w:t>
      </w:r>
      <w:r w:rsidRPr="00E66086">
        <w:rPr>
          <w:lang w:val="es-PE"/>
        </w:rPr>
        <w:t xml:space="preserve">. Se le muestra como un </w:t>
      </w:r>
      <w:r w:rsidRPr="00E66086">
        <w:rPr>
          <w:i/>
          <w:iCs/>
          <w:lang w:val="es-PE"/>
        </w:rPr>
        <w:t>Bodhisatta</w:t>
      </w:r>
      <w:r w:rsidRPr="00E66086">
        <w:rPr>
          <w:lang w:val="es-PE"/>
        </w:rPr>
        <w:t xml:space="preserve"> decorado con ornamentos divinos, nunca como un </w:t>
      </w:r>
      <w:r w:rsidRPr="00E66086">
        <w:rPr>
          <w:i/>
          <w:iCs/>
          <w:lang w:val="es-PE"/>
        </w:rPr>
        <w:t>Bud</w:t>
      </w:r>
      <w:r w:rsidR="00D70EDD">
        <w:rPr>
          <w:i/>
          <w:iCs/>
          <w:lang w:val="es-PE"/>
        </w:rPr>
        <w:t>dh</w:t>
      </w:r>
      <w:r w:rsidRPr="00E66086">
        <w:rPr>
          <w:i/>
          <w:iCs/>
          <w:lang w:val="es-PE"/>
        </w:rPr>
        <w:t>a</w:t>
      </w:r>
      <w:r w:rsidRPr="00E66086">
        <w:rPr>
          <w:lang w:val="es-PE"/>
        </w:rPr>
        <w:t xml:space="preserve">. Esto contrasta con los  países </w:t>
      </w:r>
      <w:r w:rsidRPr="00E66086">
        <w:rPr>
          <w:i/>
          <w:iCs/>
          <w:lang w:val="es-PE"/>
        </w:rPr>
        <w:t>Mahāyana</w:t>
      </w:r>
      <w:r w:rsidR="00D70EDD">
        <w:rPr>
          <w:lang w:val="es-PE"/>
        </w:rPr>
        <w:t>s</w:t>
      </w:r>
      <w:r w:rsidRPr="00E66086">
        <w:rPr>
          <w:lang w:val="es-PE"/>
        </w:rPr>
        <w:t xml:space="preserve">. Por ejemplo, el </w:t>
      </w:r>
      <w:r w:rsidR="00D70EDD" w:rsidRPr="00E66086">
        <w:rPr>
          <w:i/>
          <w:iCs/>
          <w:lang w:val="es-PE"/>
        </w:rPr>
        <w:t>Cetiya</w:t>
      </w:r>
      <w:r w:rsidR="00D70EDD" w:rsidRPr="00E66086">
        <w:rPr>
          <w:lang w:val="es-PE"/>
        </w:rPr>
        <w:t xml:space="preserve"> </w:t>
      </w:r>
      <w:r w:rsidRPr="00E66086">
        <w:rPr>
          <w:i/>
          <w:iCs/>
          <w:lang w:val="es-PE"/>
        </w:rPr>
        <w:t>Ratnamāli</w:t>
      </w:r>
      <w:r w:rsidR="00D70EDD">
        <w:rPr>
          <w:i/>
          <w:iCs/>
          <w:lang w:val="es-PE"/>
        </w:rPr>
        <w:t>,</w:t>
      </w:r>
      <w:r w:rsidRPr="00E66086">
        <w:rPr>
          <w:i/>
          <w:iCs/>
          <w:lang w:val="es-PE"/>
        </w:rPr>
        <w:t xml:space="preserve"> </w:t>
      </w:r>
      <w:r w:rsidRPr="00E66086">
        <w:rPr>
          <w:lang w:val="es-PE"/>
        </w:rPr>
        <w:t>en Anurādhapura</w:t>
      </w:r>
      <w:r w:rsidR="00D70EDD">
        <w:rPr>
          <w:lang w:val="es-PE"/>
        </w:rPr>
        <w:t>,</w:t>
      </w:r>
      <w:r w:rsidRPr="00E66086">
        <w:rPr>
          <w:lang w:val="es-PE"/>
        </w:rPr>
        <w:t xml:space="preserve"> </w:t>
      </w:r>
      <w:r w:rsidR="00D70EDD">
        <w:rPr>
          <w:lang w:val="es-PE"/>
        </w:rPr>
        <w:t>posee</w:t>
      </w:r>
      <w:r w:rsidRPr="00E66086">
        <w:rPr>
          <w:lang w:val="es-PE"/>
        </w:rPr>
        <w:t xml:space="preserve"> cinco imágenes </w:t>
      </w:r>
      <w:r w:rsidR="00D70EDD">
        <w:rPr>
          <w:lang w:val="es-PE"/>
        </w:rPr>
        <w:t xml:space="preserve">de </w:t>
      </w:r>
      <w:r w:rsidRPr="00E66086">
        <w:rPr>
          <w:lang w:val="es-PE"/>
        </w:rPr>
        <w:t xml:space="preserve">los cinco </w:t>
      </w:r>
      <w:r w:rsidRPr="00E66086">
        <w:rPr>
          <w:i/>
          <w:iCs/>
          <w:lang w:val="es-PE"/>
        </w:rPr>
        <w:t>Bud</w:t>
      </w:r>
      <w:r w:rsidR="00D70EDD">
        <w:rPr>
          <w:i/>
          <w:iCs/>
          <w:lang w:val="es-PE"/>
        </w:rPr>
        <w:t>dh</w:t>
      </w:r>
      <w:r w:rsidRPr="00E66086">
        <w:rPr>
          <w:i/>
          <w:iCs/>
          <w:lang w:val="es-PE"/>
        </w:rPr>
        <w:t>a</w:t>
      </w:r>
      <w:r w:rsidRPr="00D70EDD">
        <w:rPr>
          <w:lang w:val="es-PE"/>
        </w:rPr>
        <w:t xml:space="preserve">s de este </w:t>
      </w:r>
      <w:r w:rsidRPr="00D70EDD">
        <w:rPr>
          <w:i/>
          <w:iCs/>
          <w:lang w:val="es-PE"/>
        </w:rPr>
        <w:t>auspicioso eón</w:t>
      </w:r>
      <w:r w:rsidRPr="00E66086">
        <w:rPr>
          <w:lang w:val="es-PE"/>
        </w:rPr>
        <w:t xml:space="preserve"> (</w:t>
      </w:r>
      <w:r w:rsidRPr="00E66086">
        <w:rPr>
          <w:i/>
          <w:iCs/>
          <w:lang w:val="es-PE"/>
        </w:rPr>
        <w:t>bhaddakappa</w:t>
      </w:r>
      <w:r w:rsidRPr="00E66086">
        <w:rPr>
          <w:lang w:val="es-PE"/>
        </w:rPr>
        <w:t xml:space="preserve">). Cuatro de ellos </w:t>
      </w:r>
      <w:r w:rsidR="00EB3F3C">
        <w:rPr>
          <w:lang w:val="es-PE"/>
        </w:rPr>
        <w:t xml:space="preserve">corresponden a imágenes de un </w:t>
      </w:r>
      <w:r w:rsidRPr="00E66086">
        <w:rPr>
          <w:i/>
          <w:iCs/>
          <w:lang w:val="es-PE"/>
        </w:rPr>
        <w:t>Bud</w:t>
      </w:r>
      <w:r w:rsidR="00EB3F3C">
        <w:rPr>
          <w:i/>
          <w:iCs/>
          <w:lang w:val="es-PE"/>
        </w:rPr>
        <w:t>dh</w:t>
      </w:r>
      <w:r w:rsidRPr="00E66086">
        <w:rPr>
          <w:i/>
          <w:iCs/>
          <w:lang w:val="es-PE"/>
        </w:rPr>
        <w:t>a</w:t>
      </w:r>
      <w:r w:rsidRPr="00E66086">
        <w:rPr>
          <w:lang w:val="es-PE"/>
        </w:rPr>
        <w:t xml:space="preserve"> — los </w:t>
      </w:r>
      <w:r w:rsidR="00EB3F3C" w:rsidRPr="00E66086">
        <w:rPr>
          <w:i/>
          <w:iCs/>
          <w:lang w:val="es-PE"/>
        </w:rPr>
        <w:t>Bud</w:t>
      </w:r>
      <w:r w:rsidR="00EB3F3C">
        <w:rPr>
          <w:i/>
          <w:iCs/>
          <w:lang w:val="es-PE"/>
        </w:rPr>
        <w:t>dh</w:t>
      </w:r>
      <w:r w:rsidR="00EB3F3C" w:rsidRPr="00E66086">
        <w:rPr>
          <w:i/>
          <w:iCs/>
          <w:lang w:val="es-PE"/>
        </w:rPr>
        <w:t>a</w:t>
      </w:r>
      <w:r w:rsidR="00EB3F3C" w:rsidRPr="00D70EDD">
        <w:rPr>
          <w:lang w:val="es-PE"/>
        </w:rPr>
        <w:t xml:space="preserve">s </w:t>
      </w:r>
      <w:r w:rsidRPr="00EB3F3C">
        <w:rPr>
          <w:lang w:val="es-PE"/>
        </w:rPr>
        <w:t>que</w:t>
      </w:r>
      <w:r w:rsidRPr="00E66086">
        <w:rPr>
          <w:i/>
          <w:iCs/>
          <w:lang w:val="es-PE"/>
        </w:rPr>
        <w:t xml:space="preserve"> </w:t>
      </w:r>
      <w:r w:rsidRPr="00E66086">
        <w:rPr>
          <w:lang w:val="es-PE"/>
        </w:rPr>
        <w:t xml:space="preserve">ya han aparecido, mientras que uno </w:t>
      </w:r>
      <w:r w:rsidR="00EB3F3C">
        <w:rPr>
          <w:lang w:val="es-PE"/>
        </w:rPr>
        <w:t xml:space="preserve">correspondería a la de </w:t>
      </w:r>
      <w:r w:rsidRPr="00E66086">
        <w:rPr>
          <w:lang w:val="es-PE"/>
        </w:rPr>
        <w:t xml:space="preserve">un </w:t>
      </w:r>
      <w:r w:rsidRPr="00E66086">
        <w:rPr>
          <w:i/>
          <w:iCs/>
          <w:lang w:val="es-PE"/>
        </w:rPr>
        <w:t>Bodhisatta</w:t>
      </w:r>
      <w:r w:rsidRPr="00E66086">
        <w:rPr>
          <w:lang w:val="es-PE"/>
        </w:rPr>
        <w:t xml:space="preserve"> </w:t>
      </w:r>
      <w:r w:rsidR="00EB3F3C">
        <w:rPr>
          <w:lang w:val="es-PE"/>
        </w:rPr>
        <w:t>que</w:t>
      </w:r>
      <w:r w:rsidRPr="00E66086">
        <w:rPr>
          <w:lang w:val="es-PE"/>
        </w:rPr>
        <w:t xml:space="preserve"> representa</w:t>
      </w:r>
      <w:r w:rsidR="00EB3F3C">
        <w:rPr>
          <w:lang w:val="es-PE"/>
        </w:rPr>
        <w:t>ría</w:t>
      </w:r>
      <w:r w:rsidRPr="00E66086">
        <w:rPr>
          <w:lang w:val="es-PE"/>
        </w:rPr>
        <w:t xml:space="preserve"> al futuro </w:t>
      </w:r>
      <w:r w:rsidRPr="00E66086">
        <w:rPr>
          <w:i/>
          <w:iCs/>
          <w:lang w:val="es-PE"/>
        </w:rPr>
        <w:t>Bud</w:t>
      </w:r>
      <w:r w:rsidR="00EB3F3C">
        <w:rPr>
          <w:i/>
          <w:iCs/>
          <w:lang w:val="es-PE"/>
        </w:rPr>
        <w:t>dh</w:t>
      </w:r>
      <w:r w:rsidRPr="00E66086">
        <w:rPr>
          <w:i/>
          <w:iCs/>
          <w:lang w:val="es-PE"/>
        </w:rPr>
        <w:t>a</w:t>
      </w:r>
      <w:r w:rsidRPr="00E66086">
        <w:rPr>
          <w:lang w:val="es-PE"/>
        </w:rPr>
        <w:t xml:space="preserve"> </w:t>
      </w:r>
      <w:r w:rsidRPr="00E66086">
        <w:rPr>
          <w:i/>
          <w:iCs/>
          <w:lang w:val="es-PE"/>
        </w:rPr>
        <w:t>Metteyya</w:t>
      </w:r>
      <w:r w:rsidRPr="00E66086">
        <w:rPr>
          <w:lang w:val="es-PE"/>
        </w:rPr>
        <w:t>. Una figura de pie</w:t>
      </w:r>
      <w:r w:rsidR="009B608E">
        <w:rPr>
          <w:lang w:val="es-PE"/>
        </w:rPr>
        <w:t>,</w:t>
      </w:r>
      <w:r w:rsidRPr="00E66086">
        <w:rPr>
          <w:lang w:val="es-PE"/>
        </w:rPr>
        <w:t xml:space="preserve"> en </w:t>
      </w:r>
      <w:r w:rsidR="00EB3F3C">
        <w:rPr>
          <w:lang w:val="es-PE"/>
        </w:rPr>
        <w:t>e</w:t>
      </w:r>
      <w:r w:rsidRPr="00E66086">
        <w:rPr>
          <w:lang w:val="es-PE"/>
        </w:rPr>
        <w:t>l mism</w:t>
      </w:r>
      <w:r w:rsidR="00EB3F3C">
        <w:rPr>
          <w:lang w:val="es-PE"/>
        </w:rPr>
        <w:t>o</w:t>
      </w:r>
      <w:r w:rsidRPr="00E66086">
        <w:rPr>
          <w:lang w:val="es-PE"/>
        </w:rPr>
        <w:t xml:space="preserve"> </w:t>
      </w:r>
      <w:r w:rsidRPr="00E66086">
        <w:rPr>
          <w:i/>
          <w:iCs/>
          <w:lang w:val="es-PE"/>
        </w:rPr>
        <w:t>cetiya</w:t>
      </w:r>
      <w:r w:rsidRPr="00E66086">
        <w:rPr>
          <w:lang w:val="es-PE"/>
        </w:rPr>
        <w:t xml:space="preserve">, </w:t>
      </w:r>
      <w:r w:rsidR="00091F35">
        <w:rPr>
          <w:lang w:val="es-PE"/>
        </w:rPr>
        <w:t>la</w:t>
      </w:r>
      <w:r w:rsidRPr="00E66086">
        <w:rPr>
          <w:lang w:val="es-PE"/>
        </w:rPr>
        <w:t xml:space="preserve"> que </w:t>
      </w:r>
      <w:r w:rsidR="00091F35">
        <w:rPr>
          <w:lang w:val="es-PE"/>
        </w:rPr>
        <w:t xml:space="preserve">se encuentra bajo un estado de </w:t>
      </w:r>
      <w:r w:rsidRPr="00E66086">
        <w:rPr>
          <w:lang w:val="es-PE"/>
        </w:rPr>
        <w:t>adora</w:t>
      </w:r>
      <w:r w:rsidR="00091F35">
        <w:rPr>
          <w:lang w:val="es-PE"/>
        </w:rPr>
        <w:t>ción</w:t>
      </w:r>
      <w:r w:rsidRPr="00E66086">
        <w:rPr>
          <w:lang w:val="es-PE"/>
        </w:rPr>
        <w:t xml:space="preserve">, se identifica de diversas formas como el </w:t>
      </w:r>
      <w:r w:rsidR="008B12C6" w:rsidRPr="00E66086">
        <w:rPr>
          <w:lang w:val="es-PE"/>
        </w:rPr>
        <w:t xml:space="preserve">Rey </w:t>
      </w:r>
      <w:r w:rsidRPr="00E66086">
        <w:rPr>
          <w:lang w:val="es-PE"/>
        </w:rPr>
        <w:t xml:space="preserve">Duṭṭhagāmini — el </w:t>
      </w:r>
      <w:r w:rsidRPr="00E66086">
        <w:rPr>
          <w:i/>
          <w:iCs/>
          <w:lang w:val="es-PE"/>
        </w:rPr>
        <w:t xml:space="preserve"> </w:t>
      </w:r>
      <w:r w:rsidRPr="008B12C6">
        <w:rPr>
          <w:lang w:val="es-PE"/>
        </w:rPr>
        <w:t xml:space="preserve">fundador del </w:t>
      </w:r>
      <w:r w:rsidRPr="008B12C6">
        <w:rPr>
          <w:i/>
          <w:iCs/>
          <w:lang w:val="es-PE"/>
        </w:rPr>
        <w:t>cetiya</w:t>
      </w:r>
      <w:r w:rsidRPr="00E66086">
        <w:rPr>
          <w:lang w:val="es-PE"/>
        </w:rPr>
        <w:t xml:space="preserve">, o </w:t>
      </w:r>
      <w:r w:rsidRPr="002B5365">
        <w:rPr>
          <w:lang w:val="es-PE"/>
        </w:rPr>
        <w:t>como</w:t>
      </w:r>
      <w:r w:rsidRPr="00E66086">
        <w:rPr>
          <w:i/>
          <w:iCs/>
          <w:lang w:val="es-PE"/>
        </w:rPr>
        <w:t xml:space="preserve"> Nātha </w:t>
      </w:r>
      <w:r w:rsidRPr="00E66086">
        <w:rPr>
          <w:lang w:val="es-PE"/>
        </w:rPr>
        <w:t xml:space="preserve">— el disfraz de </w:t>
      </w:r>
      <w:r w:rsidRPr="00E66086">
        <w:rPr>
          <w:i/>
          <w:iCs/>
          <w:lang w:val="es-PE"/>
        </w:rPr>
        <w:t>Avalokite</w:t>
      </w:r>
      <w:r w:rsidR="00FE07FA" w:rsidRPr="00FE07FA">
        <w:rPr>
          <w:i/>
          <w:iCs/>
          <w:lang w:val="es-PE"/>
        </w:rPr>
        <w:t>ś</w:t>
      </w:r>
      <w:r w:rsidRPr="00E66086">
        <w:rPr>
          <w:i/>
          <w:iCs/>
          <w:lang w:val="es-PE"/>
        </w:rPr>
        <w:t>vara</w:t>
      </w:r>
      <w:r w:rsidRPr="00E66086">
        <w:rPr>
          <w:lang w:val="es-PE"/>
        </w:rPr>
        <w:t xml:space="preserve">, o finalmente como </w:t>
      </w:r>
      <w:r w:rsidRPr="00E66086">
        <w:rPr>
          <w:i/>
          <w:iCs/>
          <w:lang w:val="es-PE"/>
        </w:rPr>
        <w:t>Metteyya</w:t>
      </w:r>
      <w:r w:rsidRPr="00E66086">
        <w:rPr>
          <w:lang w:val="es-PE"/>
        </w:rPr>
        <w:t>.</w:t>
      </w:r>
    </w:p>
    <w:p w14:paraId="4AFF689C" w14:textId="300EEE50" w:rsidR="00B7764D" w:rsidRDefault="00FA4BB0" w:rsidP="00907471">
      <w:pPr>
        <w:rPr>
          <w:lang w:val="es-PE"/>
        </w:rPr>
      </w:pPr>
      <w:r w:rsidRPr="00FA4BB0">
        <w:rPr>
          <w:lang w:val="es-PE"/>
        </w:rPr>
        <w:t xml:space="preserve">Existe un </w:t>
      </w:r>
      <w:r w:rsidRPr="00FA4BB0">
        <w:rPr>
          <w:i/>
          <w:iCs/>
          <w:lang w:val="es-PE"/>
        </w:rPr>
        <w:t>paritta</w:t>
      </w:r>
      <w:r w:rsidRPr="00FA4BB0">
        <w:rPr>
          <w:lang w:val="es-PE"/>
        </w:rPr>
        <w:t xml:space="preserve"> llamad</w:t>
      </w:r>
      <w:r>
        <w:rPr>
          <w:lang w:val="es-PE"/>
        </w:rPr>
        <w:t>o</w:t>
      </w:r>
      <w:r w:rsidRPr="00FA4BB0">
        <w:rPr>
          <w:lang w:val="es-PE"/>
        </w:rPr>
        <w:t xml:space="preserve"> </w:t>
      </w:r>
      <w:r w:rsidRPr="00FA4BB0">
        <w:rPr>
          <w:i/>
          <w:iCs/>
          <w:lang w:val="es-PE"/>
        </w:rPr>
        <w:t>Dvādasaparitta</w:t>
      </w:r>
      <w:r w:rsidRPr="00FA4BB0">
        <w:rPr>
          <w:lang w:val="es-PE"/>
        </w:rPr>
        <w:t>, presumiblemente introducid</w:t>
      </w:r>
      <w:r w:rsidR="009B608E">
        <w:rPr>
          <w:lang w:val="es-PE"/>
        </w:rPr>
        <w:t>o</w:t>
      </w:r>
      <w:r w:rsidRPr="00FA4BB0">
        <w:rPr>
          <w:lang w:val="es-PE"/>
        </w:rPr>
        <w:t xml:space="preserve"> en Ceilán por los </w:t>
      </w:r>
      <w:r w:rsidR="004268F8" w:rsidRPr="00FA4BB0">
        <w:rPr>
          <w:i/>
          <w:iCs/>
          <w:lang w:val="es-PE"/>
        </w:rPr>
        <w:t>Thera</w:t>
      </w:r>
      <w:r w:rsidR="004268F8" w:rsidRPr="00FA4BB0">
        <w:rPr>
          <w:lang w:val="es-PE"/>
        </w:rPr>
        <w:t xml:space="preserve">s </w:t>
      </w:r>
      <w:r w:rsidR="00B9582B" w:rsidRPr="00FA4BB0">
        <w:rPr>
          <w:lang w:val="es-PE"/>
        </w:rPr>
        <w:t xml:space="preserve">Siameses </w:t>
      </w:r>
      <w:r w:rsidRPr="00B9582B">
        <w:rPr>
          <w:lang w:val="es-PE"/>
        </w:rPr>
        <w:t>encabezados por</w:t>
      </w:r>
      <w:r w:rsidRPr="00FA4BB0">
        <w:rPr>
          <w:i/>
          <w:iCs/>
          <w:lang w:val="es-PE"/>
        </w:rPr>
        <w:t xml:space="preserve"> </w:t>
      </w:r>
      <w:r w:rsidRPr="00B9582B">
        <w:rPr>
          <w:lang w:val="es-PE"/>
        </w:rPr>
        <w:t>Mahāthera</w:t>
      </w:r>
      <w:r w:rsidRPr="00FA4BB0">
        <w:rPr>
          <w:i/>
          <w:iCs/>
          <w:lang w:val="es-PE"/>
        </w:rPr>
        <w:t xml:space="preserve"> </w:t>
      </w:r>
      <w:r w:rsidRPr="00FA4BB0">
        <w:rPr>
          <w:lang w:val="es-PE"/>
        </w:rPr>
        <w:t>Up</w:t>
      </w:r>
      <w:r w:rsidR="004268F8">
        <w:rPr>
          <w:lang w:val="es-PE"/>
        </w:rPr>
        <w:t>ā</w:t>
      </w:r>
      <w:r w:rsidRPr="00FA4BB0">
        <w:rPr>
          <w:lang w:val="es-PE"/>
        </w:rPr>
        <w:t xml:space="preserve">li, que </w:t>
      </w:r>
      <w:r w:rsidR="00B9582B">
        <w:rPr>
          <w:lang w:val="es-PE"/>
        </w:rPr>
        <w:t>habría llegado</w:t>
      </w:r>
      <w:r w:rsidRPr="00FA4BB0">
        <w:rPr>
          <w:lang w:val="es-PE"/>
        </w:rPr>
        <w:t xml:space="preserve"> a la isla en 1753 d.C. para restablecer la sucesión del </w:t>
      </w:r>
      <w:r w:rsidRPr="00FA4BB0">
        <w:rPr>
          <w:i/>
          <w:iCs/>
          <w:lang w:val="es-PE"/>
        </w:rPr>
        <w:t>Saṅgha</w:t>
      </w:r>
      <w:r w:rsidRPr="00FA4BB0">
        <w:rPr>
          <w:lang w:val="es-PE"/>
        </w:rPr>
        <w:t xml:space="preserve"> durante el reinado de K</w:t>
      </w:r>
      <w:r w:rsidR="00F6355C" w:rsidRPr="00F6355C">
        <w:rPr>
          <w:lang w:val="es-PE"/>
        </w:rPr>
        <w:t>ī</w:t>
      </w:r>
      <w:r w:rsidRPr="00FA4BB0">
        <w:rPr>
          <w:lang w:val="es-PE"/>
        </w:rPr>
        <w:t xml:space="preserve">rti </w:t>
      </w:r>
      <w:r w:rsidR="004C6C89" w:rsidRPr="00FA4BB0">
        <w:rPr>
          <w:lang w:val="es-PE"/>
        </w:rPr>
        <w:t>Śr</w:t>
      </w:r>
      <w:r w:rsidR="00BE7CE1">
        <w:rPr>
          <w:lang w:val="es-PE"/>
        </w:rPr>
        <w:t>ī</w:t>
      </w:r>
      <w:r w:rsidR="004C6C89" w:rsidRPr="00FA4BB0">
        <w:rPr>
          <w:lang w:val="es-PE"/>
        </w:rPr>
        <w:t xml:space="preserve"> Rājasiṃha (1747</w:t>
      </w:r>
      <w:r w:rsidR="004C6C89" w:rsidRPr="00FA4BB0">
        <w:rPr>
          <w:rFonts w:cs="Cormorant"/>
          <w:lang w:val="es-PE"/>
        </w:rPr>
        <w:t>–</w:t>
      </w:r>
      <w:r w:rsidR="004C6C89" w:rsidRPr="00FA4BB0">
        <w:rPr>
          <w:lang w:val="es-PE"/>
        </w:rPr>
        <w:t xml:space="preserve">1782 d.C.). Al concluir la  ceremonia </w:t>
      </w:r>
      <w:r w:rsidR="004C6C89" w:rsidRPr="005432BB">
        <w:rPr>
          <w:lang w:val="es-PE"/>
        </w:rPr>
        <w:t>de</w:t>
      </w:r>
      <w:r w:rsidR="004C6C89">
        <w:rPr>
          <w:lang w:val="es-PE"/>
        </w:rPr>
        <w:t>l</w:t>
      </w:r>
      <w:r w:rsidR="004C6C89" w:rsidRPr="00FA4BB0">
        <w:rPr>
          <w:i/>
          <w:iCs/>
          <w:lang w:val="es-PE"/>
        </w:rPr>
        <w:t xml:space="preserve"> paritta</w:t>
      </w:r>
      <w:r w:rsidR="004C6C89" w:rsidRPr="00FA4BB0">
        <w:rPr>
          <w:lang w:val="es-PE"/>
        </w:rPr>
        <w:t xml:space="preserve">, los </w:t>
      </w:r>
      <w:r w:rsidR="004C6C89" w:rsidRPr="00FA4BB0">
        <w:rPr>
          <w:i/>
          <w:iCs/>
          <w:lang w:val="es-PE"/>
        </w:rPr>
        <w:t>thera</w:t>
      </w:r>
      <w:r w:rsidR="004C6C89" w:rsidRPr="005432BB">
        <w:rPr>
          <w:lang w:val="es-PE"/>
        </w:rPr>
        <w:t>s</w:t>
      </w:r>
      <w:r w:rsidR="004C6C89" w:rsidRPr="00FA4BB0">
        <w:rPr>
          <w:i/>
          <w:iCs/>
          <w:lang w:val="es-PE"/>
        </w:rPr>
        <w:t xml:space="preserve"> </w:t>
      </w:r>
      <w:r w:rsidR="004C6C89" w:rsidRPr="005432BB">
        <w:rPr>
          <w:lang w:val="es-PE"/>
        </w:rPr>
        <w:t>de la</w:t>
      </w:r>
      <w:r w:rsidR="004C6C89" w:rsidRPr="00FA4BB0">
        <w:rPr>
          <w:i/>
          <w:iCs/>
          <w:lang w:val="es-PE"/>
        </w:rPr>
        <w:t xml:space="preserve"> </w:t>
      </w:r>
      <w:r w:rsidR="004C6C89" w:rsidRPr="005432BB">
        <w:rPr>
          <w:lang w:val="es-PE"/>
        </w:rPr>
        <w:t xml:space="preserve">región de Kandy </w:t>
      </w:r>
      <w:r w:rsidR="00BE7CE1">
        <w:rPr>
          <w:lang w:val="es-PE"/>
        </w:rPr>
        <w:t xml:space="preserve">suelen </w:t>
      </w:r>
      <w:r w:rsidR="004C6C89" w:rsidRPr="005432BB">
        <w:rPr>
          <w:lang w:val="es-PE"/>
        </w:rPr>
        <w:t>invoca</w:t>
      </w:r>
      <w:r w:rsidR="00BE7CE1">
        <w:rPr>
          <w:lang w:val="es-PE"/>
        </w:rPr>
        <w:t>r</w:t>
      </w:r>
      <w:r w:rsidR="004C6C89" w:rsidRPr="005432BB">
        <w:rPr>
          <w:lang w:val="es-PE"/>
        </w:rPr>
        <w:t xml:space="preserve"> las bendiciones del </w:t>
      </w:r>
      <w:r w:rsidR="004C6C89" w:rsidRPr="005432BB">
        <w:rPr>
          <w:i/>
          <w:iCs/>
          <w:lang w:val="es-PE"/>
        </w:rPr>
        <w:t>Bud</w:t>
      </w:r>
      <w:r w:rsidR="004C6C89">
        <w:rPr>
          <w:i/>
          <w:iCs/>
          <w:lang w:val="es-PE"/>
        </w:rPr>
        <w:t>dh</w:t>
      </w:r>
      <w:r w:rsidR="004C6C89" w:rsidRPr="005432BB">
        <w:rPr>
          <w:i/>
          <w:iCs/>
          <w:lang w:val="es-PE"/>
        </w:rPr>
        <w:t>a</w:t>
      </w:r>
      <w:r w:rsidR="004C6C89" w:rsidRPr="00FA4BB0">
        <w:rPr>
          <w:i/>
          <w:iCs/>
          <w:lang w:val="es-PE"/>
        </w:rPr>
        <w:t xml:space="preserve"> Metteyya</w:t>
      </w:r>
      <w:r w:rsidR="004C6C89" w:rsidRPr="00FA4BB0">
        <w:rPr>
          <w:lang w:val="es-PE"/>
        </w:rPr>
        <w:t xml:space="preserve"> recitando el</w:t>
      </w:r>
    </w:p>
    <w:p w14:paraId="6591A697" w14:textId="77777777" w:rsidR="00B7764D" w:rsidRDefault="00B7764D">
      <w:pPr>
        <w:spacing w:after="160"/>
        <w:rPr>
          <w:lang w:val="es-PE"/>
        </w:rPr>
      </w:pPr>
      <w:r>
        <w:rPr>
          <w:lang w:val="es-PE"/>
        </w:rPr>
        <w:br w:type="page"/>
      </w:r>
    </w:p>
    <w:p w14:paraId="32E989B9" w14:textId="36A91351" w:rsidR="00FA4BB0" w:rsidRPr="00FA4BB0" w:rsidRDefault="00FA4BB0" w:rsidP="00907471">
      <w:pPr>
        <w:rPr>
          <w:lang w:val="es-PE"/>
        </w:rPr>
      </w:pPr>
      <w:r w:rsidRPr="00FA4BB0">
        <w:rPr>
          <w:i/>
          <w:iCs/>
          <w:lang w:val="es-PE"/>
        </w:rPr>
        <w:lastRenderedPageBreak/>
        <w:t>Dvādasaparitta</w:t>
      </w:r>
      <w:r w:rsidRPr="00FA4BB0">
        <w:rPr>
          <w:lang w:val="es-PE"/>
        </w:rPr>
        <w:t>, en el que aparece el siguiente versículo:</w:t>
      </w:r>
    </w:p>
    <w:p w14:paraId="12C06F32" w14:textId="4138EFAD" w:rsidR="00901898" w:rsidRPr="004C6C89" w:rsidRDefault="00901898" w:rsidP="00963476">
      <w:pPr>
        <w:pStyle w:val="VersoPali"/>
        <w:rPr>
          <w:sz w:val="18"/>
          <w:szCs w:val="20"/>
        </w:rPr>
      </w:pPr>
      <w:r w:rsidRPr="004C6C89">
        <w:rPr>
          <w:sz w:val="18"/>
          <w:szCs w:val="20"/>
        </w:rPr>
        <w:t>A n</w:t>
      </w:r>
      <w:r w:rsidR="00986F5A" w:rsidRPr="004C6C89">
        <w:rPr>
          <w:sz w:val="18"/>
          <w:szCs w:val="20"/>
        </w:rPr>
        <w:t>ā</w:t>
      </w:r>
      <w:r w:rsidRPr="004C6C89">
        <w:rPr>
          <w:sz w:val="18"/>
          <w:szCs w:val="20"/>
        </w:rPr>
        <w:t>gate ca Me</w:t>
      </w:r>
      <w:r w:rsidR="00452499" w:rsidRPr="004C6C89">
        <w:rPr>
          <w:sz w:val="18"/>
          <w:szCs w:val="20"/>
        </w:rPr>
        <w:t>t</w:t>
      </w:r>
      <w:r w:rsidRPr="004C6C89">
        <w:rPr>
          <w:sz w:val="18"/>
          <w:szCs w:val="20"/>
        </w:rPr>
        <w:t>teyya-Buddh0 loke anutta</w:t>
      </w:r>
      <w:r w:rsidR="00452499" w:rsidRPr="004C6C89">
        <w:rPr>
          <w:sz w:val="18"/>
          <w:szCs w:val="20"/>
        </w:rPr>
        <w:t>r</w:t>
      </w:r>
      <w:r w:rsidRPr="004C6C89">
        <w:rPr>
          <w:sz w:val="18"/>
          <w:szCs w:val="20"/>
        </w:rPr>
        <w:t>o,</w:t>
      </w:r>
    </w:p>
    <w:p w14:paraId="7B767AF9" w14:textId="1F3F0653" w:rsidR="00901898" w:rsidRPr="004C6C89" w:rsidRDefault="00452499" w:rsidP="00963476">
      <w:pPr>
        <w:pStyle w:val="VersoPali"/>
        <w:rPr>
          <w:sz w:val="18"/>
          <w:szCs w:val="20"/>
        </w:rPr>
      </w:pPr>
      <w:r w:rsidRPr="004C6C89">
        <w:rPr>
          <w:sz w:val="18"/>
          <w:szCs w:val="20"/>
        </w:rPr>
        <w:t xml:space="preserve">mahāpañño </w:t>
      </w:r>
      <w:r w:rsidR="00901898" w:rsidRPr="004C6C89">
        <w:rPr>
          <w:sz w:val="18"/>
          <w:szCs w:val="20"/>
        </w:rPr>
        <w:t>mah</w:t>
      </w:r>
      <w:r w:rsidR="00986F5A" w:rsidRPr="004C6C89">
        <w:rPr>
          <w:sz w:val="18"/>
          <w:szCs w:val="20"/>
        </w:rPr>
        <w:t>ā</w:t>
      </w:r>
      <w:r w:rsidR="00901898" w:rsidRPr="004C6C89">
        <w:rPr>
          <w:sz w:val="18"/>
          <w:szCs w:val="20"/>
        </w:rPr>
        <w:t>tejo mah</w:t>
      </w:r>
      <w:r w:rsidR="00986F5A" w:rsidRPr="004C6C89">
        <w:rPr>
          <w:sz w:val="18"/>
          <w:szCs w:val="20"/>
        </w:rPr>
        <w:t>ā</w:t>
      </w:r>
      <w:r w:rsidR="00901898" w:rsidRPr="004C6C89">
        <w:rPr>
          <w:sz w:val="18"/>
          <w:szCs w:val="20"/>
        </w:rPr>
        <w:t>sa</w:t>
      </w:r>
      <w:r w:rsidRPr="004C6C89">
        <w:rPr>
          <w:sz w:val="18"/>
          <w:szCs w:val="20"/>
          <w:lang w:val="en-GB"/>
        </w:rPr>
        <w:t>ṃ</w:t>
      </w:r>
      <w:r w:rsidR="00901898" w:rsidRPr="004C6C89">
        <w:rPr>
          <w:sz w:val="18"/>
          <w:szCs w:val="20"/>
        </w:rPr>
        <w:t>ti</w:t>
      </w:r>
      <w:r w:rsidR="00A0703B" w:rsidRPr="004C6C89">
        <w:rPr>
          <w:sz w:val="18"/>
          <w:szCs w:val="20"/>
          <w:lang w:val="en-GB"/>
        </w:rPr>
        <w:t>ṃ</w:t>
      </w:r>
      <w:r w:rsidR="00901898" w:rsidRPr="004C6C89">
        <w:rPr>
          <w:sz w:val="18"/>
          <w:szCs w:val="20"/>
        </w:rPr>
        <w:t xml:space="preserve"> karotu te.</w:t>
      </w:r>
    </w:p>
    <w:p w14:paraId="36320118" w14:textId="77777777" w:rsidR="00963476" w:rsidRPr="00901898" w:rsidRDefault="00963476" w:rsidP="00963476">
      <w:pPr>
        <w:pStyle w:val="VersoPali"/>
      </w:pPr>
    </w:p>
    <w:p w14:paraId="378BD309" w14:textId="2CD8C353" w:rsidR="00DB67B2" w:rsidRPr="00DB67B2" w:rsidRDefault="00DB67B2" w:rsidP="00294EA6">
      <w:pPr>
        <w:pStyle w:val="VersoPali"/>
        <w:rPr>
          <w:i w:val="0"/>
          <w:iCs w:val="0"/>
          <w:lang w:val="es-PE"/>
        </w:rPr>
      </w:pPr>
      <w:r w:rsidRPr="00DB67B2">
        <w:rPr>
          <w:i w:val="0"/>
          <w:iCs w:val="0"/>
          <w:lang w:val="es-PE"/>
        </w:rPr>
        <w:t xml:space="preserve">'En el futuro </w:t>
      </w:r>
      <w:r w:rsidR="00477559">
        <w:rPr>
          <w:i w:val="0"/>
          <w:iCs w:val="0"/>
          <w:lang w:val="es-PE"/>
        </w:rPr>
        <w:t>aparecerá</w:t>
      </w:r>
      <w:r w:rsidRPr="00DB67B2">
        <w:rPr>
          <w:i w:val="0"/>
          <w:iCs w:val="0"/>
          <w:lang w:val="es-PE"/>
        </w:rPr>
        <w:t xml:space="preserve"> </w:t>
      </w:r>
      <w:r w:rsidR="00477559">
        <w:rPr>
          <w:i w:val="0"/>
          <w:iCs w:val="0"/>
          <w:lang w:val="es-PE"/>
        </w:rPr>
        <w:t>e</w:t>
      </w:r>
      <w:r w:rsidRPr="00DB67B2">
        <w:rPr>
          <w:i w:val="0"/>
          <w:iCs w:val="0"/>
          <w:lang w:val="es-PE"/>
        </w:rPr>
        <w:t>l insuperable</w:t>
      </w:r>
    </w:p>
    <w:p w14:paraId="0A2BDA69" w14:textId="7F519DBB" w:rsidR="00DB67B2" w:rsidRPr="00DB67B2" w:rsidRDefault="00DB67B2" w:rsidP="00294EA6">
      <w:pPr>
        <w:pStyle w:val="VersoPali"/>
        <w:rPr>
          <w:i w:val="0"/>
          <w:iCs w:val="0"/>
          <w:lang w:val="es-PE"/>
        </w:rPr>
      </w:pPr>
      <w:r w:rsidRPr="00DB67B2">
        <w:rPr>
          <w:lang w:val="es-PE"/>
        </w:rPr>
        <w:t>Bud</w:t>
      </w:r>
      <w:r>
        <w:rPr>
          <w:lang w:val="es-PE"/>
        </w:rPr>
        <w:t>dh</w:t>
      </w:r>
      <w:r w:rsidRPr="00DB67B2">
        <w:rPr>
          <w:lang w:val="es-PE"/>
        </w:rPr>
        <w:t>a Metteyya</w:t>
      </w:r>
      <w:r w:rsidRPr="00DB67B2">
        <w:rPr>
          <w:i w:val="0"/>
          <w:iCs w:val="0"/>
          <w:lang w:val="es-PE"/>
        </w:rPr>
        <w:t xml:space="preserve"> en el mundo,</w:t>
      </w:r>
    </w:p>
    <w:p w14:paraId="4F66B553" w14:textId="77777777" w:rsidR="00DB67B2" w:rsidRPr="00DB67B2" w:rsidRDefault="00DB67B2" w:rsidP="00294EA6">
      <w:pPr>
        <w:pStyle w:val="VersoPali"/>
        <w:rPr>
          <w:i w:val="0"/>
          <w:iCs w:val="0"/>
          <w:lang w:val="es-PE"/>
        </w:rPr>
      </w:pPr>
      <w:r w:rsidRPr="00DB67B2">
        <w:rPr>
          <w:i w:val="0"/>
          <w:iCs w:val="0"/>
          <w:lang w:val="es-PE"/>
        </w:rPr>
        <w:t>Aquel de grandes méritos, de gran poder:</w:t>
      </w:r>
    </w:p>
    <w:p w14:paraId="792E77E0" w14:textId="6F0707FA" w:rsidR="00901898" w:rsidRPr="00477559" w:rsidRDefault="00613298" w:rsidP="00963476">
      <w:pPr>
        <w:pStyle w:val="VersoPali"/>
        <w:rPr>
          <w:i w:val="0"/>
          <w:iCs w:val="0"/>
          <w:lang w:val="es-PE"/>
        </w:rPr>
      </w:pPr>
      <w:r>
        <w:rPr>
          <w:i w:val="0"/>
          <w:iCs w:val="0"/>
          <w:lang w:val="es-PE"/>
        </w:rPr>
        <w:t>Que la g</w:t>
      </w:r>
      <w:r w:rsidR="00DB67B2" w:rsidRPr="00477559">
        <w:rPr>
          <w:i w:val="0"/>
          <w:iCs w:val="0"/>
          <w:lang w:val="es-PE"/>
        </w:rPr>
        <w:t>ran paz —</w:t>
      </w:r>
      <w:r w:rsidR="00477559" w:rsidRPr="00477559">
        <w:rPr>
          <w:i w:val="0"/>
          <w:iCs w:val="0"/>
          <w:lang w:val="es-PE"/>
        </w:rPr>
        <w:t xml:space="preserve"> </w:t>
      </w:r>
      <w:r w:rsidR="00DB67B2" w:rsidRPr="00477559">
        <w:rPr>
          <w:i w:val="0"/>
          <w:iCs w:val="0"/>
          <w:lang w:val="es-PE"/>
        </w:rPr>
        <w:t>sea con</w:t>
      </w:r>
      <w:r>
        <w:rPr>
          <w:i w:val="0"/>
          <w:iCs w:val="0"/>
          <w:lang w:val="es-PE"/>
        </w:rPr>
        <w:t>s</w:t>
      </w:r>
      <w:r w:rsidR="00DB67B2" w:rsidRPr="00477559">
        <w:rPr>
          <w:i w:val="0"/>
          <w:iCs w:val="0"/>
          <w:lang w:val="es-PE"/>
        </w:rPr>
        <w:t>igo</w:t>
      </w:r>
      <w:r w:rsidR="00901898" w:rsidRPr="00477559">
        <w:rPr>
          <w:i w:val="0"/>
          <w:iCs w:val="0"/>
          <w:lang w:val="es-PE"/>
        </w:rPr>
        <w:t>'</w:t>
      </w:r>
      <w:r w:rsidR="00477559">
        <w:rPr>
          <w:i w:val="0"/>
          <w:iCs w:val="0"/>
          <w:lang w:val="es-PE"/>
        </w:rPr>
        <w:t>.</w:t>
      </w:r>
    </w:p>
    <w:p w14:paraId="16AE8225" w14:textId="77777777" w:rsidR="00963476" w:rsidRPr="00477559" w:rsidRDefault="00963476" w:rsidP="00963476">
      <w:pPr>
        <w:pStyle w:val="VersoPali"/>
        <w:rPr>
          <w:i w:val="0"/>
          <w:iCs w:val="0"/>
          <w:lang w:val="es-PE"/>
        </w:rPr>
      </w:pPr>
    </w:p>
    <w:p w14:paraId="2C3DC0B2" w14:textId="046B07C3" w:rsidR="00674BCE" w:rsidRPr="00674BCE" w:rsidRDefault="00674BCE" w:rsidP="008D271E">
      <w:pPr>
        <w:rPr>
          <w:lang w:val="es-PE"/>
        </w:rPr>
      </w:pPr>
      <w:r w:rsidRPr="00674BCE">
        <w:rPr>
          <w:lang w:val="es-PE"/>
        </w:rPr>
        <w:t>Se dice que el Rey Parākramabāhu I (1153</w:t>
      </w:r>
      <w:r>
        <w:rPr>
          <w:rFonts w:cs="Cormorant"/>
          <w:lang w:val="es-PE"/>
        </w:rPr>
        <w:t>–</w:t>
      </w:r>
      <w:r w:rsidRPr="00674BCE">
        <w:rPr>
          <w:lang w:val="es-PE"/>
        </w:rPr>
        <w:t xml:space="preserve">1186 d.C.) hizo la siguiente aspiración cuando se acercaba al final de su vida; </w:t>
      </w:r>
      <w:r>
        <w:rPr>
          <w:lang w:val="es-PE"/>
        </w:rPr>
        <w:t xml:space="preserve">no obstante, </w:t>
      </w:r>
      <w:r w:rsidRPr="00674BCE">
        <w:rPr>
          <w:lang w:val="es-PE"/>
        </w:rPr>
        <w:t>algun</w:t>
      </w:r>
      <w:r w:rsidR="005E47D1">
        <w:rPr>
          <w:lang w:val="es-PE"/>
        </w:rPr>
        <w:t xml:space="preserve">as fuentes afirman </w:t>
      </w:r>
      <w:r w:rsidRPr="00674BCE">
        <w:rPr>
          <w:lang w:val="es-PE"/>
        </w:rPr>
        <w:t xml:space="preserve">que esta aspiración fue expresada por Käppiṭipoḷa, un </w:t>
      </w:r>
      <w:r w:rsidR="005E47D1">
        <w:rPr>
          <w:lang w:val="es-PE"/>
        </w:rPr>
        <w:t xml:space="preserve">líder </w:t>
      </w:r>
      <w:r w:rsidRPr="00674BCE">
        <w:rPr>
          <w:lang w:val="es-PE"/>
        </w:rPr>
        <w:t xml:space="preserve">patriota de Kandy, justo antes de que él, junto </w:t>
      </w:r>
      <w:r w:rsidR="00436111">
        <w:rPr>
          <w:lang w:val="es-PE"/>
        </w:rPr>
        <w:t>a</w:t>
      </w:r>
      <w:r w:rsidRPr="00674BCE">
        <w:rPr>
          <w:lang w:val="es-PE"/>
        </w:rPr>
        <w:t xml:space="preserve"> su colega Maḍugall</w:t>
      </w:r>
      <w:r w:rsidR="006B1188" w:rsidRPr="006B1188">
        <w:rPr>
          <w:lang w:val="es-PE"/>
        </w:rPr>
        <w:t>ē</w:t>
      </w:r>
      <w:r w:rsidRPr="00674BCE">
        <w:rPr>
          <w:lang w:val="es-PE"/>
        </w:rPr>
        <w:t xml:space="preserve">, fuera decapitado el 26 de noviembre de 1818 durante la revuelta </w:t>
      </w:r>
      <w:r w:rsidR="00BD3B49">
        <w:rPr>
          <w:lang w:val="es-PE"/>
        </w:rPr>
        <w:t>de</w:t>
      </w:r>
      <w:r w:rsidRPr="00674BCE">
        <w:rPr>
          <w:lang w:val="es-PE"/>
        </w:rPr>
        <w:t xml:space="preserve"> Üva. Sin embargo, esta aspiración sigue siendo común entre algunos budistas piadosos </w:t>
      </w:r>
      <w:r w:rsidR="00436111">
        <w:rPr>
          <w:lang w:val="es-PE"/>
        </w:rPr>
        <w:t>de</w:t>
      </w:r>
      <w:r w:rsidRPr="00674BCE">
        <w:rPr>
          <w:lang w:val="es-PE"/>
        </w:rPr>
        <w:t xml:space="preserve"> Ceilán:</w:t>
      </w:r>
    </w:p>
    <w:p w14:paraId="0473D766" w14:textId="682556E9" w:rsidR="00901898" w:rsidRPr="004C6C89" w:rsidRDefault="00901898" w:rsidP="009106E7">
      <w:pPr>
        <w:pStyle w:val="VersoPali"/>
        <w:rPr>
          <w:sz w:val="18"/>
          <w:szCs w:val="20"/>
          <w:lang w:val="es-PE"/>
        </w:rPr>
      </w:pPr>
      <w:r w:rsidRPr="004C6C89">
        <w:rPr>
          <w:sz w:val="18"/>
          <w:szCs w:val="20"/>
          <w:lang w:val="es-PE"/>
        </w:rPr>
        <w:t>Ito cuto 'ham vara-</w:t>
      </w:r>
      <w:r w:rsidR="00866753" w:rsidRPr="004C6C89">
        <w:rPr>
          <w:sz w:val="18"/>
          <w:szCs w:val="20"/>
          <w:lang w:val="es-PE"/>
        </w:rPr>
        <w:t>Jambudīpe</w:t>
      </w:r>
    </w:p>
    <w:p w14:paraId="6B1B0805" w14:textId="0DCC92F2" w:rsidR="00901898" w:rsidRPr="004C6C89" w:rsidRDefault="00901898" w:rsidP="009106E7">
      <w:pPr>
        <w:pStyle w:val="VersoPali"/>
        <w:rPr>
          <w:sz w:val="18"/>
          <w:szCs w:val="20"/>
          <w:lang w:val="es-PE"/>
        </w:rPr>
      </w:pPr>
      <w:r w:rsidRPr="004C6C89">
        <w:rPr>
          <w:sz w:val="18"/>
          <w:szCs w:val="20"/>
          <w:lang w:val="es-PE"/>
        </w:rPr>
        <w:t>Him</w:t>
      </w:r>
      <w:r w:rsidR="00986F5A" w:rsidRPr="004C6C89">
        <w:rPr>
          <w:sz w:val="18"/>
          <w:szCs w:val="20"/>
          <w:lang w:val="es-PE"/>
        </w:rPr>
        <w:t>ā</w:t>
      </w:r>
      <w:r w:rsidRPr="004C6C89">
        <w:rPr>
          <w:sz w:val="18"/>
          <w:szCs w:val="20"/>
          <w:lang w:val="es-PE"/>
        </w:rPr>
        <w:t>laye hemamayamhi k</w:t>
      </w:r>
      <w:r w:rsidR="003E30DB" w:rsidRPr="004C6C89">
        <w:rPr>
          <w:sz w:val="18"/>
          <w:szCs w:val="20"/>
          <w:lang w:val="es-PE"/>
        </w:rPr>
        <w:t>üṭ</w:t>
      </w:r>
      <w:r w:rsidRPr="004C6C89">
        <w:rPr>
          <w:sz w:val="18"/>
          <w:szCs w:val="20"/>
          <w:lang w:val="es-PE"/>
        </w:rPr>
        <w:t>e</w:t>
      </w:r>
    </w:p>
    <w:p w14:paraId="070F88DA" w14:textId="15520F6D" w:rsidR="00901898" w:rsidRPr="004C6C89" w:rsidRDefault="003E30DB" w:rsidP="009106E7">
      <w:pPr>
        <w:pStyle w:val="VersoPali"/>
        <w:rPr>
          <w:sz w:val="18"/>
          <w:szCs w:val="20"/>
          <w:lang w:val="es-PE"/>
        </w:rPr>
      </w:pPr>
      <w:r w:rsidRPr="004C6C89">
        <w:rPr>
          <w:sz w:val="18"/>
          <w:szCs w:val="20"/>
          <w:lang w:val="es-PE"/>
        </w:rPr>
        <w:t xml:space="preserve">Kappāyuko devapatī </w:t>
      </w:r>
      <w:r w:rsidR="00901898" w:rsidRPr="004C6C89">
        <w:rPr>
          <w:sz w:val="18"/>
          <w:szCs w:val="20"/>
          <w:lang w:val="es-PE"/>
        </w:rPr>
        <w:t>va hutv</w:t>
      </w:r>
      <w:r w:rsidRPr="004C6C89">
        <w:rPr>
          <w:sz w:val="18"/>
          <w:szCs w:val="20"/>
          <w:lang w:val="es-PE"/>
        </w:rPr>
        <w:t>ā</w:t>
      </w:r>
    </w:p>
    <w:p w14:paraId="7A01CF5C" w14:textId="4289CE41" w:rsidR="00901898" w:rsidRPr="004C6C89" w:rsidRDefault="00901898" w:rsidP="009106E7">
      <w:pPr>
        <w:pStyle w:val="VersoPali"/>
        <w:rPr>
          <w:sz w:val="18"/>
          <w:szCs w:val="20"/>
          <w:lang w:val="es-PE"/>
        </w:rPr>
      </w:pPr>
      <w:r w:rsidRPr="004C6C89">
        <w:rPr>
          <w:sz w:val="18"/>
          <w:szCs w:val="20"/>
          <w:lang w:val="es-PE"/>
        </w:rPr>
        <w:t>Metteyyan</w:t>
      </w:r>
      <w:r w:rsidR="00986F5A" w:rsidRPr="004C6C89">
        <w:rPr>
          <w:sz w:val="18"/>
          <w:szCs w:val="20"/>
          <w:lang w:val="es-PE"/>
        </w:rPr>
        <w:t>ā</w:t>
      </w:r>
      <w:r w:rsidRPr="004C6C89">
        <w:rPr>
          <w:sz w:val="18"/>
          <w:szCs w:val="20"/>
          <w:lang w:val="es-PE"/>
        </w:rPr>
        <w:t>thassa su</w:t>
      </w:r>
      <w:r w:rsidR="008F126A" w:rsidRPr="004C6C89">
        <w:rPr>
          <w:sz w:val="18"/>
          <w:szCs w:val="20"/>
          <w:lang w:val="es-PE"/>
        </w:rPr>
        <w:t>ṇ</w:t>
      </w:r>
      <w:r w:rsidRPr="004C6C89">
        <w:rPr>
          <w:sz w:val="18"/>
          <w:szCs w:val="20"/>
          <w:lang w:val="es-PE"/>
        </w:rPr>
        <w:t>omi dhamma</w:t>
      </w:r>
      <w:r w:rsidR="008F126A" w:rsidRPr="004C6C89">
        <w:rPr>
          <w:sz w:val="18"/>
          <w:szCs w:val="20"/>
          <w:lang w:val="es-PE"/>
        </w:rPr>
        <w:t>ṃ</w:t>
      </w:r>
      <w:r w:rsidRPr="004C6C89">
        <w:rPr>
          <w:sz w:val="18"/>
          <w:szCs w:val="20"/>
          <w:lang w:val="es-PE"/>
        </w:rPr>
        <w:t>,</w:t>
      </w:r>
    </w:p>
    <w:p w14:paraId="38E1BBDB" w14:textId="77777777" w:rsidR="009106E7" w:rsidRPr="00B96C90" w:rsidRDefault="009106E7" w:rsidP="009106E7">
      <w:pPr>
        <w:pStyle w:val="VersoPali"/>
        <w:rPr>
          <w:lang w:val="es-PE"/>
        </w:rPr>
      </w:pPr>
    </w:p>
    <w:p w14:paraId="7F8EFA70" w14:textId="5C603E71" w:rsidR="00436111" w:rsidRPr="00436111" w:rsidRDefault="00332501" w:rsidP="00EC7257">
      <w:pPr>
        <w:rPr>
          <w:lang w:val="es-PE"/>
        </w:rPr>
      </w:pPr>
      <w:r w:rsidRPr="00DB67B2">
        <w:rPr>
          <w:lang w:val="es-PE"/>
        </w:rPr>
        <w:t>'</w:t>
      </w:r>
      <w:r w:rsidR="00436111" w:rsidRPr="00436111">
        <w:rPr>
          <w:lang w:val="es-PE"/>
        </w:rPr>
        <w:t>Habiendo partido de aquí y nacido en la cima de</w:t>
      </w:r>
      <w:r w:rsidR="00DE4F5D">
        <w:rPr>
          <w:lang w:val="es-PE"/>
        </w:rPr>
        <w:t xml:space="preserve"> </w:t>
      </w:r>
      <w:r w:rsidR="00436111" w:rsidRPr="00436111">
        <w:rPr>
          <w:lang w:val="es-PE"/>
        </w:rPr>
        <w:t>l</w:t>
      </w:r>
      <w:r w:rsidR="00DE4F5D">
        <w:rPr>
          <w:lang w:val="es-PE"/>
        </w:rPr>
        <w:t>os</w:t>
      </w:r>
      <w:r w:rsidR="00436111" w:rsidRPr="00436111">
        <w:rPr>
          <w:lang w:val="es-PE"/>
        </w:rPr>
        <w:t xml:space="preserve"> Him</w:t>
      </w:r>
      <w:r w:rsidR="00DE4F5D" w:rsidRPr="00DE4F5D">
        <w:rPr>
          <w:lang w:val="es-PE"/>
        </w:rPr>
        <w:t>ā</w:t>
      </w:r>
      <w:r w:rsidR="00436111" w:rsidRPr="00436111">
        <w:rPr>
          <w:lang w:val="es-PE"/>
        </w:rPr>
        <w:t>laya</w:t>
      </w:r>
      <w:r w:rsidR="00DE4F5D">
        <w:rPr>
          <w:lang w:val="es-PE"/>
        </w:rPr>
        <w:t>s</w:t>
      </w:r>
      <w:r w:rsidR="00436111" w:rsidRPr="00436111">
        <w:rPr>
          <w:lang w:val="es-PE"/>
        </w:rPr>
        <w:t xml:space="preserve"> en </w:t>
      </w:r>
      <w:r w:rsidR="00DE4F5D">
        <w:rPr>
          <w:lang w:val="es-PE"/>
        </w:rPr>
        <w:t>e</w:t>
      </w:r>
      <w:r w:rsidR="00436111" w:rsidRPr="00436111">
        <w:rPr>
          <w:lang w:val="es-PE"/>
        </w:rPr>
        <w:t xml:space="preserve">l noble </w:t>
      </w:r>
      <w:r w:rsidR="00DE4F5D">
        <w:rPr>
          <w:lang w:val="es-PE"/>
        </w:rPr>
        <w:t xml:space="preserve">país de </w:t>
      </w:r>
      <w:r w:rsidR="00436111" w:rsidRPr="00436111">
        <w:rPr>
          <w:lang w:val="es-PE"/>
        </w:rPr>
        <w:t xml:space="preserve">Jambudīpa como una deidad principal </w:t>
      </w:r>
      <w:r w:rsidR="00640739">
        <w:rPr>
          <w:lang w:val="es-PE"/>
        </w:rPr>
        <w:t xml:space="preserve">con una duración de </w:t>
      </w:r>
      <w:r w:rsidR="00436111" w:rsidRPr="00436111">
        <w:rPr>
          <w:lang w:val="es-PE"/>
        </w:rPr>
        <w:t>vida de un eón, escucharé</w:t>
      </w:r>
      <w:r w:rsidR="00E06563">
        <w:rPr>
          <w:lang w:val="es-PE"/>
        </w:rPr>
        <w:t>,</w:t>
      </w:r>
      <w:r w:rsidR="00436111" w:rsidRPr="00436111">
        <w:rPr>
          <w:lang w:val="es-PE"/>
        </w:rPr>
        <w:t xml:space="preserve"> efectivamente</w:t>
      </w:r>
      <w:r w:rsidR="00E06563">
        <w:rPr>
          <w:lang w:val="es-PE"/>
        </w:rPr>
        <w:t>,</w:t>
      </w:r>
      <w:r w:rsidR="00436111" w:rsidRPr="00436111">
        <w:rPr>
          <w:lang w:val="es-PE"/>
        </w:rPr>
        <w:t xml:space="preserve"> el </w:t>
      </w:r>
      <w:r w:rsidR="00436111" w:rsidRPr="00436111">
        <w:rPr>
          <w:i/>
          <w:iCs/>
          <w:lang w:val="es-PE"/>
        </w:rPr>
        <w:t>Dhamma</w:t>
      </w:r>
      <w:r w:rsidR="00436111" w:rsidRPr="00436111">
        <w:rPr>
          <w:lang w:val="es-PE"/>
        </w:rPr>
        <w:t xml:space="preserve"> del </w:t>
      </w:r>
      <w:r w:rsidR="000C031C">
        <w:rPr>
          <w:lang w:val="es-PE"/>
        </w:rPr>
        <w:t xml:space="preserve">Venerable </w:t>
      </w:r>
      <w:r w:rsidR="00436111" w:rsidRPr="00436111">
        <w:rPr>
          <w:i/>
          <w:iCs/>
          <w:lang w:val="es-PE"/>
        </w:rPr>
        <w:t>Metteyya</w:t>
      </w:r>
      <w:r w:rsidR="00E06563" w:rsidRPr="00DB67B2">
        <w:rPr>
          <w:lang w:val="es-PE"/>
        </w:rPr>
        <w:t>'</w:t>
      </w:r>
      <w:r w:rsidR="00436111" w:rsidRPr="00436111">
        <w:rPr>
          <w:lang w:val="es-PE"/>
        </w:rPr>
        <w:t>.</w:t>
      </w:r>
    </w:p>
    <w:p w14:paraId="2B2A98CB" w14:textId="382CFF13" w:rsidR="00436111" w:rsidRPr="00436111" w:rsidRDefault="00436111" w:rsidP="00EC7257">
      <w:pPr>
        <w:rPr>
          <w:vertAlign w:val="superscript"/>
          <w:lang w:val="es-PE"/>
        </w:rPr>
      </w:pPr>
      <w:r w:rsidRPr="00436111">
        <w:rPr>
          <w:lang w:val="es-PE"/>
        </w:rPr>
        <w:t xml:space="preserve">El autor del </w:t>
      </w:r>
      <w:r w:rsidRPr="00436111">
        <w:rPr>
          <w:i/>
          <w:iCs/>
          <w:lang w:val="es-PE"/>
        </w:rPr>
        <w:t>Jātakaṭṭhakathā</w:t>
      </w:r>
      <w:r w:rsidRPr="00436111">
        <w:rPr>
          <w:lang w:val="es-PE"/>
        </w:rPr>
        <w:t xml:space="preserve"> concluye su monumental obra con muchas aspiraciones en 37 versos</w:t>
      </w:r>
      <w:r w:rsidR="00112E3B">
        <w:rPr>
          <w:lang w:val="es-PE"/>
        </w:rPr>
        <w:t>,</w:t>
      </w:r>
      <w:r w:rsidRPr="00436111">
        <w:rPr>
          <w:lang w:val="es-PE"/>
        </w:rPr>
        <w:t xml:space="preserve"> elegantes y </w:t>
      </w:r>
      <w:r w:rsidR="00112E3B">
        <w:rPr>
          <w:lang w:val="es-PE"/>
        </w:rPr>
        <w:t>cautivadores</w:t>
      </w:r>
      <w:r w:rsidRPr="00436111">
        <w:rPr>
          <w:lang w:val="es-PE"/>
        </w:rPr>
        <w:t>, incluyendo los siguientes:</w:t>
      </w:r>
      <w:r w:rsidRPr="00436111">
        <w:rPr>
          <w:vertAlign w:val="superscript"/>
          <w:lang w:val="es-PE"/>
        </w:rPr>
        <w:t>42</w:t>
      </w:r>
    </w:p>
    <w:p w14:paraId="1C192632" w14:textId="62E650BF" w:rsidR="00901898" w:rsidRPr="004C6C89" w:rsidRDefault="00901898" w:rsidP="00017A3D">
      <w:pPr>
        <w:pStyle w:val="VersoPali"/>
        <w:tabs>
          <w:tab w:val="left" w:pos="426"/>
          <w:tab w:val="left" w:pos="2552"/>
        </w:tabs>
        <w:ind w:left="142"/>
        <w:rPr>
          <w:sz w:val="18"/>
          <w:szCs w:val="20"/>
          <w:lang w:val="es-PE"/>
        </w:rPr>
      </w:pPr>
      <w:r w:rsidRPr="004C6C89">
        <w:rPr>
          <w:sz w:val="18"/>
          <w:szCs w:val="20"/>
          <w:lang w:val="es-PE"/>
        </w:rPr>
        <w:t>4</w:t>
      </w:r>
      <w:r w:rsidR="002305F4" w:rsidRPr="004C6C89">
        <w:rPr>
          <w:sz w:val="18"/>
          <w:szCs w:val="20"/>
          <w:lang w:val="es-PE"/>
        </w:rPr>
        <w:t>.</w:t>
      </w:r>
      <w:r w:rsidR="002305F4" w:rsidRPr="004C6C89">
        <w:rPr>
          <w:sz w:val="18"/>
          <w:szCs w:val="20"/>
          <w:lang w:val="es-PE"/>
        </w:rPr>
        <w:tab/>
      </w:r>
      <w:r w:rsidRPr="004C6C89">
        <w:rPr>
          <w:sz w:val="18"/>
          <w:szCs w:val="20"/>
          <w:lang w:val="es-PE"/>
        </w:rPr>
        <w:t>Imin</w:t>
      </w:r>
      <w:r w:rsidR="00D90D06" w:rsidRPr="004C6C89">
        <w:rPr>
          <w:sz w:val="18"/>
          <w:szCs w:val="20"/>
          <w:lang w:val="es-PE"/>
        </w:rPr>
        <w:t>ā</w:t>
      </w:r>
      <w:r w:rsidRPr="004C6C89">
        <w:rPr>
          <w:sz w:val="18"/>
          <w:szCs w:val="20"/>
          <w:lang w:val="es-PE"/>
        </w:rPr>
        <w:t xml:space="preserve"> puññaka</w:t>
      </w:r>
      <w:r w:rsidR="00017A3D" w:rsidRPr="004C6C89">
        <w:rPr>
          <w:sz w:val="18"/>
          <w:szCs w:val="20"/>
          <w:lang w:val="es-PE"/>
        </w:rPr>
        <w:t>m</w:t>
      </w:r>
      <w:r w:rsidRPr="004C6C89">
        <w:rPr>
          <w:sz w:val="18"/>
          <w:szCs w:val="20"/>
          <w:lang w:val="es-PE"/>
        </w:rPr>
        <w:t xml:space="preserve">mena </w:t>
      </w:r>
      <w:r w:rsidR="00017A3D" w:rsidRPr="004C6C89">
        <w:rPr>
          <w:sz w:val="18"/>
          <w:szCs w:val="20"/>
          <w:lang w:val="es-PE"/>
        </w:rPr>
        <w:tab/>
      </w:r>
      <w:r w:rsidRPr="004C6C89">
        <w:rPr>
          <w:sz w:val="18"/>
          <w:szCs w:val="20"/>
          <w:lang w:val="es-PE"/>
        </w:rPr>
        <w:t>ito 'ha</w:t>
      </w:r>
      <w:r w:rsidR="00FD4D4E" w:rsidRPr="004C6C89">
        <w:rPr>
          <w:sz w:val="18"/>
          <w:szCs w:val="20"/>
          <w:lang w:val="es-PE"/>
        </w:rPr>
        <w:t>ṃ</w:t>
      </w:r>
      <w:r w:rsidRPr="004C6C89">
        <w:rPr>
          <w:sz w:val="18"/>
          <w:szCs w:val="20"/>
          <w:lang w:val="es-PE"/>
        </w:rPr>
        <w:t xml:space="preserve"> dutiye bhave</w:t>
      </w:r>
    </w:p>
    <w:p w14:paraId="0BDAFD78" w14:textId="11E26F54" w:rsidR="00901898" w:rsidRPr="004C6C89" w:rsidRDefault="002305F4" w:rsidP="00017A3D">
      <w:pPr>
        <w:pStyle w:val="VersoPali"/>
        <w:tabs>
          <w:tab w:val="left" w:pos="426"/>
          <w:tab w:val="left" w:pos="2552"/>
        </w:tabs>
        <w:ind w:left="142"/>
        <w:rPr>
          <w:sz w:val="18"/>
          <w:szCs w:val="20"/>
        </w:rPr>
      </w:pPr>
      <w:r w:rsidRPr="004C6C89">
        <w:rPr>
          <w:sz w:val="18"/>
          <w:szCs w:val="20"/>
          <w:lang w:val="es-PE"/>
        </w:rPr>
        <w:tab/>
      </w:r>
      <w:r w:rsidR="00FD4D4E" w:rsidRPr="004C6C89">
        <w:rPr>
          <w:sz w:val="18"/>
          <w:szCs w:val="20"/>
        </w:rPr>
        <w:t>uppajjittt</w:t>
      </w:r>
      <w:r w:rsidR="00FD4D4E" w:rsidRPr="004C6C89">
        <w:rPr>
          <w:sz w:val="18"/>
          <w:szCs w:val="20"/>
          <w:lang w:val="en-GB"/>
        </w:rPr>
        <w:t xml:space="preserve">ā </w:t>
      </w:r>
      <w:r w:rsidR="00017A3D" w:rsidRPr="004C6C89">
        <w:rPr>
          <w:sz w:val="18"/>
          <w:szCs w:val="20"/>
          <w:lang w:val="en-GB"/>
        </w:rPr>
        <w:t>surāv</w:t>
      </w:r>
      <w:r w:rsidR="00A22793" w:rsidRPr="004C6C89">
        <w:rPr>
          <w:sz w:val="18"/>
          <w:szCs w:val="20"/>
          <w:lang w:val="en-GB"/>
        </w:rPr>
        <w:t>ā</w:t>
      </w:r>
      <w:r w:rsidR="00017A3D" w:rsidRPr="004C6C89">
        <w:rPr>
          <w:sz w:val="18"/>
          <w:szCs w:val="20"/>
          <w:lang w:val="en-GB"/>
        </w:rPr>
        <w:t>se</w:t>
      </w:r>
      <w:r w:rsidR="00901898" w:rsidRPr="004C6C89">
        <w:rPr>
          <w:sz w:val="18"/>
          <w:szCs w:val="20"/>
        </w:rPr>
        <w:t xml:space="preserve"> </w:t>
      </w:r>
      <w:r w:rsidR="00017A3D" w:rsidRPr="004C6C89">
        <w:rPr>
          <w:sz w:val="18"/>
          <w:szCs w:val="20"/>
        </w:rPr>
        <w:tab/>
      </w:r>
      <w:r w:rsidR="00901898" w:rsidRPr="004C6C89">
        <w:rPr>
          <w:sz w:val="18"/>
          <w:szCs w:val="20"/>
        </w:rPr>
        <w:t xml:space="preserve">sundare Tusite </w:t>
      </w:r>
      <w:r w:rsidR="00A22793" w:rsidRPr="004C6C89">
        <w:rPr>
          <w:sz w:val="18"/>
          <w:szCs w:val="20"/>
        </w:rPr>
        <w:t>pure</w:t>
      </w:r>
      <w:r w:rsidR="00901898" w:rsidRPr="004C6C89">
        <w:rPr>
          <w:sz w:val="18"/>
          <w:szCs w:val="20"/>
        </w:rPr>
        <w:t>;</w:t>
      </w:r>
      <w:r w:rsidR="00A22793" w:rsidRPr="004C6C89">
        <w:rPr>
          <w:sz w:val="18"/>
          <w:szCs w:val="20"/>
        </w:rPr>
        <w:br/>
      </w:r>
    </w:p>
    <w:p w14:paraId="6B3AAC00" w14:textId="539CEFEF" w:rsidR="00901898" w:rsidRPr="004C6C89" w:rsidRDefault="00901898" w:rsidP="00017A3D">
      <w:pPr>
        <w:pStyle w:val="VersoPali"/>
        <w:tabs>
          <w:tab w:val="left" w:pos="426"/>
          <w:tab w:val="left" w:pos="2552"/>
        </w:tabs>
        <w:ind w:left="142"/>
        <w:rPr>
          <w:sz w:val="18"/>
          <w:szCs w:val="20"/>
        </w:rPr>
      </w:pPr>
      <w:r w:rsidRPr="004C6C89">
        <w:rPr>
          <w:sz w:val="18"/>
          <w:szCs w:val="20"/>
        </w:rPr>
        <w:t>5</w:t>
      </w:r>
      <w:r w:rsidR="002305F4" w:rsidRPr="004C6C89">
        <w:rPr>
          <w:sz w:val="18"/>
          <w:szCs w:val="20"/>
        </w:rPr>
        <w:t>.</w:t>
      </w:r>
      <w:r w:rsidRPr="004C6C89">
        <w:rPr>
          <w:sz w:val="18"/>
          <w:szCs w:val="20"/>
        </w:rPr>
        <w:t xml:space="preserve"> </w:t>
      </w:r>
      <w:r w:rsidR="002305F4" w:rsidRPr="004C6C89">
        <w:rPr>
          <w:sz w:val="18"/>
          <w:szCs w:val="20"/>
        </w:rPr>
        <w:tab/>
      </w:r>
      <w:r w:rsidRPr="004C6C89">
        <w:rPr>
          <w:sz w:val="18"/>
          <w:szCs w:val="20"/>
        </w:rPr>
        <w:t>Metteyya</w:t>
      </w:r>
      <w:r w:rsidR="00763824" w:rsidRPr="004C6C89">
        <w:rPr>
          <w:sz w:val="18"/>
          <w:szCs w:val="20"/>
        </w:rPr>
        <w:t>l</w:t>
      </w:r>
      <w:r w:rsidRPr="004C6C89">
        <w:rPr>
          <w:sz w:val="18"/>
          <w:szCs w:val="20"/>
        </w:rPr>
        <w:t>okan</w:t>
      </w:r>
      <w:r w:rsidR="00763824" w:rsidRPr="004C6C89">
        <w:rPr>
          <w:sz w:val="18"/>
          <w:szCs w:val="20"/>
          <w:lang w:val="en-GB"/>
        </w:rPr>
        <w:t>ā</w:t>
      </w:r>
      <w:r w:rsidR="009C289A" w:rsidRPr="004C6C89">
        <w:rPr>
          <w:sz w:val="18"/>
          <w:szCs w:val="20"/>
          <w:lang w:val="en-GB"/>
        </w:rPr>
        <w:t>t</w:t>
      </w:r>
      <w:r w:rsidRPr="004C6C89">
        <w:rPr>
          <w:sz w:val="18"/>
          <w:szCs w:val="20"/>
        </w:rPr>
        <w:t xml:space="preserve">hassa </w:t>
      </w:r>
      <w:r w:rsidR="00A22793" w:rsidRPr="004C6C89">
        <w:rPr>
          <w:sz w:val="18"/>
          <w:szCs w:val="20"/>
        </w:rPr>
        <w:tab/>
      </w:r>
      <w:r w:rsidR="00763824" w:rsidRPr="004C6C89">
        <w:rPr>
          <w:sz w:val="18"/>
          <w:szCs w:val="20"/>
        </w:rPr>
        <w:t>su</w:t>
      </w:r>
      <w:r w:rsidR="00763824" w:rsidRPr="004C6C89">
        <w:rPr>
          <w:sz w:val="18"/>
          <w:szCs w:val="20"/>
          <w:lang w:val="en-GB"/>
        </w:rPr>
        <w:t>ṇ</w:t>
      </w:r>
      <w:r w:rsidR="00763824" w:rsidRPr="004C6C89">
        <w:rPr>
          <w:sz w:val="18"/>
          <w:szCs w:val="20"/>
        </w:rPr>
        <w:t xml:space="preserve">anto </w:t>
      </w:r>
      <w:r w:rsidRPr="004C6C89">
        <w:rPr>
          <w:sz w:val="18"/>
          <w:szCs w:val="20"/>
        </w:rPr>
        <w:t>dhammadesana</w:t>
      </w:r>
      <w:r w:rsidR="00763824" w:rsidRPr="004C6C89">
        <w:rPr>
          <w:sz w:val="18"/>
          <w:szCs w:val="20"/>
          <w:lang w:val="en-GB"/>
        </w:rPr>
        <w:t>ṃ</w:t>
      </w:r>
    </w:p>
    <w:p w14:paraId="44E559CF" w14:textId="15521CD1" w:rsidR="00901898" w:rsidRPr="004C6C89" w:rsidRDefault="002305F4" w:rsidP="00017A3D">
      <w:pPr>
        <w:pStyle w:val="VersoPali"/>
        <w:tabs>
          <w:tab w:val="left" w:pos="426"/>
          <w:tab w:val="left" w:pos="2552"/>
        </w:tabs>
        <w:ind w:left="142"/>
        <w:rPr>
          <w:sz w:val="18"/>
          <w:szCs w:val="20"/>
        </w:rPr>
      </w:pPr>
      <w:r w:rsidRPr="004C6C89">
        <w:rPr>
          <w:sz w:val="18"/>
          <w:szCs w:val="20"/>
        </w:rPr>
        <w:tab/>
      </w:r>
      <w:r w:rsidR="00901898" w:rsidRPr="004C6C89">
        <w:rPr>
          <w:sz w:val="18"/>
          <w:szCs w:val="20"/>
        </w:rPr>
        <w:t>tena saddhi</w:t>
      </w:r>
      <w:r w:rsidR="00763824" w:rsidRPr="004C6C89">
        <w:rPr>
          <w:sz w:val="18"/>
          <w:szCs w:val="20"/>
        </w:rPr>
        <w:t>ṃ</w:t>
      </w:r>
      <w:r w:rsidR="00901898" w:rsidRPr="004C6C89">
        <w:rPr>
          <w:sz w:val="18"/>
          <w:szCs w:val="20"/>
        </w:rPr>
        <w:t xml:space="preserve"> ciya</w:t>
      </w:r>
      <w:r w:rsidR="00763824" w:rsidRPr="004C6C89">
        <w:rPr>
          <w:sz w:val="18"/>
          <w:szCs w:val="20"/>
        </w:rPr>
        <w:t>ṃ</w:t>
      </w:r>
      <w:r w:rsidR="00901898" w:rsidRPr="004C6C89">
        <w:rPr>
          <w:sz w:val="18"/>
          <w:szCs w:val="20"/>
        </w:rPr>
        <w:t xml:space="preserve"> k</w:t>
      </w:r>
      <w:r w:rsidR="00986F5A" w:rsidRPr="004C6C89">
        <w:rPr>
          <w:sz w:val="18"/>
          <w:szCs w:val="20"/>
        </w:rPr>
        <w:t>ā</w:t>
      </w:r>
      <w:r w:rsidR="00901898" w:rsidRPr="004C6C89">
        <w:rPr>
          <w:sz w:val="18"/>
          <w:szCs w:val="20"/>
        </w:rPr>
        <w:t>la</w:t>
      </w:r>
      <w:r w:rsidR="00763824" w:rsidRPr="004C6C89">
        <w:rPr>
          <w:sz w:val="18"/>
          <w:szCs w:val="20"/>
        </w:rPr>
        <w:t>ṃ</w:t>
      </w:r>
      <w:r w:rsidR="00A22793" w:rsidRPr="004C6C89">
        <w:rPr>
          <w:sz w:val="18"/>
          <w:szCs w:val="20"/>
        </w:rPr>
        <w:tab/>
      </w:r>
      <w:r w:rsidR="00763824" w:rsidRPr="004C6C89">
        <w:rPr>
          <w:sz w:val="18"/>
          <w:szCs w:val="20"/>
        </w:rPr>
        <w:t xml:space="preserve">vindanto </w:t>
      </w:r>
      <w:r w:rsidR="00901898" w:rsidRPr="004C6C89">
        <w:rPr>
          <w:sz w:val="18"/>
          <w:szCs w:val="20"/>
        </w:rPr>
        <w:t>mahati</w:t>
      </w:r>
      <w:r w:rsidR="00763824" w:rsidRPr="004C6C89">
        <w:rPr>
          <w:sz w:val="18"/>
          <w:szCs w:val="20"/>
          <w:lang w:val="en-GB"/>
        </w:rPr>
        <w:t>ṃ siriṃ</w:t>
      </w:r>
      <w:r w:rsidR="00901898" w:rsidRPr="004C6C89">
        <w:rPr>
          <w:sz w:val="18"/>
          <w:szCs w:val="20"/>
        </w:rPr>
        <w:t>;</w:t>
      </w:r>
      <w:r w:rsidR="00A22793" w:rsidRPr="004C6C89">
        <w:rPr>
          <w:sz w:val="18"/>
          <w:szCs w:val="20"/>
        </w:rPr>
        <w:br/>
      </w:r>
    </w:p>
    <w:p w14:paraId="0AE7924B" w14:textId="0759299A" w:rsidR="003051B2" w:rsidRPr="004C6C89" w:rsidRDefault="00901898" w:rsidP="00017A3D">
      <w:pPr>
        <w:pStyle w:val="VersoPali"/>
        <w:tabs>
          <w:tab w:val="left" w:pos="426"/>
          <w:tab w:val="left" w:pos="2552"/>
        </w:tabs>
        <w:ind w:left="142"/>
        <w:rPr>
          <w:sz w:val="18"/>
          <w:szCs w:val="20"/>
        </w:rPr>
      </w:pPr>
      <w:r w:rsidRPr="004C6C89">
        <w:rPr>
          <w:sz w:val="18"/>
          <w:szCs w:val="20"/>
        </w:rPr>
        <w:t>6</w:t>
      </w:r>
      <w:r w:rsidR="002305F4" w:rsidRPr="004C6C89">
        <w:rPr>
          <w:sz w:val="18"/>
          <w:szCs w:val="20"/>
        </w:rPr>
        <w:t>.</w:t>
      </w:r>
      <w:r w:rsidRPr="004C6C89">
        <w:rPr>
          <w:sz w:val="18"/>
          <w:szCs w:val="20"/>
        </w:rPr>
        <w:t xml:space="preserve"> </w:t>
      </w:r>
      <w:r w:rsidR="002305F4" w:rsidRPr="004C6C89">
        <w:rPr>
          <w:sz w:val="18"/>
          <w:szCs w:val="20"/>
        </w:rPr>
        <w:tab/>
      </w:r>
      <w:r w:rsidRPr="004C6C89">
        <w:rPr>
          <w:sz w:val="18"/>
          <w:szCs w:val="20"/>
        </w:rPr>
        <w:t xml:space="preserve">Buddhe </w:t>
      </w:r>
      <w:r w:rsidR="00763824" w:rsidRPr="004C6C89">
        <w:rPr>
          <w:sz w:val="18"/>
          <w:szCs w:val="20"/>
        </w:rPr>
        <w:t>j</w:t>
      </w:r>
      <w:r w:rsidR="00763824" w:rsidRPr="004C6C89">
        <w:rPr>
          <w:sz w:val="18"/>
          <w:szCs w:val="20"/>
          <w:lang w:val="en-GB"/>
        </w:rPr>
        <w:t>ā</w:t>
      </w:r>
      <w:r w:rsidR="00763824" w:rsidRPr="004C6C89">
        <w:rPr>
          <w:sz w:val="18"/>
          <w:szCs w:val="20"/>
        </w:rPr>
        <w:t xml:space="preserve">te mahāsatte </w:t>
      </w:r>
      <w:r w:rsidR="00A22793" w:rsidRPr="004C6C89">
        <w:rPr>
          <w:sz w:val="18"/>
          <w:szCs w:val="20"/>
        </w:rPr>
        <w:tab/>
      </w:r>
      <w:r w:rsidR="003051B2" w:rsidRPr="004C6C89">
        <w:rPr>
          <w:sz w:val="18"/>
          <w:szCs w:val="20"/>
        </w:rPr>
        <w:t xml:space="preserve">ramme </w:t>
      </w:r>
      <w:r w:rsidR="00763824" w:rsidRPr="004C6C89">
        <w:rPr>
          <w:sz w:val="18"/>
          <w:szCs w:val="20"/>
        </w:rPr>
        <w:t>K</w:t>
      </w:r>
      <w:r w:rsidR="003051B2" w:rsidRPr="004C6C89">
        <w:rPr>
          <w:sz w:val="18"/>
          <w:szCs w:val="20"/>
        </w:rPr>
        <w:t>etumat</w:t>
      </w:r>
      <w:r w:rsidR="00F062BE" w:rsidRPr="004C6C89">
        <w:rPr>
          <w:sz w:val="18"/>
          <w:szCs w:val="20"/>
        </w:rPr>
        <w:t>ī</w:t>
      </w:r>
      <w:r w:rsidR="003051B2" w:rsidRPr="004C6C89">
        <w:rPr>
          <w:sz w:val="18"/>
          <w:szCs w:val="20"/>
        </w:rPr>
        <w:t>-pure</w:t>
      </w:r>
    </w:p>
    <w:p w14:paraId="514199E3" w14:textId="3E0526A1" w:rsidR="00901898" w:rsidRPr="004C6C89" w:rsidRDefault="002305F4" w:rsidP="00017A3D">
      <w:pPr>
        <w:pStyle w:val="VersoPali"/>
        <w:tabs>
          <w:tab w:val="left" w:pos="426"/>
          <w:tab w:val="left" w:pos="2552"/>
        </w:tabs>
        <w:ind w:left="142"/>
        <w:rPr>
          <w:sz w:val="18"/>
          <w:szCs w:val="20"/>
        </w:rPr>
      </w:pPr>
      <w:r w:rsidRPr="004C6C89">
        <w:rPr>
          <w:sz w:val="18"/>
          <w:szCs w:val="20"/>
        </w:rPr>
        <w:tab/>
      </w:r>
      <w:r w:rsidR="00763824" w:rsidRPr="004C6C89">
        <w:rPr>
          <w:sz w:val="18"/>
          <w:szCs w:val="20"/>
        </w:rPr>
        <w:t>vippava</w:t>
      </w:r>
      <w:r w:rsidR="004712D6" w:rsidRPr="004C6C89">
        <w:rPr>
          <w:sz w:val="18"/>
          <w:szCs w:val="20"/>
          <w:lang w:val="en-GB"/>
        </w:rPr>
        <w:t>ṃ</w:t>
      </w:r>
      <w:r w:rsidR="00763824" w:rsidRPr="004C6C89">
        <w:rPr>
          <w:sz w:val="18"/>
          <w:szCs w:val="20"/>
        </w:rPr>
        <w:t xml:space="preserve">se </w:t>
      </w:r>
      <w:r w:rsidR="00901898" w:rsidRPr="004C6C89">
        <w:rPr>
          <w:sz w:val="18"/>
          <w:szCs w:val="20"/>
        </w:rPr>
        <w:t>janitv</w:t>
      </w:r>
      <w:r w:rsidR="004712D6" w:rsidRPr="004C6C89">
        <w:rPr>
          <w:sz w:val="18"/>
          <w:szCs w:val="20"/>
          <w:lang w:val="en-GB"/>
        </w:rPr>
        <w:t>ā</w:t>
      </w:r>
      <w:r w:rsidR="00901898" w:rsidRPr="004C6C89">
        <w:rPr>
          <w:sz w:val="18"/>
          <w:szCs w:val="20"/>
        </w:rPr>
        <w:t>na</w:t>
      </w:r>
      <w:r w:rsidR="003051B2" w:rsidRPr="004C6C89">
        <w:rPr>
          <w:sz w:val="18"/>
          <w:szCs w:val="20"/>
        </w:rPr>
        <w:t xml:space="preserve"> </w:t>
      </w:r>
      <w:r w:rsidR="00A22793" w:rsidRPr="004C6C89">
        <w:rPr>
          <w:sz w:val="18"/>
          <w:szCs w:val="20"/>
        </w:rPr>
        <w:tab/>
      </w:r>
      <w:r w:rsidR="003051B2" w:rsidRPr="004C6C89">
        <w:rPr>
          <w:sz w:val="18"/>
          <w:szCs w:val="20"/>
        </w:rPr>
        <w:t>tihetupa</w:t>
      </w:r>
      <w:r w:rsidR="005570CA" w:rsidRPr="004C6C89">
        <w:rPr>
          <w:sz w:val="18"/>
          <w:szCs w:val="20"/>
        </w:rPr>
        <w:t>ṭ</w:t>
      </w:r>
      <w:r w:rsidR="003051B2" w:rsidRPr="004C6C89">
        <w:rPr>
          <w:sz w:val="18"/>
          <w:szCs w:val="20"/>
        </w:rPr>
        <w:t>isandhiko</w:t>
      </w:r>
      <w:r w:rsidR="004712D6" w:rsidRPr="004C6C89">
        <w:rPr>
          <w:sz w:val="18"/>
          <w:szCs w:val="20"/>
        </w:rPr>
        <w:t>;</w:t>
      </w:r>
      <w:r w:rsidR="00A22793" w:rsidRPr="004C6C89">
        <w:rPr>
          <w:sz w:val="18"/>
          <w:szCs w:val="20"/>
        </w:rPr>
        <w:br/>
      </w:r>
    </w:p>
    <w:p w14:paraId="6855F25B" w14:textId="615D1A80" w:rsidR="00FD4D4E" w:rsidRPr="004C6C89" w:rsidRDefault="0054620D" w:rsidP="00017A3D">
      <w:pPr>
        <w:pStyle w:val="VersoPali"/>
        <w:tabs>
          <w:tab w:val="left" w:pos="426"/>
          <w:tab w:val="left" w:pos="2552"/>
        </w:tabs>
        <w:ind w:left="142"/>
        <w:rPr>
          <w:sz w:val="18"/>
          <w:szCs w:val="20"/>
        </w:rPr>
      </w:pPr>
      <w:r w:rsidRPr="004C6C89">
        <w:rPr>
          <w:sz w:val="18"/>
          <w:szCs w:val="20"/>
        </w:rPr>
        <w:t xml:space="preserve">7. </w:t>
      </w:r>
      <w:r w:rsidRPr="004C6C89">
        <w:rPr>
          <w:sz w:val="18"/>
          <w:szCs w:val="20"/>
        </w:rPr>
        <w:tab/>
        <w:t>c</w:t>
      </w:r>
      <w:r w:rsidR="004712D6" w:rsidRPr="004C6C89">
        <w:rPr>
          <w:sz w:val="18"/>
          <w:szCs w:val="20"/>
          <w:lang w:val="en-GB"/>
        </w:rPr>
        <w:t>ī</w:t>
      </w:r>
      <w:r w:rsidRPr="004C6C89">
        <w:rPr>
          <w:sz w:val="18"/>
          <w:szCs w:val="20"/>
        </w:rPr>
        <w:t>vara</w:t>
      </w:r>
      <w:r w:rsidR="004712D6" w:rsidRPr="004C6C89">
        <w:rPr>
          <w:sz w:val="18"/>
          <w:szCs w:val="20"/>
          <w:lang w:val="en-GB"/>
        </w:rPr>
        <w:t>ṃ</w:t>
      </w:r>
      <w:r w:rsidRPr="004C6C89">
        <w:rPr>
          <w:sz w:val="18"/>
          <w:szCs w:val="20"/>
        </w:rPr>
        <w:t xml:space="preserve"> </w:t>
      </w:r>
      <w:r w:rsidR="00A22793" w:rsidRPr="004C6C89">
        <w:rPr>
          <w:sz w:val="18"/>
          <w:szCs w:val="20"/>
        </w:rPr>
        <w:t>pi</w:t>
      </w:r>
      <w:r w:rsidR="004712D6" w:rsidRPr="004C6C89">
        <w:rPr>
          <w:sz w:val="18"/>
          <w:szCs w:val="20"/>
          <w:lang w:val="en-GB"/>
        </w:rPr>
        <w:t>ṇḍ</w:t>
      </w:r>
      <w:r w:rsidR="00A22793" w:rsidRPr="004C6C89">
        <w:rPr>
          <w:sz w:val="18"/>
          <w:szCs w:val="20"/>
        </w:rPr>
        <w:t>ap</w:t>
      </w:r>
      <w:r w:rsidR="004712D6" w:rsidRPr="004C6C89">
        <w:rPr>
          <w:sz w:val="18"/>
          <w:szCs w:val="20"/>
          <w:lang w:val="en-GB"/>
        </w:rPr>
        <w:t>ā</w:t>
      </w:r>
      <w:r w:rsidR="00A22793" w:rsidRPr="004C6C89">
        <w:rPr>
          <w:sz w:val="18"/>
          <w:szCs w:val="20"/>
        </w:rPr>
        <w:t xml:space="preserve">tañ </w:t>
      </w:r>
      <w:r w:rsidRPr="004C6C89">
        <w:rPr>
          <w:sz w:val="18"/>
          <w:szCs w:val="20"/>
        </w:rPr>
        <w:t xml:space="preserve">ca </w:t>
      </w:r>
      <w:r w:rsidR="00A22793" w:rsidRPr="004C6C89">
        <w:rPr>
          <w:sz w:val="18"/>
          <w:szCs w:val="20"/>
        </w:rPr>
        <w:tab/>
      </w:r>
      <w:r w:rsidR="00FD4D4E" w:rsidRPr="004C6C89">
        <w:rPr>
          <w:sz w:val="18"/>
          <w:szCs w:val="20"/>
        </w:rPr>
        <w:t>anaggha</w:t>
      </w:r>
      <w:r w:rsidR="008C6E36" w:rsidRPr="004C6C89">
        <w:rPr>
          <w:sz w:val="18"/>
          <w:szCs w:val="20"/>
          <w:lang w:val="en-GB"/>
        </w:rPr>
        <w:t>ṃ</w:t>
      </w:r>
      <w:r w:rsidR="00FD4D4E" w:rsidRPr="004C6C89">
        <w:rPr>
          <w:sz w:val="18"/>
          <w:szCs w:val="20"/>
        </w:rPr>
        <w:t xml:space="preserve"> vi</w:t>
      </w:r>
      <w:r w:rsidR="008C6E36" w:rsidRPr="004C6C89">
        <w:rPr>
          <w:sz w:val="18"/>
          <w:szCs w:val="20"/>
        </w:rPr>
        <w:t>p</w:t>
      </w:r>
      <w:r w:rsidR="00FD4D4E" w:rsidRPr="004C6C89">
        <w:rPr>
          <w:sz w:val="18"/>
          <w:szCs w:val="20"/>
        </w:rPr>
        <w:t>ula</w:t>
      </w:r>
      <w:r w:rsidR="008C6E36" w:rsidRPr="004C6C89">
        <w:rPr>
          <w:sz w:val="18"/>
          <w:szCs w:val="20"/>
          <w:lang w:val="en-GB"/>
        </w:rPr>
        <w:t>ṃ</w:t>
      </w:r>
      <w:r w:rsidR="00FD4D4E" w:rsidRPr="004C6C89">
        <w:rPr>
          <w:sz w:val="18"/>
          <w:szCs w:val="20"/>
        </w:rPr>
        <w:t xml:space="preserve"> va</w:t>
      </w:r>
      <w:r w:rsidR="005570CA" w:rsidRPr="004C6C89">
        <w:rPr>
          <w:sz w:val="18"/>
          <w:szCs w:val="20"/>
        </w:rPr>
        <w:t>r</w:t>
      </w:r>
      <w:r w:rsidR="00FD4D4E" w:rsidRPr="004C6C89">
        <w:rPr>
          <w:sz w:val="18"/>
          <w:szCs w:val="20"/>
        </w:rPr>
        <w:t>a</w:t>
      </w:r>
      <w:r w:rsidR="008C6E36" w:rsidRPr="004C6C89">
        <w:rPr>
          <w:sz w:val="18"/>
          <w:szCs w:val="20"/>
          <w:lang w:val="en-GB"/>
        </w:rPr>
        <w:t>ṃ</w:t>
      </w:r>
    </w:p>
    <w:p w14:paraId="7038C447" w14:textId="506B69D0" w:rsidR="0054620D" w:rsidRPr="004C6C89" w:rsidRDefault="00FD4D4E" w:rsidP="00017A3D">
      <w:pPr>
        <w:pStyle w:val="VersoPali"/>
        <w:tabs>
          <w:tab w:val="left" w:pos="426"/>
          <w:tab w:val="left" w:pos="2552"/>
        </w:tabs>
        <w:ind w:left="142"/>
        <w:rPr>
          <w:sz w:val="18"/>
          <w:szCs w:val="20"/>
        </w:rPr>
      </w:pPr>
      <w:r w:rsidRPr="004C6C89">
        <w:rPr>
          <w:sz w:val="18"/>
          <w:szCs w:val="20"/>
        </w:rPr>
        <w:tab/>
      </w:r>
      <w:r w:rsidR="0054620D" w:rsidRPr="004C6C89">
        <w:rPr>
          <w:sz w:val="18"/>
          <w:szCs w:val="20"/>
        </w:rPr>
        <w:t>sen</w:t>
      </w:r>
      <w:r w:rsidR="001F7433" w:rsidRPr="004C6C89">
        <w:rPr>
          <w:sz w:val="18"/>
          <w:szCs w:val="20"/>
          <w:lang w:val="en-GB"/>
        </w:rPr>
        <w:t>ā</w:t>
      </w:r>
      <w:r w:rsidR="0054620D" w:rsidRPr="004C6C89">
        <w:rPr>
          <w:sz w:val="18"/>
          <w:szCs w:val="20"/>
        </w:rPr>
        <w:t>sanañ ca bhesajja</w:t>
      </w:r>
      <w:r w:rsidR="001F7433" w:rsidRPr="004C6C89">
        <w:rPr>
          <w:sz w:val="18"/>
          <w:szCs w:val="20"/>
          <w:lang w:val="en-GB"/>
        </w:rPr>
        <w:t>ṃ</w:t>
      </w:r>
      <w:r w:rsidRPr="004C6C89">
        <w:rPr>
          <w:sz w:val="18"/>
          <w:szCs w:val="20"/>
        </w:rPr>
        <w:t xml:space="preserve"> </w:t>
      </w:r>
      <w:r w:rsidRPr="004C6C89">
        <w:rPr>
          <w:sz w:val="18"/>
          <w:szCs w:val="20"/>
        </w:rPr>
        <w:tab/>
        <w:t>datv</w:t>
      </w:r>
      <w:r w:rsidR="001F7433" w:rsidRPr="004C6C89">
        <w:rPr>
          <w:sz w:val="18"/>
          <w:szCs w:val="20"/>
          <w:lang w:val="en-GB"/>
        </w:rPr>
        <w:t>ā</w:t>
      </w:r>
      <w:r w:rsidRPr="004C6C89">
        <w:rPr>
          <w:sz w:val="18"/>
          <w:szCs w:val="20"/>
        </w:rPr>
        <w:t xml:space="preserve"> tassa mahesino ;</w:t>
      </w:r>
    </w:p>
    <w:p w14:paraId="3294CFD2" w14:textId="0AA2965F" w:rsidR="0054620D" w:rsidRPr="00901898" w:rsidRDefault="0054620D" w:rsidP="00017A3D">
      <w:pPr>
        <w:pStyle w:val="VersoPali"/>
        <w:tabs>
          <w:tab w:val="left" w:pos="426"/>
          <w:tab w:val="left" w:pos="2552"/>
        </w:tabs>
        <w:ind w:left="142"/>
      </w:pPr>
      <w:r>
        <w:tab/>
      </w:r>
    </w:p>
    <w:p w14:paraId="58640830" w14:textId="0A503DDB" w:rsidR="00D51C15" w:rsidRDefault="00D51C15">
      <w:pPr>
        <w:spacing w:after="160"/>
        <w:rPr>
          <w:i/>
          <w:iCs/>
          <w:sz w:val="16"/>
          <w:szCs w:val="18"/>
          <w:lang w:val="en-US"/>
        </w:rPr>
      </w:pPr>
      <w:r>
        <w:br w:type="page"/>
      </w:r>
    </w:p>
    <w:p w14:paraId="3B7B3111" w14:textId="61DDA7AC" w:rsidR="000B61B2" w:rsidRPr="00C85949" w:rsidRDefault="000B61B2" w:rsidP="000B61B2">
      <w:pPr>
        <w:pStyle w:val="VersoPali"/>
        <w:tabs>
          <w:tab w:val="left" w:pos="426"/>
          <w:tab w:val="left" w:pos="2552"/>
        </w:tabs>
        <w:ind w:left="142"/>
      </w:pPr>
      <w:r w:rsidRPr="00C85949">
        <w:lastRenderedPageBreak/>
        <w:t>8</w:t>
      </w:r>
      <w:r w:rsidR="003C2D35">
        <w:t>.</w:t>
      </w:r>
      <w:r w:rsidRPr="00C85949">
        <w:t xml:space="preserve"> </w:t>
      </w:r>
      <w:r w:rsidRPr="00C85949">
        <w:tab/>
        <w:t>s</w:t>
      </w:r>
      <w:r w:rsidR="00417FE8" w:rsidRPr="00C85949">
        <w:t>ā</w:t>
      </w:r>
      <w:r w:rsidRPr="00C85949">
        <w:t xml:space="preserve">sane </w:t>
      </w:r>
      <w:r w:rsidR="00417FE8" w:rsidRPr="00C85949">
        <w:t xml:space="preserve">pabbajitvāna </w:t>
      </w:r>
      <w:r w:rsidRPr="00C85949">
        <w:tab/>
        <w:t>jotento tam anuttara</w:t>
      </w:r>
      <w:r w:rsidR="00C85949" w:rsidRPr="00C85949">
        <w:rPr>
          <w:lang w:val="en-GB"/>
        </w:rPr>
        <w:t>ṃ</w:t>
      </w:r>
    </w:p>
    <w:p w14:paraId="48BC313E" w14:textId="09973CB7" w:rsidR="00417FE8" w:rsidRPr="00C85949" w:rsidRDefault="000B61B2" w:rsidP="000B61B2">
      <w:pPr>
        <w:pStyle w:val="VersoPali"/>
        <w:tabs>
          <w:tab w:val="left" w:pos="426"/>
          <w:tab w:val="left" w:pos="2552"/>
        </w:tabs>
        <w:ind w:left="142"/>
      </w:pPr>
      <w:r w:rsidRPr="00C85949">
        <w:tab/>
        <w:t>iddhim</w:t>
      </w:r>
      <w:r w:rsidR="00417FE8" w:rsidRPr="00C85949">
        <w:t>ā</w:t>
      </w:r>
      <w:r w:rsidRPr="00C85949">
        <w:t xml:space="preserve"> satim</w:t>
      </w:r>
      <w:r w:rsidR="00417FE8" w:rsidRPr="00C85949">
        <w:t>ā</w:t>
      </w:r>
      <w:r w:rsidRPr="00C85949">
        <w:t xml:space="preserve"> samm</w:t>
      </w:r>
      <w:r w:rsidR="00C85949" w:rsidRPr="00C85949">
        <w:rPr>
          <w:lang w:val="en-GB"/>
        </w:rPr>
        <w:t>ā</w:t>
      </w:r>
      <w:r w:rsidRPr="00C85949">
        <w:t xml:space="preserve"> </w:t>
      </w:r>
      <w:r w:rsidR="005014CF" w:rsidRPr="00C85949">
        <w:tab/>
      </w:r>
      <w:r w:rsidRPr="00C85949">
        <w:t>dh</w:t>
      </w:r>
      <w:r w:rsidR="00417FE8" w:rsidRPr="00C85949">
        <w:t>ā</w:t>
      </w:r>
      <w:r w:rsidRPr="00C85949">
        <w:t xml:space="preserve">rento </w:t>
      </w:r>
      <w:r w:rsidR="00C85949" w:rsidRPr="00C85949">
        <w:t>pi</w:t>
      </w:r>
      <w:r w:rsidR="00C85949" w:rsidRPr="00C85949">
        <w:rPr>
          <w:lang w:val="en-GB"/>
        </w:rPr>
        <w:t>ṭ</w:t>
      </w:r>
      <w:r w:rsidR="00C85949" w:rsidRPr="00C85949">
        <w:t>akattaya</w:t>
      </w:r>
      <w:r w:rsidR="00C85949" w:rsidRPr="00C85949">
        <w:rPr>
          <w:lang w:val="en-GB"/>
        </w:rPr>
        <w:t>ṃ</w:t>
      </w:r>
      <w:r w:rsidR="00417FE8" w:rsidRPr="00C85949">
        <w:t>;</w:t>
      </w:r>
    </w:p>
    <w:p w14:paraId="001633EB" w14:textId="02EFE8A2" w:rsidR="000B61B2" w:rsidRPr="00C85949" w:rsidRDefault="000B61B2" w:rsidP="000B61B2">
      <w:pPr>
        <w:pStyle w:val="VersoPali"/>
        <w:tabs>
          <w:tab w:val="left" w:pos="426"/>
          <w:tab w:val="left" w:pos="2552"/>
        </w:tabs>
        <w:ind w:left="142"/>
      </w:pPr>
      <w:r w:rsidRPr="00C85949">
        <w:t xml:space="preserve"> </w:t>
      </w:r>
    </w:p>
    <w:p w14:paraId="6ED27092" w14:textId="0F764C73" w:rsidR="000B61B2" w:rsidRDefault="000B61B2" w:rsidP="000B61B2">
      <w:pPr>
        <w:pStyle w:val="VersoPali"/>
        <w:tabs>
          <w:tab w:val="left" w:pos="426"/>
          <w:tab w:val="left" w:pos="2552"/>
        </w:tabs>
        <w:ind w:left="142"/>
      </w:pPr>
      <w:r>
        <w:t>9</w:t>
      </w:r>
      <w:r w:rsidR="003C2D35">
        <w:t>.</w:t>
      </w:r>
      <w:r>
        <w:t xml:space="preserve"> </w:t>
      </w:r>
      <w:r w:rsidR="005014CF">
        <w:tab/>
      </w:r>
      <w:r>
        <w:t>vy</w:t>
      </w:r>
      <w:r w:rsidR="00C85949" w:rsidRPr="00C85949">
        <w:rPr>
          <w:lang w:val="en-GB"/>
        </w:rPr>
        <w:t>ā</w:t>
      </w:r>
      <w:r>
        <w:t>kato tena 'Buddho 'ya</w:t>
      </w:r>
      <w:r w:rsidR="00C85949" w:rsidRPr="00C85949">
        <w:rPr>
          <w:lang w:val="en-GB"/>
        </w:rPr>
        <w:t>ṃ</w:t>
      </w:r>
      <w:r>
        <w:t xml:space="preserve"> </w:t>
      </w:r>
      <w:r w:rsidR="005014CF">
        <w:tab/>
      </w:r>
      <w:r>
        <w:t>hessat</w:t>
      </w:r>
      <w:r w:rsidR="00C85949" w:rsidRPr="00C85949">
        <w:rPr>
          <w:lang w:val="en-GB"/>
        </w:rPr>
        <w:t>ī</w:t>
      </w:r>
      <w:r>
        <w:t>' ti an</w:t>
      </w:r>
      <w:r w:rsidR="00417FE8">
        <w:t>ā</w:t>
      </w:r>
      <w:r>
        <w:t>gate</w:t>
      </w:r>
    </w:p>
    <w:p w14:paraId="1A3585B5" w14:textId="308E6B8E" w:rsidR="000B61B2" w:rsidRDefault="005014CF" w:rsidP="000B61B2">
      <w:pPr>
        <w:pStyle w:val="VersoPali"/>
        <w:tabs>
          <w:tab w:val="left" w:pos="426"/>
          <w:tab w:val="left" w:pos="2552"/>
        </w:tabs>
        <w:ind w:left="142"/>
      </w:pPr>
      <w:r>
        <w:tab/>
      </w:r>
      <w:r w:rsidR="000B61B2">
        <w:t>u</w:t>
      </w:r>
      <w:r w:rsidR="00B87B1B">
        <w:t>pp</w:t>
      </w:r>
      <w:r w:rsidR="000B61B2">
        <w:t>annu</w:t>
      </w:r>
      <w:r w:rsidR="00C85949">
        <w:t>pp</w:t>
      </w:r>
      <w:r w:rsidR="000B61B2">
        <w:t>anna-Buddh</w:t>
      </w:r>
      <w:r w:rsidR="00417FE8">
        <w:t>ā</w:t>
      </w:r>
      <w:r w:rsidR="000B61B2">
        <w:t>n</w:t>
      </w:r>
      <w:r w:rsidR="00C85949" w:rsidRPr="00C85949">
        <w:rPr>
          <w:lang w:val="en-GB"/>
        </w:rPr>
        <w:t>āṃ</w:t>
      </w:r>
      <w:r w:rsidR="000B61B2">
        <w:t xml:space="preserve"> </w:t>
      </w:r>
      <w:r>
        <w:tab/>
      </w:r>
      <w:r w:rsidR="000B61B2">
        <w:t>d</w:t>
      </w:r>
      <w:r w:rsidR="00417FE8">
        <w:t>ā</w:t>
      </w:r>
      <w:r w:rsidR="000B61B2">
        <w:t>na</w:t>
      </w:r>
      <w:r w:rsidR="00C85949" w:rsidRPr="00C85949">
        <w:rPr>
          <w:lang w:val="en-GB"/>
        </w:rPr>
        <w:t>ṃ</w:t>
      </w:r>
      <w:r w:rsidR="000B61B2">
        <w:t xml:space="preserve"> datv</w:t>
      </w:r>
      <w:r w:rsidR="00417FE8">
        <w:t>ā</w:t>
      </w:r>
      <w:r w:rsidR="000B61B2">
        <w:t xml:space="preserve">na tehi </w:t>
      </w:r>
      <w:r w:rsidR="00C85949">
        <w:t>pi</w:t>
      </w:r>
      <w:r w:rsidR="000B61B2">
        <w:t>;</w:t>
      </w:r>
    </w:p>
    <w:p w14:paraId="58926CC2" w14:textId="77777777" w:rsidR="00417FE8" w:rsidRDefault="00417FE8" w:rsidP="000B61B2">
      <w:pPr>
        <w:pStyle w:val="VersoPali"/>
        <w:tabs>
          <w:tab w:val="left" w:pos="426"/>
          <w:tab w:val="left" w:pos="2552"/>
        </w:tabs>
        <w:ind w:left="142"/>
      </w:pPr>
    </w:p>
    <w:p w14:paraId="12572AD4" w14:textId="1459196B" w:rsidR="000B61B2" w:rsidRPr="00CE74EC" w:rsidRDefault="000B61B2" w:rsidP="000B61B2">
      <w:pPr>
        <w:pStyle w:val="VersoPali"/>
        <w:tabs>
          <w:tab w:val="left" w:pos="426"/>
          <w:tab w:val="left" w:pos="2552"/>
        </w:tabs>
        <w:ind w:left="142"/>
        <w:rPr>
          <w:lang w:val="es-PE"/>
        </w:rPr>
      </w:pPr>
      <w:r w:rsidRPr="00CE74EC">
        <w:rPr>
          <w:lang w:val="es-PE"/>
        </w:rPr>
        <w:t>10</w:t>
      </w:r>
      <w:r w:rsidR="003C2D35">
        <w:rPr>
          <w:lang w:val="es-PE"/>
        </w:rPr>
        <w:t>.</w:t>
      </w:r>
      <w:r w:rsidRPr="00CE74EC">
        <w:rPr>
          <w:lang w:val="es-PE"/>
        </w:rPr>
        <w:t xml:space="preserve"> </w:t>
      </w:r>
      <w:r w:rsidR="005014CF" w:rsidRPr="00CE74EC">
        <w:rPr>
          <w:lang w:val="es-PE"/>
        </w:rPr>
        <w:tab/>
      </w:r>
      <w:r w:rsidRPr="00CE74EC">
        <w:rPr>
          <w:lang w:val="es-PE"/>
        </w:rPr>
        <w:t>sa</w:t>
      </w:r>
      <w:r w:rsidR="00CE74EC" w:rsidRPr="00CE74EC">
        <w:rPr>
          <w:lang w:val="es-PE"/>
        </w:rPr>
        <w:t>ṃ</w:t>
      </w:r>
      <w:r w:rsidRPr="00CE74EC">
        <w:rPr>
          <w:lang w:val="es-PE"/>
        </w:rPr>
        <w:t>s</w:t>
      </w:r>
      <w:r w:rsidR="00417FE8" w:rsidRPr="00CE74EC">
        <w:rPr>
          <w:lang w:val="es-PE"/>
        </w:rPr>
        <w:t>ā</w:t>
      </w:r>
      <w:r w:rsidRPr="00CE74EC">
        <w:rPr>
          <w:lang w:val="es-PE"/>
        </w:rPr>
        <w:t>re sa</w:t>
      </w:r>
      <w:r w:rsidR="00CE74EC" w:rsidRPr="00CE74EC">
        <w:rPr>
          <w:lang w:val="es-PE"/>
        </w:rPr>
        <w:t>ṃ</w:t>
      </w:r>
      <w:r w:rsidRPr="00CE74EC">
        <w:rPr>
          <w:lang w:val="es-PE"/>
        </w:rPr>
        <w:t xml:space="preserve">saranto ca </w:t>
      </w:r>
      <w:r w:rsidR="00417FE8" w:rsidRPr="00CE74EC">
        <w:rPr>
          <w:lang w:val="es-PE"/>
        </w:rPr>
        <w:tab/>
      </w:r>
      <w:r w:rsidRPr="00CE74EC">
        <w:rPr>
          <w:lang w:val="es-PE"/>
        </w:rPr>
        <w:t>ka</w:t>
      </w:r>
      <w:r w:rsidR="00B7228A">
        <w:rPr>
          <w:lang w:val="es-PE"/>
        </w:rPr>
        <w:t>pp</w:t>
      </w:r>
      <w:r w:rsidRPr="00CE74EC">
        <w:rPr>
          <w:lang w:val="es-PE"/>
        </w:rPr>
        <w:t>aru</w:t>
      </w:r>
      <w:r w:rsidR="005E5397">
        <w:rPr>
          <w:lang w:val="es-PE"/>
        </w:rPr>
        <w:t>k</w:t>
      </w:r>
      <w:r w:rsidRPr="00CE74EC">
        <w:rPr>
          <w:lang w:val="es-PE"/>
        </w:rPr>
        <w:t>kho va</w:t>
      </w:r>
      <w:r w:rsidR="00CE74EC">
        <w:rPr>
          <w:lang w:val="es-PE"/>
        </w:rPr>
        <w:t xml:space="preserve"> p</w:t>
      </w:r>
      <w:r w:rsidR="00CE74EC" w:rsidRPr="00CE74EC">
        <w:rPr>
          <w:lang w:val="es-PE"/>
        </w:rPr>
        <w:t>āṇ</w:t>
      </w:r>
      <w:r w:rsidR="00CE74EC">
        <w:rPr>
          <w:lang w:val="es-PE"/>
        </w:rPr>
        <w:t>ina</w:t>
      </w:r>
      <w:r w:rsidR="00CE74EC" w:rsidRPr="00CE74EC">
        <w:rPr>
          <w:lang w:val="es-PE"/>
        </w:rPr>
        <w:t>ṃ</w:t>
      </w:r>
    </w:p>
    <w:p w14:paraId="3512B1BA" w14:textId="60E1C3A0" w:rsidR="000B61B2" w:rsidRPr="003C2D35" w:rsidRDefault="00417FE8" w:rsidP="000B61B2">
      <w:pPr>
        <w:pStyle w:val="VersoPali"/>
        <w:tabs>
          <w:tab w:val="left" w:pos="426"/>
          <w:tab w:val="left" w:pos="2552"/>
        </w:tabs>
        <w:ind w:left="142"/>
        <w:rPr>
          <w:lang w:val="es-PE"/>
        </w:rPr>
      </w:pPr>
      <w:r w:rsidRPr="00CE74EC">
        <w:rPr>
          <w:lang w:val="es-PE"/>
        </w:rPr>
        <w:tab/>
      </w:r>
      <w:r w:rsidR="000B61B2" w:rsidRPr="003C2D35">
        <w:rPr>
          <w:lang w:val="es-PE"/>
        </w:rPr>
        <w:t>icchiticchita</w:t>
      </w:r>
      <w:r w:rsidR="003C2D35" w:rsidRPr="003C2D35">
        <w:rPr>
          <w:lang w:val="es-PE"/>
        </w:rPr>
        <w:t>ṃ</w:t>
      </w:r>
      <w:r w:rsidR="000B61B2" w:rsidRPr="003C2D35">
        <w:rPr>
          <w:lang w:val="es-PE"/>
        </w:rPr>
        <w:t xml:space="preserve"> </w:t>
      </w:r>
      <w:r w:rsidRPr="003C2D35">
        <w:rPr>
          <w:lang w:val="es-PE"/>
        </w:rPr>
        <w:t>annādi</w:t>
      </w:r>
      <w:r w:rsidR="003C2D35" w:rsidRPr="003C2D35">
        <w:rPr>
          <w:lang w:val="es-PE"/>
        </w:rPr>
        <w:t>ṃ</w:t>
      </w:r>
      <w:r w:rsidRPr="003C2D35">
        <w:rPr>
          <w:lang w:val="es-PE"/>
        </w:rPr>
        <w:t xml:space="preserve"> </w:t>
      </w:r>
      <w:r w:rsidRPr="003C2D35">
        <w:rPr>
          <w:lang w:val="es-PE"/>
        </w:rPr>
        <w:tab/>
      </w:r>
      <w:r w:rsidR="000B61B2" w:rsidRPr="003C2D35">
        <w:rPr>
          <w:lang w:val="es-PE"/>
        </w:rPr>
        <w:t>dada</w:t>
      </w:r>
      <w:r w:rsidR="003C2D35" w:rsidRPr="003C2D35">
        <w:rPr>
          <w:lang w:val="es-PE"/>
        </w:rPr>
        <w:t>ṃ</w:t>
      </w:r>
      <w:r w:rsidR="000B61B2" w:rsidRPr="003C2D35">
        <w:rPr>
          <w:lang w:val="es-PE"/>
        </w:rPr>
        <w:t xml:space="preserve"> cittasam</w:t>
      </w:r>
      <w:r w:rsidRPr="003C2D35">
        <w:rPr>
          <w:lang w:val="es-PE"/>
        </w:rPr>
        <w:t>ā</w:t>
      </w:r>
      <w:r w:rsidR="000B61B2" w:rsidRPr="003C2D35">
        <w:rPr>
          <w:lang w:val="es-PE"/>
        </w:rPr>
        <w:t>hito ;</w:t>
      </w:r>
    </w:p>
    <w:p w14:paraId="6C676D93" w14:textId="77777777" w:rsidR="00417FE8" w:rsidRPr="003C2D35" w:rsidRDefault="00417FE8" w:rsidP="000B61B2">
      <w:pPr>
        <w:pStyle w:val="VersoPali"/>
        <w:tabs>
          <w:tab w:val="left" w:pos="426"/>
          <w:tab w:val="left" w:pos="2552"/>
        </w:tabs>
        <w:ind w:left="142"/>
        <w:rPr>
          <w:lang w:val="es-PE"/>
        </w:rPr>
      </w:pPr>
    </w:p>
    <w:p w14:paraId="2938F494" w14:textId="1EC01A82" w:rsidR="000B61B2" w:rsidRPr="003C2D35" w:rsidRDefault="000B61B2" w:rsidP="000B61B2">
      <w:pPr>
        <w:pStyle w:val="VersoPali"/>
        <w:tabs>
          <w:tab w:val="left" w:pos="426"/>
          <w:tab w:val="left" w:pos="2552"/>
        </w:tabs>
        <w:ind w:left="142"/>
        <w:rPr>
          <w:lang w:val="es-PE"/>
        </w:rPr>
      </w:pPr>
      <w:r w:rsidRPr="003C2D35">
        <w:rPr>
          <w:lang w:val="es-PE"/>
        </w:rPr>
        <w:t>11</w:t>
      </w:r>
      <w:r w:rsidR="003C2D35">
        <w:rPr>
          <w:lang w:val="es-PE"/>
        </w:rPr>
        <w:t>.</w:t>
      </w:r>
      <w:r w:rsidRPr="003C2D35">
        <w:rPr>
          <w:lang w:val="es-PE"/>
        </w:rPr>
        <w:t xml:space="preserve"> </w:t>
      </w:r>
      <w:r w:rsidR="00417FE8" w:rsidRPr="003C2D35">
        <w:rPr>
          <w:lang w:val="es-PE"/>
        </w:rPr>
        <w:tab/>
      </w:r>
      <w:r w:rsidR="003C2D35" w:rsidRPr="003C2D35">
        <w:rPr>
          <w:lang w:val="es-PE"/>
        </w:rPr>
        <w:t>sīla</w:t>
      </w:r>
      <w:r w:rsidRPr="003C2D35">
        <w:rPr>
          <w:lang w:val="es-PE"/>
        </w:rPr>
        <w:t>-nekkhamma-paññ</w:t>
      </w:r>
      <w:r w:rsidR="00417FE8" w:rsidRPr="003C2D35">
        <w:rPr>
          <w:lang w:val="es-PE"/>
        </w:rPr>
        <w:t>ā</w:t>
      </w:r>
      <w:r w:rsidRPr="003C2D35">
        <w:rPr>
          <w:lang w:val="es-PE"/>
        </w:rPr>
        <w:t>d</w:t>
      </w:r>
      <w:r w:rsidR="003C2D35" w:rsidRPr="003C2D35">
        <w:rPr>
          <w:lang w:val="es-PE"/>
        </w:rPr>
        <w:t>ī</w:t>
      </w:r>
      <w:r w:rsidRPr="003C2D35">
        <w:rPr>
          <w:lang w:val="es-PE"/>
        </w:rPr>
        <w:t xml:space="preserve"> </w:t>
      </w:r>
      <w:r w:rsidR="00417FE8" w:rsidRPr="003C2D35">
        <w:rPr>
          <w:lang w:val="es-PE"/>
        </w:rPr>
        <w:tab/>
        <w:t>p</w:t>
      </w:r>
      <w:r w:rsidR="003C2D35" w:rsidRPr="003C2D35">
        <w:rPr>
          <w:lang w:val="es-PE"/>
        </w:rPr>
        <w:t>ū</w:t>
      </w:r>
      <w:r w:rsidRPr="003C2D35">
        <w:rPr>
          <w:lang w:val="es-PE"/>
        </w:rPr>
        <w:t>retv</w:t>
      </w:r>
      <w:r w:rsidR="00417FE8" w:rsidRPr="003C2D35">
        <w:rPr>
          <w:lang w:val="es-PE"/>
        </w:rPr>
        <w:t>ā</w:t>
      </w:r>
      <w:r w:rsidRPr="003C2D35">
        <w:rPr>
          <w:lang w:val="es-PE"/>
        </w:rPr>
        <w:t xml:space="preserve"> </w:t>
      </w:r>
      <w:r w:rsidR="00417FE8" w:rsidRPr="003C2D35">
        <w:rPr>
          <w:lang w:val="es-PE"/>
        </w:rPr>
        <w:t>sabbapāram</w:t>
      </w:r>
      <w:r w:rsidR="003C2D35" w:rsidRPr="003C2D35">
        <w:rPr>
          <w:lang w:val="es-PE"/>
        </w:rPr>
        <w:t>ī</w:t>
      </w:r>
    </w:p>
    <w:p w14:paraId="090B9A99" w14:textId="16F5F6B7" w:rsidR="000B61B2" w:rsidRPr="003C2D35" w:rsidRDefault="00417FE8" w:rsidP="000B61B2">
      <w:pPr>
        <w:pStyle w:val="VersoPali"/>
        <w:tabs>
          <w:tab w:val="left" w:pos="426"/>
          <w:tab w:val="left" w:pos="2552"/>
        </w:tabs>
        <w:ind w:left="142"/>
        <w:rPr>
          <w:lang w:val="es-PE"/>
        </w:rPr>
      </w:pPr>
      <w:r w:rsidRPr="003C2D35">
        <w:rPr>
          <w:lang w:val="es-PE"/>
        </w:rPr>
        <w:tab/>
        <w:t>pā</w:t>
      </w:r>
      <w:r w:rsidR="003C2D35" w:rsidRPr="003C2D35">
        <w:rPr>
          <w:lang w:val="es-PE"/>
        </w:rPr>
        <w:t>r</w:t>
      </w:r>
      <w:r w:rsidRPr="003C2D35">
        <w:rPr>
          <w:lang w:val="es-PE"/>
        </w:rPr>
        <w:t>am</w:t>
      </w:r>
      <w:r w:rsidR="003C2D35" w:rsidRPr="003C2D35">
        <w:rPr>
          <w:lang w:val="es-PE"/>
        </w:rPr>
        <w:t>ī</w:t>
      </w:r>
      <w:r w:rsidRPr="003C2D35">
        <w:rPr>
          <w:lang w:val="es-PE"/>
        </w:rPr>
        <w:t>sikhara</w:t>
      </w:r>
      <w:r w:rsidR="003C2D35" w:rsidRPr="003C2D35">
        <w:rPr>
          <w:lang w:val="es-PE"/>
        </w:rPr>
        <w:t>ṃ</w:t>
      </w:r>
      <w:r w:rsidRPr="003C2D35">
        <w:rPr>
          <w:lang w:val="es-PE"/>
        </w:rPr>
        <w:t xml:space="preserve"> </w:t>
      </w:r>
      <w:r w:rsidR="000B61B2" w:rsidRPr="003C2D35">
        <w:rPr>
          <w:lang w:val="es-PE"/>
        </w:rPr>
        <w:t>patv</w:t>
      </w:r>
      <w:r w:rsidRPr="003C2D35">
        <w:rPr>
          <w:lang w:val="es-PE"/>
        </w:rPr>
        <w:t>ā</w:t>
      </w:r>
      <w:r w:rsidR="000B61B2" w:rsidRPr="003C2D35">
        <w:rPr>
          <w:lang w:val="es-PE"/>
        </w:rPr>
        <w:t xml:space="preserve"> </w:t>
      </w:r>
      <w:r w:rsidRPr="003C2D35">
        <w:rPr>
          <w:lang w:val="es-PE"/>
        </w:rPr>
        <w:tab/>
      </w:r>
      <w:r w:rsidR="000B61B2" w:rsidRPr="003C2D35">
        <w:rPr>
          <w:lang w:val="es-PE"/>
        </w:rPr>
        <w:t>Buddho hutv</w:t>
      </w:r>
      <w:r w:rsidRPr="003C2D35">
        <w:rPr>
          <w:lang w:val="es-PE"/>
        </w:rPr>
        <w:t>ā</w:t>
      </w:r>
      <w:r w:rsidR="000B61B2" w:rsidRPr="003C2D35">
        <w:rPr>
          <w:lang w:val="es-PE"/>
        </w:rPr>
        <w:t xml:space="preserve"> anutta</w:t>
      </w:r>
      <w:r w:rsidR="003C2D35">
        <w:rPr>
          <w:lang w:val="es-PE"/>
        </w:rPr>
        <w:t>ro</w:t>
      </w:r>
      <w:r w:rsidR="000B61B2" w:rsidRPr="003C2D35">
        <w:rPr>
          <w:lang w:val="es-PE"/>
        </w:rPr>
        <w:t>;</w:t>
      </w:r>
    </w:p>
    <w:p w14:paraId="7624E596" w14:textId="77777777" w:rsidR="00417FE8" w:rsidRPr="003C2D35" w:rsidRDefault="00417FE8" w:rsidP="000B61B2">
      <w:pPr>
        <w:pStyle w:val="VersoPali"/>
        <w:tabs>
          <w:tab w:val="left" w:pos="426"/>
          <w:tab w:val="left" w:pos="2552"/>
        </w:tabs>
        <w:ind w:left="142"/>
        <w:rPr>
          <w:lang w:val="es-PE"/>
        </w:rPr>
      </w:pPr>
    </w:p>
    <w:p w14:paraId="1D36A857" w14:textId="72EC45E7" w:rsidR="000B61B2" w:rsidRPr="006C61B4" w:rsidRDefault="000B61B2" w:rsidP="000B61B2">
      <w:pPr>
        <w:pStyle w:val="VersoPali"/>
        <w:tabs>
          <w:tab w:val="left" w:pos="426"/>
          <w:tab w:val="left" w:pos="2552"/>
        </w:tabs>
        <w:ind w:left="142"/>
        <w:rPr>
          <w:lang w:val="es-PE"/>
        </w:rPr>
      </w:pPr>
      <w:r w:rsidRPr="003C2D35">
        <w:rPr>
          <w:lang w:val="es-PE"/>
        </w:rPr>
        <w:t>12</w:t>
      </w:r>
      <w:r w:rsidR="003C2D35" w:rsidRPr="003C2D35">
        <w:rPr>
          <w:lang w:val="es-PE"/>
        </w:rPr>
        <w:t>.</w:t>
      </w:r>
      <w:r w:rsidRPr="003C2D35">
        <w:rPr>
          <w:lang w:val="es-PE"/>
        </w:rPr>
        <w:t xml:space="preserve"> </w:t>
      </w:r>
      <w:r w:rsidR="00417FE8" w:rsidRPr="003C2D35">
        <w:rPr>
          <w:lang w:val="es-PE"/>
        </w:rPr>
        <w:tab/>
      </w:r>
      <w:r w:rsidRPr="003C2D35">
        <w:rPr>
          <w:lang w:val="es-PE"/>
        </w:rPr>
        <w:t>desetv</w:t>
      </w:r>
      <w:r w:rsidR="003C2D35" w:rsidRPr="003C2D35">
        <w:rPr>
          <w:lang w:val="es-PE"/>
        </w:rPr>
        <w:t>ā</w:t>
      </w:r>
      <w:r w:rsidRPr="003C2D35">
        <w:rPr>
          <w:lang w:val="es-PE"/>
        </w:rPr>
        <w:t xml:space="preserve"> madhura</w:t>
      </w:r>
      <w:r w:rsidR="00236352" w:rsidRPr="00236352">
        <w:rPr>
          <w:lang w:val="es-PE"/>
        </w:rPr>
        <w:t>ṃ</w:t>
      </w:r>
      <w:r w:rsidRPr="003C2D35">
        <w:rPr>
          <w:lang w:val="es-PE"/>
        </w:rPr>
        <w:t xml:space="preserve"> dham</w:t>
      </w:r>
      <w:r w:rsidR="003C2D35">
        <w:rPr>
          <w:lang w:val="es-PE"/>
        </w:rPr>
        <w:t>m</w:t>
      </w:r>
      <w:r w:rsidRPr="003C2D35">
        <w:rPr>
          <w:lang w:val="es-PE"/>
        </w:rPr>
        <w:t>a</w:t>
      </w:r>
      <w:r w:rsidR="003C2D35" w:rsidRPr="003C2D35">
        <w:rPr>
          <w:lang w:val="es-PE"/>
        </w:rPr>
        <w:t>ṃ</w:t>
      </w:r>
      <w:r w:rsidRPr="003C2D35">
        <w:rPr>
          <w:lang w:val="es-PE"/>
        </w:rPr>
        <w:t xml:space="preserve"> </w:t>
      </w:r>
      <w:r w:rsidR="00417FE8" w:rsidRPr="003C2D35">
        <w:rPr>
          <w:lang w:val="es-PE"/>
        </w:rPr>
        <w:tab/>
        <w:t>jant</w:t>
      </w:r>
      <w:r w:rsidR="003C2D35" w:rsidRPr="003C2D35">
        <w:rPr>
          <w:lang w:val="es-PE"/>
        </w:rPr>
        <w:t>ū</w:t>
      </w:r>
      <w:r w:rsidR="00417FE8" w:rsidRPr="003C2D35">
        <w:rPr>
          <w:lang w:val="es-PE"/>
        </w:rPr>
        <w:t>na</w:t>
      </w:r>
      <w:r w:rsidR="003C2D35" w:rsidRPr="003C2D35">
        <w:rPr>
          <w:lang w:val="es-PE"/>
        </w:rPr>
        <w:t>ṃ</w:t>
      </w:r>
      <w:r w:rsidR="00417FE8" w:rsidRPr="003C2D35">
        <w:rPr>
          <w:lang w:val="es-PE"/>
        </w:rPr>
        <w:t xml:space="preserve"> </w:t>
      </w:r>
      <w:r w:rsidRPr="003C2D35">
        <w:rPr>
          <w:lang w:val="es-PE"/>
        </w:rPr>
        <w:t>siva</w:t>
      </w:r>
      <w:r w:rsidR="00BA7E09" w:rsidRPr="006C61B4">
        <w:rPr>
          <w:lang w:val="es-PE"/>
        </w:rPr>
        <w:t>ṃ</w:t>
      </w:r>
      <w:r w:rsidRPr="003C2D35">
        <w:rPr>
          <w:lang w:val="es-PE"/>
        </w:rPr>
        <w:t xml:space="preserve"> </w:t>
      </w:r>
      <w:r w:rsidR="006C61B4" w:rsidRPr="006C61B4">
        <w:rPr>
          <w:lang w:val="es-PE"/>
        </w:rPr>
        <w:t>ā</w:t>
      </w:r>
      <w:r w:rsidRPr="003C2D35">
        <w:rPr>
          <w:lang w:val="es-PE"/>
        </w:rPr>
        <w:t>vaha</w:t>
      </w:r>
      <w:r w:rsidR="006C61B4" w:rsidRPr="006C61B4">
        <w:rPr>
          <w:lang w:val="es-PE"/>
        </w:rPr>
        <w:t>ṃ</w:t>
      </w:r>
    </w:p>
    <w:p w14:paraId="54E4D364" w14:textId="717B6A8C" w:rsidR="000B61B2" w:rsidRPr="00204BA4" w:rsidRDefault="00417FE8" w:rsidP="000B61B2">
      <w:pPr>
        <w:pStyle w:val="VersoPali"/>
        <w:tabs>
          <w:tab w:val="left" w:pos="426"/>
          <w:tab w:val="left" w:pos="2552"/>
        </w:tabs>
        <w:ind w:left="142"/>
        <w:rPr>
          <w:lang w:val="es-PE"/>
        </w:rPr>
      </w:pPr>
      <w:r w:rsidRPr="003C2D35">
        <w:rPr>
          <w:lang w:val="es-PE"/>
        </w:rPr>
        <w:tab/>
      </w:r>
      <w:r w:rsidR="000B61B2" w:rsidRPr="00204BA4">
        <w:rPr>
          <w:lang w:val="es-PE"/>
        </w:rPr>
        <w:t>sabba</w:t>
      </w:r>
      <w:r w:rsidR="006C61B4" w:rsidRPr="00204BA4">
        <w:rPr>
          <w:lang w:val="es-PE"/>
        </w:rPr>
        <w:t>ṃ</w:t>
      </w:r>
      <w:r w:rsidR="000B61B2" w:rsidRPr="00204BA4">
        <w:rPr>
          <w:lang w:val="es-PE"/>
        </w:rPr>
        <w:t xml:space="preserve"> sadevaka</w:t>
      </w:r>
      <w:r w:rsidR="006C61B4" w:rsidRPr="00204BA4">
        <w:rPr>
          <w:lang w:val="es-PE"/>
        </w:rPr>
        <w:t>ṃ</w:t>
      </w:r>
      <w:r w:rsidR="000B61B2" w:rsidRPr="00204BA4">
        <w:rPr>
          <w:lang w:val="es-PE"/>
        </w:rPr>
        <w:t xml:space="preserve"> loka</w:t>
      </w:r>
      <w:r w:rsidR="006C61B4" w:rsidRPr="00204BA4">
        <w:rPr>
          <w:lang w:val="es-PE"/>
        </w:rPr>
        <w:t>ṃ</w:t>
      </w:r>
      <w:r w:rsidR="000B61B2" w:rsidRPr="00204BA4">
        <w:rPr>
          <w:lang w:val="es-PE"/>
        </w:rPr>
        <w:t xml:space="preserve"> </w:t>
      </w:r>
      <w:r w:rsidRPr="00204BA4">
        <w:rPr>
          <w:lang w:val="es-PE"/>
        </w:rPr>
        <w:tab/>
      </w:r>
      <w:r w:rsidR="000B61B2" w:rsidRPr="00204BA4">
        <w:rPr>
          <w:lang w:val="es-PE"/>
        </w:rPr>
        <w:t>b</w:t>
      </w:r>
      <w:r w:rsidR="006C61B4" w:rsidRPr="00204BA4">
        <w:rPr>
          <w:lang w:val="es-PE"/>
        </w:rPr>
        <w:t>r</w:t>
      </w:r>
      <w:r w:rsidR="000B61B2" w:rsidRPr="00204BA4">
        <w:rPr>
          <w:lang w:val="es-PE"/>
        </w:rPr>
        <w:t>ah</w:t>
      </w:r>
      <w:r w:rsidRPr="00204BA4">
        <w:rPr>
          <w:lang w:val="es-PE"/>
        </w:rPr>
        <w:t>ā</w:t>
      </w:r>
      <w:r w:rsidR="000B61B2" w:rsidRPr="00204BA4">
        <w:rPr>
          <w:lang w:val="es-PE"/>
        </w:rPr>
        <w:t>sa</w:t>
      </w:r>
      <w:r w:rsidR="006C61B4" w:rsidRPr="00204BA4">
        <w:rPr>
          <w:lang w:val="es-PE"/>
        </w:rPr>
        <w:t>ṃ</w:t>
      </w:r>
      <w:r w:rsidR="000B61B2" w:rsidRPr="00204BA4">
        <w:rPr>
          <w:lang w:val="es-PE"/>
        </w:rPr>
        <w:t>s</w:t>
      </w:r>
      <w:r w:rsidRPr="00204BA4">
        <w:rPr>
          <w:lang w:val="es-PE"/>
        </w:rPr>
        <w:t>ā</w:t>
      </w:r>
      <w:r w:rsidR="000B61B2" w:rsidRPr="00204BA4">
        <w:rPr>
          <w:lang w:val="es-PE"/>
        </w:rPr>
        <w:t>rabandhan</w:t>
      </w:r>
      <w:r w:rsidRPr="00204BA4">
        <w:rPr>
          <w:lang w:val="es-PE"/>
        </w:rPr>
        <w:t>ā</w:t>
      </w:r>
    </w:p>
    <w:p w14:paraId="02DFDF08" w14:textId="03A38344" w:rsidR="002545A4" w:rsidRPr="00204BA4" w:rsidRDefault="00417FE8" w:rsidP="000B61B2">
      <w:pPr>
        <w:pStyle w:val="VersoPali"/>
        <w:tabs>
          <w:tab w:val="left" w:pos="426"/>
          <w:tab w:val="left" w:pos="2552"/>
        </w:tabs>
        <w:ind w:left="142"/>
        <w:rPr>
          <w:lang w:val="es-PE"/>
        </w:rPr>
      </w:pPr>
      <w:r w:rsidRPr="00204BA4">
        <w:rPr>
          <w:lang w:val="es-PE"/>
        </w:rPr>
        <w:tab/>
      </w:r>
      <w:r w:rsidR="000B61B2" w:rsidRPr="00204BA4">
        <w:rPr>
          <w:lang w:val="es-PE"/>
        </w:rPr>
        <w:t>mocayitv</w:t>
      </w:r>
      <w:r w:rsidRPr="00204BA4">
        <w:rPr>
          <w:lang w:val="es-PE"/>
        </w:rPr>
        <w:t>ā</w:t>
      </w:r>
      <w:r w:rsidR="000B61B2" w:rsidRPr="00204BA4">
        <w:rPr>
          <w:lang w:val="es-PE"/>
        </w:rPr>
        <w:t xml:space="preserve"> vara</w:t>
      </w:r>
      <w:r w:rsidR="00204BA4" w:rsidRPr="00204BA4">
        <w:rPr>
          <w:lang w:val="es-PE"/>
        </w:rPr>
        <w:t>ṃ</w:t>
      </w:r>
      <w:r w:rsidR="000B61B2" w:rsidRPr="00204BA4">
        <w:rPr>
          <w:lang w:val="es-PE"/>
        </w:rPr>
        <w:t xml:space="preserve"> khema</w:t>
      </w:r>
      <w:r w:rsidR="00204BA4" w:rsidRPr="00204BA4">
        <w:rPr>
          <w:lang w:val="es-PE"/>
        </w:rPr>
        <w:t>ṃ</w:t>
      </w:r>
      <w:r w:rsidR="000B61B2" w:rsidRPr="00204BA4">
        <w:rPr>
          <w:lang w:val="es-PE"/>
        </w:rPr>
        <w:t xml:space="preserve"> </w:t>
      </w:r>
      <w:r w:rsidRPr="00204BA4">
        <w:rPr>
          <w:lang w:val="es-PE"/>
        </w:rPr>
        <w:tab/>
        <w:t>pāpu</w:t>
      </w:r>
      <w:r w:rsidR="002746DD" w:rsidRPr="002746DD">
        <w:rPr>
          <w:lang w:val="es-PE"/>
        </w:rPr>
        <w:t>ṇ</w:t>
      </w:r>
      <w:r w:rsidRPr="00204BA4">
        <w:rPr>
          <w:lang w:val="es-PE"/>
        </w:rPr>
        <w:t>eyya</w:t>
      </w:r>
      <w:r w:rsidR="00204BA4" w:rsidRPr="00204BA4">
        <w:rPr>
          <w:lang w:val="es-PE"/>
        </w:rPr>
        <w:t>ṃ</w:t>
      </w:r>
      <w:r w:rsidRPr="00204BA4">
        <w:rPr>
          <w:lang w:val="es-PE"/>
        </w:rPr>
        <w:t xml:space="preserve"> siva</w:t>
      </w:r>
      <w:r w:rsidR="00204BA4" w:rsidRPr="00204BA4">
        <w:rPr>
          <w:lang w:val="es-PE"/>
        </w:rPr>
        <w:t>ṃ</w:t>
      </w:r>
      <w:r w:rsidR="000B61B2" w:rsidRPr="00204BA4">
        <w:rPr>
          <w:lang w:val="es-PE"/>
        </w:rPr>
        <w:t xml:space="preserve"> pada</w:t>
      </w:r>
      <w:r w:rsidR="00204BA4" w:rsidRPr="00204BA4">
        <w:rPr>
          <w:lang w:val="es-PE"/>
        </w:rPr>
        <w:t>ṃ</w:t>
      </w:r>
      <w:r w:rsidR="000B61B2" w:rsidRPr="00204BA4">
        <w:rPr>
          <w:lang w:val="es-PE"/>
        </w:rPr>
        <w:t>.</w:t>
      </w:r>
      <w:r w:rsidR="000B61B2" w:rsidRPr="00204BA4">
        <w:rPr>
          <w:b/>
          <w:bCs/>
          <w:i w:val="0"/>
          <w:iCs w:val="0"/>
          <w:vertAlign w:val="superscript"/>
          <w:lang w:val="es-PE"/>
        </w:rPr>
        <w:t>43</w:t>
      </w:r>
    </w:p>
    <w:p w14:paraId="0B254E10" w14:textId="77777777" w:rsidR="00417FE8" w:rsidRDefault="00417FE8" w:rsidP="00131A8E">
      <w:pPr>
        <w:rPr>
          <w:i/>
          <w:iCs/>
          <w:lang w:val="es-PE"/>
        </w:rPr>
      </w:pPr>
    </w:p>
    <w:p w14:paraId="4F2F31B6" w14:textId="487A8E66" w:rsidR="00247ADA" w:rsidRPr="00247ADA" w:rsidRDefault="00247ADA" w:rsidP="009E5347">
      <w:pPr>
        <w:rPr>
          <w:lang w:val="es-PE"/>
        </w:rPr>
      </w:pPr>
      <w:r w:rsidRPr="00247ADA">
        <w:rPr>
          <w:lang w:val="es-PE"/>
        </w:rPr>
        <w:t xml:space="preserve">(4) Yo, </w:t>
      </w:r>
      <w:r w:rsidR="00384750">
        <w:rPr>
          <w:lang w:val="es-PE"/>
        </w:rPr>
        <w:t>mediante</w:t>
      </w:r>
      <w:r w:rsidRPr="00247ADA">
        <w:rPr>
          <w:lang w:val="es-PE"/>
        </w:rPr>
        <w:t xml:space="preserve"> </w:t>
      </w:r>
      <w:r w:rsidR="00B95AE5">
        <w:rPr>
          <w:lang w:val="es-PE"/>
        </w:rPr>
        <w:t xml:space="preserve">esta </w:t>
      </w:r>
      <w:r w:rsidR="00384750">
        <w:rPr>
          <w:lang w:val="es-PE"/>
        </w:rPr>
        <w:t xml:space="preserve">acción </w:t>
      </w:r>
      <w:r w:rsidRPr="00247ADA">
        <w:rPr>
          <w:lang w:val="es-PE"/>
        </w:rPr>
        <w:t xml:space="preserve">meritoria, </w:t>
      </w:r>
      <w:r w:rsidR="004406FF">
        <w:rPr>
          <w:lang w:val="es-PE"/>
        </w:rPr>
        <w:t>re</w:t>
      </w:r>
      <w:r w:rsidRPr="00247ADA">
        <w:rPr>
          <w:lang w:val="es-PE"/>
        </w:rPr>
        <w:t xml:space="preserve">naceré en </w:t>
      </w:r>
      <w:r w:rsidR="00B95AE5">
        <w:rPr>
          <w:lang w:val="es-PE"/>
        </w:rPr>
        <w:t>un</w:t>
      </w:r>
      <w:r w:rsidRPr="00247ADA">
        <w:rPr>
          <w:lang w:val="es-PE"/>
        </w:rPr>
        <w:t xml:space="preserve">a próxima vida en </w:t>
      </w:r>
      <w:r w:rsidR="004406FF">
        <w:rPr>
          <w:lang w:val="es-PE"/>
        </w:rPr>
        <w:t>el plano</w:t>
      </w:r>
      <w:r w:rsidRPr="00247ADA">
        <w:rPr>
          <w:lang w:val="es-PE"/>
        </w:rPr>
        <w:t xml:space="preserve"> </w:t>
      </w:r>
      <w:r w:rsidRPr="00247ADA">
        <w:rPr>
          <w:i/>
          <w:iCs/>
          <w:lang w:val="es-PE"/>
        </w:rPr>
        <w:t>Tusita</w:t>
      </w:r>
      <w:r w:rsidRPr="00247ADA">
        <w:rPr>
          <w:lang w:val="es-PE"/>
        </w:rPr>
        <w:t xml:space="preserve">, </w:t>
      </w:r>
      <w:r w:rsidR="004406FF">
        <w:rPr>
          <w:lang w:val="es-PE"/>
        </w:rPr>
        <w:t>en e</w:t>
      </w:r>
      <w:r w:rsidRPr="00247ADA">
        <w:rPr>
          <w:lang w:val="es-PE"/>
        </w:rPr>
        <w:t>l hermos</w:t>
      </w:r>
      <w:r w:rsidR="004406FF">
        <w:rPr>
          <w:lang w:val="es-PE"/>
        </w:rPr>
        <w:t>o</w:t>
      </w:r>
      <w:r w:rsidRPr="00247ADA">
        <w:rPr>
          <w:lang w:val="es-PE"/>
        </w:rPr>
        <w:t xml:space="preserve"> </w:t>
      </w:r>
      <w:r w:rsidR="004406FF">
        <w:rPr>
          <w:lang w:val="es-PE"/>
        </w:rPr>
        <w:t xml:space="preserve">plano </w:t>
      </w:r>
      <w:r w:rsidRPr="00247ADA">
        <w:rPr>
          <w:lang w:val="es-PE"/>
        </w:rPr>
        <w:t>de los dioses; (5) escuchar</w:t>
      </w:r>
      <w:r w:rsidR="00987445">
        <w:rPr>
          <w:lang w:val="es-PE"/>
        </w:rPr>
        <w:t>é</w:t>
      </w:r>
      <w:r w:rsidRPr="00247ADA">
        <w:rPr>
          <w:lang w:val="es-PE"/>
        </w:rPr>
        <w:t xml:space="preserve"> la predicación del </w:t>
      </w:r>
      <w:r w:rsidR="00987445">
        <w:rPr>
          <w:lang w:val="es-PE"/>
        </w:rPr>
        <w:t xml:space="preserve">Venerable </w:t>
      </w:r>
      <w:r w:rsidRPr="00247ADA">
        <w:rPr>
          <w:i/>
          <w:iCs/>
          <w:lang w:val="es-PE"/>
        </w:rPr>
        <w:t>Metteyya</w:t>
      </w:r>
      <w:r w:rsidRPr="00247ADA">
        <w:rPr>
          <w:lang w:val="es-PE"/>
        </w:rPr>
        <w:t xml:space="preserve"> y disfrutar</w:t>
      </w:r>
      <w:r w:rsidR="00987445">
        <w:rPr>
          <w:lang w:val="es-PE"/>
        </w:rPr>
        <w:t>é</w:t>
      </w:r>
      <w:r w:rsidRPr="00247ADA">
        <w:rPr>
          <w:lang w:val="es-PE"/>
        </w:rPr>
        <w:t xml:space="preserve"> de </w:t>
      </w:r>
      <w:r w:rsidR="00987445">
        <w:rPr>
          <w:lang w:val="es-PE"/>
        </w:rPr>
        <w:t>un</w:t>
      </w:r>
      <w:r w:rsidRPr="00247ADA">
        <w:rPr>
          <w:lang w:val="es-PE"/>
        </w:rPr>
        <w:t xml:space="preserve">a gran gloria con él durante mucho tiempo; (6) cuándo este gran ser </w:t>
      </w:r>
      <w:r w:rsidR="00987445">
        <w:rPr>
          <w:lang w:val="es-PE"/>
        </w:rPr>
        <w:t xml:space="preserve">renazca </w:t>
      </w:r>
      <w:r w:rsidRPr="00247ADA">
        <w:rPr>
          <w:lang w:val="es-PE"/>
        </w:rPr>
        <w:t xml:space="preserve">en la encantadora ciudad de </w:t>
      </w:r>
      <w:r w:rsidRPr="007323C5">
        <w:rPr>
          <w:lang w:val="es-PE"/>
        </w:rPr>
        <w:t>Ketumat</w:t>
      </w:r>
      <w:r w:rsidR="008D378B">
        <w:rPr>
          <w:lang w:val="es-PE"/>
        </w:rPr>
        <w:t>ī</w:t>
      </w:r>
      <w:r w:rsidRPr="00247ADA">
        <w:rPr>
          <w:lang w:val="es-PE"/>
        </w:rPr>
        <w:t xml:space="preserve"> como </w:t>
      </w:r>
      <w:r w:rsidR="00603B5F" w:rsidRPr="007323C5">
        <w:rPr>
          <w:i/>
          <w:iCs/>
          <w:lang w:val="es-PE"/>
        </w:rPr>
        <w:t>Buddha</w:t>
      </w:r>
      <w:r w:rsidRPr="00247ADA">
        <w:rPr>
          <w:lang w:val="es-PE"/>
        </w:rPr>
        <w:t>, renacer</w:t>
      </w:r>
      <w:r w:rsidR="007323C5">
        <w:rPr>
          <w:lang w:val="es-PE"/>
        </w:rPr>
        <w:t>é</w:t>
      </w:r>
      <w:r w:rsidRPr="00247ADA">
        <w:rPr>
          <w:lang w:val="es-PE"/>
        </w:rPr>
        <w:t xml:space="preserve"> con </w:t>
      </w:r>
      <w:r w:rsidR="008D378B">
        <w:rPr>
          <w:lang w:val="es-PE"/>
        </w:rPr>
        <w:t xml:space="preserve">las </w:t>
      </w:r>
      <w:r w:rsidRPr="008D378B">
        <w:rPr>
          <w:i/>
          <w:iCs/>
          <w:lang w:val="es-PE"/>
        </w:rPr>
        <w:t>tres nobles raíces</w:t>
      </w:r>
      <w:r w:rsidRPr="00247ADA">
        <w:rPr>
          <w:lang w:val="es-PE"/>
        </w:rPr>
        <w:t xml:space="preserve"> en una  familia </w:t>
      </w:r>
      <w:r w:rsidRPr="00247ADA">
        <w:rPr>
          <w:i/>
          <w:iCs/>
          <w:lang w:val="es-PE"/>
        </w:rPr>
        <w:t>brahmana</w:t>
      </w:r>
      <w:r w:rsidRPr="00247ADA">
        <w:rPr>
          <w:lang w:val="es-PE"/>
        </w:rPr>
        <w:t>; (7) ha</w:t>
      </w:r>
      <w:r w:rsidR="007323C5">
        <w:rPr>
          <w:lang w:val="es-PE"/>
        </w:rPr>
        <w:t>ré</w:t>
      </w:r>
      <w:r w:rsidRPr="00247ADA">
        <w:rPr>
          <w:lang w:val="es-PE"/>
        </w:rPr>
        <w:t xml:space="preserve"> una ofrenda de </w:t>
      </w:r>
      <w:r w:rsidR="007323C5">
        <w:rPr>
          <w:lang w:val="es-PE"/>
        </w:rPr>
        <w:t xml:space="preserve">ropajes </w:t>
      </w:r>
      <w:r w:rsidRPr="00247ADA">
        <w:rPr>
          <w:lang w:val="es-PE"/>
        </w:rPr>
        <w:t>invaluables y fin</w:t>
      </w:r>
      <w:r w:rsidR="007323C5">
        <w:rPr>
          <w:lang w:val="es-PE"/>
        </w:rPr>
        <w:t>o</w:t>
      </w:r>
      <w:r w:rsidRPr="00247ADA">
        <w:rPr>
          <w:lang w:val="es-PE"/>
        </w:rPr>
        <w:t xml:space="preserve">s, </w:t>
      </w:r>
      <w:r w:rsidR="007323C5">
        <w:rPr>
          <w:lang w:val="es-PE"/>
        </w:rPr>
        <w:t>ofrendas</w:t>
      </w:r>
      <w:r w:rsidR="00360DFA">
        <w:rPr>
          <w:lang w:val="es-PE"/>
        </w:rPr>
        <w:t xml:space="preserve"> diversas</w:t>
      </w:r>
      <w:r w:rsidRPr="00247ADA">
        <w:rPr>
          <w:lang w:val="es-PE"/>
        </w:rPr>
        <w:t>, viviendas y medicinas en abundancia a ese gran sabio; (8) emprend</w:t>
      </w:r>
      <w:r w:rsidR="00BD0E19">
        <w:rPr>
          <w:lang w:val="es-PE"/>
        </w:rPr>
        <w:t>eré</w:t>
      </w:r>
      <w:r w:rsidRPr="00247ADA">
        <w:rPr>
          <w:lang w:val="es-PE"/>
        </w:rPr>
        <w:t xml:space="preserve"> una vida de </w:t>
      </w:r>
      <w:r w:rsidRPr="00BD0E19">
        <w:rPr>
          <w:i/>
          <w:iCs/>
          <w:lang w:val="es-PE"/>
        </w:rPr>
        <w:t>bhikkhu</w:t>
      </w:r>
      <w:r w:rsidRPr="00247ADA">
        <w:rPr>
          <w:lang w:val="es-PE"/>
        </w:rPr>
        <w:t xml:space="preserve"> </w:t>
      </w:r>
      <w:r w:rsidR="00360DFA">
        <w:rPr>
          <w:lang w:val="es-PE"/>
        </w:rPr>
        <w:t>bajo</w:t>
      </w:r>
      <w:r w:rsidRPr="00247ADA">
        <w:rPr>
          <w:lang w:val="es-PE"/>
        </w:rPr>
        <w:t xml:space="preserve"> </w:t>
      </w:r>
      <w:r w:rsidR="00360DFA">
        <w:rPr>
          <w:lang w:val="es-PE"/>
        </w:rPr>
        <w:t>su</w:t>
      </w:r>
      <w:r w:rsidRPr="00247ADA">
        <w:rPr>
          <w:lang w:val="es-PE"/>
        </w:rPr>
        <w:t xml:space="preserve"> dispensación e iluminando a es</w:t>
      </w:r>
      <w:r w:rsidR="008A55D2">
        <w:rPr>
          <w:lang w:val="es-PE"/>
        </w:rPr>
        <w:t>a</w:t>
      </w:r>
      <w:r w:rsidRPr="00247ADA">
        <w:rPr>
          <w:lang w:val="es-PE"/>
        </w:rPr>
        <w:t xml:space="preserve"> noble institución, </w:t>
      </w:r>
      <w:r w:rsidR="003D2607">
        <w:rPr>
          <w:lang w:val="es-PE"/>
        </w:rPr>
        <w:t>seré</w:t>
      </w:r>
      <w:r w:rsidRPr="00247ADA">
        <w:rPr>
          <w:lang w:val="es-PE"/>
        </w:rPr>
        <w:t xml:space="preserve"> poseedor de poder, consciente y versado en el </w:t>
      </w:r>
      <w:r w:rsidRPr="00247ADA">
        <w:rPr>
          <w:i/>
          <w:iCs/>
          <w:lang w:val="es-PE"/>
        </w:rPr>
        <w:t>Tipiṭaka</w:t>
      </w:r>
      <w:r w:rsidRPr="00247ADA">
        <w:rPr>
          <w:lang w:val="es-PE"/>
        </w:rPr>
        <w:t>; (9) ser</w:t>
      </w:r>
      <w:r w:rsidR="008A55D2">
        <w:rPr>
          <w:lang w:val="es-PE"/>
        </w:rPr>
        <w:t>é</w:t>
      </w:r>
      <w:r w:rsidRPr="00247ADA">
        <w:rPr>
          <w:lang w:val="es-PE"/>
        </w:rPr>
        <w:t xml:space="preserve"> pre</w:t>
      </w:r>
      <w:r w:rsidR="00C7411E">
        <w:rPr>
          <w:lang w:val="es-PE"/>
        </w:rPr>
        <w:t>sagiado</w:t>
      </w:r>
      <w:r w:rsidRPr="00247ADA">
        <w:rPr>
          <w:lang w:val="es-PE"/>
        </w:rPr>
        <w:t xml:space="preserve"> por él de que 'este será un </w:t>
      </w:r>
      <w:r w:rsidRPr="00247ADA">
        <w:rPr>
          <w:i/>
          <w:iCs/>
          <w:lang w:val="es-PE"/>
        </w:rPr>
        <w:t>Bud</w:t>
      </w:r>
      <w:r w:rsidR="00C7411E">
        <w:rPr>
          <w:i/>
          <w:iCs/>
          <w:lang w:val="es-PE"/>
        </w:rPr>
        <w:t>dh</w:t>
      </w:r>
      <w:r w:rsidRPr="00247ADA">
        <w:rPr>
          <w:i/>
          <w:iCs/>
          <w:lang w:val="es-PE"/>
        </w:rPr>
        <w:t>a</w:t>
      </w:r>
      <w:r w:rsidRPr="00247ADA">
        <w:rPr>
          <w:lang w:val="es-PE"/>
        </w:rPr>
        <w:t xml:space="preserve"> en el futuro' y ofrecer</w:t>
      </w:r>
      <w:r w:rsidR="00C7411E">
        <w:rPr>
          <w:lang w:val="es-PE"/>
        </w:rPr>
        <w:t>é</w:t>
      </w:r>
      <w:r w:rsidRPr="00247ADA">
        <w:rPr>
          <w:lang w:val="es-PE"/>
        </w:rPr>
        <w:t xml:space="preserve"> </w:t>
      </w:r>
      <w:r w:rsidRPr="00247ADA">
        <w:rPr>
          <w:i/>
          <w:iCs/>
          <w:lang w:val="es-PE"/>
        </w:rPr>
        <w:t>dāna</w:t>
      </w:r>
      <w:r w:rsidRPr="00247ADA">
        <w:rPr>
          <w:lang w:val="es-PE"/>
        </w:rPr>
        <w:t xml:space="preserve"> a los </w:t>
      </w:r>
      <w:r w:rsidRPr="00247ADA">
        <w:rPr>
          <w:i/>
          <w:iCs/>
          <w:lang w:val="es-PE"/>
        </w:rPr>
        <w:t>Bud</w:t>
      </w:r>
      <w:r w:rsidR="00C7411E">
        <w:rPr>
          <w:i/>
          <w:iCs/>
          <w:lang w:val="es-PE"/>
        </w:rPr>
        <w:t>dh</w:t>
      </w:r>
      <w:r w:rsidRPr="00247ADA">
        <w:rPr>
          <w:i/>
          <w:iCs/>
          <w:lang w:val="es-PE"/>
        </w:rPr>
        <w:t>a</w:t>
      </w:r>
      <w:r w:rsidRPr="00C7411E">
        <w:rPr>
          <w:lang w:val="es-PE"/>
        </w:rPr>
        <w:t>s</w:t>
      </w:r>
      <w:r w:rsidRPr="00247ADA">
        <w:rPr>
          <w:i/>
          <w:iCs/>
          <w:lang w:val="es-PE"/>
        </w:rPr>
        <w:t xml:space="preserve"> </w:t>
      </w:r>
      <w:r w:rsidRPr="00C7411E">
        <w:rPr>
          <w:lang w:val="es-PE"/>
        </w:rPr>
        <w:t>que se convertirán</w:t>
      </w:r>
      <w:r w:rsidRPr="00247ADA">
        <w:rPr>
          <w:i/>
          <w:iCs/>
          <w:lang w:val="es-PE"/>
        </w:rPr>
        <w:t xml:space="preserve"> </w:t>
      </w:r>
      <w:r w:rsidRPr="00247ADA">
        <w:rPr>
          <w:lang w:val="es-PE"/>
        </w:rPr>
        <w:t>en tales</w:t>
      </w:r>
      <w:r w:rsidR="00C7411E">
        <w:rPr>
          <w:lang w:val="es-PE"/>
        </w:rPr>
        <w:t>,</w:t>
      </w:r>
      <w:r w:rsidRPr="00247ADA">
        <w:rPr>
          <w:lang w:val="es-PE"/>
        </w:rPr>
        <w:t xml:space="preserve"> uno tras otro</w:t>
      </w:r>
      <w:r w:rsidR="00C7411E">
        <w:rPr>
          <w:lang w:val="es-PE"/>
        </w:rPr>
        <w:t>,</w:t>
      </w:r>
      <w:r w:rsidRPr="00247ADA">
        <w:rPr>
          <w:lang w:val="es-PE"/>
        </w:rPr>
        <w:t xml:space="preserve"> y recibir</w:t>
      </w:r>
      <w:r w:rsidR="00C7411E">
        <w:rPr>
          <w:lang w:val="es-PE"/>
        </w:rPr>
        <w:t>é</w:t>
      </w:r>
      <w:r w:rsidRPr="00247ADA">
        <w:rPr>
          <w:lang w:val="es-PE"/>
        </w:rPr>
        <w:t xml:space="preserve"> </w:t>
      </w:r>
      <w:r w:rsidR="00C7411E">
        <w:rPr>
          <w:lang w:val="es-PE"/>
        </w:rPr>
        <w:t xml:space="preserve">la </w:t>
      </w:r>
      <w:r w:rsidRPr="00247ADA">
        <w:rPr>
          <w:lang w:val="es-PE"/>
        </w:rPr>
        <w:t xml:space="preserve">proclamación </w:t>
      </w:r>
      <w:r w:rsidR="00C7411E" w:rsidRPr="00247ADA">
        <w:rPr>
          <w:lang w:val="es-PE"/>
        </w:rPr>
        <w:t xml:space="preserve">también </w:t>
      </w:r>
      <w:r w:rsidRPr="00247ADA">
        <w:rPr>
          <w:lang w:val="es-PE"/>
        </w:rPr>
        <w:t>de ellos; (10) sobrevivir</w:t>
      </w:r>
      <w:r w:rsidR="00723529">
        <w:rPr>
          <w:lang w:val="es-PE"/>
        </w:rPr>
        <w:t>é</w:t>
      </w:r>
      <w:r w:rsidRPr="00247ADA">
        <w:rPr>
          <w:lang w:val="es-PE"/>
        </w:rPr>
        <w:t xml:space="preserve"> </w:t>
      </w:r>
      <w:r w:rsidR="00723529">
        <w:rPr>
          <w:lang w:val="es-PE"/>
        </w:rPr>
        <w:t xml:space="preserve">a </w:t>
      </w:r>
      <w:r w:rsidR="00723529" w:rsidRPr="00247ADA">
        <w:rPr>
          <w:lang w:val="es-PE"/>
        </w:rPr>
        <w:t xml:space="preserve">repetidos </w:t>
      </w:r>
      <w:r w:rsidR="00B833BA">
        <w:rPr>
          <w:lang w:val="es-PE"/>
        </w:rPr>
        <w:t>re</w:t>
      </w:r>
      <w:r w:rsidRPr="00247ADA">
        <w:rPr>
          <w:lang w:val="es-PE"/>
        </w:rPr>
        <w:t xml:space="preserve">nacimientos, </w:t>
      </w:r>
      <w:r w:rsidR="00723529">
        <w:rPr>
          <w:lang w:val="es-PE"/>
        </w:rPr>
        <w:t>ofreceré</w:t>
      </w:r>
      <w:r w:rsidRPr="00247ADA">
        <w:rPr>
          <w:lang w:val="es-PE"/>
        </w:rPr>
        <w:t xml:space="preserve"> </w:t>
      </w:r>
      <w:r w:rsidR="00723529">
        <w:rPr>
          <w:lang w:val="es-PE"/>
        </w:rPr>
        <w:t xml:space="preserve">alimentos </w:t>
      </w:r>
      <w:r w:rsidRPr="00247ADA">
        <w:rPr>
          <w:lang w:val="es-PE"/>
        </w:rPr>
        <w:t>y otras cosas deseadas como un árbol que conced</w:t>
      </w:r>
      <w:r w:rsidR="00B833BA">
        <w:rPr>
          <w:lang w:val="es-PE"/>
        </w:rPr>
        <w:t>a ls</w:t>
      </w:r>
      <w:r w:rsidRPr="00247ADA">
        <w:rPr>
          <w:lang w:val="es-PE"/>
        </w:rPr>
        <w:t xml:space="preserve"> deseos, manteniendo una mente concentrada; (11) cumplir</w:t>
      </w:r>
      <w:r w:rsidR="00723529">
        <w:rPr>
          <w:lang w:val="es-PE"/>
        </w:rPr>
        <w:t>é</w:t>
      </w:r>
      <w:r w:rsidRPr="00247ADA">
        <w:rPr>
          <w:lang w:val="es-PE"/>
        </w:rPr>
        <w:t xml:space="preserve"> todas las </w:t>
      </w:r>
      <w:r w:rsidRPr="00723529">
        <w:rPr>
          <w:i/>
          <w:iCs/>
          <w:lang w:val="es-PE"/>
        </w:rPr>
        <w:t>perfecciones</w:t>
      </w:r>
      <w:r w:rsidRPr="00247ADA">
        <w:rPr>
          <w:lang w:val="es-PE"/>
        </w:rPr>
        <w:t xml:space="preserve"> de </w:t>
      </w:r>
      <w:r w:rsidR="0045626E" w:rsidRPr="00B833BA">
        <w:rPr>
          <w:i/>
          <w:iCs/>
          <w:lang w:val="es-PE"/>
        </w:rPr>
        <w:t>generosidad</w:t>
      </w:r>
      <w:r w:rsidR="0045626E">
        <w:rPr>
          <w:lang w:val="es-PE"/>
        </w:rPr>
        <w:t xml:space="preserve">, </w:t>
      </w:r>
      <w:r w:rsidRPr="00B833BA">
        <w:rPr>
          <w:i/>
          <w:iCs/>
          <w:lang w:val="es-PE"/>
        </w:rPr>
        <w:t>moralidad</w:t>
      </w:r>
      <w:r w:rsidRPr="00247ADA">
        <w:rPr>
          <w:lang w:val="es-PE"/>
        </w:rPr>
        <w:t xml:space="preserve">, </w:t>
      </w:r>
      <w:r w:rsidRPr="00B833BA">
        <w:rPr>
          <w:i/>
          <w:iCs/>
          <w:lang w:val="es-PE"/>
        </w:rPr>
        <w:t>renuncia</w:t>
      </w:r>
      <w:r w:rsidR="00723529" w:rsidRPr="00B833BA">
        <w:rPr>
          <w:i/>
          <w:iCs/>
          <w:lang w:val="es-PE"/>
        </w:rPr>
        <w:t>ción</w:t>
      </w:r>
      <w:r w:rsidRPr="00247ADA">
        <w:rPr>
          <w:lang w:val="es-PE"/>
        </w:rPr>
        <w:t xml:space="preserve">, </w:t>
      </w:r>
      <w:r w:rsidRPr="00B833BA">
        <w:rPr>
          <w:i/>
          <w:iCs/>
          <w:lang w:val="es-PE"/>
        </w:rPr>
        <w:t>sabiduría</w:t>
      </w:r>
      <w:r w:rsidRPr="00247ADA">
        <w:rPr>
          <w:lang w:val="es-PE"/>
        </w:rPr>
        <w:t xml:space="preserve">, etc., </w:t>
      </w:r>
      <w:r w:rsidR="00E33C76">
        <w:rPr>
          <w:lang w:val="es-PE"/>
        </w:rPr>
        <w:t xml:space="preserve">habré </w:t>
      </w:r>
      <w:r w:rsidR="00A573F0">
        <w:rPr>
          <w:lang w:val="es-PE"/>
        </w:rPr>
        <w:t>desarrollado</w:t>
      </w:r>
      <w:r w:rsidRPr="00247ADA">
        <w:rPr>
          <w:lang w:val="es-PE"/>
        </w:rPr>
        <w:t xml:space="preserve"> </w:t>
      </w:r>
      <w:r w:rsidR="00A573F0">
        <w:rPr>
          <w:lang w:val="es-PE"/>
        </w:rPr>
        <w:t xml:space="preserve">así </w:t>
      </w:r>
      <w:r w:rsidRPr="00247ADA">
        <w:rPr>
          <w:lang w:val="es-PE"/>
        </w:rPr>
        <w:t xml:space="preserve">la cima de las </w:t>
      </w:r>
      <w:r w:rsidRPr="00E33C76">
        <w:rPr>
          <w:i/>
          <w:iCs/>
          <w:lang w:val="es-PE"/>
        </w:rPr>
        <w:t>perfecciones</w:t>
      </w:r>
      <w:r w:rsidRPr="00247ADA">
        <w:rPr>
          <w:lang w:val="es-PE"/>
        </w:rPr>
        <w:t xml:space="preserve">, </w:t>
      </w:r>
      <w:r w:rsidR="00E33C76">
        <w:rPr>
          <w:lang w:val="es-PE"/>
        </w:rPr>
        <w:t xml:space="preserve">hasta </w:t>
      </w:r>
      <w:r w:rsidRPr="00247ADA">
        <w:rPr>
          <w:lang w:val="es-PE"/>
        </w:rPr>
        <w:t>convertir</w:t>
      </w:r>
      <w:r w:rsidR="00E33C76">
        <w:rPr>
          <w:lang w:val="es-PE"/>
        </w:rPr>
        <w:t>me</w:t>
      </w:r>
      <w:r w:rsidRPr="00247ADA">
        <w:rPr>
          <w:lang w:val="es-PE"/>
        </w:rPr>
        <w:t xml:space="preserve"> en un incomparable</w:t>
      </w:r>
      <w:r w:rsidR="00E33C76">
        <w:rPr>
          <w:lang w:val="es-PE"/>
        </w:rPr>
        <w:t xml:space="preserve"> </w:t>
      </w:r>
      <w:r w:rsidR="00E33C76" w:rsidRPr="00E33C76">
        <w:rPr>
          <w:i/>
          <w:iCs/>
          <w:lang w:val="es-PE"/>
        </w:rPr>
        <w:t>Buddha</w:t>
      </w:r>
      <w:r w:rsidRPr="00247ADA">
        <w:rPr>
          <w:lang w:val="es-PE"/>
        </w:rPr>
        <w:t xml:space="preserve">; (12) habiendo predicado el dulce </w:t>
      </w:r>
      <w:r w:rsidRPr="00247ADA">
        <w:rPr>
          <w:i/>
          <w:iCs/>
          <w:lang w:val="es-PE"/>
        </w:rPr>
        <w:t>Dhamma</w:t>
      </w:r>
      <w:r w:rsidRPr="00247ADA">
        <w:rPr>
          <w:lang w:val="es-PE"/>
        </w:rPr>
        <w:t xml:space="preserve"> </w:t>
      </w:r>
      <w:r w:rsidR="004818F9">
        <w:rPr>
          <w:lang w:val="es-PE"/>
        </w:rPr>
        <w:t>otorgante de</w:t>
      </w:r>
      <w:r w:rsidRPr="00247ADA">
        <w:rPr>
          <w:lang w:val="es-PE"/>
        </w:rPr>
        <w:t xml:space="preserve"> dicha a todos los seres, libera</w:t>
      </w:r>
      <w:r w:rsidR="0000166E">
        <w:rPr>
          <w:lang w:val="es-PE"/>
        </w:rPr>
        <w:t>ré</w:t>
      </w:r>
      <w:r w:rsidRPr="00247ADA">
        <w:rPr>
          <w:lang w:val="es-PE"/>
        </w:rPr>
        <w:t xml:space="preserve"> al mundo entero</w:t>
      </w:r>
      <w:r w:rsidR="00A70FDC">
        <w:rPr>
          <w:lang w:val="es-PE"/>
        </w:rPr>
        <w:t xml:space="preserve"> </w:t>
      </w:r>
      <w:r w:rsidRPr="00247ADA">
        <w:rPr>
          <w:lang w:val="es-PE"/>
        </w:rPr>
        <w:t xml:space="preserve">de la esclavitud de los </w:t>
      </w:r>
      <w:r w:rsidR="00227B61">
        <w:rPr>
          <w:lang w:val="es-PE"/>
        </w:rPr>
        <w:t xml:space="preserve">recurrentes </w:t>
      </w:r>
      <w:r w:rsidRPr="00247ADA">
        <w:rPr>
          <w:lang w:val="es-PE"/>
        </w:rPr>
        <w:t>nacimientos,</w:t>
      </w:r>
      <w:r w:rsidR="00A70FDC" w:rsidRPr="00247ADA">
        <w:rPr>
          <w:lang w:val="es-PE"/>
        </w:rPr>
        <w:t xml:space="preserve"> con sus dioses</w:t>
      </w:r>
      <w:r w:rsidR="00A70FDC">
        <w:rPr>
          <w:lang w:val="es-PE"/>
        </w:rPr>
        <w:t>,</w:t>
      </w:r>
      <w:r w:rsidR="00A70FDC" w:rsidRPr="00247ADA">
        <w:rPr>
          <w:lang w:val="es-PE"/>
        </w:rPr>
        <w:t xml:space="preserve"> </w:t>
      </w:r>
      <w:r w:rsidR="00B60E86">
        <w:rPr>
          <w:lang w:val="es-PE"/>
        </w:rPr>
        <w:t xml:space="preserve">y </w:t>
      </w:r>
      <w:r w:rsidRPr="00247ADA">
        <w:rPr>
          <w:lang w:val="es-PE"/>
        </w:rPr>
        <w:t xml:space="preserve">los guiaré hacia el </w:t>
      </w:r>
      <w:r w:rsidR="00227B61" w:rsidRPr="00227B61">
        <w:rPr>
          <w:i/>
          <w:lang w:val="es-PE"/>
        </w:rPr>
        <w:t>nibbāna</w:t>
      </w:r>
      <w:r w:rsidR="00FD4346">
        <w:rPr>
          <w:i/>
          <w:lang w:val="es-PE"/>
        </w:rPr>
        <w:t>,</w:t>
      </w:r>
      <w:r w:rsidR="00227B61" w:rsidRPr="00227B61">
        <w:rPr>
          <w:i/>
          <w:lang w:val="es-PE"/>
        </w:rPr>
        <w:t xml:space="preserve"> </w:t>
      </w:r>
      <w:r w:rsidR="00B60E86" w:rsidRPr="00247ADA">
        <w:rPr>
          <w:lang w:val="es-PE"/>
        </w:rPr>
        <w:t xml:space="preserve">hacia </w:t>
      </w:r>
      <w:r w:rsidR="00FD4346">
        <w:rPr>
          <w:iCs/>
          <w:lang w:val="es-PE"/>
        </w:rPr>
        <w:t xml:space="preserve">el </w:t>
      </w:r>
      <w:r w:rsidRPr="00247ADA">
        <w:rPr>
          <w:lang w:val="es-PE"/>
        </w:rPr>
        <w:t xml:space="preserve">más excelente y </w:t>
      </w:r>
      <w:r w:rsidR="00227B61">
        <w:rPr>
          <w:lang w:val="es-PE"/>
        </w:rPr>
        <w:t>apacible</w:t>
      </w:r>
      <w:r w:rsidR="00FD4346">
        <w:rPr>
          <w:lang w:val="es-PE"/>
        </w:rPr>
        <w:t xml:space="preserve"> estado</w:t>
      </w:r>
      <w:r w:rsidRPr="00247ADA">
        <w:rPr>
          <w:lang w:val="es-PE"/>
        </w:rPr>
        <w:t>'</w:t>
      </w:r>
      <w:r w:rsidR="00227B61">
        <w:rPr>
          <w:lang w:val="es-PE"/>
        </w:rPr>
        <w:t>.</w:t>
      </w:r>
      <w:r w:rsidRPr="00247ADA">
        <w:rPr>
          <w:lang w:val="es-PE"/>
        </w:rPr>
        <w:t xml:space="preserve"> </w:t>
      </w:r>
    </w:p>
    <w:p w14:paraId="57770D8B" w14:textId="2DC8EB99" w:rsidR="00897CE0" w:rsidRDefault="00B96C90" w:rsidP="00E87364">
      <w:pPr>
        <w:rPr>
          <w:lang w:val="es-PE"/>
        </w:rPr>
      </w:pPr>
      <w:r w:rsidRPr="00B96C90">
        <w:rPr>
          <w:lang w:val="es-PE"/>
        </w:rPr>
        <w:t xml:space="preserve">Finalmente, </w:t>
      </w:r>
      <w:r w:rsidRPr="008C0417">
        <w:rPr>
          <w:lang w:val="es-PE"/>
        </w:rPr>
        <w:t>Bhadantacariya Buddhaghosa</w:t>
      </w:r>
      <w:r w:rsidR="00B60E86">
        <w:rPr>
          <w:lang w:val="es-PE"/>
        </w:rPr>
        <w:t>,</w:t>
      </w:r>
      <w:r w:rsidRPr="00B96C90">
        <w:rPr>
          <w:lang w:val="es-PE"/>
        </w:rPr>
        <w:t xml:space="preserve"> </w:t>
      </w:r>
      <w:r w:rsidR="001A256A">
        <w:rPr>
          <w:lang w:val="es-PE"/>
        </w:rPr>
        <w:t>concluyó</w:t>
      </w:r>
      <w:r w:rsidRPr="00B96C90">
        <w:rPr>
          <w:lang w:val="es-PE"/>
        </w:rPr>
        <w:t xml:space="preserve"> su gran obra, el </w:t>
      </w:r>
      <w:r w:rsidRPr="00B96C90">
        <w:rPr>
          <w:i/>
          <w:iCs/>
          <w:lang w:val="es-PE"/>
        </w:rPr>
        <w:t>Visuddhimagga</w:t>
      </w:r>
      <w:r w:rsidRPr="00B96C90">
        <w:rPr>
          <w:lang w:val="es-PE"/>
        </w:rPr>
        <w:t>, con versos de aspiración (que s</w:t>
      </w:r>
      <w:r w:rsidR="00273CE0">
        <w:rPr>
          <w:lang w:val="es-PE"/>
        </w:rPr>
        <w:t>ó</w:t>
      </w:r>
      <w:r w:rsidRPr="00B96C90">
        <w:rPr>
          <w:lang w:val="es-PE"/>
        </w:rPr>
        <w:t xml:space="preserve">lo aparecen en el texto cingalés), de los cuales la siguiente </w:t>
      </w:r>
      <w:r w:rsidR="00273CE0">
        <w:rPr>
          <w:lang w:val="es-PE"/>
        </w:rPr>
        <w:t>representa</w:t>
      </w:r>
      <w:r w:rsidRPr="00B96C90">
        <w:rPr>
          <w:lang w:val="es-PE"/>
        </w:rPr>
        <w:t xml:space="preserve"> una traducción</w:t>
      </w:r>
      <w:r w:rsidR="00E87364" w:rsidRPr="00B96C90">
        <w:rPr>
          <w:lang w:val="es-PE"/>
        </w:rPr>
        <w:t>:</w:t>
      </w:r>
    </w:p>
    <w:p w14:paraId="421DDBEA" w14:textId="77777777" w:rsidR="00897CE0" w:rsidRDefault="00897CE0">
      <w:pPr>
        <w:spacing w:after="160"/>
        <w:rPr>
          <w:lang w:val="es-PE"/>
        </w:rPr>
      </w:pPr>
      <w:r>
        <w:rPr>
          <w:lang w:val="es-PE"/>
        </w:rPr>
        <w:br w:type="page"/>
      </w:r>
    </w:p>
    <w:p w14:paraId="10DCC921" w14:textId="77777777" w:rsidR="00E87364" w:rsidRDefault="00E87364" w:rsidP="00E87364">
      <w:pPr>
        <w:rPr>
          <w:lang w:val="es-PE"/>
        </w:rPr>
      </w:pPr>
    </w:p>
    <w:p w14:paraId="702C8594" w14:textId="77777777" w:rsidR="00897CE0" w:rsidRPr="00B96C90" w:rsidRDefault="00897CE0" w:rsidP="00E87364">
      <w:pPr>
        <w:rPr>
          <w:lang w:val="es-PE"/>
        </w:rPr>
      </w:pPr>
    </w:p>
    <w:p w14:paraId="120F1515" w14:textId="40B7B7F7" w:rsidR="008C0417" w:rsidRPr="008C0417" w:rsidRDefault="00A26FB7" w:rsidP="006F1675">
      <w:pPr>
        <w:pStyle w:val="VersoPali"/>
        <w:rPr>
          <w:i w:val="0"/>
          <w:iCs w:val="0"/>
          <w:lang w:val="es-PE"/>
        </w:rPr>
      </w:pPr>
      <w:r>
        <w:rPr>
          <w:i w:val="0"/>
          <w:iCs w:val="0"/>
          <w:lang w:val="es-PE"/>
        </w:rPr>
        <w:t xml:space="preserve">Mediante la </w:t>
      </w:r>
      <w:r w:rsidR="008C0417" w:rsidRPr="008C0417">
        <w:rPr>
          <w:i w:val="0"/>
          <w:iCs w:val="0"/>
          <w:lang w:val="es-PE"/>
        </w:rPr>
        <w:t>realización de mérito</w:t>
      </w:r>
      <w:r>
        <w:rPr>
          <w:i w:val="0"/>
          <w:iCs w:val="0"/>
          <w:lang w:val="es-PE"/>
        </w:rPr>
        <w:t>s</w:t>
      </w:r>
    </w:p>
    <w:p w14:paraId="67A88737" w14:textId="193DDB54" w:rsidR="008C0417" w:rsidRPr="008C0417" w:rsidRDefault="008C0417" w:rsidP="006F1675">
      <w:pPr>
        <w:pStyle w:val="VersoPali"/>
        <w:rPr>
          <w:i w:val="0"/>
          <w:iCs w:val="0"/>
          <w:lang w:val="es-PE"/>
        </w:rPr>
      </w:pPr>
      <w:r w:rsidRPr="008C0417">
        <w:rPr>
          <w:i w:val="0"/>
          <w:iCs w:val="0"/>
          <w:lang w:val="es-PE"/>
        </w:rPr>
        <w:t xml:space="preserve">Como </w:t>
      </w:r>
      <w:r w:rsidR="00A26FB7">
        <w:rPr>
          <w:i w:val="0"/>
          <w:iCs w:val="0"/>
          <w:lang w:val="es-PE"/>
        </w:rPr>
        <w:t xml:space="preserve">los </w:t>
      </w:r>
      <w:r w:rsidRPr="008C0417">
        <w:rPr>
          <w:i w:val="0"/>
          <w:iCs w:val="0"/>
          <w:lang w:val="es-PE"/>
        </w:rPr>
        <w:t>conseguido</w:t>
      </w:r>
      <w:r w:rsidR="00A26FB7">
        <w:rPr>
          <w:i w:val="0"/>
          <w:iCs w:val="0"/>
          <w:lang w:val="es-PE"/>
        </w:rPr>
        <w:t>s</w:t>
      </w:r>
      <w:r w:rsidRPr="008C0417">
        <w:rPr>
          <w:i w:val="0"/>
          <w:iCs w:val="0"/>
          <w:lang w:val="es-PE"/>
        </w:rPr>
        <w:t xml:space="preserve"> gracias a </w:t>
      </w:r>
      <w:r w:rsidR="00897CE0">
        <w:rPr>
          <w:i w:val="0"/>
          <w:iCs w:val="0"/>
          <w:lang w:val="es-PE"/>
        </w:rPr>
        <w:t>é</w:t>
      </w:r>
      <w:r w:rsidRPr="008C0417">
        <w:rPr>
          <w:i w:val="0"/>
          <w:iCs w:val="0"/>
          <w:lang w:val="es-PE"/>
        </w:rPr>
        <w:t>st</w:t>
      </w:r>
      <w:r w:rsidR="0097342E">
        <w:rPr>
          <w:i w:val="0"/>
          <w:iCs w:val="0"/>
          <w:lang w:val="es-PE"/>
        </w:rPr>
        <w:t>os</w:t>
      </w:r>
    </w:p>
    <w:p w14:paraId="475838D9" w14:textId="5C7D4153" w:rsidR="008C0417" w:rsidRPr="008C0417" w:rsidRDefault="008C0417" w:rsidP="006F1675">
      <w:pPr>
        <w:pStyle w:val="VersoPali"/>
        <w:rPr>
          <w:i w:val="0"/>
          <w:iCs w:val="0"/>
          <w:lang w:val="es-PE"/>
        </w:rPr>
      </w:pPr>
      <w:r w:rsidRPr="008C0417">
        <w:rPr>
          <w:i w:val="0"/>
          <w:iCs w:val="0"/>
          <w:lang w:val="es-PE"/>
        </w:rPr>
        <w:t xml:space="preserve">Y </w:t>
      </w:r>
      <w:r w:rsidR="00A26FB7">
        <w:rPr>
          <w:i w:val="0"/>
          <w:iCs w:val="0"/>
          <w:lang w:val="es-PE"/>
        </w:rPr>
        <w:t>a</w:t>
      </w:r>
      <w:r w:rsidR="00AC376B">
        <w:rPr>
          <w:i w:val="0"/>
          <w:iCs w:val="0"/>
          <w:lang w:val="es-PE"/>
        </w:rPr>
        <w:t xml:space="preserve"> </w:t>
      </w:r>
      <w:r w:rsidRPr="008C0417">
        <w:rPr>
          <w:i w:val="0"/>
          <w:iCs w:val="0"/>
          <w:lang w:val="es-PE"/>
        </w:rPr>
        <w:t xml:space="preserve">cualquier otro que aún esté </w:t>
      </w:r>
      <w:r w:rsidR="00190A0C">
        <w:rPr>
          <w:i w:val="0"/>
          <w:iCs w:val="0"/>
          <w:lang w:val="es-PE"/>
        </w:rPr>
        <w:t>bajo</w:t>
      </w:r>
      <w:r w:rsidR="00530402">
        <w:rPr>
          <w:i w:val="0"/>
          <w:iCs w:val="0"/>
          <w:lang w:val="es-PE"/>
        </w:rPr>
        <w:t xml:space="preserve"> mis</w:t>
      </w:r>
      <w:r w:rsidR="00AC376B">
        <w:rPr>
          <w:i w:val="0"/>
          <w:iCs w:val="0"/>
          <w:lang w:val="es-PE"/>
        </w:rPr>
        <w:t xml:space="preserve"> </w:t>
      </w:r>
      <w:r w:rsidRPr="008C0417">
        <w:rPr>
          <w:i w:val="0"/>
          <w:iCs w:val="0"/>
          <w:lang w:val="es-PE"/>
        </w:rPr>
        <w:t>mano</w:t>
      </w:r>
      <w:r w:rsidR="00530402">
        <w:rPr>
          <w:i w:val="0"/>
          <w:iCs w:val="0"/>
          <w:lang w:val="es-PE"/>
        </w:rPr>
        <w:t>s</w:t>
      </w:r>
    </w:p>
    <w:p w14:paraId="1E89BDF1" w14:textId="6BCECE19" w:rsidR="008C0417" w:rsidRPr="008C0417" w:rsidRDefault="00AC376B" w:rsidP="006F1675">
      <w:pPr>
        <w:pStyle w:val="VersoPali"/>
        <w:rPr>
          <w:i w:val="0"/>
          <w:iCs w:val="0"/>
          <w:lang w:val="es-PE"/>
        </w:rPr>
      </w:pPr>
      <w:r>
        <w:rPr>
          <w:i w:val="0"/>
          <w:iCs w:val="0"/>
          <w:lang w:val="es-PE"/>
        </w:rPr>
        <w:t>Que a</w:t>
      </w:r>
      <w:r w:rsidR="008C0417" w:rsidRPr="008C0417">
        <w:rPr>
          <w:i w:val="0"/>
          <w:iCs w:val="0"/>
          <w:lang w:val="es-PE"/>
        </w:rPr>
        <w:t>sí pued</w:t>
      </w:r>
      <w:r>
        <w:rPr>
          <w:i w:val="0"/>
          <w:iCs w:val="0"/>
          <w:lang w:val="es-PE"/>
        </w:rPr>
        <w:t>a</w:t>
      </w:r>
      <w:r w:rsidR="00897CE0">
        <w:rPr>
          <w:i w:val="0"/>
          <w:iCs w:val="0"/>
          <w:lang w:val="es-PE"/>
        </w:rPr>
        <w:t>,</w:t>
      </w:r>
      <w:r w:rsidR="008C0417" w:rsidRPr="008C0417">
        <w:rPr>
          <w:i w:val="0"/>
          <w:iCs w:val="0"/>
          <w:lang w:val="es-PE"/>
        </w:rPr>
        <w:t xml:space="preserve"> en mi próxim</w:t>
      </w:r>
      <w:r>
        <w:rPr>
          <w:i w:val="0"/>
          <w:iCs w:val="0"/>
          <w:lang w:val="es-PE"/>
        </w:rPr>
        <w:t>a</w:t>
      </w:r>
      <w:r w:rsidR="008C0417" w:rsidRPr="008C0417">
        <w:rPr>
          <w:i w:val="0"/>
          <w:iCs w:val="0"/>
          <w:lang w:val="es-PE"/>
        </w:rPr>
        <w:t xml:space="preserve"> </w:t>
      </w:r>
      <w:r>
        <w:rPr>
          <w:i w:val="0"/>
          <w:iCs w:val="0"/>
          <w:lang w:val="es-PE"/>
        </w:rPr>
        <w:t>existencia</w:t>
      </w:r>
      <w:r w:rsidR="00897CE0">
        <w:rPr>
          <w:i w:val="0"/>
          <w:iCs w:val="0"/>
          <w:lang w:val="es-PE"/>
        </w:rPr>
        <w:t>,</w:t>
      </w:r>
    </w:p>
    <w:p w14:paraId="2548899D" w14:textId="298A6D9E" w:rsidR="008C0417" w:rsidRPr="008C0417" w:rsidRDefault="00FC669B" w:rsidP="006F1675">
      <w:pPr>
        <w:pStyle w:val="VersoPali"/>
        <w:rPr>
          <w:i w:val="0"/>
          <w:iCs w:val="0"/>
          <w:lang w:val="es-PE"/>
        </w:rPr>
      </w:pPr>
      <w:r>
        <w:rPr>
          <w:i w:val="0"/>
          <w:iCs w:val="0"/>
          <w:lang w:val="es-PE"/>
        </w:rPr>
        <w:t xml:space="preserve">Contemplar </w:t>
      </w:r>
      <w:r w:rsidR="008C0417" w:rsidRPr="008C0417">
        <w:rPr>
          <w:i w:val="0"/>
          <w:iCs w:val="0"/>
          <w:lang w:val="es-PE"/>
        </w:rPr>
        <w:t>las alegrías de</w:t>
      </w:r>
      <w:r>
        <w:rPr>
          <w:i w:val="0"/>
          <w:iCs w:val="0"/>
          <w:lang w:val="es-PE"/>
        </w:rPr>
        <w:t>l</w:t>
      </w:r>
      <w:r w:rsidR="008C0417" w:rsidRPr="008C0417">
        <w:rPr>
          <w:i w:val="0"/>
          <w:iCs w:val="0"/>
          <w:lang w:val="es-PE"/>
        </w:rPr>
        <w:t xml:space="preserve"> </w:t>
      </w:r>
      <w:r w:rsidR="008C0417" w:rsidRPr="008C0417">
        <w:rPr>
          <w:lang w:val="es-PE"/>
        </w:rPr>
        <w:t>T</w:t>
      </w:r>
      <w:r w:rsidR="000E3AD1">
        <w:rPr>
          <w:lang w:val="es-PE"/>
        </w:rPr>
        <w:t>ā</w:t>
      </w:r>
      <w:r w:rsidR="008C0417" w:rsidRPr="008C0417">
        <w:rPr>
          <w:lang w:val="es-PE"/>
        </w:rPr>
        <w:t>vatiṃsa</w:t>
      </w:r>
      <w:r w:rsidR="008C0417" w:rsidRPr="008C0417">
        <w:rPr>
          <w:i w:val="0"/>
          <w:iCs w:val="0"/>
          <w:lang w:val="es-PE"/>
        </w:rPr>
        <w:t>,</w:t>
      </w:r>
    </w:p>
    <w:p w14:paraId="6AD41550" w14:textId="5DDCFA43" w:rsidR="008C0417" w:rsidRPr="008C0417" w:rsidRDefault="00FC669B" w:rsidP="006F1675">
      <w:pPr>
        <w:pStyle w:val="VersoPali"/>
        <w:rPr>
          <w:i w:val="0"/>
          <w:iCs w:val="0"/>
          <w:lang w:val="es-PE"/>
        </w:rPr>
      </w:pPr>
      <w:r>
        <w:rPr>
          <w:i w:val="0"/>
          <w:iCs w:val="0"/>
          <w:lang w:val="es-PE"/>
        </w:rPr>
        <w:t xml:space="preserve">Regocijarme en </w:t>
      </w:r>
      <w:r w:rsidR="008C0417" w:rsidRPr="008C0417">
        <w:rPr>
          <w:i w:val="0"/>
          <w:iCs w:val="0"/>
          <w:lang w:val="es-PE"/>
        </w:rPr>
        <w:t>las cualidades de la virtud</w:t>
      </w:r>
    </w:p>
    <w:p w14:paraId="654290A0" w14:textId="5171B702" w:rsidR="008C0417" w:rsidRPr="008C0417" w:rsidRDefault="008C0417" w:rsidP="006F1675">
      <w:pPr>
        <w:pStyle w:val="VersoPali"/>
        <w:rPr>
          <w:i w:val="0"/>
          <w:iCs w:val="0"/>
          <w:lang w:val="es-PE"/>
        </w:rPr>
      </w:pPr>
      <w:r w:rsidRPr="008C0417">
        <w:rPr>
          <w:i w:val="0"/>
          <w:iCs w:val="0"/>
          <w:lang w:val="es-PE"/>
        </w:rPr>
        <w:t>Y desata</w:t>
      </w:r>
      <w:r w:rsidR="00FC669B">
        <w:rPr>
          <w:i w:val="0"/>
          <w:iCs w:val="0"/>
          <w:lang w:val="es-PE"/>
        </w:rPr>
        <w:t>r</w:t>
      </w:r>
      <w:r w:rsidR="0048581D">
        <w:rPr>
          <w:i w:val="0"/>
          <w:iCs w:val="0"/>
          <w:lang w:val="es-PE"/>
        </w:rPr>
        <w:t>me de</w:t>
      </w:r>
      <w:r w:rsidRPr="008C0417">
        <w:rPr>
          <w:i w:val="0"/>
          <w:iCs w:val="0"/>
          <w:lang w:val="es-PE"/>
        </w:rPr>
        <w:t xml:space="preserve"> los deseos sensoriales</w:t>
      </w:r>
    </w:p>
    <w:p w14:paraId="45B33FFD" w14:textId="380B4258" w:rsidR="008C0417" w:rsidRPr="008C0417" w:rsidRDefault="008C0417" w:rsidP="006F1675">
      <w:pPr>
        <w:pStyle w:val="VersoPali"/>
        <w:rPr>
          <w:i w:val="0"/>
          <w:iCs w:val="0"/>
          <w:lang w:val="es-PE"/>
        </w:rPr>
      </w:pPr>
      <w:r w:rsidRPr="008C0417">
        <w:rPr>
          <w:i w:val="0"/>
          <w:iCs w:val="0"/>
          <w:lang w:val="es-PE"/>
        </w:rPr>
        <w:t xml:space="preserve">Al haber </w:t>
      </w:r>
      <w:r w:rsidR="0048581D">
        <w:rPr>
          <w:i w:val="0"/>
          <w:iCs w:val="0"/>
          <w:lang w:val="es-PE"/>
        </w:rPr>
        <w:t xml:space="preserve">consumado </w:t>
      </w:r>
      <w:r w:rsidRPr="008C0417">
        <w:rPr>
          <w:i w:val="0"/>
          <w:iCs w:val="0"/>
          <w:lang w:val="es-PE"/>
        </w:rPr>
        <w:t>l</w:t>
      </w:r>
      <w:r w:rsidR="0048581D">
        <w:rPr>
          <w:i w:val="0"/>
          <w:iCs w:val="0"/>
          <w:lang w:val="es-PE"/>
        </w:rPr>
        <w:t>a</w:t>
      </w:r>
      <w:r w:rsidRPr="008C0417">
        <w:rPr>
          <w:i w:val="0"/>
          <w:iCs w:val="0"/>
          <w:lang w:val="es-PE"/>
        </w:rPr>
        <w:t xml:space="preserve"> </w:t>
      </w:r>
      <w:r w:rsidRPr="00897CE0">
        <w:rPr>
          <w:lang w:val="es-PE"/>
        </w:rPr>
        <w:t>primer</w:t>
      </w:r>
      <w:r w:rsidR="0048581D" w:rsidRPr="00897CE0">
        <w:rPr>
          <w:lang w:val="es-PE"/>
        </w:rPr>
        <w:t>a</w:t>
      </w:r>
      <w:r w:rsidRPr="00897CE0">
        <w:rPr>
          <w:lang w:val="es-PE"/>
        </w:rPr>
        <w:t xml:space="preserve"> fru</w:t>
      </w:r>
      <w:r w:rsidR="0048581D" w:rsidRPr="00897CE0">
        <w:rPr>
          <w:lang w:val="es-PE"/>
        </w:rPr>
        <w:t>ición</w:t>
      </w:r>
      <w:r w:rsidRPr="008C0417">
        <w:rPr>
          <w:i w:val="0"/>
          <w:iCs w:val="0"/>
          <w:lang w:val="es-PE"/>
        </w:rPr>
        <w:t>,</w:t>
      </w:r>
    </w:p>
    <w:p w14:paraId="08AA9C0A" w14:textId="23D1004D" w:rsidR="008C0417" w:rsidRPr="008C0417" w:rsidRDefault="008C0417" w:rsidP="006F1675">
      <w:pPr>
        <w:pStyle w:val="VersoPali"/>
        <w:rPr>
          <w:i w:val="0"/>
          <w:iCs w:val="0"/>
          <w:lang w:val="es-PE"/>
        </w:rPr>
      </w:pPr>
      <w:r w:rsidRPr="008C0417">
        <w:rPr>
          <w:i w:val="0"/>
          <w:iCs w:val="0"/>
          <w:lang w:val="es-PE"/>
        </w:rPr>
        <w:t>Y</w:t>
      </w:r>
      <w:r w:rsidR="00897CE0">
        <w:rPr>
          <w:i w:val="0"/>
          <w:iCs w:val="0"/>
          <w:lang w:val="es-PE"/>
        </w:rPr>
        <w:t>,</w:t>
      </w:r>
      <w:r w:rsidRPr="008C0417">
        <w:rPr>
          <w:i w:val="0"/>
          <w:iCs w:val="0"/>
          <w:lang w:val="es-PE"/>
        </w:rPr>
        <w:t xml:space="preserve"> habiendo visto en mi </w:t>
      </w:r>
      <w:r w:rsidR="00523579">
        <w:rPr>
          <w:i w:val="0"/>
          <w:iCs w:val="0"/>
          <w:lang w:val="es-PE"/>
        </w:rPr>
        <w:t xml:space="preserve">última </w:t>
      </w:r>
      <w:r w:rsidRPr="008C0417">
        <w:rPr>
          <w:i w:val="0"/>
          <w:iCs w:val="0"/>
          <w:lang w:val="es-PE"/>
        </w:rPr>
        <w:t xml:space="preserve">vida </w:t>
      </w:r>
      <w:r w:rsidR="00DA20FA">
        <w:rPr>
          <w:i w:val="0"/>
          <w:iCs w:val="0"/>
          <w:lang w:val="es-PE"/>
        </w:rPr>
        <w:t>a</w:t>
      </w:r>
    </w:p>
    <w:p w14:paraId="1430D7EB" w14:textId="1096B436" w:rsidR="008C0417" w:rsidRPr="008C0417" w:rsidRDefault="008C0417" w:rsidP="006F1675">
      <w:pPr>
        <w:pStyle w:val="VersoPali"/>
        <w:rPr>
          <w:i w:val="0"/>
          <w:iCs w:val="0"/>
          <w:lang w:val="es-PE"/>
        </w:rPr>
      </w:pPr>
      <w:r w:rsidRPr="008C0417">
        <w:rPr>
          <w:lang w:val="es-PE"/>
        </w:rPr>
        <w:t>Metteyya</w:t>
      </w:r>
      <w:r w:rsidRPr="008C0417">
        <w:rPr>
          <w:i w:val="0"/>
          <w:iCs w:val="0"/>
          <w:lang w:val="es-PE"/>
        </w:rPr>
        <w:t xml:space="preserve">, </w:t>
      </w:r>
      <w:r w:rsidR="00DA20FA">
        <w:rPr>
          <w:i w:val="0"/>
          <w:iCs w:val="0"/>
          <w:lang w:val="es-PE"/>
        </w:rPr>
        <w:t xml:space="preserve">al más Veneable </w:t>
      </w:r>
      <w:r w:rsidRPr="008C0417">
        <w:rPr>
          <w:i w:val="0"/>
          <w:iCs w:val="0"/>
          <w:lang w:val="es-PE"/>
        </w:rPr>
        <w:t xml:space="preserve">de los Sabios, </w:t>
      </w:r>
      <w:r w:rsidR="006911B5">
        <w:rPr>
          <w:i w:val="0"/>
          <w:iCs w:val="0"/>
          <w:lang w:val="es-PE"/>
        </w:rPr>
        <w:t xml:space="preserve">al </w:t>
      </w:r>
      <w:r w:rsidRPr="008C0417">
        <w:rPr>
          <w:i w:val="0"/>
          <w:iCs w:val="0"/>
          <w:lang w:val="es-PE"/>
        </w:rPr>
        <w:t>Supremo</w:t>
      </w:r>
    </w:p>
    <w:p w14:paraId="30D81343" w14:textId="73DE75D5" w:rsidR="008C0417" w:rsidRPr="008C0417" w:rsidRDefault="003D2A78" w:rsidP="006F1675">
      <w:pPr>
        <w:pStyle w:val="VersoPali"/>
        <w:rPr>
          <w:i w:val="0"/>
          <w:iCs w:val="0"/>
          <w:lang w:val="es-PE"/>
        </w:rPr>
      </w:pPr>
      <w:r w:rsidRPr="008C0417">
        <w:rPr>
          <w:i w:val="0"/>
          <w:iCs w:val="0"/>
          <w:lang w:val="es-PE"/>
        </w:rPr>
        <w:t xml:space="preserve">y </w:t>
      </w:r>
      <w:r>
        <w:rPr>
          <w:i w:val="0"/>
          <w:iCs w:val="0"/>
          <w:lang w:val="es-PE"/>
        </w:rPr>
        <w:t xml:space="preserve">Servidor </w:t>
      </w:r>
      <w:r w:rsidR="006911B5">
        <w:rPr>
          <w:i w:val="0"/>
          <w:iCs w:val="0"/>
          <w:lang w:val="es-PE"/>
        </w:rPr>
        <w:t>e</w:t>
      </w:r>
      <w:r w:rsidR="00094F75">
        <w:rPr>
          <w:i w:val="0"/>
          <w:iCs w:val="0"/>
          <w:lang w:val="es-PE"/>
        </w:rPr>
        <w:t>ntre la gente d</w:t>
      </w:r>
      <w:r w:rsidR="008C0417" w:rsidRPr="008C0417">
        <w:rPr>
          <w:i w:val="0"/>
          <w:iCs w:val="0"/>
          <w:lang w:val="es-PE"/>
        </w:rPr>
        <w:t>e</w:t>
      </w:r>
      <w:r w:rsidR="00523579">
        <w:rPr>
          <w:i w:val="0"/>
          <w:iCs w:val="0"/>
          <w:lang w:val="es-PE"/>
        </w:rPr>
        <w:t xml:space="preserve"> este</w:t>
      </w:r>
      <w:r w:rsidR="008C0417" w:rsidRPr="008C0417">
        <w:rPr>
          <w:i w:val="0"/>
          <w:iCs w:val="0"/>
          <w:lang w:val="es-PE"/>
        </w:rPr>
        <w:t xml:space="preserve"> mundo </w:t>
      </w:r>
    </w:p>
    <w:p w14:paraId="6C67B05A" w14:textId="786895F4" w:rsidR="008C0417" w:rsidRPr="008C0417" w:rsidRDefault="00D300E1" w:rsidP="006F1675">
      <w:pPr>
        <w:pStyle w:val="VersoPali"/>
        <w:rPr>
          <w:i w:val="0"/>
          <w:iCs w:val="0"/>
          <w:lang w:val="es-PE"/>
        </w:rPr>
      </w:pPr>
      <w:r>
        <w:rPr>
          <w:i w:val="0"/>
          <w:iCs w:val="0"/>
          <w:lang w:val="es-PE"/>
        </w:rPr>
        <w:t>A aquel que</w:t>
      </w:r>
      <w:r w:rsidR="00094F75">
        <w:rPr>
          <w:i w:val="0"/>
          <w:iCs w:val="0"/>
          <w:lang w:val="es-PE"/>
        </w:rPr>
        <w:t xml:space="preserve"> se complace </w:t>
      </w:r>
      <w:r w:rsidR="008C0417" w:rsidRPr="008C0417">
        <w:rPr>
          <w:i w:val="0"/>
          <w:iCs w:val="0"/>
          <w:lang w:val="es-PE"/>
        </w:rPr>
        <w:t>en el bienestar de todos los seres,</w:t>
      </w:r>
    </w:p>
    <w:p w14:paraId="60E563AE" w14:textId="4120C785" w:rsidR="008C0417" w:rsidRPr="008C0417" w:rsidRDefault="008C0417" w:rsidP="006F1675">
      <w:pPr>
        <w:pStyle w:val="VersoPali"/>
        <w:rPr>
          <w:i w:val="0"/>
          <w:iCs w:val="0"/>
          <w:lang w:val="es-PE"/>
        </w:rPr>
      </w:pPr>
      <w:r w:rsidRPr="008C0417">
        <w:rPr>
          <w:i w:val="0"/>
          <w:iCs w:val="0"/>
          <w:lang w:val="es-PE"/>
        </w:rPr>
        <w:t xml:space="preserve">Y </w:t>
      </w:r>
      <w:r w:rsidR="006911B5">
        <w:rPr>
          <w:i w:val="0"/>
          <w:iCs w:val="0"/>
          <w:lang w:val="es-PE"/>
        </w:rPr>
        <w:t xml:space="preserve">habiendo </w:t>
      </w:r>
      <w:r w:rsidRPr="008C0417">
        <w:rPr>
          <w:i w:val="0"/>
          <w:iCs w:val="0"/>
          <w:lang w:val="es-PE"/>
        </w:rPr>
        <w:t>escuch</w:t>
      </w:r>
      <w:r w:rsidR="006C2851">
        <w:rPr>
          <w:i w:val="0"/>
          <w:iCs w:val="0"/>
          <w:lang w:val="es-PE"/>
        </w:rPr>
        <w:t>ado</w:t>
      </w:r>
      <w:r w:rsidRPr="008C0417">
        <w:rPr>
          <w:i w:val="0"/>
          <w:iCs w:val="0"/>
          <w:lang w:val="es-PE"/>
        </w:rPr>
        <w:t xml:space="preserve"> al Santo proclamar</w:t>
      </w:r>
    </w:p>
    <w:p w14:paraId="5B2DF522" w14:textId="6D0E60F8" w:rsidR="008C0417" w:rsidRPr="008C0417" w:rsidRDefault="008C0417" w:rsidP="006F1675">
      <w:pPr>
        <w:pStyle w:val="VersoPali"/>
        <w:rPr>
          <w:i w:val="0"/>
          <w:iCs w:val="0"/>
          <w:lang w:val="es-PE"/>
        </w:rPr>
      </w:pPr>
      <w:r w:rsidRPr="008C0417">
        <w:rPr>
          <w:i w:val="0"/>
          <w:iCs w:val="0"/>
          <w:lang w:val="es-PE"/>
        </w:rPr>
        <w:t xml:space="preserve">La </w:t>
      </w:r>
      <w:r w:rsidR="006C2851" w:rsidRPr="006C2851">
        <w:rPr>
          <w:lang w:val="es-PE"/>
        </w:rPr>
        <w:t>Enseñanza</w:t>
      </w:r>
      <w:r w:rsidR="006C2851" w:rsidRPr="008C0417">
        <w:rPr>
          <w:i w:val="0"/>
          <w:iCs w:val="0"/>
          <w:lang w:val="es-PE"/>
        </w:rPr>
        <w:t xml:space="preserve"> </w:t>
      </w:r>
      <w:r w:rsidRPr="008C0417">
        <w:rPr>
          <w:i w:val="0"/>
          <w:iCs w:val="0"/>
          <w:lang w:val="es-PE"/>
        </w:rPr>
        <w:t>de la Noble Ley,</w:t>
      </w:r>
    </w:p>
    <w:p w14:paraId="0D21FAE9" w14:textId="1966BFE1" w:rsidR="008C0417" w:rsidRPr="008C0417" w:rsidRDefault="006C2851" w:rsidP="006F1675">
      <w:pPr>
        <w:pStyle w:val="VersoPali"/>
        <w:rPr>
          <w:i w:val="0"/>
          <w:iCs w:val="0"/>
          <w:lang w:val="es-PE"/>
        </w:rPr>
      </w:pPr>
      <w:r>
        <w:rPr>
          <w:i w:val="0"/>
          <w:iCs w:val="0"/>
          <w:lang w:val="es-PE"/>
        </w:rPr>
        <w:t xml:space="preserve">Que yo pueda </w:t>
      </w:r>
      <w:r w:rsidR="008C0417" w:rsidRPr="008C0417">
        <w:rPr>
          <w:i w:val="0"/>
          <w:iCs w:val="0"/>
          <w:lang w:val="es-PE"/>
        </w:rPr>
        <w:t>honrar la Dispensa</w:t>
      </w:r>
      <w:r>
        <w:rPr>
          <w:i w:val="0"/>
          <w:iCs w:val="0"/>
          <w:lang w:val="es-PE"/>
        </w:rPr>
        <w:t>ción</w:t>
      </w:r>
      <w:r w:rsidR="008C0417" w:rsidRPr="008C0417">
        <w:rPr>
          <w:i w:val="0"/>
          <w:iCs w:val="0"/>
          <w:lang w:val="es-PE"/>
        </w:rPr>
        <w:t xml:space="preserve"> del Vencedor</w:t>
      </w:r>
    </w:p>
    <w:p w14:paraId="6BA38326" w14:textId="4A8A9678" w:rsidR="008C0417" w:rsidRPr="008C0417" w:rsidRDefault="006911B5" w:rsidP="006F1675">
      <w:pPr>
        <w:pStyle w:val="VersoPali"/>
        <w:rPr>
          <w:i w:val="0"/>
          <w:iCs w:val="0"/>
          <w:lang w:val="es-PE"/>
        </w:rPr>
      </w:pPr>
      <w:r>
        <w:rPr>
          <w:i w:val="0"/>
          <w:iCs w:val="0"/>
          <w:lang w:val="es-PE"/>
        </w:rPr>
        <w:t>Consuma</w:t>
      </w:r>
      <w:r w:rsidR="003F24E2">
        <w:rPr>
          <w:i w:val="0"/>
          <w:iCs w:val="0"/>
          <w:lang w:val="es-PE"/>
        </w:rPr>
        <w:t>ndo</w:t>
      </w:r>
      <w:r>
        <w:rPr>
          <w:i w:val="0"/>
          <w:iCs w:val="0"/>
          <w:lang w:val="es-PE"/>
        </w:rPr>
        <w:t xml:space="preserve"> </w:t>
      </w:r>
      <w:r w:rsidR="008C0417" w:rsidRPr="008C0417">
        <w:rPr>
          <w:i w:val="0"/>
          <w:iCs w:val="0"/>
          <w:lang w:val="es-PE"/>
        </w:rPr>
        <w:t xml:space="preserve">su </w:t>
      </w:r>
      <w:r w:rsidR="008C0417" w:rsidRPr="003F24E2">
        <w:rPr>
          <w:lang w:val="es-PE"/>
        </w:rPr>
        <w:t>Fru</w:t>
      </w:r>
      <w:r w:rsidR="003F24E2" w:rsidRPr="003F24E2">
        <w:rPr>
          <w:lang w:val="es-PE"/>
        </w:rPr>
        <w:t>ición</w:t>
      </w:r>
      <w:r w:rsidR="008C0417" w:rsidRPr="008C0417">
        <w:rPr>
          <w:i w:val="0"/>
          <w:iCs w:val="0"/>
          <w:lang w:val="es-PE"/>
        </w:rPr>
        <w:t xml:space="preserve"> Más </w:t>
      </w:r>
      <w:r w:rsidR="006C2851">
        <w:rPr>
          <w:i w:val="0"/>
          <w:iCs w:val="0"/>
          <w:lang w:val="es-PE"/>
        </w:rPr>
        <w:t>Elevad</w:t>
      </w:r>
      <w:r w:rsidR="003F24E2">
        <w:rPr>
          <w:i w:val="0"/>
          <w:iCs w:val="0"/>
          <w:lang w:val="es-PE"/>
        </w:rPr>
        <w:t>a</w:t>
      </w:r>
      <w:r w:rsidR="008C0417" w:rsidRPr="008C0417">
        <w:rPr>
          <w:i w:val="0"/>
          <w:iCs w:val="0"/>
          <w:lang w:val="es-PE"/>
        </w:rPr>
        <w:t xml:space="preserve">.' </w:t>
      </w:r>
      <w:r w:rsidR="008C0417" w:rsidRPr="008C0417">
        <w:rPr>
          <w:i w:val="0"/>
          <w:iCs w:val="0"/>
          <w:vertAlign w:val="superscript"/>
          <w:lang w:val="es-PE"/>
        </w:rPr>
        <w:t>44</w:t>
      </w:r>
    </w:p>
    <w:p w14:paraId="3CBF9F0C" w14:textId="77777777" w:rsidR="00D17B96" w:rsidRPr="008C0417" w:rsidRDefault="00D17B96" w:rsidP="00D17B96">
      <w:pPr>
        <w:pStyle w:val="VersoPali"/>
        <w:rPr>
          <w:i w:val="0"/>
          <w:iCs w:val="0"/>
          <w:lang w:val="es-PE"/>
        </w:rPr>
      </w:pPr>
    </w:p>
    <w:p w14:paraId="21E1E393" w14:textId="4C7815EF" w:rsidR="006C2851" w:rsidRPr="006C2851" w:rsidRDefault="006C2851" w:rsidP="00473EFE">
      <w:pPr>
        <w:rPr>
          <w:lang w:val="es-PE"/>
        </w:rPr>
      </w:pPr>
      <w:r w:rsidRPr="006C2851">
        <w:rPr>
          <w:lang w:val="es-PE"/>
        </w:rPr>
        <w:t xml:space="preserve">Thera Mahamaṅgala, autor del </w:t>
      </w:r>
      <w:r w:rsidRPr="006C2851">
        <w:rPr>
          <w:i/>
          <w:iCs/>
          <w:lang w:val="es-PE"/>
        </w:rPr>
        <w:t xml:space="preserve">Buddhaghosuppatti </w:t>
      </w:r>
      <w:r w:rsidRPr="006C2851">
        <w:rPr>
          <w:lang w:val="es-PE"/>
        </w:rPr>
        <w:t>(probablemente escrito en el siglo XV), quien mencion</w:t>
      </w:r>
      <w:r w:rsidR="00334CCA">
        <w:rPr>
          <w:lang w:val="es-PE"/>
        </w:rPr>
        <w:t>ase</w:t>
      </w:r>
      <w:r w:rsidRPr="006C2851">
        <w:rPr>
          <w:lang w:val="es-PE"/>
        </w:rPr>
        <w:t xml:space="preserve"> que el comentarista </w:t>
      </w:r>
      <w:r w:rsidRPr="006C2851">
        <w:rPr>
          <w:i/>
          <w:iCs/>
          <w:lang w:val="es-PE"/>
        </w:rPr>
        <w:t>Buddhaghosa</w:t>
      </w:r>
      <w:r w:rsidRPr="006C2851">
        <w:rPr>
          <w:lang w:val="es-PE"/>
        </w:rPr>
        <w:t xml:space="preserve"> sería un </w:t>
      </w:r>
      <w:r w:rsidRPr="006C2851">
        <w:rPr>
          <w:i/>
          <w:iCs/>
          <w:lang w:val="es-PE"/>
        </w:rPr>
        <w:t>Gran Discípulo</w:t>
      </w:r>
      <w:r w:rsidRPr="006C2851">
        <w:rPr>
          <w:lang w:val="es-PE"/>
        </w:rPr>
        <w:t xml:space="preserve"> </w:t>
      </w:r>
      <w:r>
        <w:rPr>
          <w:lang w:val="es-PE"/>
        </w:rPr>
        <w:t>durante</w:t>
      </w:r>
      <w:r w:rsidRPr="006C2851">
        <w:rPr>
          <w:lang w:val="es-PE"/>
        </w:rPr>
        <w:t xml:space="preserve"> la  </w:t>
      </w:r>
      <w:r>
        <w:rPr>
          <w:lang w:val="es-PE"/>
        </w:rPr>
        <w:t xml:space="preserve">dispensación </w:t>
      </w:r>
      <w:r w:rsidRPr="006C2851">
        <w:rPr>
          <w:lang w:val="es-PE"/>
        </w:rPr>
        <w:t>de</w:t>
      </w:r>
      <w:r>
        <w:rPr>
          <w:lang w:val="es-PE"/>
        </w:rPr>
        <w:t>l</w:t>
      </w:r>
      <w:r w:rsidRPr="006C2851">
        <w:rPr>
          <w:lang w:val="es-PE"/>
        </w:rPr>
        <w:t xml:space="preserve"> </w:t>
      </w:r>
      <w:r w:rsidRPr="006C2851">
        <w:rPr>
          <w:i/>
          <w:iCs/>
          <w:lang w:val="es-PE"/>
        </w:rPr>
        <w:t>Buddha Metteyya</w:t>
      </w:r>
      <w:r w:rsidRPr="006C2851">
        <w:rPr>
          <w:lang w:val="es-PE"/>
        </w:rPr>
        <w:t>, hizo la siguiente aspiración (</w:t>
      </w:r>
      <w:r w:rsidRPr="006C2851">
        <w:rPr>
          <w:i/>
          <w:iCs/>
          <w:lang w:val="es-PE"/>
        </w:rPr>
        <w:t>panidhāna</w:t>
      </w:r>
      <w:r w:rsidRPr="006C2851">
        <w:rPr>
          <w:lang w:val="es-PE"/>
        </w:rPr>
        <w:t>):</w:t>
      </w:r>
    </w:p>
    <w:p w14:paraId="0AF804B0" w14:textId="541C31DA" w:rsidR="00982D0A" w:rsidRPr="00CA2819" w:rsidRDefault="00982D0A" w:rsidP="00982D0A">
      <w:pPr>
        <w:pStyle w:val="VersoPali"/>
        <w:rPr>
          <w:lang w:val="es-PE"/>
        </w:rPr>
      </w:pPr>
      <w:r w:rsidRPr="00CA2819">
        <w:rPr>
          <w:lang w:val="es-PE"/>
        </w:rPr>
        <w:t>Labheyya</w:t>
      </w:r>
      <w:r w:rsidR="00C31C43" w:rsidRPr="00CA2819">
        <w:rPr>
          <w:lang w:val="es-PE"/>
        </w:rPr>
        <w:t>ñ</w:t>
      </w:r>
      <w:r w:rsidRPr="00CA2819">
        <w:rPr>
          <w:lang w:val="es-PE"/>
        </w:rPr>
        <w:t xml:space="preserve"> ca aha</w:t>
      </w:r>
      <w:r w:rsidR="00C31C43" w:rsidRPr="00CA2819">
        <w:rPr>
          <w:lang w:val="es-PE"/>
        </w:rPr>
        <w:t>ṃ</w:t>
      </w:r>
      <w:r w:rsidRPr="00CA2819">
        <w:rPr>
          <w:lang w:val="es-PE"/>
        </w:rPr>
        <w:t xml:space="preserve"> tassa</w:t>
      </w:r>
    </w:p>
    <w:p w14:paraId="67D89127" w14:textId="475B190C" w:rsidR="00982D0A" w:rsidRPr="00CA2819" w:rsidRDefault="00982D0A" w:rsidP="00982D0A">
      <w:pPr>
        <w:pStyle w:val="VersoPali"/>
        <w:rPr>
          <w:lang w:val="es-PE"/>
        </w:rPr>
      </w:pPr>
      <w:r w:rsidRPr="00CA2819">
        <w:rPr>
          <w:lang w:val="es-PE"/>
        </w:rPr>
        <w:t>Metteyyassa sam</w:t>
      </w:r>
      <w:r w:rsidR="00C31C43" w:rsidRPr="00CA2819">
        <w:rPr>
          <w:lang w:val="es-PE"/>
        </w:rPr>
        <w:t>ā</w:t>
      </w:r>
      <w:r w:rsidRPr="00CA2819">
        <w:rPr>
          <w:lang w:val="es-PE"/>
        </w:rPr>
        <w:t>gama</w:t>
      </w:r>
      <w:r w:rsidR="00130236">
        <w:rPr>
          <w:lang w:val="es-PE"/>
        </w:rPr>
        <w:t>ṃ</w:t>
      </w:r>
    </w:p>
    <w:p w14:paraId="7A456E5D" w14:textId="4A087177" w:rsidR="00982D0A" w:rsidRPr="00CA2819" w:rsidRDefault="00982D0A" w:rsidP="00982D0A">
      <w:pPr>
        <w:pStyle w:val="VersoPali"/>
        <w:rPr>
          <w:lang w:val="es-PE"/>
        </w:rPr>
      </w:pPr>
      <w:r w:rsidRPr="00CA2819">
        <w:rPr>
          <w:lang w:val="es-PE"/>
        </w:rPr>
        <w:t>Metteyyo n</w:t>
      </w:r>
      <w:r w:rsidR="00C31C43" w:rsidRPr="00CA2819">
        <w:rPr>
          <w:lang w:val="es-PE"/>
        </w:rPr>
        <w:t>ā</w:t>
      </w:r>
      <w:r w:rsidRPr="00CA2819">
        <w:rPr>
          <w:lang w:val="es-PE"/>
        </w:rPr>
        <w:t>ma sambuddho</w:t>
      </w:r>
    </w:p>
    <w:p w14:paraId="54A7E6E3" w14:textId="0AF01411" w:rsidR="00982D0A" w:rsidRPr="00CA2819" w:rsidRDefault="00E968D5" w:rsidP="00982D0A">
      <w:pPr>
        <w:pStyle w:val="VersoPali"/>
        <w:rPr>
          <w:lang w:val="es-PE"/>
        </w:rPr>
      </w:pPr>
      <w:r w:rsidRPr="00CA2819">
        <w:rPr>
          <w:lang w:val="es-PE"/>
        </w:rPr>
        <w:t xml:space="preserve">Tāreti </w:t>
      </w:r>
      <w:r w:rsidR="00982D0A" w:rsidRPr="00CA2819">
        <w:rPr>
          <w:lang w:val="es-PE"/>
        </w:rPr>
        <w:t>janata</w:t>
      </w:r>
      <w:r w:rsidR="00C31C43" w:rsidRPr="00CA2819">
        <w:rPr>
          <w:lang w:val="es-PE"/>
        </w:rPr>
        <w:t>ṃ</w:t>
      </w:r>
      <w:r w:rsidR="00982D0A" w:rsidRPr="00CA2819">
        <w:rPr>
          <w:lang w:val="es-PE"/>
        </w:rPr>
        <w:t xml:space="preserve"> bahu</w:t>
      </w:r>
      <w:r w:rsidR="00C31C43" w:rsidRPr="00CA2819">
        <w:rPr>
          <w:lang w:val="es-PE"/>
        </w:rPr>
        <w:t>ṃ</w:t>
      </w:r>
      <w:r w:rsidR="00982D0A" w:rsidRPr="00CA2819">
        <w:rPr>
          <w:lang w:val="es-PE"/>
        </w:rPr>
        <w:t>.</w:t>
      </w:r>
    </w:p>
    <w:p w14:paraId="31A1BD2B" w14:textId="77777777" w:rsidR="00982D0A" w:rsidRPr="00CA2819" w:rsidRDefault="00982D0A" w:rsidP="00982D0A">
      <w:pPr>
        <w:pStyle w:val="VersoPali"/>
        <w:rPr>
          <w:lang w:val="es-PE"/>
        </w:rPr>
      </w:pPr>
    </w:p>
    <w:p w14:paraId="48516B1B" w14:textId="363AB180" w:rsidR="00982D0A" w:rsidRPr="00CA2819" w:rsidRDefault="00982D0A" w:rsidP="00982D0A">
      <w:pPr>
        <w:pStyle w:val="VersoPali"/>
        <w:rPr>
          <w:lang w:val="es-PE"/>
        </w:rPr>
      </w:pPr>
      <w:r w:rsidRPr="00CA2819">
        <w:rPr>
          <w:lang w:val="es-PE"/>
        </w:rPr>
        <w:t>Yad</w:t>
      </w:r>
      <w:r w:rsidR="00C31C43" w:rsidRPr="00CA2819">
        <w:rPr>
          <w:lang w:val="es-PE"/>
        </w:rPr>
        <w:t>ā</w:t>
      </w:r>
      <w:r w:rsidRPr="00CA2819">
        <w:rPr>
          <w:lang w:val="es-PE"/>
        </w:rPr>
        <w:t xml:space="preserve"> Metteyyata</w:t>
      </w:r>
      <w:r w:rsidR="00C31C43" w:rsidRPr="00CA2819">
        <w:rPr>
          <w:lang w:val="es-PE"/>
        </w:rPr>
        <w:t>ṃ</w:t>
      </w:r>
      <w:r w:rsidRPr="00CA2819">
        <w:rPr>
          <w:lang w:val="es-PE"/>
        </w:rPr>
        <w:t xml:space="preserve"> </w:t>
      </w:r>
      <w:r w:rsidR="00C31C43" w:rsidRPr="00CA2819">
        <w:rPr>
          <w:lang w:val="es-PE"/>
        </w:rPr>
        <w:t>p</w:t>
      </w:r>
      <w:r w:rsidRPr="00CA2819">
        <w:rPr>
          <w:lang w:val="es-PE"/>
        </w:rPr>
        <w:t>atto</w:t>
      </w:r>
    </w:p>
    <w:p w14:paraId="7686C013" w14:textId="158BC13E" w:rsidR="00982D0A" w:rsidRPr="00CA2819" w:rsidRDefault="00E968D5" w:rsidP="00982D0A">
      <w:pPr>
        <w:pStyle w:val="VersoPali"/>
        <w:rPr>
          <w:lang w:val="es-PE"/>
        </w:rPr>
      </w:pPr>
      <w:r w:rsidRPr="00CA2819">
        <w:rPr>
          <w:lang w:val="es-PE"/>
        </w:rPr>
        <w:t xml:space="preserve">Dhāreyyaṃ </w:t>
      </w:r>
      <w:r w:rsidR="00C31C43" w:rsidRPr="00CA2819">
        <w:rPr>
          <w:lang w:val="es-PE"/>
        </w:rPr>
        <w:t>piṭ</w:t>
      </w:r>
      <w:r w:rsidR="00982D0A" w:rsidRPr="00CA2819">
        <w:rPr>
          <w:lang w:val="es-PE"/>
        </w:rPr>
        <w:t>akattaya</w:t>
      </w:r>
      <w:r w:rsidR="00C31C43" w:rsidRPr="00CA2819">
        <w:rPr>
          <w:lang w:val="es-PE"/>
        </w:rPr>
        <w:t>ṃ</w:t>
      </w:r>
    </w:p>
    <w:p w14:paraId="2A838DDE" w14:textId="37A68ADA" w:rsidR="00982D0A" w:rsidRPr="00CA2819" w:rsidRDefault="00E968D5" w:rsidP="00982D0A">
      <w:pPr>
        <w:pStyle w:val="VersoPali"/>
        <w:rPr>
          <w:lang w:val="es-PE"/>
        </w:rPr>
      </w:pPr>
      <w:r w:rsidRPr="00CA2819">
        <w:rPr>
          <w:lang w:val="es-PE"/>
        </w:rPr>
        <w:t xml:space="preserve">Tadāhaṃ </w:t>
      </w:r>
      <w:r w:rsidR="00C31C43" w:rsidRPr="00CA2819">
        <w:rPr>
          <w:lang w:val="es-PE"/>
        </w:rPr>
        <w:t xml:space="preserve">paññavā </w:t>
      </w:r>
      <w:r w:rsidR="00982D0A" w:rsidRPr="00CA2819">
        <w:rPr>
          <w:lang w:val="es-PE"/>
        </w:rPr>
        <w:t>homi</w:t>
      </w:r>
    </w:p>
    <w:p w14:paraId="7B5587CD" w14:textId="13E645F5" w:rsidR="00982D0A" w:rsidRPr="00CA2819" w:rsidRDefault="00982D0A" w:rsidP="00982D0A">
      <w:pPr>
        <w:pStyle w:val="VersoPali"/>
        <w:rPr>
          <w:lang w:val="es-PE"/>
        </w:rPr>
      </w:pPr>
      <w:r w:rsidRPr="00CA2819">
        <w:rPr>
          <w:lang w:val="es-PE"/>
        </w:rPr>
        <w:t>Metteyya-upasantike ti.</w:t>
      </w:r>
      <w:r w:rsidRPr="00CA2819">
        <w:rPr>
          <w:i w:val="0"/>
          <w:iCs w:val="0"/>
          <w:vertAlign w:val="superscript"/>
          <w:lang w:val="es-PE"/>
        </w:rPr>
        <w:t>45</w:t>
      </w:r>
    </w:p>
    <w:p w14:paraId="26B1DAAC" w14:textId="77777777" w:rsidR="00F62ED1" w:rsidRPr="00CA2819" w:rsidRDefault="00F62ED1" w:rsidP="00982D0A">
      <w:pPr>
        <w:pStyle w:val="VersoPali"/>
        <w:rPr>
          <w:lang w:val="es-PE"/>
        </w:rPr>
      </w:pPr>
    </w:p>
    <w:p w14:paraId="5977BAAE" w14:textId="5F27095F" w:rsidR="00AE3C2A" w:rsidRPr="00AE3C2A" w:rsidRDefault="00AE3C2A" w:rsidP="009805FD">
      <w:pPr>
        <w:spacing w:after="60"/>
        <w:rPr>
          <w:lang w:val="es-PE"/>
        </w:rPr>
      </w:pPr>
      <w:r w:rsidRPr="00AE3C2A">
        <w:rPr>
          <w:lang w:val="es-PE"/>
        </w:rPr>
        <w:t xml:space="preserve">'¡Oh, que sea mi destino encontrarme con él, </w:t>
      </w:r>
      <w:r>
        <w:rPr>
          <w:lang w:val="es-PE"/>
        </w:rPr>
        <w:t xml:space="preserve">con </w:t>
      </w:r>
      <w:r w:rsidRPr="00AE3C2A">
        <w:rPr>
          <w:lang w:val="es-PE"/>
        </w:rPr>
        <w:t xml:space="preserve">el </w:t>
      </w:r>
      <w:r>
        <w:rPr>
          <w:lang w:val="es-PE"/>
        </w:rPr>
        <w:t xml:space="preserve">Venerable </w:t>
      </w:r>
      <w:r w:rsidRPr="00AE3C2A">
        <w:rPr>
          <w:i/>
          <w:iCs/>
          <w:lang w:val="es-PE"/>
        </w:rPr>
        <w:t>Metteyya</w:t>
      </w:r>
      <w:r w:rsidRPr="00AE3C2A">
        <w:rPr>
          <w:lang w:val="es-PE"/>
        </w:rPr>
        <w:t xml:space="preserve">! </w:t>
      </w:r>
      <w:r>
        <w:rPr>
          <w:lang w:val="es-PE"/>
        </w:rPr>
        <w:t xml:space="preserve">Con </w:t>
      </w:r>
      <w:r w:rsidRPr="00AE3C2A">
        <w:rPr>
          <w:lang w:val="es-PE"/>
        </w:rPr>
        <w:t xml:space="preserve">Él, </w:t>
      </w:r>
      <w:r>
        <w:rPr>
          <w:lang w:val="es-PE"/>
        </w:rPr>
        <w:t xml:space="preserve">con </w:t>
      </w:r>
      <w:r w:rsidRPr="00AE3C2A">
        <w:rPr>
          <w:lang w:val="es-PE"/>
        </w:rPr>
        <w:t xml:space="preserve">el Plenamente Iluminado, </w:t>
      </w:r>
      <w:r>
        <w:rPr>
          <w:lang w:val="es-PE"/>
        </w:rPr>
        <w:t xml:space="preserve">con aquel que </w:t>
      </w:r>
      <w:r w:rsidRPr="00AE3C2A">
        <w:rPr>
          <w:lang w:val="es-PE"/>
        </w:rPr>
        <w:t>guiará a vastas multitudes a través de</w:t>
      </w:r>
      <w:r>
        <w:rPr>
          <w:lang w:val="es-PE"/>
        </w:rPr>
        <w:t xml:space="preserve"> </w:t>
      </w:r>
      <w:r w:rsidRPr="00AE3C2A">
        <w:rPr>
          <w:lang w:val="es-PE"/>
        </w:rPr>
        <w:t>l</w:t>
      </w:r>
      <w:r>
        <w:rPr>
          <w:lang w:val="es-PE"/>
        </w:rPr>
        <w:t>a corriente</w:t>
      </w:r>
      <w:r w:rsidRPr="00AE3C2A">
        <w:rPr>
          <w:lang w:val="es-PE"/>
        </w:rPr>
        <w:t xml:space="preserve"> de</w:t>
      </w:r>
      <w:r w:rsidR="00113B1F">
        <w:rPr>
          <w:lang w:val="es-PE"/>
        </w:rPr>
        <w:t>l</w:t>
      </w:r>
      <w:r w:rsidRPr="00AE3C2A">
        <w:rPr>
          <w:lang w:val="es-PE"/>
        </w:rPr>
        <w:t xml:space="preserve"> </w:t>
      </w:r>
      <w:r w:rsidRPr="00113B1F">
        <w:rPr>
          <w:i/>
          <w:iCs/>
          <w:lang w:val="es-PE"/>
        </w:rPr>
        <w:t>samsāra</w:t>
      </w:r>
      <w:r w:rsidRPr="00AE3C2A">
        <w:rPr>
          <w:lang w:val="es-PE"/>
        </w:rPr>
        <w:t>.</w:t>
      </w:r>
    </w:p>
    <w:p w14:paraId="61418425" w14:textId="4B23D7AE" w:rsidR="00AE3C2A" w:rsidRPr="00AE3C2A" w:rsidRDefault="00AE3C2A" w:rsidP="007B42B6">
      <w:pPr>
        <w:spacing w:after="160"/>
        <w:rPr>
          <w:lang w:val="es-PE"/>
        </w:rPr>
      </w:pPr>
      <w:r w:rsidRPr="00AE3C2A">
        <w:rPr>
          <w:lang w:val="es-PE"/>
        </w:rPr>
        <w:t xml:space="preserve">Cuando haya encontrado </w:t>
      </w:r>
      <w:r w:rsidRPr="00113B1F">
        <w:rPr>
          <w:lang w:val="es-PE"/>
        </w:rPr>
        <w:t>a</w:t>
      </w:r>
      <w:r w:rsidRPr="00AE3C2A">
        <w:rPr>
          <w:i/>
          <w:iCs/>
          <w:lang w:val="es-PE"/>
        </w:rPr>
        <w:t xml:space="preserve"> Metteyya</w:t>
      </w:r>
      <w:r w:rsidRPr="00AE3C2A">
        <w:rPr>
          <w:lang w:val="es-PE"/>
        </w:rPr>
        <w:t xml:space="preserve">, que </w:t>
      </w:r>
      <w:r w:rsidR="00113B1F">
        <w:rPr>
          <w:lang w:val="es-PE"/>
        </w:rPr>
        <w:t xml:space="preserve">yo </w:t>
      </w:r>
      <w:r w:rsidRPr="00AE3C2A">
        <w:rPr>
          <w:lang w:val="es-PE"/>
        </w:rPr>
        <w:t xml:space="preserve">esté versado en las </w:t>
      </w:r>
      <w:r w:rsidR="00113B1F" w:rsidRPr="00AE3C2A">
        <w:rPr>
          <w:lang w:val="es-PE"/>
        </w:rPr>
        <w:t xml:space="preserve">tres </w:t>
      </w:r>
      <w:r w:rsidRPr="00AE3C2A">
        <w:rPr>
          <w:lang w:val="es-PE"/>
        </w:rPr>
        <w:t>escrituras y</w:t>
      </w:r>
      <w:r w:rsidR="00113B1F">
        <w:rPr>
          <w:lang w:val="es-PE"/>
        </w:rPr>
        <w:t xml:space="preserve"> que</w:t>
      </w:r>
      <w:r w:rsidRPr="00AE3C2A">
        <w:rPr>
          <w:lang w:val="es-PE"/>
        </w:rPr>
        <w:t xml:space="preserve"> cara a cara a</w:t>
      </w:r>
      <w:r w:rsidR="00113B1F">
        <w:rPr>
          <w:lang w:val="es-PE"/>
        </w:rPr>
        <w:t>nte e</w:t>
      </w:r>
      <w:r w:rsidRPr="00AE3C2A">
        <w:rPr>
          <w:lang w:val="es-PE"/>
        </w:rPr>
        <w:t xml:space="preserve">l Señor de la </w:t>
      </w:r>
      <w:r w:rsidR="00113B1F" w:rsidRPr="00AE3C2A">
        <w:rPr>
          <w:lang w:val="es-PE"/>
        </w:rPr>
        <w:t>Misericordia</w:t>
      </w:r>
      <w:r w:rsidRPr="00AE3C2A">
        <w:rPr>
          <w:lang w:val="es-PE"/>
        </w:rPr>
        <w:t xml:space="preserve">, </w:t>
      </w:r>
      <w:r w:rsidR="00113B1F">
        <w:rPr>
          <w:lang w:val="es-PE"/>
        </w:rPr>
        <w:t xml:space="preserve">aprecie </w:t>
      </w:r>
      <w:r w:rsidR="009805FD" w:rsidRPr="00AE3C2A">
        <w:rPr>
          <w:lang w:val="es-PE"/>
        </w:rPr>
        <w:t xml:space="preserve">entonces </w:t>
      </w:r>
      <w:r w:rsidR="00113B1F">
        <w:rPr>
          <w:lang w:val="es-PE"/>
        </w:rPr>
        <w:t xml:space="preserve">y </w:t>
      </w:r>
      <w:r w:rsidR="009805FD">
        <w:rPr>
          <w:lang w:val="es-PE"/>
        </w:rPr>
        <w:t xml:space="preserve">logre consumar </w:t>
      </w:r>
      <w:r w:rsidR="00113B1F">
        <w:rPr>
          <w:lang w:val="es-PE"/>
        </w:rPr>
        <w:t xml:space="preserve">la </w:t>
      </w:r>
      <w:r w:rsidRPr="00AE3C2A">
        <w:rPr>
          <w:lang w:val="es-PE"/>
        </w:rPr>
        <w:t>sabiduría'</w:t>
      </w:r>
      <w:r w:rsidR="00113B1F">
        <w:rPr>
          <w:lang w:val="es-PE"/>
        </w:rPr>
        <w:t>.</w:t>
      </w:r>
    </w:p>
    <w:p w14:paraId="355906DF" w14:textId="2D7F0970" w:rsidR="00D17B96" w:rsidRPr="00AE3C2A" w:rsidRDefault="00D17B96">
      <w:pPr>
        <w:spacing w:after="160"/>
        <w:rPr>
          <w:lang w:val="es-PE"/>
        </w:rPr>
      </w:pPr>
      <w:r w:rsidRPr="00AE3C2A">
        <w:rPr>
          <w:lang w:val="es-PE"/>
        </w:rPr>
        <w:br w:type="page"/>
      </w:r>
    </w:p>
    <w:p w14:paraId="08D3A73D" w14:textId="6030A391" w:rsidR="0094240C" w:rsidRPr="0094240C" w:rsidRDefault="0094240C" w:rsidP="006A2B97">
      <w:pPr>
        <w:rPr>
          <w:lang w:val="es-PE"/>
        </w:rPr>
      </w:pPr>
      <w:r w:rsidRPr="0094240C">
        <w:rPr>
          <w:lang w:val="es-PE"/>
        </w:rPr>
        <w:lastRenderedPageBreak/>
        <w:t>Al comienzo de la  ceremonia del</w:t>
      </w:r>
      <w:r w:rsidRPr="0094240C">
        <w:rPr>
          <w:i/>
          <w:iCs/>
          <w:lang w:val="es-PE"/>
        </w:rPr>
        <w:t xml:space="preserve"> dāna</w:t>
      </w:r>
      <w:r w:rsidRPr="0094240C">
        <w:rPr>
          <w:lang w:val="es-PE"/>
        </w:rPr>
        <w:t xml:space="preserve"> en Ceilán, el </w:t>
      </w:r>
      <w:r w:rsidRPr="0094240C">
        <w:rPr>
          <w:i/>
          <w:iCs/>
          <w:lang w:val="es-PE"/>
        </w:rPr>
        <w:t xml:space="preserve">bhikkhu </w:t>
      </w:r>
      <w:r w:rsidRPr="0094240C">
        <w:rPr>
          <w:lang w:val="es-PE"/>
        </w:rPr>
        <w:t>oficiante</w:t>
      </w:r>
      <w:r w:rsidRPr="0094240C">
        <w:rPr>
          <w:i/>
          <w:iCs/>
          <w:lang w:val="es-PE"/>
        </w:rPr>
        <w:t xml:space="preserve"> </w:t>
      </w:r>
      <w:r w:rsidRPr="0094240C">
        <w:rPr>
          <w:lang w:val="es-PE"/>
        </w:rPr>
        <w:t xml:space="preserve">recita solemnemente un pasaje </w:t>
      </w:r>
      <w:r w:rsidR="00EC3A3B">
        <w:rPr>
          <w:lang w:val="es-PE"/>
        </w:rPr>
        <w:t>de bendiciones</w:t>
      </w:r>
      <w:r w:rsidRPr="0094240C">
        <w:rPr>
          <w:lang w:val="es-PE"/>
        </w:rPr>
        <w:t xml:space="preserve"> melodioso</w:t>
      </w:r>
      <w:r w:rsidR="009805FD">
        <w:rPr>
          <w:lang w:val="es-PE"/>
        </w:rPr>
        <w:t>,</w:t>
      </w:r>
      <w:r w:rsidRPr="0094240C">
        <w:rPr>
          <w:lang w:val="es-PE"/>
        </w:rPr>
        <w:t xml:space="preserve"> </w:t>
      </w:r>
      <w:r w:rsidR="00EC3A3B" w:rsidRPr="0094240C">
        <w:rPr>
          <w:lang w:val="es-PE"/>
        </w:rPr>
        <w:t xml:space="preserve">pero estereotipado </w:t>
      </w:r>
      <w:r w:rsidRPr="0094240C">
        <w:rPr>
          <w:lang w:val="es-PE"/>
        </w:rPr>
        <w:t xml:space="preserve">en prosa cingalesa llamado </w:t>
      </w:r>
      <w:r w:rsidRPr="0094240C">
        <w:rPr>
          <w:i/>
          <w:iCs/>
          <w:lang w:val="es-PE"/>
        </w:rPr>
        <w:t>pind</w:t>
      </w:r>
      <w:r w:rsidR="00601EF8" w:rsidRPr="00601EF8">
        <w:rPr>
          <w:i/>
          <w:iCs/>
          <w:lang w:val="es-PE"/>
        </w:rPr>
        <w:t>ī</w:t>
      </w:r>
      <w:r w:rsidRPr="0094240C">
        <w:rPr>
          <w:i/>
          <w:iCs/>
          <w:lang w:val="es-PE"/>
        </w:rPr>
        <w:t xml:space="preserve">ma </w:t>
      </w:r>
      <w:r w:rsidRPr="0094240C">
        <w:rPr>
          <w:lang w:val="es-PE"/>
        </w:rPr>
        <w:t>(</w:t>
      </w:r>
      <w:r w:rsidR="00601EF8">
        <w:rPr>
          <w:i/>
          <w:iCs/>
          <w:lang w:val="es-PE"/>
        </w:rPr>
        <w:t>compartir</w:t>
      </w:r>
      <w:r w:rsidRPr="00601EF8">
        <w:rPr>
          <w:i/>
          <w:iCs/>
          <w:lang w:val="es-PE"/>
        </w:rPr>
        <w:t xml:space="preserve"> </w:t>
      </w:r>
      <w:r w:rsidR="00601EF8">
        <w:rPr>
          <w:i/>
          <w:iCs/>
          <w:lang w:val="es-PE"/>
        </w:rPr>
        <w:t xml:space="preserve">los </w:t>
      </w:r>
      <w:r w:rsidRPr="00601EF8">
        <w:rPr>
          <w:i/>
          <w:iCs/>
          <w:lang w:val="es-PE"/>
        </w:rPr>
        <w:t>méritos</w:t>
      </w:r>
      <w:r w:rsidRPr="0094240C">
        <w:rPr>
          <w:lang w:val="es-PE"/>
        </w:rPr>
        <w:t xml:space="preserve">), que concluye con una referencia especial al </w:t>
      </w:r>
      <w:r w:rsidRPr="0094240C">
        <w:rPr>
          <w:i/>
          <w:iCs/>
          <w:lang w:val="es-PE"/>
        </w:rPr>
        <w:t>Bud</w:t>
      </w:r>
      <w:r w:rsidR="00F10F6C">
        <w:rPr>
          <w:i/>
          <w:iCs/>
          <w:lang w:val="es-PE"/>
        </w:rPr>
        <w:t>dh</w:t>
      </w:r>
      <w:r w:rsidRPr="0094240C">
        <w:rPr>
          <w:i/>
          <w:iCs/>
          <w:lang w:val="es-PE"/>
        </w:rPr>
        <w:t>a Metteyya</w:t>
      </w:r>
      <w:r w:rsidRPr="0094240C">
        <w:rPr>
          <w:lang w:val="es-PE"/>
        </w:rPr>
        <w:t xml:space="preserve"> de la siguiente manera:</w:t>
      </w:r>
    </w:p>
    <w:p w14:paraId="138BD7BE" w14:textId="1B301905" w:rsidR="0094240C" w:rsidRPr="00E2198F" w:rsidRDefault="0094240C" w:rsidP="00DE0239">
      <w:pPr>
        <w:rPr>
          <w:lang w:val="es-PE"/>
        </w:rPr>
      </w:pPr>
      <w:r w:rsidRPr="0094240C">
        <w:rPr>
          <w:lang w:val="es-PE"/>
        </w:rPr>
        <w:t xml:space="preserve">"Con la ayuda de esta meritoria </w:t>
      </w:r>
      <w:r w:rsidR="00F10F6C">
        <w:rPr>
          <w:lang w:val="es-PE"/>
        </w:rPr>
        <w:t xml:space="preserve">acción </w:t>
      </w:r>
      <w:r w:rsidRPr="0094240C">
        <w:rPr>
          <w:lang w:val="es-PE"/>
        </w:rPr>
        <w:t xml:space="preserve">de </w:t>
      </w:r>
      <w:r w:rsidRPr="0094240C">
        <w:rPr>
          <w:i/>
          <w:iCs/>
          <w:lang w:val="es-PE"/>
        </w:rPr>
        <w:t>dāna</w:t>
      </w:r>
      <w:r w:rsidRPr="0094240C">
        <w:rPr>
          <w:lang w:val="es-PE"/>
        </w:rPr>
        <w:t xml:space="preserve">, que </w:t>
      </w:r>
      <w:r w:rsidR="00E71CDA">
        <w:rPr>
          <w:lang w:val="es-PE"/>
        </w:rPr>
        <w:t xml:space="preserve">puedan ustedes </w:t>
      </w:r>
      <w:r w:rsidRPr="0094240C">
        <w:rPr>
          <w:lang w:val="es-PE"/>
        </w:rPr>
        <w:t>rena</w:t>
      </w:r>
      <w:r w:rsidR="00E71CDA">
        <w:rPr>
          <w:lang w:val="es-PE"/>
        </w:rPr>
        <w:t xml:space="preserve">cer </w:t>
      </w:r>
      <w:r w:rsidRPr="0094240C">
        <w:rPr>
          <w:lang w:val="es-PE"/>
        </w:rPr>
        <w:t>en los mundos celestial</w:t>
      </w:r>
      <w:r w:rsidR="00F10F6C">
        <w:rPr>
          <w:lang w:val="es-PE"/>
        </w:rPr>
        <w:t>es</w:t>
      </w:r>
      <w:r w:rsidRPr="0094240C">
        <w:rPr>
          <w:lang w:val="es-PE"/>
        </w:rPr>
        <w:t xml:space="preserve"> y humano</w:t>
      </w:r>
      <w:r w:rsidR="00F10F6C">
        <w:rPr>
          <w:lang w:val="es-PE"/>
        </w:rPr>
        <w:t>,</w:t>
      </w:r>
      <w:r w:rsidRPr="0094240C">
        <w:rPr>
          <w:lang w:val="es-PE"/>
        </w:rPr>
        <w:t xml:space="preserve"> disfruta</w:t>
      </w:r>
      <w:r w:rsidR="00E71CDA">
        <w:rPr>
          <w:lang w:val="es-PE"/>
        </w:rPr>
        <w:t>r</w:t>
      </w:r>
      <w:r w:rsidRPr="0094240C">
        <w:rPr>
          <w:lang w:val="es-PE"/>
        </w:rPr>
        <w:t xml:space="preserve"> de la mayor felicidad mundana y </w:t>
      </w:r>
      <w:r w:rsidR="00E71CDA">
        <w:rPr>
          <w:lang w:val="es-PE"/>
        </w:rPr>
        <w:t xml:space="preserve">renacer </w:t>
      </w:r>
      <w:r w:rsidRPr="0094240C">
        <w:rPr>
          <w:lang w:val="es-PE"/>
        </w:rPr>
        <w:t>nuev</w:t>
      </w:r>
      <w:r w:rsidR="00F10F6C">
        <w:rPr>
          <w:lang w:val="es-PE"/>
        </w:rPr>
        <w:t>amente</w:t>
      </w:r>
      <w:r w:rsidRPr="0094240C">
        <w:rPr>
          <w:lang w:val="es-PE"/>
        </w:rPr>
        <w:t xml:space="preserve"> </w:t>
      </w:r>
      <w:r w:rsidR="00E71CDA">
        <w:rPr>
          <w:lang w:val="es-PE"/>
        </w:rPr>
        <w:t xml:space="preserve">ante la </w:t>
      </w:r>
      <w:r w:rsidRPr="0094240C">
        <w:rPr>
          <w:lang w:val="es-PE"/>
        </w:rPr>
        <w:t xml:space="preserve">presencia del </w:t>
      </w:r>
      <w:r w:rsidRPr="0094240C">
        <w:rPr>
          <w:i/>
          <w:iCs/>
          <w:lang w:val="es-PE"/>
        </w:rPr>
        <w:t>Bud</w:t>
      </w:r>
      <w:r w:rsidR="00F10F6C">
        <w:rPr>
          <w:i/>
          <w:iCs/>
          <w:lang w:val="es-PE"/>
        </w:rPr>
        <w:t>dh</w:t>
      </w:r>
      <w:r w:rsidRPr="0094240C">
        <w:rPr>
          <w:i/>
          <w:iCs/>
          <w:lang w:val="es-PE"/>
        </w:rPr>
        <w:t>a Metteyya</w:t>
      </w:r>
      <w:r w:rsidRPr="0094240C">
        <w:rPr>
          <w:lang w:val="es-PE"/>
        </w:rPr>
        <w:t xml:space="preserve"> y benefici</w:t>
      </w:r>
      <w:r w:rsidR="00E2198F">
        <w:rPr>
          <w:lang w:val="es-PE"/>
        </w:rPr>
        <w:t>ar</w:t>
      </w:r>
      <w:r w:rsidR="00E71CDA">
        <w:rPr>
          <w:lang w:val="es-PE"/>
        </w:rPr>
        <w:t>s</w:t>
      </w:r>
      <w:r w:rsidR="00E2198F">
        <w:rPr>
          <w:lang w:val="es-PE"/>
        </w:rPr>
        <w:t>e</w:t>
      </w:r>
      <w:r w:rsidRPr="0094240C">
        <w:rPr>
          <w:lang w:val="es-PE"/>
        </w:rPr>
        <w:t xml:space="preserve"> de </w:t>
      </w:r>
      <w:r w:rsidR="007929FB">
        <w:rPr>
          <w:lang w:val="es-PE"/>
        </w:rPr>
        <w:t>la</w:t>
      </w:r>
      <w:r w:rsidRPr="0094240C">
        <w:rPr>
          <w:lang w:val="es-PE"/>
        </w:rPr>
        <w:t xml:space="preserve"> </w:t>
      </w:r>
      <w:r w:rsidR="007929FB" w:rsidRPr="007929FB">
        <w:rPr>
          <w:i/>
          <w:iCs/>
          <w:lang w:val="es-PE"/>
        </w:rPr>
        <w:t>Enseñanza</w:t>
      </w:r>
      <w:r w:rsidR="007929FB" w:rsidRPr="0094240C">
        <w:rPr>
          <w:lang w:val="es-PE"/>
        </w:rPr>
        <w:t xml:space="preserve"> </w:t>
      </w:r>
      <w:r w:rsidR="007929FB">
        <w:rPr>
          <w:lang w:val="es-PE"/>
        </w:rPr>
        <w:t>de</w:t>
      </w:r>
      <w:r w:rsidR="00E2198F">
        <w:rPr>
          <w:lang w:val="es-PE"/>
        </w:rPr>
        <w:t xml:space="preserve"> </w:t>
      </w:r>
      <w:r w:rsidRPr="0094240C">
        <w:rPr>
          <w:lang w:val="es-PE"/>
        </w:rPr>
        <w:t xml:space="preserve">las </w:t>
      </w:r>
      <w:r w:rsidR="00E2198F" w:rsidRPr="0094240C">
        <w:rPr>
          <w:i/>
          <w:iCs/>
          <w:lang w:val="es-PE"/>
        </w:rPr>
        <w:t>Cuatro Nobles Verdades</w:t>
      </w:r>
      <w:r w:rsidRPr="0094240C">
        <w:rPr>
          <w:lang w:val="es-PE"/>
        </w:rPr>
        <w:t>, ¡</w:t>
      </w:r>
      <w:r w:rsidR="00E2198F">
        <w:rPr>
          <w:lang w:val="es-PE"/>
        </w:rPr>
        <w:t>Que pueda</w:t>
      </w:r>
      <w:r w:rsidR="00E71CDA">
        <w:rPr>
          <w:lang w:val="es-PE"/>
        </w:rPr>
        <w:t>n todos</w:t>
      </w:r>
      <w:r w:rsidR="00E2198F">
        <w:rPr>
          <w:lang w:val="es-PE"/>
        </w:rPr>
        <w:t xml:space="preserve"> consumar e</w:t>
      </w:r>
      <w:r w:rsidRPr="0094240C">
        <w:rPr>
          <w:lang w:val="es-PE"/>
        </w:rPr>
        <w:t xml:space="preserve">l supremo e inmortal gran </w:t>
      </w:r>
      <w:r w:rsidRPr="0094240C">
        <w:rPr>
          <w:i/>
          <w:iCs/>
          <w:lang w:val="es-PE"/>
        </w:rPr>
        <w:t>Nibbāna</w:t>
      </w:r>
      <w:r w:rsidRPr="0094240C">
        <w:rPr>
          <w:lang w:val="es-PE"/>
        </w:rPr>
        <w:t xml:space="preserve">!" </w:t>
      </w:r>
      <w:r w:rsidRPr="00E2198F">
        <w:rPr>
          <w:vertAlign w:val="superscript"/>
          <w:lang w:val="es-PE"/>
        </w:rPr>
        <w:t>46</w:t>
      </w:r>
    </w:p>
    <w:p w14:paraId="6D8DDBDE" w14:textId="598BC3E4" w:rsidR="0094240C" w:rsidRPr="0094240C" w:rsidRDefault="0094240C" w:rsidP="001216F6">
      <w:pPr>
        <w:rPr>
          <w:lang w:val="es-PE"/>
        </w:rPr>
      </w:pPr>
      <w:r w:rsidRPr="0094240C">
        <w:rPr>
          <w:lang w:val="es-PE"/>
        </w:rPr>
        <w:t xml:space="preserve">De la aspiración personal de renacer </w:t>
      </w:r>
      <w:r w:rsidR="008A56F0">
        <w:rPr>
          <w:lang w:val="es-PE"/>
        </w:rPr>
        <w:t xml:space="preserve">ante la </w:t>
      </w:r>
      <w:r w:rsidRPr="0094240C">
        <w:rPr>
          <w:lang w:val="es-PE"/>
        </w:rPr>
        <w:t xml:space="preserve">presencia de </w:t>
      </w:r>
      <w:r w:rsidRPr="0094240C">
        <w:rPr>
          <w:i/>
          <w:iCs/>
          <w:lang w:val="es-PE"/>
        </w:rPr>
        <w:t>Metteyya</w:t>
      </w:r>
      <w:r w:rsidRPr="0094240C">
        <w:rPr>
          <w:lang w:val="es-PE"/>
        </w:rPr>
        <w:t xml:space="preserve">, se ha encontrado una aspiración popular en favor de los </w:t>
      </w:r>
      <w:r w:rsidRPr="0094240C">
        <w:rPr>
          <w:i/>
          <w:lang w:val="es-PE"/>
        </w:rPr>
        <w:t>Devas</w:t>
      </w:r>
      <w:r w:rsidRPr="0094240C">
        <w:rPr>
          <w:lang w:val="es-PE"/>
        </w:rPr>
        <w:t xml:space="preserve">. La práctica de </w:t>
      </w:r>
      <w:r w:rsidRPr="008A56F0">
        <w:rPr>
          <w:i/>
          <w:iCs/>
          <w:lang w:val="es-PE"/>
        </w:rPr>
        <w:t>transferir méritos</w:t>
      </w:r>
      <w:r w:rsidRPr="0094240C">
        <w:rPr>
          <w:lang w:val="es-PE"/>
        </w:rPr>
        <w:t xml:space="preserve"> a familiares fallecidos y vivos es bastante conocida. Pero la práctica de desear bien</w:t>
      </w:r>
      <w:r w:rsidR="008A56F0">
        <w:rPr>
          <w:lang w:val="es-PE"/>
        </w:rPr>
        <w:t>estar</w:t>
      </w:r>
      <w:r w:rsidRPr="0094240C">
        <w:rPr>
          <w:lang w:val="es-PE"/>
        </w:rPr>
        <w:t xml:space="preserve"> a los </w:t>
      </w:r>
      <w:r w:rsidR="008A56F0">
        <w:rPr>
          <w:lang w:val="es-PE"/>
        </w:rPr>
        <w:t xml:space="preserve">seres </w:t>
      </w:r>
      <w:r w:rsidRPr="0094240C">
        <w:rPr>
          <w:lang w:val="es-PE"/>
        </w:rPr>
        <w:t>no</w:t>
      </w:r>
      <w:r w:rsidR="008A56F0">
        <w:rPr>
          <w:lang w:val="es-PE"/>
        </w:rPr>
        <w:t>-</w:t>
      </w:r>
      <w:r w:rsidRPr="0094240C">
        <w:rPr>
          <w:lang w:val="es-PE"/>
        </w:rPr>
        <w:t xml:space="preserve">humanos es poco conocida en </w:t>
      </w:r>
      <w:r w:rsidR="008A56F0" w:rsidRPr="0094240C">
        <w:rPr>
          <w:lang w:val="es-PE"/>
        </w:rPr>
        <w:t>occidente</w:t>
      </w:r>
      <w:r w:rsidRPr="0094240C">
        <w:rPr>
          <w:lang w:val="es-PE"/>
        </w:rPr>
        <w:t xml:space="preserve">. La emanación de tales buenos pensamientos </w:t>
      </w:r>
      <w:r w:rsidR="008A56F0">
        <w:rPr>
          <w:lang w:val="es-PE"/>
        </w:rPr>
        <w:t xml:space="preserve">podría </w:t>
      </w:r>
      <w:r w:rsidRPr="0094240C">
        <w:rPr>
          <w:lang w:val="es-PE"/>
        </w:rPr>
        <w:t>considerarse otro aspecto más de la práctica de</w:t>
      </w:r>
      <w:r w:rsidR="008A56F0">
        <w:rPr>
          <w:lang w:val="es-PE"/>
        </w:rPr>
        <w:t xml:space="preserve"> </w:t>
      </w:r>
      <w:r w:rsidRPr="0094240C">
        <w:rPr>
          <w:lang w:val="es-PE"/>
        </w:rPr>
        <w:t>l</w:t>
      </w:r>
      <w:r w:rsidR="008A56F0">
        <w:rPr>
          <w:lang w:val="es-PE"/>
        </w:rPr>
        <w:t>a</w:t>
      </w:r>
      <w:r w:rsidRPr="0094240C">
        <w:rPr>
          <w:lang w:val="es-PE"/>
        </w:rPr>
        <w:t xml:space="preserve"> </w:t>
      </w:r>
      <w:r w:rsidR="008A56F0">
        <w:rPr>
          <w:lang w:val="es-PE"/>
        </w:rPr>
        <w:t xml:space="preserve">transmisión del </w:t>
      </w:r>
      <w:r w:rsidRPr="008A56F0">
        <w:rPr>
          <w:i/>
          <w:iCs/>
          <w:lang w:val="es-PE"/>
        </w:rPr>
        <w:t xml:space="preserve">amor </w:t>
      </w:r>
      <w:r w:rsidR="008A56F0" w:rsidRPr="008A56F0">
        <w:rPr>
          <w:i/>
          <w:iCs/>
          <w:lang w:val="es-PE"/>
        </w:rPr>
        <w:t>bondadoso</w:t>
      </w:r>
      <w:r w:rsidR="008A56F0">
        <w:rPr>
          <w:lang w:val="es-PE"/>
        </w:rPr>
        <w:t xml:space="preserve"> </w:t>
      </w:r>
      <w:r w:rsidRPr="0094240C">
        <w:rPr>
          <w:lang w:val="es-PE"/>
        </w:rPr>
        <w:t>(</w:t>
      </w:r>
      <w:r w:rsidRPr="0094240C">
        <w:rPr>
          <w:i/>
          <w:iCs/>
          <w:lang w:val="es-PE"/>
        </w:rPr>
        <w:t>mettā</w:t>
      </w:r>
      <w:r w:rsidRPr="0094240C">
        <w:rPr>
          <w:lang w:val="es-PE"/>
        </w:rPr>
        <w:t>). De hecho, se sabe que tales buenos deseos tienen un efecto positivo en el receptor y</w:t>
      </w:r>
      <w:r w:rsidR="002E0A36">
        <w:rPr>
          <w:lang w:val="es-PE"/>
        </w:rPr>
        <w:t>,</w:t>
      </w:r>
      <w:r w:rsidRPr="0094240C">
        <w:rPr>
          <w:lang w:val="es-PE"/>
        </w:rPr>
        <w:t xml:space="preserve"> también</w:t>
      </w:r>
      <w:r w:rsidR="002E0A36">
        <w:rPr>
          <w:lang w:val="es-PE"/>
        </w:rPr>
        <w:t>,</w:t>
      </w:r>
      <w:r w:rsidRPr="0094240C">
        <w:rPr>
          <w:lang w:val="es-PE"/>
        </w:rPr>
        <w:t xml:space="preserve"> es un hecho que quienes practican </w:t>
      </w:r>
      <w:r w:rsidRPr="0094240C">
        <w:rPr>
          <w:i/>
          <w:iCs/>
          <w:lang w:val="es-PE"/>
        </w:rPr>
        <w:t xml:space="preserve">mettā </w:t>
      </w:r>
      <w:r w:rsidRPr="0094240C">
        <w:rPr>
          <w:lang w:val="es-PE"/>
        </w:rPr>
        <w:t xml:space="preserve">emiten un aura de paz y tranquilidad. En el </w:t>
      </w:r>
      <w:r w:rsidRPr="0094240C">
        <w:rPr>
          <w:i/>
          <w:iCs/>
          <w:lang w:val="es-PE"/>
        </w:rPr>
        <w:t>Mahāparinibbāna Sutta</w:t>
      </w:r>
      <w:r w:rsidRPr="0094240C">
        <w:rPr>
          <w:lang w:val="es-PE"/>
        </w:rPr>
        <w:t xml:space="preserve">, el </w:t>
      </w:r>
      <w:r w:rsidRPr="0094240C">
        <w:rPr>
          <w:i/>
          <w:iCs/>
          <w:lang w:val="es-PE"/>
        </w:rPr>
        <w:t>Bud</w:t>
      </w:r>
      <w:r w:rsidR="002E0A36">
        <w:rPr>
          <w:i/>
          <w:iCs/>
          <w:lang w:val="es-PE"/>
        </w:rPr>
        <w:t>dh</w:t>
      </w:r>
      <w:r w:rsidRPr="0094240C">
        <w:rPr>
          <w:i/>
          <w:iCs/>
          <w:lang w:val="es-PE"/>
        </w:rPr>
        <w:t>a</w:t>
      </w:r>
      <w:r w:rsidRPr="0094240C">
        <w:rPr>
          <w:lang w:val="es-PE"/>
        </w:rPr>
        <w:t xml:space="preserve"> aconsejó a quienes ofrecían </w:t>
      </w:r>
      <w:r w:rsidR="002E0A36">
        <w:rPr>
          <w:lang w:val="es-PE"/>
        </w:rPr>
        <w:t>presentes</w:t>
      </w:r>
      <w:r w:rsidRPr="0094240C">
        <w:rPr>
          <w:lang w:val="es-PE"/>
        </w:rPr>
        <w:t xml:space="preserve"> </w:t>
      </w:r>
      <w:r w:rsidRPr="002E0A36">
        <w:rPr>
          <w:lang w:val="es-PE"/>
        </w:rPr>
        <w:t>a los</w:t>
      </w:r>
      <w:r w:rsidRPr="0094240C">
        <w:rPr>
          <w:i/>
          <w:iCs/>
          <w:lang w:val="es-PE"/>
        </w:rPr>
        <w:t xml:space="preserve"> bhikkhus </w:t>
      </w:r>
      <w:r w:rsidRPr="0094240C">
        <w:rPr>
          <w:lang w:val="es-PE"/>
        </w:rPr>
        <w:t xml:space="preserve">que </w:t>
      </w:r>
      <w:r w:rsidR="007D564E">
        <w:rPr>
          <w:lang w:val="es-PE"/>
        </w:rPr>
        <w:t xml:space="preserve">se </w:t>
      </w:r>
      <w:r w:rsidRPr="0094240C">
        <w:rPr>
          <w:lang w:val="es-PE"/>
        </w:rPr>
        <w:t>los dedica</w:t>
      </w:r>
      <w:r w:rsidR="007D564E">
        <w:rPr>
          <w:lang w:val="es-PE"/>
        </w:rPr>
        <w:t>se</w:t>
      </w:r>
      <w:r w:rsidRPr="0094240C">
        <w:rPr>
          <w:lang w:val="es-PE"/>
        </w:rPr>
        <w:t>n a cualquier deidad presente, con la base de que ellos, a su vez, respet</w:t>
      </w:r>
      <w:r w:rsidR="00C94F36">
        <w:rPr>
          <w:lang w:val="es-PE"/>
        </w:rPr>
        <w:t>en</w:t>
      </w:r>
      <w:r w:rsidRPr="0094240C">
        <w:rPr>
          <w:lang w:val="es-PE"/>
        </w:rPr>
        <w:t xml:space="preserve"> a su donante (D II 88). Much</w:t>
      </w:r>
      <w:r w:rsidR="004D34B3">
        <w:rPr>
          <w:lang w:val="es-PE"/>
        </w:rPr>
        <w:t>o</w:t>
      </w:r>
      <w:r w:rsidRPr="0094240C">
        <w:rPr>
          <w:lang w:val="es-PE"/>
        </w:rPr>
        <w:t xml:space="preserve">s </w:t>
      </w:r>
      <w:r w:rsidRPr="0094240C">
        <w:rPr>
          <w:i/>
          <w:iCs/>
          <w:lang w:val="es-PE"/>
        </w:rPr>
        <w:t xml:space="preserve">parittas </w:t>
      </w:r>
      <w:r w:rsidRPr="004D34B3">
        <w:rPr>
          <w:lang w:val="es-PE"/>
        </w:rPr>
        <w:t>populares</w:t>
      </w:r>
      <w:r w:rsidRPr="0094240C">
        <w:rPr>
          <w:i/>
          <w:iCs/>
          <w:lang w:val="es-PE"/>
        </w:rPr>
        <w:t xml:space="preserve">, </w:t>
      </w:r>
      <w:r w:rsidRPr="004D34B3">
        <w:rPr>
          <w:lang w:val="es-PE"/>
        </w:rPr>
        <w:t>incluyendo el</w:t>
      </w:r>
      <w:r w:rsidRPr="0094240C">
        <w:rPr>
          <w:i/>
          <w:iCs/>
          <w:lang w:val="es-PE"/>
        </w:rPr>
        <w:t xml:space="preserve"> Ratana Sutta</w:t>
      </w:r>
      <w:r w:rsidRPr="0094240C">
        <w:rPr>
          <w:lang w:val="es-PE"/>
        </w:rPr>
        <w:t xml:space="preserve"> (Sn. pp. 39</w:t>
      </w:r>
      <w:r w:rsidR="004D34B3">
        <w:rPr>
          <w:rFonts w:cs="Cormorant"/>
          <w:lang w:val="es-PE"/>
        </w:rPr>
        <w:t>–</w:t>
      </w:r>
      <w:r w:rsidRPr="0094240C">
        <w:rPr>
          <w:lang w:val="es-PE"/>
        </w:rPr>
        <w:t>42; Khp. pp. 3</w:t>
      </w:r>
      <w:r w:rsidR="004D34B3">
        <w:rPr>
          <w:rFonts w:cs="Cormorant"/>
          <w:lang w:val="es-PE"/>
        </w:rPr>
        <w:t>–</w:t>
      </w:r>
      <w:r w:rsidRPr="0094240C">
        <w:rPr>
          <w:lang w:val="es-PE"/>
        </w:rPr>
        <w:t xml:space="preserve">6), también hacen referencia a la invocación de los </w:t>
      </w:r>
      <w:r w:rsidRPr="0094240C">
        <w:rPr>
          <w:i/>
          <w:iCs/>
          <w:lang w:val="es-PE"/>
        </w:rPr>
        <w:t>Devas</w:t>
      </w:r>
      <w:r w:rsidRPr="0094240C">
        <w:rPr>
          <w:lang w:val="es-PE"/>
        </w:rPr>
        <w:t xml:space="preserve"> en el sentido de </w:t>
      </w:r>
      <w:r w:rsidR="00DB018D">
        <w:rPr>
          <w:lang w:val="es-PE"/>
        </w:rPr>
        <w:t xml:space="preserve">que ellos les </w:t>
      </w:r>
      <w:r w:rsidRPr="0094240C">
        <w:rPr>
          <w:lang w:val="es-PE"/>
        </w:rPr>
        <w:t>dese</w:t>
      </w:r>
      <w:r w:rsidR="00DB018D">
        <w:rPr>
          <w:lang w:val="es-PE"/>
        </w:rPr>
        <w:t xml:space="preserve">en </w:t>
      </w:r>
      <w:r w:rsidRPr="0094240C">
        <w:rPr>
          <w:lang w:val="es-PE"/>
        </w:rPr>
        <w:t xml:space="preserve">paz y felicidad a todos los seres. Se ha encontrado un </w:t>
      </w:r>
      <w:r w:rsidR="00DB018D">
        <w:rPr>
          <w:lang w:val="es-PE"/>
        </w:rPr>
        <w:t xml:space="preserve">verso </w:t>
      </w:r>
      <w:r w:rsidRPr="0094240C">
        <w:rPr>
          <w:lang w:val="es-PE"/>
        </w:rPr>
        <w:t xml:space="preserve">popular en cingalés que llega al extremo de esperar que las deidades invocadas finalmente </w:t>
      </w:r>
      <w:r w:rsidR="00DB018D">
        <w:rPr>
          <w:lang w:val="es-PE"/>
        </w:rPr>
        <w:t xml:space="preserve">consumen </w:t>
      </w:r>
      <w:r w:rsidRPr="00DB018D">
        <w:rPr>
          <w:lang w:val="es-PE"/>
        </w:rPr>
        <w:t>el</w:t>
      </w:r>
      <w:r w:rsidRPr="0094240C">
        <w:rPr>
          <w:i/>
          <w:iCs/>
          <w:lang w:val="es-PE"/>
        </w:rPr>
        <w:t xml:space="preserve"> Nibbāna</w:t>
      </w:r>
      <w:r w:rsidRPr="0094240C">
        <w:rPr>
          <w:lang w:val="es-PE"/>
        </w:rPr>
        <w:t xml:space="preserve"> </w:t>
      </w:r>
      <w:r w:rsidR="00DB018D">
        <w:rPr>
          <w:lang w:val="es-PE"/>
        </w:rPr>
        <w:t xml:space="preserve">ante la </w:t>
      </w:r>
      <w:r w:rsidRPr="0094240C">
        <w:rPr>
          <w:lang w:val="es-PE"/>
        </w:rPr>
        <w:t xml:space="preserve">presencia del </w:t>
      </w:r>
      <w:r w:rsidR="00DB018D" w:rsidRPr="00646B78">
        <w:rPr>
          <w:i/>
          <w:iCs/>
          <w:lang w:val="es-PE"/>
        </w:rPr>
        <w:t xml:space="preserve">Buddha </w:t>
      </w:r>
      <w:r w:rsidRPr="0094240C">
        <w:rPr>
          <w:i/>
          <w:iCs/>
          <w:lang w:val="es-PE"/>
        </w:rPr>
        <w:t>Metteyya</w:t>
      </w:r>
      <w:r w:rsidRPr="0094240C">
        <w:rPr>
          <w:lang w:val="es-PE"/>
        </w:rPr>
        <w:t xml:space="preserve">: </w:t>
      </w:r>
    </w:p>
    <w:p w14:paraId="57B7F716" w14:textId="77777777" w:rsidR="00610F04" w:rsidRPr="0094240C" w:rsidRDefault="00610F04" w:rsidP="00B9129F">
      <w:pPr>
        <w:pStyle w:val="VersoPali"/>
        <w:ind w:left="1985" w:hanging="567"/>
        <w:rPr>
          <w:lang w:val="es-PE"/>
        </w:rPr>
      </w:pPr>
    </w:p>
    <w:p w14:paraId="5B490D88" w14:textId="6F158915" w:rsidR="00B1541F" w:rsidRPr="00A05E9F" w:rsidRDefault="00B1541F" w:rsidP="00B9129F">
      <w:pPr>
        <w:pStyle w:val="VersoPali"/>
        <w:ind w:left="1985" w:hanging="567"/>
        <w:rPr>
          <w:lang w:val="es-PE"/>
        </w:rPr>
      </w:pPr>
      <w:r w:rsidRPr="00A05E9F">
        <w:rPr>
          <w:lang w:val="es-PE"/>
        </w:rPr>
        <w:t>Metsit satsayu</w:t>
      </w:r>
      <w:r w:rsidR="000106F2" w:rsidRPr="00A05E9F">
        <w:rPr>
          <w:lang w:val="es-PE"/>
        </w:rPr>
        <w:t>rē</w:t>
      </w:r>
      <w:r w:rsidRPr="00A05E9F">
        <w:rPr>
          <w:lang w:val="es-PE"/>
        </w:rPr>
        <w:t xml:space="preserve"> Me</w:t>
      </w:r>
      <w:r w:rsidR="00646B78" w:rsidRPr="00A05E9F">
        <w:rPr>
          <w:lang w:val="es-PE"/>
        </w:rPr>
        <w:t>r</w:t>
      </w:r>
      <w:r w:rsidR="000106F2" w:rsidRPr="00A05E9F">
        <w:rPr>
          <w:lang w:val="es-PE"/>
        </w:rPr>
        <w:t>ē</w:t>
      </w:r>
      <w:r w:rsidRPr="00A05E9F">
        <w:rPr>
          <w:lang w:val="es-PE"/>
        </w:rPr>
        <w:t xml:space="preserve"> asu</w:t>
      </w:r>
      <w:r w:rsidR="00646B78" w:rsidRPr="00A05E9F">
        <w:rPr>
          <w:lang w:val="es-PE"/>
        </w:rPr>
        <w:t>r</w:t>
      </w:r>
      <w:r w:rsidRPr="00A05E9F">
        <w:rPr>
          <w:lang w:val="es-PE"/>
        </w:rPr>
        <w:t>al</w:t>
      </w:r>
      <w:r w:rsidR="000106F2" w:rsidRPr="00A05E9F">
        <w:rPr>
          <w:lang w:val="es-PE"/>
        </w:rPr>
        <w:t>ō</w:t>
      </w:r>
      <w:r w:rsidRPr="00A05E9F">
        <w:rPr>
          <w:lang w:val="es-PE"/>
        </w:rPr>
        <w:t xml:space="preserve"> </w:t>
      </w:r>
      <w:r w:rsidR="00B9129F" w:rsidRPr="00A05E9F">
        <w:rPr>
          <w:lang w:val="es-PE"/>
        </w:rPr>
        <w:br/>
      </w:r>
      <w:r w:rsidRPr="00A05E9F">
        <w:rPr>
          <w:lang w:val="es-PE"/>
        </w:rPr>
        <w:t>n</w:t>
      </w:r>
      <w:r w:rsidR="000106F2" w:rsidRPr="00A05E9F">
        <w:rPr>
          <w:lang w:val="es-PE"/>
        </w:rPr>
        <w:t>ā</w:t>
      </w:r>
      <w:r w:rsidRPr="00A05E9F">
        <w:rPr>
          <w:lang w:val="es-PE"/>
        </w:rPr>
        <w:t>lo sadevl</w:t>
      </w:r>
      <w:r w:rsidR="000106F2" w:rsidRPr="00A05E9F">
        <w:rPr>
          <w:lang w:val="es-PE"/>
        </w:rPr>
        <w:t>ō</w:t>
      </w:r>
      <w:r w:rsidRPr="00A05E9F">
        <w:rPr>
          <w:lang w:val="es-PE"/>
        </w:rPr>
        <w:t>tal</w:t>
      </w:r>
      <w:r w:rsidR="000106F2" w:rsidRPr="00A05E9F">
        <w:rPr>
          <w:lang w:val="es-PE"/>
        </w:rPr>
        <w:t>ē</w:t>
      </w:r>
      <w:r w:rsidR="00610F04" w:rsidRPr="00A05E9F">
        <w:rPr>
          <w:lang w:val="es-PE"/>
        </w:rPr>
        <w:br/>
      </w:r>
    </w:p>
    <w:p w14:paraId="34CA7072" w14:textId="7836F120" w:rsidR="00B1541F" w:rsidRPr="00CA2819" w:rsidRDefault="000106F2" w:rsidP="00B9129F">
      <w:pPr>
        <w:pStyle w:val="VersoPali"/>
        <w:ind w:left="1985" w:hanging="567"/>
        <w:rPr>
          <w:lang w:val="es-PE"/>
        </w:rPr>
      </w:pPr>
      <w:r w:rsidRPr="00CA2819">
        <w:rPr>
          <w:lang w:val="es-PE"/>
        </w:rPr>
        <w:t xml:space="preserve">sivdēvāla-Samankuḷē </w:t>
      </w:r>
      <w:r w:rsidR="00B1541F" w:rsidRPr="00CA2819">
        <w:rPr>
          <w:lang w:val="es-PE"/>
        </w:rPr>
        <w:t>Himaku</w:t>
      </w:r>
      <w:r w:rsidRPr="00CA2819">
        <w:rPr>
          <w:lang w:val="es-PE"/>
        </w:rPr>
        <w:t xml:space="preserve">ḷē </w:t>
      </w:r>
      <w:r w:rsidRPr="00CA2819">
        <w:rPr>
          <w:lang w:val="es-PE"/>
        </w:rPr>
        <w:br/>
      </w:r>
      <w:r w:rsidR="00B1541F" w:rsidRPr="00CA2819">
        <w:rPr>
          <w:lang w:val="es-PE"/>
        </w:rPr>
        <w:t>vilsat-An</w:t>
      </w:r>
      <w:r w:rsidRPr="00CA2819">
        <w:rPr>
          <w:lang w:val="es-PE"/>
        </w:rPr>
        <w:t>ō</w:t>
      </w:r>
      <w:r w:rsidR="00B1541F" w:rsidRPr="00CA2819">
        <w:rPr>
          <w:lang w:val="es-PE"/>
        </w:rPr>
        <w:t>tatvi</w:t>
      </w:r>
      <w:r w:rsidR="00316E05" w:rsidRPr="00CA2819">
        <w:rPr>
          <w:lang w:val="es-PE"/>
        </w:rPr>
        <w:t>ḷē</w:t>
      </w:r>
      <w:r w:rsidR="00610F04" w:rsidRPr="00CA2819">
        <w:rPr>
          <w:lang w:val="es-PE"/>
        </w:rPr>
        <w:br/>
      </w:r>
    </w:p>
    <w:p w14:paraId="5BE1CB81" w14:textId="6F537557" w:rsidR="00B1541F" w:rsidRPr="00CA2819" w:rsidRDefault="00316E05" w:rsidP="00B9129F">
      <w:pPr>
        <w:pStyle w:val="VersoPali"/>
        <w:ind w:left="1985" w:hanging="567"/>
        <w:rPr>
          <w:lang w:val="es-PE"/>
        </w:rPr>
      </w:pPr>
      <w:r w:rsidRPr="00CA2819">
        <w:rPr>
          <w:lang w:val="es-PE"/>
        </w:rPr>
        <w:t>ā</w:t>
      </w:r>
      <w:r w:rsidR="00B9129F" w:rsidRPr="00CA2819">
        <w:rPr>
          <w:lang w:val="es-PE"/>
        </w:rPr>
        <w:t>k</w:t>
      </w:r>
      <w:r w:rsidRPr="00CA2819">
        <w:rPr>
          <w:lang w:val="es-PE"/>
        </w:rPr>
        <w:t>ā</w:t>
      </w:r>
      <w:r w:rsidR="00B1541F" w:rsidRPr="00CA2819">
        <w:rPr>
          <w:lang w:val="es-PE"/>
        </w:rPr>
        <w:t>s</w:t>
      </w:r>
      <w:r w:rsidR="000106F2" w:rsidRPr="00CA2819">
        <w:rPr>
          <w:lang w:val="es-PE"/>
        </w:rPr>
        <w:t>ē</w:t>
      </w:r>
      <w:r w:rsidR="00B1541F" w:rsidRPr="00CA2819">
        <w:rPr>
          <w:lang w:val="es-PE"/>
        </w:rPr>
        <w:t xml:space="preserve"> po</w:t>
      </w:r>
      <w:r w:rsidR="000106F2" w:rsidRPr="00CA2819">
        <w:rPr>
          <w:lang w:val="es-PE"/>
        </w:rPr>
        <w:t>ḷ</w:t>
      </w:r>
      <w:r w:rsidR="00B1541F" w:rsidRPr="00CA2819">
        <w:rPr>
          <w:lang w:val="es-PE"/>
        </w:rPr>
        <w:t>ov</w:t>
      </w:r>
      <w:r w:rsidR="000106F2" w:rsidRPr="00CA2819">
        <w:rPr>
          <w:lang w:val="es-PE"/>
        </w:rPr>
        <w:t>ē</w:t>
      </w:r>
      <w:r w:rsidR="00B1541F" w:rsidRPr="00CA2819">
        <w:rPr>
          <w:lang w:val="es-PE"/>
        </w:rPr>
        <w:t xml:space="preserve"> siyal ba</w:t>
      </w:r>
      <w:r w:rsidRPr="00CA2819">
        <w:rPr>
          <w:lang w:val="es-PE"/>
        </w:rPr>
        <w:t>m</w:t>
      </w:r>
      <w:r w:rsidR="00B1541F" w:rsidRPr="00CA2819">
        <w:rPr>
          <w:lang w:val="es-PE"/>
        </w:rPr>
        <w:t>batal</w:t>
      </w:r>
      <w:r w:rsidR="00A05E9F" w:rsidRPr="00CA2819">
        <w:rPr>
          <w:lang w:val="es-PE"/>
        </w:rPr>
        <w:t>ē</w:t>
      </w:r>
      <w:r w:rsidR="000106F2" w:rsidRPr="00CA2819">
        <w:rPr>
          <w:lang w:val="es-PE"/>
        </w:rPr>
        <w:t xml:space="preserve"> </w:t>
      </w:r>
      <w:r w:rsidR="000106F2" w:rsidRPr="00CA2819">
        <w:rPr>
          <w:lang w:val="es-PE"/>
        </w:rPr>
        <w:br/>
      </w:r>
      <w:r w:rsidR="00B1541F" w:rsidRPr="00CA2819">
        <w:rPr>
          <w:lang w:val="es-PE"/>
        </w:rPr>
        <w:t>m</w:t>
      </w:r>
      <w:r w:rsidRPr="00CA2819">
        <w:rPr>
          <w:lang w:val="es-PE"/>
        </w:rPr>
        <w:t>ē</w:t>
      </w:r>
      <w:r w:rsidR="00B1541F" w:rsidRPr="00CA2819">
        <w:rPr>
          <w:lang w:val="es-PE"/>
        </w:rPr>
        <w:t xml:space="preserve"> sakv</w:t>
      </w:r>
      <w:r w:rsidR="00983216" w:rsidRPr="00CA2819">
        <w:rPr>
          <w:lang w:val="es-PE"/>
        </w:rPr>
        <w:t>a</w:t>
      </w:r>
      <w:r w:rsidR="00610F04" w:rsidRPr="00CA2819">
        <w:rPr>
          <w:lang w:val="es-PE"/>
        </w:rPr>
        <w:t>ḷē</w:t>
      </w:r>
      <w:r w:rsidR="00B1541F" w:rsidRPr="00CA2819">
        <w:rPr>
          <w:lang w:val="es-PE"/>
        </w:rPr>
        <w:t xml:space="preserve"> Lakdiv</w:t>
      </w:r>
      <w:r w:rsidR="00610F04" w:rsidRPr="00CA2819">
        <w:rPr>
          <w:lang w:val="es-PE"/>
        </w:rPr>
        <w:t>ē</w:t>
      </w:r>
      <w:r w:rsidR="00610F04" w:rsidRPr="00CA2819">
        <w:rPr>
          <w:lang w:val="es-PE"/>
        </w:rPr>
        <w:br/>
      </w:r>
    </w:p>
    <w:p w14:paraId="6F9805BC" w14:textId="06430258" w:rsidR="0024689E" w:rsidRPr="000106F2" w:rsidRDefault="00B1541F" w:rsidP="00B9129F">
      <w:pPr>
        <w:pStyle w:val="VersoPali"/>
        <w:ind w:left="1985" w:hanging="567"/>
        <w:rPr>
          <w:lang w:val="es-PE"/>
        </w:rPr>
      </w:pPr>
      <w:r w:rsidRPr="000106F2">
        <w:rPr>
          <w:lang w:val="es-PE"/>
        </w:rPr>
        <w:t>devr</w:t>
      </w:r>
      <w:r w:rsidR="006F7A4D">
        <w:rPr>
          <w:lang w:val="es-PE"/>
        </w:rPr>
        <w:t>ä</w:t>
      </w:r>
      <w:r w:rsidRPr="000106F2">
        <w:rPr>
          <w:lang w:val="es-PE"/>
        </w:rPr>
        <w:t xml:space="preserve">s </w:t>
      </w:r>
      <w:r w:rsidR="00610F04" w:rsidRPr="000106F2">
        <w:rPr>
          <w:lang w:val="es-PE"/>
        </w:rPr>
        <w:t xml:space="preserve">pinganimin </w:t>
      </w:r>
      <w:r w:rsidRPr="000106F2">
        <w:rPr>
          <w:lang w:val="es-PE"/>
        </w:rPr>
        <w:t>Met</w:t>
      </w:r>
      <w:r w:rsidR="00610F04" w:rsidRPr="00610F04">
        <w:rPr>
          <w:lang w:val="es-PE"/>
        </w:rPr>
        <w:t>ē</w:t>
      </w:r>
      <w:r w:rsidRPr="000106F2">
        <w:rPr>
          <w:lang w:val="es-PE"/>
        </w:rPr>
        <w:t>munirajun</w:t>
      </w:r>
      <w:r w:rsidR="000106F2" w:rsidRPr="000106F2">
        <w:rPr>
          <w:lang w:val="es-PE"/>
        </w:rPr>
        <w:br/>
      </w:r>
      <w:r w:rsidRPr="000106F2">
        <w:rPr>
          <w:lang w:val="es-PE"/>
        </w:rPr>
        <w:t>d</w:t>
      </w:r>
      <w:r w:rsidR="00610F04">
        <w:rPr>
          <w:lang w:val="es-PE"/>
        </w:rPr>
        <w:t>ä</w:t>
      </w:r>
      <w:r w:rsidRPr="000106F2">
        <w:rPr>
          <w:lang w:val="es-PE"/>
        </w:rPr>
        <w:t>kmen dahitv</w:t>
      </w:r>
      <w:r w:rsidR="00610F04" w:rsidRPr="00610F04">
        <w:rPr>
          <w:lang w:val="es-PE"/>
        </w:rPr>
        <w:t>ā</w:t>
      </w:r>
      <w:r w:rsidRPr="000106F2">
        <w:rPr>
          <w:lang w:val="es-PE"/>
        </w:rPr>
        <w:t xml:space="preserve"> Nivan.</w:t>
      </w:r>
    </w:p>
    <w:p w14:paraId="338935A2" w14:textId="77777777" w:rsidR="005541EC" w:rsidRPr="00B1541F" w:rsidRDefault="005541EC">
      <w:pPr>
        <w:spacing w:after="160"/>
        <w:rPr>
          <w:lang w:val="es-PE"/>
        </w:rPr>
      </w:pPr>
      <w:r w:rsidRPr="00B1541F">
        <w:rPr>
          <w:lang w:val="es-PE"/>
        </w:rPr>
        <w:br w:type="page"/>
      </w:r>
    </w:p>
    <w:p w14:paraId="404F58B9" w14:textId="51290D7C" w:rsidR="006F7A4D" w:rsidRPr="006F7A4D" w:rsidRDefault="006D3116" w:rsidP="00242F48">
      <w:pPr>
        <w:rPr>
          <w:lang w:val="es-PE"/>
        </w:rPr>
      </w:pPr>
      <w:r w:rsidRPr="006D3116">
        <w:rPr>
          <w:lang w:val="es-PE"/>
        </w:rPr>
        <w:lastRenderedPageBreak/>
        <w:t>"</w:t>
      </w:r>
      <w:r>
        <w:rPr>
          <w:lang w:val="es-PE"/>
        </w:rPr>
        <w:t>Que l</w:t>
      </w:r>
      <w:r w:rsidR="006F7A4D" w:rsidRPr="006F7A4D">
        <w:rPr>
          <w:lang w:val="es-PE"/>
        </w:rPr>
        <w:t xml:space="preserve">a multitud de dioses que habitan sobre los siete océanos, en el monte </w:t>
      </w:r>
      <w:r w:rsidR="006F7A4D" w:rsidRPr="00292B4B">
        <w:rPr>
          <w:i/>
          <w:iCs/>
          <w:lang w:val="es-PE"/>
        </w:rPr>
        <w:t>Meru</w:t>
      </w:r>
      <w:r w:rsidR="006F7A4D" w:rsidRPr="006F7A4D">
        <w:rPr>
          <w:lang w:val="es-PE"/>
        </w:rPr>
        <w:t xml:space="preserve">, en el mundo de los </w:t>
      </w:r>
      <w:r w:rsidR="006F7A4D" w:rsidRPr="00292B4B">
        <w:rPr>
          <w:i/>
          <w:iCs/>
          <w:lang w:val="es-PE"/>
        </w:rPr>
        <w:t>Titanes</w:t>
      </w:r>
      <w:r w:rsidR="006F7A4D" w:rsidRPr="006F7A4D">
        <w:rPr>
          <w:lang w:val="es-PE"/>
        </w:rPr>
        <w:t xml:space="preserve">, en el mundo de las </w:t>
      </w:r>
      <w:r w:rsidR="00292B4B" w:rsidRPr="00292B4B">
        <w:rPr>
          <w:i/>
          <w:iCs/>
          <w:lang w:val="es-PE"/>
        </w:rPr>
        <w:t>Serpientes</w:t>
      </w:r>
      <w:r w:rsidR="006F7A4D" w:rsidRPr="006F7A4D">
        <w:rPr>
          <w:lang w:val="es-PE"/>
        </w:rPr>
        <w:t xml:space="preserve">, en los seis </w:t>
      </w:r>
      <w:r w:rsidR="00293275">
        <w:rPr>
          <w:lang w:val="es-PE"/>
        </w:rPr>
        <w:t xml:space="preserve">planos </w:t>
      </w:r>
      <w:r w:rsidR="004257A7" w:rsidRPr="004257A7">
        <w:rPr>
          <w:i/>
          <w:iCs/>
          <w:lang w:val="es-PE"/>
        </w:rPr>
        <w:t>Deva</w:t>
      </w:r>
      <w:r w:rsidR="004257A7">
        <w:rPr>
          <w:lang w:val="es-PE"/>
        </w:rPr>
        <w:t>s</w:t>
      </w:r>
      <w:r w:rsidR="006F7A4D" w:rsidRPr="006F7A4D">
        <w:rPr>
          <w:lang w:val="es-PE"/>
        </w:rPr>
        <w:t>, en los cuatro santuarios de las (cuatro deidades guardian</w:t>
      </w:r>
      <w:r w:rsidR="004257A7">
        <w:rPr>
          <w:lang w:val="es-PE"/>
        </w:rPr>
        <w:t>e</w:t>
      </w:r>
      <w:r w:rsidR="006F7A4D" w:rsidRPr="006F7A4D">
        <w:rPr>
          <w:lang w:val="es-PE"/>
        </w:rPr>
        <w:t xml:space="preserve">s), en el monte Samantakūtā, en los Himālayas, sobre los siete lagos, sobre el lago </w:t>
      </w:r>
      <w:r w:rsidR="006F7A4D" w:rsidRPr="006F7A4D">
        <w:rPr>
          <w:i/>
          <w:iCs/>
          <w:lang w:val="es-PE"/>
        </w:rPr>
        <w:t>Anotatta</w:t>
      </w:r>
      <w:r w:rsidR="006F7A4D" w:rsidRPr="006F7A4D">
        <w:rPr>
          <w:lang w:val="es-PE"/>
        </w:rPr>
        <w:t xml:space="preserve">, en el cielo, en la tierra, en todos los </w:t>
      </w:r>
      <w:r w:rsidR="00293275" w:rsidRPr="00293275">
        <w:rPr>
          <w:lang w:val="es-PE"/>
        </w:rPr>
        <w:t>planos</w:t>
      </w:r>
      <w:r w:rsidR="00293275">
        <w:rPr>
          <w:i/>
          <w:iCs/>
          <w:lang w:val="es-PE"/>
        </w:rPr>
        <w:t xml:space="preserve"> </w:t>
      </w:r>
      <w:r w:rsidR="0046328E" w:rsidRPr="006F7A4D">
        <w:rPr>
          <w:i/>
          <w:iCs/>
          <w:lang w:val="es-PE"/>
        </w:rPr>
        <w:t>Brahmā</w:t>
      </w:r>
      <w:r w:rsidR="004257A7">
        <w:rPr>
          <w:lang w:val="es-PE"/>
        </w:rPr>
        <w:t>s</w:t>
      </w:r>
      <w:r w:rsidR="006F7A4D" w:rsidRPr="006F7A4D">
        <w:rPr>
          <w:lang w:val="es-PE"/>
        </w:rPr>
        <w:t xml:space="preserve">, en este </w:t>
      </w:r>
      <w:r w:rsidR="006F7A4D" w:rsidRPr="006F7A4D">
        <w:rPr>
          <w:i/>
          <w:iCs/>
          <w:lang w:val="es-PE"/>
        </w:rPr>
        <w:t>Cakkavā</w:t>
      </w:r>
      <w:r w:rsidR="00A217BF" w:rsidRPr="00A217BF">
        <w:rPr>
          <w:i/>
          <w:iCs/>
          <w:lang w:val="es-PE"/>
        </w:rPr>
        <w:t>ḷ</w:t>
      </w:r>
      <w:r w:rsidR="006F7A4D" w:rsidRPr="006F7A4D">
        <w:rPr>
          <w:i/>
          <w:iCs/>
          <w:lang w:val="es-PE"/>
        </w:rPr>
        <w:t>a</w:t>
      </w:r>
      <w:r w:rsidR="006F7A4D" w:rsidRPr="006F7A4D">
        <w:rPr>
          <w:lang w:val="es-PE"/>
        </w:rPr>
        <w:t xml:space="preserve"> (cadena montañosa), en la isla de Ceilán, que </w:t>
      </w:r>
      <w:r w:rsidR="0046328E">
        <w:rPr>
          <w:lang w:val="es-PE"/>
        </w:rPr>
        <w:t xml:space="preserve">todos ellos </w:t>
      </w:r>
      <w:r w:rsidR="006F7A4D" w:rsidRPr="006F7A4D">
        <w:rPr>
          <w:lang w:val="es-PE"/>
        </w:rPr>
        <w:t xml:space="preserve">participen de estos méritos con pensamientos amorosos y </w:t>
      </w:r>
      <w:r w:rsidR="0046328E">
        <w:rPr>
          <w:lang w:val="es-PE"/>
        </w:rPr>
        <w:t>consum</w:t>
      </w:r>
      <w:r w:rsidR="00E61699">
        <w:rPr>
          <w:lang w:val="es-PE"/>
        </w:rPr>
        <w:t>e</w:t>
      </w:r>
      <w:r w:rsidR="0046328E">
        <w:rPr>
          <w:lang w:val="es-PE"/>
        </w:rPr>
        <w:t xml:space="preserve">n </w:t>
      </w:r>
      <w:r w:rsidR="006F7A4D" w:rsidRPr="0046328E">
        <w:rPr>
          <w:lang w:val="es-PE"/>
        </w:rPr>
        <w:t>el</w:t>
      </w:r>
      <w:r w:rsidR="006F7A4D" w:rsidRPr="006F7A4D">
        <w:rPr>
          <w:i/>
          <w:iCs/>
          <w:lang w:val="es-PE"/>
        </w:rPr>
        <w:t xml:space="preserve"> Nibbāna</w:t>
      </w:r>
      <w:r w:rsidR="006F7A4D" w:rsidRPr="006F7A4D">
        <w:rPr>
          <w:lang w:val="es-PE"/>
        </w:rPr>
        <w:t xml:space="preserve"> </w:t>
      </w:r>
      <w:r w:rsidR="00BF6F11">
        <w:rPr>
          <w:lang w:val="es-PE"/>
        </w:rPr>
        <w:t>contemplando</w:t>
      </w:r>
      <w:r w:rsidR="006F7A4D" w:rsidRPr="006F7A4D">
        <w:rPr>
          <w:lang w:val="es-PE"/>
        </w:rPr>
        <w:t xml:space="preserve"> al </w:t>
      </w:r>
      <w:r w:rsidR="00BF6F11" w:rsidRPr="006F7A4D">
        <w:rPr>
          <w:lang w:val="es-PE"/>
        </w:rPr>
        <w:t>Sabio</w:t>
      </w:r>
      <w:r w:rsidR="00BF6F11">
        <w:rPr>
          <w:lang w:val="es-PE"/>
        </w:rPr>
        <w:t xml:space="preserve"> </w:t>
      </w:r>
      <w:r w:rsidR="00E61699">
        <w:rPr>
          <w:lang w:val="es-PE"/>
        </w:rPr>
        <w:t xml:space="preserve">y </w:t>
      </w:r>
      <w:r w:rsidR="00BF6F11" w:rsidRPr="006F7A4D">
        <w:rPr>
          <w:lang w:val="es-PE"/>
        </w:rPr>
        <w:t xml:space="preserve">Rey </w:t>
      </w:r>
      <w:r w:rsidR="006F7A4D" w:rsidRPr="006F7A4D">
        <w:rPr>
          <w:i/>
          <w:iCs/>
          <w:lang w:val="es-PE"/>
        </w:rPr>
        <w:t>Metteyya</w:t>
      </w:r>
      <w:r w:rsidR="006F7A4D" w:rsidRPr="006F7A4D">
        <w:rPr>
          <w:lang w:val="es-PE"/>
        </w:rPr>
        <w:t>"</w:t>
      </w:r>
      <w:r w:rsidR="00BF6F11">
        <w:rPr>
          <w:lang w:val="es-PE"/>
        </w:rPr>
        <w:t>.</w:t>
      </w:r>
    </w:p>
    <w:p w14:paraId="3F0B928A" w14:textId="19A70C57" w:rsidR="006F7A4D" w:rsidRPr="006F7A4D" w:rsidRDefault="006F7A4D" w:rsidP="00242F48">
      <w:pPr>
        <w:rPr>
          <w:lang w:val="es-PE"/>
        </w:rPr>
      </w:pPr>
      <w:r w:rsidRPr="006F7A4D">
        <w:rPr>
          <w:lang w:val="es-PE"/>
        </w:rPr>
        <w:t xml:space="preserve">Existe una tradición popular que </w:t>
      </w:r>
      <w:r w:rsidR="009E05F2">
        <w:rPr>
          <w:lang w:val="es-PE"/>
        </w:rPr>
        <w:t>afirma</w:t>
      </w:r>
      <w:r w:rsidRPr="006F7A4D">
        <w:rPr>
          <w:lang w:val="es-PE"/>
        </w:rPr>
        <w:t xml:space="preserve"> que el </w:t>
      </w:r>
      <w:r w:rsidR="00E00158" w:rsidRPr="006F7A4D">
        <w:rPr>
          <w:lang w:val="es-PE"/>
        </w:rPr>
        <w:t xml:space="preserve">Rey </w:t>
      </w:r>
      <w:r w:rsidRPr="006F7A4D">
        <w:rPr>
          <w:lang w:val="es-PE"/>
        </w:rPr>
        <w:t>Duṭṭhagāma</w:t>
      </w:r>
      <w:r w:rsidR="00E61699">
        <w:rPr>
          <w:lang w:val="es-PE"/>
        </w:rPr>
        <w:t>ṇī</w:t>
      </w:r>
      <w:r w:rsidRPr="006F7A4D">
        <w:rPr>
          <w:lang w:val="es-PE"/>
        </w:rPr>
        <w:t xml:space="preserve"> (</w:t>
      </w:r>
      <w:r w:rsidRPr="006F7A4D">
        <w:rPr>
          <w:i/>
          <w:iCs/>
          <w:lang w:val="es-PE"/>
        </w:rPr>
        <w:t>hacia</w:t>
      </w:r>
      <w:r w:rsidRPr="006F7A4D">
        <w:rPr>
          <w:lang w:val="es-PE"/>
        </w:rPr>
        <w:t xml:space="preserve"> 161</w:t>
      </w:r>
      <w:r w:rsidR="00E00158">
        <w:rPr>
          <w:rFonts w:cs="Cormorant"/>
          <w:lang w:val="es-PE"/>
        </w:rPr>
        <w:t>–</w:t>
      </w:r>
      <w:r w:rsidRPr="006F7A4D">
        <w:rPr>
          <w:lang w:val="es-PE"/>
        </w:rPr>
        <w:t xml:space="preserve">137 a.C.) reaparecerá como el </w:t>
      </w:r>
      <w:r w:rsidR="00E61699" w:rsidRPr="00E00158">
        <w:rPr>
          <w:i/>
          <w:iCs/>
          <w:lang w:val="es-PE"/>
        </w:rPr>
        <w:t>Discípulo Principal</w:t>
      </w:r>
      <w:r w:rsidR="00E61699" w:rsidRPr="006F7A4D">
        <w:rPr>
          <w:lang w:val="es-PE"/>
        </w:rPr>
        <w:t xml:space="preserve"> </w:t>
      </w:r>
      <w:r w:rsidRPr="006F7A4D">
        <w:rPr>
          <w:lang w:val="es-PE"/>
        </w:rPr>
        <w:t>de</w:t>
      </w:r>
      <w:r w:rsidR="009E05F2">
        <w:rPr>
          <w:lang w:val="es-PE"/>
        </w:rPr>
        <w:t xml:space="preserve">l </w:t>
      </w:r>
      <w:r w:rsidR="009E05F2" w:rsidRPr="00457412">
        <w:rPr>
          <w:i/>
          <w:iCs/>
          <w:lang w:val="es-PE"/>
        </w:rPr>
        <w:t xml:space="preserve">Buddha </w:t>
      </w:r>
      <w:r w:rsidRPr="006F7A4D">
        <w:rPr>
          <w:i/>
          <w:iCs/>
          <w:lang w:val="es-PE"/>
        </w:rPr>
        <w:t>Metteyya</w:t>
      </w:r>
      <w:r w:rsidRPr="006F7A4D">
        <w:rPr>
          <w:lang w:val="es-PE"/>
        </w:rPr>
        <w:t xml:space="preserve"> (Mhv xxxii 81, Thūp 254; véase Miln 159).</w:t>
      </w:r>
      <w:r w:rsidRPr="006F7A4D">
        <w:rPr>
          <w:b/>
          <w:bCs/>
          <w:vertAlign w:val="superscript"/>
          <w:lang w:val="es-PE"/>
        </w:rPr>
        <w:t>47</w:t>
      </w:r>
      <w:r w:rsidRPr="006F7A4D">
        <w:rPr>
          <w:lang w:val="es-PE"/>
        </w:rPr>
        <w:t xml:space="preserve"> Es difícil determinar de dónde proviene este concepto de exaltar a un monarca secular. Sin embargo, siendo la naturaleza humana </w:t>
      </w:r>
      <w:r w:rsidR="00CE76B4">
        <w:rPr>
          <w:lang w:val="es-PE"/>
        </w:rPr>
        <w:t xml:space="preserve">tal </w:t>
      </w:r>
      <w:r w:rsidRPr="006F7A4D">
        <w:rPr>
          <w:lang w:val="es-PE"/>
        </w:rPr>
        <w:t xml:space="preserve">como es, quizá sea de esperar que los héroes de la cultura popular sean glorificados. Ejemplos de esta tendencia pueden citarse en todo el mundo, por ejemplo, en la tradición hindú, el héroe del poema épico </w:t>
      </w:r>
      <w:r w:rsidRPr="006F7A4D">
        <w:rPr>
          <w:i/>
          <w:iCs/>
          <w:lang w:val="es-PE"/>
        </w:rPr>
        <w:t>Rāmāyana</w:t>
      </w:r>
      <w:r w:rsidRPr="006F7A4D">
        <w:rPr>
          <w:lang w:val="es-PE"/>
        </w:rPr>
        <w:t xml:space="preserve"> de Vālmiki (probablemente escrito en el siglo IV </w:t>
      </w:r>
      <w:r w:rsidRPr="006F7A4D">
        <w:rPr>
          <w:smallCaps/>
          <w:lang w:val="es-PE"/>
        </w:rPr>
        <w:t>a.C</w:t>
      </w:r>
      <w:r w:rsidRPr="006F7A4D">
        <w:rPr>
          <w:lang w:val="es-PE"/>
        </w:rPr>
        <w:t xml:space="preserve">.), fue siendo aceptado gradualmente como una encarnación de </w:t>
      </w:r>
      <w:r w:rsidRPr="006F7A4D">
        <w:rPr>
          <w:i/>
          <w:iCs/>
          <w:lang w:val="es-PE"/>
        </w:rPr>
        <w:t>Viṣṇu</w:t>
      </w:r>
      <w:r w:rsidRPr="006F7A4D">
        <w:rPr>
          <w:lang w:val="es-PE"/>
        </w:rPr>
        <w:t xml:space="preserve"> y en el </w:t>
      </w:r>
      <w:r w:rsidR="00457412" w:rsidRPr="006F7A4D">
        <w:rPr>
          <w:lang w:val="es-PE"/>
        </w:rPr>
        <w:t xml:space="preserve">sánscrito </w:t>
      </w:r>
      <w:r w:rsidRPr="00457412">
        <w:rPr>
          <w:i/>
          <w:iCs/>
          <w:lang w:val="es-PE"/>
        </w:rPr>
        <w:t>Adhyātma-Rāmāyana</w:t>
      </w:r>
      <w:r w:rsidRPr="006F7A4D">
        <w:rPr>
          <w:lang w:val="es-PE"/>
        </w:rPr>
        <w:t xml:space="preserve"> del siglo XIV y la popular versión hindi del siglo XVII</w:t>
      </w:r>
      <w:r w:rsidR="00457412">
        <w:rPr>
          <w:lang w:val="es-PE"/>
        </w:rPr>
        <w:t>,</w:t>
      </w:r>
      <w:r w:rsidRPr="006F7A4D">
        <w:rPr>
          <w:lang w:val="es-PE"/>
        </w:rPr>
        <w:t xml:space="preserve"> </w:t>
      </w:r>
      <w:r w:rsidRPr="00457412">
        <w:rPr>
          <w:lang w:val="es-PE"/>
        </w:rPr>
        <w:t>Tulasidāsa Rāma</w:t>
      </w:r>
      <w:r w:rsidRPr="006F7A4D">
        <w:rPr>
          <w:lang w:val="es-PE"/>
        </w:rPr>
        <w:t xml:space="preserve"> está completamente deificado. Sin embargo, hoy en día, </w:t>
      </w:r>
      <w:r w:rsidRPr="006F7A4D">
        <w:rPr>
          <w:i/>
          <w:iCs/>
          <w:lang w:val="es-PE"/>
        </w:rPr>
        <w:t>Rāma</w:t>
      </w:r>
      <w:r w:rsidRPr="006F7A4D">
        <w:rPr>
          <w:lang w:val="es-PE"/>
        </w:rPr>
        <w:t xml:space="preserve"> se ha convertido en otra nomenclatura para </w:t>
      </w:r>
      <w:r w:rsidR="00B316BD">
        <w:rPr>
          <w:lang w:val="es-PE"/>
        </w:rPr>
        <w:t xml:space="preserve">un </w:t>
      </w:r>
      <w:r w:rsidR="00B316BD" w:rsidRPr="00B316BD">
        <w:rPr>
          <w:lang w:val="es-PE"/>
        </w:rPr>
        <w:t>'</w:t>
      </w:r>
      <w:r w:rsidRPr="006F7A4D">
        <w:rPr>
          <w:lang w:val="es-PE"/>
        </w:rPr>
        <w:t>Dios</w:t>
      </w:r>
      <w:r w:rsidR="00B316BD" w:rsidRPr="00B316BD">
        <w:rPr>
          <w:lang w:val="es-PE"/>
        </w:rPr>
        <w:t>'</w:t>
      </w:r>
      <w:r w:rsidRPr="006F7A4D">
        <w:rPr>
          <w:lang w:val="es-PE"/>
        </w:rPr>
        <w:t xml:space="preserve"> en vida; el emperador romano era considerado </w:t>
      </w:r>
      <w:r w:rsidR="00B316BD">
        <w:rPr>
          <w:lang w:val="es-PE"/>
        </w:rPr>
        <w:t xml:space="preserve">como </w:t>
      </w:r>
      <w:r w:rsidRPr="006F7A4D">
        <w:rPr>
          <w:lang w:val="es-PE"/>
        </w:rPr>
        <w:t xml:space="preserve">un dios y, en numerosas obras de arte sacro de la Edad Media </w:t>
      </w:r>
      <w:r w:rsidR="00853246" w:rsidRPr="006F7A4D">
        <w:rPr>
          <w:lang w:val="es-PE"/>
        </w:rPr>
        <w:t>Occidental</w:t>
      </w:r>
      <w:r w:rsidRPr="006F7A4D">
        <w:rPr>
          <w:lang w:val="es-PE"/>
        </w:rPr>
        <w:t xml:space="preserve">, el rey o la reina solían ser representados ocupando una posición destacada </w:t>
      </w:r>
      <w:r w:rsidR="007A5A39">
        <w:rPr>
          <w:lang w:val="es-PE"/>
        </w:rPr>
        <w:t>ante la</w:t>
      </w:r>
      <w:r w:rsidRPr="006F7A4D">
        <w:rPr>
          <w:lang w:val="es-PE"/>
        </w:rPr>
        <w:t xml:space="preserve"> presencia de Cristo o de la Virgen María.</w:t>
      </w:r>
    </w:p>
    <w:p w14:paraId="03C3D16E" w14:textId="2B39B18B" w:rsidR="00271D18" w:rsidRPr="00271D18" w:rsidRDefault="00271D18" w:rsidP="00855C3C">
      <w:pPr>
        <w:rPr>
          <w:lang w:val="es-PE"/>
        </w:rPr>
      </w:pPr>
      <w:r w:rsidRPr="00271D18">
        <w:rPr>
          <w:lang w:val="es-PE"/>
        </w:rPr>
        <w:t xml:space="preserve">Posiblemente, pero solo en este caso, Dutthagāmaṇī, que sentía remordimiento por su guerra, fue exaltado por </w:t>
      </w:r>
      <w:r w:rsidRPr="00271D18">
        <w:rPr>
          <w:i/>
          <w:iCs/>
          <w:lang w:val="es-PE"/>
        </w:rPr>
        <w:t xml:space="preserve"> </w:t>
      </w:r>
      <w:r w:rsidRPr="00271D18">
        <w:rPr>
          <w:lang w:val="es-PE"/>
        </w:rPr>
        <w:t>los cronistas</w:t>
      </w:r>
      <w:r w:rsidRPr="00271D18">
        <w:rPr>
          <w:i/>
          <w:iCs/>
          <w:lang w:val="es-PE"/>
        </w:rPr>
        <w:t xml:space="preserve"> bhikkhu</w:t>
      </w:r>
      <w:r>
        <w:rPr>
          <w:lang w:val="es-PE"/>
        </w:rPr>
        <w:t>s</w:t>
      </w:r>
      <w:r w:rsidRPr="00271D18">
        <w:rPr>
          <w:lang w:val="es-PE"/>
        </w:rPr>
        <w:t xml:space="preserve"> debido a su intensa devoción </w:t>
      </w:r>
      <w:r w:rsidR="0079245E">
        <w:rPr>
          <w:lang w:val="es-PE"/>
        </w:rPr>
        <w:t>hacia e</w:t>
      </w:r>
      <w:r w:rsidRPr="00271D18">
        <w:rPr>
          <w:lang w:val="es-PE"/>
        </w:rPr>
        <w:t xml:space="preserve">l </w:t>
      </w:r>
      <w:r w:rsidRPr="00271D18">
        <w:rPr>
          <w:i/>
          <w:iCs/>
          <w:lang w:val="es-PE"/>
        </w:rPr>
        <w:t>Saṅgha</w:t>
      </w:r>
      <w:r w:rsidRPr="00271D18">
        <w:rPr>
          <w:lang w:val="es-PE"/>
        </w:rPr>
        <w:t xml:space="preserve"> y a la construcción de costos</w:t>
      </w:r>
      <w:r w:rsidR="0079245E">
        <w:rPr>
          <w:lang w:val="es-PE"/>
        </w:rPr>
        <w:t>a</w:t>
      </w:r>
      <w:r w:rsidRPr="00271D18">
        <w:rPr>
          <w:lang w:val="es-PE"/>
        </w:rPr>
        <w:t>s edific</w:t>
      </w:r>
      <w:r w:rsidR="0079245E">
        <w:rPr>
          <w:lang w:val="es-PE"/>
        </w:rPr>
        <w:t>ac</w:t>
      </w:r>
      <w:r w:rsidRPr="00271D18">
        <w:rPr>
          <w:lang w:val="es-PE"/>
        </w:rPr>
        <w:t>io</w:t>
      </w:r>
      <w:r w:rsidR="0079245E">
        <w:rPr>
          <w:lang w:val="es-PE"/>
        </w:rPr>
        <w:t>ne</w:t>
      </w:r>
      <w:r w:rsidRPr="00271D18">
        <w:rPr>
          <w:lang w:val="es-PE"/>
        </w:rPr>
        <w:t xml:space="preserve">s, como Lohapāsāda, el </w:t>
      </w:r>
      <w:r w:rsidRPr="009A4FA8">
        <w:rPr>
          <w:lang w:val="es-PE"/>
        </w:rPr>
        <w:t>salón</w:t>
      </w:r>
      <w:r w:rsidRPr="00271D18">
        <w:rPr>
          <w:i/>
          <w:iCs/>
          <w:lang w:val="es-PE"/>
        </w:rPr>
        <w:t xml:space="preserve"> uposatha </w:t>
      </w:r>
      <w:r w:rsidRPr="00271D18">
        <w:rPr>
          <w:lang w:val="es-PE"/>
        </w:rPr>
        <w:t xml:space="preserve">de nueve plantas (Mhv xv 205) y </w:t>
      </w:r>
      <w:r w:rsidRPr="009A4FA8">
        <w:rPr>
          <w:i/>
          <w:iCs/>
          <w:lang w:val="es-PE"/>
        </w:rPr>
        <w:t>stupas</w:t>
      </w:r>
      <w:r w:rsidR="00AB20F8">
        <w:rPr>
          <w:i/>
          <w:iCs/>
          <w:lang w:val="es-PE"/>
        </w:rPr>
        <w:t>,</w:t>
      </w:r>
      <w:r w:rsidRPr="00271D18">
        <w:rPr>
          <w:lang w:val="es-PE"/>
        </w:rPr>
        <w:t xml:space="preserve"> como </w:t>
      </w:r>
      <w:r w:rsidR="009A4FA8">
        <w:rPr>
          <w:lang w:val="es-PE"/>
        </w:rPr>
        <w:t xml:space="preserve">el </w:t>
      </w:r>
      <w:r w:rsidRPr="00271D18">
        <w:rPr>
          <w:lang w:val="es-PE"/>
        </w:rPr>
        <w:t>Mahāthūpa (</w:t>
      </w:r>
      <w:r w:rsidRPr="00271D18">
        <w:rPr>
          <w:i/>
          <w:iCs/>
          <w:lang w:val="es-PE"/>
        </w:rPr>
        <w:t>Ruvanväli Dāgäba</w:t>
      </w:r>
      <w:r w:rsidRPr="00271D18">
        <w:rPr>
          <w:lang w:val="es-PE"/>
        </w:rPr>
        <w:t xml:space="preserve">) (Mhv xv 51f, 167f, Thüp 248—253) y muchos otros </w:t>
      </w:r>
      <w:r w:rsidRPr="00271D18">
        <w:rPr>
          <w:i/>
          <w:lang w:val="es-PE"/>
        </w:rPr>
        <w:t>vihāra</w:t>
      </w:r>
      <w:r w:rsidRPr="009A4FA8">
        <w:rPr>
          <w:iCs/>
          <w:lang w:val="es-PE"/>
        </w:rPr>
        <w:t>s</w:t>
      </w:r>
      <w:r w:rsidR="009A4FA8">
        <w:rPr>
          <w:lang w:val="es-PE"/>
        </w:rPr>
        <w:t>.</w:t>
      </w:r>
      <w:r w:rsidRPr="00271D18">
        <w:rPr>
          <w:lang w:val="es-PE"/>
        </w:rPr>
        <w:t xml:space="preserve"> </w:t>
      </w:r>
      <w:r w:rsidR="009A4FA8">
        <w:rPr>
          <w:lang w:val="es-PE"/>
        </w:rPr>
        <w:t xml:space="preserve">No obstante, </w:t>
      </w:r>
      <w:r w:rsidRPr="00271D18">
        <w:rPr>
          <w:lang w:val="es-PE"/>
        </w:rPr>
        <w:t xml:space="preserve">fue recordado principalmente por su redención </w:t>
      </w:r>
      <w:r w:rsidR="000C3E35">
        <w:rPr>
          <w:lang w:val="es-PE"/>
        </w:rPr>
        <w:t xml:space="preserve">en </w:t>
      </w:r>
      <w:r w:rsidRPr="00271D18">
        <w:rPr>
          <w:lang w:val="es-PE"/>
        </w:rPr>
        <w:t xml:space="preserve">el </w:t>
      </w:r>
      <w:r w:rsidRPr="00271D18">
        <w:rPr>
          <w:i/>
          <w:iCs/>
          <w:lang w:val="es-PE"/>
        </w:rPr>
        <w:t>budismo</w:t>
      </w:r>
      <w:r w:rsidRPr="00271D18">
        <w:rPr>
          <w:lang w:val="es-PE"/>
        </w:rPr>
        <w:t xml:space="preserve"> frente a fuerzas externas e internas.</w:t>
      </w:r>
    </w:p>
    <w:p w14:paraId="6FE6D4E3" w14:textId="520E73C8" w:rsidR="00480844" w:rsidRPr="00480844" w:rsidRDefault="00480844" w:rsidP="007574D4">
      <w:pPr>
        <w:rPr>
          <w:lang w:val="es-PE"/>
        </w:rPr>
      </w:pPr>
      <w:r w:rsidRPr="00480844">
        <w:rPr>
          <w:lang w:val="es-PE"/>
        </w:rPr>
        <w:t xml:space="preserve">El </w:t>
      </w:r>
      <w:r w:rsidRPr="00480844">
        <w:rPr>
          <w:i/>
          <w:iCs/>
          <w:lang w:val="es-PE"/>
        </w:rPr>
        <w:t>Bodhisatta Metteyya</w:t>
      </w:r>
      <w:r w:rsidRPr="00480844">
        <w:rPr>
          <w:lang w:val="es-PE"/>
        </w:rPr>
        <w:t xml:space="preserve">, que </w:t>
      </w:r>
      <w:r>
        <w:rPr>
          <w:lang w:val="es-PE"/>
        </w:rPr>
        <w:t>aguarda</w:t>
      </w:r>
      <w:r w:rsidRPr="00480844">
        <w:rPr>
          <w:lang w:val="es-PE"/>
        </w:rPr>
        <w:t xml:space="preserve"> en el cielo </w:t>
      </w:r>
      <w:r w:rsidRPr="00480844">
        <w:rPr>
          <w:i/>
          <w:iCs/>
          <w:lang w:val="es-PE"/>
        </w:rPr>
        <w:t xml:space="preserve">Tusita </w:t>
      </w:r>
      <w:r w:rsidRPr="00480844">
        <w:rPr>
          <w:lang w:val="es-PE"/>
        </w:rPr>
        <w:t xml:space="preserve">hasta su regreso a la tierra como </w:t>
      </w:r>
      <w:r w:rsidRPr="00853CED">
        <w:rPr>
          <w:i/>
          <w:iCs/>
          <w:lang w:val="es-PE"/>
        </w:rPr>
        <w:t xml:space="preserve">Buddha </w:t>
      </w:r>
      <w:r w:rsidRPr="00480844">
        <w:rPr>
          <w:lang w:val="es-PE"/>
        </w:rPr>
        <w:t xml:space="preserve">(Mhv xxxii 73), fue adorado desde tiempos antiguos en Ceilán. Dhātusena (455—473 d.C.) adornó una imagen de </w:t>
      </w:r>
      <w:r w:rsidRPr="00480844">
        <w:rPr>
          <w:i/>
          <w:iCs/>
          <w:lang w:val="es-PE"/>
        </w:rPr>
        <w:t>Metteyya</w:t>
      </w:r>
      <w:r w:rsidRPr="00480844">
        <w:rPr>
          <w:lang w:val="es-PE"/>
        </w:rPr>
        <w:t xml:space="preserve"> con el atuendo completo de un rey y nombró una guardia para él dentro del radio de un </w:t>
      </w:r>
      <w:r w:rsidRPr="00480844">
        <w:rPr>
          <w:i/>
          <w:iCs/>
          <w:lang w:val="es-PE"/>
        </w:rPr>
        <w:t>yojana</w:t>
      </w:r>
      <w:r w:rsidRPr="00480844">
        <w:rPr>
          <w:lang w:val="es-PE"/>
        </w:rPr>
        <w:t xml:space="preserve"> (CIV xxxvii 68). Dappula I (659 d.C.) </w:t>
      </w:r>
      <w:r w:rsidR="00FD37F9">
        <w:rPr>
          <w:lang w:val="es-PE"/>
        </w:rPr>
        <w:t>construyó</w:t>
      </w:r>
      <w:r w:rsidRPr="00480844">
        <w:rPr>
          <w:lang w:val="es-PE"/>
        </w:rPr>
        <w:t xml:space="preserve"> una estatua suya de quince codos de altura (CIV XIV 62). Se cree que </w:t>
      </w:r>
      <w:r w:rsidRPr="00480844">
        <w:rPr>
          <w:i/>
          <w:iCs/>
          <w:lang w:val="es-PE"/>
        </w:rPr>
        <w:t>Metteyya</w:t>
      </w:r>
      <w:r w:rsidRPr="00480844">
        <w:rPr>
          <w:lang w:val="es-PE"/>
        </w:rPr>
        <w:t xml:space="preserve"> predica </w:t>
      </w:r>
      <w:r w:rsidR="00853CED">
        <w:rPr>
          <w:lang w:val="es-PE"/>
        </w:rPr>
        <w:t xml:space="preserve">actualmente </w:t>
      </w:r>
      <w:r w:rsidRPr="00853CED">
        <w:rPr>
          <w:lang w:val="es-PE"/>
        </w:rPr>
        <w:t>el</w:t>
      </w:r>
      <w:r w:rsidRPr="00480844">
        <w:rPr>
          <w:i/>
          <w:iCs/>
          <w:lang w:val="es-PE"/>
        </w:rPr>
        <w:t xml:space="preserve"> Abhidhamma</w:t>
      </w:r>
      <w:r w:rsidRPr="00480844">
        <w:rPr>
          <w:lang w:val="es-PE"/>
        </w:rPr>
        <w:t xml:space="preserve"> ante </w:t>
      </w:r>
      <w:r w:rsidR="00853CED">
        <w:rPr>
          <w:lang w:val="es-PE"/>
        </w:rPr>
        <w:t xml:space="preserve">una congregación </w:t>
      </w:r>
      <w:r w:rsidRPr="00480844">
        <w:rPr>
          <w:lang w:val="es-PE"/>
        </w:rPr>
        <w:t>de dioses. Kassapa V (914</w:t>
      </w:r>
      <w:r w:rsidR="00853CED">
        <w:rPr>
          <w:rFonts w:cs="Cormorant"/>
          <w:lang w:val="es-PE"/>
        </w:rPr>
        <w:t>–</w:t>
      </w:r>
      <w:r w:rsidRPr="00480844">
        <w:rPr>
          <w:lang w:val="es-PE"/>
        </w:rPr>
        <w:t xml:space="preserve">923 d.C.) reveló este hecho al </w:t>
      </w:r>
      <w:r w:rsidRPr="00480844">
        <w:rPr>
          <w:lang w:val="es-PE"/>
        </w:rPr>
        <w:lastRenderedPageBreak/>
        <w:t xml:space="preserve">mundo recitando el </w:t>
      </w:r>
      <w:r w:rsidRPr="00480844">
        <w:rPr>
          <w:i/>
          <w:iCs/>
          <w:lang w:val="es-PE"/>
        </w:rPr>
        <w:t>Abhidhamma</w:t>
      </w:r>
      <w:r w:rsidRPr="00480844">
        <w:rPr>
          <w:lang w:val="es-PE"/>
        </w:rPr>
        <w:t xml:space="preserve"> con la gracia de un </w:t>
      </w:r>
      <w:r w:rsidRPr="00480844">
        <w:rPr>
          <w:i/>
          <w:iCs/>
          <w:lang w:val="es-PE"/>
        </w:rPr>
        <w:t>Bud</w:t>
      </w:r>
      <w:r w:rsidR="00853CED">
        <w:rPr>
          <w:i/>
          <w:iCs/>
          <w:lang w:val="es-PE"/>
        </w:rPr>
        <w:t>dh</w:t>
      </w:r>
      <w:r w:rsidRPr="00480844">
        <w:rPr>
          <w:i/>
          <w:iCs/>
          <w:lang w:val="es-PE"/>
        </w:rPr>
        <w:t xml:space="preserve">a </w:t>
      </w:r>
      <w:r w:rsidRPr="00853CED">
        <w:rPr>
          <w:lang w:val="es-PE"/>
        </w:rPr>
        <w:t>en un</w:t>
      </w:r>
      <w:r w:rsidRPr="00480844">
        <w:rPr>
          <w:i/>
          <w:iCs/>
          <w:lang w:val="es-PE"/>
        </w:rPr>
        <w:t xml:space="preserve"> </w:t>
      </w:r>
      <w:r w:rsidRPr="00FD37F9">
        <w:rPr>
          <w:i/>
          <w:iCs/>
          <w:lang w:val="es-PE"/>
        </w:rPr>
        <w:t>vihāra</w:t>
      </w:r>
      <w:r w:rsidRPr="00480844">
        <w:rPr>
          <w:i/>
          <w:iCs/>
          <w:lang w:val="es-PE"/>
        </w:rPr>
        <w:t xml:space="preserve"> </w:t>
      </w:r>
      <w:r w:rsidRPr="00853CED">
        <w:rPr>
          <w:lang w:val="es-PE"/>
        </w:rPr>
        <w:t>perfectamente equipado</w:t>
      </w:r>
      <w:r w:rsidRPr="00480844">
        <w:rPr>
          <w:lang w:val="es-PE"/>
        </w:rPr>
        <w:t xml:space="preserve">, sentado </w:t>
      </w:r>
      <w:r w:rsidR="00853CED">
        <w:rPr>
          <w:lang w:val="es-PE"/>
        </w:rPr>
        <w:t xml:space="preserve">sobre </w:t>
      </w:r>
      <w:r w:rsidRPr="00480844">
        <w:rPr>
          <w:lang w:val="es-PE"/>
        </w:rPr>
        <w:t xml:space="preserve">un </w:t>
      </w:r>
      <w:r w:rsidRPr="00480844">
        <w:rPr>
          <w:i/>
          <w:iCs/>
          <w:lang w:val="es-PE"/>
        </w:rPr>
        <w:t>maṇḍapa</w:t>
      </w:r>
      <w:r w:rsidRPr="00480844">
        <w:rPr>
          <w:lang w:val="es-PE"/>
        </w:rPr>
        <w:t xml:space="preserve"> decorado con todo tipo de joyas, rodeado </w:t>
      </w:r>
      <w:r w:rsidR="00853CED">
        <w:rPr>
          <w:lang w:val="es-PE"/>
        </w:rPr>
        <w:t>por</w:t>
      </w:r>
      <w:r w:rsidRPr="00480844">
        <w:rPr>
          <w:lang w:val="es-PE"/>
        </w:rPr>
        <w:t xml:space="preserve"> todos los </w:t>
      </w:r>
      <w:r w:rsidRPr="00480844">
        <w:rPr>
          <w:i/>
          <w:iCs/>
          <w:lang w:val="es-PE"/>
        </w:rPr>
        <w:t xml:space="preserve">bhikkhus (CIV </w:t>
      </w:r>
      <w:r w:rsidRPr="00480844">
        <w:rPr>
          <w:lang w:val="es-PE"/>
        </w:rPr>
        <w:t>lii 47</w:t>
      </w:r>
      <w:r w:rsidR="00C502A2">
        <w:rPr>
          <w:rFonts w:cs="Cormorant"/>
          <w:lang w:val="es-PE"/>
        </w:rPr>
        <w:t>–</w:t>
      </w:r>
      <w:r w:rsidRPr="00480844">
        <w:rPr>
          <w:lang w:val="es-PE"/>
        </w:rPr>
        <w:t>49). Parākramabāhu I (1153</w:t>
      </w:r>
      <w:r w:rsidR="00C502A2">
        <w:rPr>
          <w:rFonts w:cs="Cormorant"/>
          <w:lang w:val="es-PE"/>
        </w:rPr>
        <w:t>–</w:t>
      </w:r>
      <w:r w:rsidRPr="00480844">
        <w:rPr>
          <w:lang w:val="es-PE"/>
        </w:rPr>
        <w:t xml:space="preserve">1186 d.C.) mandó construir tres estatuas de </w:t>
      </w:r>
      <w:r w:rsidRPr="00480844">
        <w:rPr>
          <w:i/>
          <w:iCs/>
          <w:lang w:val="es-PE"/>
        </w:rPr>
        <w:t>Metteyya</w:t>
      </w:r>
      <w:r w:rsidRPr="00480844">
        <w:rPr>
          <w:lang w:val="es-PE"/>
        </w:rPr>
        <w:t xml:space="preserve"> en su honor (</w:t>
      </w:r>
      <w:r w:rsidR="00273D8C" w:rsidRPr="00480844">
        <w:rPr>
          <w:lang w:val="es-PE"/>
        </w:rPr>
        <w:t>C</w:t>
      </w:r>
      <w:r w:rsidR="00273D8C" w:rsidRPr="005F3F1F">
        <w:rPr>
          <w:lang w:val="es-PE"/>
        </w:rPr>
        <w:t>ḷ</w:t>
      </w:r>
      <w:r w:rsidR="00273D8C" w:rsidRPr="00480844">
        <w:rPr>
          <w:lang w:val="es-PE"/>
        </w:rPr>
        <w:t>v</w:t>
      </w:r>
      <w:r w:rsidRPr="00480844">
        <w:rPr>
          <w:lang w:val="es-PE"/>
        </w:rPr>
        <w:t xml:space="preserve"> lxxix 75), cuando l</w:t>
      </w:r>
      <w:r w:rsidR="00134468">
        <w:rPr>
          <w:lang w:val="es-PE"/>
        </w:rPr>
        <w:t>os</w:t>
      </w:r>
      <w:r w:rsidRPr="00480844">
        <w:rPr>
          <w:lang w:val="es-PE"/>
        </w:rPr>
        <w:t xml:space="preserve"> grano</w:t>
      </w:r>
      <w:r w:rsidR="00134468">
        <w:rPr>
          <w:lang w:val="es-PE"/>
        </w:rPr>
        <w:t>s</w:t>
      </w:r>
      <w:r w:rsidRPr="00480844">
        <w:rPr>
          <w:lang w:val="es-PE"/>
        </w:rPr>
        <w:t xml:space="preserve"> se marchit</w:t>
      </w:r>
      <w:r w:rsidR="00134468">
        <w:rPr>
          <w:lang w:val="es-PE"/>
        </w:rPr>
        <w:t>aron</w:t>
      </w:r>
      <w:r w:rsidRPr="00480844">
        <w:rPr>
          <w:lang w:val="es-PE"/>
        </w:rPr>
        <w:t xml:space="preserve"> y una hambruna </w:t>
      </w:r>
      <w:r w:rsidR="00853CED">
        <w:rPr>
          <w:lang w:val="es-PE"/>
        </w:rPr>
        <w:t>fue</w:t>
      </w:r>
      <w:r w:rsidRPr="00480844">
        <w:rPr>
          <w:lang w:val="es-PE"/>
        </w:rPr>
        <w:t xml:space="preserve"> inevitable debido a una prolongada sequía en tiempos de Parākramabāhu II (1236</w:t>
      </w:r>
      <w:r w:rsidR="00C502A2">
        <w:rPr>
          <w:rFonts w:cs="Cormorant"/>
          <w:lang w:val="es-PE"/>
        </w:rPr>
        <w:t>–</w:t>
      </w:r>
      <w:r w:rsidRPr="00480844">
        <w:rPr>
          <w:lang w:val="es-PE"/>
        </w:rPr>
        <w:t xml:space="preserve">1272 d.C.), el monarca ordenó un encantamiento destinado a provocar </w:t>
      </w:r>
      <w:r w:rsidR="00853CED">
        <w:rPr>
          <w:lang w:val="es-PE"/>
        </w:rPr>
        <w:t xml:space="preserve">la </w:t>
      </w:r>
      <w:r w:rsidRPr="00480844">
        <w:rPr>
          <w:lang w:val="es-PE"/>
        </w:rPr>
        <w:t xml:space="preserve">lluvia. En esta especial actuación religiosa, </w:t>
      </w:r>
      <w:r w:rsidRPr="00480844">
        <w:rPr>
          <w:i/>
          <w:iCs/>
          <w:lang w:val="es-PE"/>
        </w:rPr>
        <w:t>Metteyya</w:t>
      </w:r>
      <w:r w:rsidR="00C502A2">
        <w:rPr>
          <w:i/>
          <w:iCs/>
          <w:lang w:val="es-PE"/>
        </w:rPr>
        <w:t>,</w:t>
      </w:r>
      <w:r w:rsidRPr="00480844">
        <w:rPr>
          <w:lang w:val="es-PE"/>
        </w:rPr>
        <w:t xml:space="preserve"> </w:t>
      </w:r>
      <w:r w:rsidR="005F3F1F">
        <w:rPr>
          <w:lang w:val="es-PE"/>
        </w:rPr>
        <w:t xml:space="preserve">junto a </w:t>
      </w:r>
      <w:r w:rsidR="00C502A2">
        <w:rPr>
          <w:lang w:val="es-PE"/>
        </w:rPr>
        <w:t xml:space="preserve">otras </w:t>
      </w:r>
      <w:r w:rsidRPr="00480844">
        <w:rPr>
          <w:lang w:val="es-PE"/>
        </w:rPr>
        <w:t>deidades superiores</w:t>
      </w:r>
      <w:r w:rsidR="00C502A2">
        <w:rPr>
          <w:lang w:val="es-PE"/>
        </w:rPr>
        <w:t>,</w:t>
      </w:r>
      <w:r w:rsidRPr="00480844">
        <w:rPr>
          <w:lang w:val="es-PE"/>
        </w:rPr>
        <w:t xml:space="preserve"> </w:t>
      </w:r>
      <w:r w:rsidR="005F3F1F">
        <w:rPr>
          <w:lang w:val="es-PE"/>
        </w:rPr>
        <w:t xml:space="preserve">fue </w:t>
      </w:r>
      <w:r w:rsidRPr="00480844">
        <w:rPr>
          <w:lang w:val="es-PE"/>
        </w:rPr>
        <w:t>venerada mediante diversas ofrendas (Cḷv lxxxvii 1</w:t>
      </w:r>
      <w:r w:rsidR="00C502A2">
        <w:rPr>
          <w:rFonts w:cs="Cormorant"/>
          <w:lang w:val="es-PE"/>
        </w:rPr>
        <w:t>–</w:t>
      </w:r>
      <w:r w:rsidRPr="00480844">
        <w:rPr>
          <w:lang w:val="es-PE"/>
        </w:rPr>
        <w:t>4). Kīrti Srī Rājasiṃha (1747</w:t>
      </w:r>
      <w:r w:rsidR="00C502A2">
        <w:rPr>
          <w:rFonts w:cs="Cormorant"/>
          <w:lang w:val="es-PE"/>
        </w:rPr>
        <w:t>–</w:t>
      </w:r>
      <w:r w:rsidRPr="00480844">
        <w:rPr>
          <w:lang w:val="es-PE"/>
        </w:rPr>
        <w:t>1782 d.C.) erigió una estatua en el Rajatavihāra (actual Ridī-vihara, al norte de Kuruṃegala) (C</w:t>
      </w:r>
      <w:r w:rsidR="005F3F1F" w:rsidRPr="005F3F1F">
        <w:rPr>
          <w:lang w:val="es-PE"/>
        </w:rPr>
        <w:t>ḷ</w:t>
      </w:r>
      <w:r w:rsidR="005F3F1F" w:rsidRPr="00480844">
        <w:rPr>
          <w:lang w:val="es-PE"/>
        </w:rPr>
        <w:t>v</w:t>
      </w:r>
      <w:r w:rsidRPr="00480844">
        <w:rPr>
          <w:lang w:val="es-PE"/>
        </w:rPr>
        <w:t xml:space="preserve"> c 248) y otra</w:t>
      </w:r>
      <w:r w:rsidR="005F3F1F">
        <w:rPr>
          <w:lang w:val="es-PE"/>
        </w:rPr>
        <w:t>,</w:t>
      </w:r>
      <w:r w:rsidRPr="00480844">
        <w:rPr>
          <w:lang w:val="es-PE"/>
        </w:rPr>
        <w:t xml:space="preserve"> en la cueva sobre el</w:t>
      </w:r>
      <w:r w:rsidR="00FD37F9">
        <w:rPr>
          <w:lang w:val="es-PE"/>
        </w:rPr>
        <w:t xml:space="preserve"> </w:t>
      </w:r>
      <w:r w:rsidRPr="00480844">
        <w:rPr>
          <w:i/>
          <w:iCs/>
          <w:lang w:val="es-PE"/>
        </w:rPr>
        <w:t>Vihāra</w:t>
      </w:r>
      <w:r w:rsidRPr="00480844">
        <w:rPr>
          <w:lang w:val="es-PE"/>
        </w:rPr>
        <w:t xml:space="preserve"> (</w:t>
      </w:r>
      <w:r w:rsidR="00C502A2" w:rsidRPr="00C502A2">
        <w:rPr>
          <w:lang w:val="es-PE"/>
        </w:rPr>
        <w:t xml:space="preserve">Cḷv </w:t>
      </w:r>
      <w:r w:rsidRPr="00480844">
        <w:rPr>
          <w:lang w:val="es-PE"/>
        </w:rPr>
        <w:t>c 259).</w:t>
      </w:r>
      <w:r w:rsidRPr="00480844">
        <w:rPr>
          <w:lang w:val="es-PE"/>
        </w:rPr>
        <w:br/>
      </w:r>
    </w:p>
    <w:p w14:paraId="1762A80E" w14:textId="79CB383B" w:rsidR="009A03F5" w:rsidRPr="00C502A2" w:rsidRDefault="009A03F5" w:rsidP="009A03F5">
      <w:pPr>
        <w:rPr>
          <w:lang w:val="es-PE"/>
        </w:rPr>
      </w:pPr>
      <w:r w:rsidRPr="00C502A2">
        <w:rPr>
          <w:lang w:val="es-PE"/>
        </w:rPr>
        <w:t xml:space="preserve">IX. </w:t>
      </w:r>
      <w:r w:rsidRPr="00C502A2">
        <w:rPr>
          <w:i/>
          <w:iCs/>
          <w:lang w:val="es-PE"/>
        </w:rPr>
        <w:t xml:space="preserve">Metteyya </w:t>
      </w:r>
      <w:r w:rsidR="00C502A2" w:rsidRPr="00C502A2">
        <w:rPr>
          <w:i/>
          <w:iCs/>
          <w:lang w:val="es-PE"/>
        </w:rPr>
        <w:t>y la Cremación de</w:t>
      </w:r>
      <w:r w:rsidRPr="00C502A2">
        <w:rPr>
          <w:i/>
          <w:iCs/>
          <w:lang w:val="es-PE"/>
        </w:rPr>
        <w:t xml:space="preserve"> Mahākassapa</w:t>
      </w:r>
    </w:p>
    <w:p w14:paraId="02E7913D" w14:textId="196B0E2F" w:rsidR="00C502A2" w:rsidRPr="00C502A2" w:rsidRDefault="00C502A2" w:rsidP="00507902">
      <w:pPr>
        <w:rPr>
          <w:lang w:val="es-PE"/>
        </w:rPr>
      </w:pPr>
      <w:r w:rsidRPr="00C502A2">
        <w:rPr>
          <w:lang w:val="es-PE"/>
        </w:rPr>
        <w:t>Una rara obra</w:t>
      </w:r>
      <w:r w:rsidRPr="00C502A2">
        <w:rPr>
          <w:i/>
          <w:iCs/>
          <w:lang w:val="es-PE"/>
        </w:rPr>
        <w:t xml:space="preserve"> Pāḷi</w:t>
      </w:r>
      <w:r w:rsidRPr="00C502A2">
        <w:rPr>
          <w:lang w:val="es-PE"/>
        </w:rPr>
        <w:t xml:space="preserve"> llamada </w:t>
      </w:r>
      <w:r w:rsidRPr="00C502A2">
        <w:rPr>
          <w:i/>
          <w:iCs/>
          <w:lang w:val="es-PE"/>
        </w:rPr>
        <w:t>Mahāsampiṇḍanidāna</w:t>
      </w:r>
      <w:r w:rsidRPr="00C502A2">
        <w:rPr>
          <w:vertAlign w:val="superscript"/>
          <w:lang w:val="es-PE"/>
        </w:rPr>
        <w:t>48</w:t>
      </w:r>
      <w:r w:rsidRPr="00C502A2">
        <w:rPr>
          <w:lang w:val="es-PE"/>
        </w:rPr>
        <w:t xml:space="preserve"> trata sobre el ideal del</w:t>
      </w:r>
      <w:r w:rsidRPr="00C502A2">
        <w:rPr>
          <w:i/>
          <w:iCs/>
          <w:lang w:val="es-PE"/>
        </w:rPr>
        <w:t xml:space="preserve"> Bodhisatta</w:t>
      </w:r>
      <w:r w:rsidRPr="00C502A2">
        <w:rPr>
          <w:lang w:val="es-PE"/>
        </w:rPr>
        <w:t xml:space="preserve"> y la vida de</w:t>
      </w:r>
      <w:r>
        <w:rPr>
          <w:lang w:val="es-PE"/>
        </w:rPr>
        <w:t>l</w:t>
      </w:r>
      <w:r w:rsidRPr="00C502A2">
        <w:rPr>
          <w:lang w:val="es-PE"/>
        </w:rPr>
        <w:t xml:space="preserve"> </w:t>
      </w:r>
      <w:r w:rsidRPr="00C502A2">
        <w:rPr>
          <w:i/>
          <w:iCs/>
          <w:lang w:val="es-PE"/>
        </w:rPr>
        <w:t>Buddha</w:t>
      </w:r>
      <w:r w:rsidRPr="00C502A2">
        <w:rPr>
          <w:lang w:val="es-PE"/>
        </w:rPr>
        <w:t>; afirma que las reliquias se dividieron en ocho partes tras la cremación de</w:t>
      </w:r>
      <w:r>
        <w:rPr>
          <w:lang w:val="es-PE"/>
        </w:rPr>
        <w:t>l</w:t>
      </w:r>
      <w:r w:rsidRPr="00C502A2">
        <w:rPr>
          <w:lang w:val="es-PE"/>
        </w:rPr>
        <w:t xml:space="preserve"> </w:t>
      </w:r>
      <w:r w:rsidRPr="00A634A4">
        <w:rPr>
          <w:i/>
          <w:iCs/>
          <w:lang w:val="es-PE"/>
        </w:rPr>
        <w:t xml:space="preserve">Buddha </w:t>
      </w:r>
      <w:r w:rsidRPr="00C502A2">
        <w:rPr>
          <w:lang w:val="es-PE"/>
        </w:rPr>
        <w:t xml:space="preserve">y, siguiendo el consejo de Mahākassapa Mahāthera, siete porciones fueron llevadas a la ciudad de Rājagaha y depositadas por el Rey Ajātasattu para su futura seguridad, </w:t>
      </w:r>
      <w:r w:rsidR="00A634A4">
        <w:rPr>
          <w:lang w:val="es-PE"/>
        </w:rPr>
        <w:t xml:space="preserve">en caso de </w:t>
      </w:r>
      <w:r w:rsidRPr="00C502A2">
        <w:rPr>
          <w:lang w:val="es-PE"/>
        </w:rPr>
        <w:t xml:space="preserve">que </w:t>
      </w:r>
      <w:r w:rsidR="00A634A4">
        <w:rPr>
          <w:lang w:val="es-PE"/>
        </w:rPr>
        <w:t xml:space="preserve">algunos </w:t>
      </w:r>
      <w:r w:rsidRPr="00C502A2">
        <w:rPr>
          <w:lang w:val="es-PE"/>
        </w:rPr>
        <w:t>enemigos intenta</w:t>
      </w:r>
      <w:r w:rsidR="00A634A4">
        <w:rPr>
          <w:lang w:val="es-PE"/>
        </w:rPr>
        <w:t>se</w:t>
      </w:r>
      <w:r w:rsidRPr="00C502A2">
        <w:rPr>
          <w:lang w:val="es-PE"/>
        </w:rPr>
        <w:t>n llevárselas. A continuación, la obra continúa describiendo el fallecimiento (</w:t>
      </w:r>
      <w:r w:rsidRPr="00C502A2">
        <w:rPr>
          <w:i/>
          <w:iCs/>
          <w:lang w:val="es-PE"/>
        </w:rPr>
        <w:t>parinibbāna</w:t>
      </w:r>
      <w:r w:rsidRPr="00C502A2">
        <w:rPr>
          <w:lang w:val="es-PE"/>
        </w:rPr>
        <w:t xml:space="preserve">) de Mahākassapa y la cremación milagrosa de su cuerpo muerto en manos del futuro </w:t>
      </w:r>
      <w:r w:rsidRPr="00C502A2">
        <w:rPr>
          <w:i/>
          <w:iCs/>
          <w:lang w:val="es-PE"/>
        </w:rPr>
        <w:t>Bud</w:t>
      </w:r>
      <w:r w:rsidR="00A634A4">
        <w:rPr>
          <w:i/>
          <w:iCs/>
          <w:lang w:val="es-PE"/>
        </w:rPr>
        <w:t>dh</w:t>
      </w:r>
      <w:r w:rsidRPr="00C502A2">
        <w:rPr>
          <w:i/>
          <w:iCs/>
          <w:lang w:val="es-PE"/>
        </w:rPr>
        <w:t>a Metteyya</w:t>
      </w:r>
      <w:r w:rsidRPr="00C502A2">
        <w:rPr>
          <w:lang w:val="es-PE"/>
        </w:rPr>
        <w:t xml:space="preserve"> de la siguiente manera:</w:t>
      </w:r>
    </w:p>
    <w:p w14:paraId="712CE2A9" w14:textId="124A92DC" w:rsidR="001676EB" w:rsidRDefault="00A634A4" w:rsidP="009F18E6">
      <w:pPr>
        <w:ind w:left="709"/>
        <w:rPr>
          <w:lang w:val="es-PE"/>
        </w:rPr>
      </w:pPr>
      <w:r w:rsidRPr="00A634A4">
        <w:rPr>
          <w:lang w:val="es-PE"/>
        </w:rPr>
        <w:t xml:space="preserve">'Desde entonces, hasta los 120 años, el Mahāthera vivió en el Monasterio Veḷuvana. Cuando se dio cuenta de que su vida </w:t>
      </w:r>
      <w:r w:rsidR="006C7B9A">
        <w:rPr>
          <w:lang w:val="es-PE"/>
        </w:rPr>
        <w:t>hubo</w:t>
      </w:r>
      <w:r w:rsidRPr="00A634A4">
        <w:rPr>
          <w:lang w:val="es-PE"/>
        </w:rPr>
        <w:t xml:space="preserve"> terminado, el Mahāthera anunció su </w:t>
      </w:r>
      <w:r w:rsidRPr="00A634A4">
        <w:rPr>
          <w:i/>
          <w:iCs/>
          <w:lang w:val="es-PE"/>
        </w:rPr>
        <w:t xml:space="preserve">parinibbāna </w:t>
      </w:r>
      <w:r w:rsidRPr="00A634A4">
        <w:rPr>
          <w:lang w:val="es-PE"/>
        </w:rPr>
        <w:t>públic</w:t>
      </w:r>
      <w:r>
        <w:rPr>
          <w:lang w:val="es-PE"/>
        </w:rPr>
        <w:t>amente</w:t>
      </w:r>
      <w:r w:rsidRPr="00A634A4">
        <w:rPr>
          <w:lang w:val="es-PE"/>
        </w:rPr>
        <w:t>. No s</w:t>
      </w:r>
      <w:r>
        <w:rPr>
          <w:lang w:val="es-PE"/>
        </w:rPr>
        <w:t>ó</w:t>
      </w:r>
      <w:r w:rsidRPr="00A634A4">
        <w:rPr>
          <w:lang w:val="es-PE"/>
        </w:rPr>
        <w:t xml:space="preserve">lo eso, también tomó tres </w:t>
      </w:r>
      <w:r w:rsidRPr="006C7B9A">
        <w:rPr>
          <w:i/>
          <w:iCs/>
          <w:lang w:val="es-PE"/>
        </w:rPr>
        <w:t>actos de</w:t>
      </w:r>
      <w:r>
        <w:rPr>
          <w:lang w:val="es-PE"/>
        </w:rPr>
        <w:t xml:space="preserve"> </w:t>
      </w:r>
      <w:r w:rsidRPr="006C7B9A">
        <w:rPr>
          <w:i/>
          <w:iCs/>
          <w:lang w:val="es-PE"/>
        </w:rPr>
        <w:t>determinación</w:t>
      </w:r>
      <w:r>
        <w:rPr>
          <w:lang w:val="es-PE"/>
        </w:rPr>
        <w:t xml:space="preserve"> </w:t>
      </w:r>
      <w:r w:rsidRPr="00A634A4">
        <w:rPr>
          <w:lang w:val="es-PE"/>
        </w:rPr>
        <w:t xml:space="preserve">que debían llevarse a cabo tras su </w:t>
      </w:r>
      <w:r w:rsidRPr="00A634A4">
        <w:rPr>
          <w:i/>
          <w:iCs/>
          <w:lang w:val="es-PE"/>
        </w:rPr>
        <w:t>parinibbāna</w:t>
      </w:r>
      <w:r w:rsidRPr="00A634A4">
        <w:rPr>
          <w:lang w:val="es-PE"/>
        </w:rPr>
        <w:t xml:space="preserve">. </w:t>
      </w:r>
      <w:r>
        <w:rPr>
          <w:lang w:val="es-PE"/>
        </w:rPr>
        <w:t xml:space="preserve">Tales </w:t>
      </w:r>
      <w:r w:rsidRPr="006C7B9A">
        <w:rPr>
          <w:i/>
          <w:iCs/>
          <w:lang w:val="es-PE"/>
        </w:rPr>
        <w:t>actos de determinación</w:t>
      </w:r>
      <w:r>
        <w:rPr>
          <w:lang w:val="es-PE"/>
        </w:rPr>
        <w:t xml:space="preserve"> </w:t>
      </w:r>
      <w:r w:rsidRPr="00A634A4">
        <w:rPr>
          <w:lang w:val="es-PE"/>
        </w:rPr>
        <w:t>fueron: (1). Que mi cadáver permanezca sin descompo</w:t>
      </w:r>
      <w:r>
        <w:rPr>
          <w:lang w:val="es-PE"/>
        </w:rPr>
        <w:t>nerse</w:t>
      </w:r>
      <w:r w:rsidRPr="00A634A4">
        <w:rPr>
          <w:lang w:val="es-PE"/>
        </w:rPr>
        <w:t xml:space="preserve"> entre las tres cumbres de la montaña Kukkuṭasampāta y que estas tres cumbres se cierren por sí solas. (2). Cuando el </w:t>
      </w:r>
      <w:r w:rsidR="007A6A7B" w:rsidRPr="00A634A4">
        <w:rPr>
          <w:lang w:val="es-PE"/>
        </w:rPr>
        <w:t xml:space="preserve">Rey </w:t>
      </w:r>
      <w:r w:rsidRPr="00A634A4">
        <w:rPr>
          <w:lang w:val="es-PE"/>
        </w:rPr>
        <w:t xml:space="preserve">Ajātasattu </w:t>
      </w:r>
      <w:r w:rsidR="007A6A7B">
        <w:rPr>
          <w:lang w:val="es-PE"/>
        </w:rPr>
        <w:t xml:space="preserve">acuda </w:t>
      </w:r>
      <w:r w:rsidRPr="00A634A4">
        <w:rPr>
          <w:lang w:val="es-PE"/>
        </w:rPr>
        <w:t xml:space="preserve">a ver el cadáver, que se abran las cumbres y que </w:t>
      </w:r>
      <w:r w:rsidR="00D97B2C">
        <w:rPr>
          <w:lang w:val="es-PE"/>
        </w:rPr>
        <w:t xml:space="preserve">éste </w:t>
      </w:r>
      <w:r w:rsidRPr="00A634A4">
        <w:rPr>
          <w:lang w:val="es-PE"/>
        </w:rPr>
        <w:t>aparezca</w:t>
      </w:r>
      <w:r w:rsidR="007A6A7B">
        <w:rPr>
          <w:lang w:val="es-PE"/>
        </w:rPr>
        <w:t xml:space="preserve"> ante él</w:t>
      </w:r>
      <w:r w:rsidRPr="00A634A4">
        <w:rPr>
          <w:lang w:val="es-PE"/>
        </w:rPr>
        <w:t xml:space="preserve">. (3). Cuando el </w:t>
      </w:r>
      <w:r w:rsidR="007A6A7B" w:rsidRPr="007A6A7B">
        <w:rPr>
          <w:i/>
          <w:iCs/>
          <w:lang w:val="es-PE"/>
        </w:rPr>
        <w:t xml:space="preserve">Buddha </w:t>
      </w:r>
      <w:r w:rsidRPr="00A634A4">
        <w:rPr>
          <w:i/>
          <w:iCs/>
          <w:lang w:val="es-PE"/>
        </w:rPr>
        <w:t>Metteyya</w:t>
      </w:r>
      <w:r w:rsidRPr="00A634A4">
        <w:rPr>
          <w:lang w:val="es-PE"/>
        </w:rPr>
        <w:t xml:space="preserve">, tras su </w:t>
      </w:r>
      <w:r w:rsidR="007A6A7B" w:rsidRPr="00A634A4">
        <w:rPr>
          <w:lang w:val="es-PE"/>
        </w:rPr>
        <w:t>Iluminación</w:t>
      </w:r>
      <w:r w:rsidRPr="00A634A4">
        <w:rPr>
          <w:lang w:val="es-PE"/>
        </w:rPr>
        <w:t xml:space="preserve">, haya </w:t>
      </w:r>
      <w:r w:rsidR="00FD1238">
        <w:rPr>
          <w:lang w:val="es-PE"/>
        </w:rPr>
        <w:t>visitado el dicho lugar</w:t>
      </w:r>
      <w:r w:rsidRPr="00A634A4">
        <w:rPr>
          <w:lang w:val="es-PE"/>
        </w:rPr>
        <w:t>, que esta montaña se abra y, mientras alab</w:t>
      </w:r>
      <w:r w:rsidR="007A6A7B">
        <w:rPr>
          <w:lang w:val="es-PE"/>
        </w:rPr>
        <w:t>e</w:t>
      </w:r>
      <w:r w:rsidRPr="00A634A4">
        <w:rPr>
          <w:lang w:val="es-PE"/>
        </w:rPr>
        <w:t xml:space="preserve"> mis virtudes, que mi cremación tenga lugar </w:t>
      </w:r>
      <w:r w:rsidR="00FD7CA8">
        <w:rPr>
          <w:lang w:val="es-PE"/>
        </w:rPr>
        <w:t>en</w:t>
      </w:r>
      <w:r w:rsidRPr="00A634A4">
        <w:rPr>
          <w:lang w:val="es-PE"/>
        </w:rPr>
        <w:t xml:space="preserve"> su mano.</w:t>
      </w:r>
    </w:p>
    <w:p w14:paraId="791CF258" w14:textId="77777777" w:rsidR="001676EB" w:rsidRDefault="001676EB">
      <w:pPr>
        <w:spacing w:after="160"/>
        <w:rPr>
          <w:lang w:val="es-PE"/>
        </w:rPr>
      </w:pPr>
      <w:r>
        <w:rPr>
          <w:lang w:val="es-PE"/>
        </w:rPr>
        <w:br w:type="page"/>
      </w:r>
    </w:p>
    <w:p w14:paraId="788A6EBB" w14:textId="77777777" w:rsidR="00A634A4" w:rsidRPr="00A634A4" w:rsidRDefault="00A634A4" w:rsidP="009F18E6">
      <w:pPr>
        <w:ind w:left="709"/>
        <w:rPr>
          <w:lang w:val="es-PE"/>
        </w:rPr>
      </w:pPr>
    </w:p>
    <w:p w14:paraId="7E1CF630" w14:textId="6DCDD13E" w:rsidR="00FD7CA8" w:rsidRPr="00FD7CA8" w:rsidRDefault="00FD7CA8" w:rsidP="00A85D72">
      <w:pPr>
        <w:ind w:left="709"/>
        <w:rPr>
          <w:lang w:val="es-PE"/>
        </w:rPr>
      </w:pPr>
      <w:r w:rsidRPr="00FD7CA8">
        <w:rPr>
          <w:lang w:val="es-PE"/>
        </w:rPr>
        <w:t xml:space="preserve">Al oír hablar de su </w:t>
      </w:r>
      <w:r w:rsidRPr="00FD7CA8">
        <w:rPr>
          <w:i/>
          <w:iCs/>
          <w:lang w:val="es-PE"/>
        </w:rPr>
        <w:t>parinibbāna</w:t>
      </w:r>
      <w:r w:rsidRPr="00FD7CA8">
        <w:rPr>
          <w:lang w:val="es-PE"/>
        </w:rPr>
        <w:t xml:space="preserve">, una gran multitud de personas se </w:t>
      </w:r>
      <w:r>
        <w:rPr>
          <w:lang w:val="es-PE"/>
        </w:rPr>
        <w:t>congregó</w:t>
      </w:r>
      <w:r w:rsidRPr="00FD7CA8">
        <w:rPr>
          <w:lang w:val="es-PE"/>
        </w:rPr>
        <w:t xml:space="preserve"> para verle. Para hacer saber su </w:t>
      </w:r>
      <w:r w:rsidRPr="00FD7CA8">
        <w:rPr>
          <w:i/>
          <w:iCs/>
          <w:lang w:val="es-PE"/>
        </w:rPr>
        <w:t xml:space="preserve">parinibbāna </w:t>
      </w:r>
      <w:r w:rsidRPr="00FD7CA8">
        <w:rPr>
          <w:lang w:val="es-PE"/>
        </w:rPr>
        <w:t xml:space="preserve">al Rey, </w:t>
      </w:r>
      <w:r w:rsidR="000E7246">
        <w:rPr>
          <w:lang w:val="es-PE"/>
        </w:rPr>
        <w:t xml:space="preserve">el Venerable </w:t>
      </w:r>
      <w:r w:rsidR="00B0667E">
        <w:rPr>
          <w:lang w:val="es-PE"/>
        </w:rPr>
        <w:t xml:space="preserve">se dirigió </w:t>
      </w:r>
      <w:r w:rsidRPr="00FD7CA8">
        <w:rPr>
          <w:lang w:val="es-PE"/>
        </w:rPr>
        <w:t xml:space="preserve">al palacio acompañado por el pueblo. Como el </w:t>
      </w:r>
      <w:r w:rsidR="00B0667E" w:rsidRPr="00FD7CA8">
        <w:rPr>
          <w:lang w:val="es-PE"/>
        </w:rPr>
        <w:t xml:space="preserve">Rey </w:t>
      </w:r>
      <w:r w:rsidRPr="00FD7CA8">
        <w:rPr>
          <w:lang w:val="es-PE"/>
        </w:rPr>
        <w:t>dormía en ese momento</w:t>
      </w:r>
      <w:r w:rsidR="00FD1238">
        <w:rPr>
          <w:lang w:val="es-PE"/>
        </w:rPr>
        <w:t>,</w:t>
      </w:r>
      <w:r w:rsidRPr="00FD7CA8">
        <w:rPr>
          <w:lang w:val="es-PE"/>
        </w:rPr>
        <w:t xml:space="preserve"> sus ministros se acercaron y preguntaron: "¿Por qué ha</w:t>
      </w:r>
      <w:r w:rsidR="00B0667E">
        <w:rPr>
          <w:lang w:val="es-PE"/>
        </w:rPr>
        <w:t xml:space="preserve"> acudido </w:t>
      </w:r>
      <w:r w:rsidRPr="00FD7CA8">
        <w:rPr>
          <w:lang w:val="es-PE"/>
        </w:rPr>
        <w:t xml:space="preserve">aquí?" Para informar al </w:t>
      </w:r>
      <w:r w:rsidR="00B0667E" w:rsidRPr="00FD7CA8">
        <w:rPr>
          <w:lang w:val="es-PE"/>
        </w:rPr>
        <w:t xml:space="preserve">Rey </w:t>
      </w:r>
      <w:r w:rsidRPr="00FD7CA8">
        <w:rPr>
          <w:lang w:val="es-PE"/>
        </w:rPr>
        <w:t xml:space="preserve">sobre mi </w:t>
      </w:r>
      <w:r w:rsidRPr="00FD7CA8">
        <w:rPr>
          <w:i/>
          <w:iCs/>
          <w:lang w:val="es-PE"/>
        </w:rPr>
        <w:t>parinibbāna</w:t>
      </w:r>
      <w:r w:rsidRPr="00FD7CA8">
        <w:rPr>
          <w:lang w:val="es-PE"/>
        </w:rPr>
        <w:t>" (</w:t>
      </w:r>
      <w:r w:rsidR="001676EB">
        <w:rPr>
          <w:lang w:val="es-PE"/>
        </w:rPr>
        <w:t xml:space="preserve">se </w:t>
      </w:r>
      <w:r w:rsidRPr="00FD7CA8">
        <w:rPr>
          <w:lang w:val="es-PE"/>
        </w:rPr>
        <w:t>resp</w:t>
      </w:r>
      <w:r w:rsidR="001676EB">
        <w:rPr>
          <w:lang w:val="es-PE"/>
        </w:rPr>
        <w:t>ondió</w:t>
      </w:r>
      <w:r w:rsidRPr="00FD7CA8">
        <w:rPr>
          <w:lang w:val="es-PE"/>
        </w:rPr>
        <w:t>)".</w:t>
      </w:r>
    </w:p>
    <w:p w14:paraId="1C9A861F" w14:textId="247BD5E3" w:rsidR="001676EB" w:rsidRPr="00CA2819" w:rsidRDefault="001676EB" w:rsidP="00965470">
      <w:pPr>
        <w:ind w:left="709"/>
        <w:rPr>
          <w:lang w:val="es-PE"/>
        </w:rPr>
      </w:pPr>
      <w:r w:rsidRPr="001676EB">
        <w:rPr>
          <w:lang w:val="es-PE"/>
        </w:rPr>
        <w:t>Inmediat</w:t>
      </w:r>
      <w:r>
        <w:rPr>
          <w:lang w:val="es-PE"/>
        </w:rPr>
        <w:t>amente</w:t>
      </w:r>
      <w:r w:rsidRPr="001676EB">
        <w:rPr>
          <w:lang w:val="es-PE"/>
        </w:rPr>
        <w:t xml:space="preserve">, los ministros ordenaron construir siete bañeras llenas de medicinas, </w:t>
      </w:r>
      <w:r>
        <w:rPr>
          <w:lang w:val="es-PE"/>
        </w:rPr>
        <w:t xml:space="preserve">ya </w:t>
      </w:r>
      <w:r w:rsidRPr="001676EB">
        <w:rPr>
          <w:lang w:val="es-PE"/>
        </w:rPr>
        <w:t xml:space="preserve">que cuando se informó al Rey del </w:t>
      </w:r>
      <w:r w:rsidRPr="001676EB">
        <w:rPr>
          <w:i/>
          <w:iCs/>
          <w:lang w:val="es-PE"/>
        </w:rPr>
        <w:t xml:space="preserve">parinibbāna </w:t>
      </w:r>
      <w:r w:rsidRPr="001676EB">
        <w:rPr>
          <w:lang w:val="es-PE"/>
        </w:rPr>
        <w:t>de</w:t>
      </w:r>
      <w:r>
        <w:rPr>
          <w:lang w:val="es-PE"/>
        </w:rPr>
        <w:t>l</w:t>
      </w:r>
      <w:r w:rsidRPr="001676EB">
        <w:rPr>
          <w:lang w:val="es-PE"/>
        </w:rPr>
        <w:t xml:space="preserve"> </w:t>
      </w:r>
      <w:r w:rsidRPr="00B12DB2">
        <w:rPr>
          <w:i/>
          <w:iCs/>
          <w:lang w:val="es-PE"/>
        </w:rPr>
        <w:t>Buddha</w:t>
      </w:r>
      <w:r w:rsidRPr="001676EB">
        <w:rPr>
          <w:lang w:val="es-PE"/>
        </w:rPr>
        <w:t>, este perdió el conocimiento. Luego</w:t>
      </w:r>
      <w:r w:rsidR="00B12DB2">
        <w:rPr>
          <w:lang w:val="es-PE"/>
        </w:rPr>
        <w:t>,</w:t>
      </w:r>
      <w:r w:rsidRPr="001676EB">
        <w:rPr>
          <w:lang w:val="es-PE"/>
        </w:rPr>
        <w:t xml:space="preserve"> lo metieron en la bañera llena de zumo de caña de azúcar, </w:t>
      </w:r>
      <w:r w:rsidRPr="00B12DB2">
        <w:rPr>
          <w:i/>
          <w:iCs/>
          <w:lang w:val="es-PE"/>
        </w:rPr>
        <w:t>ghee</w:t>
      </w:r>
      <w:r w:rsidRPr="001676EB">
        <w:rPr>
          <w:lang w:val="es-PE"/>
        </w:rPr>
        <w:t xml:space="preserve"> y leche</w:t>
      </w:r>
      <w:r w:rsidR="00980F9E">
        <w:rPr>
          <w:lang w:val="es-PE"/>
        </w:rPr>
        <w:t>;</w:t>
      </w:r>
      <w:r w:rsidRPr="001676EB">
        <w:rPr>
          <w:lang w:val="es-PE"/>
        </w:rPr>
        <w:t xml:space="preserve"> eso le hizo despertar</w:t>
      </w:r>
      <w:r w:rsidR="00980F9E">
        <w:rPr>
          <w:lang w:val="es-PE"/>
        </w:rPr>
        <w:t>,</w:t>
      </w:r>
      <w:r w:rsidRPr="001676EB">
        <w:rPr>
          <w:lang w:val="es-PE"/>
        </w:rPr>
        <w:t xml:space="preserve"> </w:t>
      </w:r>
      <w:r w:rsidR="00980F9E">
        <w:rPr>
          <w:lang w:val="es-PE"/>
        </w:rPr>
        <w:t xml:space="preserve">entonces, </w:t>
      </w:r>
      <w:r w:rsidRPr="001676EB">
        <w:rPr>
          <w:lang w:val="es-PE"/>
        </w:rPr>
        <w:t xml:space="preserve">le informaron de nuevo </w:t>
      </w:r>
      <w:r w:rsidR="00980F9E">
        <w:rPr>
          <w:lang w:val="es-PE"/>
        </w:rPr>
        <w:t xml:space="preserve">sobre </w:t>
      </w:r>
      <w:r w:rsidRPr="001676EB">
        <w:rPr>
          <w:lang w:val="es-PE"/>
        </w:rPr>
        <w:t xml:space="preserve">el </w:t>
      </w:r>
      <w:r w:rsidRPr="001676EB">
        <w:rPr>
          <w:i/>
          <w:iCs/>
          <w:lang w:val="es-PE"/>
        </w:rPr>
        <w:t xml:space="preserve">parinibbāna </w:t>
      </w:r>
      <w:r w:rsidRPr="001676EB">
        <w:rPr>
          <w:lang w:val="es-PE"/>
        </w:rPr>
        <w:t xml:space="preserve">del </w:t>
      </w:r>
      <w:r w:rsidR="00980F9E" w:rsidRPr="00980F9E">
        <w:rPr>
          <w:i/>
          <w:iCs/>
          <w:lang w:val="es-PE"/>
        </w:rPr>
        <w:t>Buddha</w:t>
      </w:r>
      <w:r w:rsidRPr="001676EB">
        <w:rPr>
          <w:lang w:val="es-PE"/>
        </w:rPr>
        <w:t>. Luego, una vez más, perdió el conocimiento y fue puesto en otra bañera llena de medicinas. Por tercera vez</w:t>
      </w:r>
      <w:r w:rsidR="00980F9E">
        <w:rPr>
          <w:lang w:val="es-PE"/>
        </w:rPr>
        <w:t>,</w:t>
      </w:r>
      <w:r w:rsidRPr="001676EB">
        <w:rPr>
          <w:lang w:val="es-PE"/>
        </w:rPr>
        <w:t xml:space="preserve"> esto ocurrió de forma similar. Por ello, realizaron el mismo procedimiento temiendo que el </w:t>
      </w:r>
      <w:r w:rsidR="00980F9E" w:rsidRPr="001676EB">
        <w:rPr>
          <w:lang w:val="es-PE"/>
        </w:rPr>
        <w:t xml:space="preserve">Rey </w:t>
      </w:r>
      <w:r w:rsidRPr="001676EB">
        <w:rPr>
          <w:lang w:val="es-PE"/>
        </w:rPr>
        <w:t xml:space="preserve">pudiera perder el conocimiento si le informaban </w:t>
      </w:r>
      <w:r w:rsidR="00980F9E">
        <w:rPr>
          <w:lang w:val="es-PE"/>
        </w:rPr>
        <w:t xml:space="preserve">sobre </w:t>
      </w:r>
      <w:r w:rsidRPr="001676EB">
        <w:rPr>
          <w:lang w:val="es-PE"/>
        </w:rPr>
        <w:t xml:space="preserve">el </w:t>
      </w:r>
      <w:r w:rsidRPr="001676EB">
        <w:rPr>
          <w:i/>
          <w:iCs/>
          <w:lang w:val="es-PE"/>
        </w:rPr>
        <w:t xml:space="preserve">parinibbāna </w:t>
      </w:r>
      <w:r w:rsidRPr="001676EB">
        <w:rPr>
          <w:lang w:val="es-PE"/>
        </w:rPr>
        <w:t xml:space="preserve">de Mahākassapa Mahāthera. El Mahāthera regresó al monasterio, donde se tumbó en su </w:t>
      </w:r>
      <w:r w:rsidR="00980F9E">
        <w:rPr>
          <w:lang w:val="es-PE"/>
        </w:rPr>
        <w:t>diván</w:t>
      </w:r>
      <w:r w:rsidRPr="001676EB">
        <w:rPr>
          <w:lang w:val="es-PE"/>
        </w:rPr>
        <w:t xml:space="preserve"> y falleció. Cuando el </w:t>
      </w:r>
      <w:r w:rsidR="00980F9E" w:rsidRPr="001676EB">
        <w:rPr>
          <w:lang w:val="es-PE"/>
        </w:rPr>
        <w:t xml:space="preserve">Rey </w:t>
      </w:r>
      <w:r w:rsidRPr="001676EB">
        <w:rPr>
          <w:lang w:val="es-PE"/>
        </w:rPr>
        <w:t xml:space="preserve">despertó, le informaron de este suceso. </w:t>
      </w:r>
      <w:r w:rsidR="00980F9E">
        <w:rPr>
          <w:lang w:val="es-PE"/>
        </w:rPr>
        <w:t xml:space="preserve">Entonces, </w:t>
      </w:r>
      <w:r w:rsidRPr="001676EB">
        <w:rPr>
          <w:lang w:val="es-PE"/>
        </w:rPr>
        <w:t xml:space="preserve">el </w:t>
      </w:r>
      <w:r w:rsidR="00980F9E" w:rsidRPr="001676EB">
        <w:rPr>
          <w:lang w:val="es-PE"/>
        </w:rPr>
        <w:t xml:space="preserve">Rey </w:t>
      </w:r>
      <w:r w:rsidRPr="001676EB">
        <w:rPr>
          <w:lang w:val="es-PE"/>
        </w:rPr>
        <w:t>perdió el conocimiento y recuperó la con</w:t>
      </w:r>
      <w:r w:rsidR="00980F9E">
        <w:rPr>
          <w:lang w:val="es-PE"/>
        </w:rPr>
        <w:t>s</w:t>
      </w:r>
      <w:r w:rsidRPr="001676EB">
        <w:rPr>
          <w:lang w:val="es-PE"/>
        </w:rPr>
        <w:t>ciencia tras ser colocado (sucesivamente) en siete bañeras llenas de leche. Entonces</w:t>
      </w:r>
      <w:r w:rsidR="00A72DC7">
        <w:rPr>
          <w:lang w:val="es-PE"/>
        </w:rPr>
        <w:t>,</w:t>
      </w:r>
      <w:r w:rsidRPr="001676EB">
        <w:rPr>
          <w:lang w:val="es-PE"/>
        </w:rPr>
        <w:t xml:space="preserve"> el </w:t>
      </w:r>
      <w:r w:rsidR="00A72DC7" w:rsidRPr="001676EB">
        <w:rPr>
          <w:lang w:val="es-PE"/>
        </w:rPr>
        <w:t>Rey</w:t>
      </w:r>
      <w:r w:rsidRPr="001676EB">
        <w:rPr>
          <w:lang w:val="es-PE"/>
        </w:rPr>
        <w:t xml:space="preserve">, acompañado por su séquito, </w:t>
      </w:r>
      <w:r w:rsidR="00A72DC7">
        <w:rPr>
          <w:lang w:val="es-PE"/>
        </w:rPr>
        <w:t xml:space="preserve">sollozando </w:t>
      </w:r>
      <w:r w:rsidRPr="001676EB">
        <w:rPr>
          <w:lang w:val="es-PE"/>
        </w:rPr>
        <w:t>y lament</w:t>
      </w:r>
      <w:r w:rsidR="00A72DC7">
        <w:rPr>
          <w:lang w:val="es-PE"/>
        </w:rPr>
        <w:t>á</w:t>
      </w:r>
      <w:r w:rsidRPr="001676EB">
        <w:rPr>
          <w:lang w:val="es-PE"/>
        </w:rPr>
        <w:t>ndo</w:t>
      </w:r>
      <w:r w:rsidR="00A72DC7">
        <w:rPr>
          <w:lang w:val="es-PE"/>
        </w:rPr>
        <w:t>se</w:t>
      </w:r>
      <w:r w:rsidRPr="001676EB">
        <w:rPr>
          <w:lang w:val="es-PE"/>
        </w:rPr>
        <w:t xml:space="preserve">, se acercó a esa montaña y </w:t>
      </w:r>
      <w:r w:rsidR="003D410F">
        <w:rPr>
          <w:lang w:val="es-PE"/>
        </w:rPr>
        <w:t>é</w:t>
      </w:r>
      <w:r w:rsidRPr="001676EB">
        <w:rPr>
          <w:lang w:val="es-PE"/>
        </w:rPr>
        <w:t>sta se abrió de nuevo</w:t>
      </w:r>
      <w:r w:rsidR="004B59BF">
        <w:rPr>
          <w:lang w:val="es-PE"/>
        </w:rPr>
        <w:t>,</w:t>
      </w:r>
      <w:r w:rsidRPr="001676EB">
        <w:rPr>
          <w:lang w:val="es-PE"/>
        </w:rPr>
        <w:t xml:space="preserve"> </w:t>
      </w:r>
      <w:r w:rsidR="001D04F8">
        <w:rPr>
          <w:lang w:val="es-PE"/>
        </w:rPr>
        <w:t>espontáneamente</w:t>
      </w:r>
      <w:r w:rsidR="004B59BF">
        <w:rPr>
          <w:lang w:val="es-PE"/>
        </w:rPr>
        <w:t>,</w:t>
      </w:r>
      <w:r w:rsidR="001D04F8">
        <w:rPr>
          <w:lang w:val="es-PE"/>
        </w:rPr>
        <w:t xml:space="preserve"> </w:t>
      </w:r>
      <w:r w:rsidRPr="001676EB">
        <w:rPr>
          <w:lang w:val="es-PE"/>
        </w:rPr>
        <w:t xml:space="preserve">cuando </w:t>
      </w:r>
      <w:r w:rsidR="001D04F8">
        <w:rPr>
          <w:lang w:val="es-PE"/>
        </w:rPr>
        <w:t xml:space="preserve">él </w:t>
      </w:r>
      <w:r w:rsidRPr="001676EB">
        <w:rPr>
          <w:lang w:val="es-PE"/>
        </w:rPr>
        <w:t xml:space="preserve">realizó una </w:t>
      </w:r>
      <w:r w:rsidR="006D2921" w:rsidRPr="006D2921">
        <w:rPr>
          <w:i/>
          <w:iCs/>
          <w:lang w:val="es-PE"/>
        </w:rPr>
        <w:t>declaración</w:t>
      </w:r>
      <w:r w:rsidRPr="006D2921">
        <w:rPr>
          <w:i/>
          <w:iCs/>
          <w:lang w:val="es-PE"/>
        </w:rPr>
        <w:t xml:space="preserve"> de verdad</w:t>
      </w:r>
      <w:r w:rsidRPr="001676EB">
        <w:rPr>
          <w:lang w:val="es-PE"/>
        </w:rPr>
        <w:t xml:space="preserve"> (</w:t>
      </w:r>
      <w:r w:rsidRPr="001676EB">
        <w:rPr>
          <w:i/>
          <w:iCs/>
          <w:lang w:val="es-PE"/>
        </w:rPr>
        <w:t>saccakiriyā</w:t>
      </w:r>
      <w:r w:rsidRPr="001676EB">
        <w:rPr>
          <w:lang w:val="es-PE"/>
        </w:rPr>
        <w:t xml:space="preserve">). El </w:t>
      </w:r>
      <w:r w:rsidR="001D04F8" w:rsidRPr="001676EB">
        <w:rPr>
          <w:lang w:val="es-PE"/>
        </w:rPr>
        <w:t>Rey</w:t>
      </w:r>
      <w:r w:rsidRPr="001676EB">
        <w:rPr>
          <w:lang w:val="es-PE"/>
        </w:rPr>
        <w:t xml:space="preserve">, al ver el cadáver, entonces </w:t>
      </w:r>
      <w:r w:rsidR="003F78EF">
        <w:rPr>
          <w:lang w:val="es-PE"/>
        </w:rPr>
        <w:t xml:space="preserve">le rindió </w:t>
      </w:r>
      <w:r w:rsidRPr="001676EB">
        <w:rPr>
          <w:lang w:val="es-PE"/>
        </w:rPr>
        <w:t xml:space="preserve">culto y organizó festividades durante siete días. Al cabo de siete días, la montaña se cerró </w:t>
      </w:r>
      <w:r w:rsidR="003F78EF">
        <w:rPr>
          <w:lang w:val="es-PE"/>
        </w:rPr>
        <w:t xml:space="preserve">por </w:t>
      </w:r>
      <w:r w:rsidRPr="001676EB">
        <w:rPr>
          <w:lang w:val="es-PE"/>
        </w:rPr>
        <w:t>sí misma'</w:t>
      </w:r>
      <w:r w:rsidR="003F78EF">
        <w:rPr>
          <w:lang w:val="es-PE"/>
        </w:rPr>
        <w:t>.</w:t>
      </w:r>
      <w:r w:rsidRPr="00CA2819">
        <w:rPr>
          <w:vertAlign w:val="superscript"/>
          <w:lang w:val="es-PE"/>
        </w:rPr>
        <w:t>49</w:t>
      </w:r>
    </w:p>
    <w:p w14:paraId="00586EE3" w14:textId="77777777" w:rsidR="00686214" w:rsidRDefault="004F790B" w:rsidP="00322EA3">
      <w:pPr>
        <w:rPr>
          <w:lang w:val="es-PE"/>
        </w:rPr>
      </w:pPr>
      <w:r w:rsidRPr="004F790B">
        <w:rPr>
          <w:lang w:val="es-PE"/>
        </w:rPr>
        <w:t xml:space="preserve">Aparte de esta referencia </w:t>
      </w:r>
      <w:r w:rsidR="002C4B1E">
        <w:rPr>
          <w:lang w:val="es-PE"/>
        </w:rPr>
        <w:t>d</w:t>
      </w:r>
      <w:r w:rsidRPr="004F790B">
        <w:rPr>
          <w:lang w:val="es-PE"/>
        </w:rPr>
        <w:t>el</w:t>
      </w:r>
      <w:r w:rsidRPr="004F790B">
        <w:rPr>
          <w:i/>
          <w:iCs/>
          <w:lang w:val="es-PE"/>
        </w:rPr>
        <w:t xml:space="preserve"> </w:t>
      </w:r>
      <w:r w:rsidRPr="00F873E4">
        <w:rPr>
          <w:i/>
          <w:iCs/>
          <w:lang w:val="es-PE"/>
        </w:rPr>
        <w:t>Mahāsampiṇḍanidāna</w:t>
      </w:r>
      <w:r w:rsidRPr="00F873E4">
        <w:rPr>
          <w:lang w:val="es-PE"/>
        </w:rPr>
        <w:t xml:space="preserve"> (probablemente escrito a finales del siglo XII), el texto original sobre el</w:t>
      </w:r>
      <w:r w:rsidRPr="004F790B">
        <w:rPr>
          <w:i/>
          <w:iCs/>
          <w:lang w:val="es-PE"/>
        </w:rPr>
        <w:t xml:space="preserve"> </w:t>
      </w:r>
      <w:r w:rsidRPr="00F873E4">
        <w:rPr>
          <w:i/>
          <w:iCs/>
          <w:lang w:val="es-PE"/>
        </w:rPr>
        <w:t>parinibbāna</w:t>
      </w:r>
      <w:r w:rsidRPr="004F790B">
        <w:rPr>
          <w:lang w:val="es-PE"/>
        </w:rPr>
        <w:t xml:space="preserve"> de Mahākassapa </w:t>
      </w:r>
      <w:r w:rsidRPr="002C4B1E">
        <w:rPr>
          <w:lang w:val="es-PE"/>
        </w:rPr>
        <w:t xml:space="preserve">y </w:t>
      </w:r>
      <w:r w:rsidR="002C4B1E">
        <w:rPr>
          <w:lang w:val="es-PE"/>
        </w:rPr>
        <w:t xml:space="preserve">sobre </w:t>
      </w:r>
      <w:r w:rsidRPr="002C4B1E">
        <w:rPr>
          <w:lang w:val="es-PE"/>
        </w:rPr>
        <w:t>su cremación en mano</w:t>
      </w:r>
      <w:r w:rsidR="002C4B1E">
        <w:rPr>
          <w:lang w:val="es-PE"/>
        </w:rPr>
        <w:t>s</w:t>
      </w:r>
      <w:r w:rsidRPr="002C4B1E">
        <w:rPr>
          <w:lang w:val="es-PE"/>
        </w:rPr>
        <w:t xml:space="preserve"> de</w:t>
      </w:r>
      <w:r w:rsidRPr="004F790B">
        <w:rPr>
          <w:i/>
          <w:iCs/>
          <w:lang w:val="es-PE"/>
        </w:rPr>
        <w:t xml:space="preserve"> </w:t>
      </w:r>
      <w:r w:rsidRPr="001C39F6">
        <w:rPr>
          <w:i/>
          <w:iCs/>
          <w:lang w:val="es-PE"/>
        </w:rPr>
        <w:t>Metteyya</w:t>
      </w:r>
      <w:r w:rsidRPr="004F790B">
        <w:rPr>
          <w:i/>
          <w:iCs/>
          <w:lang w:val="es-PE"/>
        </w:rPr>
        <w:t xml:space="preserve"> </w:t>
      </w:r>
      <w:r w:rsidRPr="002C4B1E">
        <w:rPr>
          <w:lang w:val="es-PE"/>
        </w:rPr>
        <w:t xml:space="preserve">no </w:t>
      </w:r>
      <w:r w:rsidR="001C39F6">
        <w:rPr>
          <w:lang w:val="es-PE"/>
        </w:rPr>
        <w:t>ha podido</w:t>
      </w:r>
      <w:r w:rsidRPr="002C4B1E">
        <w:rPr>
          <w:lang w:val="es-PE"/>
        </w:rPr>
        <w:t xml:space="preserve"> rastrearse en la</w:t>
      </w:r>
      <w:r w:rsidRPr="004F790B">
        <w:rPr>
          <w:i/>
          <w:iCs/>
          <w:lang w:val="es-PE"/>
        </w:rPr>
        <w:t xml:space="preserve"> </w:t>
      </w:r>
      <w:r w:rsidRPr="004F790B">
        <w:rPr>
          <w:lang w:val="es-PE"/>
        </w:rPr>
        <w:t xml:space="preserve">literatura </w:t>
      </w:r>
      <w:r w:rsidR="002C4B1E" w:rsidRPr="002C4B1E">
        <w:rPr>
          <w:i/>
          <w:iCs/>
          <w:lang w:val="es-PE"/>
        </w:rPr>
        <w:t>Pāḷi</w:t>
      </w:r>
      <w:r w:rsidR="001C39F6">
        <w:rPr>
          <w:lang w:val="es-PE"/>
        </w:rPr>
        <w:t>;</w:t>
      </w:r>
      <w:r w:rsidRPr="002C4B1E">
        <w:rPr>
          <w:lang w:val="es-PE"/>
        </w:rPr>
        <w:t xml:space="preserve"> </w:t>
      </w:r>
      <w:r w:rsidR="001C39F6">
        <w:rPr>
          <w:lang w:val="es-PE"/>
        </w:rPr>
        <w:t xml:space="preserve">no obstante, </w:t>
      </w:r>
      <w:r w:rsidRPr="002C4B1E">
        <w:rPr>
          <w:lang w:val="es-PE"/>
        </w:rPr>
        <w:t>Lamotte, usando fuentes sánscritas, ha afirmado que existe una crónica sánscrita que describe los viajes de</w:t>
      </w:r>
      <w:r w:rsidR="001C39F6">
        <w:rPr>
          <w:lang w:val="es-PE"/>
        </w:rPr>
        <w:t>l</w:t>
      </w:r>
      <w:r w:rsidRPr="002C4B1E">
        <w:rPr>
          <w:lang w:val="es-PE"/>
        </w:rPr>
        <w:t xml:space="preserve"> </w:t>
      </w:r>
      <w:r w:rsidR="00BA3D26" w:rsidRPr="00BA3D26">
        <w:rPr>
          <w:i/>
          <w:iCs/>
          <w:lang w:val="es-PE"/>
        </w:rPr>
        <w:t xml:space="preserve">Buddha </w:t>
      </w:r>
      <w:r w:rsidR="001C39F6">
        <w:rPr>
          <w:lang w:val="es-PE"/>
        </w:rPr>
        <w:t xml:space="preserve">hacia </w:t>
      </w:r>
      <w:r w:rsidRPr="002C4B1E">
        <w:rPr>
          <w:lang w:val="es-PE"/>
        </w:rPr>
        <w:t>el noroeste de la India y Mathura, la muerte y cremación de</w:t>
      </w:r>
      <w:r w:rsidR="00BA3D26">
        <w:rPr>
          <w:lang w:val="es-PE"/>
        </w:rPr>
        <w:t>l</w:t>
      </w:r>
      <w:r w:rsidRPr="002C4B1E">
        <w:rPr>
          <w:lang w:val="es-PE"/>
        </w:rPr>
        <w:t xml:space="preserve"> </w:t>
      </w:r>
      <w:r w:rsidR="00BA3D26" w:rsidRPr="00BA3D26">
        <w:rPr>
          <w:i/>
          <w:iCs/>
          <w:lang w:val="es-PE"/>
        </w:rPr>
        <w:t>Buddha</w:t>
      </w:r>
      <w:r w:rsidRPr="002C4B1E">
        <w:rPr>
          <w:lang w:val="es-PE"/>
        </w:rPr>
        <w:t xml:space="preserve">, el primer Concilio y el Nirvāṇa de los primeros cinco maestros de la Ley, se reproduce extensamente en el </w:t>
      </w:r>
      <w:r w:rsidRPr="00A62ACE">
        <w:rPr>
          <w:i/>
          <w:iCs/>
          <w:lang w:val="es-PE"/>
        </w:rPr>
        <w:t>Aśokāvadāna</w:t>
      </w:r>
      <w:r w:rsidRPr="002C4B1E">
        <w:rPr>
          <w:lang w:val="es-PE"/>
        </w:rPr>
        <w:t xml:space="preserve"> y en </w:t>
      </w:r>
    </w:p>
    <w:p w14:paraId="093D1C25" w14:textId="77777777" w:rsidR="00686214" w:rsidRDefault="00686214">
      <w:pPr>
        <w:spacing w:after="160"/>
        <w:rPr>
          <w:lang w:val="es-PE"/>
        </w:rPr>
      </w:pPr>
      <w:r>
        <w:rPr>
          <w:lang w:val="es-PE"/>
        </w:rPr>
        <w:br w:type="page"/>
      </w:r>
    </w:p>
    <w:p w14:paraId="68219140" w14:textId="77777777" w:rsidR="00686214" w:rsidRDefault="00686214" w:rsidP="00322EA3">
      <w:pPr>
        <w:rPr>
          <w:lang w:val="es-PE"/>
        </w:rPr>
      </w:pPr>
    </w:p>
    <w:p w14:paraId="4C7F7E73" w14:textId="086D6753" w:rsidR="004F790B" w:rsidRPr="002C4B1E" w:rsidRDefault="004F790B" w:rsidP="00322EA3">
      <w:pPr>
        <w:rPr>
          <w:lang w:val="es-PE"/>
        </w:rPr>
      </w:pPr>
      <w:r w:rsidRPr="002C4B1E">
        <w:rPr>
          <w:lang w:val="es-PE"/>
        </w:rPr>
        <w:t>extractos de otros textos.</w:t>
      </w:r>
      <w:r w:rsidRPr="002C4B1E">
        <w:rPr>
          <w:vertAlign w:val="superscript"/>
          <w:lang w:val="es-PE"/>
        </w:rPr>
        <w:t>50</w:t>
      </w:r>
      <w:r w:rsidRPr="002C4B1E">
        <w:rPr>
          <w:lang w:val="es-PE"/>
        </w:rPr>
        <w:t xml:space="preserve"> Esta crónica no </w:t>
      </w:r>
      <w:r w:rsidR="00A62ACE">
        <w:rPr>
          <w:lang w:val="es-PE"/>
        </w:rPr>
        <w:t>podría</w:t>
      </w:r>
      <w:r w:rsidRPr="002C4B1E">
        <w:rPr>
          <w:lang w:val="es-PE"/>
        </w:rPr>
        <w:t xml:space="preserve"> ser muy antigua, ya que generalmente comienza con el relato de los viajes del </w:t>
      </w:r>
      <w:r w:rsidR="00A62ACE" w:rsidRPr="00A62ACE">
        <w:rPr>
          <w:i/>
          <w:iCs/>
          <w:lang w:val="es-PE"/>
        </w:rPr>
        <w:t xml:space="preserve">Buddha </w:t>
      </w:r>
      <w:r w:rsidR="00A62ACE" w:rsidRPr="00A62ACE">
        <w:rPr>
          <w:lang w:val="es-PE"/>
        </w:rPr>
        <w:t>hacia</w:t>
      </w:r>
      <w:r w:rsidR="00A62ACE">
        <w:rPr>
          <w:i/>
          <w:iCs/>
          <w:lang w:val="es-PE"/>
        </w:rPr>
        <w:t xml:space="preserve"> </w:t>
      </w:r>
      <w:r w:rsidRPr="002C4B1E">
        <w:rPr>
          <w:lang w:val="es-PE"/>
        </w:rPr>
        <w:t>el noroeste y contiene una profecía relacionada con l</w:t>
      </w:r>
      <w:r w:rsidR="00A75C7F">
        <w:rPr>
          <w:lang w:val="es-PE"/>
        </w:rPr>
        <w:t>a</w:t>
      </w:r>
      <w:r w:rsidRPr="002C4B1E">
        <w:rPr>
          <w:lang w:val="es-PE"/>
        </w:rPr>
        <w:t xml:space="preserve"> </w:t>
      </w:r>
      <w:r w:rsidRPr="00A62ACE">
        <w:rPr>
          <w:i/>
          <w:iCs/>
          <w:lang w:val="es-PE"/>
        </w:rPr>
        <w:t>stūpa</w:t>
      </w:r>
      <w:r w:rsidRPr="002C4B1E">
        <w:rPr>
          <w:lang w:val="es-PE"/>
        </w:rPr>
        <w:t xml:space="preserve"> de Kaṇiska en Puruṣapura. </w:t>
      </w:r>
    </w:p>
    <w:p w14:paraId="2A544514" w14:textId="1C908AE9" w:rsidR="008F48E9" w:rsidRPr="008F48E9" w:rsidRDefault="008F48E9" w:rsidP="00D3256C">
      <w:pPr>
        <w:rPr>
          <w:lang w:val="es-PE"/>
        </w:rPr>
      </w:pPr>
      <w:r w:rsidRPr="008F48E9">
        <w:rPr>
          <w:lang w:val="es-PE"/>
        </w:rPr>
        <w:t xml:space="preserve">La parte de la crónica sobre Kāśyapa relata cómo </w:t>
      </w:r>
      <w:r>
        <w:rPr>
          <w:lang w:val="es-PE"/>
        </w:rPr>
        <w:t xml:space="preserve">éste se dirigió </w:t>
      </w:r>
      <w:r w:rsidRPr="008F48E9">
        <w:rPr>
          <w:lang w:val="es-PE"/>
        </w:rPr>
        <w:t xml:space="preserve">al palacio de Ajātaśatru para anunciar su inminente </w:t>
      </w:r>
      <w:r w:rsidRPr="008F48E9">
        <w:rPr>
          <w:i/>
          <w:iCs/>
          <w:lang w:val="es-PE"/>
        </w:rPr>
        <w:t>Nirvaṇa</w:t>
      </w:r>
      <w:r w:rsidRPr="008F48E9">
        <w:rPr>
          <w:lang w:val="es-PE"/>
        </w:rPr>
        <w:t>. Al encontrar al Rey dormido, subió s</w:t>
      </w:r>
      <w:r>
        <w:rPr>
          <w:lang w:val="es-PE"/>
        </w:rPr>
        <w:t>ó</w:t>
      </w:r>
      <w:r w:rsidRPr="008F48E9">
        <w:rPr>
          <w:lang w:val="es-PE"/>
        </w:rPr>
        <w:t xml:space="preserve">lo </w:t>
      </w:r>
      <w:r>
        <w:rPr>
          <w:lang w:val="es-PE"/>
        </w:rPr>
        <w:t xml:space="preserve">a </w:t>
      </w:r>
      <w:r w:rsidRPr="008F48E9">
        <w:rPr>
          <w:lang w:val="es-PE"/>
        </w:rPr>
        <w:t xml:space="preserve">la cima del monte Kukkuṭapāda, donde se sentó con las piernas cruzadas. </w:t>
      </w:r>
      <w:r w:rsidR="001E436C">
        <w:rPr>
          <w:lang w:val="es-PE"/>
        </w:rPr>
        <w:t xml:space="preserve">Entonces, determinó </w:t>
      </w:r>
      <w:r w:rsidRPr="008F48E9">
        <w:rPr>
          <w:lang w:val="es-PE"/>
        </w:rPr>
        <w:t xml:space="preserve">que su cuerpo, vestido con el </w:t>
      </w:r>
      <w:r w:rsidRPr="008F48E9">
        <w:rPr>
          <w:i/>
          <w:iCs/>
          <w:lang w:val="es-PE"/>
        </w:rPr>
        <w:t>pāṃsu-kūla</w:t>
      </w:r>
      <w:r w:rsidRPr="008F48E9">
        <w:rPr>
          <w:lang w:val="es-PE"/>
        </w:rPr>
        <w:t xml:space="preserve"> del </w:t>
      </w:r>
      <w:r w:rsidR="001E436C">
        <w:rPr>
          <w:lang w:val="es-PE"/>
        </w:rPr>
        <w:t>Bienaventurado</w:t>
      </w:r>
      <w:r w:rsidRPr="008F48E9">
        <w:rPr>
          <w:lang w:val="es-PE"/>
        </w:rPr>
        <w:t>,</w:t>
      </w:r>
      <w:r w:rsidRPr="001E436C">
        <w:rPr>
          <w:vertAlign w:val="superscript"/>
          <w:lang w:val="es-PE"/>
        </w:rPr>
        <w:t>51</w:t>
      </w:r>
      <w:r w:rsidRPr="008F48E9">
        <w:rPr>
          <w:lang w:val="es-PE"/>
        </w:rPr>
        <w:t xml:space="preserve"> permanec</w:t>
      </w:r>
      <w:r w:rsidR="001E436C">
        <w:rPr>
          <w:lang w:val="es-PE"/>
        </w:rPr>
        <w:t>iera</w:t>
      </w:r>
      <w:r w:rsidRPr="008F48E9">
        <w:rPr>
          <w:lang w:val="es-PE"/>
        </w:rPr>
        <w:t xml:space="preserve"> intacto hasta la llegada del futuro </w:t>
      </w:r>
      <w:r w:rsidR="001E436C" w:rsidRPr="001E436C">
        <w:rPr>
          <w:i/>
          <w:iCs/>
          <w:lang w:val="es-PE"/>
        </w:rPr>
        <w:t xml:space="preserve">Buddha </w:t>
      </w:r>
      <w:r w:rsidRPr="008F48E9">
        <w:rPr>
          <w:i/>
          <w:iCs/>
          <w:lang w:val="es-PE"/>
        </w:rPr>
        <w:t>Maitreya</w:t>
      </w:r>
      <w:r w:rsidRPr="008F48E9">
        <w:rPr>
          <w:lang w:val="es-PE"/>
        </w:rPr>
        <w:t>, a quien deb</w:t>
      </w:r>
      <w:r w:rsidR="001E436C">
        <w:rPr>
          <w:lang w:val="es-PE"/>
        </w:rPr>
        <w:t>er</w:t>
      </w:r>
      <w:r w:rsidRPr="008F48E9">
        <w:rPr>
          <w:lang w:val="es-PE"/>
        </w:rPr>
        <w:t xml:space="preserve">ía entregar </w:t>
      </w:r>
      <w:r w:rsidR="007A2D31">
        <w:rPr>
          <w:lang w:val="es-PE"/>
        </w:rPr>
        <w:t>el ropaje</w:t>
      </w:r>
      <w:r w:rsidRPr="008F48E9">
        <w:rPr>
          <w:lang w:val="es-PE"/>
        </w:rPr>
        <w:t xml:space="preserve"> de su predecesor </w:t>
      </w:r>
      <w:r w:rsidRPr="008F48E9">
        <w:rPr>
          <w:i/>
          <w:iCs/>
          <w:lang w:val="es-PE"/>
        </w:rPr>
        <w:t>Sakyamuni</w:t>
      </w:r>
      <w:r w:rsidRPr="008F48E9">
        <w:rPr>
          <w:lang w:val="es-PE"/>
        </w:rPr>
        <w:t>. Entonces</w:t>
      </w:r>
      <w:r w:rsidR="001E436C">
        <w:rPr>
          <w:lang w:val="es-PE"/>
        </w:rPr>
        <w:t>,</w:t>
      </w:r>
      <w:r w:rsidRPr="008F48E9">
        <w:rPr>
          <w:lang w:val="es-PE"/>
        </w:rPr>
        <w:t xml:space="preserve"> Kāśyapa entr</w:t>
      </w:r>
      <w:r w:rsidR="001E436C">
        <w:rPr>
          <w:lang w:val="es-PE"/>
        </w:rPr>
        <w:t>ó</w:t>
      </w:r>
      <w:r w:rsidRPr="008F48E9">
        <w:rPr>
          <w:lang w:val="es-PE"/>
        </w:rPr>
        <w:t xml:space="preserve"> </w:t>
      </w:r>
      <w:r w:rsidR="00AF5D8D">
        <w:rPr>
          <w:lang w:val="es-PE"/>
        </w:rPr>
        <w:t>en e</w:t>
      </w:r>
      <w:r w:rsidR="001E436C">
        <w:rPr>
          <w:lang w:val="es-PE"/>
        </w:rPr>
        <w:t>l</w:t>
      </w:r>
      <w:r w:rsidRPr="008F48E9">
        <w:rPr>
          <w:lang w:val="es-PE"/>
        </w:rPr>
        <w:t xml:space="preserve"> </w:t>
      </w:r>
      <w:r w:rsidRPr="008F48E9">
        <w:rPr>
          <w:i/>
          <w:iCs/>
          <w:lang w:val="es-PE"/>
        </w:rPr>
        <w:t>Nirvāṇa</w:t>
      </w:r>
      <w:r w:rsidRPr="008F48E9">
        <w:rPr>
          <w:lang w:val="es-PE"/>
        </w:rPr>
        <w:t xml:space="preserve"> o</w:t>
      </w:r>
      <w:r w:rsidR="001E436C">
        <w:rPr>
          <w:lang w:val="es-PE"/>
        </w:rPr>
        <w:t>,</w:t>
      </w:r>
      <w:r w:rsidRPr="008F48E9">
        <w:rPr>
          <w:lang w:val="es-PE"/>
        </w:rPr>
        <w:t xml:space="preserve"> según una variante, </w:t>
      </w:r>
      <w:r w:rsidR="00AB1F42">
        <w:rPr>
          <w:lang w:val="es-PE"/>
        </w:rPr>
        <w:t xml:space="preserve">al estado </w:t>
      </w:r>
      <w:r w:rsidRPr="008F48E9">
        <w:rPr>
          <w:i/>
          <w:iCs/>
          <w:lang w:val="es-PE"/>
        </w:rPr>
        <w:t>nirodhasamāpatti</w:t>
      </w:r>
      <w:r w:rsidRPr="008F48E9">
        <w:rPr>
          <w:lang w:val="es-PE"/>
        </w:rPr>
        <w:t xml:space="preserve">; la montaña se cerró sobre él. Ajātaśatru </w:t>
      </w:r>
      <w:r w:rsidR="00AF5D8D">
        <w:rPr>
          <w:lang w:val="es-PE"/>
        </w:rPr>
        <w:t>se dirigió luego</w:t>
      </w:r>
      <w:r w:rsidRPr="008F48E9">
        <w:rPr>
          <w:lang w:val="es-PE"/>
        </w:rPr>
        <w:t xml:space="preserve"> con Ānanda </w:t>
      </w:r>
      <w:r w:rsidR="00AF5D8D">
        <w:rPr>
          <w:lang w:val="es-PE"/>
        </w:rPr>
        <w:t>hacia e</w:t>
      </w:r>
      <w:r w:rsidRPr="008F48E9">
        <w:rPr>
          <w:lang w:val="es-PE"/>
        </w:rPr>
        <w:t xml:space="preserve">l monte Kukkuṭapāda. La montaña se abrió y se les apareció el cuerpo de Kāśyapa. El </w:t>
      </w:r>
      <w:r w:rsidR="00AB1F42" w:rsidRPr="008F48E9">
        <w:rPr>
          <w:lang w:val="es-PE"/>
        </w:rPr>
        <w:t xml:space="preserve">Rey </w:t>
      </w:r>
      <w:r w:rsidRPr="008F48E9">
        <w:rPr>
          <w:lang w:val="es-PE"/>
        </w:rPr>
        <w:t xml:space="preserve">quiso incinerarlo, pero Ānanda le informó que el cuerpo debía permanecer intacto hasta la llegada de </w:t>
      </w:r>
      <w:r w:rsidRPr="008F48E9">
        <w:rPr>
          <w:i/>
          <w:iCs/>
          <w:lang w:val="es-PE"/>
        </w:rPr>
        <w:t>Maitreya</w:t>
      </w:r>
      <w:r w:rsidRPr="008F48E9">
        <w:rPr>
          <w:lang w:val="es-PE"/>
        </w:rPr>
        <w:t>. La montaña se cerró nuev</w:t>
      </w:r>
      <w:r w:rsidR="002F2159">
        <w:rPr>
          <w:lang w:val="es-PE"/>
        </w:rPr>
        <w:t xml:space="preserve">amente, entonces, </w:t>
      </w:r>
      <w:r w:rsidRPr="008F48E9">
        <w:rPr>
          <w:lang w:val="es-PE"/>
        </w:rPr>
        <w:t xml:space="preserve"> Ajataśatru y Ānanda se marcharon.</w:t>
      </w:r>
    </w:p>
    <w:p w14:paraId="1F09CE89" w14:textId="5E89FFA7" w:rsidR="00971DDD" w:rsidRPr="00971DDD" w:rsidRDefault="00971DDD" w:rsidP="00637950">
      <w:pPr>
        <w:rPr>
          <w:lang w:val="es-PE"/>
        </w:rPr>
      </w:pPr>
      <w:r w:rsidRPr="00971DDD">
        <w:rPr>
          <w:lang w:val="es-PE"/>
        </w:rPr>
        <w:t>Lamotte señala que varios textos</w:t>
      </w:r>
      <w:r w:rsidRPr="00971DDD">
        <w:rPr>
          <w:vertAlign w:val="superscript"/>
          <w:lang w:val="es-PE"/>
        </w:rPr>
        <w:t>52</w:t>
      </w:r>
      <w:r w:rsidRPr="00971DDD">
        <w:rPr>
          <w:lang w:val="es-PE"/>
        </w:rPr>
        <w:t xml:space="preserve"> mencionan el hecho de que Kāśyapa, vestido con </w:t>
      </w:r>
      <w:r>
        <w:rPr>
          <w:lang w:val="es-PE"/>
        </w:rPr>
        <w:t>e</w:t>
      </w:r>
      <w:r w:rsidRPr="00971DDD">
        <w:rPr>
          <w:lang w:val="es-PE"/>
        </w:rPr>
        <w:t xml:space="preserve">l </w:t>
      </w:r>
      <w:r w:rsidRPr="00971DDD">
        <w:rPr>
          <w:i/>
          <w:iCs/>
          <w:lang w:val="es-PE"/>
        </w:rPr>
        <w:t>pāṃsukūla</w:t>
      </w:r>
      <w:r w:rsidRPr="00971DDD">
        <w:rPr>
          <w:lang w:val="es-PE"/>
        </w:rPr>
        <w:t xml:space="preserve"> del </w:t>
      </w:r>
      <w:r w:rsidRPr="000073AC">
        <w:rPr>
          <w:i/>
          <w:iCs/>
          <w:lang w:val="es-PE"/>
        </w:rPr>
        <w:t>Buddha</w:t>
      </w:r>
      <w:r w:rsidR="00C717A4">
        <w:rPr>
          <w:i/>
          <w:iCs/>
          <w:lang w:val="es-PE"/>
        </w:rPr>
        <w:t xml:space="preserve"> Gotama</w:t>
      </w:r>
      <w:r w:rsidRPr="000073AC">
        <w:rPr>
          <w:i/>
          <w:iCs/>
          <w:lang w:val="es-PE"/>
        </w:rPr>
        <w:t xml:space="preserve"> </w:t>
      </w:r>
      <w:r w:rsidRPr="00971DDD">
        <w:rPr>
          <w:lang w:val="es-PE"/>
        </w:rPr>
        <w:t xml:space="preserve">y </w:t>
      </w:r>
      <w:r w:rsidR="000073AC">
        <w:rPr>
          <w:lang w:val="es-PE"/>
        </w:rPr>
        <w:t>oculto</w:t>
      </w:r>
      <w:r w:rsidRPr="00971DDD">
        <w:rPr>
          <w:lang w:val="es-PE"/>
        </w:rPr>
        <w:t xml:space="preserve"> en </w:t>
      </w:r>
      <w:r w:rsidR="000073AC">
        <w:rPr>
          <w:lang w:val="es-PE"/>
        </w:rPr>
        <w:t xml:space="preserve">el </w:t>
      </w:r>
      <w:r w:rsidRPr="00971DDD">
        <w:rPr>
          <w:i/>
          <w:iCs/>
          <w:lang w:val="es-PE"/>
        </w:rPr>
        <w:t>Nirvaṇa</w:t>
      </w:r>
      <w:r w:rsidRPr="00971DDD">
        <w:rPr>
          <w:lang w:val="es-PE"/>
        </w:rPr>
        <w:t xml:space="preserve"> o </w:t>
      </w:r>
      <w:r w:rsidRPr="00971DDD">
        <w:rPr>
          <w:i/>
          <w:iCs/>
          <w:lang w:val="es-PE"/>
        </w:rPr>
        <w:t>nirodhasamāpatti</w:t>
      </w:r>
      <w:r w:rsidRPr="00971DDD">
        <w:rPr>
          <w:lang w:val="es-PE"/>
        </w:rPr>
        <w:t xml:space="preserve"> en las entrañas de</w:t>
      </w:r>
      <w:r w:rsidR="000073AC">
        <w:rPr>
          <w:lang w:val="es-PE"/>
        </w:rPr>
        <w:t xml:space="preserve"> </w:t>
      </w:r>
      <w:r w:rsidRPr="00971DDD">
        <w:rPr>
          <w:lang w:val="es-PE"/>
        </w:rPr>
        <w:t>l</w:t>
      </w:r>
      <w:r w:rsidR="000073AC">
        <w:rPr>
          <w:lang w:val="es-PE"/>
        </w:rPr>
        <w:t>a</w:t>
      </w:r>
      <w:r w:rsidRPr="00971DDD">
        <w:rPr>
          <w:lang w:val="es-PE"/>
        </w:rPr>
        <w:t xml:space="preserve"> mont</w:t>
      </w:r>
      <w:r w:rsidR="000073AC">
        <w:rPr>
          <w:lang w:val="es-PE"/>
        </w:rPr>
        <w:t>aña</w:t>
      </w:r>
      <w:r w:rsidRPr="00971DDD">
        <w:rPr>
          <w:lang w:val="es-PE"/>
        </w:rPr>
        <w:t xml:space="preserve"> Kukkuṭapāda, </w:t>
      </w:r>
      <w:r w:rsidR="000073AC">
        <w:rPr>
          <w:lang w:val="es-PE"/>
        </w:rPr>
        <w:t xml:space="preserve">aguarda </w:t>
      </w:r>
      <w:r w:rsidR="00C717A4">
        <w:rPr>
          <w:lang w:val="es-PE"/>
        </w:rPr>
        <w:t xml:space="preserve">por </w:t>
      </w:r>
      <w:r w:rsidRPr="00971DDD">
        <w:rPr>
          <w:lang w:val="es-PE"/>
        </w:rPr>
        <w:t xml:space="preserve">la llegada de </w:t>
      </w:r>
      <w:r w:rsidRPr="00971DDD">
        <w:rPr>
          <w:i/>
          <w:iCs/>
          <w:lang w:val="es-PE"/>
        </w:rPr>
        <w:t>Maitreya</w:t>
      </w:r>
      <w:r w:rsidRPr="00971DDD">
        <w:rPr>
          <w:lang w:val="es-PE"/>
        </w:rPr>
        <w:t xml:space="preserve"> para </w:t>
      </w:r>
      <w:r w:rsidR="000073AC">
        <w:rPr>
          <w:lang w:val="es-PE"/>
        </w:rPr>
        <w:t>tras</w:t>
      </w:r>
      <w:r w:rsidR="00D400D1">
        <w:rPr>
          <w:lang w:val="es-PE"/>
        </w:rPr>
        <w:t xml:space="preserve">pasarle </w:t>
      </w:r>
      <w:r w:rsidR="00C717A4">
        <w:rPr>
          <w:lang w:val="es-PE"/>
        </w:rPr>
        <w:t xml:space="preserve">el ropaje </w:t>
      </w:r>
      <w:r w:rsidRPr="00971DDD">
        <w:rPr>
          <w:lang w:val="es-PE"/>
        </w:rPr>
        <w:t>de quien deb</w:t>
      </w:r>
      <w:r w:rsidR="00491B4E">
        <w:rPr>
          <w:lang w:val="es-PE"/>
        </w:rPr>
        <w:t>erá utilizarlo</w:t>
      </w:r>
      <w:r w:rsidRPr="00971DDD">
        <w:rPr>
          <w:lang w:val="es-PE"/>
        </w:rPr>
        <w:t>. La leyenda fue relatada por los peregrinos chinos Fa-hien</w:t>
      </w:r>
      <w:r w:rsidRPr="00D400D1">
        <w:rPr>
          <w:vertAlign w:val="superscript"/>
          <w:lang w:val="es-PE"/>
        </w:rPr>
        <w:t>53</w:t>
      </w:r>
      <w:r w:rsidRPr="00971DDD">
        <w:rPr>
          <w:lang w:val="es-PE"/>
        </w:rPr>
        <w:t xml:space="preserve"> (399</w:t>
      </w:r>
      <w:r w:rsidR="00D400D1">
        <w:rPr>
          <w:rFonts w:cs="Cormorant"/>
          <w:lang w:val="es-PE"/>
        </w:rPr>
        <w:t>–</w:t>
      </w:r>
      <w:r w:rsidRPr="00971DDD">
        <w:rPr>
          <w:lang w:val="es-PE"/>
        </w:rPr>
        <w:t>414 d.C.) y Huien Tsiang</w:t>
      </w:r>
      <w:r w:rsidRPr="00C717A4">
        <w:rPr>
          <w:vertAlign w:val="superscript"/>
          <w:lang w:val="es-PE"/>
        </w:rPr>
        <w:t>54</w:t>
      </w:r>
      <w:r w:rsidRPr="00971DDD">
        <w:rPr>
          <w:lang w:val="es-PE"/>
        </w:rPr>
        <w:t xml:space="preserve"> (629 d.C.) cuando visitaron el monte Gurupāda o Kukkuṭapāda, el actual Kurkihār, a 20 millas al noreste de Bodh-Gayā.</w:t>
      </w:r>
    </w:p>
    <w:p w14:paraId="564527F3" w14:textId="0D35F794" w:rsidR="00971DDD" w:rsidRPr="00C717A4" w:rsidRDefault="00971DDD" w:rsidP="00637950">
      <w:pPr>
        <w:rPr>
          <w:lang w:val="es-PE"/>
        </w:rPr>
      </w:pPr>
      <w:r w:rsidRPr="00971DDD">
        <w:rPr>
          <w:lang w:val="es-PE"/>
        </w:rPr>
        <w:t xml:space="preserve">Es interesante señalar que incluso en la actual Ceilán existe una creencia popular sobre la cremación de Mahākassapa. La historia difiere de los relatos anteriores en </w:t>
      </w:r>
      <w:r w:rsidR="00C717A4">
        <w:rPr>
          <w:lang w:val="es-PE"/>
        </w:rPr>
        <w:t>cuanto a que</w:t>
      </w:r>
      <w:r w:rsidRPr="00971DDD">
        <w:rPr>
          <w:lang w:val="es-PE"/>
        </w:rPr>
        <w:t xml:space="preserve"> se </w:t>
      </w:r>
      <w:r w:rsidR="00C717A4">
        <w:rPr>
          <w:lang w:val="es-PE"/>
        </w:rPr>
        <w:t xml:space="preserve">afirma </w:t>
      </w:r>
      <w:r w:rsidRPr="00971DDD">
        <w:rPr>
          <w:lang w:val="es-PE"/>
        </w:rPr>
        <w:t xml:space="preserve">que el cuerpo de Mahākassapa descansa en una cueva cerca del lago Anotatta en </w:t>
      </w:r>
      <w:r w:rsidR="00C717A4">
        <w:rPr>
          <w:lang w:val="es-PE"/>
        </w:rPr>
        <w:t xml:space="preserve">los </w:t>
      </w:r>
      <w:r w:rsidRPr="00971DDD">
        <w:rPr>
          <w:lang w:val="es-PE"/>
        </w:rPr>
        <w:t>Him</w:t>
      </w:r>
      <w:r w:rsidR="00C717A4" w:rsidRPr="00971DDD">
        <w:rPr>
          <w:lang w:val="es-PE"/>
        </w:rPr>
        <w:t>ā</w:t>
      </w:r>
      <w:r w:rsidRPr="00971DDD">
        <w:rPr>
          <w:lang w:val="es-PE"/>
        </w:rPr>
        <w:t>laya</w:t>
      </w:r>
      <w:r w:rsidR="00C717A4">
        <w:rPr>
          <w:lang w:val="es-PE"/>
        </w:rPr>
        <w:t>s</w:t>
      </w:r>
      <w:r w:rsidRPr="00971DDD">
        <w:rPr>
          <w:lang w:val="es-PE"/>
        </w:rPr>
        <w:t xml:space="preserve">. Cuando </w:t>
      </w:r>
      <w:r w:rsidR="00C717A4">
        <w:rPr>
          <w:lang w:val="es-PE"/>
        </w:rPr>
        <w:t xml:space="preserve">surja </w:t>
      </w:r>
      <w:r w:rsidRPr="00971DDD">
        <w:rPr>
          <w:lang w:val="es-PE"/>
        </w:rPr>
        <w:t xml:space="preserve">el </w:t>
      </w:r>
      <w:r w:rsidR="00C717A4" w:rsidRPr="00C717A4">
        <w:rPr>
          <w:i/>
          <w:iCs/>
          <w:lang w:val="es-PE"/>
        </w:rPr>
        <w:t xml:space="preserve">Buddha </w:t>
      </w:r>
      <w:r w:rsidRPr="00971DDD">
        <w:rPr>
          <w:i/>
          <w:iCs/>
          <w:lang w:val="es-PE"/>
        </w:rPr>
        <w:t>Metteyya</w:t>
      </w:r>
      <w:r w:rsidRPr="00971DDD">
        <w:rPr>
          <w:lang w:val="es-PE"/>
        </w:rPr>
        <w:t xml:space="preserve">, </w:t>
      </w:r>
      <w:r w:rsidR="00CB60F8">
        <w:rPr>
          <w:lang w:val="es-PE"/>
        </w:rPr>
        <w:t xml:space="preserve">éste </w:t>
      </w:r>
      <w:r w:rsidRPr="00971DDD">
        <w:rPr>
          <w:lang w:val="es-PE"/>
        </w:rPr>
        <w:t xml:space="preserve">visitará este lugar para presenciar </w:t>
      </w:r>
      <w:r w:rsidRPr="00C717A4">
        <w:rPr>
          <w:lang w:val="es-PE"/>
        </w:rPr>
        <w:t>el ascenso del cuerpo de</w:t>
      </w:r>
      <w:r w:rsidRPr="00971DDD">
        <w:rPr>
          <w:i/>
          <w:iCs/>
          <w:lang w:val="es-PE"/>
        </w:rPr>
        <w:t xml:space="preserve"> Mahākassapa</w:t>
      </w:r>
      <w:r w:rsidRPr="00971DDD">
        <w:rPr>
          <w:lang w:val="es-PE"/>
        </w:rPr>
        <w:t xml:space="preserve"> al cielo </w:t>
      </w:r>
      <w:r w:rsidR="00C717A4">
        <w:rPr>
          <w:lang w:val="es-PE"/>
        </w:rPr>
        <w:t xml:space="preserve">mediante </w:t>
      </w:r>
      <w:r w:rsidRPr="00971DDD">
        <w:rPr>
          <w:lang w:val="es-PE"/>
        </w:rPr>
        <w:t xml:space="preserve">el poder del </w:t>
      </w:r>
      <w:r w:rsidRPr="00971DDD">
        <w:rPr>
          <w:i/>
          <w:iCs/>
          <w:lang w:val="es-PE"/>
        </w:rPr>
        <w:t>iddhi</w:t>
      </w:r>
      <w:r w:rsidRPr="00971DDD">
        <w:rPr>
          <w:lang w:val="es-PE"/>
        </w:rPr>
        <w:t xml:space="preserve">. </w:t>
      </w:r>
      <w:r w:rsidRPr="00C717A4">
        <w:rPr>
          <w:lang w:val="es-PE"/>
        </w:rPr>
        <w:t>El cuerpo</w:t>
      </w:r>
      <w:r w:rsidR="00CB60F8">
        <w:rPr>
          <w:lang w:val="es-PE"/>
        </w:rPr>
        <w:t>,</w:t>
      </w:r>
      <w:r w:rsidRPr="00C717A4">
        <w:rPr>
          <w:lang w:val="es-PE"/>
        </w:rPr>
        <w:t xml:space="preserve"> entonces</w:t>
      </w:r>
      <w:r w:rsidR="00CB60F8">
        <w:rPr>
          <w:lang w:val="es-PE"/>
        </w:rPr>
        <w:t>,</w:t>
      </w:r>
      <w:r w:rsidRPr="00C717A4">
        <w:rPr>
          <w:lang w:val="es-PE"/>
        </w:rPr>
        <w:t xml:space="preserve"> </w:t>
      </w:r>
      <w:r w:rsidR="00C717A4">
        <w:rPr>
          <w:lang w:val="es-PE"/>
        </w:rPr>
        <w:t xml:space="preserve">combustionará </w:t>
      </w:r>
      <w:r w:rsidRPr="00C717A4">
        <w:rPr>
          <w:lang w:val="es-PE"/>
        </w:rPr>
        <w:t>milagrosamente y se consum</w:t>
      </w:r>
      <w:r w:rsidR="00C717A4">
        <w:rPr>
          <w:lang w:val="es-PE"/>
        </w:rPr>
        <w:t>irá</w:t>
      </w:r>
      <w:r w:rsidRPr="00C717A4">
        <w:rPr>
          <w:lang w:val="es-PE"/>
        </w:rPr>
        <w:t>.</w:t>
      </w:r>
    </w:p>
    <w:p w14:paraId="472B29FE" w14:textId="5DF6BDBA" w:rsidR="003F41E1" w:rsidRPr="00C717A4" w:rsidRDefault="003F41E1">
      <w:pPr>
        <w:spacing w:after="160"/>
        <w:rPr>
          <w:lang w:val="es-PE"/>
        </w:rPr>
      </w:pPr>
      <w:r w:rsidRPr="00C717A4">
        <w:rPr>
          <w:lang w:val="es-PE"/>
        </w:rPr>
        <w:br w:type="page"/>
      </w:r>
    </w:p>
    <w:p w14:paraId="777A3093" w14:textId="73A60C69" w:rsidR="0051671C" w:rsidRPr="00CA2819" w:rsidRDefault="0051671C" w:rsidP="0051671C">
      <w:pPr>
        <w:rPr>
          <w:lang w:val="es-PE"/>
        </w:rPr>
      </w:pPr>
      <w:r w:rsidRPr="00CA2819">
        <w:rPr>
          <w:lang w:val="es-PE"/>
        </w:rPr>
        <w:lastRenderedPageBreak/>
        <w:t xml:space="preserve">X. </w:t>
      </w:r>
      <w:r w:rsidR="00CA2819" w:rsidRPr="00CA2819">
        <w:rPr>
          <w:i/>
          <w:iCs/>
          <w:lang w:val="es-PE"/>
        </w:rPr>
        <w:t>Gramática</w:t>
      </w:r>
    </w:p>
    <w:p w14:paraId="25A65E48" w14:textId="31459DA3" w:rsidR="0051671C" w:rsidRPr="00CA2819" w:rsidRDefault="0051671C" w:rsidP="0051671C">
      <w:pPr>
        <w:rPr>
          <w:lang w:val="es-PE"/>
        </w:rPr>
      </w:pPr>
      <w:r w:rsidRPr="00CA2819">
        <w:rPr>
          <w:lang w:val="es-PE"/>
        </w:rPr>
        <w:t>(</w:t>
      </w:r>
      <w:r w:rsidR="00EF1844" w:rsidRPr="00EF1844">
        <w:rPr>
          <w:i/>
          <w:iCs/>
          <w:lang w:val="es-PE"/>
        </w:rPr>
        <w:t xml:space="preserve">Las referencias </w:t>
      </w:r>
      <w:r w:rsidR="00EF1844">
        <w:rPr>
          <w:i/>
          <w:iCs/>
          <w:lang w:val="es-PE"/>
        </w:rPr>
        <w:t>corresponden</w:t>
      </w:r>
      <w:r w:rsidR="00EF1844" w:rsidRPr="00EF1844">
        <w:rPr>
          <w:i/>
          <w:iCs/>
          <w:lang w:val="es-PE"/>
        </w:rPr>
        <w:t xml:space="preserve"> a los números de párrafo</w:t>
      </w:r>
      <w:r w:rsidRPr="00CA2819">
        <w:rPr>
          <w:lang w:val="es-PE"/>
        </w:rPr>
        <w:t>)</w:t>
      </w:r>
      <w:r w:rsidR="00910B41">
        <w:rPr>
          <w:lang w:val="es-PE"/>
        </w:rPr>
        <w:t>.</w:t>
      </w:r>
    </w:p>
    <w:p w14:paraId="03728475" w14:textId="56988079" w:rsidR="006216F6" w:rsidRPr="006216F6" w:rsidRDefault="006216F6" w:rsidP="00200C99">
      <w:pPr>
        <w:rPr>
          <w:lang w:val="es-PE"/>
        </w:rPr>
      </w:pPr>
      <w:r w:rsidRPr="006216F6">
        <w:rPr>
          <w:lang w:val="es-PE"/>
        </w:rPr>
        <w:t xml:space="preserve">En el primer capítulo de esta obra los errores gramaticales y </w:t>
      </w:r>
      <w:r w:rsidR="000C14EE">
        <w:rPr>
          <w:lang w:val="es-PE"/>
        </w:rPr>
        <w:t>restantes</w:t>
      </w:r>
      <w:r w:rsidRPr="006216F6">
        <w:rPr>
          <w:lang w:val="es-PE"/>
        </w:rPr>
        <w:t xml:space="preserve"> son muy frecuentes, mientras que en el segundo </w:t>
      </w:r>
      <w:r>
        <w:rPr>
          <w:lang w:val="es-PE"/>
        </w:rPr>
        <w:t>se encuentran</w:t>
      </w:r>
      <w:r w:rsidRPr="006216F6">
        <w:rPr>
          <w:lang w:val="es-PE"/>
        </w:rPr>
        <w:t xml:space="preserve"> </w:t>
      </w:r>
      <w:r w:rsidR="00021D1F">
        <w:rPr>
          <w:lang w:val="es-PE"/>
        </w:rPr>
        <w:t xml:space="preserve">en </w:t>
      </w:r>
      <w:r w:rsidRPr="006216F6">
        <w:rPr>
          <w:lang w:val="es-PE"/>
        </w:rPr>
        <w:t>meno</w:t>
      </w:r>
      <w:r w:rsidR="00021D1F">
        <w:rPr>
          <w:lang w:val="es-PE"/>
        </w:rPr>
        <w:t>r grado</w:t>
      </w:r>
      <w:r w:rsidRPr="006216F6">
        <w:rPr>
          <w:lang w:val="es-PE"/>
        </w:rPr>
        <w:t xml:space="preserve"> y</w:t>
      </w:r>
      <w:r>
        <w:rPr>
          <w:lang w:val="es-PE"/>
        </w:rPr>
        <w:t>,</w:t>
      </w:r>
      <w:r w:rsidRPr="006216F6">
        <w:rPr>
          <w:lang w:val="es-PE"/>
        </w:rPr>
        <w:t xml:space="preserve"> hacia el final</w:t>
      </w:r>
      <w:r>
        <w:rPr>
          <w:lang w:val="es-PE"/>
        </w:rPr>
        <w:t>,</w:t>
      </w:r>
      <w:r w:rsidRPr="006216F6">
        <w:rPr>
          <w:lang w:val="es-PE"/>
        </w:rPr>
        <w:t xml:space="preserve"> se presta más atención a las reglas gramaticales. Aunque el estilo es bastante similar al </w:t>
      </w:r>
      <w:r w:rsidRPr="006216F6">
        <w:rPr>
          <w:i/>
          <w:iCs/>
          <w:lang w:val="es-PE"/>
        </w:rPr>
        <w:t>Jātakaṭṭhakathā</w:t>
      </w:r>
      <w:r w:rsidRPr="006216F6">
        <w:rPr>
          <w:lang w:val="es-PE"/>
        </w:rPr>
        <w:t xml:space="preserve">, </w:t>
      </w:r>
      <w:r w:rsidR="00021D1F">
        <w:rPr>
          <w:lang w:val="es-PE"/>
        </w:rPr>
        <w:t xml:space="preserve">se encuentran </w:t>
      </w:r>
      <w:r w:rsidRPr="006216F6">
        <w:rPr>
          <w:lang w:val="es-PE"/>
        </w:rPr>
        <w:t xml:space="preserve">varias palabras recién acuñadas, con </w:t>
      </w:r>
      <w:r w:rsidR="00271EBF">
        <w:rPr>
          <w:lang w:val="es-PE"/>
        </w:rPr>
        <w:t xml:space="preserve">errores de </w:t>
      </w:r>
      <w:r w:rsidRPr="006216F6">
        <w:rPr>
          <w:lang w:val="es-PE"/>
        </w:rPr>
        <w:t xml:space="preserve">sintaxis en muchos lugares. El compilador ha seguido de forma muy laxa las reglas aceptadas respecto al género y </w:t>
      </w:r>
      <w:r w:rsidR="00637460">
        <w:rPr>
          <w:lang w:val="es-PE"/>
        </w:rPr>
        <w:t>a</w:t>
      </w:r>
      <w:r w:rsidRPr="006216F6">
        <w:rPr>
          <w:lang w:val="es-PE"/>
        </w:rPr>
        <w:t xml:space="preserve">l número, </w:t>
      </w:r>
      <w:r w:rsidR="00637460">
        <w:rPr>
          <w:lang w:val="es-PE"/>
        </w:rPr>
        <w:t xml:space="preserve">a </w:t>
      </w:r>
      <w:r w:rsidRPr="006216F6">
        <w:rPr>
          <w:lang w:val="es-PE"/>
        </w:rPr>
        <w:t xml:space="preserve">la conjugación y </w:t>
      </w:r>
      <w:r w:rsidR="00637460">
        <w:rPr>
          <w:lang w:val="es-PE"/>
        </w:rPr>
        <w:t xml:space="preserve">a </w:t>
      </w:r>
      <w:r w:rsidRPr="006216F6">
        <w:rPr>
          <w:lang w:val="es-PE"/>
        </w:rPr>
        <w:t>la declinación.</w:t>
      </w:r>
    </w:p>
    <w:p w14:paraId="4AE2F360" w14:textId="4650ADFF" w:rsidR="0051671C" w:rsidRPr="00124CAA" w:rsidRDefault="0051671C" w:rsidP="0051671C">
      <w:pPr>
        <w:rPr>
          <w:i/>
          <w:iCs/>
          <w:lang w:val="es-PE"/>
        </w:rPr>
      </w:pPr>
      <w:r w:rsidRPr="00124CAA">
        <w:rPr>
          <w:i/>
          <w:iCs/>
          <w:lang w:val="es-PE"/>
        </w:rPr>
        <w:t>(a)</w:t>
      </w:r>
      <w:r w:rsidR="00D44A91" w:rsidRPr="00124CAA">
        <w:rPr>
          <w:i/>
          <w:iCs/>
          <w:lang w:val="es-PE"/>
        </w:rPr>
        <w:t>.</w:t>
      </w:r>
      <w:r w:rsidRPr="00124CAA">
        <w:rPr>
          <w:i/>
          <w:iCs/>
          <w:lang w:val="es-PE"/>
        </w:rPr>
        <w:t xml:space="preserve"> </w:t>
      </w:r>
      <w:r w:rsidR="00F6042A" w:rsidRPr="00124CAA">
        <w:rPr>
          <w:i/>
          <w:iCs/>
          <w:lang w:val="es-PE"/>
        </w:rPr>
        <w:t>Género y Número</w:t>
      </w:r>
    </w:p>
    <w:p w14:paraId="25701673" w14:textId="2A88B34D" w:rsidR="0051671C" w:rsidRPr="00124CAA" w:rsidRDefault="0051671C" w:rsidP="00496903">
      <w:pPr>
        <w:spacing w:after="0"/>
        <w:ind w:left="568" w:hanging="284"/>
        <w:rPr>
          <w:lang w:val="es-PE"/>
        </w:rPr>
      </w:pPr>
      <w:r w:rsidRPr="00124CAA">
        <w:rPr>
          <w:lang w:val="es-PE"/>
        </w:rPr>
        <w:t xml:space="preserve">10 </w:t>
      </w:r>
      <w:r w:rsidR="00AE1402" w:rsidRPr="00124CAA">
        <w:rPr>
          <w:lang w:val="es-PE"/>
        </w:rPr>
        <w:tab/>
      </w:r>
      <w:r w:rsidRPr="00124CAA">
        <w:rPr>
          <w:i/>
          <w:iCs/>
          <w:lang w:val="es-PE"/>
        </w:rPr>
        <w:t>ja</w:t>
      </w:r>
      <w:r w:rsidR="00106235" w:rsidRPr="00124CAA">
        <w:rPr>
          <w:i/>
          <w:iCs/>
          <w:lang w:val="es-PE"/>
        </w:rPr>
        <w:t>ṅ</w:t>
      </w:r>
      <w:r w:rsidRPr="00124CAA">
        <w:rPr>
          <w:i/>
          <w:iCs/>
          <w:lang w:val="es-PE"/>
        </w:rPr>
        <w:t>gh</w:t>
      </w:r>
      <w:r w:rsidR="00496903" w:rsidRPr="00124CAA">
        <w:rPr>
          <w:i/>
          <w:iCs/>
          <w:lang w:val="es-PE"/>
        </w:rPr>
        <w:t>ā</w:t>
      </w:r>
      <w:r w:rsidRPr="00124CAA">
        <w:rPr>
          <w:lang w:val="es-PE"/>
        </w:rPr>
        <w:t xml:space="preserve"> </w:t>
      </w:r>
      <w:r w:rsidR="00124CAA" w:rsidRPr="00124CAA">
        <w:rPr>
          <w:lang w:val="es-PE"/>
        </w:rPr>
        <w:t xml:space="preserve">es femenino pero se ha utilizado en el caso instrumental como </w:t>
      </w:r>
      <w:r w:rsidRPr="00124CAA">
        <w:rPr>
          <w:i/>
          <w:iCs/>
          <w:lang w:val="es-PE"/>
        </w:rPr>
        <w:t>ja</w:t>
      </w:r>
      <w:r w:rsidR="00106235" w:rsidRPr="00124CAA">
        <w:rPr>
          <w:i/>
          <w:iCs/>
          <w:lang w:val="es-PE"/>
        </w:rPr>
        <w:t>ṅ</w:t>
      </w:r>
      <w:r w:rsidRPr="00124CAA">
        <w:rPr>
          <w:i/>
          <w:iCs/>
          <w:lang w:val="es-PE"/>
        </w:rPr>
        <w:t>ghehi</w:t>
      </w:r>
      <w:r w:rsidRPr="00124CAA">
        <w:rPr>
          <w:lang w:val="es-PE"/>
        </w:rPr>
        <w:t>.</w:t>
      </w:r>
    </w:p>
    <w:p w14:paraId="30B1F372" w14:textId="61F757B4" w:rsidR="0051671C" w:rsidRPr="001A7F2E" w:rsidRDefault="0051671C" w:rsidP="00496903">
      <w:pPr>
        <w:spacing w:after="0"/>
        <w:ind w:left="568" w:hanging="284"/>
        <w:rPr>
          <w:lang w:val="es-PE"/>
        </w:rPr>
      </w:pPr>
      <w:r w:rsidRPr="00124CAA">
        <w:rPr>
          <w:lang w:val="es-PE"/>
        </w:rPr>
        <w:t xml:space="preserve">16 </w:t>
      </w:r>
      <w:r w:rsidR="00AE1402" w:rsidRPr="00124CAA">
        <w:rPr>
          <w:lang w:val="es-PE"/>
        </w:rPr>
        <w:tab/>
      </w:r>
      <w:r w:rsidR="00124CAA" w:rsidRPr="00124CAA">
        <w:rPr>
          <w:i/>
          <w:iCs/>
          <w:lang w:val="es-PE"/>
        </w:rPr>
        <w:t>tumhākaṃ Dhammaṃ pūjessāmi</w:t>
      </w:r>
      <w:r w:rsidR="00124CAA" w:rsidRPr="00124CAA">
        <w:rPr>
          <w:lang w:val="es-PE"/>
        </w:rPr>
        <w:t xml:space="preserve">: es muy raro encontrar el plural usado en lugar del singular </w:t>
      </w:r>
      <w:r w:rsidR="0048200C">
        <w:rPr>
          <w:lang w:val="es-PE"/>
        </w:rPr>
        <w:t>bajo</w:t>
      </w:r>
      <w:r w:rsidR="00124CAA" w:rsidRPr="00124CAA">
        <w:rPr>
          <w:lang w:val="es-PE"/>
        </w:rPr>
        <w:t xml:space="preserve"> un sentido honorífico, aunque </w:t>
      </w:r>
      <w:r w:rsidR="001A7F2E">
        <w:rPr>
          <w:lang w:val="es-PE"/>
        </w:rPr>
        <w:t>se encuentre</w:t>
      </w:r>
      <w:r w:rsidR="008F4662">
        <w:rPr>
          <w:lang w:val="es-PE"/>
        </w:rPr>
        <w:t>n</w:t>
      </w:r>
      <w:r w:rsidR="00124CAA" w:rsidRPr="00124CAA">
        <w:rPr>
          <w:lang w:val="es-PE"/>
        </w:rPr>
        <w:t xml:space="preserve"> más </w:t>
      </w:r>
      <w:r w:rsidR="008F4662">
        <w:rPr>
          <w:lang w:val="es-PE"/>
        </w:rPr>
        <w:t xml:space="preserve">menciones </w:t>
      </w:r>
      <w:r w:rsidR="00124CAA" w:rsidRPr="00124CAA">
        <w:rPr>
          <w:lang w:val="es-PE"/>
        </w:rPr>
        <w:t xml:space="preserve">de este tipo en el </w:t>
      </w:r>
      <w:r w:rsidR="00124CAA" w:rsidRPr="00124CAA">
        <w:rPr>
          <w:i/>
          <w:iCs/>
          <w:lang w:val="es-PE"/>
        </w:rPr>
        <w:t>Jātakaṭṭhakathā.</w:t>
      </w:r>
      <w:r w:rsidR="00124CAA" w:rsidRPr="00124CAA">
        <w:rPr>
          <w:lang w:val="es-PE"/>
        </w:rPr>
        <w:t xml:space="preserve"> </w:t>
      </w:r>
      <w:r w:rsidR="00124CAA" w:rsidRPr="001A7F2E">
        <w:rPr>
          <w:lang w:val="es-PE"/>
        </w:rPr>
        <w:t>El compilador de esta obra parec</w:t>
      </w:r>
      <w:r w:rsidR="00EC76BE">
        <w:rPr>
          <w:lang w:val="es-PE"/>
        </w:rPr>
        <w:t>iera</w:t>
      </w:r>
      <w:r w:rsidR="00124CAA" w:rsidRPr="001A7F2E">
        <w:rPr>
          <w:lang w:val="es-PE"/>
        </w:rPr>
        <w:t xml:space="preserve"> seguir</w:t>
      </w:r>
      <w:r w:rsidR="00EC76BE">
        <w:rPr>
          <w:lang w:val="es-PE"/>
        </w:rPr>
        <w:t>lo</w:t>
      </w:r>
      <w:r w:rsidR="00015273">
        <w:rPr>
          <w:lang w:val="es-PE"/>
        </w:rPr>
        <w:t>s</w:t>
      </w:r>
      <w:r w:rsidR="00124CAA" w:rsidRPr="001A7F2E">
        <w:rPr>
          <w:lang w:val="es-PE"/>
        </w:rPr>
        <w:t xml:space="preserve"> aquí</w:t>
      </w:r>
      <w:r w:rsidRPr="001A7F2E">
        <w:rPr>
          <w:lang w:val="es-PE"/>
        </w:rPr>
        <w:t>.</w:t>
      </w:r>
    </w:p>
    <w:p w14:paraId="4BC958BD" w14:textId="0417F268" w:rsidR="0051671C" w:rsidRPr="00015273" w:rsidRDefault="0051671C" w:rsidP="00496903">
      <w:pPr>
        <w:spacing w:after="0"/>
        <w:ind w:left="568" w:hanging="284"/>
        <w:rPr>
          <w:lang w:val="es-PE"/>
        </w:rPr>
      </w:pPr>
      <w:r w:rsidRPr="00015273">
        <w:rPr>
          <w:lang w:val="es-PE"/>
        </w:rPr>
        <w:t xml:space="preserve">63 </w:t>
      </w:r>
      <w:r w:rsidR="00AE1402" w:rsidRPr="00015273">
        <w:rPr>
          <w:lang w:val="es-PE"/>
        </w:rPr>
        <w:tab/>
      </w:r>
      <w:r w:rsidR="00015273" w:rsidRPr="00015273">
        <w:rPr>
          <w:i/>
          <w:iCs/>
          <w:lang w:val="es-PE"/>
        </w:rPr>
        <w:t>mañjūsā</w:t>
      </w:r>
      <w:r w:rsidR="00015273" w:rsidRPr="00015273">
        <w:rPr>
          <w:lang w:val="es-PE"/>
        </w:rPr>
        <w:t xml:space="preserve"> es femenino, pero en el caso locativo </w:t>
      </w:r>
      <w:r w:rsidR="00015273" w:rsidRPr="00015273">
        <w:rPr>
          <w:i/>
          <w:iCs/>
          <w:lang w:val="es-PE"/>
        </w:rPr>
        <w:t>mañjūse</w:t>
      </w:r>
      <w:r w:rsidR="00015273" w:rsidRPr="00015273">
        <w:rPr>
          <w:lang w:val="es-PE"/>
        </w:rPr>
        <w:t xml:space="preserve"> se ha usado como si fuera masculino o </w:t>
      </w:r>
      <w:r w:rsidR="00015273">
        <w:rPr>
          <w:lang w:val="es-PE"/>
        </w:rPr>
        <w:t>neutro</w:t>
      </w:r>
      <w:r w:rsidRPr="00015273">
        <w:rPr>
          <w:lang w:val="es-PE"/>
        </w:rPr>
        <w:t>.</w:t>
      </w:r>
      <w:r w:rsidR="009E4D16" w:rsidRPr="00015273">
        <w:rPr>
          <w:lang w:val="es-PE"/>
        </w:rPr>
        <w:br/>
      </w:r>
    </w:p>
    <w:p w14:paraId="065E27A6" w14:textId="19CEEDB7" w:rsidR="0051671C" w:rsidRPr="000E7F59" w:rsidRDefault="0051671C" w:rsidP="0051671C">
      <w:pPr>
        <w:rPr>
          <w:i/>
          <w:iCs/>
          <w:lang w:val="es-PE"/>
        </w:rPr>
      </w:pPr>
      <w:r w:rsidRPr="000E7F59">
        <w:rPr>
          <w:i/>
          <w:iCs/>
          <w:lang w:val="es-PE"/>
        </w:rPr>
        <w:t>(b)</w:t>
      </w:r>
      <w:r w:rsidR="00D44A91" w:rsidRPr="000E7F59">
        <w:rPr>
          <w:i/>
          <w:iCs/>
          <w:lang w:val="es-PE"/>
        </w:rPr>
        <w:t>.</w:t>
      </w:r>
      <w:r w:rsidRPr="000E7F59">
        <w:rPr>
          <w:i/>
          <w:iCs/>
          <w:lang w:val="es-PE"/>
        </w:rPr>
        <w:t xml:space="preserve"> </w:t>
      </w:r>
      <w:r w:rsidR="00A46046" w:rsidRPr="000E7F59">
        <w:rPr>
          <w:i/>
          <w:iCs/>
          <w:lang w:val="es-PE"/>
        </w:rPr>
        <w:t>Declinación</w:t>
      </w:r>
    </w:p>
    <w:p w14:paraId="29BF14C9" w14:textId="16FD5882" w:rsidR="0051671C" w:rsidRPr="00A46046" w:rsidRDefault="00A46046" w:rsidP="0051671C">
      <w:pPr>
        <w:rPr>
          <w:lang w:val="es-PE"/>
        </w:rPr>
      </w:pPr>
      <w:r w:rsidRPr="00A46046">
        <w:rPr>
          <w:lang w:val="es-PE"/>
        </w:rPr>
        <w:t xml:space="preserve">En </w:t>
      </w:r>
      <w:r w:rsidR="000E7F59">
        <w:rPr>
          <w:lang w:val="es-PE"/>
        </w:rPr>
        <w:t xml:space="preserve">el </w:t>
      </w:r>
      <w:r w:rsidRPr="00A46046">
        <w:rPr>
          <w:lang w:val="es-PE"/>
        </w:rPr>
        <w:t>uso de casos, el compilador tiende a usar formas analógicas en lugar de las formas históricas establecidas</w:t>
      </w:r>
      <w:r w:rsidR="0051671C" w:rsidRPr="00A46046">
        <w:rPr>
          <w:lang w:val="es-PE"/>
        </w:rPr>
        <w:t>:</w:t>
      </w:r>
    </w:p>
    <w:p w14:paraId="1A42F0B3" w14:textId="2D0A6AA8" w:rsidR="0051671C" w:rsidRPr="000E7F59" w:rsidRDefault="0051671C" w:rsidP="00496903">
      <w:pPr>
        <w:spacing w:after="0"/>
        <w:ind w:left="568" w:hanging="284"/>
        <w:rPr>
          <w:lang w:val="es-PE"/>
        </w:rPr>
      </w:pPr>
      <w:r w:rsidRPr="000E7F59">
        <w:rPr>
          <w:lang w:val="es-PE"/>
        </w:rPr>
        <w:t xml:space="preserve">3 </w:t>
      </w:r>
      <w:r w:rsidR="00AE1402" w:rsidRPr="000E7F59">
        <w:rPr>
          <w:lang w:val="es-PE"/>
        </w:rPr>
        <w:tab/>
      </w:r>
      <w:r w:rsidRPr="000E7F59">
        <w:rPr>
          <w:i/>
          <w:iCs/>
          <w:lang w:val="es-PE"/>
        </w:rPr>
        <w:t>ti</w:t>
      </w:r>
      <w:r w:rsidR="00737C6E" w:rsidRPr="000E7F59">
        <w:rPr>
          <w:i/>
          <w:iCs/>
          <w:lang w:val="es-PE"/>
        </w:rPr>
        <w:t>r</w:t>
      </w:r>
      <w:r w:rsidRPr="000E7F59">
        <w:rPr>
          <w:i/>
          <w:iCs/>
          <w:lang w:val="es-PE"/>
        </w:rPr>
        <w:t xml:space="preserve">iyato, </w:t>
      </w:r>
      <w:r w:rsidR="00737C6E" w:rsidRPr="000E7F59">
        <w:rPr>
          <w:i/>
          <w:iCs/>
          <w:lang w:val="es-PE"/>
        </w:rPr>
        <w:t>dīgha</w:t>
      </w:r>
      <w:r w:rsidRPr="000E7F59">
        <w:rPr>
          <w:i/>
          <w:iCs/>
          <w:lang w:val="es-PE"/>
        </w:rPr>
        <w:t>to</w:t>
      </w:r>
      <w:r w:rsidRPr="000E7F59">
        <w:rPr>
          <w:lang w:val="es-PE"/>
        </w:rPr>
        <w:t xml:space="preserve">: </w:t>
      </w:r>
      <w:r w:rsidR="000E7F59" w:rsidRPr="000E7F59">
        <w:rPr>
          <w:lang w:val="es-PE"/>
        </w:rPr>
        <w:t>no obstante</w:t>
      </w:r>
      <w:r w:rsidR="0023113B">
        <w:rPr>
          <w:lang w:val="es-PE"/>
        </w:rPr>
        <w:t>,</w:t>
      </w:r>
      <w:r w:rsidR="000E7F59" w:rsidRPr="000E7F59">
        <w:rPr>
          <w:lang w:val="es-PE"/>
        </w:rPr>
        <w:t xml:space="preserve"> la forma usual</w:t>
      </w:r>
      <w:r w:rsidR="000E7F59">
        <w:rPr>
          <w:lang w:val="es-PE"/>
        </w:rPr>
        <w:t xml:space="preserve"> sea </w:t>
      </w:r>
      <w:r w:rsidR="009E4D16" w:rsidRPr="000E7F59">
        <w:rPr>
          <w:i/>
          <w:iCs/>
          <w:lang w:val="es-PE"/>
        </w:rPr>
        <w:t>tigiya</w:t>
      </w:r>
      <w:r w:rsidR="00737C6E" w:rsidRPr="000E7F59">
        <w:rPr>
          <w:i/>
          <w:iCs/>
          <w:lang w:val="es-PE"/>
        </w:rPr>
        <w:t>ṃ</w:t>
      </w:r>
      <w:r w:rsidR="009E4D16" w:rsidRPr="000E7F59">
        <w:rPr>
          <w:lang w:val="es-PE"/>
        </w:rPr>
        <w:t xml:space="preserve"> </w:t>
      </w:r>
      <w:r w:rsidR="000E7F59">
        <w:rPr>
          <w:lang w:val="es-PE"/>
        </w:rPr>
        <w:t>y</w:t>
      </w:r>
      <w:r w:rsidR="00FC6444" w:rsidRPr="000E7F59">
        <w:rPr>
          <w:lang w:val="es-PE"/>
        </w:rPr>
        <w:t xml:space="preserve"> </w:t>
      </w:r>
      <w:r w:rsidR="00737C6E" w:rsidRPr="000E7F59">
        <w:rPr>
          <w:i/>
          <w:iCs/>
          <w:lang w:val="es-PE"/>
        </w:rPr>
        <w:t>dīgha</w:t>
      </w:r>
      <w:r w:rsidRPr="000E7F59">
        <w:rPr>
          <w:i/>
          <w:iCs/>
          <w:lang w:val="es-PE"/>
        </w:rPr>
        <w:t>so</w:t>
      </w:r>
      <w:r w:rsidR="00E409D9">
        <w:rPr>
          <w:lang w:val="es-PE"/>
        </w:rPr>
        <w:t>, respectivamente</w:t>
      </w:r>
      <w:r w:rsidRPr="000E7F59">
        <w:rPr>
          <w:lang w:val="es-PE"/>
        </w:rPr>
        <w:t>.</w:t>
      </w:r>
    </w:p>
    <w:p w14:paraId="70941F3B" w14:textId="1B71E386" w:rsidR="0051671C" w:rsidRPr="00FE3CA4" w:rsidRDefault="0051671C" w:rsidP="00496903">
      <w:pPr>
        <w:spacing w:after="0"/>
        <w:ind w:left="568" w:hanging="284"/>
        <w:rPr>
          <w:lang w:val="es-PE"/>
        </w:rPr>
      </w:pPr>
      <w:r w:rsidRPr="00FE3CA4">
        <w:rPr>
          <w:lang w:val="es-PE"/>
        </w:rPr>
        <w:t xml:space="preserve">10 </w:t>
      </w:r>
      <w:r w:rsidR="00AE1402" w:rsidRPr="00FE3CA4">
        <w:rPr>
          <w:lang w:val="es-PE"/>
        </w:rPr>
        <w:tab/>
      </w:r>
      <w:r w:rsidRPr="00FE3CA4">
        <w:rPr>
          <w:i/>
          <w:iCs/>
          <w:lang w:val="es-PE"/>
        </w:rPr>
        <w:t>urena gaccheyya</w:t>
      </w:r>
      <w:r w:rsidR="00737C6E" w:rsidRPr="00FE3CA4">
        <w:rPr>
          <w:i/>
          <w:iCs/>
          <w:lang w:val="es-PE"/>
        </w:rPr>
        <w:t>ṃ</w:t>
      </w:r>
      <w:r w:rsidRPr="00FE3CA4">
        <w:rPr>
          <w:lang w:val="es-PE"/>
        </w:rPr>
        <w:t xml:space="preserve">: </w:t>
      </w:r>
      <w:r w:rsidR="00FE3CA4" w:rsidRPr="00FE3CA4">
        <w:rPr>
          <w:lang w:val="es-PE"/>
        </w:rPr>
        <w:t>usu</w:t>
      </w:r>
      <w:r w:rsidR="00E409D9">
        <w:rPr>
          <w:lang w:val="es-PE"/>
        </w:rPr>
        <w:t>a</w:t>
      </w:r>
      <w:r w:rsidR="00FE3CA4" w:rsidRPr="00FE3CA4">
        <w:rPr>
          <w:lang w:val="es-PE"/>
        </w:rPr>
        <w:t>lmente</w:t>
      </w:r>
      <w:r w:rsidR="00E409D9">
        <w:rPr>
          <w:lang w:val="es-PE"/>
        </w:rPr>
        <w:t>,</w:t>
      </w:r>
      <w:r w:rsidR="00FE3CA4" w:rsidRPr="00FE3CA4">
        <w:rPr>
          <w:lang w:val="es-PE"/>
        </w:rPr>
        <w:t xml:space="preserve"> esto debería corres</w:t>
      </w:r>
      <w:r w:rsidR="00FE3CA4">
        <w:rPr>
          <w:lang w:val="es-PE"/>
        </w:rPr>
        <w:t xml:space="preserve">ponder a </w:t>
      </w:r>
      <w:r w:rsidRPr="00FE3CA4">
        <w:rPr>
          <w:i/>
          <w:iCs/>
          <w:lang w:val="es-PE"/>
        </w:rPr>
        <w:t>u</w:t>
      </w:r>
      <w:r w:rsidR="00737C6E" w:rsidRPr="00FE3CA4">
        <w:rPr>
          <w:i/>
          <w:iCs/>
          <w:lang w:val="es-PE"/>
        </w:rPr>
        <w:t>r</w:t>
      </w:r>
      <w:r w:rsidRPr="00FE3CA4">
        <w:rPr>
          <w:i/>
          <w:iCs/>
          <w:lang w:val="es-PE"/>
        </w:rPr>
        <w:t>as</w:t>
      </w:r>
      <w:r w:rsidR="00496903" w:rsidRPr="00FE3CA4">
        <w:rPr>
          <w:i/>
          <w:iCs/>
          <w:lang w:val="es-PE"/>
        </w:rPr>
        <w:t>ā</w:t>
      </w:r>
      <w:r w:rsidR="00FC6444" w:rsidRPr="00FE3CA4">
        <w:rPr>
          <w:i/>
          <w:iCs/>
          <w:lang w:val="es-PE"/>
        </w:rPr>
        <w:t xml:space="preserve"> </w:t>
      </w:r>
      <w:r w:rsidRPr="00FE3CA4">
        <w:rPr>
          <w:i/>
          <w:iCs/>
          <w:lang w:val="es-PE"/>
        </w:rPr>
        <w:t>gaccheyya</w:t>
      </w:r>
      <w:r w:rsidR="00737C6E" w:rsidRPr="00FE3CA4">
        <w:rPr>
          <w:i/>
          <w:iCs/>
          <w:lang w:val="es-PE"/>
        </w:rPr>
        <w:t>ṃ</w:t>
      </w:r>
      <w:r w:rsidRPr="00FE3CA4">
        <w:rPr>
          <w:lang w:val="es-PE"/>
        </w:rPr>
        <w:t>.</w:t>
      </w:r>
      <w:r w:rsidR="009E4D16" w:rsidRPr="00FE3CA4">
        <w:rPr>
          <w:lang w:val="es-PE"/>
        </w:rPr>
        <w:br/>
      </w:r>
    </w:p>
    <w:p w14:paraId="7D7F0AAC" w14:textId="3374E2C3" w:rsidR="0051671C" w:rsidRPr="00FE3CA4" w:rsidRDefault="0051671C" w:rsidP="0051671C">
      <w:pPr>
        <w:rPr>
          <w:i/>
          <w:iCs/>
          <w:lang w:val="es-PE"/>
        </w:rPr>
      </w:pPr>
      <w:r w:rsidRPr="006F5C23">
        <w:rPr>
          <w:i/>
          <w:iCs/>
          <w:lang w:val="es-PE"/>
        </w:rPr>
        <w:t>(c)</w:t>
      </w:r>
      <w:r w:rsidR="00D44A91" w:rsidRPr="006F5C23">
        <w:rPr>
          <w:i/>
          <w:iCs/>
          <w:lang w:val="es-PE"/>
        </w:rPr>
        <w:t>.</w:t>
      </w:r>
      <w:r w:rsidRPr="006F5C23">
        <w:rPr>
          <w:i/>
          <w:iCs/>
          <w:lang w:val="es-PE"/>
        </w:rPr>
        <w:t xml:space="preserve"> </w:t>
      </w:r>
      <w:r w:rsidRPr="00FE3CA4">
        <w:rPr>
          <w:i/>
          <w:iCs/>
          <w:lang w:val="es-PE"/>
        </w:rPr>
        <w:t>S</w:t>
      </w:r>
      <w:r w:rsidR="00FE3CA4" w:rsidRPr="00FE3CA4">
        <w:rPr>
          <w:i/>
          <w:iCs/>
          <w:lang w:val="es-PE"/>
        </w:rPr>
        <w:t>i</w:t>
      </w:r>
      <w:r w:rsidRPr="00FE3CA4">
        <w:rPr>
          <w:i/>
          <w:iCs/>
          <w:lang w:val="es-PE"/>
        </w:rPr>
        <w:t>ntax</w:t>
      </w:r>
      <w:r w:rsidR="00FE3CA4" w:rsidRPr="00FE3CA4">
        <w:rPr>
          <w:i/>
          <w:iCs/>
          <w:lang w:val="es-PE"/>
        </w:rPr>
        <w:t>is</w:t>
      </w:r>
    </w:p>
    <w:p w14:paraId="693DF416" w14:textId="4AEFF831" w:rsidR="00FE3CA4" w:rsidRPr="00FE3CA4" w:rsidRDefault="00FE3CA4" w:rsidP="008B351A">
      <w:pPr>
        <w:rPr>
          <w:lang w:val="es-PE"/>
        </w:rPr>
      </w:pPr>
      <w:r w:rsidRPr="00FE3CA4">
        <w:rPr>
          <w:lang w:val="es-PE"/>
        </w:rPr>
        <w:t xml:space="preserve">Aquí </w:t>
      </w:r>
      <w:r>
        <w:rPr>
          <w:lang w:val="es-PE"/>
        </w:rPr>
        <w:t>se muestran</w:t>
      </w:r>
      <w:r w:rsidRPr="00FE3CA4">
        <w:rPr>
          <w:lang w:val="es-PE"/>
        </w:rPr>
        <w:t xml:space="preserve"> algunos usos </w:t>
      </w:r>
      <w:r>
        <w:rPr>
          <w:lang w:val="es-PE"/>
        </w:rPr>
        <w:t xml:space="preserve">considerablemente </w:t>
      </w:r>
      <w:r w:rsidRPr="00FE3CA4">
        <w:rPr>
          <w:lang w:val="es-PE"/>
        </w:rPr>
        <w:t>extraños:</w:t>
      </w:r>
    </w:p>
    <w:p w14:paraId="035772F7" w14:textId="0189DF82" w:rsidR="0051671C" w:rsidRPr="00FE3CA4" w:rsidRDefault="0051671C" w:rsidP="00496903">
      <w:pPr>
        <w:spacing w:after="0"/>
        <w:ind w:left="568" w:hanging="284"/>
        <w:rPr>
          <w:lang w:val="es-PE"/>
        </w:rPr>
      </w:pPr>
      <w:r w:rsidRPr="00FE3CA4">
        <w:rPr>
          <w:lang w:val="es-PE"/>
        </w:rPr>
        <w:t xml:space="preserve">20 </w:t>
      </w:r>
      <w:r w:rsidR="009E4D16" w:rsidRPr="00FE3CA4">
        <w:rPr>
          <w:lang w:val="es-PE"/>
        </w:rPr>
        <w:tab/>
      </w:r>
      <w:r w:rsidRPr="00FE3CA4">
        <w:rPr>
          <w:i/>
          <w:iCs/>
          <w:lang w:val="es-PE"/>
        </w:rPr>
        <w:t>ag</w:t>
      </w:r>
      <w:r w:rsidR="007E7D22" w:rsidRPr="00FE3CA4">
        <w:rPr>
          <w:i/>
          <w:iCs/>
          <w:lang w:val="es-PE"/>
        </w:rPr>
        <w:t>ar</w:t>
      </w:r>
      <w:r w:rsidRPr="00FE3CA4">
        <w:rPr>
          <w:i/>
          <w:iCs/>
          <w:lang w:val="es-PE"/>
        </w:rPr>
        <w:t>e ajjh</w:t>
      </w:r>
      <w:r w:rsidR="00496903" w:rsidRPr="00FE3CA4">
        <w:rPr>
          <w:i/>
          <w:iCs/>
          <w:lang w:val="es-PE"/>
        </w:rPr>
        <w:t>ā</w:t>
      </w:r>
      <w:r w:rsidRPr="00FE3CA4">
        <w:rPr>
          <w:i/>
          <w:iCs/>
          <w:lang w:val="es-PE"/>
        </w:rPr>
        <w:t>vasit</w:t>
      </w:r>
      <w:r w:rsidR="007E7D22" w:rsidRPr="00FE3CA4">
        <w:rPr>
          <w:i/>
          <w:iCs/>
          <w:lang w:val="es-PE"/>
        </w:rPr>
        <w:t>v</w:t>
      </w:r>
      <w:r w:rsidR="00496903" w:rsidRPr="00FE3CA4">
        <w:rPr>
          <w:i/>
          <w:iCs/>
          <w:lang w:val="es-PE"/>
        </w:rPr>
        <w:t>ā</w:t>
      </w:r>
      <w:r w:rsidRPr="00FE3CA4">
        <w:rPr>
          <w:lang w:val="es-PE"/>
        </w:rPr>
        <w:t xml:space="preserve"> </w:t>
      </w:r>
      <w:r w:rsidR="00FE3CA4" w:rsidRPr="00FE3CA4">
        <w:rPr>
          <w:lang w:val="es-PE"/>
        </w:rPr>
        <w:t>debería ser</w:t>
      </w:r>
      <w:r w:rsidRPr="00FE3CA4">
        <w:rPr>
          <w:lang w:val="es-PE"/>
        </w:rPr>
        <w:t xml:space="preserve"> </w:t>
      </w:r>
      <w:r w:rsidRPr="00FE3CA4">
        <w:rPr>
          <w:i/>
          <w:iCs/>
          <w:lang w:val="es-PE"/>
        </w:rPr>
        <w:t>ag</w:t>
      </w:r>
      <w:r w:rsidR="007E7D22" w:rsidRPr="00FE3CA4">
        <w:rPr>
          <w:i/>
          <w:iCs/>
          <w:lang w:val="es-PE"/>
        </w:rPr>
        <w:t>ā</w:t>
      </w:r>
      <w:r w:rsidRPr="00FE3CA4">
        <w:rPr>
          <w:i/>
          <w:iCs/>
          <w:lang w:val="es-PE"/>
        </w:rPr>
        <w:t>ra</w:t>
      </w:r>
      <w:r w:rsidR="007E7D22" w:rsidRPr="00FE3CA4">
        <w:rPr>
          <w:i/>
          <w:iCs/>
          <w:lang w:val="es-PE"/>
        </w:rPr>
        <w:t xml:space="preserve">ṃ </w:t>
      </w:r>
      <w:r w:rsidR="00756B0B" w:rsidRPr="00FE3CA4">
        <w:rPr>
          <w:i/>
          <w:iCs/>
          <w:lang w:val="es-PE"/>
        </w:rPr>
        <w:t>…</w:t>
      </w:r>
    </w:p>
    <w:p w14:paraId="4CE2113F" w14:textId="1A4F5E30" w:rsidR="0051671C" w:rsidRPr="00FE3CA4" w:rsidRDefault="0051671C" w:rsidP="00496903">
      <w:pPr>
        <w:spacing w:after="0"/>
        <w:ind w:left="568" w:hanging="284"/>
        <w:rPr>
          <w:lang w:val="es-PE"/>
        </w:rPr>
      </w:pPr>
      <w:r w:rsidRPr="00FE3CA4">
        <w:rPr>
          <w:lang w:val="es-PE"/>
        </w:rPr>
        <w:t xml:space="preserve">55 </w:t>
      </w:r>
      <w:r w:rsidR="009E4D16" w:rsidRPr="00FE3CA4">
        <w:rPr>
          <w:lang w:val="es-PE"/>
        </w:rPr>
        <w:tab/>
      </w:r>
      <w:r w:rsidRPr="00FE3CA4">
        <w:rPr>
          <w:i/>
          <w:iCs/>
          <w:lang w:val="es-PE"/>
        </w:rPr>
        <w:t>g</w:t>
      </w:r>
      <w:r w:rsidR="007E7D22" w:rsidRPr="00FE3CA4">
        <w:rPr>
          <w:i/>
          <w:iCs/>
          <w:lang w:val="es-PE"/>
        </w:rPr>
        <w:t>īvaṃ</w:t>
      </w:r>
      <w:r w:rsidRPr="00FE3CA4">
        <w:rPr>
          <w:i/>
          <w:iCs/>
          <w:lang w:val="es-PE"/>
        </w:rPr>
        <w:t xml:space="preserve"> gahetv</w:t>
      </w:r>
      <w:r w:rsidR="00496903" w:rsidRPr="00FE3CA4">
        <w:rPr>
          <w:i/>
          <w:iCs/>
          <w:lang w:val="es-PE"/>
        </w:rPr>
        <w:t>ā</w:t>
      </w:r>
      <w:r w:rsidRPr="00FE3CA4">
        <w:rPr>
          <w:lang w:val="es-PE"/>
        </w:rPr>
        <w:t xml:space="preserve"> </w:t>
      </w:r>
      <w:r w:rsidR="00FE3CA4" w:rsidRPr="00FE3CA4">
        <w:rPr>
          <w:lang w:val="es-PE"/>
        </w:rPr>
        <w:t xml:space="preserve">debería ser </w:t>
      </w:r>
      <w:r w:rsidRPr="00FE3CA4">
        <w:rPr>
          <w:i/>
          <w:iCs/>
          <w:lang w:val="es-PE"/>
        </w:rPr>
        <w:t>g</w:t>
      </w:r>
      <w:r w:rsidR="007E7D22" w:rsidRPr="00FE3CA4">
        <w:rPr>
          <w:i/>
          <w:iCs/>
          <w:lang w:val="es-PE"/>
        </w:rPr>
        <w:t>ī</w:t>
      </w:r>
      <w:r w:rsidRPr="00FE3CA4">
        <w:rPr>
          <w:i/>
          <w:iCs/>
          <w:lang w:val="es-PE"/>
        </w:rPr>
        <w:t>v</w:t>
      </w:r>
      <w:r w:rsidR="00496903" w:rsidRPr="00FE3CA4">
        <w:rPr>
          <w:i/>
          <w:iCs/>
          <w:lang w:val="es-PE"/>
        </w:rPr>
        <w:t>ā</w:t>
      </w:r>
      <w:r w:rsidRPr="00FE3CA4">
        <w:rPr>
          <w:i/>
          <w:iCs/>
          <w:lang w:val="es-PE"/>
        </w:rPr>
        <w:t>ya gahetv</w:t>
      </w:r>
      <w:r w:rsidR="00496903" w:rsidRPr="00FE3CA4">
        <w:rPr>
          <w:i/>
          <w:iCs/>
          <w:lang w:val="es-PE"/>
        </w:rPr>
        <w:t>ā</w:t>
      </w:r>
      <w:r w:rsidR="00756B0B" w:rsidRPr="00FE3CA4">
        <w:rPr>
          <w:i/>
          <w:iCs/>
          <w:lang w:val="es-PE"/>
        </w:rPr>
        <w:t xml:space="preserve"> …</w:t>
      </w:r>
    </w:p>
    <w:p w14:paraId="17BC7B7A" w14:textId="164891A7" w:rsidR="0051671C" w:rsidRPr="00FE3CA4" w:rsidRDefault="0051671C" w:rsidP="00496903">
      <w:pPr>
        <w:spacing w:after="0"/>
        <w:ind w:left="568" w:hanging="284"/>
        <w:rPr>
          <w:lang w:val="es-PE"/>
        </w:rPr>
      </w:pPr>
      <w:r w:rsidRPr="00FE3CA4">
        <w:rPr>
          <w:lang w:val="es-PE"/>
        </w:rPr>
        <w:t xml:space="preserve">66 </w:t>
      </w:r>
      <w:r w:rsidR="009E4D16" w:rsidRPr="00FE3CA4">
        <w:rPr>
          <w:lang w:val="es-PE"/>
        </w:rPr>
        <w:tab/>
      </w:r>
      <w:r w:rsidR="00496903" w:rsidRPr="00FE3CA4">
        <w:rPr>
          <w:i/>
          <w:iCs/>
          <w:lang w:val="es-PE"/>
        </w:rPr>
        <w:t>ā</w:t>
      </w:r>
      <w:r w:rsidRPr="00FE3CA4">
        <w:rPr>
          <w:i/>
          <w:iCs/>
          <w:lang w:val="es-PE"/>
        </w:rPr>
        <w:t>k</w:t>
      </w:r>
      <w:r w:rsidR="00496903" w:rsidRPr="00FE3CA4">
        <w:rPr>
          <w:i/>
          <w:iCs/>
          <w:lang w:val="es-PE"/>
        </w:rPr>
        <w:t>ā</w:t>
      </w:r>
      <w:r w:rsidRPr="00FE3CA4">
        <w:rPr>
          <w:i/>
          <w:iCs/>
          <w:lang w:val="es-PE"/>
        </w:rPr>
        <w:t>se abbhuggant</w:t>
      </w:r>
      <w:r w:rsidR="00756B0B" w:rsidRPr="00FE3CA4">
        <w:rPr>
          <w:i/>
          <w:iCs/>
          <w:lang w:val="es-PE"/>
        </w:rPr>
        <w:t>v</w:t>
      </w:r>
      <w:r w:rsidR="00496903" w:rsidRPr="00FE3CA4">
        <w:rPr>
          <w:i/>
          <w:iCs/>
          <w:lang w:val="es-PE"/>
        </w:rPr>
        <w:t>ā</w:t>
      </w:r>
      <w:r w:rsidRPr="00FE3CA4">
        <w:rPr>
          <w:lang w:val="es-PE"/>
        </w:rPr>
        <w:t xml:space="preserve"> </w:t>
      </w:r>
      <w:r w:rsidR="00FE3CA4" w:rsidRPr="00FE3CA4">
        <w:rPr>
          <w:lang w:val="es-PE"/>
        </w:rPr>
        <w:t xml:space="preserve">debería ser </w:t>
      </w:r>
      <w:r w:rsidR="00496903" w:rsidRPr="00FE3CA4">
        <w:rPr>
          <w:i/>
          <w:iCs/>
          <w:lang w:val="es-PE"/>
        </w:rPr>
        <w:t>ā</w:t>
      </w:r>
      <w:r w:rsidRPr="00FE3CA4">
        <w:rPr>
          <w:i/>
          <w:iCs/>
          <w:lang w:val="es-PE"/>
        </w:rPr>
        <w:t>k</w:t>
      </w:r>
      <w:r w:rsidR="00496903" w:rsidRPr="00FE3CA4">
        <w:rPr>
          <w:i/>
          <w:iCs/>
          <w:lang w:val="es-PE"/>
        </w:rPr>
        <w:t>ā</w:t>
      </w:r>
      <w:r w:rsidRPr="00FE3CA4">
        <w:rPr>
          <w:i/>
          <w:iCs/>
          <w:lang w:val="es-PE"/>
        </w:rPr>
        <w:t>sa</w:t>
      </w:r>
      <w:r w:rsidR="00756B0B" w:rsidRPr="00FE3CA4">
        <w:rPr>
          <w:i/>
          <w:iCs/>
          <w:lang w:val="es-PE"/>
        </w:rPr>
        <w:t>ṃ</w:t>
      </w:r>
      <w:r w:rsidR="00141277" w:rsidRPr="00FE3CA4">
        <w:rPr>
          <w:i/>
          <w:iCs/>
          <w:lang w:val="es-PE"/>
        </w:rPr>
        <w:t xml:space="preserve"> …</w:t>
      </w:r>
    </w:p>
    <w:p w14:paraId="1CB98E73" w14:textId="6C43E135" w:rsidR="0051671C" w:rsidRPr="00FE3CA4" w:rsidRDefault="0051671C" w:rsidP="00496903">
      <w:pPr>
        <w:spacing w:after="0"/>
        <w:ind w:left="568" w:hanging="284"/>
        <w:rPr>
          <w:i/>
          <w:iCs/>
          <w:lang w:val="es-PE"/>
        </w:rPr>
      </w:pPr>
      <w:r w:rsidRPr="00FE3CA4">
        <w:rPr>
          <w:lang w:val="es-PE"/>
        </w:rPr>
        <w:t xml:space="preserve">67 </w:t>
      </w:r>
      <w:r w:rsidR="009E4D16" w:rsidRPr="00FE3CA4">
        <w:rPr>
          <w:lang w:val="es-PE"/>
        </w:rPr>
        <w:tab/>
      </w:r>
      <w:r w:rsidRPr="00FE3CA4">
        <w:rPr>
          <w:i/>
          <w:iCs/>
          <w:lang w:val="es-PE"/>
        </w:rPr>
        <w:t>suva</w:t>
      </w:r>
      <w:r w:rsidR="00756B0B" w:rsidRPr="00FE3CA4">
        <w:rPr>
          <w:i/>
          <w:iCs/>
          <w:lang w:val="es-PE"/>
        </w:rPr>
        <w:t>ṇṇ</w:t>
      </w:r>
      <w:r w:rsidRPr="00FE3CA4">
        <w:rPr>
          <w:i/>
          <w:iCs/>
          <w:lang w:val="es-PE"/>
        </w:rPr>
        <w:t>alakkhañ</w:t>
      </w:r>
      <w:r w:rsidR="00756B0B" w:rsidRPr="00FE3CA4">
        <w:rPr>
          <w:i/>
          <w:iCs/>
          <w:lang w:val="es-PE"/>
        </w:rPr>
        <w:t xml:space="preserve"> c</w:t>
      </w:r>
      <w:r w:rsidRPr="00FE3CA4">
        <w:rPr>
          <w:i/>
          <w:iCs/>
          <w:lang w:val="es-PE"/>
        </w:rPr>
        <w:t xml:space="preserve">a </w:t>
      </w:r>
      <w:r w:rsidR="00756B0B" w:rsidRPr="00FE3CA4">
        <w:rPr>
          <w:i/>
          <w:iCs/>
          <w:lang w:val="es-PE"/>
        </w:rPr>
        <w:t>paccekabuddhassa pūjesi</w:t>
      </w:r>
      <w:r w:rsidR="00756B0B" w:rsidRPr="00FE3CA4">
        <w:rPr>
          <w:lang w:val="es-PE"/>
        </w:rPr>
        <w:t xml:space="preserve"> </w:t>
      </w:r>
      <w:r w:rsidR="00FE3CA4" w:rsidRPr="00FE3CA4">
        <w:rPr>
          <w:lang w:val="es-PE"/>
        </w:rPr>
        <w:t>debería ser</w:t>
      </w:r>
      <w:r w:rsidR="00AE1402" w:rsidRPr="00FE3CA4">
        <w:rPr>
          <w:lang w:val="es-PE"/>
        </w:rPr>
        <w:t xml:space="preserve"> </w:t>
      </w:r>
      <w:r w:rsidRPr="00FE3CA4">
        <w:rPr>
          <w:i/>
          <w:iCs/>
          <w:lang w:val="es-PE"/>
        </w:rPr>
        <w:t>suva</w:t>
      </w:r>
      <w:r w:rsidR="00756B0B" w:rsidRPr="00FE3CA4">
        <w:rPr>
          <w:i/>
          <w:iCs/>
          <w:lang w:val="es-PE"/>
        </w:rPr>
        <w:t>ṇṇ</w:t>
      </w:r>
      <w:r w:rsidRPr="00FE3CA4">
        <w:rPr>
          <w:i/>
          <w:iCs/>
          <w:lang w:val="es-PE"/>
        </w:rPr>
        <w:t xml:space="preserve">alakkhena </w:t>
      </w:r>
      <w:r w:rsidR="009E4D16" w:rsidRPr="00FE3CA4">
        <w:rPr>
          <w:i/>
          <w:iCs/>
          <w:lang w:val="es-PE"/>
        </w:rPr>
        <w:t>paccekabuddha</w:t>
      </w:r>
      <w:r w:rsidR="006B0FB0" w:rsidRPr="00FE3CA4">
        <w:rPr>
          <w:i/>
          <w:iCs/>
          <w:lang w:val="es-PE"/>
        </w:rPr>
        <w:t>ṃ</w:t>
      </w:r>
      <w:r w:rsidR="009E4D16" w:rsidRPr="00FE3CA4">
        <w:rPr>
          <w:i/>
          <w:iCs/>
          <w:lang w:val="es-PE"/>
        </w:rPr>
        <w:t xml:space="preserve"> </w:t>
      </w:r>
      <w:r w:rsidR="006B0FB0" w:rsidRPr="00FE3CA4">
        <w:rPr>
          <w:i/>
          <w:iCs/>
          <w:lang w:val="es-PE"/>
        </w:rPr>
        <w:t>pūjesi</w:t>
      </w:r>
      <w:r w:rsidRPr="00FE3CA4">
        <w:rPr>
          <w:i/>
          <w:iCs/>
          <w:lang w:val="es-PE"/>
        </w:rPr>
        <w:t>.</w:t>
      </w:r>
    </w:p>
    <w:p w14:paraId="3470B3A4" w14:textId="40DB30A1" w:rsidR="005F076B" w:rsidRPr="00FE3CA4" w:rsidRDefault="0051671C" w:rsidP="00924DD2">
      <w:pPr>
        <w:spacing w:after="0"/>
        <w:ind w:left="568" w:hanging="284"/>
        <w:rPr>
          <w:lang w:val="es-PE"/>
        </w:rPr>
      </w:pPr>
      <w:r w:rsidRPr="00FE3CA4">
        <w:rPr>
          <w:lang w:val="es-PE"/>
        </w:rPr>
        <w:t xml:space="preserve">74 </w:t>
      </w:r>
      <w:r w:rsidRPr="00FE3CA4">
        <w:rPr>
          <w:i/>
          <w:iCs/>
          <w:lang w:val="es-PE"/>
        </w:rPr>
        <w:t>samudde</w:t>
      </w:r>
      <w:r w:rsidRPr="00FE3CA4">
        <w:rPr>
          <w:lang w:val="es-PE"/>
        </w:rPr>
        <w:t xml:space="preserve"> </w:t>
      </w:r>
      <w:r w:rsidR="00FE3CA4" w:rsidRPr="00FE3CA4">
        <w:rPr>
          <w:lang w:val="es-PE"/>
        </w:rPr>
        <w:t>debería ser</w:t>
      </w:r>
      <w:r w:rsidRPr="00FE3CA4">
        <w:rPr>
          <w:lang w:val="es-PE"/>
        </w:rPr>
        <w:t xml:space="preserve"> </w:t>
      </w:r>
      <w:r w:rsidRPr="00FE3CA4">
        <w:rPr>
          <w:i/>
          <w:iCs/>
          <w:lang w:val="es-PE"/>
        </w:rPr>
        <w:t>samuddassa he</w:t>
      </w:r>
      <w:r w:rsidR="006B0FB0" w:rsidRPr="00FE3CA4">
        <w:rPr>
          <w:i/>
          <w:iCs/>
          <w:lang w:val="es-PE"/>
        </w:rPr>
        <w:t>ṭṭ</w:t>
      </w:r>
      <w:r w:rsidRPr="00FE3CA4">
        <w:rPr>
          <w:i/>
          <w:iCs/>
          <w:lang w:val="es-PE"/>
        </w:rPr>
        <w:t>h</w:t>
      </w:r>
      <w:r w:rsidR="00496903" w:rsidRPr="00FE3CA4">
        <w:rPr>
          <w:i/>
          <w:iCs/>
          <w:lang w:val="es-PE"/>
        </w:rPr>
        <w:t>ā</w:t>
      </w:r>
      <w:r w:rsidRPr="00FE3CA4">
        <w:rPr>
          <w:lang w:val="es-PE"/>
        </w:rPr>
        <w:t xml:space="preserve">. </w:t>
      </w:r>
      <w:r w:rsidR="005F076B" w:rsidRPr="00FE3CA4">
        <w:rPr>
          <w:lang w:val="es-PE"/>
        </w:rPr>
        <w:br w:type="page"/>
      </w:r>
    </w:p>
    <w:p w14:paraId="02BF19C7" w14:textId="77777777" w:rsidR="00FE33F8" w:rsidRDefault="00FE33F8" w:rsidP="007B20C3">
      <w:pPr>
        <w:rPr>
          <w:i/>
          <w:iCs/>
          <w:lang w:val="es-PE"/>
        </w:rPr>
      </w:pPr>
    </w:p>
    <w:p w14:paraId="097BB1C7" w14:textId="6F119E10" w:rsidR="007B20C3" w:rsidRPr="00FE3CA4" w:rsidRDefault="007B20C3" w:rsidP="007B20C3">
      <w:pPr>
        <w:rPr>
          <w:i/>
          <w:iCs/>
          <w:lang w:val="es-PE"/>
        </w:rPr>
      </w:pPr>
      <w:r w:rsidRPr="00FE3CA4">
        <w:rPr>
          <w:i/>
          <w:iCs/>
          <w:lang w:val="es-PE"/>
        </w:rPr>
        <w:t>(d)</w:t>
      </w:r>
      <w:r w:rsidR="00042920">
        <w:rPr>
          <w:i/>
          <w:iCs/>
          <w:lang w:val="es-PE"/>
        </w:rPr>
        <w:t>.</w:t>
      </w:r>
      <w:r w:rsidRPr="00FE3CA4">
        <w:rPr>
          <w:i/>
          <w:iCs/>
          <w:lang w:val="es-PE"/>
        </w:rPr>
        <w:t xml:space="preserve"> </w:t>
      </w:r>
      <w:r w:rsidR="00FE3CA4" w:rsidRPr="00FE3CA4">
        <w:rPr>
          <w:i/>
          <w:iCs/>
          <w:lang w:val="es-PE"/>
        </w:rPr>
        <w:t xml:space="preserve">Errores </w:t>
      </w:r>
      <w:r w:rsidR="00FE3CA4">
        <w:rPr>
          <w:i/>
          <w:iCs/>
          <w:lang w:val="es-PE"/>
        </w:rPr>
        <w:t xml:space="preserve">de </w:t>
      </w:r>
      <w:r w:rsidR="00161CC7" w:rsidRPr="00FE3CA4">
        <w:rPr>
          <w:i/>
          <w:iCs/>
          <w:lang w:val="es-PE"/>
        </w:rPr>
        <w:t>Formaci</w:t>
      </w:r>
      <w:r w:rsidR="00161CC7">
        <w:rPr>
          <w:i/>
          <w:iCs/>
          <w:lang w:val="es-PE"/>
        </w:rPr>
        <w:t>o</w:t>
      </w:r>
      <w:r w:rsidR="00161CC7" w:rsidRPr="00FE3CA4">
        <w:rPr>
          <w:i/>
          <w:iCs/>
          <w:lang w:val="es-PE"/>
        </w:rPr>
        <w:t>n</w:t>
      </w:r>
      <w:r w:rsidR="00161CC7">
        <w:rPr>
          <w:i/>
          <w:iCs/>
          <w:lang w:val="es-PE"/>
        </w:rPr>
        <w:t>es</w:t>
      </w:r>
      <w:r w:rsidR="00161CC7" w:rsidRPr="00FE3CA4">
        <w:rPr>
          <w:i/>
          <w:iCs/>
          <w:lang w:val="es-PE"/>
        </w:rPr>
        <w:t xml:space="preserve"> Compuest</w:t>
      </w:r>
      <w:r w:rsidR="00161CC7">
        <w:rPr>
          <w:i/>
          <w:iCs/>
          <w:lang w:val="es-PE"/>
        </w:rPr>
        <w:t>a</w:t>
      </w:r>
      <w:r w:rsidR="00161CC7" w:rsidRPr="00FE3CA4">
        <w:rPr>
          <w:i/>
          <w:iCs/>
          <w:lang w:val="es-PE"/>
        </w:rPr>
        <w:t>s</w:t>
      </w:r>
    </w:p>
    <w:p w14:paraId="1CB83AA5" w14:textId="5816ACDF" w:rsidR="007B20C3" w:rsidRPr="00161CC7" w:rsidRDefault="007B20C3" w:rsidP="007B20C3">
      <w:pPr>
        <w:spacing w:after="0"/>
        <w:ind w:left="568" w:hanging="284"/>
        <w:rPr>
          <w:lang w:val="es-PE"/>
        </w:rPr>
      </w:pPr>
      <w:r w:rsidRPr="00161CC7">
        <w:rPr>
          <w:lang w:val="es-PE"/>
        </w:rPr>
        <w:t xml:space="preserve">8 </w:t>
      </w:r>
      <w:r w:rsidR="00872DB4" w:rsidRPr="00161CC7">
        <w:rPr>
          <w:lang w:val="es-PE"/>
        </w:rPr>
        <w:tab/>
      </w:r>
      <w:r w:rsidRPr="00161CC7">
        <w:rPr>
          <w:i/>
          <w:iCs/>
          <w:lang w:val="es-PE"/>
        </w:rPr>
        <w:t>da</w:t>
      </w:r>
      <w:r w:rsidR="004D1C58" w:rsidRPr="00161CC7">
        <w:rPr>
          <w:i/>
          <w:iCs/>
          <w:lang w:val="es-PE"/>
        </w:rPr>
        <w:t>ḷ</w:t>
      </w:r>
      <w:r w:rsidRPr="00161CC7">
        <w:rPr>
          <w:i/>
          <w:iCs/>
          <w:lang w:val="es-PE"/>
        </w:rPr>
        <w:t>iddahulassa</w:t>
      </w:r>
      <w:r w:rsidRPr="00161CC7">
        <w:rPr>
          <w:lang w:val="es-PE"/>
        </w:rPr>
        <w:t xml:space="preserve"> </w:t>
      </w:r>
      <w:r w:rsidRPr="00161CC7">
        <w:rPr>
          <w:i/>
          <w:iCs/>
          <w:lang w:val="es-PE"/>
        </w:rPr>
        <w:t>putto</w:t>
      </w:r>
      <w:r w:rsidRPr="00161CC7">
        <w:rPr>
          <w:lang w:val="es-PE"/>
        </w:rPr>
        <w:t xml:space="preserve">: </w:t>
      </w:r>
      <w:r w:rsidR="00161CC7" w:rsidRPr="00161CC7">
        <w:rPr>
          <w:lang w:val="es-PE"/>
        </w:rPr>
        <w:t>la ex</w:t>
      </w:r>
      <w:r w:rsidR="00161CC7">
        <w:rPr>
          <w:lang w:val="es-PE"/>
        </w:rPr>
        <w:t xml:space="preserve">presión normal al respecto es </w:t>
      </w:r>
      <w:r w:rsidRPr="00161CC7">
        <w:rPr>
          <w:i/>
          <w:iCs/>
          <w:lang w:val="es-PE"/>
        </w:rPr>
        <w:t>da</w:t>
      </w:r>
      <w:r w:rsidR="004D1C58" w:rsidRPr="00161CC7">
        <w:rPr>
          <w:i/>
          <w:iCs/>
          <w:lang w:val="es-PE"/>
        </w:rPr>
        <w:t>ḷ</w:t>
      </w:r>
      <w:r w:rsidRPr="00161CC7">
        <w:rPr>
          <w:i/>
          <w:iCs/>
          <w:lang w:val="es-PE"/>
        </w:rPr>
        <w:t>iddakula</w:t>
      </w:r>
      <w:r w:rsidR="004D1C58" w:rsidRPr="00161CC7">
        <w:rPr>
          <w:i/>
          <w:iCs/>
          <w:lang w:val="es-PE"/>
        </w:rPr>
        <w:t>p</w:t>
      </w:r>
      <w:r w:rsidRPr="00161CC7">
        <w:rPr>
          <w:i/>
          <w:iCs/>
          <w:lang w:val="es-PE"/>
        </w:rPr>
        <w:t>utto</w:t>
      </w:r>
      <w:r w:rsidRPr="00161CC7">
        <w:rPr>
          <w:lang w:val="es-PE"/>
        </w:rPr>
        <w:t xml:space="preserve"> </w:t>
      </w:r>
      <w:r w:rsidR="00161CC7">
        <w:rPr>
          <w:lang w:val="es-PE"/>
        </w:rPr>
        <w:t>o</w:t>
      </w:r>
      <w:r w:rsidRPr="00161CC7">
        <w:rPr>
          <w:lang w:val="es-PE"/>
        </w:rPr>
        <w:t xml:space="preserve"> </w:t>
      </w:r>
      <w:r w:rsidRPr="00161CC7">
        <w:rPr>
          <w:i/>
          <w:iCs/>
          <w:lang w:val="es-PE"/>
        </w:rPr>
        <w:t>da</w:t>
      </w:r>
      <w:r w:rsidR="004D1C58" w:rsidRPr="00161CC7">
        <w:rPr>
          <w:i/>
          <w:iCs/>
          <w:lang w:val="es-PE"/>
        </w:rPr>
        <w:t>ḷ</w:t>
      </w:r>
      <w:r w:rsidRPr="00161CC7">
        <w:rPr>
          <w:i/>
          <w:iCs/>
          <w:lang w:val="es-PE"/>
        </w:rPr>
        <w:t>iddo kulaputto.</w:t>
      </w:r>
    </w:p>
    <w:p w14:paraId="5E493BCA" w14:textId="7D891D77" w:rsidR="007B20C3" w:rsidRPr="00161CC7" w:rsidRDefault="007B20C3" w:rsidP="007B20C3">
      <w:pPr>
        <w:spacing w:after="0"/>
        <w:ind w:left="568" w:hanging="284"/>
        <w:rPr>
          <w:lang w:val="es-PE"/>
        </w:rPr>
      </w:pPr>
      <w:r w:rsidRPr="00161CC7">
        <w:rPr>
          <w:lang w:val="es-PE"/>
        </w:rPr>
        <w:t xml:space="preserve">51 </w:t>
      </w:r>
      <w:r w:rsidR="00872DB4" w:rsidRPr="00161CC7">
        <w:rPr>
          <w:lang w:val="es-PE"/>
        </w:rPr>
        <w:tab/>
      </w:r>
      <w:r w:rsidRPr="00161CC7">
        <w:rPr>
          <w:i/>
          <w:iCs/>
          <w:lang w:val="es-PE"/>
        </w:rPr>
        <w:t>Maghageha</w:t>
      </w:r>
      <w:r w:rsidR="007B0525" w:rsidRPr="00161CC7">
        <w:rPr>
          <w:i/>
          <w:iCs/>
          <w:lang w:val="es-PE"/>
        </w:rPr>
        <w:t>ṃ</w:t>
      </w:r>
      <w:r w:rsidRPr="00161CC7">
        <w:rPr>
          <w:lang w:val="es-PE"/>
        </w:rPr>
        <w:t xml:space="preserve"> </w:t>
      </w:r>
      <w:r w:rsidRPr="00161CC7">
        <w:rPr>
          <w:i/>
          <w:iCs/>
          <w:lang w:val="es-PE"/>
        </w:rPr>
        <w:t>gantv</w:t>
      </w:r>
      <w:r w:rsidR="007B0525" w:rsidRPr="00161CC7">
        <w:rPr>
          <w:i/>
          <w:iCs/>
          <w:lang w:val="es-PE"/>
        </w:rPr>
        <w:t>ā</w:t>
      </w:r>
      <w:r w:rsidRPr="00161CC7">
        <w:rPr>
          <w:i/>
          <w:iCs/>
          <w:lang w:val="es-PE"/>
        </w:rPr>
        <w:t xml:space="preserve"> sabba</w:t>
      </w:r>
      <w:r w:rsidR="007B0525" w:rsidRPr="00161CC7">
        <w:rPr>
          <w:i/>
          <w:iCs/>
          <w:lang w:val="es-PE"/>
        </w:rPr>
        <w:t>ṃ</w:t>
      </w:r>
      <w:r w:rsidRPr="00161CC7">
        <w:rPr>
          <w:i/>
          <w:iCs/>
          <w:lang w:val="es-PE"/>
        </w:rPr>
        <w:t xml:space="preserve"> dhana</w:t>
      </w:r>
      <w:r w:rsidR="007B0525" w:rsidRPr="00161CC7">
        <w:rPr>
          <w:i/>
          <w:iCs/>
          <w:lang w:val="es-PE"/>
        </w:rPr>
        <w:t>ṃ</w:t>
      </w:r>
      <w:r w:rsidRPr="00161CC7">
        <w:rPr>
          <w:i/>
          <w:iCs/>
          <w:lang w:val="es-PE"/>
        </w:rPr>
        <w:t xml:space="preserve"> gahet</w:t>
      </w:r>
      <w:r w:rsidR="008565CB" w:rsidRPr="00161CC7">
        <w:rPr>
          <w:i/>
          <w:iCs/>
          <w:lang w:val="es-PE"/>
        </w:rPr>
        <w:t>v</w:t>
      </w:r>
      <w:r w:rsidR="007B0525" w:rsidRPr="00161CC7">
        <w:rPr>
          <w:i/>
          <w:iCs/>
          <w:lang w:val="es-PE"/>
        </w:rPr>
        <w:t>ā</w:t>
      </w:r>
      <w:r w:rsidRPr="00161CC7">
        <w:rPr>
          <w:i/>
          <w:iCs/>
          <w:lang w:val="es-PE"/>
        </w:rPr>
        <w:t xml:space="preserve"> eth</w:t>
      </w:r>
      <w:r w:rsidR="007B0525" w:rsidRPr="00161CC7">
        <w:rPr>
          <w:i/>
          <w:iCs/>
          <w:lang w:val="es-PE"/>
        </w:rPr>
        <w:t>ā</w:t>
      </w:r>
      <w:r w:rsidRPr="00161CC7">
        <w:rPr>
          <w:lang w:val="es-PE"/>
        </w:rPr>
        <w:t xml:space="preserve"> </w:t>
      </w:r>
      <w:r w:rsidR="00161CC7" w:rsidRPr="00161CC7">
        <w:rPr>
          <w:lang w:val="es-PE"/>
        </w:rPr>
        <w:t xml:space="preserve">debería ser </w:t>
      </w:r>
      <w:r w:rsidRPr="00161CC7">
        <w:rPr>
          <w:i/>
          <w:iCs/>
          <w:lang w:val="es-PE"/>
        </w:rPr>
        <w:t>Maghassa</w:t>
      </w:r>
      <w:r w:rsidRPr="00161CC7">
        <w:rPr>
          <w:lang w:val="es-PE"/>
        </w:rPr>
        <w:t xml:space="preserve"> </w:t>
      </w:r>
      <w:r w:rsidR="008565CB" w:rsidRPr="00161CC7">
        <w:rPr>
          <w:i/>
          <w:iCs/>
          <w:lang w:val="es-PE"/>
        </w:rPr>
        <w:t>gehaṃ</w:t>
      </w:r>
      <w:r w:rsidRPr="00161CC7">
        <w:rPr>
          <w:lang w:val="es-PE"/>
        </w:rPr>
        <w:t>...</w:t>
      </w:r>
    </w:p>
    <w:p w14:paraId="7FED0E7A" w14:textId="77777777" w:rsidR="007B20C3" w:rsidRPr="00161CC7" w:rsidRDefault="007B20C3" w:rsidP="007B20C3">
      <w:pPr>
        <w:spacing w:after="0"/>
        <w:ind w:left="568" w:hanging="284"/>
        <w:rPr>
          <w:lang w:val="es-PE"/>
        </w:rPr>
      </w:pPr>
    </w:p>
    <w:p w14:paraId="5FE47AAC" w14:textId="11E9C799" w:rsidR="00D732C3" w:rsidRPr="00161CC7" w:rsidRDefault="007B20C3" w:rsidP="007B20C3">
      <w:pPr>
        <w:rPr>
          <w:i/>
          <w:iCs/>
          <w:lang w:val="es-PE"/>
        </w:rPr>
      </w:pPr>
      <w:r w:rsidRPr="00161CC7">
        <w:rPr>
          <w:i/>
          <w:iCs/>
          <w:lang w:val="es-PE"/>
        </w:rPr>
        <w:t>(e)</w:t>
      </w:r>
      <w:r w:rsidR="00042920">
        <w:rPr>
          <w:i/>
          <w:iCs/>
          <w:lang w:val="es-PE"/>
        </w:rPr>
        <w:t>.</w:t>
      </w:r>
      <w:r w:rsidRPr="00161CC7">
        <w:rPr>
          <w:i/>
          <w:iCs/>
          <w:lang w:val="es-PE"/>
        </w:rPr>
        <w:t xml:space="preserve"> </w:t>
      </w:r>
      <w:r w:rsidR="00161CC7" w:rsidRPr="00161CC7">
        <w:rPr>
          <w:i/>
          <w:iCs/>
          <w:lang w:val="es-PE"/>
        </w:rPr>
        <w:t>Verbos y Sustantivos I</w:t>
      </w:r>
      <w:r w:rsidR="00161CC7">
        <w:rPr>
          <w:i/>
          <w:iCs/>
          <w:lang w:val="es-PE"/>
        </w:rPr>
        <w:t>nadvertidos</w:t>
      </w:r>
    </w:p>
    <w:p w14:paraId="3F05F99B" w14:textId="0EA2DA66" w:rsidR="007B20C3" w:rsidRPr="006F5C23" w:rsidRDefault="00805C7F" w:rsidP="00135B58">
      <w:pPr>
        <w:rPr>
          <w:lang w:val="es-PE"/>
        </w:rPr>
      </w:pPr>
      <w:r w:rsidRPr="00161CC7">
        <w:rPr>
          <w:lang w:val="es-PE"/>
        </w:rPr>
        <w:t>En</w:t>
      </w:r>
      <w:r w:rsidRPr="00161CC7">
        <w:rPr>
          <w:i/>
          <w:iCs/>
          <w:lang w:val="es-PE"/>
        </w:rPr>
        <w:t xml:space="preserve"> </w:t>
      </w:r>
      <w:r>
        <w:rPr>
          <w:lang w:val="es-PE"/>
        </w:rPr>
        <w:t xml:space="preserve">el </w:t>
      </w:r>
      <w:r w:rsidRPr="00161CC7">
        <w:rPr>
          <w:i/>
          <w:iCs/>
          <w:lang w:val="es-PE"/>
        </w:rPr>
        <w:t>Vinaya</w:t>
      </w:r>
      <w:r w:rsidRPr="00161CC7">
        <w:rPr>
          <w:lang w:val="es-PE"/>
        </w:rPr>
        <w:t xml:space="preserve"> y </w:t>
      </w:r>
      <w:r>
        <w:rPr>
          <w:lang w:val="es-PE"/>
        </w:rPr>
        <w:t xml:space="preserve">los </w:t>
      </w:r>
      <w:r w:rsidRPr="00161CC7">
        <w:rPr>
          <w:i/>
          <w:iCs/>
          <w:lang w:val="es-PE"/>
        </w:rPr>
        <w:t>Sutta</w:t>
      </w:r>
      <w:r>
        <w:rPr>
          <w:lang w:val="es-PE"/>
        </w:rPr>
        <w:t>s,</w:t>
      </w:r>
      <w:r w:rsidRPr="00161CC7">
        <w:rPr>
          <w:i/>
          <w:iCs/>
          <w:lang w:val="es-PE"/>
        </w:rPr>
        <w:t xml:space="preserve"> </w:t>
      </w:r>
      <w:r w:rsidRPr="00161CC7">
        <w:rPr>
          <w:lang w:val="es-PE"/>
        </w:rPr>
        <w:t xml:space="preserve">cuando </w:t>
      </w:r>
      <w:r w:rsidR="00161CC7" w:rsidRPr="00161CC7">
        <w:rPr>
          <w:lang w:val="es-PE"/>
        </w:rPr>
        <w:t xml:space="preserve">los discípulos se </w:t>
      </w:r>
      <w:r w:rsidR="00901370">
        <w:rPr>
          <w:lang w:val="es-PE"/>
        </w:rPr>
        <w:t>refieren</w:t>
      </w:r>
      <w:r w:rsidR="00161CC7" w:rsidRPr="00161CC7">
        <w:rPr>
          <w:lang w:val="es-PE"/>
        </w:rPr>
        <w:t xml:space="preserve"> al </w:t>
      </w:r>
      <w:r w:rsidR="00161CC7" w:rsidRPr="00161CC7">
        <w:rPr>
          <w:i/>
          <w:iCs/>
          <w:lang w:val="es-PE"/>
        </w:rPr>
        <w:t>Bud</w:t>
      </w:r>
      <w:r w:rsidR="00B468B5">
        <w:rPr>
          <w:i/>
          <w:iCs/>
          <w:lang w:val="es-PE"/>
        </w:rPr>
        <w:t>dh</w:t>
      </w:r>
      <w:r w:rsidR="00161CC7" w:rsidRPr="00161CC7">
        <w:rPr>
          <w:i/>
          <w:iCs/>
          <w:lang w:val="es-PE"/>
        </w:rPr>
        <w:t>a</w:t>
      </w:r>
      <w:r w:rsidR="00161CC7" w:rsidRPr="00161CC7">
        <w:rPr>
          <w:lang w:val="es-PE"/>
        </w:rPr>
        <w:t xml:space="preserve">, generalmente se utiliza la tercera persona </w:t>
      </w:r>
      <w:r w:rsidR="00D90DE0">
        <w:rPr>
          <w:lang w:val="es-PE"/>
        </w:rPr>
        <w:t xml:space="preserve">bajo </w:t>
      </w:r>
      <w:r w:rsidR="00161CC7" w:rsidRPr="00161CC7">
        <w:rPr>
          <w:lang w:val="es-PE"/>
        </w:rPr>
        <w:t xml:space="preserve">el estado imperativo: </w:t>
      </w:r>
      <w:r w:rsidR="00161CC7" w:rsidRPr="00161CC7">
        <w:rPr>
          <w:i/>
          <w:iCs/>
          <w:lang w:val="es-PE"/>
        </w:rPr>
        <w:t>Desetu Bhagavā Dhammaṃ</w:t>
      </w:r>
      <w:r w:rsidR="00161CC7" w:rsidRPr="00161CC7">
        <w:rPr>
          <w:lang w:val="es-PE"/>
        </w:rPr>
        <w:t xml:space="preserve">, </w:t>
      </w:r>
      <w:r w:rsidR="00161CC7" w:rsidRPr="00161CC7">
        <w:rPr>
          <w:i/>
          <w:iCs/>
          <w:lang w:val="es-PE"/>
        </w:rPr>
        <w:t>desetu Sugato Dhammaṃ</w:t>
      </w:r>
      <w:r w:rsidR="00161CC7" w:rsidRPr="00161CC7">
        <w:rPr>
          <w:lang w:val="es-PE"/>
        </w:rPr>
        <w:t xml:space="preserve"> (Vin 1 6 ; M 1 168). </w:t>
      </w:r>
      <w:r w:rsidR="00161CC7" w:rsidRPr="00161CC7">
        <w:rPr>
          <w:i/>
          <w:iCs/>
          <w:lang w:val="es-PE"/>
        </w:rPr>
        <w:t>Ti</w:t>
      </w:r>
      <w:r w:rsidR="00AD0BB6" w:rsidRPr="00AD0BB6">
        <w:rPr>
          <w:i/>
          <w:iCs/>
          <w:lang w:val="es-PE"/>
        </w:rPr>
        <w:t>ṭṭ</w:t>
      </w:r>
      <w:r w:rsidR="00161CC7" w:rsidRPr="00161CC7">
        <w:rPr>
          <w:i/>
          <w:iCs/>
          <w:lang w:val="es-PE"/>
        </w:rPr>
        <w:t>hatu bhava</w:t>
      </w:r>
      <w:r w:rsidR="00AD0BB6" w:rsidRPr="00AD0BB6">
        <w:rPr>
          <w:i/>
          <w:iCs/>
          <w:lang w:val="es-PE"/>
        </w:rPr>
        <w:t>ṃ</w:t>
      </w:r>
      <w:r w:rsidR="00161CC7" w:rsidRPr="00161CC7">
        <w:rPr>
          <w:i/>
          <w:iCs/>
          <w:lang w:val="es-PE"/>
        </w:rPr>
        <w:t xml:space="preserve"> Gotamo, tu</w:t>
      </w:r>
      <w:r w:rsidR="00606226" w:rsidRPr="00606226">
        <w:rPr>
          <w:i/>
          <w:iCs/>
          <w:lang w:val="es-PE"/>
        </w:rPr>
        <w:t>ṇ</w:t>
      </w:r>
      <w:r w:rsidR="00161CC7" w:rsidRPr="00161CC7">
        <w:rPr>
          <w:i/>
          <w:iCs/>
          <w:lang w:val="es-PE"/>
        </w:rPr>
        <w:t>h</w:t>
      </w:r>
      <w:r w:rsidR="00606226" w:rsidRPr="00606226">
        <w:rPr>
          <w:i/>
          <w:iCs/>
          <w:lang w:val="es-PE"/>
        </w:rPr>
        <w:t>ī</w:t>
      </w:r>
      <w:r w:rsidR="00161CC7" w:rsidRPr="00161CC7">
        <w:rPr>
          <w:i/>
          <w:iCs/>
          <w:lang w:val="es-PE"/>
        </w:rPr>
        <w:t xml:space="preserve"> bhava</w:t>
      </w:r>
      <w:r w:rsidR="00606226" w:rsidRPr="00606226">
        <w:rPr>
          <w:i/>
          <w:iCs/>
          <w:lang w:val="es-PE"/>
        </w:rPr>
        <w:t>ṃ</w:t>
      </w:r>
      <w:r w:rsidR="00161CC7" w:rsidRPr="00161CC7">
        <w:rPr>
          <w:i/>
          <w:iCs/>
          <w:lang w:val="es-PE"/>
        </w:rPr>
        <w:t xml:space="preserve"> Gotamo hotu</w:t>
      </w:r>
      <w:r w:rsidR="00161CC7" w:rsidRPr="00161CC7">
        <w:rPr>
          <w:lang w:val="es-PE"/>
        </w:rPr>
        <w:t xml:space="preserve"> (D 1 122). </w:t>
      </w:r>
      <w:r w:rsidR="00161CC7" w:rsidRPr="00161CC7">
        <w:rPr>
          <w:i/>
          <w:iCs/>
          <w:lang w:val="es-PE"/>
        </w:rPr>
        <w:t>Pucchatu maṃ bhavaṃ Gotamo</w:t>
      </w:r>
      <w:r w:rsidR="00161CC7" w:rsidRPr="00161CC7">
        <w:rPr>
          <w:lang w:val="es-PE"/>
        </w:rPr>
        <w:t xml:space="preserve"> (M 1 232). Inclus</w:t>
      </w:r>
      <w:r w:rsidR="00606226">
        <w:rPr>
          <w:lang w:val="es-PE"/>
        </w:rPr>
        <w:t>ive,</w:t>
      </w:r>
      <w:r w:rsidR="00161CC7" w:rsidRPr="00161CC7">
        <w:rPr>
          <w:lang w:val="es-PE"/>
        </w:rPr>
        <w:t xml:space="preserve"> en los </w:t>
      </w:r>
      <w:r w:rsidR="00606226" w:rsidRPr="00606226">
        <w:rPr>
          <w:i/>
          <w:iCs/>
          <w:lang w:val="es-PE"/>
        </w:rPr>
        <w:t>Comentarios</w:t>
      </w:r>
      <w:r w:rsidR="00606226" w:rsidRPr="00161CC7">
        <w:rPr>
          <w:lang w:val="es-PE"/>
        </w:rPr>
        <w:t xml:space="preserve"> </w:t>
      </w:r>
      <w:r w:rsidR="00161CC7" w:rsidRPr="00161CC7">
        <w:rPr>
          <w:lang w:val="es-PE"/>
        </w:rPr>
        <w:t xml:space="preserve">se ha respetado esta regla, pero en la presente obra se ha utilizado la segunda persona del plural, cambiando así la relación habitual entre sujeto y verbo. </w:t>
      </w:r>
      <w:r w:rsidR="00161CC7" w:rsidRPr="006F5C23">
        <w:rPr>
          <w:lang w:val="es-PE"/>
        </w:rPr>
        <w:t>Por ejemplo</w:t>
      </w:r>
      <w:r w:rsidR="00135B58" w:rsidRPr="006F5C23">
        <w:rPr>
          <w:lang w:val="es-PE"/>
        </w:rPr>
        <w:t>:</w:t>
      </w:r>
    </w:p>
    <w:p w14:paraId="4530D069" w14:textId="67A70FE7" w:rsidR="00872DB4" w:rsidRPr="006F5C23" w:rsidRDefault="00872DB4" w:rsidP="00872DB4">
      <w:pPr>
        <w:spacing w:after="0"/>
        <w:ind w:left="568" w:hanging="284"/>
        <w:rPr>
          <w:i/>
          <w:iCs/>
          <w:lang w:val="es-PE"/>
        </w:rPr>
      </w:pPr>
      <w:r w:rsidRPr="006F5C23">
        <w:rPr>
          <w:lang w:val="es-PE"/>
        </w:rPr>
        <w:t xml:space="preserve">1 </w:t>
      </w:r>
      <w:r w:rsidRPr="006F5C23">
        <w:rPr>
          <w:lang w:val="es-PE"/>
        </w:rPr>
        <w:tab/>
      </w:r>
      <w:r w:rsidRPr="006F5C23">
        <w:rPr>
          <w:i/>
          <w:iCs/>
          <w:lang w:val="es-PE"/>
        </w:rPr>
        <w:t xml:space="preserve">Ajitatthevo, </w:t>
      </w:r>
      <w:r w:rsidR="00CE1DD3" w:rsidRPr="006F5C23">
        <w:rPr>
          <w:i/>
          <w:iCs/>
          <w:lang w:val="es-PE"/>
        </w:rPr>
        <w:t>Bhante</w:t>
      </w:r>
      <w:r w:rsidRPr="006F5C23">
        <w:rPr>
          <w:i/>
          <w:iCs/>
          <w:lang w:val="es-PE"/>
        </w:rPr>
        <w:t>, ... bhavissat</w:t>
      </w:r>
      <w:r w:rsidR="005F4BD7" w:rsidRPr="006F5C23">
        <w:rPr>
          <w:i/>
          <w:iCs/>
          <w:lang w:val="es-PE"/>
        </w:rPr>
        <w:t>ī</w:t>
      </w:r>
      <w:r w:rsidRPr="006F5C23">
        <w:rPr>
          <w:i/>
          <w:iCs/>
          <w:lang w:val="es-PE"/>
        </w:rPr>
        <w:t xml:space="preserve"> ti vy</w:t>
      </w:r>
      <w:r w:rsidR="007B0525" w:rsidRPr="006F5C23">
        <w:rPr>
          <w:i/>
          <w:iCs/>
          <w:lang w:val="es-PE"/>
        </w:rPr>
        <w:t>ā</w:t>
      </w:r>
      <w:r w:rsidRPr="006F5C23">
        <w:rPr>
          <w:i/>
          <w:iCs/>
          <w:lang w:val="es-PE"/>
        </w:rPr>
        <w:t>karotha.</w:t>
      </w:r>
    </w:p>
    <w:p w14:paraId="3E769327" w14:textId="592206A7" w:rsidR="00872DB4" w:rsidRPr="006F5C23" w:rsidRDefault="00872DB4" w:rsidP="00872DB4">
      <w:pPr>
        <w:spacing w:after="0"/>
        <w:ind w:left="568" w:hanging="284"/>
        <w:rPr>
          <w:lang w:val="es-PE"/>
        </w:rPr>
      </w:pPr>
      <w:r w:rsidRPr="006F5C23">
        <w:rPr>
          <w:lang w:val="es-PE"/>
        </w:rPr>
        <w:t xml:space="preserve">5 </w:t>
      </w:r>
      <w:r w:rsidRPr="006F5C23">
        <w:rPr>
          <w:lang w:val="es-PE"/>
        </w:rPr>
        <w:tab/>
      </w:r>
      <w:r w:rsidRPr="006F5C23">
        <w:rPr>
          <w:i/>
          <w:iCs/>
          <w:lang w:val="es-PE"/>
        </w:rPr>
        <w:t>Bhante, Metteyyassa Bhagavato ek</w:t>
      </w:r>
      <w:r w:rsidR="007B0525" w:rsidRPr="006F5C23">
        <w:rPr>
          <w:i/>
          <w:iCs/>
          <w:lang w:val="es-PE"/>
        </w:rPr>
        <w:t>ā</w:t>
      </w:r>
      <w:r w:rsidRPr="006F5C23">
        <w:rPr>
          <w:i/>
          <w:iCs/>
          <w:lang w:val="es-PE"/>
        </w:rPr>
        <w:t xml:space="preserve"> </w:t>
      </w:r>
      <w:r w:rsidR="006E5B1A" w:rsidRPr="006F5C23">
        <w:rPr>
          <w:i/>
          <w:iCs/>
          <w:lang w:val="es-PE"/>
        </w:rPr>
        <w:t>pāramī</w:t>
      </w:r>
      <w:r w:rsidRPr="006F5C23">
        <w:rPr>
          <w:i/>
          <w:iCs/>
          <w:lang w:val="es-PE"/>
        </w:rPr>
        <w:t xml:space="preserve"> ativiya </w:t>
      </w:r>
      <w:r w:rsidR="006E5B1A" w:rsidRPr="006F5C23">
        <w:rPr>
          <w:i/>
          <w:iCs/>
          <w:lang w:val="es-PE"/>
        </w:rPr>
        <w:t>pākaṭ</w:t>
      </w:r>
      <w:r w:rsidR="007B0525" w:rsidRPr="006F5C23">
        <w:rPr>
          <w:i/>
          <w:iCs/>
          <w:lang w:val="es-PE"/>
        </w:rPr>
        <w:t>ā</w:t>
      </w:r>
      <w:r w:rsidRPr="006F5C23">
        <w:rPr>
          <w:i/>
          <w:iCs/>
          <w:lang w:val="es-PE"/>
        </w:rPr>
        <w:t xml:space="preserve"> ti vadetha</w:t>
      </w:r>
      <w:r w:rsidRPr="006F5C23">
        <w:rPr>
          <w:lang w:val="es-PE"/>
        </w:rPr>
        <w:t>.</w:t>
      </w:r>
    </w:p>
    <w:p w14:paraId="54453340" w14:textId="1C1A18C7" w:rsidR="00135B58" w:rsidRPr="006F5C23" w:rsidRDefault="00872DB4" w:rsidP="00872DB4">
      <w:pPr>
        <w:spacing w:after="0"/>
        <w:ind w:left="568" w:hanging="284"/>
        <w:rPr>
          <w:i/>
          <w:iCs/>
          <w:lang w:val="es-PE"/>
        </w:rPr>
      </w:pPr>
      <w:r w:rsidRPr="006F5C23">
        <w:rPr>
          <w:lang w:val="es-PE"/>
        </w:rPr>
        <w:t xml:space="preserve">15 </w:t>
      </w:r>
      <w:r w:rsidRPr="006F5C23">
        <w:rPr>
          <w:lang w:val="es-PE"/>
        </w:rPr>
        <w:tab/>
      </w:r>
      <w:r w:rsidR="006D0540" w:rsidRPr="006F5C23">
        <w:rPr>
          <w:i/>
          <w:iCs/>
          <w:lang w:val="es-PE"/>
        </w:rPr>
        <w:t>Tiṭṭhatha</w:t>
      </w:r>
      <w:r w:rsidR="006D0540" w:rsidRPr="006F5C23">
        <w:rPr>
          <w:lang w:val="es-PE"/>
        </w:rPr>
        <w:t xml:space="preserve"> </w:t>
      </w:r>
      <w:r w:rsidRPr="006F5C23">
        <w:rPr>
          <w:i/>
          <w:iCs/>
          <w:lang w:val="es-PE"/>
        </w:rPr>
        <w:t>Bhagav</w:t>
      </w:r>
      <w:r w:rsidR="007B0525" w:rsidRPr="006F5C23">
        <w:rPr>
          <w:i/>
          <w:iCs/>
          <w:lang w:val="es-PE"/>
        </w:rPr>
        <w:t>ā</w:t>
      </w:r>
      <w:r w:rsidRPr="006F5C23">
        <w:rPr>
          <w:i/>
          <w:iCs/>
          <w:lang w:val="es-PE"/>
        </w:rPr>
        <w:t>; Dhamma</w:t>
      </w:r>
      <w:r w:rsidR="006D0540" w:rsidRPr="006F5C23">
        <w:rPr>
          <w:i/>
          <w:iCs/>
          <w:lang w:val="es-PE"/>
        </w:rPr>
        <w:t>ṃ</w:t>
      </w:r>
      <w:r w:rsidRPr="006F5C23">
        <w:rPr>
          <w:i/>
          <w:iCs/>
          <w:lang w:val="es-PE"/>
        </w:rPr>
        <w:t xml:space="preserve"> </w:t>
      </w:r>
      <w:r w:rsidR="006D0540" w:rsidRPr="006F5C23">
        <w:rPr>
          <w:i/>
          <w:iCs/>
          <w:lang w:val="es-PE"/>
        </w:rPr>
        <w:t>m</w:t>
      </w:r>
      <w:r w:rsidR="007B0525" w:rsidRPr="006F5C23">
        <w:rPr>
          <w:i/>
          <w:iCs/>
          <w:lang w:val="es-PE"/>
        </w:rPr>
        <w:t>ā</w:t>
      </w:r>
      <w:r w:rsidRPr="006F5C23">
        <w:rPr>
          <w:i/>
          <w:iCs/>
          <w:lang w:val="es-PE"/>
        </w:rPr>
        <w:t xml:space="preserve"> paya</w:t>
      </w:r>
      <w:r w:rsidR="006D0540" w:rsidRPr="006F5C23">
        <w:rPr>
          <w:i/>
          <w:iCs/>
          <w:lang w:val="es-PE"/>
        </w:rPr>
        <w:t>ṃ</w:t>
      </w:r>
      <w:r w:rsidRPr="006F5C23">
        <w:rPr>
          <w:i/>
          <w:iCs/>
          <w:lang w:val="es-PE"/>
        </w:rPr>
        <w:t xml:space="preserve"> deseth</w:t>
      </w:r>
      <w:r w:rsidR="007B0525" w:rsidRPr="006F5C23">
        <w:rPr>
          <w:i/>
          <w:iCs/>
          <w:lang w:val="es-PE"/>
        </w:rPr>
        <w:t>ā</w:t>
      </w:r>
      <w:r w:rsidRPr="006F5C23">
        <w:rPr>
          <w:i/>
          <w:iCs/>
          <w:lang w:val="es-PE"/>
        </w:rPr>
        <w:t xml:space="preserve"> ti.</w:t>
      </w:r>
    </w:p>
    <w:p w14:paraId="7FC3C1AF" w14:textId="77777777" w:rsidR="00872DB4" w:rsidRPr="006F5C23" w:rsidRDefault="00872DB4" w:rsidP="00872DB4">
      <w:pPr>
        <w:spacing w:after="0"/>
        <w:ind w:left="568" w:hanging="284"/>
        <w:rPr>
          <w:i/>
          <w:iCs/>
          <w:lang w:val="es-PE"/>
        </w:rPr>
      </w:pPr>
    </w:p>
    <w:p w14:paraId="0A79D900" w14:textId="2008124D" w:rsidR="001D731C" w:rsidRPr="001D731C" w:rsidRDefault="001D731C" w:rsidP="00505753">
      <w:pPr>
        <w:rPr>
          <w:lang w:val="es-PE"/>
        </w:rPr>
      </w:pPr>
      <w:r w:rsidRPr="001D731C">
        <w:rPr>
          <w:lang w:val="es-PE"/>
        </w:rPr>
        <w:t>Aunque el</w:t>
      </w:r>
      <w:r w:rsidRPr="001D731C">
        <w:rPr>
          <w:i/>
          <w:iCs/>
          <w:lang w:val="es-PE"/>
        </w:rPr>
        <w:t xml:space="preserve"> </w:t>
      </w:r>
      <w:r>
        <w:rPr>
          <w:lang w:val="es-PE"/>
        </w:rPr>
        <w:t xml:space="preserve">término </w:t>
      </w:r>
      <w:r w:rsidRPr="001D731C">
        <w:rPr>
          <w:i/>
          <w:iCs/>
          <w:lang w:val="es-PE"/>
        </w:rPr>
        <w:t>tumhe</w:t>
      </w:r>
      <w:r w:rsidRPr="001D731C">
        <w:rPr>
          <w:lang w:val="es-PE"/>
        </w:rPr>
        <w:t xml:space="preserve"> no aparece en estas tres frases, </w:t>
      </w:r>
      <w:r w:rsidR="00E72013">
        <w:rPr>
          <w:lang w:val="es-PE"/>
        </w:rPr>
        <w:t>se encuentra implícito</w:t>
      </w:r>
      <w:r w:rsidRPr="001D731C">
        <w:rPr>
          <w:lang w:val="es-PE"/>
        </w:rPr>
        <w:t xml:space="preserve">. </w:t>
      </w:r>
    </w:p>
    <w:p w14:paraId="26C705DD" w14:textId="141DD58C" w:rsidR="001D731C" w:rsidRPr="001D731C" w:rsidRDefault="001D731C" w:rsidP="00E41673">
      <w:pPr>
        <w:rPr>
          <w:lang w:val="es-PE"/>
        </w:rPr>
      </w:pPr>
      <w:r w:rsidRPr="001D731C">
        <w:rPr>
          <w:lang w:val="es-PE"/>
        </w:rPr>
        <w:t xml:space="preserve">En el </w:t>
      </w:r>
      <w:r w:rsidRPr="001D731C">
        <w:rPr>
          <w:i/>
          <w:iCs/>
          <w:lang w:val="es-PE"/>
        </w:rPr>
        <w:t>Canon Pāḷi</w:t>
      </w:r>
      <w:r w:rsidRPr="001D731C">
        <w:rPr>
          <w:lang w:val="es-PE"/>
        </w:rPr>
        <w:t xml:space="preserve"> y en los </w:t>
      </w:r>
      <w:r w:rsidRPr="001D731C">
        <w:rPr>
          <w:i/>
          <w:iCs/>
          <w:lang w:val="es-PE"/>
        </w:rPr>
        <w:t>Comentarios</w:t>
      </w:r>
      <w:r w:rsidRPr="001D731C">
        <w:rPr>
          <w:lang w:val="es-PE"/>
        </w:rPr>
        <w:t xml:space="preserve"> hay una regla que establece que las oraciones de suposición que terminan con un verbo optativo (o potencial) deben comenzar con </w:t>
      </w:r>
      <w:r w:rsidR="004246E4">
        <w:rPr>
          <w:lang w:val="es-PE"/>
        </w:rPr>
        <w:t xml:space="preserve">el término </w:t>
      </w:r>
      <w:r w:rsidRPr="001D731C">
        <w:rPr>
          <w:i/>
          <w:iCs/>
          <w:lang w:val="es-PE"/>
        </w:rPr>
        <w:t>Yannūna</w:t>
      </w:r>
      <w:r w:rsidRPr="001D731C">
        <w:rPr>
          <w:lang w:val="es-PE"/>
        </w:rPr>
        <w:t xml:space="preserve"> o </w:t>
      </w:r>
      <w:r w:rsidRPr="001D731C">
        <w:rPr>
          <w:i/>
          <w:iCs/>
          <w:lang w:val="es-PE"/>
        </w:rPr>
        <w:t>Yadi</w:t>
      </w:r>
      <w:r w:rsidRPr="001D731C">
        <w:rPr>
          <w:lang w:val="es-PE"/>
        </w:rPr>
        <w:t>, pero aquí esta regla ha sido transgredida:</w:t>
      </w:r>
    </w:p>
    <w:p w14:paraId="439F515D" w14:textId="07405919" w:rsidR="00E90194" w:rsidRPr="00E90194" w:rsidRDefault="00E90194" w:rsidP="00E90194">
      <w:pPr>
        <w:spacing w:after="0"/>
        <w:ind w:left="568" w:hanging="284"/>
        <w:rPr>
          <w:i/>
          <w:iCs/>
          <w:lang w:val="es-PE"/>
        </w:rPr>
      </w:pPr>
      <w:r w:rsidRPr="00E90194">
        <w:rPr>
          <w:lang w:val="es-PE"/>
        </w:rPr>
        <w:t xml:space="preserve">10 </w:t>
      </w:r>
      <w:r w:rsidRPr="00E90194">
        <w:rPr>
          <w:lang w:val="es-PE"/>
        </w:rPr>
        <w:tab/>
      </w:r>
      <w:r w:rsidR="00A37B6D" w:rsidRPr="00E90194">
        <w:rPr>
          <w:i/>
          <w:iCs/>
          <w:lang w:val="es-PE"/>
        </w:rPr>
        <w:t>Aha</w:t>
      </w:r>
      <w:r w:rsidR="00A37B6D" w:rsidRPr="003A19AD">
        <w:rPr>
          <w:i/>
          <w:iCs/>
          <w:lang w:val="es-PE"/>
        </w:rPr>
        <w:t>ṃ</w:t>
      </w:r>
      <w:r w:rsidR="00A37B6D" w:rsidRPr="00E90194">
        <w:rPr>
          <w:i/>
          <w:iCs/>
          <w:lang w:val="es-PE"/>
        </w:rPr>
        <w:t xml:space="preserve"> </w:t>
      </w:r>
      <w:r w:rsidRPr="00E90194">
        <w:rPr>
          <w:i/>
          <w:iCs/>
          <w:lang w:val="es-PE"/>
        </w:rPr>
        <w:t>n</w:t>
      </w:r>
      <w:r w:rsidR="00600B74" w:rsidRPr="00600B74">
        <w:rPr>
          <w:i/>
          <w:iCs/>
          <w:lang w:val="es-PE"/>
        </w:rPr>
        <w:t>ū</w:t>
      </w:r>
      <w:r w:rsidRPr="00E90194">
        <w:rPr>
          <w:i/>
          <w:iCs/>
          <w:lang w:val="es-PE"/>
        </w:rPr>
        <w:t>na urena gaccheyyan ti.</w:t>
      </w:r>
    </w:p>
    <w:p w14:paraId="62D7F44A" w14:textId="10F7A01D" w:rsidR="00E90194" w:rsidRDefault="00E90194" w:rsidP="00E90194">
      <w:pPr>
        <w:spacing w:after="0"/>
        <w:ind w:left="568" w:hanging="284"/>
        <w:rPr>
          <w:i/>
          <w:iCs/>
          <w:lang w:val="es-PE"/>
        </w:rPr>
      </w:pPr>
      <w:r w:rsidRPr="00E90194">
        <w:rPr>
          <w:lang w:val="es-PE"/>
        </w:rPr>
        <w:t xml:space="preserve">11 </w:t>
      </w:r>
      <w:r w:rsidRPr="00E90194">
        <w:rPr>
          <w:lang w:val="es-PE"/>
        </w:rPr>
        <w:tab/>
      </w:r>
      <w:r w:rsidRPr="00E90194">
        <w:rPr>
          <w:i/>
          <w:iCs/>
          <w:lang w:val="es-PE"/>
        </w:rPr>
        <w:t>Aha</w:t>
      </w:r>
      <w:r w:rsidR="00600B74" w:rsidRPr="00600B74">
        <w:rPr>
          <w:i/>
          <w:iCs/>
          <w:lang w:val="es-PE"/>
        </w:rPr>
        <w:t>ṃ</w:t>
      </w:r>
      <w:r w:rsidRPr="00E90194">
        <w:rPr>
          <w:i/>
          <w:iCs/>
          <w:lang w:val="es-PE"/>
        </w:rPr>
        <w:t xml:space="preserve"> kho pana tassa santika</w:t>
      </w:r>
      <w:r w:rsidR="00600B74" w:rsidRPr="00600B74">
        <w:rPr>
          <w:i/>
          <w:iCs/>
          <w:lang w:val="es-PE"/>
        </w:rPr>
        <w:t>ṃ</w:t>
      </w:r>
      <w:r w:rsidRPr="00E90194">
        <w:rPr>
          <w:i/>
          <w:iCs/>
          <w:lang w:val="es-PE"/>
        </w:rPr>
        <w:t xml:space="preserve"> gaccheyyan ti.</w:t>
      </w:r>
    </w:p>
    <w:p w14:paraId="2F1A8DF9" w14:textId="77777777" w:rsidR="00E90194" w:rsidRDefault="00E90194" w:rsidP="00E90194">
      <w:pPr>
        <w:spacing w:after="0"/>
        <w:ind w:left="568" w:hanging="284"/>
        <w:rPr>
          <w:lang w:val="es-PE"/>
        </w:rPr>
      </w:pPr>
    </w:p>
    <w:p w14:paraId="679C700E" w14:textId="7637E21F" w:rsidR="00A37B6D" w:rsidRPr="00A37B6D" w:rsidRDefault="00A37B6D" w:rsidP="00B60395">
      <w:pPr>
        <w:rPr>
          <w:lang w:val="es-PE"/>
        </w:rPr>
      </w:pPr>
      <w:r w:rsidRPr="00A37B6D">
        <w:rPr>
          <w:lang w:val="es-PE"/>
        </w:rPr>
        <w:t>O</w:t>
      </w:r>
      <w:r w:rsidR="00CE1DD3">
        <w:rPr>
          <w:lang w:val="es-PE"/>
        </w:rPr>
        <w:t>,</w:t>
      </w:r>
      <w:r w:rsidRPr="00A37B6D">
        <w:rPr>
          <w:lang w:val="es-PE"/>
        </w:rPr>
        <w:t xml:space="preserve"> </w:t>
      </w:r>
      <w:r w:rsidR="0052102C">
        <w:rPr>
          <w:lang w:val="es-PE"/>
        </w:rPr>
        <w:t>también</w:t>
      </w:r>
      <w:r w:rsidR="00CE1DD3">
        <w:rPr>
          <w:lang w:val="es-PE"/>
        </w:rPr>
        <w:t>,</w:t>
      </w:r>
      <w:r w:rsidR="0052102C">
        <w:rPr>
          <w:lang w:val="es-PE"/>
        </w:rPr>
        <w:t xml:space="preserve"> se puede </w:t>
      </w:r>
      <w:r w:rsidR="00FE33F8">
        <w:rPr>
          <w:lang w:val="es-PE"/>
        </w:rPr>
        <w:t xml:space="preserve">encontrar </w:t>
      </w:r>
      <w:r w:rsidRPr="00A37B6D">
        <w:rPr>
          <w:lang w:val="es-PE"/>
        </w:rPr>
        <w:t>un ejemplo en el que el optativo se altern</w:t>
      </w:r>
      <w:r>
        <w:rPr>
          <w:lang w:val="es-PE"/>
        </w:rPr>
        <w:t>e</w:t>
      </w:r>
      <w:r w:rsidRPr="00A37B6D">
        <w:rPr>
          <w:lang w:val="es-PE"/>
        </w:rPr>
        <w:t xml:space="preserve"> con el tiempo futuro:</w:t>
      </w:r>
    </w:p>
    <w:p w14:paraId="07D37BDE" w14:textId="4568DC46" w:rsidR="00A31701" w:rsidRPr="00A37B6D" w:rsidRDefault="00610FD2" w:rsidP="00610FD2">
      <w:pPr>
        <w:spacing w:after="0"/>
        <w:ind w:left="568" w:hanging="284"/>
        <w:rPr>
          <w:lang w:val="es-PE"/>
        </w:rPr>
      </w:pPr>
      <w:r w:rsidRPr="00A37B6D">
        <w:rPr>
          <w:lang w:val="es-PE"/>
        </w:rPr>
        <w:t xml:space="preserve">53 </w:t>
      </w:r>
      <w:r w:rsidRPr="00A37B6D">
        <w:rPr>
          <w:lang w:val="es-PE"/>
        </w:rPr>
        <w:tab/>
      </w:r>
      <w:r w:rsidRPr="00A37B6D">
        <w:rPr>
          <w:i/>
          <w:iCs/>
          <w:lang w:val="es-PE"/>
        </w:rPr>
        <w:t>Yann</w:t>
      </w:r>
      <w:r w:rsidR="00DF6C35" w:rsidRPr="00A37B6D">
        <w:rPr>
          <w:i/>
          <w:iCs/>
          <w:lang w:val="es-PE"/>
        </w:rPr>
        <w:t>ū</w:t>
      </w:r>
      <w:r w:rsidRPr="00A37B6D">
        <w:rPr>
          <w:i/>
          <w:iCs/>
          <w:lang w:val="es-PE"/>
        </w:rPr>
        <w:t>n</w:t>
      </w:r>
      <w:r w:rsidR="007B0525" w:rsidRPr="00A37B6D">
        <w:rPr>
          <w:i/>
          <w:iCs/>
          <w:lang w:val="es-PE"/>
        </w:rPr>
        <w:t>ā</w:t>
      </w:r>
      <w:r w:rsidRPr="00A37B6D">
        <w:rPr>
          <w:i/>
          <w:iCs/>
          <w:lang w:val="es-PE"/>
        </w:rPr>
        <w:t>ha</w:t>
      </w:r>
      <w:r w:rsidR="00DF6C35" w:rsidRPr="00A37B6D">
        <w:rPr>
          <w:i/>
          <w:iCs/>
          <w:lang w:val="es-PE"/>
        </w:rPr>
        <w:t>ṃ</w:t>
      </w:r>
      <w:r w:rsidRPr="00A37B6D">
        <w:rPr>
          <w:i/>
          <w:iCs/>
          <w:lang w:val="es-PE"/>
        </w:rPr>
        <w:t xml:space="preserve"> imassa </w:t>
      </w:r>
      <w:r w:rsidR="00AA20F9" w:rsidRPr="00A37B6D">
        <w:rPr>
          <w:i/>
          <w:iCs/>
          <w:lang w:val="es-PE"/>
        </w:rPr>
        <w:t>diṭṭtha</w:t>
      </w:r>
      <w:r w:rsidR="00A5556D" w:rsidRPr="00A37B6D">
        <w:rPr>
          <w:i/>
          <w:iCs/>
          <w:lang w:val="es-PE"/>
        </w:rPr>
        <w:t xml:space="preserve">dhammavedanīyaphalaṃ </w:t>
      </w:r>
      <w:r w:rsidR="00A31701" w:rsidRPr="00A37B6D">
        <w:rPr>
          <w:i/>
          <w:iCs/>
          <w:lang w:val="es-PE"/>
        </w:rPr>
        <w:t>nibbattess</w:t>
      </w:r>
      <w:r w:rsidR="00AA20F9" w:rsidRPr="00A37B6D">
        <w:rPr>
          <w:i/>
          <w:iCs/>
          <w:lang w:val="es-PE"/>
        </w:rPr>
        <w:t>ā</w:t>
      </w:r>
      <w:r w:rsidR="00A31701" w:rsidRPr="00A37B6D">
        <w:rPr>
          <w:i/>
          <w:iCs/>
          <w:lang w:val="es-PE"/>
        </w:rPr>
        <w:t>m</w:t>
      </w:r>
      <w:r w:rsidR="00A5556D" w:rsidRPr="00A37B6D">
        <w:rPr>
          <w:i/>
          <w:iCs/>
          <w:lang w:val="es-PE"/>
        </w:rPr>
        <w:t>ī</w:t>
      </w:r>
      <w:r w:rsidR="00A31701" w:rsidRPr="00A37B6D">
        <w:rPr>
          <w:i/>
          <w:iCs/>
          <w:lang w:val="es-PE"/>
        </w:rPr>
        <w:t xml:space="preserve"> ti.</w:t>
      </w:r>
      <w:r w:rsidR="00A31701" w:rsidRPr="00A37B6D">
        <w:rPr>
          <w:lang w:val="es-PE"/>
        </w:rPr>
        <w:t xml:space="preserve"> </w:t>
      </w:r>
    </w:p>
    <w:p w14:paraId="19A2DC45" w14:textId="77777777" w:rsidR="00610FD2" w:rsidRPr="00A37B6D" w:rsidRDefault="00610FD2" w:rsidP="00610FD2">
      <w:pPr>
        <w:spacing w:after="0"/>
        <w:ind w:left="568" w:hanging="284"/>
        <w:rPr>
          <w:lang w:val="es-PE"/>
        </w:rPr>
      </w:pPr>
    </w:p>
    <w:p w14:paraId="3556B776" w14:textId="26AAC8DF" w:rsidR="00FE33F8" w:rsidRPr="00FE33F8" w:rsidRDefault="00FE33F8" w:rsidP="00326363">
      <w:pPr>
        <w:rPr>
          <w:lang w:val="es-PE"/>
        </w:rPr>
      </w:pPr>
      <w:r>
        <w:rPr>
          <w:lang w:val="es-PE"/>
        </w:rPr>
        <w:t xml:space="preserve">No obstante, </w:t>
      </w:r>
      <w:r w:rsidRPr="00FE33F8">
        <w:rPr>
          <w:lang w:val="es-PE"/>
        </w:rPr>
        <w:t xml:space="preserve">en algunos </w:t>
      </w:r>
      <w:r>
        <w:rPr>
          <w:lang w:val="es-PE"/>
        </w:rPr>
        <w:t xml:space="preserve">casos </w:t>
      </w:r>
      <w:r w:rsidRPr="00FE33F8">
        <w:rPr>
          <w:lang w:val="es-PE"/>
        </w:rPr>
        <w:t>se sigue esta regla gramatical:</w:t>
      </w:r>
    </w:p>
    <w:p w14:paraId="76C61830" w14:textId="6DA35404" w:rsidR="00610FD2" w:rsidRPr="00042920" w:rsidRDefault="00610FD2" w:rsidP="004929F2">
      <w:pPr>
        <w:spacing w:after="0"/>
        <w:ind w:left="568" w:hanging="284"/>
        <w:rPr>
          <w:i/>
          <w:iCs/>
          <w:lang w:val="es-PE"/>
        </w:rPr>
      </w:pPr>
      <w:r w:rsidRPr="00042920">
        <w:rPr>
          <w:lang w:val="es-PE"/>
        </w:rPr>
        <w:t xml:space="preserve">96 </w:t>
      </w:r>
      <w:r w:rsidR="004929F2" w:rsidRPr="00042920">
        <w:rPr>
          <w:lang w:val="es-PE"/>
        </w:rPr>
        <w:tab/>
      </w:r>
      <w:r w:rsidRPr="00042920">
        <w:rPr>
          <w:i/>
          <w:iCs/>
          <w:lang w:val="es-PE"/>
        </w:rPr>
        <w:t>Yann</w:t>
      </w:r>
      <w:r w:rsidR="00A5556D" w:rsidRPr="00042920">
        <w:rPr>
          <w:i/>
          <w:iCs/>
          <w:lang w:val="es-PE"/>
        </w:rPr>
        <w:t>ū</w:t>
      </w:r>
      <w:r w:rsidRPr="00042920">
        <w:rPr>
          <w:i/>
          <w:iCs/>
          <w:lang w:val="es-PE"/>
        </w:rPr>
        <w:t>n</w:t>
      </w:r>
      <w:r w:rsidR="007B0525" w:rsidRPr="00042920">
        <w:rPr>
          <w:i/>
          <w:iCs/>
          <w:lang w:val="es-PE"/>
        </w:rPr>
        <w:t>ā</w:t>
      </w:r>
      <w:r w:rsidRPr="00042920">
        <w:rPr>
          <w:i/>
          <w:iCs/>
          <w:lang w:val="es-PE"/>
        </w:rPr>
        <w:t>ha</w:t>
      </w:r>
      <w:r w:rsidR="00A5556D" w:rsidRPr="00042920">
        <w:rPr>
          <w:i/>
          <w:iCs/>
          <w:lang w:val="es-PE"/>
        </w:rPr>
        <w:t>ṃ</w:t>
      </w:r>
      <w:r w:rsidRPr="00042920">
        <w:rPr>
          <w:i/>
          <w:iCs/>
          <w:lang w:val="es-PE"/>
        </w:rPr>
        <w:t xml:space="preserve"> </w:t>
      </w:r>
      <w:r w:rsidR="00A5556D" w:rsidRPr="00042920">
        <w:rPr>
          <w:i/>
          <w:iCs/>
          <w:lang w:val="es-PE"/>
        </w:rPr>
        <w:t>…</w:t>
      </w:r>
      <w:r w:rsidRPr="00042920">
        <w:rPr>
          <w:i/>
          <w:iCs/>
          <w:lang w:val="es-PE"/>
        </w:rPr>
        <w:t>, j</w:t>
      </w:r>
      <w:r w:rsidR="00A5556D" w:rsidRPr="00042920">
        <w:rPr>
          <w:i/>
          <w:iCs/>
          <w:lang w:val="es-PE"/>
        </w:rPr>
        <w:t>ī</w:t>
      </w:r>
      <w:r w:rsidRPr="00042920">
        <w:rPr>
          <w:i/>
          <w:iCs/>
          <w:lang w:val="es-PE"/>
        </w:rPr>
        <w:t>vita</w:t>
      </w:r>
      <w:r w:rsidR="00A5556D" w:rsidRPr="00042920">
        <w:rPr>
          <w:i/>
          <w:iCs/>
          <w:lang w:val="es-PE"/>
        </w:rPr>
        <w:t>ṃ</w:t>
      </w:r>
      <w:r w:rsidRPr="00042920">
        <w:rPr>
          <w:i/>
          <w:iCs/>
          <w:lang w:val="es-PE"/>
        </w:rPr>
        <w:t xml:space="preserve"> cajeyya</w:t>
      </w:r>
      <w:r w:rsidR="00A5556D" w:rsidRPr="00042920">
        <w:rPr>
          <w:i/>
          <w:iCs/>
          <w:lang w:val="es-PE"/>
        </w:rPr>
        <w:t>ṃ</w:t>
      </w:r>
      <w:r w:rsidRPr="00042920">
        <w:rPr>
          <w:i/>
          <w:iCs/>
          <w:lang w:val="es-PE"/>
        </w:rPr>
        <w:t xml:space="preserve">. </w:t>
      </w:r>
    </w:p>
    <w:p w14:paraId="76966AE0" w14:textId="77777777" w:rsidR="008F3B48" w:rsidRPr="00042920" w:rsidRDefault="008F3B48">
      <w:pPr>
        <w:spacing w:after="160"/>
        <w:rPr>
          <w:i/>
          <w:iCs/>
          <w:lang w:val="es-PE"/>
        </w:rPr>
      </w:pPr>
    </w:p>
    <w:p w14:paraId="0A164A90" w14:textId="109671BF" w:rsidR="00D732C3" w:rsidRPr="00042920" w:rsidRDefault="00D732C3">
      <w:pPr>
        <w:spacing w:after="160"/>
        <w:rPr>
          <w:i/>
          <w:iCs/>
          <w:lang w:val="es-PE"/>
        </w:rPr>
      </w:pPr>
      <w:r w:rsidRPr="00042920">
        <w:rPr>
          <w:i/>
          <w:iCs/>
          <w:lang w:val="es-PE"/>
        </w:rPr>
        <w:br w:type="page"/>
      </w:r>
    </w:p>
    <w:p w14:paraId="593653F1" w14:textId="42182C0B" w:rsidR="00042920" w:rsidRPr="00042920" w:rsidRDefault="00042920" w:rsidP="00602239">
      <w:pPr>
        <w:rPr>
          <w:lang w:val="es-PE"/>
        </w:rPr>
      </w:pPr>
      <w:r w:rsidRPr="00042920">
        <w:rPr>
          <w:lang w:val="es-PE"/>
        </w:rPr>
        <w:lastRenderedPageBreak/>
        <w:t>Sirimata</w:t>
      </w:r>
      <w:r w:rsidRPr="00042920">
        <w:rPr>
          <w:i/>
          <w:iCs/>
          <w:lang w:val="es-PE"/>
        </w:rPr>
        <w:t xml:space="preserve">, </w:t>
      </w:r>
      <w:r w:rsidRPr="00042920">
        <w:rPr>
          <w:lang w:val="es-PE"/>
        </w:rPr>
        <w:t xml:space="preserve">un sustantivo derivado </w:t>
      </w:r>
      <w:r w:rsidR="00FF2DE4">
        <w:rPr>
          <w:lang w:val="es-PE"/>
        </w:rPr>
        <w:t xml:space="preserve">y </w:t>
      </w:r>
      <w:r w:rsidRPr="00042920">
        <w:rPr>
          <w:lang w:val="es-PE"/>
        </w:rPr>
        <w:t>secundario que</w:t>
      </w:r>
      <w:r w:rsidRPr="00042920">
        <w:rPr>
          <w:i/>
          <w:iCs/>
          <w:lang w:val="es-PE"/>
        </w:rPr>
        <w:t xml:space="preserve"> </w:t>
      </w:r>
      <w:r w:rsidRPr="00042920">
        <w:rPr>
          <w:lang w:val="es-PE"/>
        </w:rPr>
        <w:t>añade</w:t>
      </w:r>
      <w:r w:rsidRPr="00042920">
        <w:rPr>
          <w:i/>
          <w:iCs/>
          <w:lang w:val="es-PE"/>
        </w:rPr>
        <w:t xml:space="preserve"> mant </w:t>
      </w:r>
      <w:r w:rsidRPr="00042920">
        <w:rPr>
          <w:lang w:val="es-PE"/>
        </w:rPr>
        <w:t>a</w:t>
      </w:r>
      <w:r w:rsidRPr="00042920">
        <w:rPr>
          <w:i/>
          <w:iCs/>
          <w:lang w:val="es-PE"/>
        </w:rPr>
        <w:t xml:space="preserve"> </w:t>
      </w:r>
      <w:r w:rsidRPr="00B20951">
        <w:rPr>
          <w:i/>
          <w:iCs/>
          <w:lang w:val="es-PE"/>
        </w:rPr>
        <w:t>siri</w:t>
      </w:r>
      <w:r w:rsidRPr="00042920">
        <w:rPr>
          <w:i/>
          <w:iCs/>
          <w:lang w:val="es-PE"/>
        </w:rPr>
        <w:t xml:space="preserve">, </w:t>
      </w:r>
      <w:r w:rsidRPr="00042920">
        <w:rPr>
          <w:lang w:val="es-PE"/>
        </w:rPr>
        <w:t>se ha utilizado como si fuera un sustantivo masculino con terminación -</w:t>
      </w:r>
      <w:r w:rsidRPr="00C32665">
        <w:rPr>
          <w:i/>
          <w:iCs/>
          <w:lang w:val="es-PE"/>
        </w:rPr>
        <w:t>a</w:t>
      </w:r>
      <w:r w:rsidRPr="00042920">
        <w:rPr>
          <w:lang w:val="es-PE"/>
        </w:rPr>
        <w:t>:</w:t>
      </w:r>
    </w:p>
    <w:p w14:paraId="1906E147" w14:textId="17CB0C54" w:rsidR="00CF3019" w:rsidRPr="002320BA" w:rsidRDefault="00CF3019" w:rsidP="00CF3019">
      <w:pPr>
        <w:spacing w:after="0"/>
        <w:ind w:left="568" w:hanging="284"/>
        <w:rPr>
          <w:lang w:val="es-PE"/>
        </w:rPr>
      </w:pPr>
      <w:r w:rsidRPr="002320BA">
        <w:rPr>
          <w:lang w:val="es-PE"/>
        </w:rPr>
        <w:t xml:space="preserve">7 </w:t>
      </w:r>
      <w:r w:rsidRPr="002320BA">
        <w:rPr>
          <w:lang w:val="es-PE"/>
        </w:rPr>
        <w:tab/>
      </w:r>
      <w:r w:rsidRPr="002320BA">
        <w:rPr>
          <w:i/>
          <w:iCs/>
          <w:lang w:val="es-PE"/>
        </w:rPr>
        <w:t>Sirimato</w:t>
      </w:r>
      <w:r w:rsidRPr="002320BA">
        <w:rPr>
          <w:lang w:val="es-PE"/>
        </w:rPr>
        <w:t xml:space="preserve"> (nom.)</w:t>
      </w:r>
    </w:p>
    <w:p w14:paraId="37FD2D12" w14:textId="5C5EB259" w:rsidR="00CF3019" w:rsidRPr="002320BA" w:rsidRDefault="00CF3019" w:rsidP="00CF3019">
      <w:pPr>
        <w:spacing w:after="0"/>
        <w:ind w:left="568" w:hanging="284"/>
        <w:rPr>
          <w:lang w:val="es-PE"/>
        </w:rPr>
      </w:pPr>
      <w:r w:rsidRPr="002320BA">
        <w:rPr>
          <w:lang w:val="es-PE"/>
        </w:rPr>
        <w:t xml:space="preserve">12 </w:t>
      </w:r>
      <w:r w:rsidRPr="002320BA">
        <w:rPr>
          <w:lang w:val="es-PE"/>
        </w:rPr>
        <w:tab/>
      </w:r>
      <w:r w:rsidRPr="002320BA">
        <w:rPr>
          <w:i/>
          <w:iCs/>
          <w:lang w:val="es-PE"/>
        </w:rPr>
        <w:t>Sirimatassa</w:t>
      </w:r>
      <w:r w:rsidRPr="002320BA">
        <w:rPr>
          <w:lang w:val="es-PE"/>
        </w:rPr>
        <w:t xml:space="preserve"> (gen.)</w:t>
      </w:r>
    </w:p>
    <w:p w14:paraId="310651DC" w14:textId="6F0DF239" w:rsidR="00CF3019" w:rsidRPr="006F5C23" w:rsidRDefault="00CF3019" w:rsidP="00CF3019">
      <w:pPr>
        <w:spacing w:after="0"/>
        <w:ind w:left="568" w:hanging="284"/>
        <w:rPr>
          <w:lang w:val="es-PE"/>
        </w:rPr>
      </w:pPr>
      <w:r w:rsidRPr="002320BA">
        <w:rPr>
          <w:lang w:val="es-PE"/>
        </w:rPr>
        <w:t xml:space="preserve">16 </w:t>
      </w:r>
      <w:r w:rsidRPr="002320BA">
        <w:rPr>
          <w:lang w:val="es-PE"/>
        </w:rPr>
        <w:tab/>
      </w:r>
      <w:r w:rsidRPr="002320BA">
        <w:rPr>
          <w:i/>
          <w:iCs/>
          <w:lang w:val="es-PE"/>
        </w:rPr>
        <w:t>Bhante, Sirimata Buddha</w:t>
      </w:r>
      <w:r w:rsidRPr="002320BA">
        <w:rPr>
          <w:lang w:val="es-PE"/>
        </w:rPr>
        <w:t xml:space="preserve"> </w:t>
      </w:r>
      <w:r w:rsidR="00AC4625" w:rsidRPr="002320BA">
        <w:rPr>
          <w:lang w:val="es-PE"/>
        </w:rPr>
        <w:t xml:space="preserve">… </w:t>
      </w:r>
      <w:r w:rsidRPr="006F5C23">
        <w:rPr>
          <w:lang w:val="es-PE"/>
        </w:rPr>
        <w:t>(voc.)</w:t>
      </w:r>
    </w:p>
    <w:p w14:paraId="3CCB715B" w14:textId="77777777" w:rsidR="00CF3019" w:rsidRPr="006F5C23" w:rsidRDefault="00CF3019" w:rsidP="00CF3019">
      <w:pPr>
        <w:spacing w:after="0"/>
        <w:ind w:left="568" w:hanging="284"/>
        <w:rPr>
          <w:lang w:val="es-PE"/>
        </w:rPr>
      </w:pPr>
    </w:p>
    <w:p w14:paraId="5A7F3C10" w14:textId="63EFAE4F" w:rsidR="00CF3019" w:rsidRPr="0027565F" w:rsidRDefault="00CF3019" w:rsidP="00CF3019">
      <w:pPr>
        <w:rPr>
          <w:i/>
          <w:iCs/>
          <w:lang w:val="es-PE"/>
        </w:rPr>
      </w:pPr>
      <w:r w:rsidRPr="0027565F">
        <w:rPr>
          <w:i/>
          <w:iCs/>
          <w:lang w:val="es-PE"/>
        </w:rPr>
        <w:t xml:space="preserve">(f) </w:t>
      </w:r>
      <w:r w:rsidR="0080407F" w:rsidRPr="0027565F">
        <w:rPr>
          <w:i/>
          <w:iCs/>
          <w:lang w:val="es-PE"/>
        </w:rPr>
        <w:t xml:space="preserve">Usos poco </w:t>
      </w:r>
      <w:r w:rsidR="0027565F" w:rsidRPr="0027565F">
        <w:rPr>
          <w:i/>
          <w:iCs/>
          <w:lang w:val="es-PE"/>
        </w:rPr>
        <w:t>elaborados</w:t>
      </w:r>
    </w:p>
    <w:p w14:paraId="51877D67" w14:textId="1C9E2664" w:rsidR="0027565F" w:rsidRPr="0027565F" w:rsidRDefault="0027565F" w:rsidP="00A76707">
      <w:pPr>
        <w:rPr>
          <w:lang w:val="es-PE"/>
        </w:rPr>
      </w:pPr>
      <w:r w:rsidRPr="0027565F">
        <w:rPr>
          <w:lang w:val="es-PE"/>
        </w:rPr>
        <w:t xml:space="preserve">Existen </w:t>
      </w:r>
      <w:r>
        <w:rPr>
          <w:lang w:val="es-PE"/>
        </w:rPr>
        <w:t xml:space="preserve">algunos </w:t>
      </w:r>
      <w:r w:rsidRPr="0027565F">
        <w:rPr>
          <w:lang w:val="es-PE"/>
        </w:rPr>
        <w:t xml:space="preserve">usos poco </w:t>
      </w:r>
      <w:r>
        <w:rPr>
          <w:lang w:val="es-PE"/>
        </w:rPr>
        <w:t xml:space="preserve">elaborados </w:t>
      </w:r>
      <w:r w:rsidRPr="0027565F">
        <w:rPr>
          <w:lang w:val="es-PE"/>
        </w:rPr>
        <w:t>que muestran claramente el escaso conocimiento del compilador del lenguaje, por ejemplo:</w:t>
      </w:r>
    </w:p>
    <w:p w14:paraId="6BAF861B" w14:textId="53E0C557" w:rsidR="00CF3019" w:rsidRPr="0080407F" w:rsidRDefault="00CF3019" w:rsidP="00CF3019">
      <w:pPr>
        <w:spacing w:after="0"/>
        <w:ind w:left="568" w:hanging="284"/>
        <w:rPr>
          <w:i/>
          <w:iCs/>
          <w:lang w:val="es-PE"/>
        </w:rPr>
      </w:pPr>
      <w:r w:rsidRPr="0080407F">
        <w:rPr>
          <w:lang w:val="es-PE"/>
        </w:rPr>
        <w:t xml:space="preserve">75 </w:t>
      </w:r>
      <w:r w:rsidRPr="0080407F">
        <w:rPr>
          <w:lang w:val="es-PE"/>
        </w:rPr>
        <w:tab/>
      </w:r>
      <w:r w:rsidRPr="0080407F">
        <w:rPr>
          <w:i/>
          <w:iCs/>
          <w:lang w:val="es-PE"/>
        </w:rPr>
        <w:t>jaya</w:t>
      </w:r>
      <w:r w:rsidR="00AC4625" w:rsidRPr="0080407F">
        <w:rPr>
          <w:i/>
          <w:iCs/>
          <w:lang w:val="es-PE"/>
        </w:rPr>
        <w:t>ṃ</w:t>
      </w:r>
      <w:r w:rsidRPr="0080407F">
        <w:rPr>
          <w:i/>
          <w:iCs/>
          <w:lang w:val="es-PE"/>
        </w:rPr>
        <w:t xml:space="preserve"> hariss</w:t>
      </w:r>
      <w:r w:rsidR="00AC4625" w:rsidRPr="0080407F">
        <w:rPr>
          <w:i/>
          <w:iCs/>
          <w:lang w:val="es-PE"/>
        </w:rPr>
        <w:t>ā</w:t>
      </w:r>
      <w:r w:rsidRPr="0080407F">
        <w:rPr>
          <w:i/>
          <w:iCs/>
          <w:lang w:val="es-PE"/>
        </w:rPr>
        <w:t>mi.</w:t>
      </w:r>
    </w:p>
    <w:p w14:paraId="47B8B79D" w14:textId="15E06B89" w:rsidR="00CF3019" w:rsidRPr="006F5C23" w:rsidRDefault="00CF3019" w:rsidP="00CF3019">
      <w:pPr>
        <w:spacing w:after="0"/>
        <w:ind w:left="568" w:hanging="284"/>
        <w:rPr>
          <w:i/>
          <w:iCs/>
          <w:lang w:val="es-PE"/>
        </w:rPr>
      </w:pPr>
      <w:r w:rsidRPr="006F5C23">
        <w:rPr>
          <w:lang w:val="es-PE"/>
        </w:rPr>
        <w:t xml:space="preserve">88 </w:t>
      </w:r>
      <w:r w:rsidRPr="006F5C23">
        <w:rPr>
          <w:lang w:val="es-PE"/>
        </w:rPr>
        <w:tab/>
      </w:r>
      <w:r w:rsidRPr="006F5C23">
        <w:rPr>
          <w:i/>
          <w:iCs/>
          <w:lang w:val="es-PE"/>
        </w:rPr>
        <w:t>gahetv</w:t>
      </w:r>
      <w:r w:rsidR="00AC4625" w:rsidRPr="006F5C23">
        <w:rPr>
          <w:i/>
          <w:iCs/>
          <w:lang w:val="es-PE"/>
        </w:rPr>
        <w:t>ā</w:t>
      </w:r>
      <w:r w:rsidRPr="006F5C23">
        <w:rPr>
          <w:i/>
          <w:iCs/>
          <w:lang w:val="es-PE"/>
        </w:rPr>
        <w:t xml:space="preserve"> ehi.</w:t>
      </w:r>
      <w:r w:rsidR="00AC4625" w:rsidRPr="006F5C23">
        <w:rPr>
          <w:i/>
          <w:iCs/>
          <w:lang w:val="es-PE"/>
        </w:rPr>
        <w:t xml:space="preserve">  </w:t>
      </w:r>
    </w:p>
    <w:p w14:paraId="212B90B7" w14:textId="7278C82D" w:rsidR="00CF3019" w:rsidRPr="006F5C23" w:rsidRDefault="00CF3019" w:rsidP="00CF3019">
      <w:pPr>
        <w:spacing w:after="0"/>
        <w:ind w:left="568" w:hanging="284"/>
        <w:rPr>
          <w:i/>
          <w:iCs/>
          <w:lang w:val="es-PE"/>
        </w:rPr>
      </w:pPr>
      <w:r w:rsidRPr="006F5C23">
        <w:rPr>
          <w:lang w:val="es-PE"/>
        </w:rPr>
        <w:t xml:space="preserve">88 </w:t>
      </w:r>
      <w:r w:rsidRPr="006F5C23">
        <w:rPr>
          <w:lang w:val="es-PE"/>
        </w:rPr>
        <w:tab/>
      </w:r>
      <w:r w:rsidRPr="006F5C23">
        <w:rPr>
          <w:i/>
          <w:iCs/>
          <w:lang w:val="es-PE"/>
        </w:rPr>
        <w:t>cinetv</w:t>
      </w:r>
      <w:r w:rsidR="00AC4625" w:rsidRPr="006F5C23">
        <w:rPr>
          <w:i/>
          <w:iCs/>
          <w:lang w:val="es-PE"/>
        </w:rPr>
        <w:t>ā</w:t>
      </w:r>
      <w:r w:rsidRPr="006F5C23">
        <w:rPr>
          <w:i/>
          <w:iCs/>
          <w:lang w:val="es-PE"/>
        </w:rPr>
        <w:t xml:space="preserve"> ehi.</w:t>
      </w:r>
      <w:r w:rsidR="0027565F" w:rsidRPr="006F5C23">
        <w:rPr>
          <w:i/>
          <w:iCs/>
          <w:lang w:val="es-PE"/>
        </w:rPr>
        <w:br/>
      </w:r>
    </w:p>
    <w:p w14:paraId="25DDD713" w14:textId="5E81354E" w:rsidR="0027565F" w:rsidRPr="0027565F" w:rsidRDefault="0027565F" w:rsidP="00A746EA">
      <w:pPr>
        <w:rPr>
          <w:lang w:val="es-PE"/>
        </w:rPr>
      </w:pPr>
      <w:r w:rsidRPr="0027565F">
        <w:rPr>
          <w:lang w:val="es-PE"/>
        </w:rPr>
        <w:t xml:space="preserve">Otro uso peculiar es: 2 </w:t>
      </w:r>
      <w:r w:rsidRPr="0027565F">
        <w:rPr>
          <w:i/>
          <w:iCs/>
          <w:lang w:val="es-PE"/>
        </w:rPr>
        <w:t>uppajjissantā bhavissanti</w:t>
      </w:r>
      <w:r w:rsidRPr="0027565F">
        <w:rPr>
          <w:lang w:val="es-PE"/>
        </w:rPr>
        <w:t xml:space="preserve">. La forma </w:t>
      </w:r>
      <w:r w:rsidRPr="0027565F">
        <w:rPr>
          <w:i/>
          <w:iCs/>
          <w:lang w:val="es-PE"/>
        </w:rPr>
        <w:t xml:space="preserve">uppajjissantā </w:t>
      </w:r>
      <w:r w:rsidRPr="0027565F">
        <w:rPr>
          <w:lang w:val="es-PE"/>
        </w:rPr>
        <w:t xml:space="preserve">es incorrecta porque es un participio presente que se está usando en tiempo futuro. Este uso de un futuro perifrástico no se encuentra en </w:t>
      </w:r>
      <w:r w:rsidR="00107DE4">
        <w:rPr>
          <w:lang w:val="es-PE"/>
        </w:rPr>
        <w:t xml:space="preserve">el </w:t>
      </w:r>
      <w:r w:rsidRPr="0027565F">
        <w:rPr>
          <w:i/>
          <w:iCs/>
          <w:lang w:val="es-PE"/>
        </w:rPr>
        <w:t>Pāḷi</w:t>
      </w:r>
      <w:r w:rsidRPr="0027565F">
        <w:rPr>
          <w:lang w:val="es-PE"/>
        </w:rPr>
        <w:t xml:space="preserve"> (véase W. Geiger, </w:t>
      </w:r>
      <w:r w:rsidRPr="0027565F">
        <w:rPr>
          <w:i/>
          <w:iCs/>
          <w:lang w:val="es-PE"/>
        </w:rPr>
        <w:t>Pāḷi Language and Literature</w:t>
      </w:r>
      <w:r w:rsidRPr="0027565F">
        <w:rPr>
          <w:lang w:val="es-PE"/>
        </w:rPr>
        <w:t xml:space="preserve">, Calcuta, 2ª Ed. 1956, p. 202 </w:t>
      </w:r>
      <w:r w:rsidR="001F596E">
        <w:rPr>
          <w:lang w:val="es-PE"/>
        </w:rPr>
        <w:t>s</w:t>
      </w:r>
      <w:r w:rsidRPr="0027565F">
        <w:rPr>
          <w:lang w:val="es-PE"/>
        </w:rPr>
        <w:t>). Parec</w:t>
      </w:r>
      <w:r w:rsidR="00314C69">
        <w:rPr>
          <w:lang w:val="es-PE"/>
        </w:rPr>
        <w:t>iera</w:t>
      </w:r>
      <w:r w:rsidRPr="0027565F">
        <w:rPr>
          <w:lang w:val="es-PE"/>
        </w:rPr>
        <w:t xml:space="preserve"> que s</w:t>
      </w:r>
      <w:r w:rsidR="00314C69">
        <w:rPr>
          <w:lang w:val="es-PE"/>
        </w:rPr>
        <w:t>ó</w:t>
      </w:r>
      <w:r w:rsidRPr="0027565F">
        <w:rPr>
          <w:lang w:val="es-PE"/>
        </w:rPr>
        <w:t xml:space="preserve">lo aquí se ha usado corruptamente la tercera persona del plural </w:t>
      </w:r>
      <w:r w:rsidR="00AD6715">
        <w:rPr>
          <w:lang w:val="es-PE"/>
        </w:rPr>
        <w:t xml:space="preserve">en futuro </w:t>
      </w:r>
      <w:r w:rsidRPr="0027565F">
        <w:rPr>
          <w:lang w:val="es-PE"/>
        </w:rPr>
        <w:t xml:space="preserve">como </w:t>
      </w:r>
      <w:r w:rsidRPr="0027565F">
        <w:rPr>
          <w:i/>
          <w:iCs/>
          <w:lang w:val="es-PE"/>
        </w:rPr>
        <w:t>uppajjissantā</w:t>
      </w:r>
      <w:r w:rsidRPr="0027565F">
        <w:rPr>
          <w:lang w:val="es-PE"/>
        </w:rPr>
        <w:t>.</w:t>
      </w:r>
    </w:p>
    <w:p w14:paraId="4A90AC79" w14:textId="1AC8F122" w:rsidR="0027565F" w:rsidRPr="0027565F" w:rsidRDefault="00AD6715" w:rsidP="00A746EA">
      <w:pPr>
        <w:rPr>
          <w:lang w:val="es-PE"/>
        </w:rPr>
      </w:pPr>
      <w:r>
        <w:rPr>
          <w:lang w:val="es-PE"/>
        </w:rPr>
        <w:t xml:space="preserve">Se encuentran </w:t>
      </w:r>
      <w:r w:rsidR="0027565F" w:rsidRPr="0027565F">
        <w:rPr>
          <w:lang w:val="es-PE"/>
        </w:rPr>
        <w:t>varias oraciones que no son fáciles de entender debido a la falta de conocimiento del compilador sobre la construcción de oraciones y oraciones:</w:t>
      </w:r>
    </w:p>
    <w:p w14:paraId="2CAEAA49" w14:textId="3799F919" w:rsidR="00464E0A" w:rsidRPr="0027565F" w:rsidRDefault="00464E0A" w:rsidP="00D44CF7">
      <w:pPr>
        <w:spacing w:after="0"/>
        <w:ind w:left="568" w:hanging="284"/>
        <w:rPr>
          <w:i/>
          <w:iCs/>
          <w:lang w:val="es-PE"/>
        </w:rPr>
      </w:pPr>
      <w:r w:rsidRPr="0027565F">
        <w:rPr>
          <w:lang w:val="es-PE"/>
        </w:rPr>
        <w:t xml:space="preserve">4 </w:t>
      </w:r>
      <w:r w:rsidR="00D44CF7" w:rsidRPr="0027565F">
        <w:rPr>
          <w:lang w:val="es-PE"/>
        </w:rPr>
        <w:tab/>
      </w:r>
      <w:r w:rsidRPr="0027565F">
        <w:rPr>
          <w:i/>
          <w:iCs/>
          <w:lang w:val="es-PE"/>
        </w:rPr>
        <w:t>Manuss</w:t>
      </w:r>
      <w:r w:rsidR="00AC4625" w:rsidRPr="0027565F">
        <w:rPr>
          <w:i/>
          <w:iCs/>
          <w:lang w:val="es-PE"/>
        </w:rPr>
        <w:t>ā</w:t>
      </w:r>
      <w:r w:rsidRPr="0027565F">
        <w:rPr>
          <w:i/>
          <w:iCs/>
          <w:lang w:val="es-PE"/>
        </w:rPr>
        <w:t xml:space="preserve"> ... suriyattha</w:t>
      </w:r>
      <w:r w:rsidR="005A65E5" w:rsidRPr="0027565F">
        <w:rPr>
          <w:i/>
          <w:iCs/>
          <w:lang w:val="es-PE"/>
        </w:rPr>
        <w:t>ṅ</w:t>
      </w:r>
      <w:r w:rsidRPr="0027565F">
        <w:rPr>
          <w:i/>
          <w:iCs/>
          <w:lang w:val="es-PE"/>
        </w:rPr>
        <w:t>gamito s</w:t>
      </w:r>
      <w:r w:rsidR="00AC4625" w:rsidRPr="0027565F">
        <w:rPr>
          <w:i/>
          <w:iCs/>
          <w:lang w:val="es-PE"/>
        </w:rPr>
        <w:t>ā</w:t>
      </w:r>
      <w:r w:rsidRPr="0027565F">
        <w:rPr>
          <w:i/>
          <w:iCs/>
          <w:lang w:val="es-PE"/>
        </w:rPr>
        <w:t>ya</w:t>
      </w:r>
      <w:r w:rsidR="005A65E5" w:rsidRPr="0027565F">
        <w:rPr>
          <w:i/>
          <w:iCs/>
          <w:lang w:val="es-PE"/>
        </w:rPr>
        <w:t>ṇ</w:t>
      </w:r>
      <w:r w:rsidRPr="0027565F">
        <w:rPr>
          <w:i/>
          <w:iCs/>
          <w:lang w:val="es-PE"/>
        </w:rPr>
        <w:t>ho ti j</w:t>
      </w:r>
      <w:r w:rsidR="00AC4625" w:rsidRPr="0027565F">
        <w:rPr>
          <w:i/>
          <w:iCs/>
          <w:lang w:val="es-PE"/>
        </w:rPr>
        <w:t>ā</w:t>
      </w:r>
      <w:r w:rsidRPr="0027565F">
        <w:rPr>
          <w:i/>
          <w:iCs/>
          <w:lang w:val="es-PE"/>
        </w:rPr>
        <w:t>nissanti.</w:t>
      </w:r>
    </w:p>
    <w:p w14:paraId="56AE9622" w14:textId="26AECC57" w:rsidR="00464E0A" w:rsidRPr="00670C84" w:rsidRDefault="00464E0A" w:rsidP="00D44CF7">
      <w:pPr>
        <w:spacing w:after="0"/>
        <w:ind w:left="568" w:hanging="284"/>
        <w:rPr>
          <w:i/>
          <w:iCs/>
          <w:lang w:val="es-PE"/>
        </w:rPr>
      </w:pPr>
      <w:r w:rsidRPr="00670C84">
        <w:rPr>
          <w:lang w:val="es-PE"/>
        </w:rPr>
        <w:t xml:space="preserve">4 </w:t>
      </w:r>
      <w:r w:rsidR="00D44CF7" w:rsidRPr="00670C84">
        <w:rPr>
          <w:lang w:val="es-PE"/>
        </w:rPr>
        <w:tab/>
      </w:r>
      <w:r w:rsidRPr="00670C84">
        <w:rPr>
          <w:i/>
          <w:iCs/>
          <w:lang w:val="es-PE"/>
        </w:rPr>
        <w:t>Goca</w:t>
      </w:r>
      <w:r w:rsidR="00C12ADC" w:rsidRPr="00670C84">
        <w:rPr>
          <w:i/>
          <w:iCs/>
          <w:lang w:val="es-PE"/>
        </w:rPr>
        <w:t>ra</w:t>
      </w:r>
      <w:r w:rsidRPr="00670C84">
        <w:rPr>
          <w:i/>
          <w:iCs/>
          <w:lang w:val="es-PE"/>
        </w:rPr>
        <w:t>tth</w:t>
      </w:r>
      <w:r w:rsidR="00AC4625" w:rsidRPr="00670C84">
        <w:rPr>
          <w:i/>
          <w:iCs/>
          <w:lang w:val="es-PE"/>
        </w:rPr>
        <w:t>ā</w:t>
      </w:r>
      <w:r w:rsidRPr="00670C84">
        <w:rPr>
          <w:i/>
          <w:iCs/>
          <w:lang w:val="es-PE"/>
        </w:rPr>
        <w:t>ya nikkhantasaku</w:t>
      </w:r>
      <w:r w:rsidR="00C12ADC" w:rsidRPr="00670C84">
        <w:rPr>
          <w:i/>
          <w:iCs/>
          <w:lang w:val="es-PE"/>
        </w:rPr>
        <w:t>ṇ</w:t>
      </w:r>
      <w:r w:rsidRPr="00670C84">
        <w:rPr>
          <w:i/>
          <w:iCs/>
          <w:lang w:val="es-PE"/>
        </w:rPr>
        <w:t xml:space="preserve">aravasaddena c' eva </w:t>
      </w:r>
      <w:r w:rsidR="00670C84" w:rsidRPr="00670C84">
        <w:rPr>
          <w:i/>
          <w:iCs/>
          <w:lang w:val="es-PE"/>
        </w:rPr>
        <w:t xml:space="preserve">… </w:t>
      </w:r>
      <w:r w:rsidRPr="00670C84">
        <w:rPr>
          <w:i/>
          <w:iCs/>
          <w:lang w:val="es-PE"/>
        </w:rPr>
        <w:t>s</w:t>
      </w:r>
      <w:r w:rsidR="00670C84" w:rsidRPr="00670C84">
        <w:rPr>
          <w:i/>
          <w:iCs/>
          <w:lang w:val="es-PE"/>
        </w:rPr>
        <w:t>ur</w:t>
      </w:r>
      <w:r w:rsidRPr="00670C84">
        <w:rPr>
          <w:i/>
          <w:iCs/>
          <w:lang w:val="es-PE"/>
        </w:rPr>
        <w:t xml:space="preserve">iyuggamano </w:t>
      </w:r>
      <w:r w:rsidR="00670C84" w:rsidRPr="00670C84">
        <w:rPr>
          <w:i/>
          <w:iCs/>
          <w:lang w:val="es-PE"/>
        </w:rPr>
        <w:t>p</w:t>
      </w:r>
      <w:r w:rsidR="00AC4625" w:rsidRPr="00670C84">
        <w:rPr>
          <w:i/>
          <w:iCs/>
          <w:lang w:val="es-PE"/>
        </w:rPr>
        <w:t>ā</w:t>
      </w:r>
      <w:r w:rsidRPr="00670C84">
        <w:rPr>
          <w:i/>
          <w:iCs/>
          <w:lang w:val="es-PE"/>
        </w:rPr>
        <w:t>to ti j</w:t>
      </w:r>
      <w:r w:rsidR="00AC4625" w:rsidRPr="00670C84">
        <w:rPr>
          <w:i/>
          <w:iCs/>
          <w:lang w:val="es-PE"/>
        </w:rPr>
        <w:t>ā</w:t>
      </w:r>
      <w:r w:rsidRPr="00670C84">
        <w:rPr>
          <w:i/>
          <w:iCs/>
          <w:lang w:val="es-PE"/>
        </w:rPr>
        <w:t>nissanti.</w:t>
      </w:r>
    </w:p>
    <w:p w14:paraId="626D0140" w14:textId="0011D9EA" w:rsidR="00464E0A" w:rsidRPr="00670C84" w:rsidRDefault="00464E0A" w:rsidP="00D44CF7">
      <w:pPr>
        <w:spacing w:after="0"/>
        <w:ind w:left="568" w:hanging="284"/>
        <w:rPr>
          <w:i/>
          <w:iCs/>
          <w:lang w:val="es-PE"/>
        </w:rPr>
      </w:pPr>
      <w:r w:rsidRPr="00670C84">
        <w:rPr>
          <w:lang w:val="es-PE"/>
        </w:rPr>
        <w:t>16</w:t>
      </w:r>
      <w:r w:rsidR="00D44CF7" w:rsidRPr="00670C84">
        <w:rPr>
          <w:lang w:val="es-PE"/>
        </w:rPr>
        <w:tab/>
        <w:t>…</w:t>
      </w:r>
      <w:r w:rsidRPr="00670C84">
        <w:rPr>
          <w:lang w:val="es-PE"/>
        </w:rPr>
        <w:t xml:space="preserve"> </w:t>
      </w:r>
      <w:r w:rsidRPr="00670C84">
        <w:rPr>
          <w:i/>
          <w:iCs/>
          <w:lang w:val="es-PE"/>
        </w:rPr>
        <w:t>amata</w:t>
      </w:r>
      <w:r w:rsidR="00670C84" w:rsidRPr="00670C84">
        <w:rPr>
          <w:i/>
          <w:iCs/>
          <w:lang w:val="es-PE"/>
        </w:rPr>
        <w:t>ṃ</w:t>
      </w:r>
      <w:r w:rsidRPr="00670C84">
        <w:rPr>
          <w:i/>
          <w:iCs/>
          <w:lang w:val="es-PE"/>
        </w:rPr>
        <w:t xml:space="preserve"> y</w:t>
      </w:r>
      <w:r w:rsidR="00AC4625" w:rsidRPr="00670C84">
        <w:rPr>
          <w:i/>
          <w:iCs/>
          <w:lang w:val="es-PE"/>
        </w:rPr>
        <w:t>ā</w:t>
      </w:r>
      <w:r w:rsidRPr="00670C84">
        <w:rPr>
          <w:i/>
          <w:iCs/>
          <w:lang w:val="es-PE"/>
        </w:rPr>
        <w:t xml:space="preserve">va </w:t>
      </w:r>
      <w:r w:rsidR="00670C84" w:rsidRPr="00670C84">
        <w:rPr>
          <w:i/>
          <w:iCs/>
          <w:lang w:val="es-PE"/>
        </w:rPr>
        <w:t xml:space="preserve">purato </w:t>
      </w:r>
      <w:r w:rsidRPr="00670C84">
        <w:rPr>
          <w:i/>
          <w:iCs/>
          <w:lang w:val="es-PE"/>
        </w:rPr>
        <w:t>imin</w:t>
      </w:r>
      <w:r w:rsidR="00AC4625" w:rsidRPr="00670C84">
        <w:rPr>
          <w:i/>
          <w:iCs/>
          <w:lang w:val="es-PE"/>
        </w:rPr>
        <w:t>ā</w:t>
      </w:r>
      <w:r w:rsidRPr="00670C84">
        <w:rPr>
          <w:i/>
          <w:iCs/>
          <w:lang w:val="es-PE"/>
        </w:rPr>
        <w:t xml:space="preserve"> s</w:t>
      </w:r>
      <w:r w:rsidR="00670C84" w:rsidRPr="00670C84">
        <w:rPr>
          <w:i/>
          <w:iCs/>
          <w:lang w:val="es-PE"/>
        </w:rPr>
        <w:t>ī</w:t>
      </w:r>
      <w:r w:rsidRPr="00670C84">
        <w:rPr>
          <w:i/>
          <w:iCs/>
          <w:lang w:val="es-PE"/>
        </w:rPr>
        <w:t>sad</w:t>
      </w:r>
      <w:r w:rsidR="00AC4625" w:rsidRPr="00670C84">
        <w:rPr>
          <w:i/>
          <w:iCs/>
          <w:lang w:val="es-PE"/>
        </w:rPr>
        <w:t>ā</w:t>
      </w:r>
      <w:r w:rsidR="007A6A2E">
        <w:rPr>
          <w:i/>
          <w:iCs/>
          <w:lang w:val="es-PE"/>
        </w:rPr>
        <w:t>n</w:t>
      </w:r>
      <w:r w:rsidRPr="00670C84">
        <w:rPr>
          <w:i/>
          <w:iCs/>
          <w:lang w:val="es-PE"/>
        </w:rPr>
        <w:t xml:space="preserve">ena </w:t>
      </w:r>
      <w:r w:rsidR="00670C84" w:rsidRPr="00670C84">
        <w:rPr>
          <w:i/>
          <w:iCs/>
          <w:lang w:val="es-PE"/>
        </w:rPr>
        <w:t xml:space="preserve">pacchato </w:t>
      </w:r>
      <w:r w:rsidRPr="00670C84">
        <w:rPr>
          <w:i/>
          <w:iCs/>
          <w:lang w:val="es-PE"/>
        </w:rPr>
        <w:t>gamiss</w:t>
      </w:r>
      <w:r w:rsidR="00AC4625" w:rsidRPr="00670C84">
        <w:rPr>
          <w:i/>
          <w:iCs/>
          <w:lang w:val="es-PE"/>
        </w:rPr>
        <w:t>ā</w:t>
      </w:r>
      <w:r w:rsidRPr="00670C84">
        <w:rPr>
          <w:i/>
          <w:iCs/>
          <w:lang w:val="es-PE"/>
        </w:rPr>
        <w:t>mi nibb</w:t>
      </w:r>
      <w:r w:rsidR="00AC4625" w:rsidRPr="00670C84">
        <w:rPr>
          <w:i/>
          <w:iCs/>
          <w:lang w:val="es-PE"/>
        </w:rPr>
        <w:t>ā</w:t>
      </w:r>
      <w:r w:rsidRPr="00670C84">
        <w:rPr>
          <w:i/>
          <w:iCs/>
          <w:lang w:val="es-PE"/>
        </w:rPr>
        <w:t>nan ti ettaka</w:t>
      </w:r>
      <w:r w:rsidR="00670C84" w:rsidRPr="00670C84">
        <w:rPr>
          <w:i/>
          <w:iCs/>
          <w:lang w:val="es-PE"/>
        </w:rPr>
        <w:t>ṃ</w:t>
      </w:r>
      <w:r w:rsidRPr="00670C84">
        <w:rPr>
          <w:i/>
          <w:iCs/>
          <w:lang w:val="es-PE"/>
        </w:rPr>
        <w:t xml:space="preserve"> katha</w:t>
      </w:r>
      <w:r w:rsidR="00670C84" w:rsidRPr="00670C84">
        <w:rPr>
          <w:i/>
          <w:iCs/>
          <w:lang w:val="es-PE"/>
        </w:rPr>
        <w:t>ṃ</w:t>
      </w:r>
      <w:r w:rsidRPr="00670C84">
        <w:rPr>
          <w:i/>
          <w:iCs/>
          <w:lang w:val="es-PE"/>
        </w:rPr>
        <w:t xml:space="preserve"> vatv</w:t>
      </w:r>
      <w:r w:rsidR="00AC4625" w:rsidRPr="00670C84">
        <w:rPr>
          <w:i/>
          <w:iCs/>
          <w:lang w:val="es-PE"/>
        </w:rPr>
        <w:t>ā</w:t>
      </w:r>
      <w:r w:rsidRPr="00670C84">
        <w:rPr>
          <w:i/>
          <w:iCs/>
          <w:lang w:val="es-PE"/>
        </w:rPr>
        <w:t xml:space="preserve"> nibb</w:t>
      </w:r>
      <w:r w:rsidR="00AC4625" w:rsidRPr="00670C84">
        <w:rPr>
          <w:i/>
          <w:iCs/>
          <w:lang w:val="es-PE"/>
        </w:rPr>
        <w:t>ā</w:t>
      </w:r>
      <w:r w:rsidRPr="00670C84">
        <w:rPr>
          <w:i/>
          <w:iCs/>
          <w:lang w:val="es-PE"/>
        </w:rPr>
        <w:t>nadha</w:t>
      </w:r>
      <w:r w:rsidR="00670C84">
        <w:rPr>
          <w:i/>
          <w:iCs/>
          <w:lang w:val="es-PE"/>
        </w:rPr>
        <w:t>mma</w:t>
      </w:r>
      <w:r w:rsidR="00670C84" w:rsidRPr="00670C84">
        <w:rPr>
          <w:i/>
          <w:iCs/>
          <w:lang w:val="es-PE"/>
        </w:rPr>
        <w:t>ṃ</w:t>
      </w:r>
      <w:r w:rsidRPr="00670C84">
        <w:rPr>
          <w:i/>
          <w:iCs/>
          <w:lang w:val="es-PE"/>
        </w:rPr>
        <w:t xml:space="preserve"> </w:t>
      </w:r>
      <w:r w:rsidR="00670C84" w:rsidRPr="00670C84">
        <w:rPr>
          <w:i/>
          <w:iCs/>
          <w:lang w:val="es-PE"/>
        </w:rPr>
        <w:t>pūjemi</w:t>
      </w:r>
      <w:r w:rsidR="00670C84">
        <w:rPr>
          <w:i/>
          <w:iCs/>
          <w:lang w:val="es-PE"/>
        </w:rPr>
        <w:t>.</w:t>
      </w:r>
    </w:p>
    <w:p w14:paraId="0496BD09" w14:textId="6CDAFF38" w:rsidR="00464E0A" w:rsidRPr="003A7A81" w:rsidRDefault="00464E0A" w:rsidP="00D44CF7">
      <w:pPr>
        <w:spacing w:after="0"/>
        <w:ind w:left="568" w:hanging="284"/>
        <w:rPr>
          <w:lang w:val="en-US"/>
        </w:rPr>
      </w:pPr>
      <w:r w:rsidRPr="003A7A81">
        <w:rPr>
          <w:lang w:val="en-US"/>
        </w:rPr>
        <w:t xml:space="preserve">45 </w:t>
      </w:r>
      <w:r w:rsidR="00D44CF7" w:rsidRPr="003A7A81">
        <w:rPr>
          <w:lang w:val="en-US"/>
        </w:rPr>
        <w:tab/>
      </w:r>
      <w:r w:rsidRPr="003A7A81">
        <w:rPr>
          <w:i/>
          <w:iCs/>
          <w:lang w:val="en-US"/>
        </w:rPr>
        <w:t>Sace mayha</w:t>
      </w:r>
      <w:r w:rsidR="00670C84" w:rsidRPr="003A7A81">
        <w:rPr>
          <w:i/>
          <w:iCs/>
          <w:lang w:val="en-US"/>
        </w:rPr>
        <w:t>ṃ</w:t>
      </w:r>
      <w:r w:rsidRPr="003A7A81">
        <w:rPr>
          <w:i/>
          <w:iCs/>
          <w:lang w:val="en-US"/>
        </w:rPr>
        <w:t xml:space="preserve"> </w:t>
      </w:r>
      <w:r w:rsidR="00670C84" w:rsidRPr="003A7A81">
        <w:rPr>
          <w:i/>
          <w:iCs/>
          <w:lang w:val="en-US"/>
        </w:rPr>
        <w:t>p</w:t>
      </w:r>
      <w:r w:rsidRPr="003A7A81">
        <w:rPr>
          <w:i/>
          <w:iCs/>
          <w:lang w:val="en-US"/>
        </w:rPr>
        <w:t>utte dadeyy</w:t>
      </w:r>
      <w:r w:rsidR="00AC4625" w:rsidRPr="003A7A81">
        <w:rPr>
          <w:i/>
          <w:iCs/>
          <w:lang w:val="en-US"/>
        </w:rPr>
        <w:t>ā</w:t>
      </w:r>
      <w:r w:rsidRPr="003A7A81">
        <w:rPr>
          <w:i/>
          <w:iCs/>
          <w:lang w:val="en-US"/>
        </w:rPr>
        <w:t>tha an</w:t>
      </w:r>
      <w:r w:rsidR="00AC4625" w:rsidRPr="003A7A81">
        <w:rPr>
          <w:i/>
          <w:iCs/>
          <w:lang w:val="en-US"/>
        </w:rPr>
        <w:t>ā</w:t>
      </w:r>
      <w:r w:rsidRPr="003A7A81">
        <w:rPr>
          <w:i/>
          <w:iCs/>
          <w:lang w:val="en-US"/>
        </w:rPr>
        <w:t>gate Buddho loke bhaviss</w:t>
      </w:r>
      <w:r w:rsidR="00AC4625" w:rsidRPr="003A7A81">
        <w:rPr>
          <w:i/>
          <w:iCs/>
          <w:lang w:val="en-US"/>
        </w:rPr>
        <w:t>ā</w:t>
      </w:r>
      <w:r w:rsidRPr="003A7A81">
        <w:rPr>
          <w:i/>
          <w:iCs/>
          <w:lang w:val="en-US"/>
        </w:rPr>
        <w:t>m</w:t>
      </w:r>
      <w:r w:rsidR="003A7A81" w:rsidRPr="003A7A81">
        <w:rPr>
          <w:i/>
          <w:iCs/>
        </w:rPr>
        <w:t>ī</w:t>
      </w:r>
      <w:r w:rsidRPr="003A7A81">
        <w:rPr>
          <w:i/>
          <w:iCs/>
          <w:lang w:val="en-US"/>
        </w:rPr>
        <w:t xml:space="preserve"> ti</w:t>
      </w:r>
      <w:r w:rsidRPr="003A7A81">
        <w:rPr>
          <w:lang w:val="en-US"/>
        </w:rPr>
        <w:t>.</w:t>
      </w:r>
    </w:p>
    <w:p w14:paraId="4B4697A8" w14:textId="77777777" w:rsidR="00D44CF7" w:rsidRPr="003A7A81" w:rsidRDefault="00D44CF7" w:rsidP="00D44CF7">
      <w:pPr>
        <w:spacing w:after="0"/>
        <w:ind w:left="568" w:hanging="284"/>
        <w:rPr>
          <w:lang w:val="en-US"/>
        </w:rPr>
      </w:pPr>
    </w:p>
    <w:p w14:paraId="35FDC7AB" w14:textId="006B0642" w:rsidR="007A11BF" w:rsidRDefault="005A3F6E" w:rsidP="00B665C2">
      <w:pPr>
        <w:rPr>
          <w:lang w:val="es-PE"/>
        </w:rPr>
      </w:pPr>
      <w:r w:rsidRPr="005A3F6E">
        <w:rPr>
          <w:lang w:val="es-PE"/>
        </w:rPr>
        <w:t xml:space="preserve">El lenguaje que utilizó el compilador </w:t>
      </w:r>
      <w:r w:rsidR="001768C8">
        <w:rPr>
          <w:lang w:val="es-PE"/>
        </w:rPr>
        <w:t>ha sido</w:t>
      </w:r>
      <w:r w:rsidR="00AF1997">
        <w:rPr>
          <w:lang w:val="es-PE"/>
        </w:rPr>
        <w:t>,</w:t>
      </w:r>
      <w:r w:rsidR="001768C8">
        <w:rPr>
          <w:lang w:val="es-PE"/>
        </w:rPr>
        <w:t xml:space="preserve"> </w:t>
      </w:r>
      <w:r w:rsidRPr="005A3F6E">
        <w:rPr>
          <w:lang w:val="es-PE"/>
        </w:rPr>
        <w:t>en muchos casos</w:t>
      </w:r>
      <w:r w:rsidR="00AF1997">
        <w:rPr>
          <w:lang w:val="es-PE"/>
        </w:rPr>
        <w:t>,</w:t>
      </w:r>
      <w:r w:rsidRPr="005A3F6E">
        <w:rPr>
          <w:lang w:val="es-PE"/>
        </w:rPr>
        <w:t xml:space="preserve"> </w:t>
      </w:r>
      <w:r w:rsidR="001768C8">
        <w:rPr>
          <w:lang w:val="es-PE"/>
        </w:rPr>
        <w:t xml:space="preserve">caracterizado por </w:t>
      </w:r>
      <w:r>
        <w:rPr>
          <w:lang w:val="es-PE"/>
        </w:rPr>
        <w:t xml:space="preserve">una </w:t>
      </w:r>
      <w:r w:rsidRPr="005A3F6E">
        <w:rPr>
          <w:lang w:val="es-PE"/>
        </w:rPr>
        <w:t xml:space="preserve">construcción </w:t>
      </w:r>
      <w:r w:rsidR="00F208F4">
        <w:rPr>
          <w:lang w:val="es-PE"/>
        </w:rPr>
        <w:t>obtusa</w:t>
      </w:r>
      <w:r w:rsidRPr="005A3F6E">
        <w:rPr>
          <w:lang w:val="es-PE"/>
        </w:rPr>
        <w:t xml:space="preserve"> y </w:t>
      </w:r>
      <w:r w:rsidR="00EC56DA">
        <w:rPr>
          <w:lang w:val="es-PE"/>
        </w:rPr>
        <w:t xml:space="preserve">carente </w:t>
      </w:r>
      <w:r w:rsidRPr="005A3F6E">
        <w:rPr>
          <w:lang w:val="es-PE"/>
        </w:rPr>
        <w:t xml:space="preserve">de elegancia </w:t>
      </w:r>
      <w:r w:rsidR="00CC625C">
        <w:rPr>
          <w:lang w:val="es-PE"/>
        </w:rPr>
        <w:t xml:space="preserve">que </w:t>
      </w:r>
      <w:r w:rsidRPr="005A3F6E">
        <w:rPr>
          <w:lang w:val="es-PE"/>
        </w:rPr>
        <w:t xml:space="preserve">caracterizaba a parte de la prosa </w:t>
      </w:r>
      <w:r w:rsidRPr="00EC56DA">
        <w:rPr>
          <w:lang w:val="es-PE"/>
        </w:rPr>
        <w:t>medieval</w:t>
      </w:r>
      <w:r w:rsidRPr="005A3F6E">
        <w:rPr>
          <w:i/>
          <w:iCs/>
          <w:lang w:val="es-PE"/>
        </w:rPr>
        <w:t xml:space="preserve"> Pāḷi</w:t>
      </w:r>
      <w:r w:rsidRPr="005A3F6E">
        <w:rPr>
          <w:lang w:val="es-PE"/>
        </w:rPr>
        <w:t>. A menudo</w:t>
      </w:r>
      <w:r w:rsidR="00CC625C">
        <w:rPr>
          <w:lang w:val="es-PE"/>
        </w:rPr>
        <w:t>,</w:t>
      </w:r>
      <w:r w:rsidRPr="005A3F6E">
        <w:rPr>
          <w:lang w:val="es-PE"/>
        </w:rPr>
        <w:t xml:space="preserve"> se usan frases largas, pero, debido a la elección de palabras y </w:t>
      </w:r>
      <w:r w:rsidR="00CC625C">
        <w:rPr>
          <w:lang w:val="es-PE"/>
        </w:rPr>
        <w:t xml:space="preserve">la </w:t>
      </w:r>
      <w:r w:rsidRPr="005A3F6E">
        <w:rPr>
          <w:lang w:val="es-PE"/>
        </w:rPr>
        <w:t xml:space="preserve">gramática del compilador, a veces resultan confusas y, de hecho, ambiguas en su </w:t>
      </w:r>
      <w:r w:rsidR="00CC625C">
        <w:rPr>
          <w:lang w:val="es-PE"/>
        </w:rPr>
        <w:t>significado</w:t>
      </w:r>
      <w:r w:rsidRPr="005A3F6E">
        <w:rPr>
          <w:lang w:val="es-PE"/>
        </w:rPr>
        <w:t xml:space="preserve">. También son evidentes </w:t>
      </w:r>
      <w:r w:rsidR="00CC625C">
        <w:rPr>
          <w:lang w:val="es-PE"/>
        </w:rPr>
        <w:t xml:space="preserve">algunos </w:t>
      </w:r>
      <w:r w:rsidRPr="005A3F6E">
        <w:rPr>
          <w:lang w:val="es-PE"/>
        </w:rPr>
        <w:t xml:space="preserve">errores gramaticales. </w:t>
      </w:r>
    </w:p>
    <w:p w14:paraId="6725A4D9" w14:textId="77777777" w:rsidR="007A11BF" w:rsidRDefault="007A11BF">
      <w:pPr>
        <w:spacing w:after="160"/>
        <w:rPr>
          <w:lang w:val="es-PE"/>
        </w:rPr>
      </w:pPr>
      <w:r>
        <w:rPr>
          <w:lang w:val="es-PE"/>
        </w:rPr>
        <w:br w:type="page"/>
      </w:r>
    </w:p>
    <w:p w14:paraId="5C0BE191" w14:textId="77777777" w:rsidR="007A11BF" w:rsidRDefault="007A11BF" w:rsidP="00B665C2">
      <w:pPr>
        <w:rPr>
          <w:lang w:val="es-PE"/>
        </w:rPr>
      </w:pPr>
    </w:p>
    <w:p w14:paraId="442F40B5" w14:textId="03DDEE36" w:rsidR="005A3F6E" w:rsidRPr="005A3F6E" w:rsidRDefault="007A11BF" w:rsidP="00B665C2">
      <w:pPr>
        <w:rPr>
          <w:lang w:val="es-PE"/>
        </w:rPr>
      </w:pPr>
      <w:r>
        <w:rPr>
          <w:lang w:val="es-PE"/>
        </w:rPr>
        <w:t>E</w:t>
      </w:r>
      <w:r w:rsidR="00AF1997">
        <w:rPr>
          <w:lang w:val="es-PE"/>
        </w:rPr>
        <w:t>st</w:t>
      </w:r>
      <w:r>
        <w:rPr>
          <w:lang w:val="es-PE"/>
        </w:rPr>
        <w:t>o s</w:t>
      </w:r>
      <w:r w:rsidR="005A3F6E" w:rsidRPr="005A3F6E">
        <w:rPr>
          <w:lang w:val="es-PE"/>
        </w:rPr>
        <w:t xml:space="preserve">eñala claramente que el compilador, quizás, no estaba </w:t>
      </w:r>
      <w:r w:rsidR="00AF1997">
        <w:rPr>
          <w:lang w:val="es-PE"/>
        </w:rPr>
        <w:t xml:space="preserve">muy </w:t>
      </w:r>
      <w:r w:rsidR="005A3F6E" w:rsidRPr="005A3F6E">
        <w:rPr>
          <w:lang w:val="es-PE"/>
        </w:rPr>
        <w:t xml:space="preserve">familiarizado con las reglas que rigen la sintaxis </w:t>
      </w:r>
      <w:r w:rsidR="005A3F6E" w:rsidRPr="00CC625C">
        <w:rPr>
          <w:lang w:val="es-PE"/>
        </w:rPr>
        <w:t>clásica</w:t>
      </w:r>
      <w:r w:rsidR="005A3F6E" w:rsidRPr="005A3F6E">
        <w:rPr>
          <w:i/>
          <w:iCs/>
          <w:lang w:val="es-PE"/>
        </w:rPr>
        <w:t xml:space="preserve"> </w:t>
      </w:r>
      <w:r w:rsidR="00CC625C">
        <w:rPr>
          <w:lang w:val="es-PE"/>
        </w:rPr>
        <w:t xml:space="preserve">del </w:t>
      </w:r>
      <w:r w:rsidR="005A3F6E" w:rsidRPr="005A3F6E">
        <w:rPr>
          <w:i/>
          <w:iCs/>
          <w:lang w:val="es-PE"/>
        </w:rPr>
        <w:t>Pāḷi</w:t>
      </w:r>
      <w:r w:rsidR="005A3F6E" w:rsidRPr="005A3F6E">
        <w:rPr>
          <w:lang w:val="es-PE"/>
        </w:rPr>
        <w:t xml:space="preserve">. Sin embargo, mi propósito como editor crítico es presentar una obra de la manera más científica </w:t>
      </w:r>
      <w:r w:rsidR="001C1E74">
        <w:rPr>
          <w:lang w:val="es-PE"/>
        </w:rPr>
        <w:t xml:space="preserve">y objetiva </w:t>
      </w:r>
      <w:r w:rsidR="005A3F6E" w:rsidRPr="005A3F6E">
        <w:rPr>
          <w:lang w:val="es-PE"/>
        </w:rPr>
        <w:t xml:space="preserve">posible y, por </w:t>
      </w:r>
      <w:r w:rsidR="001C1E74">
        <w:rPr>
          <w:lang w:val="es-PE"/>
        </w:rPr>
        <w:t xml:space="preserve">lo </w:t>
      </w:r>
      <w:r w:rsidR="005A3F6E" w:rsidRPr="005A3F6E">
        <w:rPr>
          <w:lang w:val="es-PE"/>
        </w:rPr>
        <w:t xml:space="preserve">tanto, </w:t>
      </w:r>
      <w:r w:rsidR="001C1E74">
        <w:rPr>
          <w:lang w:val="es-PE"/>
        </w:rPr>
        <w:t xml:space="preserve">que </w:t>
      </w:r>
      <w:r w:rsidR="005A3F6E" w:rsidRPr="005A3F6E">
        <w:rPr>
          <w:lang w:val="es-PE"/>
        </w:rPr>
        <w:t>el texto original se ha</w:t>
      </w:r>
      <w:r w:rsidR="001C1E74">
        <w:rPr>
          <w:lang w:val="es-PE"/>
        </w:rPr>
        <w:t>ya</w:t>
      </w:r>
      <w:r w:rsidR="005A3F6E" w:rsidRPr="005A3F6E">
        <w:rPr>
          <w:lang w:val="es-PE"/>
        </w:rPr>
        <w:t xml:space="preserve"> </w:t>
      </w:r>
      <w:r w:rsidR="001C1E74">
        <w:rPr>
          <w:lang w:val="es-PE"/>
        </w:rPr>
        <w:t xml:space="preserve">mantenido </w:t>
      </w:r>
      <w:r w:rsidR="005A3F6E" w:rsidRPr="005A3F6E">
        <w:rPr>
          <w:lang w:val="es-PE"/>
        </w:rPr>
        <w:t xml:space="preserve">en su estado arcaico para ilustrar un ejemplo de la literatura </w:t>
      </w:r>
      <w:r w:rsidR="00D25275" w:rsidRPr="00D25275">
        <w:rPr>
          <w:i/>
          <w:iCs/>
          <w:lang w:val="es-PE"/>
        </w:rPr>
        <w:t>Pāḷi</w:t>
      </w:r>
      <w:r w:rsidR="00D25275" w:rsidRPr="005A3F6E">
        <w:rPr>
          <w:lang w:val="es-PE"/>
        </w:rPr>
        <w:t xml:space="preserve"> </w:t>
      </w:r>
      <w:r w:rsidR="005A3F6E" w:rsidRPr="005A3F6E">
        <w:rPr>
          <w:lang w:val="es-PE"/>
        </w:rPr>
        <w:t>contemporánea.</w:t>
      </w:r>
    </w:p>
    <w:p w14:paraId="75B8D296" w14:textId="3B715F9F" w:rsidR="00D024D9" w:rsidRPr="00D024D9" w:rsidRDefault="00D024D9" w:rsidP="00D024D9">
      <w:pPr>
        <w:jc w:val="right"/>
        <w:rPr>
          <w:smallCaps/>
        </w:rPr>
      </w:pPr>
      <w:r w:rsidRPr="00D024D9">
        <w:rPr>
          <w:smallCaps/>
        </w:rPr>
        <w:t>H. Saddhatissa</w:t>
      </w:r>
    </w:p>
    <w:p w14:paraId="4E73AFDD" w14:textId="52A95699" w:rsidR="00D024D9" w:rsidRPr="00D024D9" w:rsidRDefault="00D024D9" w:rsidP="00D024D9">
      <w:pPr>
        <w:rPr>
          <w:smallCaps/>
        </w:rPr>
      </w:pPr>
      <w:r w:rsidRPr="00D024D9">
        <w:rPr>
          <w:smallCaps/>
        </w:rPr>
        <w:t>London,</w:t>
      </w:r>
    </w:p>
    <w:p w14:paraId="1FFDC866" w14:textId="5B3D7A47" w:rsidR="008F3B48" w:rsidRDefault="00D024D9" w:rsidP="00D024D9">
      <w:r w:rsidRPr="00D024D9">
        <w:rPr>
          <w:i/>
          <w:iCs/>
        </w:rPr>
        <w:t>Mar</w:t>
      </w:r>
      <w:r w:rsidR="00D25275">
        <w:rPr>
          <w:i/>
          <w:iCs/>
        </w:rPr>
        <w:t>zo</w:t>
      </w:r>
      <w:r>
        <w:t>, 1975.</w:t>
      </w:r>
    </w:p>
    <w:p w14:paraId="6BA4B875" w14:textId="77777777" w:rsidR="002320BA" w:rsidRDefault="002320BA" w:rsidP="00D024D9"/>
    <w:p w14:paraId="61A23F48" w14:textId="2964C9A2" w:rsidR="00F12E2D" w:rsidRDefault="00F12E2D">
      <w:pPr>
        <w:spacing w:after="160"/>
      </w:pPr>
      <w:r>
        <w:br w:type="page"/>
      </w:r>
    </w:p>
    <w:p w14:paraId="41D03AA6" w14:textId="636AC65F" w:rsidR="006E7984" w:rsidRPr="00333E4E" w:rsidRDefault="006E7984" w:rsidP="006E7984">
      <w:pPr>
        <w:pStyle w:val="Ttulo1"/>
        <w:rPr>
          <w:lang w:val="en-US"/>
        </w:rPr>
      </w:pPr>
      <w:r w:rsidRPr="00333E4E">
        <w:rPr>
          <w:lang w:val="en-US"/>
        </w:rPr>
        <w:lastRenderedPageBreak/>
        <w:t>Notes To The Introduction</w:t>
      </w:r>
    </w:p>
    <w:p w14:paraId="5C8AD20E" w14:textId="77777777" w:rsidR="00EE0D5E" w:rsidRDefault="00EE0D5E" w:rsidP="00776028">
      <w:pPr>
        <w:tabs>
          <w:tab w:val="right" w:pos="284"/>
        </w:tabs>
        <w:ind w:left="426" w:hanging="426"/>
        <w:rPr>
          <w:sz w:val="18"/>
          <w:szCs w:val="20"/>
        </w:rPr>
      </w:pPr>
    </w:p>
    <w:p w14:paraId="6C66C792" w14:textId="00E3138E" w:rsidR="006E7984" w:rsidRPr="006F5C23" w:rsidRDefault="00776028" w:rsidP="00776028">
      <w:pPr>
        <w:tabs>
          <w:tab w:val="right" w:pos="284"/>
        </w:tabs>
        <w:ind w:left="426" w:hanging="426"/>
        <w:rPr>
          <w:sz w:val="18"/>
          <w:szCs w:val="20"/>
          <w:lang w:val="es-PE"/>
        </w:rPr>
      </w:pPr>
      <w:r>
        <w:rPr>
          <w:sz w:val="18"/>
          <w:szCs w:val="20"/>
        </w:rPr>
        <w:tab/>
      </w:r>
      <w:r w:rsidR="006E7984" w:rsidRPr="006F5C23">
        <w:rPr>
          <w:sz w:val="18"/>
          <w:szCs w:val="20"/>
          <w:lang w:val="es-PE"/>
        </w:rPr>
        <w:t>1</w:t>
      </w:r>
      <w:r w:rsidR="004D288D" w:rsidRPr="006F5C23">
        <w:rPr>
          <w:sz w:val="18"/>
          <w:szCs w:val="20"/>
          <w:lang w:val="es-PE"/>
        </w:rPr>
        <w:t>.</w:t>
      </w:r>
      <w:r w:rsidR="006E7984" w:rsidRPr="006F5C23">
        <w:rPr>
          <w:sz w:val="18"/>
          <w:szCs w:val="20"/>
          <w:lang w:val="es-PE"/>
        </w:rPr>
        <w:t xml:space="preserve"> </w:t>
      </w:r>
      <w:r w:rsidR="004D288D" w:rsidRPr="006F5C23">
        <w:rPr>
          <w:sz w:val="18"/>
          <w:szCs w:val="20"/>
          <w:lang w:val="es-PE"/>
        </w:rPr>
        <w:tab/>
      </w:r>
      <w:r w:rsidR="00B44A95" w:rsidRPr="006F5C23">
        <w:rPr>
          <w:sz w:val="18"/>
          <w:szCs w:val="20"/>
          <w:lang w:val="es-PE"/>
        </w:rPr>
        <w:t>Lectura común</w:t>
      </w:r>
      <w:r w:rsidR="006E7984" w:rsidRPr="006F5C23">
        <w:rPr>
          <w:sz w:val="18"/>
          <w:szCs w:val="20"/>
          <w:lang w:val="es-PE"/>
        </w:rPr>
        <w:t xml:space="preserve">: </w:t>
      </w:r>
      <w:r w:rsidR="006E7984" w:rsidRPr="006F5C23">
        <w:rPr>
          <w:i/>
          <w:iCs/>
          <w:sz w:val="18"/>
          <w:szCs w:val="20"/>
          <w:lang w:val="es-PE"/>
        </w:rPr>
        <w:t>P</w:t>
      </w:r>
      <w:r w:rsidR="00140DD8" w:rsidRPr="006F5C23">
        <w:rPr>
          <w:i/>
          <w:iCs/>
          <w:sz w:val="18"/>
          <w:szCs w:val="20"/>
          <w:lang w:val="es-PE"/>
        </w:rPr>
        <w:t>ā</w:t>
      </w:r>
      <w:r w:rsidR="006E7984" w:rsidRPr="006F5C23">
        <w:rPr>
          <w:i/>
          <w:iCs/>
          <w:sz w:val="18"/>
          <w:szCs w:val="20"/>
          <w:lang w:val="es-PE"/>
        </w:rPr>
        <w:t>r</w:t>
      </w:r>
      <w:r w:rsidR="00140DD8" w:rsidRPr="006F5C23">
        <w:rPr>
          <w:i/>
          <w:iCs/>
          <w:sz w:val="18"/>
          <w:szCs w:val="20"/>
          <w:lang w:val="es-PE"/>
        </w:rPr>
        <w:t>i°</w:t>
      </w:r>
      <w:r w:rsidR="006E7984" w:rsidRPr="006F5C23">
        <w:rPr>
          <w:sz w:val="18"/>
          <w:szCs w:val="20"/>
          <w:lang w:val="es-PE"/>
        </w:rPr>
        <w:t>.</w:t>
      </w:r>
    </w:p>
    <w:p w14:paraId="1915EBAC" w14:textId="1CA72E2F" w:rsidR="006E7984" w:rsidRPr="006F5C23" w:rsidRDefault="00776028" w:rsidP="00776028">
      <w:pPr>
        <w:tabs>
          <w:tab w:val="right" w:pos="284"/>
        </w:tabs>
        <w:ind w:left="426" w:hanging="426"/>
        <w:rPr>
          <w:sz w:val="18"/>
          <w:szCs w:val="20"/>
          <w:lang w:val="es-PE"/>
        </w:rPr>
      </w:pPr>
      <w:r w:rsidRPr="006F5C23">
        <w:rPr>
          <w:sz w:val="18"/>
          <w:szCs w:val="20"/>
          <w:lang w:val="es-PE"/>
        </w:rPr>
        <w:tab/>
      </w:r>
      <w:r w:rsidR="006E7984" w:rsidRPr="006F5C23">
        <w:rPr>
          <w:sz w:val="18"/>
          <w:szCs w:val="20"/>
          <w:lang w:val="es-PE"/>
        </w:rPr>
        <w:t>2</w:t>
      </w:r>
      <w:r w:rsidR="004D288D" w:rsidRPr="006F5C23">
        <w:rPr>
          <w:sz w:val="18"/>
          <w:szCs w:val="20"/>
          <w:lang w:val="es-PE"/>
        </w:rPr>
        <w:t>.</w:t>
      </w:r>
      <w:r w:rsidR="006E7984" w:rsidRPr="006F5C23">
        <w:rPr>
          <w:sz w:val="18"/>
          <w:szCs w:val="20"/>
          <w:lang w:val="es-PE"/>
        </w:rPr>
        <w:t xml:space="preserve"> </w:t>
      </w:r>
      <w:r w:rsidR="004D288D" w:rsidRPr="006F5C23">
        <w:rPr>
          <w:sz w:val="18"/>
          <w:szCs w:val="20"/>
          <w:lang w:val="es-PE"/>
        </w:rPr>
        <w:tab/>
      </w:r>
      <w:r w:rsidR="006E7984" w:rsidRPr="006F5C23">
        <w:rPr>
          <w:sz w:val="18"/>
          <w:szCs w:val="20"/>
          <w:lang w:val="es-PE"/>
        </w:rPr>
        <w:t>Bas</w:t>
      </w:r>
      <w:r w:rsidR="000E1DF4" w:rsidRPr="006F5C23">
        <w:rPr>
          <w:sz w:val="18"/>
          <w:szCs w:val="20"/>
          <w:lang w:val="es-PE"/>
        </w:rPr>
        <w:t>ado</w:t>
      </w:r>
      <w:r w:rsidR="006E7984" w:rsidRPr="006F5C23">
        <w:rPr>
          <w:sz w:val="18"/>
          <w:szCs w:val="20"/>
          <w:lang w:val="es-PE"/>
        </w:rPr>
        <w:t xml:space="preserve"> </w:t>
      </w:r>
      <w:r w:rsidR="000E1DF4" w:rsidRPr="006F5C23">
        <w:rPr>
          <w:sz w:val="18"/>
          <w:szCs w:val="20"/>
          <w:lang w:val="es-PE"/>
        </w:rPr>
        <w:t xml:space="preserve">en </w:t>
      </w:r>
      <w:r w:rsidR="006E7984" w:rsidRPr="006F5C23">
        <w:rPr>
          <w:sz w:val="18"/>
          <w:szCs w:val="20"/>
          <w:lang w:val="es-PE"/>
        </w:rPr>
        <w:t xml:space="preserve">S. C. Banerji, </w:t>
      </w:r>
      <w:r w:rsidR="006E7984" w:rsidRPr="006F5C23">
        <w:rPr>
          <w:i/>
          <w:iCs/>
          <w:sz w:val="18"/>
          <w:szCs w:val="20"/>
          <w:lang w:val="es-PE"/>
        </w:rPr>
        <w:t>An Introduction to Pali Literatur</w:t>
      </w:r>
      <w:r w:rsidR="006E7984" w:rsidRPr="006F5C23">
        <w:rPr>
          <w:sz w:val="18"/>
          <w:szCs w:val="20"/>
          <w:lang w:val="es-PE"/>
        </w:rPr>
        <w:t>e, Calcutta, 1964: p. 61</w:t>
      </w:r>
      <w:r w:rsidR="000E1DF4" w:rsidRPr="006F5C23">
        <w:rPr>
          <w:sz w:val="18"/>
          <w:szCs w:val="20"/>
          <w:lang w:val="es-PE"/>
        </w:rPr>
        <w:t xml:space="preserve"> s</w:t>
      </w:r>
      <w:r w:rsidR="006E7984" w:rsidRPr="006F5C23">
        <w:rPr>
          <w:sz w:val="18"/>
          <w:szCs w:val="20"/>
          <w:lang w:val="es-PE"/>
        </w:rPr>
        <w:t>.</w:t>
      </w:r>
    </w:p>
    <w:p w14:paraId="78FEE3D2" w14:textId="2DFE3589" w:rsidR="006E7984" w:rsidRPr="00C2343D" w:rsidRDefault="00776028" w:rsidP="00776028">
      <w:pPr>
        <w:tabs>
          <w:tab w:val="right" w:pos="284"/>
        </w:tabs>
        <w:ind w:left="426" w:hanging="426"/>
        <w:rPr>
          <w:sz w:val="18"/>
          <w:szCs w:val="20"/>
          <w:lang w:val="es-PE"/>
        </w:rPr>
      </w:pPr>
      <w:r w:rsidRPr="006F5C23">
        <w:rPr>
          <w:sz w:val="18"/>
          <w:szCs w:val="20"/>
          <w:lang w:val="es-PE"/>
        </w:rPr>
        <w:tab/>
      </w:r>
      <w:r w:rsidR="006E7984" w:rsidRPr="006F5C23">
        <w:rPr>
          <w:sz w:val="18"/>
          <w:szCs w:val="20"/>
          <w:lang w:val="es-PE"/>
        </w:rPr>
        <w:t>3</w:t>
      </w:r>
      <w:r w:rsidR="004D288D" w:rsidRPr="006F5C23">
        <w:rPr>
          <w:sz w:val="18"/>
          <w:szCs w:val="20"/>
          <w:lang w:val="es-PE"/>
        </w:rPr>
        <w:t>.</w:t>
      </w:r>
      <w:r w:rsidR="006E7984" w:rsidRPr="006F5C23">
        <w:rPr>
          <w:sz w:val="18"/>
          <w:szCs w:val="20"/>
          <w:lang w:val="es-PE"/>
        </w:rPr>
        <w:t xml:space="preserve"> </w:t>
      </w:r>
      <w:r w:rsidR="004D288D" w:rsidRPr="006F5C23">
        <w:rPr>
          <w:sz w:val="18"/>
          <w:szCs w:val="20"/>
          <w:lang w:val="es-PE"/>
        </w:rPr>
        <w:tab/>
      </w:r>
      <w:r w:rsidR="00C2343D" w:rsidRPr="00C2343D">
        <w:rPr>
          <w:sz w:val="18"/>
          <w:szCs w:val="20"/>
          <w:lang w:val="es-PE"/>
        </w:rPr>
        <w:t xml:space="preserve">Los números se refieren a párrafos </w:t>
      </w:r>
      <w:r w:rsidR="00C2343D">
        <w:rPr>
          <w:sz w:val="18"/>
          <w:szCs w:val="20"/>
          <w:lang w:val="es-PE"/>
        </w:rPr>
        <w:t>de</w:t>
      </w:r>
      <w:r w:rsidR="00C2343D" w:rsidRPr="00C2343D">
        <w:rPr>
          <w:sz w:val="18"/>
          <w:szCs w:val="20"/>
          <w:lang w:val="es-PE"/>
        </w:rPr>
        <w:t xml:space="preserve"> texto/traducción</w:t>
      </w:r>
      <w:r w:rsidR="006E7984" w:rsidRPr="00C2343D">
        <w:rPr>
          <w:sz w:val="18"/>
          <w:szCs w:val="20"/>
          <w:lang w:val="es-PE"/>
        </w:rPr>
        <w:t>.</w:t>
      </w:r>
    </w:p>
    <w:p w14:paraId="1F867E3F" w14:textId="56B51014" w:rsidR="006E7984" w:rsidRPr="004D288D" w:rsidRDefault="00776028" w:rsidP="00776028">
      <w:pPr>
        <w:tabs>
          <w:tab w:val="right" w:pos="284"/>
        </w:tabs>
        <w:ind w:left="426" w:hanging="426"/>
        <w:rPr>
          <w:sz w:val="18"/>
          <w:szCs w:val="20"/>
        </w:rPr>
      </w:pPr>
      <w:r w:rsidRPr="00C2343D">
        <w:rPr>
          <w:sz w:val="18"/>
          <w:szCs w:val="20"/>
          <w:lang w:val="es-PE"/>
        </w:rPr>
        <w:tab/>
      </w:r>
      <w:r w:rsidR="006E7984" w:rsidRPr="004D288D">
        <w:rPr>
          <w:sz w:val="18"/>
          <w:szCs w:val="20"/>
        </w:rPr>
        <w:t>4</w:t>
      </w:r>
      <w:r w:rsidR="004D288D">
        <w:rPr>
          <w:sz w:val="18"/>
          <w:szCs w:val="20"/>
        </w:rPr>
        <w:t>.</w:t>
      </w:r>
      <w:r w:rsidR="006E7984" w:rsidRPr="004D288D">
        <w:rPr>
          <w:sz w:val="18"/>
          <w:szCs w:val="20"/>
        </w:rPr>
        <w:t xml:space="preserve"> </w:t>
      </w:r>
      <w:r w:rsidR="004D288D">
        <w:rPr>
          <w:sz w:val="18"/>
          <w:szCs w:val="20"/>
        </w:rPr>
        <w:tab/>
      </w:r>
      <w:r w:rsidR="00C2343D" w:rsidRPr="00F67DBE">
        <w:rPr>
          <w:sz w:val="18"/>
          <w:szCs w:val="20"/>
          <w:lang w:val="en-US"/>
        </w:rPr>
        <w:t>Citado con ligeras modificaciones de</w:t>
      </w:r>
      <w:r w:rsidR="00C2343D" w:rsidRPr="004D288D">
        <w:rPr>
          <w:sz w:val="18"/>
          <w:szCs w:val="20"/>
        </w:rPr>
        <w:t xml:space="preserve"> </w:t>
      </w:r>
      <w:r w:rsidR="006E7984" w:rsidRPr="004D288D">
        <w:rPr>
          <w:sz w:val="18"/>
          <w:szCs w:val="20"/>
        </w:rPr>
        <w:t xml:space="preserve">K. N. Jayatilleke, </w:t>
      </w:r>
      <w:r w:rsidR="006E7984" w:rsidRPr="003477E5">
        <w:rPr>
          <w:i/>
          <w:iCs/>
          <w:sz w:val="18"/>
          <w:szCs w:val="20"/>
        </w:rPr>
        <w:t>Ea</w:t>
      </w:r>
      <w:r w:rsidR="003477E5" w:rsidRPr="003477E5">
        <w:rPr>
          <w:i/>
          <w:iCs/>
          <w:sz w:val="18"/>
          <w:szCs w:val="20"/>
        </w:rPr>
        <w:t>r</w:t>
      </w:r>
      <w:r w:rsidR="006E7984" w:rsidRPr="003477E5">
        <w:rPr>
          <w:i/>
          <w:iCs/>
          <w:sz w:val="18"/>
          <w:szCs w:val="20"/>
        </w:rPr>
        <w:t>ly Buddhist Theory of Knowledge</w:t>
      </w:r>
      <w:r w:rsidR="006E7984" w:rsidRPr="004D288D">
        <w:rPr>
          <w:sz w:val="18"/>
          <w:szCs w:val="20"/>
        </w:rPr>
        <w:t>, Lond</w:t>
      </w:r>
      <w:r w:rsidR="00134725">
        <w:rPr>
          <w:sz w:val="18"/>
          <w:szCs w:val="20"/>
        </w:rPr>
        <w:t>res</w:t>
      </w:r>
      <w:r w:rsidR="006E7984" w:rsidRPr="004D288D">
        <w:rPr>
          <w:sz w:val="18"/>
          <w:szCs w:val="20"/>
        </w:rPr>
        <w:t>, 1963, p. 468.</w:t>
      </w:r>
    </w:p>
    <w:p w14:paraId="05A5F5AE" w14:textId="7F469155" w:rsidR="006E7984" w:rsidRPr="00F67DBE" w:rsidRDefault="00776028" w:rsidP="00776028">
      <w:pPr>
        <w:tabs>
          <w:tab w:val="right" w:pos="284"/>
        </w:tabs>
        <w:ind w:left="426" w:hanging="426"/>
        <w:rPr>
          <w:sz w:val="18"/>
          <w:szCs w:val="20"/>
          <w:lang w:val="en-US"/>
        </w:rPr>
      </w:pPr>
      <w:r w:rsidRPr="003477E5">
        <w:rPr>
          <w:sz w:val="18"/>
          <w:szCs w:val="20"/>
          <w:lang w:val="en-US"/>
        </w:rPr>
        <w:tab/>
      </w:r>
      <w:r w:rsidR="006E7984" w:rsidRPr="00F67DBE">
        <w:rPr>
          <w:sz w:val="18"/>
          <w:szCs w:val="20"/>
          <w:lang w:val="en-US"/>
        </w:rPr>
        <w:t>5</w:t>
      </w:r>
      <w:r w:rsidR="004D288D" w:rsidRPr="00F67DBE">
        <w:rPr>
          <w:sz w:val="18"/>
          <w:szCs w:val="20"/>
          <w:lang w:val="en-US"/>
        </w:rPr>
        <w:t>.</w:t>
      </w:r>
      <w:r w:rsidR="004D288D" w:rsidRPr="00F67DBE">
        <w:rPr>
          <w:sz w:val="18"/>
          <w:szCs w:val="20"/>
          <w:lang w:val="en-US"/>
        </w:rPr>
        <w:tab/>
      </w:r>
      <w:r w:rsidR="006E7984" w:rsidRPr="00F67DBE">
        <w:rPr>
          <w:sz w:val="18"/>
          <w:szCs w:val="20"/>
          <w:lang w:val="en-US"/>
        </w:rPr>
        <w:t xml:space="preserve">J </w:t>
      </w:r>
      <w:r w:rsidR="00134725" w:rsidRPr="00F67DBE">
        <w:rPr>
          <w:sz w:val="18"/>
          <w:szCs w:val="20"/>
          <w:lang w:val="en-US"/>
        </w:rPr>
        <w:t>I</w:t>
      </w:r>
      <w:r w:rsidR="006E7984" w:rsidRPr="00F67DBE">
        <w:rPr>
          <w:sz w:val="18"/>
          <w:szCs w:val="20"/>
          <w:lang w:val="en-US"/>
        </w:rPr>
        <w:t xml:space="preserve"> 31; BuvA 143</w:t>
      </w:r>
      <w:r w:rsidR="004925F6" w:rsidRPr="00F67DBE">
        <w:rPr>
          <w:sz w:val="18"/>
          <w:szCs w:val="20"/>
          <w:lang w:val="en-US"/>
        </w:rPr>
        <w:t xml:space="preserve"> s</w:t>
      </w:r>
      <w:r w:rsidR="006E7984" w:rsidRPr="00F67DBE">
        <w:rPr>
          <w:sz w:val="18"/>
          <w:szCs w:val="20"/>
          <w:lang w:val="en-US"/>
        </w:rPr>
        <w:t>.</w:t>
      </w:r>
    </w:p>
    <w:p w14:paraId="4ACECFEE" w14:textId="6A148260" w:rsidR="006E7984" w:rsidRPr="00121E07" w:rsidRDefault="00776028" w:rsidP="00776028">
      <w:pPr>
        <w:tabs>
          <w:tab w:val="right" w:pos="284"/>
        </w:tabs>
        <w:ind w:left="426" w:hanging="426"/>
        <w:rPr>
          <w:sz w:val="18"/>
          <w:szCs w:val="20"/>
          <w:lang w:val="es-PE"/>
        </w:rPr>
      </w:pPr>
      <w:r w:rsidRPr="00F67DBE">
        <w:rPr>
          <w:sz w:val="18"/>
          <w:szCs w:val="20"/>
          <w:lang w:val="en-US"/>
        </w:rPr>
        <w:tab/>
      </w:r>
      <w:r w:rsidR="006E7984" w:rsidRPr="00121E07">
        <w:rPr>
          <w:sz w:val="18"/>
          <w:szCs w:val="20"/>
          <w:lang w:val="es-PE"/>
        </w:rPr>
        <w:t>6</w:t>
      </w:r>
      <w:r w:rsidR="004D288D" w:rsidRPr="00121E07">
        <w:rPr>
          <w:sz w:val="18"/>
          <w:szCs w:val="20"/>
          <w:lang w:val="es-PE"/>
        </w:rPr>
        <w:t>.</w:t>
      </w:r>
      <w:r w:rsidR="004D288D" w:rsidRPr="00121E07">
        <w:rPr>
          <w:sz w:val="18"/>
          <w:szCs w:val="20"/>
          <w:lang w:val="es-PE"/>
        </w:rPr>
        <w:tab/>
      </w:r>
      <w:r w:rsidR="006E7984" w:rsidRPr="00121E07">
        <w:rPr>
          <w:sz w:val="18"/>
          <w:szCs w:val="20"/>
          <w:lang w:val="es-PE"/>
        </w:rPr>
        <w:t>BuvA 143; UJ 168.</w:t>
      </w:r>
      <w:r w:rsidR="003477E5" w:rsidRPr="00121E07">
        <w:rPr>
          <w:sz w:val="18"/>
          <w:szCs w:val="20"/>
          <w:lang w:val="es-PE"/>
        </w:rPr>
        <w:t xml:space="preserve"> </w:t>
      </w:r>
    </w:p>
    <w:p w14:paraId="6D473C8A" w14:textId="74EF7871" w:rsidR="006E7984" w:rsidRPr="001D1FD2" w:rsidRDefault="00776028" w:rsidP="00776028">
      <w:pPr>
        <w:tabs>
          <w:tab w:val="right" w:pos="284"/>
        </w:tabs>
        <w:ind w:left="426" w:hanging="426"/>
        <w:rPr>
          <w:sz w:val="18"/>
          <w:szCs w:val="20"/>
          <w:lang w:val="es-PE"/>
        </w:rPr>
      </w:pPr>
      <w:r w:rsidRPr="00121E07">
        <w:rPr>
          <w:sz w:val="18"/>
          <w:szCs w:val="20"/>
          <w:lang w:val="es-PE"/>
        </w:rPr>
        <w:tab/>
      </w:r>
      <w:r w:rsidR="006E7984" w:rsidRPr="001A20EE">
        <w:rPr>
          <w:sz w:val="18"/>
          <w:szCs w:val="20"/>
          <w:lang w:val="es-PE"/>
        </w:rPr>
        <w:t>7</w:t>
      </w:r>
      <w:r w:rsidRPr="001D1FD2">
        <w:rPr>
          <w:sz w:val="18"/>
          <w:szCs w:val="20"/>
          <w:lang w:val="es-PE"/>
        </w:rPr>
        <w:t>.</w:t>
      </w:r>
      <w:r w:rsidR="004D288D" w:rsidRPr="001D1FD2">
        <w:rPr>
          <w:sz w:val="18"/>
          <w:szCs w:val="20"/>
          <w:lang w:val="es-PE"/>
        </w:rPr>
        <w:tab/>
      </w:r>
      <w:r w:rsidR="001D1FD2" w:rsidRPr="001D1FD2">
        <w:rPr>
          <w:sz w:val="18"/>
          <w:szCs w:val="20"/>
          <w:lang w:val="es-PE"/>
        </w:rPr>
        <w:t xml:space="preserve">Para denotar esta clasificación, se menciona la </w:t>
      </w:r>
      <w:r w:rsidR="001D1FD2">
        <w:rPr>
          <w:sz w:val="18"/>
          <w:szCs w:val="20"/>
          <w:lang w:val="es-PE"/>
        </w:rPr>
        <w:t>expresión</w:t>
      </w:r>
      <w:r w:rsidR="001D1FD2" w:rsidRPr="001D1FD2">
        <w:rPr>
          <w:sz w:val="18"/>
          <w:szCs w:val="20"/>
          <w:lang w:val="es-PE"/>
        </w:rPr>
        <w:t xml:space="preserve"> </w:t>
      </w:r>
      <w:r w:rsidR="008B2144" w:rsidRPr="008B2144">
        <w:rPr>
          <w:sz w:val="18"/>
          <w:szCs w:val="20"/>
          <w:lang w:val="es-PE"/>
        </w:rPr>
        <w:t xml:space="preserve">30 </w:t>
      </w:r>
      <w:r w:rsidR="001D1FD2" w:rsidRPr="001D1FD2">
        <w:rPr>
          <w:i/>
          <w:iCs/>
          <w:sz w:val="18"/>
          <w:szCs w:val="20"/>
          <w:lang w:val="es-PE"/>
        </w:rPr>
        <w:t>perfecciones</w:t>
      </w:r>
      <w:r w:rsidR="001D1FD2" w:rsidRPr="001D1FD2">
        <w:rPr>
          <w:sz w:val="18"/>
          <w:szCs w:val="20"/>
          <w:lang w:val="es-PE"/>
        </w:rPr>
        <w:t xml:space="preserve"> (</w:t>
      </w:r>
      <w:r w:rsidR="001D1FD2" w:rsidRPr="001D1FD2">
        <w:rPr>
          <w:i/>
          <w:iCs/>
          <w:sz w:val="18"/>
          <w:szCs w:val="20"/>
          <w:lang w:val="es-PE"/>
        </w:rPr>
        <w:t>tiṃsapāramī</w:t>
      </w:r>
      <w:r w:rsidR="001D1FD2" w:rsidRPr="001D1FD2">
        <w:rPr>
          <w:sz w:val="18"/>
          <w:szCs w:val="20"/>
          <w:lang w:val="es-PE"/>
        </w:rPr>
        <w:t xml:space="preserve">) al inicio del </w:t>
      </w:r>
      <w:r w:rsidR="001D1FD2" w:rsidRPr="001D1FD2">
        <w:rPr>
          <w:i/>
          <w:iCs/>
          <w:sz w:val="18"/>
          <w:szCs w:val="20"/>
          <w:lang w:val="es-PE"/>
        </w:rPr>
        <w:t>Apadāna</w:t>
      </w:r>
      <w:r w:rsidR="001D1FD2" w:rsidRPr="001D1FD2">
        <w:rPr>
          <w:sz w:val="18"/>
          <w:szCs w:val="20"/>
          <w:lang w:val="es-PE"/>
        </w:rPr>
        <w:t xml:space="preserve">, p. 1. Sin embargo, la literatura </w:t>
      </w:r>
      <w:r w:rsidR="001D1FD2" w:rsidRPr="000B3841">
        <w:rPr>
          <w:sz w:val="18"/>
          <w:szCs w:val="20"/>
          <w:lang w:val="es-PE"/>
        </w:rPr>
        <w:t>comentarista</w:t>
      </w:r>
      <w:r w:rsidR="001D1FD2" w:rsidRPr="001D1FD2">
        <w:rPr>
          <w:sz w:val="18"/>
          <w:szCs w:val="20"/>
          <w:lang w:val="es-PE"/>
        </w:rPr>
        <w:t xml:space="preserve"> clasifica cada una de las 10 </w:t>
      </w:r>
      <w:r w:rsidR="001D1FD2" w:rsidRPr="008B2144">
        <w:rPr>
          <w:i/>
          <w:iCs/>
          <w:sz w:val="18"/>
          <w:szCs w:val="20"/>
          <w:lang w:val="es-PE"/>
        </w:rPr>
        <w:t>perfecciones</w:t>
      </w:r>
      <w:r w:rsidR="001D1FD2" w:rsidRPr="001D1FD2">
        <w:rPr>
          <w:sz w:val="18"/>
          <w:szCs w:val="20"/>
          <w:lang w:val="es-PE"/>
        </w:rPr>
        <w:t xml:space="preserve"> (</w:t>
      </w:r>
      <w:r w:rsidR="001D1FD2" w:rsidRPr="001D1FD2">
        <w:rPr>
          <w:i/>
          <w:iCs/>
          <w:sz w:val="18"/>
          <w:szCs w:val="20"/>
          <w:lang w:val="es-PE"/>
        </w:rPr>
        <w:t>dasapāramiyo</w:t>
      </w:r>
      <w:r w:rsidR="001D1FD2" w:rsidRPr="001D1FD2">
        <w:rPr>
          <w:sz w:val="18"/>
          <w:szCs w:val="20"/>
          <w:lang w:val="es-PE"/>
        </w:rPr>
        <w:t xml:space="preserve">) en </w:t>
      </w:r>
      <w:r w:rsidR="008B2144">
        <w:rPr>
          <w:sz w:val="18"/>
          <w:szCs w:val="20"/>
          <w:lang w:val="es-PE"/>
        </w:rPr>
        <w:t>3</w:t>
      </w:r>
      <w:r w:rsidR="001D1FD2" w:rsidRPr="001D1FD2">
        <w:rPr>
          <w:sz w:val="18"/>
          <w:szCs w:val="20"/>
          <w:lang w:val="es-PE"/>
        </w:rPr>
        <w:t>, según las cuales el número calcula</w:t>
      </w:r>
      <w:r w:rsidR="006B76E7">
        <w:rPr>
          <w:sz w:val="18"/>
          <w:szCs w:val="20"/>
          <w:lang w:val="es-PE"/>
        </w:rPr>
        <w:t>do termina</w:t>
      </w:r>
      <w:r w:rsidR="008B2144">
        <w:rPr>
          <w:sz w:val="18"/>
          <w:szCs w:val="20"/>
          <w:lang w:val="es-PE"/>
        </w:rPr>
        <w:t>ría</w:t>
      </w:r>
      <w:r w:rsidR="006B76E7">
        <w:rPr>
          <w:sz w:val="18"/>
          <w:szCs w:val="20"/>
          <w:lang w:val="es-PE"/>
        </w:rPr>
        <w:t xml:space="preserve"> siendo</w:t>
      </w:r>
      <w:r w:rsidR="001D1FD2" w:rsidRPr="001D1FD2">
        <w:rPr>
          <w:sz w:val="18"/>
          <w:szCs w:val="20"/>
          <w:lang w:val="es-PE"/>
        </w:rPr>
        <w:t xml:space="preserve"> </w:t>
      </w:r>
      <w:r w:rsidR="008B2144">
        <w:rPr>
          <w:sz w:val="18"/>
          <w:szCs w:val="20"/>
          <w:lang w:val="es-PE"/>
        </w:rPr>
        <w:t>30</w:t>
      </w:r>
      <w:r w:rsidR="006E7984" w:rsidRPr="001D1FD2">
        <w:rPr>
          <w:sz w:val="18"/>
          <w:szCs w:val="20"/>
          <w:lang w:val="es-PE"/>
        </w:rPr>
        <w:t>.</w:t>
      </w:r>
    </w:p>
    <w:p w14:paraId="6F13DAC7" w14:textId="037E7438" w:rsidR="006E7984" w:rsidRPr="00D01EE8" w:rsidRDefault="00776028" w:rsidP="00776028">
      <w:pPr>
        <w:tabs>
          <w:tab w:val="right" w:pos="284"/>
        </w:tabs>
        <w:ind w:left="426" w:hanging="426"/>
        <w:rPr>
          <w:sz w:val="18"/>
          <w:szCs w:val="20"/>
          <w:lang w:val="es-PE"/>
        </w:rPr>
      </w:pPr>
      <w:r w:rsidRPr="001D1FD2">
        <w:rPr>
          <w:sz w:val="18"/>
          <w:szCs w:val="20"/>
          <w:lang w:val="es-PE"/>
        </w:rPr>
        <w:tab/>
      </w:r>
      <w:r w:rsidR="006E7984" w:rsidRPr="00D01EE8">
        <w:rPr>
          <w:sz w:val="18"/>
          <w:szCs w:val="20"/>
          <w:lang w:val="es-PE"/>
        </w:rPr>
        <w:t>8</w:t>
      </w:r>
      <w:r w:rsidR="004D288D" w:rsidRPr="00D01EE8">
        <w:rPr>
          <w:sz w:val="18"/>
          <w:szCs w:val="20"/>
          <w:lang w:val="es-PE"/>
        </w:rPr>
        <w:t>.</w:t>
      </w:r>
      <w:r w:rsidR="004D288D" w:rsidRPr="00D01EE8">
        <w:rPr>
          <w:sz w:val="18"/>
          <w:szCs w:val="20"/>
          <w:lang w:val="es-PE"/>
        </w:rPr>
        <w:tab/>
      </w:r>
      <w:r w:rsidR="00D01EE8" w:rsidRPr="00D01EE8">
        <w:rPr>
          <w:sz w:val="18"/>
          <w:szCs w:val="20"/>
          <w:lang w:val="es-PE"/>
        </w:rPr>
        <w:t xml:space="preserve">¿Por qué se </w:t>
      </w:r>
      <w:r w:rsidR="000E208B">
        <w:rPr>
          <w:sz w:val="18"/>
          <w:szCs w:val="20"/>
          <w:lang w:val="es-PE"/>
        </w:rPr>
        <w:t>menciona</w:t>
      </w:r>
      <w:r w:rsidR="00D01EE8" w:rsidRPr="00D01EE8">
        <w:rPr>
          <w:sz w:val="18"/>
          <w:szCs w:val="20"/>
          <w:lang w:val="es-PE"/>
        </w:rPr>
        <w:t xml:space="preserve"> </w:t>
      </w:r>
      <w:r w:rsidR="00D01EE8" w:rsidRPr="000E208B">
        <w:rPr>
          <w:i/>
          <w:iCs/>
          <w:sz w:val="18"/>
          <w:szCs w:val="20"/>
          <w:lang w:val="es-PE"/>
        </w:rPr>
        <w:t>Saṅkacco</w:t>
      </w:r>
      <w:r w:rsidR="00D01EE8" w:rsidRPr="00D01EE8">
        <w:rPr>
          <w:sz w:val="18"/>
          <w:szCs w:val="20"/>
          <w:lang w:val="es-PE"/>
        </w:rPr>
        <w:t xml:space="preserve"> aquí en lugar de </w:t>
      </w:r>
      <w:r w:rsidR="00D01EE8" w:rsidRPr="00D01EE8">
        <w:rPr>
          <w:i/>
          <w:iCs/>
          <w:sz w:val="18"/>
          <w:szCs w:val="20"/>
          <w:lang w:val="es-PE"/>
        </w:rPr>
        <w:t>Caṅki</w:t>
      </w:r>
      <w:r w:rsidR="00D01EE8" w:rsidRPr="00D01EE8">
        <w:rPr>
          <w:sz w:val="18"/>
          <w:szCs w:val="20"/>
          <w:lang w:val="es-PE"/>
        </w:rPr>
        <w:t xml:space="preserve"> y quién es </w:t>
      </w:r>
      <w:r w:rsidR="00D01EE8" w:rsidRPr="000E208B">
        <w:rPr>
          <w:i/>
          <w:iCs/>
          <w:sz w:val="18"/>
          <w:szCs w:val="20"/>
          <w:lang w:val="es-PE"/>
        </w:rPr>
        <w:t>Saṅkacco</w:t>
      </w:r>
      <w:r w:rsidR="00D01EE8" w:rsidRPr="00D01EE8">
        <w:rPr>
          <w:sz w:val="18"/>
          <w:szCs w:val="20"/>
          <w:lang w:val="es-PE"/>
        </w:rPr>
        <w:t xml:space="preserve">? ¿Es </w:t>
      </w:r>
      <w:r w:rsidR="00EF6058">
        <w:rPr>
          <w:sz w:val="18"/>
          <w:szCs w:val="20"/>
          <w:lang w:val="es-PE"/>
        </w:rPr>
        <w:t>é</w:t>
      </w:r>
      <w:r w:rsidR="00D01EE8" w:rsidRPr="00D01EE8">
        <w:rPr>
          <w:sz w:val="18"/>
          <w:szCs w:val="20"/>
          <w:lang w:val="es-PE"/>
        </w:rPr>
        <w:t xml:space="preserve">sta una grafía birmana para </w:t>
      </w:r>
      <w:r w:rsidR="00D01EE8" w:rsidRPr="000E208B">
        <w:rPr>
          <w:i/>
          <w:iCs/>
          <w:sz w:val="18"/>
          <w:szCs w:val="20"/>
          <w:lang w:val="es-PE"/>
        </w:rPr>
        <w:t>Saṅkicca</w:t>
      </w:r>
      <w:r w:rsidR="00D01EE8" w:rsidRPr="00D01EE8">
        <w:rPr>
          <w:sz w:val="18"/>
          <w:szCs w:val="20"/>
          <w:lang w:val="es-PE"/>
        </w:rPr>
        <w:t xml:space="preserve"> o </w:t>
      </w:r>
      <w:r w:rsidR="00D01EE8" w:rsidRPr="000E208B">
        <w:rPr>
          <w:i/>
          <w:iCs/>
          <w:sz w:val="18"/>
          <w:szCs w:val="20"/>
          <w:lang w:val="es-PE"/>
        </w:rPr>
        <w:t>Saṅkissa</w:t>
      </w:r>
      <w:r w:rsidR="00D01EE8" w:rsidRPr="00D01EE8">
        <w:rPr>
          <w:sz w:val="18"/>
          <w:szCs w:val="20"/>
          <w:lang w:val="es-PE"/>
        </w:rPr>
        <w:t>? Cf. los ver</w:t>
      </w:r>
      <w:r w:rsidR="000517FF">
        <w:rPr>
          <w:sz w:val="18"/>
          <w:szCs w:val="20"/>
          <w:lang w:val="es-PE"/>
        </w:rPr>
        <w:t>s</w:t>
      </w:r>
      <w:r w:rsidR="00D01EE8" w:rsidRPr="00D01EE8">
        <w:rPr>
          <w:sz w:val="18"/>
          <w:szCs w:val="20"/>
          <w:lang w:val="es-PE"/>
        </w:rPr>
        <w:t>os al final de</w:t>
      </w:r>
      <w:r w:rsidR="002E6063">
        <w:rPr>
          <w:sz w:val="18"/>
          <w:szCs w:val="20"/>
          <w:lang w:val="es-PE"/>
        </w:rPr>
        <w:t>l</w:t>
      </w:r>
      <w:r w:rsidR="00D01EE8" w:rsidRPr="00D01EE8">
        <w:rPr>
          <w:sz w:val="18"/>
          <w:szCs w:val="20"/>
          <w:lang w:val="es-PE"/>
        </w:rPr>
        <w:t xml:space="preserve"> DBK</w:t>
      </w:r>
      <w:r w:rsidR="006E7984" w:rsidRPr="00D01EE8">
        <w:rPr>
          <w:sz w:val="18"/>
          <w:szCs w:val="20"/>
          <w:lang w:val="es-PE"/>
        </w:rPr>
        <w:t>.</w:t>
      </w:r>
    </w:p>
    <w:p w14:paraId="569F2DB2" w14:textId="3E134670" w:rsidR="006E7984" w:rsidRPr="004D288D" w:rsidRDefault="00776028" w:rsidP="00776028">
      <w:pPr>
        <w:tabs>
          <w:tab w:val="right" w:pos="284"/>
        </w:tabs>
        <w:ind w:left="426" w:hanging="426"/>
        <w:rPr>
          <w:sz w:val="18"/>
          <w:szCs w:val="20"/>
          <w:lang w:val="es-PE"/>
        </w:rPr>
      </w:pPr>
      <w:r w:rsidRPr="00D01EE8">
        <w:rPr>
          <w:sz w:val="18"/>
          <w:szCs w:val="20"/>
          <w:lang w:val="es-PE"/>
        </w:rPr>
        <w:tab/>
      </w:r>
      <w:r w:rsidR="006E7984" w:rsidRPr="004D288D">
        <w:rPr>
          <w:sz w:val="18"/>
          <w:szCs w:val="20"/>
        </w:rPr>
        <w:t>9</w:t>
      </w:r>
      <w:r w:rsidR="004D288D">
        <w:rPr>
          <w:sz w:val="18"/>
          <w:szCs w:val="20"/>
        </w:rPr>
        <w:t>.</w:t>
      </w:r>
      <w:r w:rsidR="004D288D">
        <w:rPr>
          <w:sz w:val="18"/>
          <w:szCs w:val="20"/>
        </w:rPr>
        <w:tab/>
      </w:r>
      <w:r w:rsidR="006E7984" w:rsidRPr="004D288D">
        <w:rPr>
          <w:sz w:val="18"/>
          <w:szCs w:val="20"/>
        </w:rPr>
        <w:t xml:space="preserve">Sir Charles Eliot, </w:t>
      </w:r>
      <w:r w:rsidR="006E7984" w:rsidRPr="00D37110">
        <w:rPr>
          <w:i/>
          <w:iCs/>
          <w:sz w:val="18"/>
          <w:szCs w:val="20"/>
        </w:rPr>
        <w:t>Hinduism and Buddhism</w:t>
      </w:r>
      <w:r w:rsidR="006E7984" w:rsidRPr="004D288D">
        <w:rPr>
          <w:sz w:val="18"/>
          <w:szCs w:val="20"/>
        </w:rPr>
        <w:t xml:space="preserve">, Vol. </w:t>
      </w:r>
      <w:r w:rsidR="006E7984" w:rsidRPr="004D288D">
        <w:rPr>
          <w:sz w:val="18"/>
          <w:szCs w:val="20"/>
          <w:lang w:val="es-PE"/>
        </w:rPr>
        <w:t>III, Lond</w:t>
      </w:r>
      <w:r w:rsidR="002E6063">
        <w:rPr>
          <w:sz w:val="18"/>
          <w:szCs w:val="20"/>
          <w:lang w:val="es-PE"/>
        </w:rPr>
        <w:t>res</w:t>
      </w:r>
      <w:r w:rsidR="006E7984" w:rsidRPr="004D288D">
        <w:rPr>
          <w:sz w:val="18"/>
          <w:szCs w:val="20"/>
          <w:lang w:val="es-PE"/>
        </w:rPr>
        <w:t xml:space="preserve">, </w:t>
      </w:r>
      <w:r w:rsidR="002E6063">
        <w:rPr>
          <w:sz w:val="18"/>
          <w:szCs w:val="20"/>
          <w:lang w:val="es-PE"/>
        </w:rPr>
        <w:t>reimpreso</w:t>
      </w:r>
      <w:r w:rsidR="006E7984" w:rsidRPr="004D288D">
        <w:rPr>
          <w:sz w:val="18"/>
          <w:szCs w:val="20"/>
          <w:lang w:val="es-PE"/>
        </w:rPr>
        <w:t>, 1971, p. 84.</w:t>
      </w:r>
    </w:p>
    <w:p w14:paraId="18FCB118" w14:textId="74B131AD" w:rsidR="004D288D" w:rsidRPr="00F67DBE" w:rsidRDefault="00776028" w:rsidP="00776028">
      <w:pPr>
        <w:tabs>
          <w:tab w:val="right" w:pos="284"/>
        </w:tabs>
        <w:ind w:left="426" w:hanging="426"/>
        <w:rPr>
          <w:sz w:val="18"/>
          <w:szCs w:val="20"/>
          <w:lang w:val="en-US"/>
        </w:rPr>
      </w:pPr>
      <w:r>
        <w:rPr>
          <w:sz w:val="18"/>
          <w:szCs w:val="20"/>
          <w:lang w:val="es-PE"/>
        </w:rPr>
        <w:tab/>
      </w:r>
      <w:r w:rsidR="006E7984" w:rsidRPr="004D288D">
        <w:rPr>
          <w:sz w:val="18"/>
          <w:szCs w:val="20"/>
          <w:lang w:val="es-PE"/>
        </w:rPr>
        <w:t>10</w:t>
      </w:r>
      <w:r>
        <w:rPr>
          <w:sz w:val="18"/>
          <w:szCs w:val="20"/>
          <w:lang w:val="es-PE"/>
        </w:rPr>
        <w:t>.</w:t>
      </w:r>
      <w:r w:rsidR="006E7984" w:rsidRPr="004D288D">
        <w:rPr>
          <w:sz w:val="18"/>
          <w:szCs w:val="20"/>
          <w:lang w:val="es-PE"/>
        </w:rPr>
        <w:t xml:space="preserve"> </w:t>
      </w:r>
      <w:r>
        <w:rPr>
          <w:sz w:val="18"/>
          <w:szCs w:val="20"/>
          <w:lang w:val="es-PE"/>
        </w:rPr>
        <w:tab/>
      </w:r>
      <w:r w:rsidR="006E7984" w:rsidRPr="004D288D">
        <w:rPr>
          <w:sz w:val="18"/>
          <w:szCs w:val="20"/>
          <w:lang w:val="es-PE"/>
        </w:rPr>
        <w:t>G. Coed</w:t>
      </w:r>
      <w:r w:rsidR="00F079A3">
        <w:rPr>
          <w:sz w:val="18"/>
          <w:szCs w:val="20"/>
          <w:lang w:val="es-PE"/>
        </w:rPr>
        <w:t>è</w:t>
      </w:r>
      <w:r w:rsidR="006E7984" w:rsidRPr="004D288D">
        <w:rPr>
          <w:sz w:val="18"/>
          <w:szCs w:val="20"/>
          <w:lang w:val="es-PE"/>
        </w:rPr>
        <w:t xml:space="preserve">s, </w:t>
      </w:r>
      <w:r w:rsidR="006E7984" w:rsidRPr="00F079A3">
        <w:rPr>
          <w:sz w:val="18"/>
          <w:szCs w:val="20"/>
          <w:lang w:val="es-PE"/>
        </w:rPr>
        <w:t>'</w:t>
      </w:r>
      <w:r w:rsidR="006E7984" w:rsidRPr="00F079A3">
        <w:rPr>
          <w:i/>
          <w:iCs/>
          <w:sz w:val="18"/>
          <w:szCs w:val="20"/>
          <w:lang w:val="es-PE"/>
        </w:rPr>
        <w:t>Documents sur la dynastie de Sukhodaya</w:t>
      </w:r>
      <w:r w:rsidR="00F079A3" w:rsidRPr="00F079A3">
        <w:rPr>
          <w:i/>
          <w:iCs/>
          <w:sz w:val="18"/>
          <w:szCs w:val="20"/>
          <w:lang w:val="es-PE"/>
        </w:rPr>
        <w:t>'</w:t>
      </w:r>
      <w:r w:rsidR="006E7984" w:rsidRPr="004D288D">
        <w:rPr>
          <w:sz w:val="18"/>
          <w:szCs w:val="20"/>
          <w:lang w:val="es-PE"/>
        </w:rPr>
        <w:t xml:space="preserve"> </w:t>
      </w:r>
      <w:r w:rsidR="006E7984" w:rsidRPr="00F079A3">
        <w:rPr>
          <w:i/>
          <w:iCs/>
          <w:sz w:val="18"/>
          <w:szCs w:val="20"/>
          <w:lang w:val="es-PE"/>
        </w:rPr>
        <w:t>BEFEO</w:t>
      </w:r>
      <w:r w:rsidR="006E7984" w:rsidRPr="004D288D">
        <w:rPr>
          <w:sz w:val="18"/>
          <w:szCs w:val="20"/>
          <w:lang w:val="es-PE"/>
        </w:rPr>
        <w:t>, Tom</w:t>
      </w:r>
      <w:r w:rsidR="00801AC7">
        <w:rPr>
          <w:sz w:val="18"/>
          <w:szCs w:val="20"/>
          <w:lang w:val="es-PE"/>
        </w:rPr>
        <w:t>o</w:t>
      </w:r>
      <w:r w:rsidR="006E7984" w:rsidRPr="004D288D">
        <w:rPr>
          <w:sz w:val="18"/>
          <w:szCs w:val="20"/>
          <w:lang w:val="es-PE"/>
        </w:rPr>
        <w:t xml:space="preserve"> XVII, </w:t>
      </w:r>
      <w:r w:rsidR="00801AC7">
        <w:rPr>
          <w:rFonts w:cs="Cormorant"/>
          <w:sz w:val="18"/>
          <w:szCs w:val="20"/>
          <w:lang w:val="es-PE"/>
        </w:rPr>
        <w:t>№</w:t>
      </w:r>
      <w:r w:rsidR="006E7984" w:rsidRPr="004D288D">
        <w:rPr>
          <w:sz w:val="18"/>
          <w:szCs w:val="20"/>
          <w:lang w:val="es-PE"/>
        </w:rPr>
        <w:t xml:space="preserve">. </w:t>
      </w:r>
      <w:r w:rsidR="006E7984" w:rsidRPr="00F67DBE">
        <w:rPr>
          <w:sz w:val="18"/>
          <w:szCs w:val="20"/>
          <w:lang w:val="en-US"/>
        </w:rPr>
        <w:t>2, p. 4</w:t>
      </w:r>
      <w:r w:rsidR="00801AC7" w:rsidRPr="00F67DBE">
        <w:rPr>
          <w:sz w:val="18"/>
          <w:szCs w:val="20"/>
          <w:lang w:val="en-US"/>
        </w:rPr>
        <w:t xml:space="preserve"> ss</w:t>
      </w:r>
      <w:r w:rsidR="006E7984" w:rsidRPr="00F67DBE">
        <w:rPr>
          <w:sz w:val="18"/>
          <w:szCs w:val="20"/>
          <w:lang w:val="en-US"/>
        </w:rPr>
        <w:t xml:space="preserve">. </w:t>
      </w:r>
    </w:p>
    <w:p w14:paraId="470964DF" w14:textId="4EC58897" w:rsidR="006E7984" w:rsidRPr="00AE0F41" w:rsidRDefault="00776028" w:rsidP="00776028">
      <w:pPr>
        <w:tabs>
          <w:tab w:val="right" w:pos="284"/>
        </w:tabs>
        <w:ind w:left="426" w:hanging="426"/>
        <w:rPr>
          <w:sz w:val="18"/>
          <w:szCs w:val="20"/>
          <w:lang w:val="es-PE"/>
        </w:rPr>
      </w:pPr>
      <w:r w:rsidRPr="00F67DBE">
        <w:rPr>
          <w:sz w:val="18"/>
          <w:szCs w:val="20"/>
          <w:lang w:val="en-US"/>
        </w:rPr>
        <w:tab/>
      </w:r>
      <w:r w:rsidR="004D288D" w:rsidRPr="00121E07">
        <w:rPr>
          <w:sz w:val="18"/>
          <w:szCs w:val="20"/>
          <w:lang w:val="en-US"/>
        </w:rPr>
        <w:t xml:space="preserve">11. </w:t>
      </w:r>
      <w:r w:rsidRPr="00121E07">
        <w:rPr>
          <w:sz w:val="18"/>
          <w:szCs w:val="20"/>
          <w:lang w:val="en-US"/>
        </w:rPr>
        <w:tab/>
      </w:r>
      <w:r w:rsidR="006E7984" w:rsidRPr="004D288D">
        <w:rPr>
          <w:sz w:val="18"/>
          <w:szCs w:val="20"/>
        </w:rPr>
        <w:t xml:space="preserve">Eliot, op. cit, p. 84. </w:t>
      </w:r>
      <w:r w:rsidR="00D80893">
        <w:rPr>
          <w:sz w:val="18"/>
          <w:szCs w:val="20"/>
        </w:rPr>
        <w:t>de</w:t>
      </w:r>
      <w:r w:rsidR="006E7984" w:rsidRPr="004D288D">
        <w:rPr>
          <w:sz w:val="18"/>
          <w:szCs w:val="20"/>
        </w:rPr>
        <w:t xml:space="preserve"> </w:t>
      </w:r>
      <w:r w:rsidR="006E7984" w:rsidRPr="00F079A3">
        <w:rPr>
          <w:i/>
          <w:iCs/>
          <w:sz w:val="18"/>
          <w:szCs w:val="20"/>
        </w:rPr>
        <w:t>Ceylon Jou</w:t>
      </w:r>
      <w:r w:rsidR="00F079A3">
        <w:rPr>
          <w:i/>
          <w:iCs/>
          <w:sz w:val="18"/>
          <w:szCs w:val="20"/>
        </w:rPr>
        <w:t>r</w:t>
      </w:r>
      <w:r w:rsidR="006E7984" w:rsidRPr="00F079A3">
        <w:rPr>
          <w:i/>
          <w:iCs/>
          <w:sz w:val="18"/>
          <w:szCs w:val="20"/>
        </w:rPr>
        <w:t>nal of Science</w:t>
      </w:r>
      <w:r w:rsidR="006E7984" w:rsidRPr="004D288D">
        <w:rPr>
          <w:sz w:val="18"/>
          <w:szCs w:val="20"/>
        </w:rPr>
        <w:t xml:space="preserve">, Vol. </w:t>
      </w:r>
      <w:r w:rsidR="006E7984" w:rsidRPr="00D80893">
        <w:rPr>
          <w:sz w:val="18"/>
          <w:szCs w:val="20"/>
          <w:lang w:val="es-PE"/>
        </w:rPr>
        <w:t>II, Part</w:t>
      </w:r>
      <w:r w:rsidR="00D80893" w:rsidRPr="00D80893">
        <w:rPr>
          <w:sz w:val="18"/>
          <w:szCs w:val="20"/>
          <w:lang w:val="es-PE"/>
        </w:rPr>
        <w:t>e</w:t>
      </w:r>
      <w:r w:rsidR="006E7984" w:rsidRPr="00D80893">
        <w:rPr>
          <w:sz w:val="18"/>
          <w:szCs w:val="20"/>
          <w:lang w:val="es-PE"/>
        </w:rPr>
        <w:t xml:space="preserve"> I, D</w:t>
      </w:r>
      <w:r w:rsidR="00D80893" w:rsidRPr="00D80893">
        <w:rPr>
          <w:sz w:val="18"/>
          <w:szCs w:val="20"/>
          <w:lang w:val="es-PE"/>
        </w:rPr>
        <w:t>i</w:t>
      </w:r>
      <w:r w:rsidR="006E7984" w:rsidRPr="00D80893">
        <w:rPr>
          <w:sz w:val="18"/>
          <w:szCs w:val="20"/>
          <w:lang w:val="es-PE"/>
        </w:rPr>
        <w:t>c</w:t>
      </w:r>
      <w:r w:rsidR="00D80893" w:rsidRPr="00D80893">
        <w:rPr>
          <w:sz w:val="18"/>
          <w:szCs w:val="20"/>
          <w:lang w:val="es-PE"/>
        </w:rPr>
        <w:t>i</w:t>
      </w:r>
      <w:r w:rsidR="006E7984" w:rsidRPr="00D80893">
        <w:rPr>
          <w:sz w:val="18"/>
          <w:szCs w:val="20"/>
          <w:lang w:val="es-PE"/>
        </w:rPr>
        <w:t>embr</w:t>
      </w:r>
      <w:r w:rsidR="00D80893" w:rsidRPr="00D80893">
        <w:rPr>
          <w:sz w:val="18"/>
          <w:szCs w:val="20"/>
          <w:lang w:val="es-PE"/>
        </w:rPr>
        <w:t>e</w:t>
      </w:r>
      <w:r w:rsidR="006E7984" w:rsidRPr="00D80893">
        <w:rPr>
          <w:sz w:val="18"/>
          <w:szCs w:val="20"/>
          <w:lang w:val="es-PE"/>
        </w:rPr>
        <w:t xml:space="preserve"> 1928, p. 68 </w:t>
      </w:r>
      <w:r w:rsidR="00D80893" w:rsidRPr="00D80893">
        <w:rPr>
          <w:sz w:val="18"/>
          <w:szCs w:val="20"/>
          <w:lang w:val="es-PE"/>
        </w:rPr>
        <w:t xml:space="preserve">y </w:t>
      </w:r>
      <w:r w:rsidR="00D80893">
        <w:rPr>
          <w:sz w:val="18"/>
          <w:szCs w:val="20"/>
          <w:lang w:val="es-PE"/>
        </w:rPr>
        <w:t xml:space="preserve">de </w:t>
      </w:r>
      <w:r w:rsidR="006E7984" w:rsidRPr="00D80893">
        <w:rPr>
          <w:i/>
          <w:iCs/>
          <w:sz w:val="18"/>
          <w:szCs w:val="20"/>
          <w:lang w:val="es-PE"/>
        </w:rPr>
        <w:t>Présence du Bouddhisme</w:t>
      </w:r>
      <w:r w:rsidR="006E7984" w:rsidRPr="00D80893">
        <w:rPr>
          <w:sz w:val="18"/>
          <w:szCs w:val="20"/>
          <w:lang w:val="es-PE"/>
        </w:rPr>
        <w:t xml:space="preserve">, ed. </w:t>
      </w:r>
      <w:r w:rsidR="006E7984" w:rsidRPr="00AE0F41">
        <w:rPr>
          <w:sz w:val="18"/>
          <w:szCs w:val="20"/>
          <w:lang w:val="es-PE"/>
        </w:rPr>
        <w:t>René de Berval, France-Asie, 1959, p. 525</w:t>
      </w:r>
      <w:r w:rsidR="004D288D" w:rsidRPr="00AE0F41">
        <w:rPr>
          <w:sz w:val="18"/>
          <w:szCs w:val="20"/>
          <w:lang w:val="es-PE"/>
        </w:rPr>
        <w:t xml:space="preserve"> </w:t>
      </w:r>
      <w:r w:rsidR="001264BF">
        <w:rPr>
          <w:sz w:val="18"/>
          <w:szCs w:val="20"/>
          <w:lang w:val="es-PE"/>
        </w:rPr>
        <w:t>S.</w:t>
      </w:r>
      <w:r w:rsidR="006E7984" w:rsidRPr="00AE0F41">
        <w:rPr>
          <w:sz w:val="18"/>
          <w:szCs w:val="20"/>
          <w:lang w:val="es-PE"/>
        </w:rPr>
        <w:t xml:space="preserve"> Paranavitane </w:t>
      </w:r>
      <w:r w:rsidR="00495617" w:rsidRPr="00AE0F41">
        <w:rPr>
          <w:sz w:val="18"/>
          <w:szCs w:val="20"/>
          <w:lang w:val="es-PE"/>
        </w:rPr>
        <w:t>menciona</w:t>
      </w:r>
      <w:r w:rsidR="006E7984" w:rsidRPr="00AE0F41">
        <w:rPr>
          <w:sz w:val="18"/>
          <w:szCs w:val="20"/>
          <w:lang w:val="es-PE"/>
        </w:rPr>
        <w:t xml:space="preserve">: </w:t>
      </w:r>
      <w:r w:rsidR="00AE0F41" w:rsidRPr="00AE0F41">
        <w:rPr>
          <w:i/>
          <w:iCs/>
          <w:sz w:val="18"/>
          <w:szCs w:val="20"/>
          <w:lang w:val="es-PE"/>
        </w:rPr>
        <w:t>'</w:t>
      </w:r>
      <w:r w:rsidR="00AE0F41">
        <w:rPr>
          <w:i/>
          <w:iCs/>
          <w:sz w:val="18"/>
          <w:szCs w:val="20"/>
          <w:lang w:val="es-PE"/>
        </w:rPr>
        <w:t xml:space="preserve">Los </w:t>
      </w:r>
      <w:r w:rsidR="00AE0F41" w:rsidRPr="00AE0F41">
        <w:rPr>
          <w:i/>
          <w:iCs/>
          <w:sz w:val="18"/>
          <w:szCs w:val="20"/>
          <w:lang w:val="es-PE"/>
        </w:rPr>
        <w:t>Diez Bodhisattvas encabezados por Metteyya también se mencionan en una antigua inscripción siamesa y Sir Chas. Eliot lo cita como un ejemplo de la influencia Mahāyana en el budismo Siam</w:t>
      </w:r>
      <w:r w:rsidR="006E7984" w:rsidRPr="00AE0F41">
        <w:rPr>
          <w:sz w:val="18"/>
          <w:szCs w:val="20"/>
          <w:lang w:val="es-PE"/>
        </w:rPr>
        <w:t>'</w:t>
      </w:r>
      <w:r w:rsidR="00637B3F">
        <w:rPr>
          <w:sz w:val="18"/>
          <w:szCs w:val="20"/>
          <w:lang w:val="es-PE"/>
        </w:rPr>
        <w:t>.</w:t>
      </w:r>
    </w:p>
    <w:p w14:paraId="2B6727F0" w14:textId="66196244" w:rsidR="006E7984" w:rsidRPr="00F67DBE" w:rsidRDefault="00776028" w:rsidP="00776028">
      <w:pPr>
        <w:tabs>
          <w:tab w:val="right" w:pos="284"/>
        </w:tabs>
        <w:ind w:left="426" w:hanging="426"/>
        <w:rPr>
          <w:sz w:val="18"/>
          <w:szCs w:val="20"/>
          <w:lang w:val="en-US"/>
        </w:rPr>
      </w:pPr>
      <w:r w:rsidRPr="00AE0F41">
        <w:rPr>
          <w:sz w:val="18"/>
          <w:szCs w:val="20"/>
          <w:lang w:val="es-PE"/>
        </w:rPr>
        <w:tab/>
      </w:r>
      <w:r w:rsidR="006E7984" w:rsidRPr="006F5C23">
        <w:rPr>
          <w:sz w:val="18"/>
          <w:szCs w:val="20"/>
          <w:lang w:val="es-PE"/>
        </w:rPr>
        <w:t>12</w:t>
      </w:r>
      <w:r w:rsidRPr="006F5C23">
        <w:rPr>
          <w:sz w:val="18"/>
          <w:szCs w:val="20"/>
          <w:lang w:val="es-PE"/>
        </w:rPr>
        <w:t>.</w:t>
      </w:r>
      <w:r w:rsidR="006E7984" w:rsidRPr="006F5C23">
        <w:rPr>
          <w:sz w:val="18"/>
          <w:szCs w:val="20"/>
          <w:lang w:val="es-PE"/>
        </w:rPr>
        <w:t xml:space="preserve"> </w:t>
      </w:r>
      <w:r w:rsidRPr="006F5C23">
        <w:rPr>
          <w:sz w:val="18"/>
          <w:szCs w:val="20"/>
          <w:lang w:val="es-PE"/>
        </w:rPr>
        <w:tab/>
      </w:r>
      <w:r w:rsidR="007E360C" w:rsidRPr="007E360C">
        <w:rPr>
          <w:sz w:val="18"/>
          <w:szCs w:val="20"/>
          <w:lang w:val="es-PE"/>
        </w:rPr>
        <w:t xml:space="preserve">El texto completo de </w:t>
      </w:r>
      <w:r w:rsidR="00D040BF">
        <w:rPr>
          <w:sz w:val="18"/>
          <w:szCs w:val="20"/>
          <w:lang w:val="es-PE"/>
        </w:rPr>
        <w:t>est</w:t>
      </w:r>
      <w:r w:rsidR="007E360C" w:rsidRPr="007E360C">
        <w:rPr>
          <w:sz w:val="18"/>
          <w:szCs w:val="20"/>
          <w:lang w:val="es-PE"/>
        </w:rPr>
        <w:t xml:space="preserve">a inscripción se </w:t>
      </w:r>
      <w:r w:rsidR="00D040BF">
        <w:rPr>
          <w:sz w:val="18"/>
          <w:szCs w:val="20"/>
          <w:lang w:val="es-PE"/>
        </w:rPr>
        <w:t>muestra</w:t>
      </w:r>
      <w:r w:rsidR="007E360C" w:rsidRPr="007E360C">
        <w:rPr>
          <w:sz w:val="18"/>
          <w:szCs w:val="20"/>
          <w:lang w:val="es-PE"/>
        </w:rPr>
        <w:t xml:space="preserve"> en </w:t>
      </w:r>
      <w:r w:rsidR="006E7984" w:rsidRPr="007E360C">
        <w:rPr>
          <w:i/>
          <w:iCs/>
          <w:sz w:val="18"/>
          <w:szCs w:val="20"/>
          <w:lang w:val="es-PE"/>
        </w:rPr>
        <w:t>BEFEO</w:t>
      </w:r>
      <w:r w:rsidR="006E7984" w:rsidRPr="007E360C">
        <w:rPr>
          <w:sz w:val="18"/>
          <w:szCs w:val="20"/>
          <w:lang w:val="es-PE"/>
        </w:rPr>
        <w:t>, XVII,</w:t>
      </w:r>
      <w:r w:rsidR="004D288D" w:rsidRPr="007E360C">
        <w:rPr>
          <w:sz w:val="18"/>
          <w:szCs w:val="20"/>
          <w:lang w:val="es-PE"/>
        </w:rPr>
        <w:t xml:space="preserve"> </w:t>
      </w:r>
      <w:r w:rsidR="006E7984" w:rsidRPr="007E360C">
        <w:rPr>
          <w:sz w:val="18"/>
          <w:szCs w:val="20"/>
          <w:lang w:val="es-PE"/>
        </w:rPr>
        <w:t xml:space="preserve">1917, </w:t>
      </w:r>
      <w:r w:rsidR="00637B3F" w:rsidRPr="00637B3F">
        <w:rPr>
          <w:rFonts w:cs="Cormorant"/>
          <w:sz w:val="20"/>
          <w:lang w:val="es-PE"/>
        </w:rPr>
        <w:t>№</w:t>
      </w:r>
      <w:r w:rsidR="006E7984" w:rsidRPr="007E360C">
        <w:rPr>
          <w:sz w:val="18"/>
          <w:szCs w:val="20"/>
          <w:lang w:val="es-PE"/>
        </w:rPr>
        <w:t xml:space="preserve">. </w:t>
      </w:r>
      <w:r w:rsidR="006E7984" w:rsidRPr="00F67DBE">
        <w:rPr>
          <w:sz w:val="18"/>
          <w:szCs w:val="20"/>
          <w:lang w:val="en-US"/>
        </w:rPr>
        <w:t>2, p. 30</w:t>
      </w:r>
      <w:r w:rsidR="00D040BF" w:rsidRPr="00F67DBE">
        <w:rPr>
          <w:sz w:val="18"/>
          <w:szCs w:val="20"/>
          <w:lang w:val="en-US"/>
        </w:rPr>
        <w:t xml:space="preserve"> s</w:t>
      </w:r>
      <w:r w:rsidR="006E7984" w:rsidRPr="00F67DBE">
        <w:rPr>
          <w:sz w:val="18"/>
          <w:szCs w:val="20"/>
          <w:lang w:val="en-US"/>
        </w:rPr>
        <w:t>.</w:t>
      </w:r>
    </w:p>
    <w:p w14:paraId="0B42DC23" w14:textId="42473C3B" w:rsidR="006E7984" w:rsidRPr="004D288D" w:rsidRDefault="00776028" w:rsidP="00776028">
      <w:pPr>
        <w:tabs>
          <w:tab w:val="right" w:pos="284"/>
        </w:tabs>
        <w:ind w:left="426" w:hanging="426"/>
        <w:rPr>
          <w:sz w:val="18"/>
          <w:szCs w:val="20"/>
        </w:rPr>
      </w:pPr>
      <w:r w:rsidRPr="00F67DBE">
        <w:rPr>
          <w:sz w:val="18"/>
          <w:szCs w:val="20"/>
          <w:lang w:val="en-US"/>
        </w:rPr>
        <w:tab/>
      </w:r>
      <w:r w:rsidR="006E7984" w:rsidRPr="004D288D">
        <w:rPr>
          <w:sz w:val="18"/>
          <w:szCs w:val="20"/>
        </w:rPr>
        <w:t>13</w:t>
      </w:r>
      <w:r>
        <w:rPr>
          <w:sz w:val="18"/>
          <w:szCs w:val="20"/>
        </w:rPr>
        <w:t>.</w:t>
      </w:r>
      <w:r>
        <w:rPr>
          <w:sz w:val="18"/>
          <w:szCs w:val="20"/>
        </w:rPr>
        <w:tab/>
      </w:r>
      <w:r w:rsidR="006E7984" w:rsidRPr="004D288D">
        <w:rPr>
          <w:sz w:val="18"/>
          <w:szCs w:val="20"/>
        </w:rPr>
        <w:t xml:space="preserve">A. L. Basham, </w:t>
      </w:r>
      <w:r w:rsidR="006E7984" w:rsidRPr="00CE29C9">
        <w:rPr>
          <w:i/>
          <w:iCs/>
          <w:sz w:val="18"/>
          <w:szCs w:val="20"/>
        </w:rPr>
        <w:t>The Wonder that was India</w:t>
      </w:r>
      <w:r w:rsidR="006E7984" w:rsidRPr="004D288D">
        <w:rPr>
          <w:sz w:val="18"/>
          <w:szCs w:val="20"/>
        </w:rPr>
        <w:t>, New York, 1959,</w:t>
      </w:r>
      <w:r w:rsidR="004D288D" w:rsidRPr="004D288D">
        <w:rPr>
          <w:sz w:val="18"/>
          <w:szCs w:val="20"/>
        </w:rPr>
        <w:t xml:space="preserve"> </w:t>
      </w:r>
      <w:r w:rsidR="001C62EF" w:rsidRPr="004D288D">
        <w:rPr>
          <w:sz w:val="18"/>
          <w:szCs w:val="20"/>
        </w:rPr>
        <w:t>p</w:t>
      </w:r>
      <w:r w:rsidR="006E7984" w:rsidRPr="004D288D">
        <w:rPr>
          <w:sz w:val="18"/>
          <w:szCs w:val="20"/>
        </w:rPr>
        <w:t>. 307.</w:t>
      </w:r>
    </w:p>
    <w:p w14:paraId="626289AC" w14:textId="74B70BE8" w:rsidR="006E7984" w:rsidRPr="00D040BF" w:rsidRDefault="00776028" w:rsidP="00776028">
      <w:pPr>
        <w:tabs>
          <w:tab w:val="right" w:pos="284"/>
        </w:tabs>
        <w:ind w:left="426" w:hanging="426"/>
        <w:rPr>
          <w:sz w:val="18"/>
          <w:szCs w:val="20"/>
          <w:lang w:val="es-PE"/>
        </w:rPr>
      </w:pPr>
      <w:r>
        <w:rPr>
          <w:sz w:val="18"/>
          <w:szCs w:val="20"/>
        </w:rPr>
        <w:tab/>
      </w:r>
      <w:r w:rsidR="006E7984" w:rsidRPr="00D040BF">
        <w:rPr>
          <w:sz w:val="18"/>
          <w:szCs w:val="20"/>
          <w:lang w:val="es-PE"/>
        </w:rPr>
        <w:t>14</w:t>
      </w:r>
      <w:r w:rsidRPr="00D040BF">
        <w:rPr>
          <w:sz w:val="18"/>
          <w:szCs w:val="20"/>
          <w:lang w:val="es-PE"/>
        </w:rPr>
        <w:t>.</w:t>
      </w:r>
      <w:r w:rsidRPr="00D040BF">
        <w:rPr>
          <w:sz w:val="18"/>
          <w:szCs w:val="20"/>
          <w:lang w:val="es-PE"/>
        </w:rPr>
        <w:tab/>
      </w:r>
      <w:r w:rsidR="006E7984" w:rsidRPr="00D040BF">
        <w:rPr>
          <w:sz w:val="18"/>
          <w:szCs w:val="20"/>
          <w:lang w:val="es-PE"/>
        </w:rPr>
        <w:t xml:space="preserve">A II 73. </w:t>
      </w:r>
      <w:r w:rsidR="00574604" w:rsidRPr="00D040BF">
        <w:rPr>
          <w:sz w:val="18"/>
          <w:szCs w:val="20"/>
          <w:lang w:val="es-PE"/>
        </w:rPr>
        <w:t xml:space="preserve">El </w:t>
      </w:r>
      <w:r w:rsidR="00D040BF" w:rsidRPr="00D040BF">
        <w:rPr>
          <w:i/>
          <w:iCs/>
          <w:sz w:val="18"/>
          <w:szCs w:val="20"/>
          <w:lang w:val="es-PE"/>
        </w:rPr>
        <w:t>Buddha</w:t>
      </w:r>
      <w:r w:rsidR="00D040BF" w:rsidRPr="00D040BF">
        <w:rPr>
          <w:sz w:val="18"/>
          <w:szCs w:val="20"/>
          <w:lang w:val="es-PE"/>
        </w:rPr>
        <w:t xml:space="preserve"> </w:t>
      </w:r>
      <w:r w:rsidR="00D040BF" w:rsidRPr="00D040BF">
        <w:rPr>
          <w:i/>
          <w:iCs/>
          <w:sz w:val="18"/>
          <w:szCs w:val="20"/>
          <w:lang w:val="es-PE"/>
        </w:rPr>
        <w:t>Gotama</w:t>
      </w:r>
      <w:r w:rsidR="00D040BF" w:rsidRPr="00D040BF">
        <w:rPr>
          <w:sz w:val="18"/>
          <w:szCs w:val="20"/>
          <w:lang w:val="es-PE"/>
        </w:rPr>
        <w:t xml:space="preserve"> es </w:t>
      </w:r>
      <w:r w:rsidR="001C62EF">
        <w:rPr>
          <w:sz w:val="18"/>
          <w:szCs w:val="20"/>
          <w:lang w:val="es-PE"/>
        </w:rPr>
        <w:t>conocido</w:t>
      </w:r>
      <w:r w:rsidR="00D040BF" w:rsidRPr="00D040BF">
        <w:rPr>
          <w:sz w:val="18"/>
          <w:szCs w:val="20"/>
          <w:lang w:val="es-PE"/>
        </w:rPr>
        <w:t xml:space="preserve"> </w:t>
      </w:r>
      <w:r w:rsidR="00574604">
        <w:rPr>
          <w:sz w:val="18"/>
          <w:szCs w:val="20"/>
          <w:lang w:val="es-PE"/>
        </w:rPr>
        <w:t xml:space="preserve">como </w:t>
      </w:r>
      <w:r w:rsidR="00D040BF">
        <w:rPr>
          <w:sz w:val="18"/>
          <w:szCs w:val="20"/>
          <w:lang w:val="es-PE"/>
        </w:rPr>
        <w:t xml:space="preserve">el </w:t>
      </w:r>
      <w:r w:rsidR="00D040BF" w:rsidRPr="00D040BF">
        <w:rPr>
          <w:sz w:val="18"/>
          <w:szCs w:val="20"/>
          <w:lang w:val="es-PE"/>
        </w:rPr>
        <w:t>séptimo sabio (</w:t>
      </w:r>
      <w:r w:rsidR="00D040BF" w:rsidRPr="00D040BF">
        <w:rPr>
          <w:i/>
          <w:iCs/>
          <w:sz w:val="18"/>
          <w:szCs w:val="20"/>
          <w:lang w:val="es-PE"/>
        </w:rPr>
        <w:t>isisattama</w:t>
      </w:r>
      <w:r w:rsidR="00D040BF" w:rsidRPr="00D040BF">
        <w:rPr>
          <w:sz w:val="18"/>
          <w:szCs w:val="20"/>
          <w:lang w:val="es-PE"/>
        </w:rPr>
        <w:t xml:space="preserve">) y los otros </w:t>
      </w:r>
      <w:r w:rsidR="0099335B">
        <w:rPr>
          <w:sz w:val="18"/>
          <w:szCs w:val="20"/>
          <w:lang w:val="es-PE"/>
        </w:rPr>
        <w:t>6</w:t>
      </w:r>
      <w:r w:rsidR="00D040BF" w:rsidRPr="00D040BF">
        <w:rPr>
          <w:sz w:val="18"/>
          <w:szCs w:val="20"/>
          <w:lang w:val="es-PE"/>
        </w:rPr>
        <w:t xml:space="preserve"> sabios (</w:t>
      </w:r>
      <w:r w:rsidR="00D040BF" w:rsidRPr="00D040BF">
        <w:rPr>
          <w:i/>
          <w:iCs/>
          <w:sz w:val="18"/>
          <w:szCs w:val="20"/>
          <w:lang w:val="es-PE"/>
        </w:rPr>
        <w:t>bud</w:t>
      </w:r>
      <w:r w:rsidR="00574604">
        <w:rPr>
          <w:i/>
          <w:iCs/>
          <w:sz w:val="18"/>
          <w:szCs w:val="20"/>
          <w:lang w:val="es-PE"/>
        </w:rPr>
        <w:t>dh</w:t>
      </w:r>
      <w:r w:rsidR="00D040BF" w:rsidRPr="00D040BF">
        <w:rPr>
          <w:i/>
          <w:iCs/>
          <w:sz w:val="18"/>
          <w:szCs w:val="20"/>
          <w:lang w:val="es-PE"/>
        </w:rPr>
        <w:t>as</w:t>
      </w:r>
      <w:r w:rsidR="00D040BF" w:rsidRPr="00BE7338">
        <w:rPr>
          <w:sz w:val="18"/>
          <w:szCs w:val="20"/>
          <w:lang w:val="es-PE"/>
        </w:rPr>
        <w:t>)</w:t>
      </w:r>
      <w:r w:rsidR="00D040BF" w:rsidRPr="00D040BF">
        <w:rPr>
          <w:i/>
          <w:iCs/>
          <w:sz w:val="18"/>
          <w:szCs w:val="20"/>
          <w:lang w:val="es-PE"/>
        </w:rPr>
        <w:t xml:space="preserve"> </w:t>
      </w:r>
      <w:r w:rsidR="00BE7338">
        <w:rPr>
          <w:sz w:val="18"/>
          <w:szCs w:val="20"/>
          <w:lang w:val="es-PE"/>
        </w:rPr>
        <w:t xml:space="preserve">de </w:t>
      </w:r>
      <w:r w:rsidR="00D040BF" w:rsidRPr="00574604">
        <w:rPr>
          <w:sz w:val="18"/>
          <w:szCs w:val="20"/>
          <w:lang w:val="es-PE"/>
        </w:rPr>
        <w:t xml:space="preserve">la lista </w:t>
      </w:r>
      <w:r w:rsidR="00BE7338">
        <w:rPr>
          <w:sz w:val="18"/>
          <w:szCs w:val="20"/>
          <w:lang w:val="es-PE"/>
        </w:rPr>
        <w:t>corresponde</w:t>
      </w:r>
      <w:r w:rsidR="001C62EF">
        <w:rPr>
          <w:sz w:val="18"/>
          <w:szCs w:val="20"/>
          <w:lang w:val="es-PE"/>
        </w:rPr>
        <w:t>ría</w:t>
      </w:r>
      <w:r w:rsidR="00BE7338">
        <w:rPr>
          <w:sz w:val="18"/>
          <w:szCs w:val="20"/>
          <w:lang w:val="es-PE"/>
        </w:rPr>
        <w:t xml:space="preserve">n a </w:t>
      </w:r>
      <w:r w:rsidR="00D040BF" w:rsidRPr="00574604">
        <w:rPr>
          <w:sz w:val="18"/>
          <w:szCs w:val="20"/>
          <w:lang w:val="es-PE"/>
        </w:rPr>
        <w:t>sus predecesores</w:t>
      </w:r>
      <w:r w:rsidR="00D040BF" w:rsidRPr="00D040BF">
        <w:rPr>
          <w:i/>
          <w:iCs/>
          <w:sz w:val="18"/>
          <w:szCs w:val="20"/>
          <w:lang w:val="es-PE"/>
        </w:rPr>
        <w:t xml:space="preserve"> </w:t>
      </w:r>
      <w:r w:rsidR="006E7984" w:rsidRPr="00D040BF">
        <w:rPr>
          <w:sz w:val="18"/>
          <w:szCs w:val="20"/>
          <w:lang w:val="es-PE"/>
        </w:rPr>
        <w:t>(Sn 356, M 1 386, S 1 192, Thag 1240,</w:t>
      </w:r>
      <w:r w:rsidR="004D288D" w:rsidRPr="00D040BF">
        <w:rPr>
          <w:sz w:val="18"/>
          <w:szCs w:val="20"/>
          <w:lang w:val="es-PE"/>
        </w:rPr>
        <w:t xml:space="preserve"> </w:t>
      </w:r>
      <w:r w:rsidR="006E7984" w:rsidRPr="00D040BF">
        <w:rPr>
          <w:sz w:val="18"/>
          <w:szCs w:val="20"/>
          <w:lang w:val="es-PE"/>
        </w:rPr>
        <w:t xml:space="preserve">SnA 351, MA </w:t>
      </w:r>
      <w:r w:rsidR="009E2620" w:rsidRPr="00D040BF">
        <w:rPr>
          <w:sz w:val="18"/>
          <w:szCs w:val="20"/>
          <w:lang w:val="es-PE"/>
        </w:rPr>
        <w:t>III</w:t>
      </w:r>
      <w:r w:rsidR="006E7984" w:rsidRPr="00D040BF">
        <w:rPr>
          <w:sz w:val="18"/>
          <w:szCs w:val="20"/>
          <w:lang w:val="es-PE"/>
        </w:rPr>
        <w:t xml:space="preserve"> 97).</w:t>
      </w:r>
    </w:p>
    <w:p w14:paraId="46F1CBED" w14:textId="40731CE8" w:rsidR="00236C0A" w:rsidRPr="006F5C23" w:rsidRDefault="00776028" w:rsidP="000B320B">
      <w:pPr>
        <w:tabs>
          <w:tab w:val="right" w:pos="284"/>
        </w:tabs>
        <w:ind w:left="426" w:hanging="426"/>
        <w:rPr>
          <w:sz w:val="18"/>
          <w:szCs w:val="20"/>
          <w:lang w:val="es-PE"/>
        </w:rPr>
      </w:pPr>
      <w:r w:rsidRPr="00D040BF">
        <w:rPr>
          <w:sz w:val="18"/>
          <w:szCs w:val="20"/>
          <w:lang w:val="es-PE"/>
        </w:rPr>
        <w:tab/>
      </w:r>
      <w:r w:rsidR="006E7984" w:rsidRPr="006F5C23">
        <w:rPr>
          <w:sz w:val="18"/>
          <w:szCs w:val="20"/>
          <w:lang w:val="es-PE"/>
        </w:rPr>
        <w:t>15</w:t>
      </w:r>
      <w:r w:rsidRPr="006F5C23">
        <w:rPr>
          <w:sz w:val="18"/>
          <w:szCs w:val="20"/>
          <w:lang w:val="es-PE"/>
        </w:rPr>
        <w:t>.</w:t>
      </w:r>
      <w:r w:rsidRPr="006F5C23">
        <w:rPr>
          <w:sz w:val="18"/>
          <w:szCs w:val="20"/>
          <w:lang w:val="es-PE"/>
        </w:rPr>
        <w:tab/>
      </w:r>
      <w:r w:rsidR="007F5E11" w:rsidRPr="006F5C23">
        <w:rPr>
          <w:i/>
          <w:iCs/>
          <w:sz w:val="18"/>
          <w:szCs w:val="20"/>
          <w:lang w:val="es-PE"/>
        </w:rPr>
        <w:t>Catubhāṇārapāli</w:t>
      </w:r>
      <w:r w:rsidR="007F5E11" w:rsidRPr="006F5C23">
        <w:rPr>
          <w:sz w:val="18"/>
          <w:szCs w:val="20"/>
          <w:lang w:val="es-PE"/>
        </w:rPr>
        <w:t xml:space="preserve"> </w:t>
      </w:r>
      <w:r w:rsidR="006E7984" w:rsidRPr="006F5C23">
        <w:rPr>
          <w:sz w:val="18"/>
          <w:szCs w:val="20"/>
          <w:lang w:val="es-PE"/>
        </w:rPr>
        <w:t xml:space="preserve">(Pipit Pota), ed. </w:t>
      </w:r>
      <w:r w:rsidR="006E7984" w:rsidRPr="006F5C23">
        <w:rPr>
          <w:i/>
          <w:iCs/>
          <w:sz w:val="18"/>
          <w:szCs w:val="20"/>
          <w:lang w:val="es-PE"/>
        </w:rPr>
        <w:t>Kirivattuduve</w:t>
      </w:r>
      <w:r w:rsidR="006E7984" w:rsidRPr="006F5C23">
        <w:rPr>
          <w:sz w:val="18"/>
          <w:szCs w:val="20"/>
          <w:lang w:val="es-PE"/>
        </w:rPr>
        <w:t xml:space="preserve"> </w:t>
      </w:r>
      <w:r w:rsidR="006E7984" w:rsidRPr="006F5C23">
        <w:rPr>
          <w:i/>
          <w:iCs/>
          <w:sz w:val="18"/>
          <w:szCs w:val="20"/>
          <w:lang w:val="es-PE"/>
        </w:rPr>
        <w:t>Pañ</w:t>
      </w:r>
      <w:r w:rsidR="00F86FC0" w:rsidRPr="006F5C23">
        <w:rPr>
          <w:i/>
          <w:iCs/>
          <w:sz w:val="18"/>
          <w:szCs w:val="20"/>
          <w:lang w:val="es-PE"/>
        </w:rPr>
        <w:t>ñāsāra</w:t>
      </w:r>
      <w:r w:rsidR="00F86FC0" w:rsidRPr="006F5C23">
        <w:rPr>
          <w:sz w:val="18"/>
          <w:szCs w:val="20"/>
          <w:lang w:val="es-PE"/>
        </w:rPr>
        <w:t xml:space="preserve"> </w:t>
      </w:r>
      <w:r w:rsidR="00F86FC0" w:rsidRPr="006F5C23">
        <w:rPr>
          <w:i/>
          <w:iCs/>
          <w:sz w:val="18"/>
          <w:szCs w:val="20"/>
          <w:lang w:val="es-PE"/>
        </w:rPr>
        <w:t>Nayakathera</w:t>
      </w:r>
      <w:r w:rsidR="00F86FC0" w:rsidRPr="006F5C23">
        <w:rPr>
          <w:sz w:val="18"/>
          <w:szCs w:val="20"/>
          <w:lang w:val="es-PE"/>
        </w:rPr>
        <w:t>,</w:t>
      </w:r>
      <w:r w:rsidR="00236C0A" w:rsidRPr="006F5C23">
        <w:rPr>
          <w:sz w:val="18"/>
          <w:szCs w:val="20"/>
          <w:lang w:val="es-PE"/>
        </w:rPr>
        <w:t xml:space="preserve"> </w:t>
      </w:r>
      <w:r w:rsidR="000B320B" w:rsidRPr="006F5C23">
        <w:rPr>
          <w:sz w:val="18"/>
          <w:szCs w:val="20"/>
          <w:lang w:val="es-PE"/>
        </w:rPr>
        <w:tab/>
        <w:t xml:space="preserve">Colombo, 1963, </w:t>
      </w:r>
      <w:r w:rsidR="00F86FC0" w:rsidRPr="006F5C23">
        <w:rPr>
          <w:i/>
          <w:iCs/>
          <w:sz w:val="18"/>
          <w:szCs w:val="20"/>
          <w:lang w:val="es-PE"/>
        </w:rPr>
        <w:t>A</w:t>
      </w:r>
      <w:r w:rsidR="005B7CF1" w:rsidRPr="006F5C23">
        <w:rPr>
          <w:i/>
          <w:iCs/>
          <w:sz w:val="18"/>
          <w:szCs w:val="20"/>
          <w:lang w:val="es-PE"/>
        </w:rPr>
        <w:t>ṭ</w:t>
      </w:r>
      <w:r w:rsidR="00F86FC0" w:rsidRPr="006F5C23">
        <w:rPr>
          <w:i/>
          <w:iCs/>
          <w:sz w:val="18"/>
          <w:szCs w:val="20"/>
          <w:lang w:val="es-PE"/>
        </w:rPr>
        <w:t>avisipirita</w:t>
      </w:r>
      <w:r w:rsidR="005B7CF1" w:rsidRPr="006F5C23">
        <w:rPr>
          <w:i/>
          <w:iCs/>
          <w:sz w:val="18"/>
          <w:szCs w:val="20"/>
          <w:lang w:val="es-PE"/>
        </w:rPr>
        <w:t>'</w:t>
      </w:r>
      <w:r w:rsidR="00F86FC0" w:rsidRPr="006F5C23">
        <w:rPr>
          <w:sz w:val="18"/>
          <w:szCs w:val="20"/>
          <w:lang w:val="es-PE"/>
        </w:rPr>
        <w:t xml:space="preserve"> </w:t>
      </w:r>
      <w:r w:rsidR="000B320B" w:rsidRPr="006F5C23">
        <w:rPr>
          <w:sz w:val="18"/>
          <w:szCs w:val="20"/>
          <w:lang w:val="es-PE"/>
        </w:rPr>
        <w:t>p. 438.</w:t>
      </w:r>
    </w:p>
    <w:p w14:paraId="1B28C314" w14:textId="77777777" w:rsidR="00236C0A" w:rsidRPr="006F5C23" w:rsidRDefault="00236C0A">
      <w:pPr>
        <w:spacing w:after="160"/>
        <w:rPr>
          <w:sz w:val="18"/>
          <w:szCs w:val="20"/>
          <w:lang w:val="es-PE"/>
        </w:rPr>
      </w:pPr>
      <w:r w:rsidRPr="006F5C23">
        <w:rPr>
          <w:sz w:val="18"/>
          <w:szCs w:val="20"/>
          <w:lang w:val="es-PE"/>
        </w:rPr>
        <w:br w:type="page"/>
      </w:r>
    </w:p>
    <w:p w14:paraId="1729FA46" w14:textId="77777777" w:rsidR="000B320B" w:rsidRPr="006F5C23" w:rsidRDefault="000B320B" w:rsidP="000B320B">
      <w:pPr>
        <w:tabs>
          <w:tab w:val="right" w:pos="284"/>
        </w:tabs>
        <w:ind w:left="426" w:hanging="426"/>
        <w:rPr>
          <w:sz w:val="18"/>
          <w:szCs w:val="20"/>
          <w:lang w:val="es-PE"/>
        </w:rPr>
      </w:pPr>
    </w:p>
    <w:p w14:paraId="52CA7DE5" w14:textId="5EE9C2E3" w:rsidR="000B320B" w:rsidRPr="00972236" w:rsidRDefault="000B320B" w:rsidP="000B320B">
      <w:pPr>
        <w:tabs>
          <w:tab w:val="right" w:pos="284"/>
        </w:tabs>
        <w:ind w:left="426" w:hanging="426"/>
        <w:rPr>
          <w:sz w:val="18"/>
          <w:szCs w:val="20"/>
          <w:lang w:val="es-PE"/>
        </w:rPr>
      </w:pPr>
      <w:r w:rsidRPr="00972236">
        <w:rPr>
          <w:sz w:val="18"/>
          <w:szCs w:val="20"/>
          <w:lang w:val="es-PE"/>
        </w:rPr>
        <w:tab/>
        <w:t xml:space="preserve">16. </w:t>
      </w:r>
      <w:r w:rsidRPr="00972236">
        <w:rPr>
          <w:sz w:val="18"/>
          <w:szCs w:val="20"/>
          <w:lang w:val="es-PE"/>
        </w:rPr>
        <w:tab/>
        <w:t xml:space="preserve">Ap v. 1 : </w:t>
      </w:r>
      <w:r w:rsidRPr="00972236">
        <w:rPr>
          <w:i/>
          <w:iCs/>
          <w:sz w:val="18"/>
          <w:szCs w:val="20"/>
          <w:lang w:val="es-PE"/>
        </w:rPr>
        <w:t>dhamma</w:t>
      </w:r>
      <w:r w:rsidR="005B7CF1" w:rsidRPr="00972236">
        <w:rPr>
          <w:i/>
          <w:iCs/>
          <w:sz w:val="18"/>
          <w:szCs w:val="20"/>
          <w:lang w:val="es-PE"/>
        </w:rPr>
        <w:t>rā</w:t>
      </w:r>
      <w:r w:rsidRPr="00972236">
        <w:rPr>
          <w:i/>
          <w:iCs/>
          <w:sz w:val="18"/>
          <w:szCs w:val="20"/>
          <w:lang w:val="es-PE"/>
        </w:rPr>
        <w:t>j</w:t>
      </w:r>
      <w:r w:rsidR="00F86FC0" w:rsidRPr="00972236">
        <w:rPr>
          <w:i/>
          <w:iCs/>
          <w:sz w:val="18"/>
          <w:szCs w:val="20"/>
          <w:lang w:val="es-PE"/>
        </w:rPr>
        <w:t>ā</w:t>
      </w:r>
      <w:r w:rsidRPr="00972236">
        <w:rPr>
          <w:sz w:val="18"/>
          <w:szCs w:val="20"/>
          <w:lang w:val="es-PE"/>
        </w:rPr>
        <w:t xml:space="preserve"> </w:t>
      </w:r>
      <w:r w:rsidRPr="00972236">
        <w:rPr>
          <w:i/>
          <w:iCs/>
          <w:sz w:val="18"/>
          <w:szCs w:val="20"/>
          <w:lang w:val="es-PE"/>
        </w:rPr>
        <w:t>asa</w:t>
      </w:r>
      <w:r w:rsidR="005B7CF1" w:rsidRPr="00972236">
        <w:rPr>
          <w:i/>
          <w:iCs/>
          <w:sz w:val="18"/>
          <w:szCs w:val="20"/>
          <w:lang w:val="es-PE"/>
        </w:rPr>
        <w:t>ṅ</w:t>
      </w:r>
      <w:r w:rsidRPr="00972236">
        <w:rPr>
          <w:i/>
          <w:iCs/>
          <w:sz w:val="18"/>
          <w:szCs w:val="20"/>
          <w:lang w:val="es-PE"/>
        </w:rPr>
        <w:t>khiy</w:t>
      </w:r>
      <w:r w:rsidR="00F86FC0" w:rsidRPr="00972236">
        <w:rPr>
          <w:i/>
          <w:iCs/>
          <w:sz w:val="18"/>
          <w:szCs w:val="20"/>
          <w:lang w:val="es-PE"/>
        </w:rPr>
        <w:t>ā</w:t>
      </w:r>
      <w:r w:rsidRPr="00972236">
        <w:rPr>
          <w:sz w:val="18"/>
          <w:szCs w:val="20"/>
          <w:lang w:val="es-PE"/>
        </w:rPr>
        <w:t xml:space="preserve"> (</w:t>
      </w:r>
      <w:r w:rsidR="00236C0A" w:rsidRPr="00972236">
        <w:rPr>
          <w:sz w:val="18"/>
          <w:szCs w:val="20"/>
          <w:lang w:val="es-PE"/>
        </w:rPr>
        <w:t>los reyes del</w:t>
      </w:r>
      <w:r w:rsidRPr="00972236">
        <w:rPr>
          <w:sz w:val="18"/>
          <w:szCs w:val="20"/>
          <w:lang w:val="es-PE"/>
        </w:rPr>
        <w:t xml:space="preserve"> </w:t>
      </w:r>
      <w:r w:rsidRPr="00972236">
        <w:rPr>
          <w:i/>
          <w:iCs/>
          <w:sz w:val="18"/>
          <w:szCs w:val="20"/>
          <w:lang w:val="es-PE"/>
        </w:rPr>
        <w:t>Dhamma</w:t>
      </w:r>
      <w:r w:rsidRPr="00972236">
        <w:rPr>
          <w:sz w:val="18"/>
          <w:szCs w:val="20"/>
          <w:lang w:val="es-PE"/>
        </w:rPr>
        <w:t xml:space="preserve">, </w:t>
      </w:r>
      <w:r w:rsidR="00D44DFE" w:rsidRPr="00972236">
        <w:rPr>
          <w:sz w:val="18"/>
          <w:szCs w:val="20"/>
          <w:lang w:val="es-PE"/>
        </w:rPr>
        <w:t xml:space="preserve">es decir, los </w:t>
      </w:r>
      <w:r w:rsidRPr="00972236">
        <w:rPr>
          <w:i/>
          <w:iCs/>
          <w:sz w:val="18"/>
          <w:szCs w:val="20"/>
          <w:lang w:val="es-PE"/>
        </w:rPr>
        <w:t>Buddha</w:t>
      </w:r>
      <w:r w:rsidRPr="00972236">
        <w:rPr>
          <w:sz w:val="18"/>
          <w:szCs w:val="20"/>
          <w:lang w:val="es-PE"/>
        </w:rPr>
        <w:t xml:space="preserve">s, </w:t>
      </w:r>
      <w:r w:rsidR="00D44DFE" w:rsidRPr="00972236">
        <w:rPr>
          <w:sz w:val="18"/>
          <w:szCs w:val="20"/>
          <w:lang w:val="es-PE"/>
        </w:rPr>
        <w:t xml:space="preserve">son </w:t>
      </w:r>
      <w:r w:rsidRPr="00972236">
        <w:rPr>
          <w:sz w:val="18"/>
          <w:szCs w:val="20"/>
          <w:lang w:val="es-PE"/>
        </w:rPr>
        <w:t>incalculable</w:t>
      </w:r>
      <w:r w:rsidR="00D44DFE" w:rsidRPr="00972236">
        <w:rPr>
          <w:sz w:val="18"/>
          <w:szCs w:val="20"/>
          <w:lang w:val="es-PE"/>
        </w:rPr>
        <w:t>s</w:t>
      </w:r>
      <w:r w:rsidRPr="00972236">
        <w:rPr>
          <w:sz w:val="18"/>
          <w:szCs w:val="20"/>
          <w:lang w:val="es-PE"/>
        </w:rPr>
        <w:t xml:space="preserve">), </w:t>
      </w:r>
      <w:r w:rsidR="001A6B50" w:rsidRPr="00972236">
        <w:rPr>
          <w:i/>
          <w:iCs/>
          <w:sz w:val="18"/>
          <w:szCs w:val="20"/>
          <w:lang w:val="es-PE"/>
        </w:rPr>
        <w:t>v</w:t>
      </w:r>
      <w:r w:rsidRPr="00972236">
        <w:rPr>
          <w:sz w:val="18"/>
          <w:szCs w:val="20"/>
          <w:lang w:val="es-PE"/>
        </w:rPr>
        <w:t xml:space="preserve">. 77: </w:t>
      </w:r>
      <w:r w:rsidRPr="00972236">
        <w:rPr>
          <w:i/>
          <w:iCs/>
          <w:sz w:val="18"/>
          <w:szCs w:val="20"/>
          <w:lang w:val="es-PE"/>
        </w:rPr>
        <w:t>eva</w:t>
      </w:r>
      <w:r w:rsidR="001A6B50" w:rsidRPr="00972236">
        <w:rPr>
          <w:i/>
          <w:iCs/>
          <w:sz w:val="18"/>
          <w:szCs w:val="20"/>
          <w:lang w:val="es-PE"/>
        </w:rPr>
        <w:t>ṃ</w:t>
      </w:r>
      <w:r w:rsidRPr="00972236">
        <w:rPr>
          <w:sz w:val="18"/>
          <w:szCs w:val="20"/>
          <w:lang w:val="es-PE"/>
        </w:rPr>
        <w:t xml:space="preserve"> </w:t>
      </w:r>
      <w:r w:rsidRPr="00972236">
        <w:rPr>
          <w:i/>
          <w:iCs/>
          <w:sz w:val="18"/>
          <w:szCs w:val="20"/>
          <w:lang w:val="es-PE"/>
        </w:rPr>
        <w:t>acintiy</w:t>
      </w:r>
      <w:r w:rsidR="00F86FC0" w:rsidRPr="00972236">
        <w:rPr>
          <w:i/>
          <w:iCs/>
          <w:sz w:val="18"/>
          <w:szCs w:val="20"/>
          <w:lang w:val="es-PE"/>
        </w:rPr>
        <w:t>ā</w:t>
      </w:r>
      <w:r w:rsidRPr="00972236">
        <w:rPr>
          <w:sz w:val="18"/>
          <w:szCs w:val="20"/>
          <w:lang w:val="es-PE"/>
        </w:rPr>
        <w:t xml:space="preserve"> </w:t>
      </w:r>
      <w:r w:rsidRPr="00972236">
        <w:rPr>
          <w:i/>
          <w:iCs/>
          <w:sz w:val="18"/>
          <w:szCs w:val="20"/>
          <w:lang w:val="es-PE"/>
        </w:rPr>
        <w:t>Buddh</w:t>
      </w:r>
      <w:r w:rsidR="00F86FC0" w:rsidRPr="00972236">
        <w:rPr>
          <w:i/>
          <w:iCs/>
          <w:sz w:val="18"/>
          <w:szCs w:val="20"/>
          <w:lang w:val="es-PE"/>
        </w:rPr>
        <w:t>ā</w:t>
      </w:r>
      <w:r w:rsidRPr="00972236">
        <w:rPr>
          <w:sz w:val="18"/>
          <w:szCs w:val="20"/>
          <w:lang w:val="es-PE"/>
        </w:rPr>
        <w:t xml:space="preserve"> (</w:t>
      </w:r>
      <w:r w:rsidR="00D44DFE" w:rsidRPr="00972236">
        <w:rPr>
          <w:sz w:val="18"/>
          <w:szCs w:val="20"/>
          <w:lang w:val="es-PE"/>
        </w:rPr>
        <w:t>así,</w:t>
      </w:r>
      <w:r w:rsidRPr="00972236">
        <w:rPr>
          <w:sz w:val="18"/>
          <w:szCs w:val="20"/>
          <w:lang w:val="es-PE"/>
        </w:rPr>
        <w:t xml:space="preserve"> </w:t>
      </w:r>
      <w:r w:rsidR="00D44DFE" w:rsidRPr="00972236">
        <w:rPr>
          <w:sz w:val="18"/>
          <w:szCs w:val="20"/>
          <w:lang w:val="es-PE"/>
        </w:rPr>
        <w:t xml:space="preserve">los </w:t>
      </w:r>
      <w:r w:rsidRPr="00972236">
        <w:rPr>
          <w:i/>
          <w:iCs/>
          <w:sz w:val="18"/>
          <w:szCs w:val="20"/>
          <w:lang w:val="es-PE"/>
        </w:rPr>
        <w:t>Buddha</w:t>
      </w:r>
      <w:r w:rsidRPr="00972236">
        <w:rPr>
          <w:sz w:val="18"/>
          <w:szCs w:val="20"/>
          <w:lang w:val="es-PE"/>
        </w:rPr>
        <w:t xml:space="preserve">s </w:t>
      </w:r>
      <w:r w:rsidR="00D44DFE" w:rsidRPr="00972236">
        <w:rPr>
          <w:sz w:val="18"/>
          <w:szCs w:val="20"/>
          <w:lang w:val="es-PE"/>
        </w:rPr>
        <w:t>son incognoscibles</w:t>
      </w:r>
      <w:r w:rsidRPr="00972236">
        <w:rPr>
          <w:sz w:val="18"/>
          <w:szCs w:val="20"/>
          <w:lang w:val="es-PE"/>
        </w:rPr>
        <w:t>) ; A</w:t>
      </w:r>
      <w:r w:rsidR="001A6B50" w:rsidRPr="00972236">
        <w:rPr>
          <w:sz w:val="18"/>
          <w:szCs w:val="20"/>
          <w:lang w:val="es-PE"/>
        </w:rPr>
        <w:t>p</w:t>
      </w:r>
      <w:r w:rsidRPr="00972236">
        <w:rPr>
          <w:sz w:val="18"/>
          <w:szCs w:val="20"/>
          <w:lang w:val="es-PE"/>
        </w:rPr>
        <w:t>A 103</w:t>
      </w:r>
      <w:r w:rsidR="00D83F26">
        <w:rPr>
          <w:sz w:val="18"/>
          <w:szCs w:val="20"/>
          <w:lang w:val="es-PE"/>
        </w:rPr>
        <w:t>,</w:t>
      </w:r>
      <w:r w:rsidRPr="00972236">
        <w:rPr>
          <w:sz w:val="18"/>
          <w:szCs w:val="20"/>
          <w:lang w:val="es-PE"/>
        </w:rPr>
        <w:t xml:space="preserve"> 114, Ap </w:t>
      </w:r>
      <w:r w:rsidRPr="00972236">
        <w:rPr>
          <w:i/>
          <w:iCs/>
          <w:sz w:val="18"/>
          <w:szCs w:val="20"/>
          <w:lang w:val="es-PE"/>
        </w:rPr>
        <w:t>v</w:t>
      </w:r>
      <w:r w:rsidRPr="00972236">
        <w:rPr>
          <w:sz w:val="18"/>
          <w:szCs w:val="20"/>
          <w:lang w:val="es-PE"/>
        </w:rPr>
        <w:t xml:space="preserve">. 3: </w:t>
      </w:r>
      <w:r w:rsidRPr="00972236">
        <w:rPr>
          <w:i/>
          <w:iCs/>
          <w:sz w:val="18"/>
          <w:szCs w:val="20"/>
          <w:lang w:val="es-PE"/>
        </w:rPr>
        <w:t>y</w:t>
      </w:r>
      <w:r w:rsidR="00F86FC0" w:rsidRPr="00972236">
        <w:rPr>
          <w:i/>
          <w:iCs/>
          <w:sz w:val="18"/>
          <w:szCs w:val="20"/>
          <w:lang w:val="es-PE"/>
        </w:rPr>
        <w:t>ā</w:t>
      </w:r>
      <w:r w:rsidRPr="00972236">
        <w:rPr>
          <w:i/>
          <w:iCs/>
          <w:sz w:val="18"/>
          <w:szCs w:val="20"/>
          <w:lang w:val="es-PE"/>
        </w:rPr>
        <w:t>vat</w:t>
      </w:r>
      <w:r w:rsidR="00F86FC0" w:rsidRPr="00972236">
        <w:rPr>
          <w:i/>
          <w:iCs/>
          <w:sz w:val="18"/>
          <w:szCs w:val="20"/>
          <w:lang w:val="es-PE"/>
        </w:rPr>
        <w:t>ā</w:t>
      </w:r>
      <w:r w:rsidRPr="00972236">
        <w:rPr>
          <w:i/>
          <w:iCs/>
          <w:sz w:val="18"/>
          <w:szCs w:val="20"/>
          <w:lang w:val="es-PE"/>
        </w:rPr>
        <w:t xml:space="preserve"> Buddhakkhettesu</w:t>
      </w:r>
      <w:r w:rsidRPr="00972236">
        <w:rPr>
          <w:sz w:val="18"/>
          <w:szCs w:val="20"/>
          <w:lang w:val="es-PE"/>
        </w:rPr>
        <w:t xml:space="preserve">, </w:t>
      </w:r>
      <w:r w:rsidRPr="00972236">
        <w:rPr>
          <w:i/>
          <w:iCs/>
          <w:sz w:val="18"/>
          <w:szCs w:val="20"/>
          <w:lang w:val="es-PE"/>
        </w:rPr>
        <w:t>v</w:t>
      </w:r>
      <w:r w:rsidRPr="00972236">
        <w:rPr>
          <w:sz w:val="18"/>
          <w:szCs w:val="20"/>
          <w:lang w:val="es-PE"/>
        </w:rPr>
        <w:t xml:space="preserve">. 64 : </w:t>
      </w:r>
      <w:r w:rsidRPr="00972236">
        <w:rPr>
          <w:i/>
          <w:iCs/>
          <w:sz w:val="18"/>
          <w:szCs w:val="20"/>
          <w:lang w:val="es-PE"/>
        </w:rPr>
        <w:t>Buddhakkhett</w:t>
      </w:r>
      <w:r w:rsidR="00F86FC0" w:rsidRPr="00972236">
        <w:rPr>
          <w:i/>
          <w:iCs/>
          <w:sz w:val="18"/>
          <w:szCs w:val="20"/>
          <w:lang w:val="es-PE"/>
        </w:rPr>
        <w:t>ā</w:t>
      </w:r>
      <w:r w:rsidRPr="00972236">
        <w:rPr>
          <w:i/>
          <w:iCs/>
          <w:sz w:val="18"/>
          <w:szCs w:val="20"/>
          <w:lang w:val="es-PE"/>
        </w:rPr>
        <w:t xml:space="preserve"> asa</w:t>
      </w:r>
      <w:r w:rsidR="00A114D8" w:rsidRPr="00972236">
        <w:rPr>
          <w:i/>
          <w:iCs/>
          <w:sz w:val="18"/>
          <w:szCs w:val="20"/>
          <w:lang w:val="es-PE"/>
        </w:rPr>
        <w:t>ṅ</w:t>
      </w:r>
      <w:r w:rsidRPr="00972236">
        <w:rPr>
          <w:i/>
          <w:iCs/>
          <w:sz w:val="18"/>
          <w:szCs w:val="20"/>
          <w:lang w:val="es-PE"/>
        </w:rPr>
        <w:t>khiy</w:t>
      </w:r>
      <w:r w:rsidR="00F86FC0" w:rsidRPr="00972236">
        <w:rPr>
          <w:i/>
          <w:iCs/>
          <w:sz w:val="18"/>
          <w:szCs w:val="20"/>
          <w:lang w:val="es-PE"/>
        </w:rPr>
        <w:t>ā</w:t>
      </w:r>
      <w:r w:rsidRPr="00972236">
        <w:rPr>
          <w:sz w:val="18"/>
          <w:szCs w:val="20"/>
          <w:lang w:val="es-PE"/>
        </w:rPr>
        <w:t xml:space="preserve"> (</w:t>
      </w:r>
      <w:r w:rsidR="00D44DFE" w:rsidRPr="00972236">
        <w:rPr>
          <w:sz w:val="18"/>
          <w:szCs w:val="20"/>
          <w:lang w:val="es-PE"/>
        </w:rPr>
        <w:t>la esfera de los</w:t>
      </w:r>
      <w:r w:rsidRPr="00972236">
        <w:rPr>
          <w:sz w:val="18"/>
          <w:szCs w:val="20"/>
          <w:lang w:val="es-PE"/>
        </w:rPr>
        <w:t xml:space="preserve"> </w:t>
      </w:r>
      <w:r w:rsidRPr="00972236">
        <w:rPr>
          <w:i/>
          <w:iCs/>
          <w:sz w:val="18"/>
          <w:szCs w:val="20"/>
          <w:lang w:val="es-PE"/>
        </w:rPr>
        <w:t>Buddha</w:t>
      </w:r>
      <w:r w:rsidRPr="00972236">
        <w:rPr>
          <w:sz w:val="18"/>
          <w:szCs w:val="20"/>
          <w:lang w:val="es-PE"/>
        </w:rPr>
        <w:t xml:space="preserve">s </w:t>
      </w:r>
      <w:r w:rsidR="00B86088" w:rsidRPr="00972236">
        <w:rPr>
          <w:sz w:val="18"/>
          <w:szCs w:val="20"/>
          <w:lang w:val="es-PE"/>
        </w:rPr>
        <w:t>es incognoscible</w:t>
      </w:r>
      <w:r w:rsidRPr="00972236">
        <w:rPr>
          <w:sz w:val="18"/>
          <w:szCs w:val="20"/>
          <w:lang w:val="es-PE"/>
        </w:rPr>
        <w:t>); A</w:t>
      </w:r>
      <w:r w:rsidR="0039482D" w:rsidRPr="00972236">
        <w:rPr>
          <w:sz w:val="18"/>
          <w:szCs w:val="20"/>
          <w:lang w:val="es-PE"/>
        </w:rPr>
        <w:t>p</w:t>
      </w:r>
      <w:r w:rsidRPr="00972236">
        <w:rPr>
          <w:sz w:val="18"/>
          <w:szCs w:val="20"/>
          <w:lang w:val="es-PE"/>
        </w:rPr>
        <w:t>A 104</w:t>
      </w:r>
      <w:r w:rsidR="00D83F26">
        <w:rPr>
          <w:sz w:val="18"/>
          <w:szCs w:val="20"/>
          <w:lang w:val="es-PE"/>
        </w:rPr>
        <w:t>,</w:t>
      </w:r>
      <w:r w:rsidRPr="00972236">
        <w:rPr>
          <w:sz w:val="18"/>
          <w:szCs w:val="20"/>
          <w:lang w:val="es-PE"/>
        </w:rPr>
        <w:t xml:space="preserve"> 112.</w:t>
      </w:r>
    </w:p>
    <w:p w14:paraId="3EBDBE3C" w14:textId="28C81FE8" w:rsidR="000B320B" w:rsidRPr="006F5C23" w:rsidRDefault="000B320B" w:rsidP="000B320B">
      <w:pPr>
        <w:tabs>
          <w:tab w:val="right" w:pos="284"/>
        </w:tabs>
        <w:ind w:left="426" w:hanging="426"/>
        <w:rPr>
          <w:sz w:val="18"/>
          <w:szCs w:val="20"/>
          <w:lang w:val="en-US"/>
        </w:rPr>
      </w:pPr>
      <w:r w:rsidRPr="00972236">
        <w:rPr>
          <w:sz w:val="18"/>
          <w:szCs w:val="20"/>
          <w:lang w:val="es-PE"/>
        </w:rPr>
        <w:tab/>
      </w:r>
      <w:r w:rsidRPr="006F5C23">
        <w:rPr>
          <w:sz w:val="18"/>
          <w:szCs w:val="20"/>
          <w:lang w:val="en-US"/>
        </w:rPr>
        <w:t>17.</w:t>
      </w:r>
      <w:r w:rsidRPr="006F5C23">
        <w:rPr>
          <w:sz w:val="18"/>
          <w:szCs w:val="20"/>
          <w:lang w:val="en-US"/>
        </w:rPr>
        <w:tab/>
      </w:r>
      <w:r w:rsidRPr="006F5C23">
        <w:rPr>
          <w:i/>
          <w:iCs/>
          <w:sz w:val="18"/>
          <w:szCs w:val="20"/>
          <w:lang w:val="en-US"/>
        </w:rPr>
        <w:t>Saddha</w:t>
      </w:r>
      <w:r w:rsidR="00A114D8" w:rsidRPr="006F5C23">
        <w:rPr>
          <w:i/>
          <w:iCs/>
          <w:sz w:val="18"/>
          <w:szCs w:val="20"/>
          <w:lang w:val="en-US"/>
        </w:rPr>
        <w:t>rm</w:t>
      </w:r>
      <w:r w:rsidRPr="006F5C23">
        <w:rPr>
          <w:i/>
          <w:iCs/>
          <w:sz w:val="18"/>
          <w:szCs w:val="20"/>
          <w:lang w:val="en-US"/>
        </w:rPr>
        <w:t>ap</w:t>
      </w:r>
      <w:r w:rsidR="00A114D8" w:rsidRPr="006F5C23">
        <w:rPr>
          <w:i/>
          <w:iCs/>
          <w:sz w:val="18"/>
          <w:szCs w:val="20"/>
          <w:lang w:val="en-US"/>
        </w:rPr>
        <w:t>uṇ</w:t>
      </w:r>
      <w:r w:rsidR="00CB147C" w:rsidRPr="006F5C23">
        <w:rPr>
          <w:i/>
          <w:iCs/>
          <w:sz w:val="18"/>
          <w:szCs w:val="20"/>
          <w:lang w:val="en-US"/>
        </w:rPr>
        <w:t>ḍ</w:t>
      </w:r>
      <w:r w:rsidRPr="006F5C23">
        <w:rPr>
          <w:i/>
          <w:iCs/>
          <w:sz w:val="18"/>
          <w:szCs w:val="20"/>
          <w:lang w:val="en-US"/>
        </w:rPr>
        <w:t>arika</w:t>
      </w:r>
      <w:r w:rsidRPr="006F5C23">
        <w:rPr>
          <w:sz w:val="18"/>
          <w:szCs w:val="20"/>
          <w:lang w:val="en-US"/>
        </w:rPr>
        <w:t xml:space="preserve"> </w:t>
      </w:r>
      <w:r w:rsidR="0039482D" w:rsidRPr="006F5C23">
        <w:rPr>
          <w:sz w:val="18"/>
          <w:szCs w:val="20"/>
          <w:lang w:val="en-US"/>
        </w:rPr>
        <w:t>o</w:t>
      </w:r>
      <w:r w:rsidRPr="006F5C23">
        <w:rPr>
          <w:sz w:val="18"/>
          <w:szCs w:val="20"/>
          <w:lang w:val="en-US"/>
        </w:rPr>
        <w:t xml:space="preserve"> </w:t>
      </w:r>
      <w:r w:rsidRPr="006F5C23">
        <w:rPr>
          <w:i/>
          <w:iCs/>
          <w:sz w:val="18"/>
          <w:szCs w:val="20"/>
          <w:lang w:val="en-US"/>
        </w:rPr>
        <w:t>The Lotus of the True Law</w:t>
      </w:r>
      <w:r w:rsidRPr="006F5C23">
        <w:rPr>
          <w:sz w:val="18"/>
          <w:szCs w:val="20"/>
          <w:lang w:val="en-US"/>
        </w:rPr>
        <w:t xml:space="preserve">, </w:t>
      </w:r>
      <w:r w:rsidR="0039482D" w:rsidRPr="006F5C23">
        <w:rPr>
          <w:sz w:val="18"/>
          <w:szCs w:val="20"/>
          <w:lang w:val="en-US"/>
        </w:rPr>
        <w:t>trad</w:t>
      </w:r>
      <w:r w:rsidRPr="006F5C23">
        <w:rPr>
          <w:sz w:val="18"/>
          <w:szCs w:val="20"/>
          <w:lang w:val="en-US"/>
        </w:rPr>
        <w:t xml:space="preserve">. </w:t>
      </w:r>
      <w:r w:rsidR="0039482D" w:rsidRPr="006F5C23">
        <w:rPr>
          <w:sz w:val="18"/>
          <w:szCs w:val="20"/>
          <w:lang w:val="en-US"/>
        </w:rPr>
        <w:t>por</w:t>
      </w:r>
      <w:r w:rsidRPr="006F5C23">
        <w:rPr>
          <w:sz w:val="18"/>
          <w:szCs w:val="20"/>
          <w:lang w:val="en-US"/>
        </w:rPr>
        <w:t xml:space="preserve"> H. Kern, N</w:t>
      </w:r>
      <w:r w:rsidR="00370558">
        <w:rPr>
          <w:sz w:val="18"/>
          <w:szCs w:val="20"/>
          <w:lang w:val="en-US"/>
        </w:rPr>
        <w:t>ueva</w:t>
      </w:r>
      <w:r w:rsidRPr="006F5C23">
        <w:rPr>
          <w:sz w:val="18"/>
          <w:szCs w:val="20"/>
          <w:lang w:val="en-US"/>
        </w:rPr>
        <w:t xml:space="preserve"> York, </w:t>
      </w:r>
      <w:r w:rsidR="0039482D" w:rsidRPr="006F5C23">
        <w:rPr>
          <w:i/>
          <w:iCs/>
          <w:sz w:val="18"/>
          <w:szCs w:val="20"/>
          <w:lang w:val="en-US"/>
        </w:rPr>
        <w:t>reimpreso</w:t>
      </w:r>
      <w:r w:rsidRPr="006F5C23">
        <w:rPr>
          <w:sz w:val="18"/>
          <w:szCs w:val="20"/>
          <w:lang w:val="en-US"/>
        </w:rPr>
        <w:t>, 1963.</w:t>
      </w:r>
    </w:p>
    <w:p w14:paraId="46C36FFA" w14:textId="111D3CF3" w:rsidR="000B320B" w:rsidRPr="006F5C23" w:rsidRDefault="000B320B" w:rsidP="000B320B">
      <w:pPr>
        <w:tabs>
          <w:tab w:val="right" w:pos="284"/>
        </w:tabs>
        <w:ind w:left="426" w:hanging="426"/>
        <w:rPr>
          <w:sz w:val="18"/>
          <w:szCs w:val="20"/>
          <w:lang w:val="en-US"/>
        </w:rPr>
      </w:pPr>
      <w:r w:rsidRPr="006F5C23">
        <w:rPr>
          <w:sz w:val="18"/>
          <w:szCs w:val="20"/>
          <w:lang w:val="en-US"/>
        </w:rPr>
        <w:tab/>
        <w:t>18.</w:t>
      </w:r>
      <w:r w:rsidRPr="006F5C23">
        <w:rPr>
          <w:sz w:val="18"/>
          <w:szCs w:val="20"/>
          <w:lang w:val="en-US"/>
        </w:rPr>
        <w:tab/>
        <w:t xml:space="preserve">G. K. Nariman, </w:t>
      </w:r>
      <w:r w:rsidRPr="006F5C23">
        <w:rPr>
          <w:i/>
          <w:iCs/>
          <w:sz w:val="18"/>
          <w:szCs w:val="20"/>
          <w:lang w:val="en-US"/>
        </w:rPr>
        <w:t>Literary History of Sanskrit Buddhism</w:t>
      </w:r>
      <w:r w:rsidRPr="006F5C23">
        <w:rPr>
          <w:sz w:val="18"/>
          <w:szCs w:val="20"/>
          <w:lang w:val="en-US"/>
        </w:rPr>
        <w:t>, Bombay, 1923, p. 5,</w:t>
      </w:r>
    </w:p>
    <w:p w14:paraId="1F5BC8EE" w14:textId="5BE089B6" w:rsidR="000B320B" w:rsidRPr="006F5C23" w:rsidRDefault="000B320B" w:rsidP="000B320B">
      <w:pPr>
        <w:tabs>
          <w:tab w:val="right" w:pos="284"/>
        </w:tabs>
        <w:ind w:left="426" w:hanging="426"/>
        <w:rPr>
          <w:sz w:val="18"/>
          <w:szCs w:val="20"/>
          <w:lang w:val="en-US"/>
        </w:rPr>
      </w:pPr>
      <w:r w:rsidRPr="006F5C23">
        <w:rPr>
          <w:sz w:val="18"/>
          <w:szCs w:val="20"/>
          <w:lang w:val="en-US"/>
        </w:rPr>
        <w:tab/>
        <w:t>19.</w:t>
      </w:r>
      <w:r w:rsidRPr="006F5C23">
        <w:rPr>
          <w:sz w:val="18"/>
          <w:szCs w:val="20"/>
          <w:lang w:val="en-US"/>
        </w:rPr>
        <w:tab/>
      </w:r>
      <w:r w:rsidRPr="006F5C23">
        <w:rPr>
          <w:i/>
          <w:iCs/>
          <w:sz w:val="18"/>
          <w:szCs w:val="20"/>
          <w:lang w:val="en-US"/>
        </w:rPr>
        <w:t>Suva</w:t>
      </w:r>
      <w:r w:rsidR="00A114D8" w:rsidRPr="006F5C23">
        <w:rPr>
          <w:i/>
          <w:iCs/>
          <w:sz w:val="18"/>
          <w:szCs w:val="20"/>
          <w:lang w:val="en-US"/>
        </w:rPr>
        <w:t>rṇ</w:t>
      </w:r>
      <w:r w:rsidRPr="006F5C23">
        <w:rPr>
          <w:i/>
          <w:iCs/>
          <w:sz w:val="18"/>
          <w:szCs w:val="20"/>
          <w:lang w:val="en-US"/>
        </w:rPr>
        <w:t>aprabh</w:t>
      </w:r>
      <w:r w:rsidR="00F86FC0" w:rsidRPr="006F5C23">
        <w:rPr>
          <w:i/>
          <w:iCs/>
          <w:sz w:val="18"/>
          <w:szCs w:val="20"/>
          <w:lang w:val="en-US"/>
        </w:rPr>
        <w:t>ā</w:t>
      </w:r>
      <w:r w:rsidRPr="006F5C23">
        <w:rPr>
          <w:i/>
          <w:iCs/>
          <w:sz w:val="18"/>
          <w:szCs w:val="20"/>
          <w:lang w:val="en-US"/>
        </w:rPr>
        <w:t>sa</w:t>
      </w:r>
      <w:r w:rsidRPr="006F5C23">
        <w:rPr>
          <w:sz w:val="18"/>
          <w:szCs w:val="20"/>
          <w:lang w:val="en-US"/>
        </w:rPr>
        <w:t>, (Manuscrit</w:t>
      </w:r>
      <w:r w:rsidR="0039482D" w:rsidRPr="006F5C23">
        <w:rPr>
          <w:sz w:val="18"/>
          <w:szCs w:val="20"/>
          <w:lang w:val="en-US"/>
        </w:rPr>
        <w:t>o</w:t>
      </w:r>
      <w:r w:rsidRPr="006F5C23">
        <w:rPr>
          <w:sz w:val="18"/>
          <w:szCs w:val="20"/>
          <w:lang w:val="en-US"/>
        </w:rPr>
        <w:t xml:space="preserve">, </w:t>
      </w:r>
      <w:r w:rsidR="0039482D" w:rsidRPr="006F5C23">
        <w:rPr>
          <w:rFonts w:cs="Cormorant"/>
          <w:sz w:val="18"/>
          <w:szCs w:val="20"/>
          <w:lang w:val="en-US"/>
        </w:rPr>
        <w:t>№</w:t>
      </w:r>
      <w:r w:rsidRPr="006F5C23">
        <w:rPr>
          <w:sz w:val="18"/>
          <w:szCs w:val="20"/>
          <w:lang w:val="en-US"/>
        </w:rPr>
        <w:t>. 8) Hodgson Collection, Royal Asiatic Society, Lond</w:t>
      </w:r>
      <w:r w:rsidR="00370558">
        <w:rPr>
          <w:sz w:val="18"/>
          <w:szCs w:val="20"/>
          <w:lang w:val="en-US"/>
        </w:rPr>
        <w:t>res</w:t>
      </w:r>
      <w:r w:rsidRPr="006F5C23">
        <w:rPr>
          <w:sz w:val="18"/>
          <w:szCs w:val="20"/>
          <w:lang w:val="en-US"/>
        </w:rPr>
        <w:t>, 14</w:t>
      </w:r>
      <w:r w:rsidR="00370558">
        <w:rPr>
          <w:sz w:val="18"/>
          <w:szCs w:val="20"/>
          <w:lang w:val="en-US"/>
        </w:rPr>
        <w:t>2</w:t>
      </w:r>
      <w:r w:rsidRPr="006F5C23">
        <w:rPr>
          <w:sz w:val="18"/>
          <w:szCs w:val="20"/>
          <w:lang w:val="en-US"/>
        </w:rPr>
        <w:t>.5.</w:t>
      </w:r>
    </w:p>
    <w:p w14:paraId="1F380963" w14:textId="52BFC83B" w:rsidR="000B320B" w:rsidRPr="006F5C23"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20</w:t>
      </w:r>
      <w:r w:rsidRPr="006F5C23">
        <w:rPr>
          <w:sz w:val="18"/>
          <w:szCs w:val="20"/>
          <w:lang w:val="en-US"/>
        </w:rPr>
        <w:t>.</w:t>
      </w:r>
      <w:r w:rsidRPr="006F5C23">
        <w:rPr>
          <w:sz w:val="18"/>
          <w:szCs w:val="20"/>
          <w:lang w:val="en-US"/>
        </w:rPr>
        <w:tab/>
      </w:r>
      <w:r w:rsidR="000B320B" w:rsidRPr="006F5C23">
        <w:rPr>
          <w:sz w:val="18"/>
          <w:szCs w:val="20"/>
          <w:lang w:val="en-US"/>
        </w:rPr>
        <w:t>Lal 402</w:t>
      </w:r>
      <w:r w:rsidR="00E319A4" w:rsidRPr="006F5C23">
        <w:rPr>
          <w:sz w:val="18"/>
          <w:szCs w:val="20"/>
          <w:lang w:val="en-US"/>
        </w:rPr>
        <w:t>.</w:t>
      </w:r>
      <w:r w:rsidR="000B320B" w:rsidRPr="006F5C23">
        <w:rPr>
          <w:sz w:val="18"/>
          <w:szCs w:val="20"/>
          <w:lang w:val="en-US"/>
        </w:rPr>
        <w:t>10.</w:t>
      </w:r>
    </w:p>
    <w:p w14:paraId="23EA6D49" w14:textId="53E24A83" w:rsidR="000B320B" w:rsidRPr="00F67DBE"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21</w:t>
      </w:r>
      <w:r w:rsidRPr="006F5C23">
        <w:rPr>
          <w:sz w:val="18"/>
          <w:szCs w:val="20"/>
          <w:lang w:val="en-US"/>
        </w:rPr>
        <w:t>.</w:t>
      </w:r>
      <w:r w:rsidRPr="006F5C23">
        <w:rPr>
          <w:sz w:val="18"/>
          <w:szCs w:val="20"/>
          <w:lang w:val="en-US"/>
        </w:rPr>
        <w:tab/>
      </w:r>
      <w:r w:rsidR="000B320B" w:rsidRPr="006F5C23">
        <w:rPr>
          <w:i/>
          <w:iCs/>
          <w:sz w:val="18"/>
          <w:szCs w:val="20"/>
          <w:lang w:val="en-US"/>
        </w:rPr>
        <w:t>Sukh</w:t>
      </w:r>
      <w:r w:rsidRPr="006F5C23">
        <w:rPr>
          <w:i/>
          <w:iCs/>
          <w:sz w:val="18"/>
          <w:szCs w:val="20"/>
          <w:lang w:val="en-US"/>
        </w:rPr>
        <w:t>ā</w:t>
      </w:r>
      <w:r w:rsidR="000B320B" w:rsidRPr="006F5C23">
        <w:rPr>
          <w:i/>
          <w:iCs/>
          <w:sz w:val="18"/>
          <w:szCs w:val="20"/>
          <w:lang w:val="en-US"/>
        </w:rPr>
        <w:t>vativy</w:t>
      </w:r>
      <w:r w:rsidR="00E319A4" w:rsidRPr="006F5C23">
        <w:rPr>
          <w:i/>
          <w:iCs/>
          <w:sz w:val="18"/>
          <w:szCs w:val="20"/>
          <w:lang w:val="en-US"/>
        </w:rPr>
        <w:t>ū</w:t>
      </w:r>
      <w:r w:rsidR="000B320B" w:rsidRPr="006F5C23">
        <w:rPr>
          <w:i/>
          <w:iCs/>
          <w:sz w:val="18"/>
          <w:szCs w:val="20"/>
          <w:lang w:val="en-US"/>
        </w:rPr>
        <w:t>ha</w:t>
      </w:r>
      <w:r w:rsidR="000B320B" w:rsidRPr="006F5C23">
        <w:rPr>
          <w:sz w:val="18"/>
          <w:szCs w:val="20"/>
          <w:lang w:val="en-US"/>
        </w:rPr>
        <w:t xml:space="preserve">, ed. </w:t>
      </w:r>
      <w:r w:rsidR="000B320B" w:rsidRPr="00F67DBE">
        <w:rPr>
          <w:sz w:val="18"/>
          <w:szCs w:val="20"/>
          <w:lang w:val="en-US"/>
        </w:rPr>
        <w:t xml:space="preserve">F. Max Müller </w:t>
      </w:r>
      <w:r w:rsidR="00717C25" w:rsidRPr="00F67DBE">
        <w:rPr>
          <w:sz w:val="18"/>
          <w:szCs w:val="20"/>
          <w:lang w:val="en-US"/>
        </w:rPr>
        <w:t>y</w:t>
      </w:r>
      <w:r w:rsidR="000B320B" w:rsidRPr="00F67DBE">
        <w:rPr>
          <w:sz w:val="18"/>
          <w:szCs w:val="20"/>
          <w:lang w:val="en-US"/>
        </w:rPr>
        <w:t xml:space="preserve"> B. Nanjio, Oxford,</w:t>
      </w:r>
      <w:r w:rsidRPr="00F67DBE">
        <w:rPr>
          <w:sz w:val="18"/>
          <w:szCs w:val="20"/>
          <w:lang w:val="en-US"/>
        </w:rPr>
        <w:t xml:space="preserve"> </w:t>
      </w:r>
      <w:r w:rsidR="000B320B" w:rsidRPr="00F67DBE">
        <w:rPr>
          <w:sz w:val="18"/>
          <w:szCs w:val="20"/>
          <w:lang w:val="en-US"/>
        </w:rPr>
        <w:t>1883, p. 10.</w:t>
      </w:r>
    </w:p>
    <w:p w14:paraId="736F429D" w14:textId="4DBC05D1" w:rsidR="000B320B" w:rsidRPr="006F5C23" w:rsidRDefault="00F86FC0" w:rsidP="000B320B">
      <w:pPr>
        <w:tabs>
          <w:tab w:val="right" w:pos="284"/>
        </w:tabs>
        <w:ind w:left="426" w:hanging="426"/>
        <w:rPr>
          <w:sz w:val="18"/>
          <w:szCs w:val="20"/>
          <w:lang w:val="en-US"/>
        </w:rPr>
      </w:pPr>
      <w:r w:rsidRPr="00F67DBE">
        <w:rPr>
          <w:sz w:val="18"/>
          <w:szCs w:val="20"/>
          <w:lang w:val="en-US"/>
        </w:rPr>
        <w:tab/>
      </w:r>
      <w:r w:rsidR="000B320B" w:rsidRPr="006F5C23">
        <w:rPr>
          <w:sz w:val="18"/>
          <w:szCs w:val="20"/>
          <w:lang w:val="en-US"/>
        </w:rPr>
        <w:t>22</w:t>
      </w:r>
      <w:r w:rsidRPr="006F5C23">
        <w:rPr>
          <w:sz w:val="18"/>
          <w:szCs w:val="20"/>
          <w:lang w:val="en-US"/>
        </w:rPr>
        <w:t>.</w:t>
      </w:r>
      <w:r w:rsidRPr="006F5C23">
        <w:rPr>
          <w:sz w:val="18"/>
          <w:szCs w:val="20"/>
          <w:lang w:val="en-US"/>
        </w:rPr>
        <w:tab/>
      </w:r>
      <w:r w:rsidR="000B320B" w:rsidRPr="006F5C23">
        <w:rPr>
          <w:sz w:val="18"/>
          <w:szCs w:val="20"/>
          <w:lang w:val="en-US"/>
        </w:rPr>
        <w:t xml:space="preserve">Mtu </w:t>
      </w:r>
      <w:r w:rsidR="00E319A4" w:rsidRPr="006F5C23">
        <w:rPr>
          <w:sz w:val="18"/>
          <w:szCs w:val="20"/>
          <w:lang w:val="en-US"/>
        </w:rPr>
        <w:t>I</w:t>
      </w:r>
      <w:r w:rsidR="000B320B" w:rsidRPr="006F5C23">
        <w:rPr>
          <w:sz w:val="18"/>
          <w:szCs w:val="20"/>
          <w:lang w:val="en-US"/>
        </w:rPr>
        <w:t xml:space="preserve"> 57</w:t>
      </w:r>
      <w:r w:rsidR="00717C25">
        <w:rPr>
          <w:sz w:val="18"/>
          <w:szCs w:val="20"/>
          <w:lang w:val="en-US"/>
        </w:rPr>
        <w:t xml:space="preserve"> s</w:t>
      </w:r>
      <w:r w:rsidR="000B320B" w:rsidRPr="006F5C23">
        <w:rPr>
          <w:sz w:val="18"/>
          <w:szCs w:val="20"/>
          <w:lang w:val="en-US"/>
        </w:rPr>
        <w:t xml:space="preserve"> etc.</w:t>
      </w:r>
    </w:p>
    <w:p w14:paraId="6415B9F6" w14:textId="611BEC29" w:rsidR="000B320B" w:rsidRPr="00100337" w:rsidRDefault="00F86FC0" w:rsidP="000B320B">
      <w:pPr>
        <w:tabs>
          <w:tab w:val="right" w:pos="284"/>
        </w:tabs>
        <w:ind w:left="426" w:hanging="426"/>
        <w:rPr>
          <w:sz w:val="18"/>
          <w:szCs w:val="20"/>
          <w:lang w:val="es-PE"/>
        </w:rPr>
      </w:pPr>
      <w:r w:rsidRPr="006F5C23">
        <w:rPr>
          <w:sz w:val="18"/>
          <w:szCs w:val="20"/>
          <w:lang w:val="en-US"/>
        </w:rPr>
        <w:tab/>
      </w:r>
      <w:r w:rsidR="000B320B" w:rsidRPr="006F5C23">
        <w:rPr>
          <w:sz w:val="18"/>
          <w:szCs w:val="20"/>
          <w:lang w:val="en-US"/>
        </w:rPr>
        <w:t>23</w:t>
      </w:r>
      <w:r w:rsidRPr="006F5C23">
        <w:rPr>
          <w:sz w:val="18"/>
          <w:szCs w:val="20"/>
          <w:lang w:val="en-US"/>
        </w:rPr>
        <w:t>.</w:t>
      </w:r>
      <w:r w:rsidRPr="006F5C23">
        <w:rPr>
          <w:sz w:val="18"/>
          <w:szCs w:val="20"/>
          <w:lang w:val="en-US"/>
        </w:rPr>
        <w:tab/>
      </w:r>
      <w:r w:rsidR="00CB147C" w:rsidRPr="006F5C23">
        <w:rPr>
          <w:i/>
          <w:iCs/>
          <w:sz w:val="18"/>
          <w:szCs w:val="20"/>
          <w:lang w:val="en-US"/>
        </w:rPr>
        <w:t>Saddharmapuṇḍarika</w:t>
      </w:r>
      <w:r w:rsidR="000B320B" w:rsidRPr="006F5C23">
        <w:rPr>
          <w:sz w:val="18"/>
          <w:szCs w:val="20"/>
          <w:lang w:val="en-US"/>
        </w:rPr>
        <w:t xml:space="preserve">, ed. </w:t>
      </w:r>
      <w:r w:rsidR="000B320B" w:rsidRPr="00100337">
        <w:rPr>
          <w:sz w:val="18"/>
          <w:szCs w:val="20"/>
          <w:lang w:val="es-PE"/>
        </w:rPr>
        <w:t xml:space="preserve">H. Kern </w:t>
      </w:r>
      <w:r w:rsidR="0039482D" w:rsidRPr="00100337">
        <w:rPr>
          <w:sz w:val="18"/>
          <w:szCs w:val="20"/>
          <w:lang w:val="es-PE"/>
        </w:rPr>
        <w:t>y</w:t>
      </w:r>
      <w:r w:rsidR="000B320B" w:rsidRPr="00100337">
        <w:rPr>
          <w:sz w:val="18"/>
          <w:szCs w:val="20"/>
          <w:lang w:val="es-PE"/>
        </w:rPr>
        <w:t xml:space="preserve"> B. Nanjio, S</w:t>
      </w:r>
      <w:r w:rsidR="00100337" w:rsidRPr="00100337">
        <w:rPr>
          <w:sz w:val="18"/>
          <w:szCs w:val="20"/>
          <w:lang w:val="es-PE"/>
        </w:rPr>
        <w:t>an</w:t>
      </w:r>
      <w:r w:rsidRPr="00100337">
        <w:rPr>
          <w:sz w:val="18"/>
          <w:szCs w:val="20"/>
          <w:lang w:val="es-PE"/>
        </w:rPr>
        <w:t xml:space="preserve"> </w:t>
      </w:r>
      <w:r w:rsidR="000B320B" w:rsidRPr="00100337">
        <w:rPr>
          <w:sz w:val="18"/>
          <w:szCs w:val="20"/>
          <w:lang w:val="es-PE"/>
        </w:rPr>
        <w:t>Petersburg</w:t>
      </w:r>
      <w:r w:rsidR="0039482D" w:rsidRPr="00100337">
        <w:rPr>
          <w:sz w:val="18"/>
          <w:szCs w:val="20"/>
          <w:lang w:val="es-PE"/>
        </w:rPr>
        <w:t>o</w:t>
      </w:r>
      <w:r w:rsidR="000B320B" w:rsidRPr="00100337">
        <w:rPr>
          <w:sz w:val="18"/>
          <w:szCs w:val="20"/>
          <w:lang w:val="es-PE"/>
        </w:rPr>
        <w:t>, 1912, p. 144.</w:t>
      </w:r>
    </w:p>
    <w:p w14:paraId="06753673" w14:textId="0192A18A" w:rsidR="000B320B" w:rsidRPr="006F5C23" w:rsidRDefault="00F86FC0" w:rsidP="000B320B">
      <w:pPr>
        <w:tabs>
          <w:tab w:val="right" w:pos="284"/>
        </w:tabs>
        <w:ind w:left="426" w:hanging="426"/>
        <w:rPr>
          <w:sz w:val="18"/>
          <w:szCs w:val="20"/>
          <w:lang w:val="en-US"/>
        </w:rPr>
      </w:pPr>
      <w:r w:rsidRPr="00100337">
        <w:rPr>
          <w:sz w:val="18"/>
          <w:szCs w:val="20"/>
          <w:lang w:val="es-PE"/>
        </w:rPr>
        <w:tab/>
      </w:r>
      <w:r w:rsidR="000B320B" w:rsidRPr="006F5C23">
        <w:rPr>
          <w:sz w:val="18"/>
          <w:szCs w:val="20"/>
          <w:lang w:val="en-US"/>
        </w:rPr>
        <w:t>24</w:t>
      </w:r>
      <w:r w:rsidRPr="006F5C23">
        <w:rPr>
          <w:sz w:val="18"/>
          <w:szCs w:val="20"/>
          <w:lang w:val="en-US"/>
        </w:rPr>
        <w:t>.</w:t>
      </w:r>
      <w:r w:rsidRPr="006F5C23">
        <w:rPr>
          <w:sz w:val="18"/>
          <w:szCs w:val="20"/>
          <w:lang w:val="en-US"/>
        </w:rPr>
        <w:tab/>
      </w:r>
      <w:r w:rsidR="000B320B" w:rsidRPr="006F5C23">
        <w:rPr>
          <w:i/>
          <w:iCs/>
          <w:sz w:val="18"/>
          <w:szCs w:val="20"/>
          <w:lang w:val="en-US"/>
        </w:rPr>
        <w:t>Ka</w:t>
      </w:r>
      <w:r w:rsidR="002A0444" w:rsidRPr="006F5C23">
        <w:rPr>
          <w:i/>
          <w:iCs/>
          <w:sz w:val="18"/>
          <w:szCs w:val="20"/>
          <w:lang w:val="en-US"/>
        </w:rPr>
        <w:t>ruṅ</w:t>
      </w:r>
      <w:r w:rsidRPr="006F5C23">
        <w:rPr>
          <w:i/>
          <w:iCs/>
          <w:sz w:val="18"/>
          <w:szCs w:val="20"/>
          <w:lang w:val="en-US"/>
        </w:rPr>
        <w:t>ā</w:t>
      </w:r>
      <w:r w:rsidR="002A0444" w:rsidRPr="006F5C23">
        <w:rPr>
          <w:i/>
          <w:iCs/>
          <w:sz w:val="18"/>
          <w:szCs w:val="20"/>
          <w:lang w:val="en-US"/>
        </w:rPr>
        <w:t>puṇḍarika</w:t>
      </w:r>
      <w:r w:rsidR="002A0444" w:rsidRPr="006F5C23">
        <w:rPr>
          <w:sz w:val="18"/>
          <w:szCs w:val="20"/>
          <w:lang w:val="en-US"/>
        </w:rPr>
        <w:t>,</w:t>
      </w:r>
      <w:r w:rsidR="000B320B" w:rsidRPr="006F5C23">
        <w:rPr>
          <w:sz w:val="18"/>
          <w:szCs w:val="20"/>
          <w:lang w:val="en-US"/>
        </w:rPr>
        <w:t xml:space="preserve">, ed. S. C. Das and S. C. Sastri, </w:t>
      </w:r>
      <w:r w:rsidR="000B320B" w:rsidRPr="006F5C23">
        <w:rPr>
          <w:i/>
          <w:iCs/>
          <w:sz w:val="18"/>
          <w:szCs w:val="20"/>
          <w:lang w:val="en-US"/>
        </w:rPr>
        <w:t>Buddhist</w:t>
      </w:r>
      <w:r w:rsidRPr="006F5C23">
        <w:rPr>
          <w:i/>
          <w:iCs/>
          <w:sz w:val="18"/>
          <w:szCs w:val="20"/>
          <w:lang w:val="en-US"/>
        </w:rPr>
        <w:t xml:space="preserve"> </w:t>
      </w:r>
      <w:r w:rsidR="000B320B" w:rsidRPr="006F5C23">
        <w:rPr>
          <w:i/>
          <w:iCs/>
          <w:sz w:val="18"/>
          <w:szCs w:val="20"/>
          <w:lang w:val="en-US"/>
        </w:rPr>
        <w:t>Text Society</w:t>
      </w:r>
      <w:r w:rsidR="000B320B" w:rsidRPr="006F5C23">
        <w:rPr>
          <w:sz w:val="18"/>
          <w:szCs w:val="20"/>
          <w:lang w:val="en-US"/>
        </w:rPr>
        <w:t>, Calcutta, 1898, 122.10, 199.</w:t>
      </w:r>
    </w:p>
    <w:p w14:paraId="4D6F501A" w14:textId="78F0E1B3" w:rsidR="000B320B" w:rsidRPr="006F5C23"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25</w:t>
      </w:r>
      <w:r w:rsidRPr="006F5C23">
        <w:rPr>
          <w:sz w:val="18"/>
          <w:szCs w:val="20"/>
          <w:lang w:val="en-US"/>
        </w:rPr>
        <w:t>.</w:t>
      </w:r>
      <w:r w:rsidRPr="006F5C23">
        <w:rPr>
          <w:sz w:val="18"/>
          <w:szCs w:val="20"/>
          <w:lang w:val="en-US"/>
        </w:rPr>
        <w:tab/>
      </w:r>
      <w:r w:rsidR="0081737B" w:rsidRPr="006F5C23">
        <w:rPr>
          <w:i/>
          <w:iCs/>
          <w:sz w:val="18"/>
          <w:szCs w:val="20"/>
          <w:lang w:val="en-US"/>
        </w:rPr>
        <w:t>Śatasāhasrikaprajñāpāramitā</w:t>
      </w:r>
      <w:r w:rsidR="000B320B" w:rsidRPr="006F5C23">
        <w:rPr>
          <w:sz w:val="18"/>
          <w:szCs w:val="20"/>
          <w:lang w:val="en-US"/>
        </w:rPr>
        <w:t xml:space="preserve">, ed. P. Ghosa, </w:t>
      </w:r>
      <w:r w:rsidR="000B320B" w:rsidRPr="006F5C23">
        <w:rPr>
          <w:i/>
          <w:iCs/>
          <w:sz w:val="18"/>
          <w:szCs w:val="20"/>
          <w:lang w:val="en-US"/>
        </w:rPr>
        <w:t>Bibliotheca</w:t>
      </w:r>
      <w:r w:rsidRPr="006F5C23">
        <w:rPr>
          <w:i/>
          <w:iCs/>
          <w:sz w:val="18"/>
          <w:szCs w:val="20"/>
          <w:lang w:val="en-US"/>
        </w:rPr>
        <w:t xml:space="preserve"> </w:t>
      </w:r>
      <w:r w:rsidR="000B320B" w:rsidRPr="006F5C23">
        <w:rPr>
          <w:i/>
          <w:iCs/>
          <w:sz w:val="18"/>
          <w:szCs w:val="20"/>
          <w:lang w:val="en-US"/>
        </w:rPr>
        <w:t>Indica</w:t>
      </w:r>
      <w:r w:rsidR="000B320B" w:rsidRPr="006F5C23">
        <w:rPr>
          <w:sz w:val="18"/>
          <w:szCs w:val="20"/>
          <w:lang w:val="en-US"/>
        </w:rPr>
        <w:t>, Calcutta, 1902</w:t>
      </w:r>
      <w:r w:rsidR="008D63EB">
        <w:rPr>
          <w:rFonts w:cs="Cormorant"/>
          <w:sz w:val="18"/>
          <w:szCs w:val="20"/>
          <w:lang w:val="en-US"/>
        </w:rPr>
        <w:t>–</w:t>
      </w:r>
      <w:r w:rsidR="000B320B" w:rsidRPr="006F5C23">
        <w:rPr>
          <w:sz w:val="18"/>
          <w:szCs w:val="20"/>
          <w:lang w:val="en-US"/>
        </w:rPr>
        <w:t>13, Chapters i</w:t>
      </w:r>
      <w:r w:rsidR="008D63EB">
        <w:rPr>
          <w:rFonts w:cs="Cormorant"/>
          <w:sz w:val="18"/>
          <w:szCs w:val="20"/>
          <w:lang w:val="en-US"/>
        </w:rPr>
        <w:t>–</w:t>
      </w:r>
      <w:r w:rsidR="000B320B" w:rsidRPr="006F5C23">
        <w:rPr>
          <w:sz w:val="18"/>
          <w:szCs w:val="20"/>
          <w:lang w:val="en-US"/>
        </w:rPr>
        <w:t>xii.</w:t>
      </w:r>
    </w:p>
    <w:p w14:paraId="166A5BCA" w14:textId="48588AB6" w:rsidR="000B320B" w:rsidRPr="006F5C23"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26</w:t>
      </w:r>
      <w:r w:rsidRPr="006F5C23">
        <w:rPr>
          <w:sz w:val="18"/>
          <w:szCs w:val="20"/>
          <w:lang w:val="en-US"/>
        </w:rPr>
        <w:t>.</w:t>
      </w:r>
      <w:r w:rsidRPr="006F5C23">
        <w:rPr>
          <w:sz w:val="18"/>
          <w:szCs w:val="20"/>
          <w:lang w:val="en-US"/>
        </w:rPr>
        <w:tab/>
      </w:r>
      <w:r w:rsidR="000B320B" w:rsidRPr="006F5C23">
        <w:rPr>
          <w:sz w:val="18"/>
          <w:szCs w:val="20"/>
          <w:lang w:val="en-US"/>
        </w:rPr>
        <w:t xml:space="preserve">Dietrich Seckel, </w:t>
      </w:r>
      <w:r w:rsidR="000B320B" w:rsidRPr="006F5C23">
        <w:rPr>
          <w:i/>
          <w:iCs/>
          <w:sz w:val="18"/>
          <w:szCs w:val="20"/>
          <w:lang w:val="en-US"/>
        </w:rPr>
        <w:t>The Alt of Buddhism</w:t>
      </w:r>
      <w:r w:rsidR="000B320B" w:rsidRPr="006F5C23">
        <w:rPr>
          <w:sz w:val="18"/>
          <w:szCs w:val="20"/>
          <w:lang w:val="en-US"/>
        </w:rPr>
        <w:t xml:space="preserve">, </w:t>
      </w:r>
      <w:r w:rsidR="00570C92" w:rsidRPr="006F5C23">
        <w:rPr>
          <w:sz w:val="18"/>
          <w:szCs w:val="20"/>
          <w:lang w:val="en-US"/>
        </w:rPr>
        <w:t>Londres</w:t>
      </w:r>
      <w:r w:rsidR="000B320B" w:rsidRPr="006F5C23">
        <w:rPr>
          <w:sz w:val="18"/>
          <w:szCs w:val="20"/>
          <w:lang w:val="en-US"/>
        </w:rPr>
        <w:t>, 1964,</w:t>
      </w:r>
      <w:r w:rsidRPr="006F5C23">
        <w:rPr>
          <w:sz w:val="18"/>
          <w:szCs w:val="20"/>
          <w:lang w:val="en-US"/>
        </w:rPr>
        <w:t xml:space="preserve"> </w:t>
      </w:r>
      <w:r w:rsidR="000B320B" w:rsidRPr="006F5C23">
        <w:rPr>
          <w:sz w:val="18"/>
          <w:szCs w:val="20"/>
          <w:lang w:val="en-US"/>
        </w:rPr>
        <w:t>p. 202</w:t>
      </w:r>
      <w:r w:rsidR="00570C92" w:rsidRPr="006F5C23">
        <w:rPr>
          <w:sz w:val="18"/>
          <w:szCs w:val="20"/>
          <w:lang w:val="en-US"/>
        </w:rPr>
        <w:t xml:space="preserve"> s</w:t>
      </w:r>
      <w:r w:rsidR="000B320B" w:rsidRPr="006F5C23">
        <w:rPr>
          <w:sz w:val="18"/>
          <w:szCs w:val="20"/>
          <w:lang w:val="en-US"/>
        </w:rPr>
        <w:t>.</w:t>
      </w:r>
    </w:p>
    <w:p w14:paraId="60F955AF" w14:textId="58EEC62D" w:rsidR="000B320B" w:rsidRPr="006F5C23"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27</w:t>
      </w:r>
      <w:r w:rsidRPr="006F5C23">
        <w:rPr>
          <w:sz w:val="18"/>
          <w:szCs w:val="20"/>
          <w:lang w:val="en-US"/>
        </w:rPr>
        <w:t>.</w:t>
      </w:r>
      <w:r w:rsidRPr="006F5C23">
        <w:rPr>
          <w:sz w:val="18"/>
          <w:szCs w:val="20"/>
          <w:lang w:val="en-US"/>
        </w:rPr>
        <w:tab/>
      </w:r>
      <w:r w:rsidR="000B320B" w:rsidRPr="006F5C23">
        <w:rPr>
          <w:sz w:val="18"/>
          <w:szCs w:val="20"/>
          <w:lang w:val="en-US"/>
        </w:rPr>
        <w:t xml:space="preserve">Étienne Lamotte, </w:t>
      </w:r>
      <w:r w:rsidR="000B320B" w:rsidRPr="006F5C23">
        <w:rPr>
          <w:i/>
          <w:iCs/>
          <w:sz w:val="18"/>
          <w:szCs w:val="20"/>
          <w:lang w:val="en-US"/>
        </w:rPr>
        <w:t>Histoire du Bouddhisme Indien</w:t>
      </w:r>
      <w:r w:rsidR="000B320B" w:rsidRPr="006F5C23">
        <w:rPr>
          <w:sz w:val="18"/>
          <w:szCs w:val="20"/>
          <w:lang w:val="en-US"/>
        </w:rPr>
        <w:t>, Louvain:</w:t>
      </w:r>
      <w:r w:rsidRPr="006F5C23">
        <w:rPr>
          <w:sz w:val="18"/>
          <w:szCs w:val="20"/>
          <w:lang w:val="en-US"/>
        </w:rPr>
        <w:t xml:space="preserve"> </w:t>
      </w:r>
      <w:r w:rsidR="000B320B" w:rsidRPr="002B23C1">
        <w:rPr>
          <w:i/>
          <w:iCs/>
          <w:sz w:val="18"/>
          <w:szCs w:val="20"/>
          <w:lang w:val="en-US"/>
        </w:rPr>
        <w:t>Biblioth</w:t>
      </w:r>
      <w:r w:rsidR="00EC791B" w:rsidRPr="002B23C1">
        <w:rPr>
          <w:i/>
          <w:iCs/>
          <w:sz w:val="18"/>
          <w:szCs w:val="20"/>
          <w:lang w:val="en-US"/>
        </w:rPr>
        <w:t>è</w:t>
      </w:r>
      <w:r w:rsidR="000B320B" w:rsidRPr="002B23C1">
        <w:rPr>
          <w:i/>
          <w:iCs/>
          <w:sz w:val="18"/>
          <w:szCs w:val="20"/>
          <w:lang w:val="en-US"/>
        </w:rPr>
        <w:t>que du Muséon</w:t>
      </w:r>
      <w:r w:rsidR="000B320B" w:rsidRPr="006F5C23">
        <w:rPr>
          <w:sz w:val="18"/>
          <w:szCs w:val="20"/>
          <w:lang w:val="en-US"/>
        </w:rPr>
        <w:t>, vol. 43, 1958, p. 150f.</w:t>
      </w:r>
    </w:p>
    <w:p w14:paraId="5859007A" w14:textId="5523E67D" w:rsidR="000B320B" w:rsidRPr="006F5C23"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28</w:t>
      </w:r>
      <w:r w:rsidRPr="006F5C23">
        <w:rPr>
          <w:sz w:val="18"/>
          <w:szCs w:val="20"/>
          <w:lang w:val="en-US"/>
        </w:rPr>
        <w:t>.</w:t>
      </w:r>
      <w:r w:rsidR="000B320B" w:rsidRPr="006F5C23">
        <w:rPr>
          <w:sz w:val="18"/>
          <w:szCs w:val="20"/>
          <w:lang w:val="en-US"/>
        </w:rPr>
        <w:t xml:space="preserve"> </w:t>
      </w:r>
      <w:r w:rsidRPr="006F5C23">
        <w:rPr>
          <w:sz w:val="18"/>
          <w:szCs w:val="20"/>
          <w:lang w:val="en-US"/>
        </w:rPr>
        <w:tab/>
      </w:r>
      <w:r w:rsidR="000B320B" w:rsidRPr="006F5C23">
        <w:rPr>
          <w:sz w:val="18"/>
          <w:szCs w:val="20"/>
          <w:lang w:val="en-US"/>
        </w:rPr>
        <w:t>Lamotte, op. cit, p. 785.</w:t>
      </w:r>
    </w:p>
    <w:p w14:paraId="0D394252" w14:textId="541B6E1C" w:rsidR="000B320B" w:rsidRPr="006F5C23"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29</w:t>
      </w:r>
      <w:r w:rsidRPr="006F5C23">
        <w:rPr>
          <w:sz w:val="18"/>
          <w:szCs w:val="20"/>
          <w:lang w:val="en-US"/>
        </w:rPr>
        <w:t>.</w:t>
      </w:r>
      <w:r w:rsidRPr="006F5C23">
        <w:rPr>
          <w:sz w:val="18"/>
          <w:szCs w:val="20"/>
          <w:lang w:val="en-US"/>
        </w:rPr>
        <w:tab/>
      </w:r>
      <w:r w:rsidR="000B320B" w:rsidRPr="006F5C23">
        <w:rPr>
          <w:sz w:val="18"/>
          <w:szCs w:val="20"/>
          <w:lang w:val="en-US"/>
        </w:rPr>
        <w:t>Edit</w:t>
      </w:r>
      <w:r w:rsidR="007C2714" w:rsidRPr="006F5C23">
        <w:rPr>
          <w:sz w:val="18"/>
          <w:szCs w:val="20"/>
          <w:lang w:val="en-US"/>
        </w:rPr>
        <w:t>a</w:t>
      </w:r>
      <w:r w:rsidR="000B320B" w:rsidRPr="006F5C23">
        <w:rPr>
          <w:sz w:val="18"/>
          <w:szCs w:val="20"/>
          <w:lang w:val="en-US"/>
        </w:rPr>
        <w:t>d</w:t>
      </w:r>
      <w:r w:rsidR="007C2714" w:rsidRPr="006F5C23">
        <w:rPr>
          <w:sz w:val="18"/>
          <w:szCs w:val="20"/>
          <w:lang w:val="en-US"/>
        </w:rPr>
        <w:t>o</w:t>
      </w:r>
      <w:r w:rsidR="000B320B" w:rsidRPr="006F5C23">
        <w:rPr>
          <w:sz w:val="18"/>
          <w:szCs w:val="20"/>
          <w:lang w:val="en-US"/>
        </w:rPr>
        <w:t xml:space="preserve"> </w:t>
      </w:r>
      <w:r w:rsidR="007C2714" w:rsidRPr="006F5C23">
        <w:rPr>
          <w:sz w:val="18"/>
          <w:szCs w:val="20"/>
          <w:lang w:val="en-US"/>
        </w:rPr>
        <w:t>por</w:t>
      </w:r>
      <w:r w:rsidR="000B320B" w:rsidRPr="006F5C23">
        <w:rPr>
          <w:sz w:val="18"/>
          <w:szCs w:val="20"/>
          <w:lang w:val="en-US"/>
        </w:rPr>
        <w:t xml:space="preserve"> J. Minayeff in JPTS 1886, pp. 33</w:t>
      </w:r>
      <w:r w:rsidR="007C2714" w:rsidRPr="006F5C23">
        <w:rPr>
          <w:rFonts w:cs="Cormorant"/>
          <w:sz w:val="18"/>
          <w:szCs w:val="20"/>
          <w:lang w:val="en-US"/>
        </w:rPr>
        <w:t>–</w:t>
      </w:r>
      <w:r w:rsidR="000B320B" w:rsidRPr="006F5C23">
        <w:rPr>
          <w:sz w:val="18"/>
          <w:szCs w:val="20"/>
          <w:lang w:val="en-US"/>
        </w:rPr>
        <w:t xml:space="preserve">53 </w:t>
      </w:r>
      <w:r w:rsidR="007C2714" w:rsidRPr="006F5C23">
        <w:rPr>
          <w:sz w:val="18"/>
          <w:szCs w:val="20"/>
          <w:lang w:val="en-US"/>
        </w:rPr>
        <w:t>y traducido por</w:t>
      </w:r>
      <w:r w:rsidR="000B320B" w:rsidRPr="006F5C23">
        <w:rPr>
          <w:sz w:val="18"/>
          <w:szCs w:val="20"/>
          <w:lang w:val="en-US"/>
        </w:rPr>
        <w:t xml:space="preserve"> Henry Clarke Warren, </w:t>
      </w:r>
      <w:r w:rsidR="000B320B" w:rsidRPr="006F5C23">
        <w:rPr>
          <w:i/>
          <w:iCs/>
          <w:sz w:val="18"/>
          <w:szCs w:val="20"/>
          <w:lang w:val="en-US"/>
        </w:rPr>
        <w:t>Buddhism in Translations</w:t>
      </w:r>
      <w:r w:rsidR="000B320B" w:rsidRPr="006F5C23">
        <w:rPr>
          <w:sz w:val="18"/>
          <w:szCs w:val="20"/>
          <w:lang w:val="en-US"/>
        </w:rPr>
        <w:t>,</w:t>
      </w:r>
      <w:r w:rsidRPr="006F5C23">
        <w:rPr>
          <w:sz w:val="18"/>
          <w:szCs w:val="20"/>
          <w:lang w:val="en-US"/>
        </w:rPr>
        <w:t xml:space="preserve"> </w:t>
      </w:r>
      <w:r w:rsidR="000B320B" w:rsidRPr="006F5C23">
        <w:rPr>
          <w:sz w:val="18"/>
          <w:szCs w:val="20"/>
          <w:lang w:val="en-US"/>
        </w:rPr>
        <w:t>HOS, Cambridge, Mass., 1922, pp. 481</w:t>
      </w:r>
      <w:r w:rsidR="007C2714" w:rsidRPr="006F5C23">
        <w:rPr>
          <w:rFonts w:cs="Cormorant"/>
          <w:sz w:val="18"/>
          <w:szCs w:val="20"/>
          <w:lang w:val="en-US"/>
        </w:rPr>
        <w:t>–</w:t>
      </w:r>
      <w:r w:rsidR="000B320B" w:rsidRPr="006F5C23">
        <w:rPr>
          <w:sz w:val="18"/>
          <w:szCs w:val="20"/>
          <w:lang w:val="en-US"/>
        </w:rPr>
        <w:t>6.</w:t>
      </w:r>
    </w:p>
    <w:p w14:paraId="0D902714" w14:textId="01B0E145" w:rsidR="000B320B" w:rsidRPr="006F5C23" w:rsidRDefault="00F86FC0" w:rsidP="000B320B">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30</w:t>
      </w:r>
      <w:r w:rsidRPr="006F5C23">
        <w:rPr>
          <w:sz w:val="18"/>
          <w:szCs w:val="20"/>
          <w:lang w:val="en-US"/>
        </w:rPr>
        <w:t>.</w:t>
      </w:r>
      <w:r w:rsidR="000B320B" w:rsidRPr="006F5C23">
        <w:rPr>
          <w:sz w:val="18"/>
          <w:szCs w:val="20"/>
          <w:lang w:val="en-US"/>
        </w:rPr>
        <w:t xml:space="preserve"> </w:t>
      </w:r>
      <w:r w:rsidRPr="006F5C23">
        <w:rPr>
          <w:sz w:val="18"/>
          <w:szCs w:val="20"/>
          <w:lang w:val="en-US"/>
        </w:rPr>
        <w:tab/>
      </w:r>
      <w:r w:rsidR="000B320B" w:rsidRPr="006F5C23">
        <w:rPr>
          <w:i/>
          <w:iCs/>
          <w:sz w:val="18"/>
          <w:szCs w:val="20"/>
          <w:lang w:val="en-US"/>
        </w:rPr>
        <w:t xml:space="preserve">Buddhist </w:t>
      </w:r>
      <w:r w:rsidR="00EC791B" w:rsidRPr="006F5C23">
        <w:rPr>
          <w:i/>
          <w:iCs/>
          <w:sz w:val="18"/>
          <w:szCs w:val="20"/>
          <w:lang w:val="en-US"/>
        </w:rPr>
        <w:t>Scriptures</w:t>
      </w:r>
      <w:r w:rsidR="000B320B" w:rsidRPr="006F5C23">
        <w:rPr>
          <w:sz w:val="18"/>
          <w:szCs w:val="20"/>
          <w:lang w:val="en-US"/>
        </w:rPr>
        <w:t xml:space="preserve">, </w:t>
      </w:r>
      <w:r w:rsidR="007C2714" w:rsidRPr="006F5C23">
        <w:rPr>
          <w:sz w:val="18"/>
          <w:szCs w:val="20"/>
          <w:lang w:val="en-US"/>
        </w:rPr>
        <w:t>trad</w:t>
      </w:r>
      <w:r w:rsidR="00E7742B" w:rsidRPr="006F5C23">
        <w:rPr>
          <w:sz w:val="18"/>
          <w:szCs w:val="20"/>
          <w:lang w:val="en-US"/>
        </w:rPr>
        <w:t>.</w:t>
      </w:r>
      <w:r w:rsidR="007C2714" w:rsidRPr="006F5C23">
        <w:rPr>
          <w:sz w:val="18"/>
          <w:szCs w:val="20"/>
          <w:lang w:val="en-US"/>
        </w:rPr>
        <w:t xml:space="preserve"> por </w:t>
      </w:r>
      <w:r w:rsidR="000B320B" w:rsidRPr="006F5C23">
        <w:rPr>
          <w:sz w:val="18"/>
          <w:szCs w:val="20"/>
          <w:lang w:val="en-US"/>
        </w:rPr>
        <w:t>E. Conze, The Penguin</w:t>
      </w:r>
      <w:r w:rsidRPr="006F5C23">
        <w:rPr>
          <w:sz w:val="18"/>
          <w:szCs w:val="20"/>
          <w:lang w:val="en-US"/>
        </w:rPr>
        <w:t xml:space="preserve"> </w:t>
      </w:r>
      <w:r w:rsidR="000B320B" w:rsidRPr="006F5C23">
        <w:rPr>
          <w:sz w:val="18"/>
          <w:szCs w:val="20"/>
          <w:lang w:val="en-US"/>
        </w:rPr>
        <w:t>Classics, 1959, pp. 238</w:t>
      </w:r>
      <w:r w:rsidR="00E7742B" w:rsidRPr="006F5C23">
        <w:rPr>
          <w:rFonts w:cs="Cormorant"/>
          <w:sz w:val="18"/>
          <w:szCs w:val="20"/>
          <w:lang w:val="en-US"/>
        </w:rPr>
        <w:t>–</w:t>
      </w:r>
      <w:r w:rsidR="000B320B" w:rsidRPr="006F5C23">
        <w:rPr>
          <w:sz w:val="18"/>
          <w:szCs w:val="20"/>
          <w:lang w:val="en-US"/>
        </w:rPr>
        <w:t>42.</w:t>
      </w:r>
    </w:p>
    <w:p w14:paraId="7084B0B8" w14:textId="37353E3B" w:rsidR="000B320B" w:rsidRPr="00972236" w:rsidRDefault="00F86FC0" w:rsidP="000B320B">
      <w:pPr>
        <w:tabs>
          <w:tab w:val="right" w:pos="284"/>
        </w:tabs>
        <w:ind w:left="426" w:hanging="426"/>
        <w:rPr>
          <w:sz w:val="18"/>
          <w:szCs w:val="20"/>
          <w:lang w:val="es-PE"/>
        </w:rPr>
      </w:pPr>
      <w:r w:rsidRPr="006F5C23">
        <w:rPr>
          <w:sz w:val="18"/>
          <w:szCs w:val="20"/>
          <w:lang w:val="en-US"/>
        </w:rPr>
        <w:tab/>
      </w:r>
      <w:r w:rsidR="000B320B" w:rsidRPr="00972236">
        <w:rPr>
          <w:sz w:val="18"/>
          <w:szCs w:val="20"/>
          <w:lang w:val="es-PE"/>
        </w:rPr>
        <w:t>31</w:t>
      </w:r>
      <w:r w:rsidRPr="00972236">
        <w:rPr>
          <w:sz w:val="18"/>
          <w:szCs w:val="20"/>
          <w:lang w:val="es-PE"/>
        </w:rPr>
        <w:t>.</w:t>
      </w:r>
      <w:r w:rsidRPr="00972236">
        <w:rPr>
          <w:sz w:val="18"/>
          <w:szCs w:val="20"/>
          <w:lang w:val="es-PE"/>
        </w:rPr>
        <w:tab/>
      </w:r>
      <w:r w:rsidR="00E7742B" w:rsidRPr="00972236">
        <w:rPr>
          <w:sz w:val="18"/>
          <w:szCs w:val="20"/>
          <w:lang w:val="es-PE"/>
        </w:rPr>
        <w:t>De acuerdo a fuentes</w:t>
      </w:r>
      <w:r w:rsidR="000B320B" w:rsidRPr="00972236">
        <w:rPr>
          <w:sz w:val="18"/>
          <w:szCs w:val="20"/>
          <w:lang w:val="es-PE"/>
        </w:rPr>
        <w:t xml:space="preserve"> </w:t>
      </w:r>
      <w:r w:rsidR="002947E9" w:rsidRPr="00972236">
        <w:rPr>
          <w:i/>
          <w:iCs/>
          <w:sz w:val="18"/>
          <w:szCs w:val="20"/>
          <w:lang w:val="es-PE"/>
        </w:rPr>
        <w:t>Pāḷi</w:t>
      </w:r>
      <w:r w:rsidR="000B320B" w:rsidRPr="00972236">
        <w:rPr>
          <w:sz w:val="18"/>
          <w:szCs w:val="20"/>
          <w:lang w:val="es-PE"/>
        </w:rPr>
        <w:t xml:space="preserve"> (and Mtu III 240) </w:t>
      </w:r>
      <w:r w:rsidR="000B320B" w:rsidRPr="00972236">
        <w:rPr>
          <w:i/>
          <w:iCs/>
          <w:sz w:val="18"/>
          <w:szCs w:val="20"/>
          <w:lang w:val="es-PE"/>
        </w:rPr>
        <w:t>Metteyya</w:t>
      </w:r>
      <w:r w:rsidR="000B320B" w:rsidRPr="00972236">
        <w:rPr>
          <w:sz w:val="18"/>
          <w:szCs w:val="20"/>
          <w:lang w:val="es-PE"/>
        </w:rPr>
        <w:t xml:space="preserve"> </w:t>
      </w:r>
      <w:r w:rsidR="00E7742B" w:rsidRPr="00972236">
        <w:rPr>
          <w:sz w:val="18"/>
          <w:szCs w:val="20"/>
          <w:lang w:val="es-PE"/>
        </w:rPr>
        <w:t xml:space="preserve">renacerá en </w:t>
      </w:r>
      <w:r w:rsidR="000B320B" w:rsidRPr="00A2672D">
        <w:rPr>
          <w:sz w:val="18"/>
          <w:szCs w:val="20"/>
          <w:lang w:val="es-PE"/>
        </w:rPr>
        <w:t>Ketumat</w:t>
      </w:r>
      <w:r w:rsidR="00A2672D" w:rsidRPr="00A2672D">
        <w:rPr>
          <w:sz w:val="18"/>
          <w:szCs w:val="20"/>
          <w:lang w:val="es-PE"/>
        </w:rPr>
        <w:t>ī</w:t>
      </w:r>
      <w:r w:rsidR="000B320B" w:rsidRPr="00972236">
        <w:rPr>
          <w:sz w:val="18"/>
          <w:szCs w:val="20"/>
          <w:lang w:val="es-PE"/>
        </w:rPr>
        <w:t>, no</w:t>
      </w:r>
      <w:r w:rsidR="00E7742B" w:rsidRPr="00972236">
        <w:rPr>
          <w:sz w:val="18"/>
          <w:szCs w:val="20"/>
          <w:lang w:val="es-PE"/>
        </w:rPr>
        <w:t xml:space="preserve"> en</w:t>
      </w:r>
      <w:r w:rsidR="000B320B" w:rsidRPr="00972236">
        <w:rPr>
          <w:sz w:val="18"/>
          <w:szCs w:val="20"/>
          <w:lang w:val="es-PE"/>
        </w:rPr>
        <w:t xml:space="preserve"> Bandhurnati.</w:t>
      </w:r>
    </w:p>
    <w:p w14:paraId="03A46C11" w14:textId="0EB7126F" w:rsidR="000B320B" w:rsidRPr="006F5C23" w:rsidRDefault="00F86FC0" w:rsidP="000B320B">
      <w:pPr>
        <w:tabs>
          <w:tab w:val="right" w:pos="284"/>
        </w:tabs>
        <w:ind w:left="426" w:hanging="426"/>
        <w:rPr>
          <w:sz w:val="18"/>
          <w:szCs w:val="20"/>
          <w:lang w:val="en-US"/>
        </w:rPr>
      </w:pPr>
      <w:r w:rsidRPr="00972236">
        <w:rPr>
          <w:sz w:val="18"/>
          <w:szCs w:val="20"/>
          <w:lang w:val="es-PE"/>
        </w:rPr>
        <w:tab/>
      </w:r>
      <w:r w:rsidR="000B320B" w:rsidRPr="006F5C23">
        <w:rPr>
          <w:sz w:val="18"/>
          <w:szCs w:val="20"/>
          <w:lang w:val="en-US"/>
        </w:rPr>
        <w:t>32</w:t>
      </w:r>
      <w:r w:rsidRPr="006F5C23">
        <w:rPr>
          <w:sz w:val="18"/>
          <w:szCs w:val="20"/>
          <w:lang w:val="en-US"/>
        </w:rPr>
        <w:t>.</w:t>
      </w:r>
      <w:r w:rsidRPr="006F5C23">
        <w:rPr>
          <w:sz w:val="18"/>
          <w:szCs w:val="20"/>
          <w:lang w:val="en-US"/>
        </w:rPr>
        <w:tab/>
      </w:r>
      <w:r w:rsidR="000B320B" w:rsidRPr="006F5C23">
        <w:rPr>
          <w:sz w:val="18"/>
          <w:szCs w:val="20"/>
          <w:lang w:val="en-US"/>
        </w:rPr>
        <w:t>Divy III (pp. 55</w:t>
      </w:r>
      <w:r w:rsidR="002E4764" w:rsidRPr="006F5C23">
        <w:rPr>
          <w:rFonts w:cs="Cormorant"/>
          <w:sz w:val="18"/>
          <w:szCs w:val="20"/>
          <w:lang w:val="en-US"/>
        </w:rPr>
        <w:t>–</w:t>
      </w:r>
      <w:r w:rsidR="000B320B" w:rsidRPr="006F5C23">
        <w:rPr>
          <w:sz w:val="18"/>
          <w:szCs w:val="20"/>
          <w:lang w:val="en-US"/>
        </w:rPr>
        <w:t xml:space="preserve">66) </w:t>
      </w:r>
      <w:r w:rsidR="002E4764" w:rsidRPr="006F5C23">
        <w:rPr>
          <w:sz w:val="18"/>
          <w:szCs w:val="20"/>
          <w:lang w:val="en-US"/>
        </w:rPr>
        <w:t xml:space="preserve">resumido por </w:t>
      </w:r>
      <w:r w:rsidR="000B320B" w:rsidRPr="006F5C23">
        <w:rPr>
          <w:sz w:val="18"/>
          <w:szCs w:val="20"/>
          <w:lang w:val="en-US"/>
        </w:rPr>
        <w:t>Rajendralal Mitra,</w:t>
      </w:r>
      <w:r w:rsidRPr="006F5C23">
        <w:rPr>
          <w:sz w:val="18"/>
          <w:szCs w:val="20"/>
          <w:lang w:val="en-US"/>
        </w:rPr>
        <w:t xml:space="preserve"> </w:t>
      </w:r>
      <w:r w:rsidR="000B320B" w:rsidRPr="006F5C23">
        <w:rPr>
          <w:i/>
          <w:iCs/>
          <w:sz w:val="18"/>
          <w:szCs w:val="20"/>
          <w:lang w:val="en-US"/>
        </w:rPr>
        <w:t>The Sanskrit Buddhist Literature of Nepal</w:t>
      </w:r>
      <w:r w:rsidR="000B320B" w:rsidRPr="006F5C23">
        <w:rPr>
          <w:sz w:val="18"/>
          <w:szCs w:val="20"/>
          <w:lang w:val="en-US"/>
        </w:rPr>
        <w:t>, Calcuta, 1882,</w:t>
      </w:r>
      <w:r w:rsidRPr="006F5C23">
        <w:rPr>
          <w:sz w:val="18"/>
          <w:szCs w:val="20"/>
          <w:lang w:val="en-US"/>
        </w:rPr>
        <w:t xml:space="preserve"> </w:t>
      </w:r>
      <w:r w:rsidR="009F0BF6" w:rsidRPr="006F5C23">
        <w:rPr>
          <w:sz w:val="18"/>
          <w:szCs w:val="20"/>
          <w:lang w:val="en-US"/>
        </w:rPr>
        <w:t>pp</w:t>
      </w:r>
      <w:r w:rsidR="000B320B" w:rsidRPr="006F5C23">
        <w:rPr>
          <w:sz w:val="18"/>
          <w:szCs w:val="20"/>
          <w:lang w:val="en-US"/>
        </w:rPr>
        <w:t>. 308</w:t>
      </w:r>
      <w:r w:rsidR="002E4764" w:rsidRPr="006F5C23">
        <w:rPr>
          <w:sz w:val="18"/>
          <w:szCs w:val="20"/>
          <w:lang w:val="en-US"/>
        </w:rPr>
        <w:t xml:space="preserve"> s</w:t>
      </w:r>
      <w:r w:rsidR="000B320B" w:rsidRPr="006F5C23">
        <w:rPr>
          <w:sz w:val="18"/>
          <w:szCs w:val="20"/>
          <w:lang w:val="en-US"/>
        </w:rPr>
        <w:t>.</w:t>
      </w:r>
    </w:p>
    <w:p w14:paraId="4B7BA2BB" w14:textId="6A698FB6" w:rsidR="007500BF" w:rsidRDefault="00F86FC0" w:rsidP="00827C8E">
      <w:pPr>
        <w:tabs>
          <w:tab w:val="right" w:pos="284"/>
        </w:tabs>
        <w:ind w:left="426" w:hanging="426"/>
        <w:rPr>
          <w:sz w:val="18"/>
          <w:szCs w:val="20"/>
          <w:lang w:val="en-US"/>
        </w:rPr>
      </w:pPr>
      <w:r w:rsidRPr="006F5C23">
        <w:rPr>
          <w:sz w:val="18"/>
          <w:szCs w:val="20"/>
          <w:lang w:val="en-US"/>
        </w:rPr>
        <w:tab/>
      </w:r>
      <w:r w:rsidR="000B320B" w:rsidRPr="006F5C23">
        <w:rPr>
          <w:sz w:val="18"/>
          <w:szCs w:val="20"/>
          <w:lang w:val="en-US"/>
        </w:rPr>
        <w:t>33</w:t>
      </w:r>
      <w:r w:rsidRPr="006F5C23">
        <w:rPr>
          <w:sz w:val="18"/>
          <w:szCs w:val="20"/>
          <w:lang w:val="en-US"/>
        </w:rPr>
        <w:t>.</w:t>
      </w:r>
      <w:r w:rsidRPr="006F5C23">
        <w:rPr>
          <w:sz w:val="18"/>
          <w:szCs w:val="20"/>
          <w:lang w:val="en-US"/>
        </w:rPr>
        <w:tab/>
      </w:r>
      <w:r w:rsidR="000B320B" w:rsidRPr="006F5C23">
        <w:rPr>
          <w:sz w:val="18"/>
          <w:szCs w:val="20"/>
          <w:lang w:val="en-US"/>
        </w:rPr>
        <w:t xml:space="preserve">James Legge, </w:t>
      </w:r>
      <w:r w:rsidR="000B320B" w:rsidRPr="006F5C23">
        <w:rPr>
          <w:i/>
          <w:iCs/>
          <w:sz w:val="18"/>
          <w:szCs w:val="20"/>
          <w:lang w:val="en-US"/>
        </w:rPr>
        <w:t>A Record of Buddhistic Kingdoms</w:t>
      </w:r>
      <w:r w:rsidR="000B320B" w:rsidRPr="006F5C23">
        <w:rPr>
          <w:sz w:val="18"/>
          <w:szCs w:val="20"/>
          <w:lang w:val="en-US"/>
        </w:rPr>
        <w:t xml:space="preserve">, </w:t>
      </w:r>
      <w:r w:rsidR="002E4764" w:rsidRPr="00F67DBE">
        <w:rPr>
          <w:sz w:val="18"/>
          <w:szCs w:val="20"/>
          <w:lang w:val="en-US"/>
        </w:rPr>
        <w:t>reimpreso</w:t>
      </w:r>
      <w:r w:rsidR="000B320B" w:rsidRPr="006F5C23">
        <w:rPr>
          <w:sz w:val="18"/>
          <w:szCs w:val="20"/>
          <w:lang w:val="en-US"/>
        </w:rPr>
        <w:t>,</w:t>
      </w:r>
      <w:r w:rsidRPr="006F5C23">
        <w:rPr>
          <w:sz w:val="18"/>
          <w:szCs w:val="20"/>
          <w:lang w:val="en-US"/>
        </w:rPr>
        <w:t xml:space="preserve"> </w:t>
      </w:r>
      <w:r w:rsidR="002E4764" w:rsidRPr="006F5C23">
        <w:rPr>
          <w:sz w:val="18"/>
          <w:szCs w:val="20"/>
          <w:lang w:val="en-US"/>
        </w:rPr>
        <w:t>Nueva York</w:t>
      </w:r>
      <w:r w:rsidR="000B320B" w:rsidRPr="006F5C23">
        <w:rPr>
          <w:sz w:val="18"/>
          <w:szCs w:val="20"/>
          <w:lang w:val="en-US"/>
        </w:rPr>
        <w:t>, 1965 p. 109</w:t>
      </w:r>
      <w:r w:rsidR="002E4764" w:rsidRPr="006F5C23">
        <w:rPr>
          <w:sz w:val="18"/>
          <w:szCs w:val="20"/>
          <w:lang w:val="en-US"/>
        </w:rPr>
        <w:t xml:space="preserve"> s</w:t>
      </w:r>
      <w:r w:rsidR="000B320B" w:rsidRPr="006F5C23">
        <w:rPr>
          <w:sz w:val="18"/>
          <w:szCs w:val="20"/>
          <w:lang w:val="en-US"/>
        </w:rPr>
        <w:t>.</w:t>
      </w:r>
      <w:r w:rsidR="00AE3176" w:rsidRPr="006F5C23">
        <w:rPr>
          <w:sz w:val="18"/>
          <w:szCs w:val="20"/>
          <w:lang w:val="en-US"/>
        </w:rPr>
        <w:t xml:space="preserve"> 33</w:t>
      </w:r>
    </w:p>
    <w:p w14:paraId="06B39D87" w14:textId="77777777" w:rsidR="00D37340" w:rsidRDefault="00D37340">
      <w:pPr>
        <w:spacing w:after="160"/>
        <w:rPr>
          <w:sz w:val="18"/>
          <w:szCs w:val="20"/>
          <w:lang w:val="en-US"/>
        </w:rPr>
      </w:pPr>
    </w:p>
    <w:p w14:paraId="7E3F7B93" w14:textId="730A0C26" w:rsidR="005B0B57" w:rsidRPr="005B0B57" w:rsidRDefault="005B0B57" w:rsidP="005B0B57">
      <w:pPr>
        <w:pStyle w:val="Ttulo1"/>
        <w:rPr>
          <w:sz w:val="20"/>
          <w:szCs w:val="28"/>
        </w:rPr>
      </w:pPr>
      <w:r w:rsidRPr="005B0B57">
        <w:rPr>
          <w:sz w:val="20"/>
          <w:szCs w:val="28"/>
        </w:rPr>
        <w:lastRenderedPageBreak/>
        <w:t xml:space="preserve">Introducción a la </w:t>
      </w:r>
      <w:r w:rsidR="0037750B">
        <w:rPr>
          <w:sz w:val="20"/>
          <w:szCs w:val="28"/>
        </w:rPr>
        <w:br/>
      </w:r>
      <w:r w:rsidRPr="005B0B57">
        <w:rPr>
          <w:sz w:val="20"/>
          <w:szCs w:val="28"/>
        </w:rPr>
        <w:t>Traducción al Español</w:t>
      </w:r>
    </w:p>
    <w:p w14:paraId="65DE58AF" w14:textId="77777777" w:rsidR="0037750B" w:rsidRDefault="0037750B" w:rsidP="005B0B57">
      <w:pPr>
        <w:rPr>
          <w:rFonts w:cs="Cormorant"/>
          <w:sz w:val="16"/>
          <w:szCs w:val="18"/>
          <w:lang w:val="es-PE"/>
        </w:rPr>
      </w:pPr>
    </w:p>
    <w:p w14:paraId="6474B6AD" w14:textId="6380F906" w:rsidR="005B0B57" w:rsidRPr="005B0B57" w:rsidRDefault="005B0B57" w:rsidP="005B0B57">
      <w:pPr>
        <w:rPr>
          <w:rFonts w:cs="Cormorant"/>
          <w:sz w:val="16"/>
          <w:szCs w:val="18"/>
          <w:lang w:val="es-PE"/>
        </w:rPr>
      </w:pPr>
      <w:r w:rsidRPr="005B0B57">
        <w:rPr>
          <w:rFonts w:cs="Cormorant"/>
          <w:sz w:val="16"/>
          <w:szCs w:val="18"/>
          <w:lang w:val="es-PE"/>
        </w:rPr>
        <w:t xml:space="preserve">La presente es, además de una traducción del inglés, una adaptación al español del título original </w:t>
      </w:r>
      <w:r w:rsidRPr="005B0B57">
        <w:rPr>
          <w:rFonts w:cs="Cormorant"/>
          <w:i/>
          <w:iCs/>
          <w:sz w:val="16"/>
          <w:szCs w:val="18"/>
          <w:lang w:val="es-PE"/>
        </w:rPr>
        <w:t>La Historia de Futuros de los Diez Próximos Bodhisattas</w:t>
      </w:r>
      <w:r w:rsidRPr="005B0B57">
        <w:rPr>
          <w:rFonts w:cs="Cormorant"/>
          <w:sz w:val="16"/>
          <w:szCs w:val="18"/>
          <w:lang w:val="es-PE"/>
        </w:rPr>
        <w:t xml:space="preserve"> escrita a través de una e</w:t>
      </w:r>
      <w:r w:rsidR="00A1239C">
        <w:rPr>
          <w:rFonts w:cs="Cormorant"/>
          <w:sz w:val="16"/>
          <w:szCs w:val="18"/>
          <w:lang w:val="es-PE"/>
        </w:rPr>
        <w:t>x</w:t>
      </w:r>
      <w:r w:rsidRPr="005B0B57">
        <w:rPr>
          <w:rFonts w:cs="Cormorant"/>
          <w:sz w:val="16"/>
          <w:szCs w:val="18"/>
          <w:lang w:val="es-PE"/>
        </w:rPr>
        <w:t>haustiva recolección bibliográfica po</w:t>
      </w:r>
      <w:r w:rsidR="00A1239C">
        <w:rPr>
          <w:rFonts w:cs="Cormorant"/>
          <w:sz w:val="16"/>
          <w:szCs w:val="18"/>
          <w:lang w:val="es-PE"/>
        </w:rPr>
        <w:t>r</w:t>
      </w:r>
      <w:r w:rsidRPr="005B0B57">
        <w:rPr>
          <w:rFonts w:cs="Cormorant"/>
          <w:sz w:val="16"/>
          <w:szCs w:val="18"/>
          <w:lang w:val="es-PE"/>
        </w:rPr>
        <w:t xml:space="preserve"> parte del Venerable H. Saddhatissa</w:t>
      </w:r>
      <w:r w:rsidR="00A1239C">
        <w:rPr>
          <w:rFonts w:cs="Cormorant"/>
          <w:sz w:val="16"/>
          <w:szCs w:val="18"/>
          <w:lang w:val="es-PE"/>
        </w:rPr>
        <w:t xml:space="preserve"> y traducida de</w:t>
      </w:r>
      <w:r w:rsidR="000F5398">
        <w:rPr>
          <w:rFonts w:cs="Cormorant"/>
          <w:sz w:val="16"/>
          <w:szCs w:val="18"/>
          <w:lang w:val="es-PE"/>
        </w:rPr>
        <w:t xml:space="preserve"> otra versión</w:t>
      </w:r>
      <w:r w:rsidR="00A1239C">
        <w:rPr>
          <w:rFonts w:cs="Cormorant"/>
          <w:sz w:val="16"/>
          <w:szCs w:val="18"/>
          <w:lang w:val="es-PE"/>
        </w:rPr>
        <w:t xml:space="preserve"> Pāḷi</w:t>
      </w:r>
      <w:r w:rsidRPr="005B0B57">
        <w:rPr>
          <w:rFonts w:cs="Cormorant"/>
          <w:sz w:val="16"/>
          <w:szCs w:val="18"/>
          <w:lang w:val="es-PE"/>
        </w:rPr>
        <w:t xml:space="preserve">. Quien ha osado efectuar una versión castiza de este inspirador texto </w:t>
      </w:r>
      <w:r w:rsidR="008A233F">
        <w:rPr>
          <w:rFonts w:cs="Cormorant"/>
          <w:sz w:val="16"/>
          <w:szCs w:val="18"/>
          <w:lang w:val="es-PE"/>
        </w:rPr>
        <w:t>patrocinado</w:t>
      </w:r>
      <w:r w:rsidR="000F5398">
        <w:rPr>
          <w:rFonts w:cs="Cormorant"/>
          <w:sz w:val="16"/>
          <w:szCs w:val="18"/>
          <w:lang w:val="es-PE"/>
        </w:rPr>
        <w:t xml:space="preserve"> por la </w:t>
      </w:r>
      <w:r w:rsidR="008A233F">
        <w:rPr>
          <w:rFonts w:cs="Cormorant"/>
          <w:sz w:val="16"/>
          <w:szCs w:val="18"/>
          <w:lang w:val="es-PE"/>
        </w:rPr>
        <w:t xml:space="preserve">Unesco </w:t>
      </w:r>
      <w:r w:rsidR="000F5398" w:rsidRPr="005B0B57">
        <w:rPr>
          <w:rFonts w:cs="Cormorant"/>
          <w:sz w:val="16"/>
          <w:szCs w:val="18"/>
          <w:lang w:val="es-PE"/>
        </w:rPr>
        <w:t xml:space="preserve">es </w:t>
      </w:r>
      <w:r w:rsidRPr="005B0B57">
        <w:rPr>
          <w:rFonts w:cs="Cormorant"/>
          <w:sz w:val="16"/>
          <w:szCs w:val="18"/>
          <w:lang w:val="es-PE"/>
        </w:rPr>
        <w:t xml:space="preserve">un meditador laico de la técnica de meditación </w:t>
      </w:r>
      <w:r w:rsidRPr="005B0B57">
        <w:rPr>
          <w:rFonts w:cs="Cormorant"/>
          <w:i/>
          <w:iCs/>
          <w:sz w:val="16"/>
          <w:szCs w:val="18"/>
          <w:lang w:val="es-PE"/>
        </w:rPr>
        <w:t>Vipassanā</w:t>
      </w:r>
      <w:r w:rsidRPr="005B0B57">
        <w:rPr>
          <w:rFonts w:cs="Cormorant"/>
          <w:sz w:val="16"/>
          <w:szCs w:val="18"/>
          <w:lang w:val="es-PE"/>
        </w:rPr>
        <w:t xml:space="preserve"> bajo la tradición de la c</w:t>
      </w:r>
      <w:r w:rsidR="008A233F">
        <w:rPr>
          <w:rFonts w:cs="Cormorant"/>
          <w:sz w:val="16"/>
          <w:szCs w:val="18"/>
          <w:lang w:val="es-PE"/>
        </w:rPr>
        <w:t>a</w:t>
      </w:r>
      <w:r w:rsidRPr="005B0B57">
        <w:rPr>
          <w:rFonts w:cs="Cormorant"/>
          <w:sz w:val="16"/>
          <w:szCs w:val="18"/>
          <w:lang w:val="es-PE"/>
        </w:rPr>
        <w:t>d</w:t>
      </w:r>
      <w:r w:rsidR="008A233F">
        <w:rPr>
          <w:rFonts w:cs="Cormorant"/>
          <w:sz w:val="16"/>
          <w:szCs w:val="18"/>
          <w:lang w:val="es-PE"/>
        </w:rPr>
        <w:t>e</w:t>
      </w:r>
      <w:r w:rsidRPr="005B0B57">
        <w:rPr>
          <w:rFonts w:cs="Cormorant"/>
          <w:sz w:val="16"/>
          <w:szCs w:val="18"/>
          <w:lang w:val="es-PE"/>
        </w:rPr>
        <w:t>na de maestro</w:t>
      </w:r>
      <w:r w:rsidR="008A233F">
        <w:rPr>
          <w:rFonts w:cs="Cormorant"/>
          <w:sz w:val="16"/>
          <w:szCs w:val="18"/>
          <w:lang w:val="es-PE"/>
        </w:rPr>
        <w:t>s</w:t>
      </w:r>
      <w:r w:rsidRPr="005B0B57">
        <w:rPr>
          <w:rFonts w:cs="Cormorant"/>
          <w:sz w:val="16"/>
          <w:szCs w:val="18"/>
          <w:lang w:val="es-PE"/>
        </w:rPr>
        <w:t xml:space="preserve"> de la técnica de meditación Vipassanā S. N. Goenka, Sayagyi U Ba Khin, Saya Thetgyi y el Venerable Ledi Sayādaw</w:t>
      </w:r>
      <w:r w:rsidR="008A233F">
        <w:rPr>
          <w:rFonts w:cs="Cormorant"/>
          <w:sz w:val="16"/>
          <w:szCs w:val="18"/>
          <w:lang w:val="es-PE"/>
        </w:rPr>
        <w:t>,</w:t>
      </w:r>
      <w:r w:rsidRPr="005B0B57">
        <w:rPr>
          <w:rFonts w:cs="Cormorant"/>
          <w:sz w:val="16"/>
          <w:szCs w:val="18"/>
          <w:lang w:val="es-PE"/>
        </w:rPr>
        <w:t xml:space="preserve"> con quienes el autor comparte todos sus méritos, además </w:t>
      </w:r>
      <w:r w:rsidR="008C21DE">
        <w:rPr>
          <w:rFonts w:cs="Cormorant"/>
          <w:sz w:val="16"/>
          <w:szCs w:val="18"/>
          <w:lang w:val="es-PE"/>
        </w:rPr>
        <w:t xml:space="preserve">de </w:t>
      </w:r>
      <w:r w:rsidRPr="005B0B57">
        <w:rPr>
          <w:rFonts w:cs="Cormorant"/>
          <w:sz w:val="16"/>
          <w:szCs w:val="18"/>
          <w:lang w:val="es-PE"/>
        </w:rPr>
        <w:t xml:space="preserve">su familia y entorno. </w:t>
      </w:r>
    </w:p>
    <w:p w14:paraId="6C9109D9" w14:textId="4EB436BF" w:rsidR="005B0B57" w:rsidRPr="005B0B57" w:rsidRDefault="005B0B57" w:rsidP="005B0B57">
      <w:pPr>
        <w:rPr>
          <w:rFonts w:cs="Cormorant"/>
          <w:sz w:val="16"/>
          <w:szCs w:val="18"/>
          <w:lang w:val="es-PE"/>
        </w:rPr>
      </w:pPr>
      <w:r w:rsidRPr="005B0B57">
        <w:rPr>
          <w:rFonts w:cs="Cormorant"/>
          <w:sz w:val="16"/>
          <w:szCs w:val="18"/>
          <w:lang w:val="es-PE"/>
        </w:rPr>
        <w:t xml:space="preserve">El objetivo de la adaptación de este impresionante libro ha sido el mismo que inspira la creación del website que lo publica, www.dhammaplayer.org: servir </w:t>
      </w:r>
      <w:r w:rsidR="008C21DE">
        <w:rPr>
          <w:rFonts w:cs="Cormorant"/>
          <w:sz w:val="16"/>
          <w:szCs w:val="18"/>
          <w:lang w:val="es-PE"/>
        </w:rPr>
        <w:t xml:space="preserve">como </w:t>
      </w:r>
      <w:r w:rsidRPr="005B0B57">
        <w:rPr>
          <w:rFonts w:cs="Cormorant"/>
          <w:sz w:val="16"/>
          <w:szCs w:val="18"/>
          <w:lang w:val="es-PE"/>
        </w:rPr>
        <w:t xml:space="preserve">inspiración para que otros meditadores continúen su práctica e invitarlos a participar en la corrección, edición y depuración de la presente versión en español del </w:t>
      </w:r>
      <w:r w:rsidRPr="005B0B57">
        <w:rPr>
          <w:rFonts w:cs="Cormorant"/>
          <w:i/>
          <w:iCs/>
          <w:sz w:val="16"/>
          <w:szCs w:val="18"/>
          <w:lang w:val="es-PE"/>
        </w:rPr>
        <w:t>Dassabodhissathuppattikatha</w:t>
      </w:r>
      <w:r w:rsidRPr="005B0B57">
        <w:rPr>
          <w:rFonts w:cs="Cormorant"/>
          <w:sz w:val="16"/>
          <w:szCs w:val="18"/>
          <w:lang w:val="es-PE"/>
        </w:rPr>
        <w:t xml:space="preserve">, sobre la llegada del quinto </w:t>
      </w:r>
      <w:r w:rsidRPr="005B0B57">
        <w:rPr>
          <w:rFonts w:cs="Cormorant"/>
          <w:i/>
          <w:iCs/>
          <w:sz w:val="16"/>
          <w:szCs w:val="18"/>
          <w:lang w:val="es-PE"/>
        </w:rPr>
        <w:t>Buddha</w:t>
      </w:r>
      <w:r w:rsidRPr="005B0B57">
        <w:rPr>
          <w:rFonts w:cs="Cormorant"/>
          <w:sz w:val="16"/>
          <w:szCs w:val="18"/>
          <w:lang w:val="es-PE"/>
        </w:rPr>
        <w:t xml:space="preserve"> de este inadvertido y súper </w:t>
      </w:r>
      <w:r w:rsidRPr="005B0B57">
        <w:rPr>
          <w:rFonts w:cs="Cormorant"/>
          <w:i/>
          <w:iCs/>
          <w:sz w:val="16"/>
          <w:szCs w:val="18"/>
          <w:lang w:val="es-PE"/>
        </w:rPr>
        <w:t>auspicioso eón</w:t>
      </w:r>
      <w:r w:rsidRPr="005B0B57">
        <w:rPr>
          <w:rFonts w:cs="Cormorant"/>
          <w:sz w:val="16"/>
          <w:szCs w:val="18"/>
          <w:lang w:val="es-PE"/>
        </w:rPr>
        <w:t xml:space="preserve"> y de los próximos 9 </w:t>
      </w:r>
      <w:r w:rsidRPr="009448F6">
        <w:rPr>
          <w:rFonts w:cs="Cormorant"/>
          <w:i/>
          <w:iCs/>
          <w:sz w:val="16"/>
          <w:szCs w:val="18"/>
          <w:lang w:val="es-PE"/>
        </w:rPr>
        <w:t>Buddha</w:t>
      </w:r>
      <w:r w:rsidRPr="009448F6">
        <w:rPr>
          <w:rFonts w:cs="Cormorant"/>
          <w:sz w:val="16"/>
          <w:szCs w:val="18"/>
          <w:lang w:val="es-PE"/>
        </w:rPr>
        <w:t>s</w:t>
      </w:r>
      <w:r w:rsidRPr="005B0B57">
        <w:rPr>
          <w:rFonts w:cs="Cormorant"/>
          <w:sz w:val="16"/>
          <w:szCs w:val="18"/>
          <w:lang w:val="es-PE"/>
        </w:rPr>
        <w:t xml:space="preserve"> que aparecerán en </w:t>
      </w:r>
      <w:r w:rsidR="009448F6">
        <w:rPr>
          <w:rFonts w:cs="Cormorant"/>
          <w:sz w:val="16"/>
          <w:szCs w:val="18"/>
          <w:lang w:val="es-PE"/>
        </w:rPr>
        <w:t xml:space="preserve">un remoto </w:t>
      </w:r>
      <w:r w:rsidRPr="005B0B57">
        <w:rPr>
          <w:rFonts w:cs="Cormorant"/>
          <w:sz w:val="16"/>
          <w:szCs w:val="18"/>
          <w:lang w:val="es-PE"/>
        </w:rPr>
        <w:t xml:space="preserve">futuro. </w:t>
      </w:r>
    </w:p>
    <w:p w14:paraId="1333C577" w14:textId="654BE2DE" w:rsidR="005B0B57" w:rsidRPr="005B0B57" w:rsidRDefault="005B0B57" w:rsidP="005B0B57">
      <w:pPr>
        <w:rPr>
          <w:rFonts w:cs="Cormorant"/>
          <w:sz w:val="16"/>
          <w:szCs w:val="18"/>
          <w:lang w:val="es-PE"/>
        </w:rPr>
      </w:pPr>
      <w:r w:rsidRPr="005B0B57">
        <w:rPr>
          <w:rFonts w:cs="Cormorant"/>
          <w:sz w:val="16"/>
          <w:szCs w:val="18"/>
          <w:lang w:val="es-PE"/>
        </w:rPr>
        <w:t xml:space="preserve">El presente trabajo ha sido inspirado por el libro también publicado por el presente autor </w:t>
      </w:r>
      <w:r w:rsidRPr="005B0B57">
        <w:rPr>
          <w:rFonts w:cs="Cormorant"/>
          <w:i/>
          <w:iCs/>
          <w:sz w:val="16"/>
          <w:szCs w:val="18"/>
          <w:lang w:val="es-PE"/>
        </w:rPr>
        <w:t>La Llegada del Próximo Buddha Ariya Metteyya</w:t>
      </w:r>
      <w:r w:rsidRPr="005B0B57">
        <w:rPr>
          <w:rFonts w:cs="Cormorant"/>
          <w:sz w:val="16"/>
          <w:szCs w:val="18"/>
          <w:lang w:val="es-PE"/>
        </w:rPr>
        <w:t>. La versión original no forma parte de la bibliografía canónica</w:t>
      </w:r>
      <w:r w:rsidR="009448F6">
        <w:rPr>
          <w:rFonts w:cs="Cormorant"/>
          <w:sz w:val="16"/>
          <w:szCs w:val="18"/>
          <w:lang w:val="es-PE"/>
        </w:rPr>
        <w:t>,</w:t>
      </w:r>
      <w:r w:rsidRPr="005B0B57">
        <w:rPr>
          <w:rFonts w:cs="Cormorant"/>
          <w:sz w:val="16"/>
          <w:szCs w:val="18"/>
          <w:lang w:val="es-PE"/>
        </w:rPr>
        <w:t xml:space="preserve"> aunque el </w:t>
      </w:r>
      <w:r w:rsidRPr="005B0B57">
        <w:rPr>
          <w:rFonts w:cs="Cormorant"/>
          <w:i/>
          <w:iCs/>
          <w:sz w:val="16"/>
          <w:szCs w:val="18"/>
          <w:lang w:val="es-PE"/>
        </w:rPr>
        <w:t>sutta</w:t>
      </w:r>
      <w:r w:rsidRPr="005B0B57">
        <w:rPr>
          <w:rFonts w:cs="Cormorant"/>
          <w:sz w:val="16"/>
          <w:szCs w:val="18"/>
          <w:lang w:val="es-PE"/>
        </w:rPr>
        <w:t xml:space="preserve"> contenido en él comience con la famosa frase con la que comienza los </w:t>
      </w:r>
      <w:r w:rsidRPr="005B0B57">
        <w:rPr>
          <w:rFonts w:cs="Cormorant"/>
          <w:i/>
          <w:iCs/>
          <w:sz w:val="16"/>
          <w:szCs w:val="18"/>
          <w:lang w:val="es-PE"/>
        </w:rPr>
        <w:t>sutta</w:t>
      </w:r>
      <w:r w:rsidRPr="005B0B57">
        <w:rPr>
          <w:rFonts w:cs="Cormorant"/>
          <w:sz w:val="16"/>
          <w:szCs w:val="18"/>
          <w:lang w:val="es-PE"/>
        </w:rPr>
        <w:t xml:space="preserve">s consensuados en los concilios, </w:t>
      </w:r>
      <w:r w:rsidRPr="005B0B57">
        <w:rPr>
          <w:rFonts w:cs="Cormorant"/>
          <w:i/>
          <w:iCs/>
          <w:sz w:val="16"/>
          <w:szCs w:val="18"/>
          <w:lang w:val="es-PE"/>
        </w:rPr>
        <w:t>Evaṃ me suttaṃ…</w:t>
      </w:r>
      <w:r w:rsidRPr="005B0B57">
        <w:rPr>
          <w:rFonts w:cs="Cormorant"/>
          <w:sz w:val="16"/>
          <w:szCs w:val="18"/>
          <w:lang w:val="es-PE"/>
        </w:rPr>
        <w:t xml:space="preserve"> y otros rasgos clásicos de los </w:t>
      </w:r>
      <w:r w:rsidRPr="005B0B57">
        <w:rPr>
          <w:rFonts w:cs="Cormorant"/>
          <w:i/>
          <w:iCs/>
          <w:sz w:val="16"/>
          <w:szCs w:val="18"/>
          <w:lang w:val="es-PE"/>
        </w:rPr>
        <w:t>sutta</w:t>
      </w:r>
      <w:r w:rsidRPr="005B0B57">
        <w:rPr>
          <w:rFonts w:cs="Cormorant"/>
          <w:sz w:val="16"/>
          <w:szCs w:val="18"/>
          <w:lang w:val="es-PE"/>
        </w:rPr>
        <w:t xml:space="preserve">s canónicos. El propio autor hace observaciones objetivas y hasta severamente escépticas sobre algunas aparentes </w:t>
      </w:r>
      <w:r w:rsidR="002C30A8">
        <w:rPr>
          <w:rFonts w:cs="Cormorant"/>
          <w:sz w:val="16"/>
          <w:szCs w:val="18"/>
          <w:lang w:val="es-PE"/>
        </w:rPr>
        <w:t xml:space="preserve">inexactas </w:t>
      </w:r>
      <w:r w:rsidRPr="005B0B57">
        <w:rPr>
          <w:rFonts w:cs="Cormorant"/>
          <w:sz w:val="16"/>
          <w:szCs w:val="18"/>
          <w:lang w:val="es-PE"/>
        </w:rPr>
        <w:t>adaptaciones de una transmisión oral que se hubiese mantenido a lo largo de la historia para traducirse finalmente en una versión escrita, cosa que al editor en español le complace, ya que si hay algo que comparte con el autor original de la obra es no interpretar este texto de forma dogmática</w:t>
      </w:r>
      <w:r w:rsidR="002C30A8">
        <w:rPr>
          <w:rFonts w:cs="Cormorant"/>
          <w:sz w:val="16"/>
          <w:szCs w:val="18"/>
          <w:lang w:val="es-PE"/>
        </w:rPr>
        <w:t xml:space="preserve"> en lo absoluto</w:t>
      </w:r>
      <w:r w:rsidRPr="005B0B57">
        <w:rPr>
          <w:rFonts w:cs="Cormorant"/>
          <w:sz w:val="16"/>
          <w:szCs w:val="18"/>
          <w:lang w:val="es-PE"/>
        </w:rPr>
        <w:t xml:space="preserve">, ya que ni el propio </w:t>
      </w:r>
      <w:r w:rsidRPr="005B0B57">
        <w:rPr>
          <w:rFonts w:cs="Cormorant"/>
          <w:i/>
          <w:iCs/>
          <w:sz w:val="16"/>
          <w:szCs w:val="18"/>
          <w:lang w:val="es-PE"/>
        </w:rPr>
        <w:t>Tipiṭaka</w:t>
      </w:r>
      <w:r w:rsidRPr="005B0B57">
        <w:rPr>
          <w:rFonts w:cs="Cormorant"/>
          <w:sz w:val="16"/>
          <w:szCs w:val="18"/>
          <w:lang w:val="es-PE"/>
        </w:rPr>
        <w:t xml:space="preserve"> debería leerse de tal manera. </w:t>
      </w:r>
    </w:p>
    <w:p w14:paraId="442B34FB" w14:textId="15146EE2" w:rsidR="005B0B57" w:rsidRPr="005B0B57" w:rsidRDefault="005B0B57" w:rsidP="005B0B57">
      <w:pPr>
        <w:rPr>
          <w:rFonts w:cs="Cormorant"/>
          <w:i/>
          <w:sz w:val="16"/>
          <w:szCs w:val="18"/>
          <w:lang w:val="es-PE"/>
        </w:rPr>
      </w:pPr>
      <w:r w:rsidRPr="005B0B57">
        <w:rPr>
          <w:rFonts w:cs="Cormorant"/>
          <w:sz w:val="16"/>
          <w:szCs w:val="18"/>
          <w:lang w:val="es-PE"/>
        </w:rPr>
        <w:t xml:space="preserve">Vale la pena la acotación del uso de fuentes cursivas en la presente versión. Una alternativa ha sido utilizada para referirse a términos técnicos compuestos en español que poseen su equivalente en </w:t>
      </w:r>
      <w:r w:rsidRPr="005B0B57">
        <w:rPr>
          <w:rFonts w:cs="Cormorant"/>
          <w:i/>
          <w:iCs/>
          <w:sz w:val="16"/>
          <w:szCs w:val="18"/>
          <w:lang w:val="es-PE"/>
        </w:rPr>
        <w:t>Pāḷi</w:t>
      </w:r>
      <w:r w:rsidRPr="005B0B57">
        <w:rPr>
          <w:rFonts w:cs="Cormorant"/>
          <w:sz w:val="16"/>
          <w:szCs w:val="18"/>
          <w:lang w:val="es-PE"/>
        </w:rPr>
        <w:t xml:space="preserve"> como, </w:t>
      </w:r>
      <w:r w:rsidR="002C30A8">
        <w:rPr>
          <w:rFonts w:cs="Cormorant"/>
          <w:sz w:val="16"/>
          <w:szCs w:val="18"/>
          <w:lang w:val="es-PE"/>
        </w:rPr>
        <w:t>por</w:t>
      </w:r>
      <w:r w:rsidRPr="005B0B57">
        <w:rPr>
          <w:rFonts w:cs="Cormorant"/>
          <w:sz w:val="16"/>
          <w:szCs w:val="18"/>
          <w:lang w:val="es-PE"/>
        </w:rPr>
        <w:t xml:space="preserve"> ejemplo: </w:t>
      </w:r>
      <w:r w:rsidRPr="005B0B57">
        <w:rPr>
          <w:rFonts w:cs="Cormorant"/>
          <w:i/>
          <w:iCs/>
          <w:sz w:val="16"/>
          <w:szCs w:val="18"/>
          <w:lang w:val="es-PE"/>
        </w:rPr>
        <w:t>visión correcta</w:t>
      </w:r>
      <w:r w:rsidRPr="005B0B57">
        <w:rPr>
          <w:rFonts w:cs="Cormorant"/>
          <w:sz w:val="16"/>
          <w:szCs w:val="18"/>
          <w:lang w:val="es-PE"/>
        </w:rPr>
        <w:t xml:space="preserve"> para el famoso </w:t>
      </w:r>
      <w:r w:rsidRPr="005B0B57">
        <w:rPr>
          <w:rFonts w:cs="Cormorant"/>
          <w:i/>
          <w:iCs/>
          <w:sz w:val="16"/>
          <w:szCs w:val="18"/>
          <w:lang w:val="es-PE"/>
        </w:rPr>
        <w:t>sammā</w:t>
      </w:r>
      <w:r w:rsidR="002C30A8">
        <w:rPr>
          <w:rFonts w:cs="Cormorant"/>
          <w:i/>
          <w:iCs/>
          <w:sz w:val="16"/>
          <w:szCs w:val="18"/>
          <w:lang w:val="es-PE"/>
        </w:rPr>
        <w:t>-</w:t>
      </w:r>
      <w:r w:rsidRPr="005B0B57">
        <w:rPr>
          <w:rFonts w:cs="Cormorant"/>
          <w:i/>
          <w:iCs/>
          <w:sz w:val="16"/>
          <w:szCs w:val="18"/>
          <w:lang w:val="es-PE"/>
        </w:rPr>
        <w:t>diṭṭhi</w:t>
      </w:r>
      <w:r w:rsidRPr="005B0B57">
        <w:rPr>
          <w:rFonts w:cs="Cormorant"/>
          <w:sz w:val="16"/>
          <w:szCs w:val="18"/>
          <w:lang w:val="es-PE"/>
        </w:rPr>
        <w:t xml:space="preserve">; </w:t>
      </w:r>
      <w:r w:rsidRPr="005B0B57">
        <w:rPr>
          <w:rFonts w:cs="Cormorant"/>
          <w:i/>
          <w:iCs/>
          <w:sz w:val="16"/>
          <w:szCs w:val="18"/>
          <w:lang w:val="es-PE"/>
        </w:rPr>
        <w:t>Monarca Universal</w:t>
      </w:r>
      <w:r w:rsidRPr="005B0B57">
        <w:rPr>
          <w:rFonts w:cs="Cormorant"/>
          <w:sz w:val="16"/>
          <w:szCs w:val="18"/>
          <w:lang w:val="es-PE"/>
        </w:rPr>
        <w:t xml:space="preserve"> para </w:t>
      </w:r>
      <w:r w:rsidRPr="005B0B57">
        <w:rPr>
          <w:rFonts w:cs="Cormorant"/>
          <w:i/>
          <w:iCs/>
          <w:sz w:val="16"/>
          <w:szCs w:val="18"/>
          <w:lang w:val="es-PE"/>
        </w:rPr>
        <w:t>cakkavatti</w:t>
      </w:r>
      <w:r w:rsidRPr="005B0B57">
        <w:rPr>
          <w:rFonts w:cs="Cormorant"/>
          <w:sz w:val="16"/>
          <w:szCs w:val="18"/>
          <w:lang w:val="es-PE"/>
        </w:rPr>
        <w:t xml:space="preserve">, </w:t>
      </w:r>
      <w:r w:rsidRPr="005B0B57">
        <w:rPr>
          <w:rFonts w:cs="Cormorant"/>
          <w:i/>
          <w:iCs/>
          <w:sz w:val="16"/>
          <w:szCs w:val="18"/>
          <w:lang w:val="es-PE"/>
        </w:rPr>
        <w:t>sabiduría revelativa</w:t>
      </w:r>
      <w:r w:rsidRPr="005B0B57">
        <w:rPr>
          <w:rFonts w:cs="Cormorant"/>
          <w:sz w:val="16"/>
          <w:szCs w:val="18"/>
          <w:lang w:val="es-PE"/>
        </w:rPr>
        <w:t xml:space="preserve"> para la sabiduría proveniente de la experiencia meditativa de la purificación </w:t>
      </w:r>
      <w:r w:rsidRPr="005B0B57">
        <w:rPr>
          <w:rFonts w:cs="Cormorant"/>
          <w:i/>
          <w:iCs/>
          <w:sz w:val="16"/>
          <w:szCs w:val="18"/>
          <w:lang w:val="es-PE"/>
        </w:rPr>
        <w:t>vipassana bhāvanā</w:t>
      </w:r>
      <w:r w:rsidRPr="005B0B57">
        <w:rPr>
          <w:rFonts w:cs="Cormorant"/>
          <w:sz w:val="16"/>
          <w:szCs w:val="18"/>
          <w:lang w:val="es-PE"/>
        </w:rPr>
        <w:t xml:space="preserve">, etc., la </w:t>
      </w:r>
      <w:r w:rsidRPr="002C30A8">
        <w:rPr>
          <w:rFonts w:cs="Cormorant"/>
          <w:sz w:val="16"/>
          <w:szCs w:val="18"/>
          <w:lang w:val="es-PE"/>
        </w:rPr>
        <w:t>intención</w:t>
      </w:r>
      <w:r w:rsidRPr="005B0B57">
        <w:rPr>
          <w:rFonts w:cs="Cormorant"/>
          <w:sz w:val="16"/>
          <w:szCs w:val="18"/>
          <w:lang w:val="es-PE"/>
        </w:rPr>
        <w:t xml:space="preserve"> es no pasar por alto y contextualizar términos que no formen parte directa de la semántica ordinaria de una oración y simplificar la lectura. La otra alternativa para el uso de la fuente cursiva ha sido utilizada para hacer referencia a cualquier referencia bibliográfica abreviada que se utilice a través de las citas o las notas de pie de página, el objetivo consiste también en facilitar la identificación de una abreviación específica referida precisamente a un fuente bibliográfica, ahorrándole el esfuerzo de discriminarla de otras abreviaciones que se consideren de mayor relevancia para el lector. En esta oportunidad</w:t>
      </w:r>
      <w:r w:rsidR="002C30A8">
        <w:rPr>
          <w:rFonts w:cs="Cormorant"/>
          <w:sz w:val="16"/>
          <w:szCs w:val="18"/>
          <w:lang w:val="es-PE"/>
        </w:rPr>
        <w:t>,</w:t>
      </w:r>
      <w:r w:rsidRPr="005B0B57">
        <w:rPr>
          <w:rFonts w:cs="Cormorant"/>
          <w:sz w:val="16"/>
          <w:szCs w:val="18"/>
          <w:lang w:val="es-PE"/>
        </w:rPr>
        <w:t xml:space="preserve"> se está utilizando la fuente cursiva </w:t>
      </w:r>
      <w:r w:rsidR="002C30A8">
        <w:rPr>
          <w:rFonts w:cs="Cormorant"/>
          <w:sz w:val="16"/>
          <w:szCs w:val="18"/>
          <w:lang w:val="es-PE"/>
        </w:rPr>
        <w:t xml:space="preserve">inclusive </w:t>
      </w:r>
      <w:r w:rsidRPr="005B0B57">
        <w:rPr>
          <w:rFonts w:cs="Cormorant"/>
          <w:sz w:val="16"/>
          <w:szCs w:val="18"/>
          <w:lang w:val="es-PE"/>
        </w:rPr>
        <w:t xml:space="preserve">para el nombre de cada </w:t>
      </w:r>
      <w:r w:rsidRPr="005B0B57">
        <w:rPr>
          <w:rFonts w:cs="Cormorant"/>
          <w:i/>
          <w:iCs/>
          <w:sz w:val="16"/>
          <w:szCs w:val="18"/>
          <w:lang w:val="es-PE"/>
        </w:rPr>
        <w:t>Bodhisatta</w:t>
      </w:r>
      <w:r w:rsidRPr="005B0B57">
        <w:rPr>
          <w:rFonts w:cs="Cormorant"/>
          <w:sz w:val="16"/>
          <w:szCs w:val="18"/>
          <w:lang w:val="es-PE"/>
        </w:rPr>
        <w:t xml:space="preserve"> el cual correspondería al nombre del </w:t>
      </w:r>
      <w:r w:rsidRPr="005B0B57">
        <w:rPr>
          <w:rFonts w:cs="Cormorant"/>
          <w:i/>
          <w:iCs/>
          <w:sz w:val="16"/>
          <w:szCs w:val="18"/>
          <w:lang w:val="es-PE"/>
        </w:rPr>
        <w:t>Buddha</w:t>
      </w:r>
      <w:r w:rsidRPr="005B0B57">
        <w:rPr>
          <w:rFonts w:cs="Cormorant"/>
          <w:sz w:val="16"/>
          <w:szCs w:val="18"/>
          <w:lang w:val="es-PE"/>
        </w:rPr>
        <w:t xml:space="preserve"> en que se convertirá</w:t>
      </w:r>
      <w:r w:rsidR="002C30A8">
        <w:rPr>
          <w:rFonts w:cs="Cormorant"/>
          <w:sz w:val="16"/>
          <w:szCs w:val="18"/>
          <w:lang w:val="es-PE"/>
        </w:rPr>
        <w:t xml:space="preserve"> en su última existencia</w:t>
      </w:r>
      <w:r w:rsidRPr="005B0B57">
        <w:rPr>
          <w:rFonts w:cs="Cormorant"/>
          <w:sz w:val="16"/>
          <w:szCs w:val="18"/>
          <w:lang w:val="es-PE"/>
        </w:rPr>
        <w:t xml:space="preserve">, que en este caso particular correspondería justamente al objeto técnico de estudio </w:t>
      </w:r>
      <w:r w:rsidR="002C30A8">
        <w:rPr>
          <w:rFonts w:cs="Cormorant"/>
          <w:sz w:val="16"/>
          <w:szCs w:val="18"/>
          <w:lang w:val="es-PE"/>
        </w:rPr>
        <w:t xml:space="preserve">de </w:t>
      </w:r>
      <w:r w:rsidRPr="005B0B57">
        <w:rPr>
          <w:rFonts w:cs="Cormorant"/>
          <w:sz w:val="16"/>
          <w:szCs w:val="18"/>
          <w:lang w:val="es-PE"/>
        </w:rPr>
        <w:t>cada capítulo.</w:t>
      </w:r>
    </w:p>
    <w:p w14:paraId="489C575A" w14:textId="5025DEE8" w:rsidR="005B0B57" w:rsidRPr="005B0B57" w:rsidRDefault="005B0B57" w:rsidP="005B0B57">
      <w:pPr>
        <w:rPr>
          <w:rFonts w:cs="Cormorant"/>
          <w:sz w:val="16"/>
          <w:szCs w:val="18"/>
          <w:lang w:val="es-PE"/>
        </w:rPr>
      </w:pPr>
      <w:r w:rsidRPr="005B0B57">
        <w:rPr>
          <w:rFonts w:cs="Cormorant"/>
          <w:sz w:val="16"/>
          <w:szCs w:val="18"/>
          <w:lang w:val="es-PE"/>
        </w:rPr>
        <w:t>Aunque los prólogos de la edición en español de los libros de dhammaplayer.org parecieran casi un estándar</w:t>
      </w:r>
      <w:r w:rsidR="002C30A8">
        <w:rPr>
          <w:rFonts w:cs="Cormorant"/>
          <w:sz w:val="16"/>
          <w:szCs w:val="18"/>
          <w:lang w:val="es-PE"/>
        </w:rPr>
        <w:t xml:space="preserve"> y hasta cierta medida lo son</w:t>
      </w:r>
      <w:r w:rsidRPr="005B0B57">
        <w:rPr>
          <w:rFonts w:cs="Cormorant"/>
          <w:sz w:val="16"/>
          <w:szCs w:val="18"/>
          <w:lang w:val="es-PE"/>
        </w:rPr>
        <w:t xml:space="preserve">, se espera sinceramente que los lectores del presente libro </w:t>
      </w:r>
      <w:r w:rsidRPr="005B0B57">
        <w:rPr>
          <w:rFonts w:cs="Cormorant"/>
          <w:sz w:val="16"/>
          <w:szCs w:val="18"/>
          <w:lang w:val="es-PE"/>
        </w:rPr>
        <w:lastRenderedPageBreak/>
        <w:t xml:space="preserve">disfruten, tanto como el autor, de su traducción y se inspiren a encontrarse con el próximo </w:t>
      </w:r>
      <w:r w:rsidRPr="005B0B57">
        <w:rPr>
          <w:rFonts w:cs="Cormorant"/>
          <w:i/>
          <w:iCs/>
          <w:sz w:val="16"/>
          <w:szCs w:val="18"/>
          <w:lang w:val="es-PE"/>
        </w:rPr>
        <w:t>Buddha</w:t>
      </w:r>
      <w:r w:rsidRPr="005B0B57">
        <w:rPr>
          <w:rFonts w:cs="Cormorant"/>
          <w:sz w:val="16"/>
          <w:szCs w:val="18"/>
          <w:lang w:val="es-PE"/>
        </w:rPr>
        <w:t xml:space="preserve"> y también a encontrarnos entonces. ¡Qué todos los seres experimentemos la felicidad de la purificación mental expuesta por todos los </w:t>
      </w:r>
      <w:r w:rsidRPr="002C30A8">
        <w:rPr>
          <w:rFonts w:cs="Cormorant"/>
          <w:i/>
          <w:iCs/>
          <w:sz w:val="16"/>
          <w:szCs w:val="18"/>
          <w:lang w:val="es-PE"/>
        </w:rPr>
        <w:t>Buddha</w:t>
      </w:r>
      <w:r w:rsidRPr="005B0B57">
        <w:rPr>
          <w:rFonts w:cs="Cormorant"/>
          <w:sz w:val="16"/>
          <w:szCs w:val="18"/>
          <w:lang w:val="es-PE"/>
        </w:rPr>
        <w:t xml:space="preserve">s del pasado a través de este infinito, extenso, sin comienzo conocido, </w:t>
      </w:r>
      <w:r w:rsidRPr="005B0B57">
        <w:rPr>
          <w:rFonts w:cs="Cormorant"/>
          <w:i/>
          <w:iCs/>
          <w:sz w:val="16"/>
          <w:szCs w:val="18"/>
          <w:lang w:val="es-PE"/>
        </w:rPr>
        <w:t>saṃsāra</w:t>
      </w:r>
      <w:r w:rsidRPr="005B0B57">
        <w:rPr>
          <w:rFonts w:cs="Cormorant"/>
          <w:sz w:val="16"/>
          <w:szCs w:val="18"/>
          <w:lang w:val="es-PE"/>
        </w:rPr>
        <w:t>, el cual nos ha facilitado demasiado sufrimiento durante demasiadas e incontables vidas!</w:t>
      </w:r>
      <w:r w:rsidR="002C30A8">
        <w:rPr>
          <w:rFonts w:cs="Cormorant"/>
          <w:sz w:val="16"/>
          <w:szCs w:val="18"/>
          <w:lang w:val="es-PE"/>
        </w:rPr>
        <w:t xml:space="preserve"> Como decía el </w:t>
      </w:r>
      <w:r w:rsidR="002C30A8" w:rsidRPr="002C30A8">
        <w:rPr>
          <w:rFonts w:cs="Cormorant"/>
          <w:i/>
          <w:iCs/>
          <w:sz w:val="16"/>
          <w:szCs w:val="18"/>
          <w:lang w:val="es-PE"/>
        </w:rPr>
        <w:t>Buddha Gotama</w:t>
      </w:r>
      <w:r w:rsidR="002C30A8">
        <w:rPr>
          <w:rFonts w:cs="Cormorant"/>
          <w:sz w:val="16"/>
          <w:szCs w:val="18"/>
          <w:lang w:val="es-PE"/>
        </w:rPr>
        <w:t>, ha sido suficiente.</w:t>
      </w:r>
    </w:p>
    <w:p w14:paraId="30CFED31" w14:textId="77777777" w:rsidR="005B0B57" w:rsidRPr="005B0B57" w:rsidRDefault="005B0B57" w:rsidP="005B0B57">
      <w:pPr>
        <w:spacing w:after="0"/>
        <w:ind w:left="709"/>
        <w:jc w:val="right"/>
        <w:rPr>
          <w:rFonts w:cs="Cormorant"/>
          <w:sz w:val="16"/>
          <w:szCs w:val="18"/>
          <w:lang w:val="es-PE"/>
        </w:rPr>
      </w:pPr>
      <w:r w:rsidRPr="005B0B57">
        <w:rPr>
          <w:rFonts w:cs="Cormorant"/>
          <w:sz w:val="16"/>
          <w:szCs w:val="18"/>
          <w:lang w:val="es-PE"/>
        </w:rPr>
        <w:t>Dr. Huamán</w:t>
      </w:r>
    </w:p>
    <w:p w14:paraId="33CB2DF1" w14:textId="77777777" w:rsidR="005B0B57" w:rsidRPr="005B0B57" w:rsidRDefault="005B0B57" w:rsidP="005B0B57">
      <w:pPr>
        <w:spacing w:after="0"/>
        <w:ind w:left="709"/>
        <w:jc w:val="right"/>
        <w:rPr>
          <w:rFonts w:cs="Cormorant"/>
          <w:sz w:val="16"/>
          <w:szCs w:val="18"/>
          <w:lang w:val="es-PE"/>
        </w:rPr>
      </w:pPr>
      <w:r w:rsidRPr="005B0B57">
        <w:rPr>
          <w:rFonts w:cs="Cormorant"/>
          <w:sz w:val="16"/>
          <w:szCs w:val="18"/>
          <w:lang w:val="es-PE"/>
        </w:rPr>
        <w:t>La Molina, 27 de Agosto del 2026</w:t>
      </w:r>
    </w:p>
    <w:p w14:paraId="14AE58C9" w14:textId="77777777" w:rsidR="005B0B57" w:rsidRPr="005B0B57" w:rsidRDefault="005B0B57" w:rsidP="005B0B57">
      <w:pPr>
        <w:spacing w:after="0"/>
        <w:ind w:left="709"/>
        <w:jc w:val="right"/>
        <w:rPr>
          <w:rFonts w:cs="Cormorant"/>
          <w:sz w:val="16"/>
          <w:szCs w:val="18"/>
          <w:lang w:val="es-PE"/>
        </w:rPr>
      </w:pPr>
      <w:r w:rsidRPr="005B0B57">
        <w:rPr>
          <w:rFonts w:cs="Cormorant"/>
          <w:sz w:val="16"/>
          <w:szCs w:val="18"/>
          <w:lang w:val="es-PE"/>
        </w:rPr>
        <w:t xml:space="preserve">Lima-Perú </w:t>
      </w:r>
    </w:p>
    <w:p w14:paraId="73C0E77A" w14:textId="77777777" w:rsidR="007F5E11" w:rsidRPr="00972236" w:rsidRDefault="007F5E11" w:rsidP="000B320B">
      <w:pPr>
        <w:tabs>
          <w:tab w:val="right" w:pos="284"/>
        </w:tabs>
        <w:ind w:left="426" w:hanging="426"/>
        <w:rPr>
          <w:sz w:val="18"/>
          <w:szCs w:val="20"/>
          <w:lang w:val="es-PE"/>
        </w:rPr>
      </w:pPr>
    </w:p>
    <w:p w14:paraId="3E59A013" w14:textId="0F5ECF26" w:rsidR="00D024D9" w:rsidRPr="00972236" w:rsidRDefault="00D024D9">
      <w:pPr>
        <w:spacing w:after="160"/>
        <w:rPr>
          <w:lang w:val="es-PE"/>
        </w:rPr>
      </w:pPr>
      <w:r w:rsidRPr="00972236">
        <w:rPr>
          <w:lang w:val="es-PE"/>
        </w:rPr>
        <w:br w:type="page"/>
      </w:r>
    </w:p>
    <w:p w14:paraId="73715731" w14:textId="24CBFA39" w:rsidR="007C5DF3" w:rsidRPr="00972236" w:rsidRDefault="007C5DF3" w:rsidP="007C5DF3">
      <w:pPr>
        <w:rPr>
          <w:lang w:val="es-PE"/>
        </w:rPr>
      </w:pPr>
    </w:p>
    <w:p w14:paraId="27C3BE8F" w14:textId="5BC95253" w:rsidR="00121E07" w:rsidRPr="0049136E" w:rsidRDefault="0049136E" w:rsidP="004A7B50">
      <w:pPr>
        <w:pStyle w:val="Ttulo1"/>
        <w:rPr>
          <w:sz w:val="22"/>
          <w:szCs w:val="32"/>
        </w:rPr>
      </w:pPr>
      <w:r w:rsidRPr="004A7B50">
        <w:rPr>
          <w:sz w:val="22"/>
          <w:szCs w:val="32"/>
        </w:rPr>
        <w:t xml:space="preserve">Las Historias de </w:t>
      </w:r>
      <w:r>
        <w:rPr>
          <w:sz w:val="22"/>
          <w:szCs w:val="32"/>
        </w:rPr>
        <w:t xml:space="preserve">los </w:t>
      </w:r>
      <w:r w:rsidR="00834B23">
        <w:rPr>
          <w:sz w:val="22"/>
          <w:szCs w:val="32"/>
        </w:rPr>
        <w:t>Re</w:t>
      </w:r>
      <w:r w:rsidR="0095050D" w:rsidRPr="004A7B50">
        <w:rPr>
          <w:sz w:val="22"/>
          <w:szCs w:val="32"/>
        </w:rPr>
        <w:t>acimiento</w:t>
      </w:r>
      <w:r w:rsidR="0095050D">
        <w:rPr>
          <w:sz w:val="22"/>
          <w:szCs w:val="32"/>
        </w:rPr>
        <w:t>s</w:t>
      </w:r>
      <w:r w:rsidR="0095050D" w:rsidRPr="004A7B50">
        <w:rPr>
          <w:sz w:val="22"/>
          <w:szCs w:val="32"/>
        </w:rPr>
        <w:t xml:space="preserve"> </w:t>
      </w:r>
      <w:r>
        <w:rPr>
          <w:sz w:val="22"/>
          <w:szCs w:val="32"/>
        </w:rPr>
        <w:br/>
      </w:r>
      <w:r w:rsidRPr="004A7B50">
        <w:rPr>
          <w:sz w:val="22"/>
          <w:szCs w:val="32"/>
        </w:rPr>
        <w:t xml:space="preserve">de los Diez </w:t>
      </w:r>
      <w:r w:rsidRPr="00834B23">
        <w:rPr>
          <w:i/>
          <w:iCs/>
          <w:sz w:val="22"/>
          <w:szCs w:val="32"/>
        </w:rPr>
        <w:t>Bodhisatta</w:t>
      </w:r>
      <w:r w:rsidRPr="004A7B50">
        <w:rPr>
          <w:sz w:val="22"/>
          <w:szCs w:val="32"/>
        </w:rPr>
        <w:t>s</w:t>
      </w:r>
    </w:p>
    <w:p w14:paraId="71DDAB9A" w14:textId="7710A8DD" w:rsidR="00555298" w:rsidRPr="006F5C23" w:rsidRDefault="004107A5" w:rsidP="004A7B50">
      <w:pPr>
        <w:jc w:val="center"/>
        <w:rPr>
          <w:i/>
          <w:iCs/>
          <w:sz w:val="16"/>
          <w:szCs w:val="18"/>
          <w:lang w:val="es-PE"/>
        </w:rPr>
      </w:pPr>
      <w:r w:rsidRPr="00841811">
        <w:rPr>
          <w:i/>
          <w:iCs/>
          <w:sz w:val="16"/>
          <w:szCs w:val="18"/>
          <w:lang w:val="es-PE"/>
        </w:rPr>
        <w:t>Venerado se</w:t>
      </w:r>
      <w:r w:rsidR="00841811">
        <w:rPr>
          <w:i/>
          <w:iCs/>
          <w:sz w:val="16"/>
          <w:szCs w:val="18"/>
          <w:lang w:val="es-PE"/>
        </w:rPr>
        <w:t>a</w:t>
      </w:r>
      <w:r w:rsidRPr="00841811">
        <w:rPr>
          <w:i/>
          <w:iCs/>
          <w:sz w:val="16"/>
          <w:szCs w:val="18"/>
          <w:lang w:val="es-PE"/>
        </w:rPr>
        <w:t xml:space="preserve"> Él, el Excelso, el </w:t>
      </w:r>
      <w:r w:rsidR="006F5C23">
        <w:rPr>
          <w:i/>
          <w:iCs/>
          <w:sz w:val="16"/>
          <w:szCs w:val="18"/>
          <w:lang w:val="es-PE"/>
        </w:rPr>
        <w:t>Venerable</w:t>
      </w:r>
      <w:r w:rsidR="0095050D">
        <w:rPr>
          <w:i/>
          <w:iCs/>
          <w:sz w:val="16"/>
          <w:szCs w:val="18"/>
          <w:lang w:val="es-PE"/>
        </w:rPr>
        <w:t xml:space="preserve">, </w:t>
      </w:r>
      <w:r w:rsidR="0095050D">
        <w:rPr>
          <w:i/>
          <w:iCs/>
          <w:sz w:val="16"/>
          <w:szCs w:val="18"/>
          <w:lang w:val="es-PE"/>
        </w:rPr>
        <w:br/>
        <w:t>el Totalmente Iluminado.</w:t>
      </w:r>
      <w:r w:rsidR="006F5C23">
        <w:rPr>
          <w:i/>
          <w:iCs/>
          <w:sz w:val="16"/>
          <w:szCs w:val="18"/>
          <w:lang w:val="es-PE"/>
        </w:rPr>
        <w:br/>
      </w:r>
    </w:p>
    <w:p w14:paraId="4DBCAC65" w14:textId="4C8807E1" w:rsidR="00121E07" w:rsidRPr="00891173" w:rsidRDefault="00472B70" w:rsidP="00DE44DB">
      <w:pPr>
        <w:pStyle w:val="Ttulo2"/>
        <w:rPr>
          <w:lang w:val="es-PE"/>
        </w:rPr>
      </w:pPr>
      <w:r>
        <w:rPr>
          <w:lang w:val="es-PE"/>
        </w:rPr>
        <w:t>Capítulo</w:t>
      </w:r>
      <w:r w:rsidR="004A7B50" w:rsidRPr="00891173">
        <w:rPr>
          <w:lang w:val="es-PE"/>
        </w:rPr>
        <w:t xml:space="preserve"> I</w:t>
      </w:r>
    </w:p>
    <w:p w14:paraId="1C93FD3D" w14:textId="77777777" w:rsidR="007C5DF3" w:rsidRPr="00891173" w:rsidRDefault="007C5DF3" w:rsidP="007C5DF3">
      <w:pPr>
        <w:rPr>
          <w:sz w:val="10"/>
          <w:szCs w:val="12"/>
          <w:lang w:val="es-PE"/>
        </w:rPr>
      </w:pPr>
    </w:p>
    <w:p w14:paraId="756C5763" w14:textId="48C60652" w:rsidR="00121E07" w:rsidRPr="00891173" w:rsidRDefault="00121E07" w:rsidP="007C5DF3">
      <w:pPr>
        <w:pStyle w:val="NormalNarrOficial"/>
        <w:rPr>
          <w:lang w:val="es-PE"/>
        </w:rPr>
      </w:pPr>
      <w:r w:rsidRPr="00891173">
        <w:rPr>
          <w:lang w:val="es-PE"/>
        </w:rPr>
        <w:t xml:space="preserve">1 </w:t>
      </w:r>
      <w:r w:rsidR="005A101E" w:rsidRPr="00891173">
        <w:rPr>
          <w:lang w:val="es-PE"/>
        </w:rPr>
        <w:tab/>
      </w:r>
      <w:r w:rsidR="00891173" w:rsidRPr="00891173">
        <w:rPr>
          <w:lang w:val="es-PE"/>
        </w:rPr>
        <w:t xml:space="preserve">Así lo </w:t>
      </w:r>
      <w:r w:rsidR="00891173">
        <w:rPr>
          <w:lang w:val="es-PE"/>
        </w:rPr>
        <w:t>oí</w:t>
      </w:r>
      <w:r w:rsidR="00891173" w:rsidRPr="00891173">
        <w:rPr>
          <w:lang w:val="es-PE"/>
        </w:rPr>
        <w:t xml:space="preserve">. Una vez, cuando el </w:t>
      </w:r>
      <w:r w:rsidR="00891173" w:rsidRPr="00A71D34">
        <w:rPr>
          <w:i/>
          <w:iCs/>
          <w:lang w:val="es-PE"/>
        </w:rPr>
        <w:t>Ex</w:t>
      </w:r>
      <w:r w:rsidR="00AC7BDC" w:rsidRPr="00A71D34">
        <w:rPr>
          <w:i/>
          <w:iCs/>
          <w:lang w:val="es-PE"/>
        </w:rPr>
        <w:t>celso</w:t>
      </w:r>
      <w:r w:rsidR="00AC7BDC">
        <w:rPr>
          <w:lang w:val="es-PE"/>
        </w:rPr>
        <w:t xml:space="preserve"> </w:t>
      </w:r>
      <w:r w:rsidR="00891173" w:rsidRPr="00891173">
        <w:rPr>
          <w:lang w:val="es-PE"/>
        </w:rPr>
        <w:t xml:space="preserve">residía cerca de </w:t>
      </w:r>
      <w:r w:rsidR="00AC7BDC">
        <w:rPr>
          <w:lang w:val="es-PE"/>
        </w:rPr>
        <w:t>Sāvatthī</w:t>
      </w:r>
      <w:r w:rsidR="004B5293">
        <w:rPr>
          <w:lang w:val="es-PE"/>
        </w:rPr>
        <w:t>,</w:t>
      </w:r>
      <w:r w:rsidR="00AC7BDC">
        <w:rPr>
          <w:lang w:val="es-PE"/>
        </w:rPr>
        <w:t xml:space="preserve"> </w:t>
      </w:r>
      <w:r w:rsidR="00891173" w:rsidRPr="00891173">
        <w:rPr>
          <w:lang w:val="es-PE"/>
        </w:rPr>
        <w:t>en Pubbārāma,</w:t>
      </w:r>
      <w:r w:rsidR="00891173" w:rsidRPr="004B5293">
        <w:rPr>
          <w:b/>
          <w:bCs/>
          <w:vertAlign w:val="superscript"/>
          <w:lang w:val="es-PE"/>
        </w:rPr>
        <w:t>1</w:t>
      </w:r>
      <w:r w:rsidR="00891173" w:rsidRPr="004B5293">
        <w:rPr>
          <w:b/>
          <w:bCs/>
          <w:lang w:val="es-PE"/>
        </w:rPr>
        <w:t xml:space="preserve"> </w:t>
      </w:r>
      <w:r w:rsidR="00AC7BDC">
        <w:rPr>
          <w:lang w:val="es-PE"/>
        </w:rPr>
        <w:t xml:space="preserve">conocido también como la </w:t>
      </w:r>
      <w:r w:rsidR="00891173" w:rsidRPr="00891173">
        <w:rPr>
          <w:lang w:val="es-PE"/>
        </w:rPr>
        <w:t>residencia de Migāramātu,</w:t>
      </w:r>
      <w:r w:rsidR="00891173" w:rsidRPr="00891173">
        <w:rPr>
          <w:vertAlign w:val="superscript"/>
          <w:lang w:val="es-PE"/>
        </w:rPr>
        <w:t>2</w:t>
      </w:r>
      <w:r w:rsidR="00891173" w:rsidRPr="00891173">
        <w:rPr>
          <w:lang w:val="es-PE"/>
        </w:rPr>
        <w:t xml:space="preserve"> construida por Visākhā</w:t>
      </w:r>
      <w:r w:rsidR="00891173" w:rsidRPr="00891173">
        <w:rPr>
          <w:vertAlign w:val="superscript"/>
          <w:lang w:val="es-PE"/>
        </w:rPr>
        <w:t>3</w:t>
      </w:r>
      <w:r w:rsidR="00891173" w:rsidRPr="00891173">
        <w:rPr>
          <w:lang w:val="es-PE"/>
        </w:rPr>
        <w:t xml:space="preserve"> el </w:t>
      </w:r>
      <w:r w:rsidR="00AC7BDC">
        <w:rPr>
          <w:lang w:val="es-PE"/>
        </w:rPr>
        <w:t xml:space="preserve">Venerable </w:t>
      </w:r>
      <w:r w:rsidR="00891173" w:rsidRPr="00891173">
        <w:rPr>
          <w:lang w:val="es-PE"/>
        </w:rPr>
        <w:t>Sāriputta</w:t>
      </w:r>
      <w:r w:rsidR="00891173" w:rsidRPr="004F232C">
        <w:rPr>
          <w:vertAlign w:val="superscript"/>
          <w:lang w:val="es-PE"/>
        </w:rPr>
        <w:t>4</w:t>
      </w:r>
      <w:r w:rsidR="00891173" w:rsidRPr="00891173">
        <w:rPr>
          <w:lang w:val="es-PE"/>
        </w:rPr>
        <w:t xml:space="preserve"> </w:t>
      </w:r>
      <w:r w:rsidR="00AC7BDC">
        <w:rPr>
          <w:lang w:val="es-PE"/>
        </w:rPr>
        <w:t xml:space="preserve">le </w:t>
      </w:r>
      <w:r w:rsidR="006809AD">
        <w:rPr>
          <w:lang w:val="es-PE"/>
        </w:rPr>
        <w:t>hizo una pregunta</w:t>
      </w:r>
      <w:r w:rsidR="00891173" w:rsidRPr="00891173">
        <w:rPr>
          <w:lang w:val="es-PE"/>
        </w:rPr>
        <w:t xml:space="preserve"> al </w:t>
      </w:r>
      <w:r w:rsidR="005521E3" w:rsidRPr="00A44C13">
        <w:rPr>
          <w:i/>
          <w:iCs/>
          <w:lang w:val="es-PE"/>
        </w:rPr>
        <w:t xml:space="preserve">Buddha </w:t>
      </w:r>
      <w:r w:rsidR="00891173" w:rsidRPr="00891173">
        <w:rPr>
          <w:lang w:val="es-PE"/>
        </w:rPr>
        <w:t xml:space="preserve">acerca del </w:t>
      </w:r>
      <w:r w:rsidR="00A44C13">
        <w:rPr>
          <w:lang w:val="es-PE"/>
        </w:rPr>
        <w:t xml:space="preserve">Venerable </w:t>
      </w:r>
      <w:r w:rsidR="00891173" w:rsidRPr="00891173">
        <w:rPr>
          <w:lang w:val="es-PE"/>
        </w:rPr>
        <w:t>Ajita.</w:t>
      </w:r>
      <w:r w:rsidR="00891173" w:rsidRPr="00891173">
        <w:rPr>
          <w:vertAlign w:val="superscript"/>
          <w:lang w:val="es-PE"/>
        </w:rPr>
        <w:t>5</w:t>
      </w:r>
      <w:r w:rsidR="00891173" w:rsidRPr="00891173">
        <w:rPr>
          <w:lang w:val="es-PE"/>
        </w:rPr>
        <w:t xml:space="preserve"> Entonces</w:t>
      </w:r>
      <w:r w:rsidR="00A44C13">
        <w:rPr>
          <w:lang w:val="es-PE"/>
        </w:rPr>
        <w:t>,</w:t>
      </w:r>
      <w:r w:rsidR="00891173" w:rsidRPr="00891173">
        <w:rPr>
          <w:lang w:val="es-PE"/>
        </w:rPr>
        <w:t xml:space="preserve"> el </w:t>
      </w:r>
      <w:r w:rsidR="00A44C13" w:rsidRPr="00A44C13">
        <w:rPr>
          <w:i/>
          <w:iCs/>
          <w:lang w:val="es-PE"/>
        </w:rPr>
        <w:t xml:space="preserve">Buddha </w:t>
      </w:r>
      <w:r w:rsidR="00046178">
        <w:rPr>
          <w:lang w:val="es-PE"/>
        </w:rPr>
        <w:t>mencionó</w:t>
      </w:r>
      <w:r w:rsidR="00891173" w:rsidRPr="00891173">
        <w:rPr>
          <w:lang w:val="es-PE"/>
        </w:rPr>
        <w:t xml:space="preserve"> las </w:t>
      </w:r>
      <w:r w:rsidR="001146DE" w:rsidRPr="00891173">
        <w:rPr>
          <w:lang w:val="es-PE"/>
        </w:rPr>
        <w:t xml:space="preserve">Diez Historias </w:t>
      </w:r>
      <w:r w:rsidR="00A44C13">
        <w:rPr>
          <w:lang w:val="es-PE"/>
        </w:rPr>
        <w:t xml:space="preserve">sobre </w:t>
      </w:r>
      <w:r w:rsidR="001146DE">
        <w:rPr>
          <w:lang w:val="es-PE"/>
        </w:rPr>
        <w:t xml:space="preserve">los </w:t>
      </w:r>
      <w:r w:rsidR="00676728">
        <w:rPr>
          <w:lang w:val="es-PE"/>
        </w:rPr>
        <w:t>Ren</w:t>
      </w:r>
      <w:r w:rsidR="001146DE" w:rsidRPr="00891173">
        <w:rPr>
          <w:lang w:val="es-PE"/>
        </w:rPr>
        <w:t>acimiento</w:t>
      </w:r>
      <w:r w:rsidR="001146DE">
        <w:rPr>
          <w:lang w:val="es-PE"/>
        </w:rPr>
        <w:t>s</w:t>
      </w:r>
      <w:r w:rsidR="001146DE" w:rsidRPr="00891173">
        <w:rPr>
          <w:lang w:val="es-PE"/>
        </w:rPr>
        <w:t xml:space="preserve"> </w:t>
      </w:r>
      <w:r w:rsidR="00891173" w:rsidRPr="00891173">
        <w:rPr>
          <w:lang w:val="es-PE"/>
        </w:rPr>
        <w:t xml:space="preserve">de los </w:t>
      </w:r>
      <w:r w:rsidR="00891173" w:rsidRPr="001F67B3">
        <w:rPr>
          <w:i/>
          <w:iCs/>
          <w:lang w:val="es-PE"/>
        </w:rPr>
        <w:t>Bodhisatta</w:t>
      </w:r>
      <w:r w:rsidR="00891173" w:rsidRPr="00891173">
        <w:rPr>
          <w:lang w:val="es-PE"/>
        </w:rPr>
        <w:t>s</w:t>
      </w:r>
      <w:r w:rsidR="00891173" w:rsidRPr="00891173">
        <w:rPr>
          <w:vertAlign w:val="superscript"/>
          <w:lang w:val="es-PE"/>
        </w:rPr>
        <w:t>6</w:t>
      </w:r>
      <w:r w:rsidR="00891173" w:rsidRPr="00891173">
        <w:rPr>
          <w:lang w:val="es-PE"/>
        </w:rPr>
        <w:t xml:space="preserve"> en el futuro. </w:t>
      </w:r>
      <w:r w:rsidR="009E3F7A">
        <w:rPr>
          <w:lang w:val="es-PE"/>
        </w:rPr>
        <w:t>Fue un</w:t>
      </w:r>
      <w:r w:rsidR="001F67B3" w:rsidRPr="00891173">
        <w:rPr>
          <w:lang w:val="es-PE"/>
        </w:rPr>
        <w:t xml:space="preserve"> </w:t>
      </w:r>
      <w:r w:rsidR="00891173" w:rsidRPr="00891173">
        <w:rPr>
          <w:lang w:val="es-PE"/>
        </w:rPr>
        <w:t xml:space="preserve">día, </w:t>
      </w:r>
      <w:r w:rsidR="009E3F7A">
        <w:rPr>
          <w:lang w:val="es-PE"/>
        </w:rPr>
        <w:t xml:space="preserve">que </w:t>
      </w:r>
      <w:r w:rsidR="00891173" w:rsidRPr="00891173">
        <w:rPr>
          <w:lang w:val="es-PE"/>
        </w:rPr>
        <w:t xml:space="preserve">Sāriputta </w:t>
      </w:r>
      <w:r w:rsidR="001F67B3">
        <w:rPr>
          <w:lang w:val="es-PE"/>
        </w:rPr>
        <w:t>se dirigió</w:t>
      </w:r>
      <w:r w:rsidR="00891173" w:rsidRPr="00891173">
        <w:rPr>
          <w:lang w:val="es-PE"/>
        </w:rPr>
        <w:t xml:space="preserve"> al </w:t>
      </w:r>
      <w:r w:rsidR="00891173" w:rsidRPr="000D2D1B">
        <w:rPr>
          <w:i/>
          <w:iCs/>
          <w:lang w:val="es-PE"/>
        </w:rPr>
        <w:t>Ex</w:t>
      </w:r>
      <w:r w:rsidR="001F67B3" w:rsidRPr="000D2D1B">
        <w:rPr>
          <w:i/>
          <w:iCs/>
          <w:lang w:val="es-PE"/>
        </w:rPr>
        <w:t xml:space="preserve">celso </w:t>
      </w:r>
      <w:r w:rsidR="00891173" w:rsidRPr="00891173">
        <w:rPr>
          <w:lang w:val="es-PE"/>
        </w:rPr>
        <w:t xml:space="preserve">y, después de saludarlo, se sentó a un lado. Mientras </w:t>
      </w:r>
      <w:r w:rsidR="00FD5A84">
        <w:rPr>
          <w:lang w:val="es-PE"/>
        </w:rPr>
        <w:t xml:space="preserve">se encontraba </w:t>
      </w:r>
      <w:r w:rsidR="00891173" w:rsidRPr="00891173">
        <w:rPr>
          <w:lang w:val="es-PE"/>
        </w:rPr>
        <w:t xml:space="preserve">sentado a un lado, dijo: "Venerable Señor, usted ha profetizado que el </w:t>
      </w:r>
      <w:r w:rsidR="006C01F8" w:rsidRPr="006C01F8">
        <w:rPr>
          <w:lang w:val="es-PE"/>
        </w:rPr>
        <w:t xml:space="preserve">Venerable </w:t>
      </w:r>
      <w:r w:rsidR="00891173" w:rsidRPr="00891173">
        <w:rPr>
          <w:lang w:val="es-PE"/>
        </w:rPr>
        <w:t xml:space="preserve">Ajita </w:t>
      </w:r>
      <w:r w:rsidR="006C01F8">
        <w:rPr>
          <w:lang w:val="es-PE"/>
        </w:rPr>
        <w:t>se convertirá en un</w:t>
      </w:r>
      <w:r w:rsidR="00891173" w:rsidRPr="00891173">
        <w:rPr>
          <w:lang w:val="es-PE"/>
        </w:rPr>
        <w:t xml:space="preserve"> </w:t>
      </w:r>
      <w:r w:rsidR="006C01F8" w:rsidRPr="006C01F8">
        <w:rPr>
          <w:i/>
          <w:iCs/>
          <w:lang w:val="es-PE"/>
        </w:rPr>
        <w:t xml:space="preserve">Buddha </w:t>
      </w:r>
      <w:r w:rsidR="00891173" w:rsidRPr="00891173">
        <w:rPr>
          <w:lang w:val="es-PE"/>
        </w:rPr>
        <w:t xml:space="preserve">llamado </w:t>
      </w:r>
      <w:r w:rsidR="00891173" w:rsidRPr="006C01F8">
        <w:rPr>
          <w:i/>
          <w:iCs/>
          <w:lang w:val="es-PE"/>
        </w:rPr>
        <w:t>Metteyya</w:t>
      </w:r>
      <w:r w:rsidR="00891173" w:rsidRPr="006C01F8">
        <w:rPr>
          <w:vertAlign w:val="superscript"/>
          <w:lang w:val="es-PE"/>
        </w:rPr>
        <w:t>7</w:t>
      </w:r>
      <w:r w:rsidR="00891173" w:rsidRPr="006C01F8">
        <w:rPr>
          <w:lang w:val="es-PE"/>
        </w:rPr>
        <w:t xml:space="preserve"> </w:t>
      </w:r>
      <w:r w:rsidR="00891173" w:rsidRPr="00891173">
        <w:rPr>
          <w:lang w:val="es-PE"/>
        </w:rPr>
        <w:t xml:space="preserve">en el presente </w:t>
      </w:r>
      <w:r w:rsidR="006C01F8" w:rsidRPr="006C01F8">
        <w:rPr>
          <w:i/>
          <w:lang w:val="es-PE"/>
        </w:rPr>
        <w:t>eón auspicioso</w:t>
      </w:r>
      <w:r w:rsidR="006C01F8" w:rsidRPr="00891173">
        <w:rPr>
          <w:lang w:val="es-PE"/>
        </w:rPr>
        <w:t xml:space="preserve"> </w:t>
      </w:r>
      <w:r w:rsidR="00891173" w:rsidRPr="00891173">
        <w:rPr>
          <w:lang w:val="es-PE"/>
        </w:rPr>
        <w:t>(</w:t>
      </w:r>
      <w:r w:rsidR="00FF4E15" w:rsidRPr="00FF4E15">
        <w:rPr>
          <w:i/>
          <w:iCs/>
          <w:lang w:val="es-PE"/>
        </w:rPr>
        <w:t>bhaddakappa</w:t>
      </w:r>
      <w:r w:rsidR="00891173" w:rsidRPr="00891173">
        <w:rPr>
          <w:lang w:val="es-PE"/>
        </w:rPr>
        <w:t>).</w:t>
      </w:r>
      <w:r w:rsidR="00891173" w:rsidRPr="00FF4E15">
        <w:rPr>
          <w:vertAlign w:val="superscript"/>
          <w:lang w:val="es-PE"/>
        </w:rPr>
        <w:t>8</w:t>
      </w:r>
      <w:r w:rsidR="00891173" w:rsidRPr="00891173">
        <w:rPr>
          <w:lang w:val="es-PE"/>
        </w:rPr>
        <w:t xml:space="preserve"> ¿Aparecerán también otros </w:t>
      </w:r>
      <w:r w:rsidR="00D543E8" w:rsidRPr="00FF4E15">
        <w:rPr>
          <w:i/>
          <w:iCs/>
          <w:lang w:val="es-PE"/>
        </w:rPr>
        <w:t>Perfectos</w:t>
      </w:r>
      <w:r w:rsidR="00D543E8" w:rsidRPr="00891173">
        <w:rPr>
          <w:vertAlign w:val="superscript"/>
          <w:lang w:val="es-PE"/>
        </w:rPr>
        <w:t>9</w:t>
      </w:r>
      <w:r w:rsidR="00D543E8">
        <w:rPr>
          <w:vertAlign w:val="superscript"/>
          <w:lang w:val="es-PE"/>
        </w:rPr>
        <w:t xml:space="preserve"> </w:t>
      </w:r>
      <w:r w:rsidR="00D543E8">
        <w:rPr>
          <w:lang w:val="es-PE"/>
        </w:rPr>
        <w:t xml:space="preserve">y </w:t>
      </w:r>
      <w:r w:rsidR="00D543E8" w:rsidRPr="00D543E8">
        <w:rPr>
          <w:i/>
          <w:iCs/>
          <w:lang w:val="es-PE"/>
        </w:rPr>
        <w:t>Dignos</w:t>
      </w:r>
      <w:r w:rsidR="00D543E8" w:rsidRPr="00D543E8">
        <w:rPr>
          <w:i/>
          <w:iCs/>
          <w:vertAlign w:val="superscript"/>
          <w:lang w:val="es-PE"/>
        </w:rPr>
        <w:t>10</w:t>
      </w:r>
      <w:r w:rsidR="00D543E8">
        <w:rPr>
          <w:vertAlign w:val="superscript"/>
          <w:lang w:val="es-PE"/>
        </w:rPr>
        <w:t xml:space="preserve"> </w:t>
      </w:r>
      <w:r w:rsidR="00FF4E15" w:rsidRPr="00FF4E15">
        <w:rPr>
          <w:i/>
          <w:iCs/>
          <w:lang w:val="es-PE"/>
        </w:rPr>
        <w:t>Buddha</w:t>
      </w:r>
      <w:r w:rsidR="00FF4E15" w:rsidRPr="00FF4E15">
        <w:rPr>
          <w:lang w:val="es-PE"/>
        </w:rPr>
        <w:t>s</w:t>
      </w:r>
      <w:r w:rsidR="00FF4E15" w:rsidRPr="00FF4E15">
        <w:rPr>
          <w:i/>
          <w:iCs/>
          <w:lang w:val="es-PE"/>
        </w:rPr>
        <w:t xml:space="preserve"> </w:t>
      </w:r>
      <w:r w:rsidR="00891173" w:rsidRPr="00891173">
        <w:rPr>
          <w:lang w:val="es-PE"/>
        </w:rPr>
        <w:t xml:space="preserve">en futuros </w:t>
      </w:r>
      <w:r w:rsidR="00FF4E15" w:rsidRPr="00FF4E15">
        <w:rPr>
          <w:i/>
          <w:iCs/>
          <w:lang w:val="es-PE"/>
        </w:rPr>
        <w:t>eones</w:t>
      </w:r>
      <w:r w:rsidR="00891173" w:rsidRPr="00891173">
        <w:rPr>
          <w:lang w:val="es-PE"/>
        </w:rPr>
        <w:t xml:space="preserve">?" Esto le preguntó al </w:t>
      </w:r>
      <w:r w:rsidR="008E6A62">
        <w:rPr>
          <w:i/>
          <w:iCs/>
          <w:lang w:val="es-PE"/>
        </w:rPr>
        <w:t>Maestro</w:t>
      </w:r>
      <w:r w:rsidR="00891173" w:rsidRPr="00FF4E15">
        <w:rPr>
          <w:vertAlign w:val="superscript"/>
          <w:lang w:val="es-PE"/>
        </w:rPr>
        <w:t>11</w:t>
      </w:r>
      <w:r w:rsidR="00891173" w:rsidRPr="00891173">
        <w:rPr>
          <w:lang w:val="es-PE"/>
        </w:rPr>
        <w:t xml:space="preserve"> habiendo tomado en consideración la opinión de dioses y hombres sobre este asunto.</w:t>
      </w:r>
    </w:p>
    <w:p w14:paraId="2A71E379" w14:textId="77777777" w:rsidR="001F1FE7" w:rsidRDefault="00121E07" w:rsidP="00192278">
      <w:pPr>
        <w:pStyle w:val="NormalNarrOficial"/>
        <w:rPr>
          <w:lang w:val="es-PE"/>
        </w:rPr>
      </w:pPr>
      <w:r w:rsidRPr="0020617A">
        <w:rPr>
          <w:lang w:val="es-PE"/>
        </w:rPr>
        <w:t xml:space="preserve">2 </w:t>
      </w:r>
      <w:r w:rsidR="007C5DF3" w:rsidRPr="0020617A">
        <w:rPr>
          <w:lang w:val="es-PE"/>
        </w:rPr>
        <w:tab/>
      </w:r>
      <w:r w:rsidR="0020617A" w:rsidRPr="0020617A">
        <w:rPr>
          <w:lang w:val="es-PE"/>
        </w:rPr>
        <w:t xml:space="preserve">El </w:t>
      </w:r>
      <w:r w:rsidR="0020617A" w:rsidRPr="0020617A">
        <w:rPr>
          <w:i/>
          <w:iCs/>
          <w:lang w:val="es-PE"/>
        </w:rPr>
        <w:t>Maestro</w:t>
      </w:r>
      <w:r w:rsidR="0020617A" w:rsidRPr="0020617A">
        <w:rPr>
          <w:lang w:val="es-PE"/>
        </w:rPr>
        <w:t xml:space="preserve"> habló así: "Sāriputta, ha habido innumerables </w:t>
      </w:r>
      <w:r w:rsidR="0020617A">
        <w:rPr>
          <w:lang w:val="es-PE"/>
        </w:rPr>
        <w:t>e</w:t>
      </w:r>
      <w:r w:rsidR="0020617A" w:rsidRPr="0020617A">
        <w:rPr>
          <w:lang w:val="es-PE"/>
        </w:rPr>
        <w:t xml:space="preserve"> ilimitados nobles en el mundo que han </w:t>
      </w:r>
      <w:r w:rsidR="0020617A">
        <w:rPr>
          <w:lang w:val="es-PE"/>
        </w:rPr>
        <w:t xml:space="preserve">desarrollado </w:t>
      </w:r>
      <w:r w:rsidR="0020617A" w:rsidRPr="0020617A">
        <w:rPr>
          <w:lang w:val="es-PE"/>
        </w:rPr>
        <w:t xml:space="preserve">sucesivamente las </w:t>
      </w:r>
      <w:r w:rsidR="0020617A" w:rsidRPr="0020617A">
        <w:rPr>
          <w:i/>
          <w:iCs/>
          <w:lang w:val="es-PE"/>
        </w:rPr>
        <w:t>perfecciones</w:t>
      </w:r>
      <w:r w:rsidR="0020617A" w:rsidRPr="0020617A">
        <w:rPr>
          <w:vertAlign w:val="superscript"/>
          <w:lang w:val="es-PE"/>
        </w:rPr>
        <w:t>12</w:t>
      </w:r>
      <w:r w:rsidR="0020617A" w:rsidRPr="0020617A">
        <w:rPr>
          <w:lang w:val="es-PE"/>
        </w:rPr>
        <w:t xml:space="preserve">, </w:t>
      </w:r>
      <w:r w:rsidR="00AE1FDC">
        <w:rPr>
          <w:lang w:val="es-PE"/>
        </w:rPr>
        <w:t xml:space="preserve">que </w:t>
      </w:r>
      <w:r w:rsidR="0020617A" w:rsidRPr="0020617A">
        <w:rPr>
          <w:lang w:val="es-PE"/>
        </w:rPr>
        <w:t xml:space="preserve">han </w:t>
      </w:r>
      <w:r w:rsidR="00AE1FDC">
        <w:rPr>
          <w:lang w:val="es-PE"/>
        </w:rPr>
        <w:t xml:space="preserve">consumado </w:t>
      </w:r>
      <w:r w:rsidR="0020617A" w:rsidRPr="00AE1FDC">
        <w:rPr>
          <w:lang w:val="es-PE"/>
        </w:rPr>
        <w:t>la</w:t>
      </w:r>
      <w:r w:rsidR="0020617A" w:rsidRPr="0020617A">
        <w:rPr>
          <w:i/>
          <w:iCs/>
          <w:lang w:val="es-PE"/>
        </w:rPr>
        <w:t xml:space="preserve"> bud</w:t>
      </w:r>
      <w:r w:rsidR="00AE1FDC">
        <w:rPr>
          <w:i/>
          <w:iCs/>
          <w:lang w:val="es-PE"/>
        </w:rPr>
        <w:t>e</w:t>
      </w:r>
      <w:r w:rsidR="0020617A" w:rsidRPr="0020617A">
        <w:rPr>
          <w:i/>
          <w:iCs/>
          <w:lang w:val="es-PE"/>
        </w:rPr>
        <w:t>idad</w:t>
      </w:r>
      <w:r w:rsidR="0020617A" w:rsidRPr="0020617A">
        <w:rPr>
          <w:lang w:val="es-PE"/>
        </w:rPr>
        <w:t xml:space="preserve"> y</w:t>
      </w:r>
      <w:r w:rsidR="00AE1FDC">
        <w:rPr>
          <w:lang w:val="es-PE"/>
        </w:rPr>
        <w:t xml:space="preserve"> que</w:t>
      </w:r>
      <w:r w:rsidR="0020617A" w:rsidRPr="0020617A">
        <w:rPr>
          <w:lang w:val="es-PE"/>
        </w:rPr>
        <w:t xml:space="preserve">, habiendo cumplido el deber de un </w:t>
      </w:r>
      <w:r w:rsidR="00AE1FDC" w:rsidRPr="00AE1FDC">
        <w:rPr>
          <w:i/>
          <w:iCs/>
          <w:lang w:val="es-PE"/>
        </w:rPr>
        <w:t>Buddha</w:t>
      </w:r>
      <w:r w:rsidR="0020617A" w:rsidRPr="0020617A">
        <w:rPr>
          <w:lang w:val="es-PE"/>
        </w:rPr>
        <w:t xml:space="preserve">, han fallecido al final de su vida. En el futuro, también </w:t>
      </w:r>
      <w:r w:rsidR="00AE1FDC">
        <w:rPr>
          <w:lang w:val="es-PE"/>
        </w:rPr>
        <w:t>existirán</w:t>
      </w:r>
      <w:r w:rsidR="0020617A" w:rsidRPr="0020617A">
        <w:rPr>
          <w:lang w:val="es-PE"/>
        </w:rPr>
        <w:t xml:space="preserve"> innumerables </w:t>
      </w:r>
      <w:r w:rsidR="00AE1FDC">
        <w:rPr>
          <w:lang w:val="es-PE"/>
        </w:rPr>
        <w:t>e</w:t>
      </w:r>
      <w:r w:rsidR="0020617A" w:rsidRPr="0020617A">
        <w:rPr>
          <w:lang w:val="es-PE"/>
        </w:rPr>
        <w:t xml:space="preserve"> ilimitados nobles que, habiendo disfrutado de los placeres del mundo </w:t>
      </w:r>
      <w:r w:rsidR="00006769">
        <w:rPr>
          <w:lang w:val="es-PE"/>
        </w:rPr>
        <w:t xml:space="preserve">sensorial </w:t>
      </w:r>
      <w:r w:rsidR="0020617A" w:rsidRPr="0020617A">
        <w:rPr>
          <w:lang w:val="es-PE"/>
        </w:rPr>
        <w:t xml:space="preserve">y de la dicha de los </w:t>
      </w:r>
      <w:r w:rsidR="00006769">
        <w:rPr>
          <w:lang w:val="es-PE"/>
        </w:rPr>
        <w:t xml:space="preserve">planos </w:t>
      </w:r>
      <w:r w:rsidR="00006769">
        <w:rPr>
          <w:i/>
          <w:iCs/>
          <w:lang w:val="es-PE"/>
        </w:rPr>
        <w:t>Brahmās</w:t>
      </w:r>
      <w:r w:rsidR="0037618A">
        <w:rPr>
          <w:lang w:val="es-PE"/>
        </w:rPr>
        <w:t xml:space="preserve"> y</w:t>
      </w:r>
      <w:r w:rsidR="0020617A" w:rsidRPr="0020617A">
        <w:rPr>
          <w:lang w:val="es-PE"/>
        </w:rPr>
        <w:t xml:space="preserve"> que, con coraje y determinación</w:t>
      </w:r>
      <w:r w:rsidR="0037618A">
        <w:rPr>
          <w:lang w:val="es-PE"/>
        </w:rPr>
        <w:t>,</w:t>
      </w:r>
      <w:r w:rsidR="0020617A" w:rsidRPr="0020617A">
        <w:rPr>
          <w:lang w:val="es-PE"/>
        </w:rPr>
        <w:t xml:space="preserve"> habiendo </w:t>
      </w:r>
      <w:r w:rsidR="00006769">
        <w:rPr>
          <w:lang w:val="es-PE"/>
        </w:rPr>
        <w:t xml:space="preserve">desarrollado </w:t>
      </w:r>
      <w:r w:rsidR="0020617A" w:rsidRPr="0020617A">
        <w:rPr>
          <w:lang w:val="es-PE"/>
        </w:rPr>
        <w:t xml:space="preserve">sucesivamente las </w:t>
      </w:r>
      <w:r w:rsidR="0020617A" w:rsidRPr="00006769">
        <w:rPr>
          <w:i/>
          <w:iCs/>
          <w:lang w:val="es-PE"/>
        </w:rPr>
        <w:t>perfecciones</w:t>
      </w:r>
      <w:r w:rsidR="0020617A" w:rsidRPr="0020617A">
        <w:rPr>
          <w:lang w:val="es-PE"/>
        </w:rPr>
        <w:t xml:space="preserve">, </w:t>
      </w:r>
      <w:r w:rsidR="00006769">
        <w:rPr>
          <w:lang w:val="es-PE"/>
        </w:rPr>
        <w:t xml:space="preserve">consumarán </w:t>
      </w:r>
      <w:r w:rsidR="0020617A" w:rsidRPr="0020617A">
        <w:rPr>
          <w:lang w:val="es-PE"/>
        </w:rPr>
        <w:t xml:space="preserve">la </w:t>
      </w:r>
      <w:r w:rsidR="0020617A" w:rsidRPr="0020617A">
        <w:rPr>
          <w:i/>
          <w:iCs/>
          <w:lang w:val="es-PE"/>
        </w:rPr>
        <w:t>bud</w:t>
      </w:r>
      <w:r w:rsidR="00006769">
        <w:rPr>
          <w:i/>
          <w:iCs/>
          <w:lang w:val="es-PE"/>
        </w:rPr>
        <w:t>e</w:t>
      </w:r>
      <w:r w:rsidR="0020617A" w:rsidRPr="0020617A">
        <w:rPr>
          <w:i/>
          <w:iCs/>
          <w:lang w:val="es-PE"/>
        </w:rPr>
        <w:t>idad</w:t>
      </w:r>
      <w:r w:rsidR="0020617A" w:rsidRPr="0020617A">
        <w:rPr>
          <w:lang w:val="es-PE"/>
        </w:rPr>
        <w:t xml:space="preserve"> y fallecerán habiendo cumplido</w:t>
      </w:r>
      <w:r w:rsidR="00006769">
        <w:rPr>
          <w:lang w:val="es-PE"/>
        </w:rPr>
        <w:t xml:space="preserve"> con</w:t>
      </w:r>
      <w:r w:rsidR="0020617A" w:rsidRPr="0020617A">
        <w:rPr>
          <w:lang w:val="es-PE"/>
        </w:rPr>
        <w:t xml:space="preserve"> </w:t>
      </w:r>
      <w:r w:rsidR="0020617A" w:rsidRPr="00006769">
        <w:rPr>
          <w:lang w:val="es-PE"/>
        </w:rPr>
        <w:t>el deber de un</w:t>
      </w:r>
      <w:r w:rsidR="0020617A" w:rsidRPr="0020617A">
        <w:rPr>
          <w:lang w:val="es-PE"/>
        </w:rPr>
        <w:t xml:space="preserve"> </w:t>
      </w:r>
      <w:r w:rsidR="00006769" w:rsidRPr="00006769">
        <w:rPr>
          <w:i/>
          <w:iCs/>
          <w:lang w:val="es-PE"/>
        </w:rPr>
        <w:t>Buddha</w:t>
      </w:r>
      <w:r w:rsidR="0020617A" w:rsidRPr="0020617A">
        <w:rPr>
          <w:lang w:val="es-PE"/>
        </w:rPr>
        <w:t xml:space="preserve">. No es posible, Sāriputta, calcular el número de </w:t>
      </w:r>
      <w:r w:rsidR="00006769" w:rsidRPr="00006769">
        <w:rPr>
          <w:i/>
          <w:iCs/>
          <w:lang w:val="es-PE"/>
        </w:rPr>
        <w:t>Buddha</w:t>
      </w:r>
      <w:r w:rsidR="00006769" w:rsidRPr="00006769">
        <w:rPr>
          <w:lang w:val="es-PE"/>
        </w:rPr>
        <w:t>s</w:t>
      </w:r>
      <w:r w:rsidR="00006769" w:rsidRPr="00006769">
        <w:rPr>
          <w:i/>
          <w:iCs/>
          <w:lang w:val="es-PE"/>
        </w:rPr>
        <w:t xml:space="preserve"> </w:t>
      </w:r>
      <w:r w:rsidR="0020617A" w:rsidRPr="00006769">
        <w:rPr>
          <w:lang w:val="es-PE"/>
        </w:rPr>
        <w:t>en el futuro. Sin embargo</w:t>
      </w:r>
      <w:r w:rsidR="0020617A" w:rsidRPr="0020617A">
        <w:rPr>
          <w:i/>
          <w:iCs/>
          <w:lang w:val="es-PE"/>
        </w:rPr>
        <w:t xml:space="preserve">, </w:t>
      </w:r>
      <w:r w:rsidR="0020617A" w:rsidRPr="0020617A">
        <w:rPr>
          <w:lang w:val="es-PE"/>
        </w:rPr>
        <w:t xml:space="preserve">Sāriputta, </w:t>
      </w:r>
      <w:r w:rsidR="00006769" w:rsidRPr="0020617A">
        <w:rPr>
          <w:lang w:val="es-PE"/>
        </w:rPr>
        <w:t xml:space="preserve">Diez </w:t>
      </w:r>
      <w:r w:rsidR="008F08FC" w:rsidRPr="0020617A">
        <w:rPr>
          <w:i/>
          <w:iCs/>
          <w:lang w:val="es-PE"/>
        </w:rPr>
        <w:t>Dignos</w:t>
      </w:r>
      <w:r w:rsidR="008F08FC" w:rsidRPr="00006769">
        <w:rPr>
          <w:i/>
          <w:iCs/>
          <w:lang w:val="es-PE"/>
        </w:rPr>
        <w:t xml:space="preserve"> </w:t>
      </w:r>
      <w:r w:rsidR="008F08FC">
        <w:rPr>
          <w:i/>
          <w:iCs/>
          <w:lang w:val="es-PE"/>
        </w:rPr>
        <w:t xml:space="preserve">y </w:t>
      </w:r>
      <w:r w:rsidR="008F08FC" w:rsidRPr="0020617A">
        <w:rPr>
          <w:i/>
          <w:iCs/>
          <w:lang w:val="es-PE"/>
        </w:rPr>
        <w:t xml:space="preserve">Perfectos </w:t>
      </w:r>
      <w:r w:rsidR="00006769" w:rsidRPr="00006769">
        <w:rPr>
          <w:i/>
          <w:iCs/>
          <w:lang w:val="es-PE"/>
        </w:rPr>
        <w:t>Buddha</w:t>
      </w:r>
      <w:r w:rsidR="00006769" w:rsidRPr="00006769">
        <w:rPr>
          <w:lang w:val="es-PE"/>
        </w:rPr>
        <w:t>s</w:t>
      </w:r>
      <w:r w:rsidR="0020617A" w:rsidRPr="0020617A">
        <w:rPr>
          <w:i/>
          <w:iCs/>
          <w:lang w:val="es-PE"/>
        </w:rPr>
        <w:t xml:space="preserve">, </w:t>
      </w:r>
      <w:r w:rsidR="00006769">
        <w:rPr>
          <w:lang w:val="es-PE"/>
        </w:rPr>
        <w:t>surgirán</w:t>
      </w:r>
      <w:r w:rsidR="0020617A" w:rsidRPr="00006769">
        <w:rPr>
          <w:lang w:val="es-PE"/>
        </w:rPr>
        <w:t xml:space="preserve"> sucesivamente</w:t>
      </w:r>
      <w:r w:rsidR="0020617A" w:rsidRPr="0020617A">
        <w:rPr>
          <w:i/>
          <w:iCs/>
          <w:lang w:val="es-PE"/>
        </w:rPr>
        <w:t xml:space="preserve">" </w:t>
      </w:r>
      <w:r w:rsidR="00006769">
        <w:rPr>
          <w:lang w:val="es-PE"/>
        </w:rPr>
        <w:t xml:space="preserve">entonces, </w:t>
      </w:r>
      <w:r w:rsidR="0020617A" w:rsidRPr="0020617A">
        <w:rPr>
          <w:lang w:val="es-PE"/>
        </w:rPr>
        <w:t>dicho esto, guardó silencio. Entonces</w:t>
      </w:r>
      <w:r w:rsidR="00006769">
        <w:rPr>
          <w:lang w:val="es-PE"/>
        </w:rPr>
        <w:t>,</w:t>
      </w:r>
      <w:r w:rsidR="0020617A" w:rsidRPr="0020617A">
        <w:rPr>
          <w:lang w:val="es-PE"/>
        </w:rPr>
        <w:t xml:space="preserve"> Sāriputta, habiéndose levantado de su asiento, </w:t>
      </w:r>
    </w:p>
    <w:p w14:paraId="51946618" w14:textId="77777777" w:rsidR="001F1FE7" w:rsidRDefault="001F1FE7">
      <w:pPr>
        <w:spacing w:after="160"/>
        <w:rPr>
          <w:lang w:val="es-PE"/>
        </w:rPr>
      </w:pPr>
      <w:r>
        <w:rPr>
          <w:lang w:val="es-PE"/>
        </w:rPr>
        <w:br w:type="page"/>
      </w:r>
    </w:p>
    <w:p w14:paraId="18EDB335" w14:textId="77777777" w:rsidR="001F1FE7" w:rsidRDefault="001F1FE7" w:rsidP="001F1FE7">
      <w:pPr>
        <w:pStyle w:val="NormalNarrOficial"/>
        <w:ind w:firstLine="0"/>
        <w:rPr>
          <w:lang w:val="es-PE"/>
        </w:rPr>
      </w:pPr>
    </w:p>
    <w:p w14:paraId="0CA294CD" w14:textId="434605E4" w:rsidR="0011289D" w:rsidRPr="0020617A" w:rsidRDefault="0020617A" w:rsidP="0020307B">
      <w:pPr>
        <w:pStyle w:val="NormalNarrOficial"/>
        <w:ind w:firstLine="0"/>
        <w:rPr>
          <w:lang w:val="es-PE"/>
        </w:rPr>
      </w:pPr>
      <w:r w:rsidRPr="0020617A">
        <w:rPr>
          <w:lang w:val="es-PE"/>
        </w:rPr>
        <w:t xml:space="preserve">saludó al </w:t>
      </w:r>
      <w:r w:rsidR="00006769" w:rsidRPr="00006769">
        <w:rPr>
          <w:i/>
          <w:iCs/>
          <w:lang w:val="es-PE"/>
        </w:rPr>
        <w:t>Excelso</w:t>
      </w:r>
      <w:r w:rsidR="00006769">
        <w:rPr>
          <w:lang w:val="es-PE"/>
        </w:rPr>
        <w:t xml:space="preserve"> </w:t>
      </w:r>
      <w:r w:rsidRPr="0020617A">
        <w:rPr>
          <w:lang w:val="es-PE"/>
        </w:rPr>
        <w:t xml:space="preserve">y le </w:t>
      </w:r>
      <w:r w:rsidR="00006769">
        <w:rPr>
          <w:lang w:val="es-PE"/>
        </w:rPr>
        <w:t xml:space="preserve">solicitó </w:t>
      </w:r>
      <w:r w:rsidRPr="0020617A">
        <w:rPr>
          <w:lang w:val="es-PE"/>
        </w:rPr>
        <w:t>(diciendo): "</w:t>
      </w:r>
      <w:r w:rsidR="00006769">
        <w:rPr>
          <w:lang w:val="es-PE"/>
        </w:rPr>
        <w:t xml:space="preserve">Sería </w:t>
      </w:r>
      <w:r w:rsidRPr="0020617A">
        <w:rPr>
          <w:lang w:val="es-PE"/>
        </w:rPr>
        <w:t xml:space="preserve">bueno que el </w:t>
      </w:r>
      <w:r w:rsidR="00006769" w:rsidRPr="00006769">
        <w:rPr>
          <w:i/>
          <w:iCs/>
          <w:lang w:val="es-PE"/>
        </w:rPr>
        <w:t>Excelso</w:t>
      </w:r>
      <w:r w:rsidR="00006769">
        <w:rPr>
          <w:lang w:val="es-PE"/>
        </w:rPr>
        <w:t xml:space="preserve"> exponga </w:t>
      </w:r>
      <w:r w:rsidRPr="00006769">
        <w:rPr>
          <w:lang w:val="es-PE"/>
        </w:rPr>
        <w:t>el</w:t>
      </w:r>
      <w:r w:rsidRPr="0020617A">
        <w:rPr>
          <w:i/>
          <w:iCs/>
          <w:lang w:val="es-PE"/>
        </w:rPr>
        <w:t xml:space="preserve"> Dhamma</w:t>
      </w:r>
      <w:r w:rsidRPr="0020617A">
        <w:rPr>
          <w:lang w:val="es-PE"/>
        </w:rPr>
        <w:t xml:space="preserve"> en medio de la cuádruple </w:t>
      </w:r>
      <w:r w:rsidR="00006769">
        <w:rPr>
          <w:lang w:val="es-PE"/>
        </w:rPr>
        <w:t>congregación</w:t>
      </w:r>
      <w:r w:rsidR="007519EE">
        <w:rPr>
          <w:vertAlign w:val="superscript"/>
          <w:lang w:val="es-PE"/>
        </w:rPr>
        <w:t>13</w:t>
      </w:r>
      <w:r w:rsidR="00006769">
        <w:rPr>
          <w:lang w:val="es-PE"/>
        </w:rPr>
        <w:t xml:space="preserve"> </w:t>
      </w:r>
      <w:r w:rsidRPr="0020617A">
        <w:rPr>
          <w:lang w:val="es-PE"/>
        </w:rPr>
        <w:t xml:space="preserve">sobre los diez </w:t>
      </w:r>
      <w:r w:rsidR="00006769">
        <w:rPr>
          <w:lang w:val="es-PE"/>
        </w:rPr>
        <w:t xml:space="preserve">futuros </w:t>
      </w:r>
      <w:r w:rsidR="00006769" w:rsidRPr="00006769">
        <w:rPr>
          <w:i/>
          <w:iCs/>
          <w:lang w:val="es-PE"/>
        </w:rPr>
        <w:t>Buddhas</w:t>
      </w:r>
      <w:r w:rsidRPr="00006769">
        <w:rPr>
          <w:lang w:val="es-PE"/>
        </w:rPr>
        <w:t>"</w:t>
      </w:r>
      <w:r w:rsidR="00006769">
        <w:rPr>
          <w:lang w:val="es-PE"/>
        </w:rPr>
        <w:t>.</w:t>
      </w:r>
    </w:p>
    <w:p w14:paraId="6CF10AF1" w14:textId="46FECE76" w:rsidR="00510A67" w:rsidRPr="00510A67" w:rsidRDefault="001B3FD0" w:rsidP="00753C9C">
      <w:pPr>
        <w:pStyle w:val="NormalNarrOficial"/>
        <w:rPr>
          <w:lang w:val="es-PE"/>
        </w:rPr>
      </w:pPr>
      <w:r w:rsidRPr="00510A67">
        <w:rPr>
          <w:lang w:val="es-PE"/>
        </w:rPr>
        <w:t xml:space="preserve">3 </w:t>
      </w:r>
      <w:r w:rsidRPr="00510A67">
        <w:rPr>
          <w:lang w:val="es-PE"/>
        </w:rPr>
        <w:tab/>
      </w:r>
      <w:r w:rsidR="00510A67" w:rsidRPr="00510A67">
        <w:rPr>
          <w:lang w:val="es-PE"/>
        </w:rPr>
        <w:t>Entonces</w:t>
      </w:r>
      <w:r w:rsidR="0052770F">
        <w:rPr>
          <w:lang w:val="es-PE"/>
        </w:rPr>
        <w:t>,</w:t>
      </w:r>
      <w:r w:rsidR="00510A67" w:rsidRPr="00510A67">
        <w:rPr>
          <w:lang w:val="es-PE"/>
        </w:rPr>
        <w:t xml:space="preserve"> el </w:t>
      </w:r>
      <w:r w:rsidR="00510A67" w:rsidRPr="00510A67">
        <w:rPr>
          <w:i/>
          <w:iCs/>
          <w:lang w:val="es-PE"/>
        </w:rPr>
        <w:t>Excelso</w:t>
      </w:r>
      <w:r w:rsidR="00BC5EA4" w:rsidRPr="00BC5EA4">
        <w:rPr>
          <w:i/>
          <w:iCs/>
          <w:lang w:val="es-PE"/>
        </w:rPr>
        <w:t xml:space="preserve"> </w:t>
      </w:r>
      <w:r w:rsidR="00BC5EA4">
        <w:rPr>
          <w:i/>
          <w:iCs/>
          <w:lang w:val="es-PE"/>
        </w:rPr>
        <w:t>Gotama</w:t>
      </w:r>
      <w:r w:rsidR="00510A67" w:rsidRPr="00510A67">
        <w:rPr>
          <w:lang w:val="es-PE"/>
        </w:rPr>
        <w:t xml:space="preserve">, mostrando las </w:t>
      </w:r>
      <w:r w:rsidR="00510A67" w:rsidRPr="0052770F">
        <w:rPr>
          <w:i/>
          <w:iCs/>
          <w:lang w:val="es-PE"/>
        </w:rPr>
        <w:t>perfecciones</w:t>
      </w:r>
      <w:r w:rsidR="00510A67" w:rsidRPr="00510A67">
        <w:rPr>
          <w:lang w:val="es-PE"/>
        </w:rPr>
        <w:t xml:space="preserve"> del </w:t>
      </w:r>
      <w:r w:rsidR="0052770F" w:rsidRPr="0052770F">
        <w:rPr>
          <w:i/>
          <w:iCs/>
          <w:lang w:val="es-PE"/>
        </w:rPr>
        <w:t>Excelso</w:t>
      </w:r>
      <w:r w:rsidR="0052770F" w:rsidRPr="0052770F">
        <w:rPr>
          <w:lang w:val="es-PE"/>
        </w:rPr>
        <w:t xml:space="preserve"> </w:t>
      </w:r>
      <w:r w:rsidR="00510A67" w:rsidRPr="00510A67">
        <w:rPr>
          <w:i/>
          <w:iCs/>
          <w:lang w:val="es-PE"/>
        </w:rPr>
        <w:t>Metteyya</w:t>
      </w:r>
      <w:r w:rsidR="00510A67" w:rsidRPr="00510A67">
        <w:rPr>
          <w:lang w:val="es-PE"/>
        </w:rPr>
        <w:t xml:space="preserve">, dijo: "Sāriputta, </w:t>
      </w:r>
      <w:r w:rsidR="00510A67" w:rsidRPr="00510A67">
        <w:rPr>
          <w:i/>
          <w:iCs/>
          <w:lang w:val="es-PE"/>
        </w:rPr>
        <w:t>Metteyya</w:t>
      </w:r>
      <w:r w:rsidR="00510A67" w:rsidRPr="00510A67">
        <w:rPr>
          <w:lang w:val="es-PE"/>
        </w:rPr>
        <w:t xml:space="preserve">, el </w:t>
      </w:r>
      <w:r w:rsidR="00510A67" w:rsidRPr="0052770F">
        <w:rPr>
          <w:i/>
          <w:iCs/>
          <w:lang w:val="es-PE"/>
        </w:rPr>
        <w:t xml:space="preserve">Digno </w:t>
      </w:r>
      <w:r w:rsidR="0052770F">
        <w:rPr>
          <w:i/>
          <w:iCs/>
          <w:lang w:val="es-PE"/>
        </w:rPr>
        <w:t xml:space="preserve">y </w:t>
      </w:r>
      <w:r w:rsidR="00510A67" w:rsidRPr="0052770F">
        <w:rPr>
          <w:i/>
          <w:iCs/>
          <w:lang w:val="es-PE"/>
        </w:rPr>
        <w:t>Perfecto</w:t>
      </w:r>
      <w:r w:rsidR="00561C8F">
        <w:rPr>
          <w:i/>
          <w:iCs/>
          <w:lang w:val="es-PE"/>
        </w:rPr>
        <w:t xml:space="preserve"> </w:t>
      </w:r>
      <w:r w:rsidR="00561C8F" w:rsidRPr="00561C8F">
        <w:rPr>
          <w:i/>
          <w:iCs/>
          <w:lang w:val="es-PE"/>
        </w:rPr>
        <w:t>Buddha</w:t>
      </w:r>
      <w:r w:rsidR="00510A67" w:rsidRPr="00510A67">
        <w:rPr>
          <w:lang w:val="es-PE"/>
        </w:rPr>
        <w:t xml:space="preserve">, tendrá una esperanza de vida de </w:t>
      </w:r>
      <w:r w:rsidR="0052770F">
        <w:rPr>
          <w:lang w:val="es-PE"/>
        </w:rPr>
        <w:t>82,000</w:t>
      </w:r>
      <w:r w:rsidR="00510A67" w:rsidRPr="00510A67">
        <w:rPr>
          <w:lang w:val="es-PE"/>
        </w:rPr>
        <w:t xml:space="preserve"> años, tendrá </w:t>
      </w:r>
      <w:r w:rsidR="0052770F">
        <w:rPr>
          <w:lang w:val="es-PE"/>
        </w:rPr>
        <w:t>88</w:t>
      </w:r>
      <w:r w:rsidR="00510A67" w:rsidRPr="00510A67">
        <w:rPr>
          <w:lang w:val="es-PE"/>
        </w:rPr>
        <w:t xml:space="preserve"> codos de altura, </w:t>
      </w:r>
      <w:r w:rsidR="0052770F">
        <w:rPr>
          <w:lang w:val="es-PE"/>
        </w:rPr>
        <w:t>25</w:t>
      </w:r>
      <w:r w:rsidR="00510A67" w:rsidRPr="00510A67">
        <w:rPr>
          <w:lang w:val="es-PE"/>
        </w:rPr>
        <w:t xml:space="preserve"> codos de ancho y l</w:t>
      </w:r>
      <w:r w:rsidR="003007A7">
        <w:rPr>
          <w:lang w:val="es-PE"/>
        </w:rPr>
        <w:t>o</w:t>
      </w:r>
      <w:r w:rsidR="00510A67" w:rsidRPr="00510A67">
        <w:rPr>
          <w:lang w:val="es-PE"/>
        </w:rPr>
        <w:t xml:space="preserve"> mism</w:t>
      </w:r>
      <w:r w:rsidR="003007A7">
        <w:rPr>
          <w:lang w:val="es-PE"/>
        </w:rPr>
        <w:t>o</w:t>
      </w:r>
      <w:r w:rsidR="00510A67" w:rsidRPr="00510A67">
        <w:rPr>
          <w:lang w:val="es-PE"/>
        </w:rPr>
        <w:t xml:space="preserve"> </w:t>
      </w:r>
      <w:r w:rsidR="003007A7">
        <w:rPr>
          <w:lang w:val="es-PE"/>
        </w:rPr>
        <w:t>de profundidad</w:t>
      </w:r>
      <w:r w:rsidR="00510A67" w:rsidRPr="00510A67">
        <w:rPr>
          <w:lang w:val="es-PE"/>
        </w:rPr>
        <w:t xml:space="preserve">. Medirá </w:t>
      </w:r>
      <w:r w:rsidR="001E4742">
        <w:rPr>
          <w:lang w:val="es-PE"/>
        </w:rPr>
        <w:t>22</w:t>
      </w:r>
      <w:r w:rsidR="00510A67" w:rsidRPr="00510A67">
        <w:rPr>
          <w:lang w:val="es-PE"/>
        </w:rPr>
        <w:t xml:space="preserve"> codos desde las plantas de los pies hasta la</w:t>
      </w:r>
      <w:r w:rsidR="003007A7">
        <w:rPr>
          <w:lang w:val="es-PE"/>
        </w:rPr>
        <w:t>s</w:t>
      </w:r>
      <w:r w:rsidR="00510A67" w:rsidRPr="00510A67">
        <w:rPr>
          <w:lang w:val="es-PE"/>
        </w:rPr>
        <w:t xml:space="preserve"> rodilla</w:t>
      </w:r>
      <w:r w:rsidR="003007A7">
        <w:rPr>
          <w:lang w:val="es-PE"/>
        </w:rPr>
        <w:t>s</w:t>
      </w:r>
      <w:r w:rsidR="00510A67" w:rsidRPr="00510A67">
        <w:rPr>
          <w:lang w:val="es-PE"/>
        </w:rPr>
        <w:t xml:space="preserve">, </w:t>
      </w:r>
      <w:r w:rsidR="001E4742">
        <w:rPr>
          <w:lang w:val="es-PE"/>
        </w:rPr>
        <w:t>22</w:t>
      </w:r>
      <w:r w:rsidR="00510A67" w:rsidRPr="00510A67">
        <w:rPr>
          <w:lang w:val="es-PE"/>
        </w:rPr>
        <w:t xml:space="preserve"> codos desde la</w:t>
      </w:r>
      <w:r w:rsidR="003007A7">
        <w:rPr>
          <w:lang w:val="es-PE"/>
        </w:rPr>
        <w:t>s</w:t>
      </w:r>
      <w:r w:rsidR="00510A67" w:rsidRPr="00510A67">
        <w:rPr>
          <w:lang w:val="es-PE"/>
        </w:rPr>
        <w:t xml:space="preserve"> rodilla</w:t>
      </w:r>
      <w:r w:rsidR="003007A7">
        <w:rPr>
          <w:lang w:val="es-PE"/>
        </w:rPr>
        <w:t>s</w:t>
      </w:r>
      <w:r w:rsidR="00510A67" w:rsidRPr="00510A67">
        <w:rPr>
          <w:lang w:val="es-PE"/>
        </w:rPr>
        <w:t xml:space="preserve"> hasta el ombligo, </w:t>
      </w:r>
      <w:r w:rsidR="001E4742">
        <w:rPr>
          <w:lang w:val="es-PE"/>
        </w:rPr>
        <w:t>22</w:t>
      </w:r>
      <w:r w:rsidR="00510A67" w:rsidRPr="00510A67">
        <w:rPr>
          <w:lang w:val="es-PE"/>
        </w:rPr>
        <w:t xml:space="preserve"> codos desde el ombligo hasta la clavícula y</w:t>
      </w:r>
      <w:r w:rsidR="003007A7">
        <w:rPr>
          <w:lang w:val="es-PE"/>
        </w:rPr>
        <w:t>,</w:t>
      </w:r>
      <w:r w:rsidR="00510A67" w:rsidRPr="00510A67">
        <w:rPr>
          <w:lang w:val="es-PE"/>
        </w:rPr>
        <w:t xml:space="preserve"> </w:t>
      </w:r>
      <w:r w:rsidR="001E4742">
        <w:rPr>
          <w:lang w:val="es-PE"/>
        </w:rPr>
        <w:t>22</w:t>
      </w:r>
      <w:r w:rsidR="00510A67" w:rsidRPr="00510A67">
        <w:rPr>
          <w:lang w:val="es-PE"/>
        </w:rPr>
        <w:t xml:space="preserve"> codos desde la clavícula hasta </w:t>
      </w:r>
      <w:r w:rsidR="003007A7">
        <w:rPr>
          <w:lang w:val="es-PE"/>
        </w:rPr>
        <w:t xml:space="preserve">la cima </w:t>
      </w:r>
      <w:r w:rsidR="00510A67" w:rsidRPr="00510A67">
        <w:rPr>
          <w:lang w:val="es-PE"/>
        </w:rPr>
        <w:t xml:space="preserve">de la cabeza. La longitud de ambos brazos será de </w:t>
      </w:r>
      <w:r w:rsidR="00E06333">
        <w:rPr>
          <w:lang w:val="es-PE"/>
        </w:rPr>
        <w:t>40</w:t>
      </w:r>
      <w:r w:rsidR="00510A67" w:rsidRPr="00510A67">
        <w:rPr>
          <w:lang w:val="es-PE"/>
        </w:rPr>
        <w:t xml:space="preserve"> codos, el espacio entre los brazos de </w:t>
      </w:r>
      <w:r w:rsidR="00E06333">
        <w:rPr>
          <w:lang w:val="es-PE"/>
        </w:rPr>
        <w:t>25</w:t>
      </w:r>
      <w:r w:rsidR="00510A67" w:rsidRPr="00510A67">
        <w:rPr>
          <w:lang w:val="es-PE"/>
        </w:rPr>
        <w:t xml:space="preserve"> codos, cada clavícula </w:t>
      </w:r>
      <w:r w:rsidR="005D7BBA">
        <w:rPr>
          <w:lang w:val="es-PE"/>
        </w:rPr>
        <w:t xml:space="preserve">será </w:t>
      </w:r>
      <w:r w:rsidR="00510A67" w:rsidRPr="00510A67">
        <w:rPr>
          <w:lang w:val="es-PE"/>
        </w:rPr>
        <w:t xml:space="preserve">de </w:t>
      </w:r>
      <w:r w:rsidR="00511B83">
        <w:rPr>
          <w:lang w:val="es-PE"/>
        </w:rPr>
        <w:t>5</w:t>
      </w:r>
      <w:r w:rsidR="00510A67" w:rsidRPr="00510A67">
        <w:rPr>
          <w:lang w:val="es-PE"/>
        </w:rPr>
        <w:t xml:space="preserve"> codos, cada dedo de </w:t>
      </w:r>
      <w:r w:rsidR="00511B83">
        <w:rPr>
          <w:lang w:val="es-PE"/>
        </w:rPr>
        <w:t>4</w:t>
      </w:r>
      <w:r w:rsidR="00510A67" w:rsidRPr="00510A67">
        <w:rPr>
          <w:lang w:val="es-PE"/>
        </w:rPr>
        <w:t xml:space="preserve"> codos, cada palma </w:t>
      </w:r>
      <w:r w:rsidR="00511B83">
        <w:rPr>
          <w:lang w:val="es-PE"/>
        </w:rPr>
        <w:t>5</w:t>
      </w:r>
      <w:r w:rsidR="00510A67" w:rsidRPr="00510A67">
        <w:rPr>
          <w:lang w:val="es-PE"/>
        </w:rPr>
        <w:t xml:space="preserve"> codos, la circunferencia del cuello </w:t>
      </w:r>
      <w:r w:rsidR="00FB4F2E">
        <w:rPr>
          <w:lang w:val="es-PE"/>
        </w:rPr>
        <w:t>5</w:t>
      </w:r>
      <w:r w:rsidR="00510A67" w:rsidRPr="00510A67">
        <w:rPr>
          <w:lang w:val="es-PE"/>
        </w:rPr>
        <w:t xml:space="preserve"> codos, cada labio </w:t>
      </w:r>
      <w:r w:rsidR="00FB4F2E">
        <w:rPr>
          <w:lang w:val="es-PE"/>
        </w:rPr>
        <w:t>5</w:t>
      </w:r>
      <w:r w:rsidR="00510A67" w:rsidRPr="00510A67">
        <w:rPr>
          <w:lang w:val="es-PE"/>
        </w:rPr>
        <w:t xml:space="preserve"> codos, la longitud de la lengua </w:t>
      </w:r>
      <w:r w:rsidR="00FB4F2E">
        <w:rPr>
          <w:lang w:val="es-PE"/>
        </w:rPr>
        <w:t>10</w:t>
      </w:r>
      <w:r w:rsidR="00510A67" w:rsidRPr="00510A67">
        <w:rPr>
          <w:lang w:val="es-PE"/>
        </w:rPr>
        <w:t xml:space="preserve"> codos, la nariz elevada </w:t>
      </w:r>
      <w:r w:rsidR="00FB4F2E">
        <w:rPr>
          <w:lang w:val="es-PE"/>
        </w:rPr>
        <w:t>7</w:t>
      </w:r>
      <w:r w:rsidR="00510A67" w:rsidRPr="00510A67">
        <w:rPr>
          <w:lang w:val="es-PE"/>
        </w:rPr>
        <w:t xml:space="preserve"> codos, cada cuenca ocular </w:t>
      </w:r>
      <w:r w:rsidR="00FB4F2E">
        <w:rPr>
          <w:lang w:val="es-PE"/>
        </w:rPr>
        <w:t>7</w:t>
      </w:r>
      <w:r w:rsidR="00510A67" w:rsidRPr="00510A67">
        <w:rPr>
          <w:lang w:val="es-PE"/>
        </w:rPr>
        <w:t xml:space="preserve"> codos, cada ojo </w:t>
      </w:r>
      <w:r w:rsidR="005F1849">
        <w:rPr>
          <w:lang w:val="es-PE"/>
        </w:rPr>
        <w:t xml:space="preserve">será </w:t>
      </w:r>
      <w:r w:rsidR="00510A67" w:rsidRPr="00510A67">
        <w:rPr>
          <w:lang w:val="es-PE"/>
        </w:rPr>
        <w:t xml:space="preserve">de </w:t>
      </w:r>
      <w:r w:rsidR="00FB4F2E">
        <w:rPr>
          <w:lang w:val="es-PE"/>
        </w:rPr>
        <w:t>5</w:t>
      </w:r>
      <w:r w:rsidR="00510A67" w:rsidRPr="00510A67">
        <w:rPr>
          <w:lang w:val="es-PE"/>
        </w:rPr>
        <w:t xml:space="preserve"> codos, el espacio entre las cejas medirá </w:t>
      </w:r>
      <w:r w:rsidR="005F1849">
        <w:rPr>
          <w:lang w:val="es-PE"/>
        </w:rPr>
        <w:t>5</w:t>
      </w:r>
      <w:r w:rsidR="00510A67" w:rsidRPr="00510A67">
        <w:rPr>
          <w:lang w:val="es-PE"/>
        </w:rPr>
        <w:t xml:space="preserve"> codos, cada oreja </w:t>
      </w:r>
      <w:r w:rsidR="005F1849">
        <w:rPr>
          <w:lang w:val="es-PE"/>
        </w:rPr>
        <w:t>7</w:t>
      </w:r>
      <w:r w:rsidR="00510A67" w:rsidRPr="00510A67">
        <w:rPr>
          <w:lang w:val="es-PE"/>
        </w:rPr>
        <w:t xml:space="preserve"> codos a lo largo y cada aurícula </w:t>
      </w:r>
      <w:r w:rsidR="005F1849">
        <w:rPr>
          <w:lang w:val="es-PE"/>
        </w:rPr>
        <w:t>25</w:t>
      </w:r>
      <w:r w:rsidR="00510A67" w:rsidRPr="00510A67">
        <w:rPr>
          <w:lang w:val="es-PE"/>
        </w:rPr>
        <w:t xml:space="preserve"> codos de circunferencia. Poseerá las </w:t>
      </w:r>
      <w:r w:rsidR="00EC12A9">
        <w:rPr>
          <w:lang w:val="es-PE"/>
        </w:rPr>
        <w:t>32</w:t>
      </w:r>
      <w:r w:rsidR="00510A67" w:rsidRPr="00510A67">
        <w:rPr>
          <w:lang w:val="es-PE"/>
        </w:rPr>
        <w:t xml:space="preserve"> marcas mayores</w:t>
      </w:r>
      <w:r w:rsidR="00752A38">
        <w:rPr>
          <w:vertAlign w:val="superscript"/>
          <w:lang w:val="es-PE"/>
        </w:rPr>
        <w:t>14</w:t>
      </w:r>
      <w:r w:rsidR="00510A67" w:rsidRPr="00510A67">
        <w:rPr>
          <w:lang w:val="es-PE"/>
        </w:rPr>
        <w:t xml:space="preserve"> y </w:t>
      </w:r>
      <w:r w:rsidR="00EC12A9">
        <w:rPr>
          <w:lang w:val="es-PE"/>
        </w:rPr>
        <w:t>80</w:t>
      </w:r>
      <w:r w:rsidR="00510A67" w:rsidRPr="00510A67">
        <w:rPr>
          <w:lang w:val="es-PE"/>
        </w:rPr>
        <w:t xml:space="preserve"> marcas menores</w:t>
      </w:r>
      <w:r w:rsidR="00510A67" w:rsidRPr="00EC12A9">
        <w:rPr>
          <w:vertAlign w:val="superscript"/>
          <w:lang w:val="es-PE"/>
        </w:rPr>
        <w:t>15</w:t>
      </w:r>
      <w:r w:rsidR="00510A67" w:rsidRPr="00510A67">
        <w:rPr>
          <w:lang w:val="es-PE"/>
        </w:rPr>
        <w:t xml:space="preserve"> de un </w:t>
      </w:r>
      <w:r w:rsidR="00510A67" w:rsidRPr="00510A67">
        <w:rPr>
          <w:i/>
          <w:iCs/>
          <w:lang w:val="es-PE"/>
        </w:rPr>
        <w:t>Gran Ser</w:t>
      </w:r>
      <w:r w:rsidR="00510A67" w:rsidRPr="00510A67">
        <w:rPr>
          <w:lang w:val="es-PE"/>
        </w:rPr>
        <w:t>.</w:t>
      </w:r>
    </w:p>
    <w:p w14:paraId="69569C93" w14:textId="71B43E6A" w:rsidR="0011289D" w:rsidRDefault="001B3FD0" w:rsidP="00AF6E39">
      <w:pPr>
        <w:pStyle w:val="NormalNarrOficial"/>
        <w:rPr>
          <w:lang w:val="es-PE"/>
        </w:rPr>
      </w:pPr>
      <w:r w:rsidRPr="000526CC">
        <w:rPr>
          <w:lang w:val="es-PE"/>
        </w:rPr>
        <w:t xml:space="preserve">4 </w:t>
      </w:r>
      <w:r w:rsidRPr="000526CC">
        <w:rPr>
          <w:lang w:val="es-PE"/>
        </w:rPr>
        <w:tab/>
      </w:r>
      <w:r w:rsidR="00AC6E6B" w:rsidRPr="000526CC">
        <w:rPr>
          <w:lang w:val="es-PE"/>
        </w:rPr>
        <w:t xml:space="preserve">Rayos de seis </w:t>
      </w:r>
      <w:r w:rsidR="00561C8F">
        <w:rPr>
          <w:lang w:val="es-PE"/>
        </w:rPr>
        <w:t>colores</w:t>
      </w:r>
      <w:r w:rsidR="00AC6E6B" w:rsidRPr="000526CC">
        <w:rPr>
          <w:vertAlign w:val="superscript"/>
          <w:lang w:val="es-PE"/>
        </w:rPr>
        <w:t>16</w:t>
      </w:r>
      <w:r w:rsidR="00AC6E6B" w:rsidRPr="000526CC">
        <w:rPr>
          <w:lang w:val="es-PE"/>
        </w:rPr>
        <w:t xml:space="preserve"> irradiarán desde su cuerpo como estrellas que emana</w:t>
      </w:r>
      <w:r w:rsidR="000526CC" w:rsidRPr="000526CC">
        <w:rPr>
          <w:lang w:val="es-PE"/>
        </w:rPr>
        <w:t>se</w:t>
      </w:r>
      <w:r w:rsidR="00AC6E6B" w:rsidRPr="000526CC">
        <w:rPr>
          <w:lang w:val="es-PE"/>
        </w:rPr>
        <w:t xml:space="preserve">n del oro, </w:t>
      </w:r>
      <w:r w:rsidR="00E34DFB">
        <w:rPr>
          <w:lang w:val="es-PE"/>
        </w:rPr>
        <w:t>opacando</w:t>
      </w:r>
      <w:r w:rsidR="00AC6E6B" w:rsidRPr="000526CC">
        <w:rPr>
          <w:lang w:val="es-PE"/>
        </w:rPr>
        <w:t xml:space="preserve"> el brillo del </w:t>
      </w:r>
      <w:r w:rsidR="000526CC" w:rsidRPr="000526CC">
        <w:rPr>
          <w:lang w:val="es-PE"/>
        </w:rPr>
        <w:t>So</w:t>
      </w:r>
      <w:r w:rsidR="000526CC" w:rsidRPr="00AC6E6B">
        <w:rPr>
          <w:lang w:val="es-PE"/>
        </w:rPr>
        <w:t xml:space="preserve">l </w:t>
      </w:r>
      <w:r w:rsidR="00AC6E6B" w:rsidRPr="00AC6E6B">
        <w:rPr>
          <w:lang w:val="es-PE"/>
        </w:rPr>
        <w:t xml:space="preserve">y la </w:t>
      </w:r>
      <w:r w:rsidR="000526CC" w:rsidRPr="00AC6E6B">
        <w:rPr>
          <w:lang w:val="es-PE"/>
        </w:rPr>
        <w:t xml:space="preserve">Luna </w:t>
      </w:r>
      <w:r w:rsidR="00AC6E6B" w:rsidRPr="00AC6E6B">
        <w:rPr>
          <w:lang w:val="es-PE"/>
        </w:rPr>
        <w:t xml:space="preserve">y extendiéndose </w:t>
      </w:r>
      <w:r w:rsidR="000526CC">
        <w:rPr>
          <w:lang w:val="es-PE"/>
        </w:rPr>
        <w:t>hacia</w:t>
      </w:r>
      <w:r w:rsidR="00AC6E6B" w:rsidRPr="00AC6E6B">
        <w:rPr>
          <w:lang w:val="es-PE"/>
        </w:rPr>
        <w:t xml:space="preserve"> l</w:t>
      </w:r>
      <w:r w:rsidR="000526CC">
        <w:rPr>
          <w:lang w:val="es-PE"/>
        </w:rPr>
        <w:t>os</w:t>
      </w:r>
      <w:r w:rsidR="00AC6E6B" w:rsidRPr="00AC6E6B">
        <w:rPr>
          <w:lang w:val="es-PE"/>
        </w:rPr>
        <w:t xml:space="preserve"> </w:t>
      </w:r>
      <w:r w:rsidR="00E34DFB">
        <w:rPr>
          <w:lang w:val="es-PE"/>
        </w:rPr>
        <w:t xml:space="preserve">10,000 </w:t>
      </w:r>
      <w:r w:rsidR="00D73FE0">
        <w:rPr>
          <w:lang w:val="es-PE"/>
        </w:rPr>
        <w:t>sistemas estelares</w:t>
      </w:r>
      <w:r w:rsidR="00AC6E6B" w:rsidRPr="00AC6E6B">
        <w:rPr>
          <w:lang w:val="es-PE"/>
        </w:rPr>
        <w:t xml:space="preserve"> </w:t>
      </w:r>
      <w:r w:rsidR="003E5063">
        <w:rPr>
          <w:lang w:val="es-PE"/>
        </w:rPr>
        <w:t xml:space="preserve">que </w:t>
      </w:r>
      <w:r w:rsidR="00AC6E6B" w:rsidRPr="00AC6E6B">
        <w:rPr>
          <w:lang w:val="es-PE"/>
        </w:rPr>
        <w:t xml:space="preserve">siempre iluminarán. Por </w:t>
      </w:r>
      <w:r w:rsidR="003E5063">
        <w:rPr>
          <w:lang w:val="es-PE"/>
        </w:rPr>
        <w:t xml:space="preserve">lo </w:t>
      </w:r>
      <w:r w:rsidR="00AC6E6B" w:rsidRPr="00AC6E6B">
        <w:rPr>
          <w:lang w:val="es-PE"/>
        </w:rPr>
        <w:t xml:space="preserve">tanto, no será posible distinguir </w:t>
      </w:r>
      <w:r w:rsidR="003E5063">
        <w:rPr>
          <w:lang w:val="es-PE"/>
        </w:rPr>
        <w:t xml:space="preserve">entre </w:t>
      </w:r>
      <w:r w:rsidR="00AC6E6B" w:rsidRPr="00AC6E6B">
        <w:rPr>
          <w:lang w:val="es-PE"/>
        </w:rPr>
        <w:t xml:space="preserve">el día </w:t>
      </w:r>
      <w:r w:rsidR="003E5063">
        <w:rPr>
          <w:lang w:val="es-PE"/>
        </w:rPr>
        <w:t xml:space="preserve">y </w:t>
      </w:r>
      <w:r w:rsidR="00AC6E6B" w:rsidRPr="00AC6E6B">
        <w:rPr>
          <w:lang w:val="es-PE"/>
        </w:rPr>
        <w:t xml:space="preserve">la noche debido al resplandor del </w:t>
      </w:r>
      <w:r w:rsidR="003E5063" w:rsidRPr="007D496B">
        <w:rPr>
          <w:i/>
          <w:iCs/>
          <w:lang w:val="es-PE"/>
        </w:rPr>
        <w:t xml:space="preserve">Buddha </w:t>
      </w:r>
      <w:r w:rsidR="00AC6E6B" w:rsidRPr="00AC6E6B">
        <w:rPr>
          <w:lang w:val="es-PE"/>
        </w:rPr>
        <w:t xml:space="preserve">que prevalecerá en todo momento. La gente sabrá </w:t>
      </w:r>
      <w:r w:rsidR="0028255A">
        <w:rPr>
          <w:lang w:val="es-PE"/>
        </w:rPr>
        <w:t>distinguirá entre la puesta de Sol</w:t>
      </w:r>
      <w:r w:rsidR="00AC6E6B" w:rsidRPr="00AC6E6B">
        <w:rPr>
          <w:lang w:val="es-PE"/>
        </w:rPr>
        <w:t xml:space="preserve"> y </w:t>
      </w:r>
      <w:r w:rsidR="0028255A">
        <w:rPr>
          <w:lang w:val="es-PE"/>
        </w:rPr>
        <w:t xml:space="preserve">el anochecer </w:t>
      </w:r>
      <w:r w:rsidR="00AC6E6B" w:rsidRPr="00AC6E6B">
        <w:rPr>
          <w:lang w:val="es-PE"/>
        </w:rPr>
        <w:t xml:space="preserve">por el canto de los pájaros, así como por el cierre de las flores y hojas de los lotos y los nenúfares. Y </w:t>
      </w:r>
      <w:r w:rsidR="008050E2">
        <w:rPr>
          <w:lang w:val="es-PE"/>
        </w:rPr>
        <w:t xml:space="preserve">se distinguirá entre el </w:t>
      </w:r>
      <w:r w:rsidR="006B3AF2">
        <w:rPr>
          <w:lang w:val="es-PE"/>
        </w:rPr>
        <w:t xml:space="preserve">alba </w:t>
      </w:r>
      <w:r w:rsidR="00AC6E6B" w:rsidRPr="00AC6E6B">
        <w:rPr>
          <w:lang w:val="es-PE"/>
        </w:rPr>
        <w:t xml:space="preserve">y </w:t>
      </w:r>
      <w:r w:rsidR="006B3AF2">
        <w:rPr>
          <w:lang w:val="es-PE"/>
        </w:rPr>
        <w:t xml:space="preserve">el amanecer </w:t>
      </w:r>
      <w:r w:rsidR="00AC6E6B" w:rsidRPr="00AC6E6B">
        <w:rPr>
          <w:lang w:val="es-PE"/>
        </w:rPr>
        <w:t>por el sonido de los gritos de los pájaros mientras salen a buscar comida, así como por la apertura de las flores, hojas y capullos de l</w:t>
      </w:r>
      <w:r w:rsidR="006B3AF2">
        <w:rPr>
          <w:lang w:val="es-PE"/>
        </w:rPr>
        <w:t>as</w:t>
      </w:r>
      <w:r w:rsidR="00AC6E6B" w:rsidRPr="00AC6E6B">
        <w:rPr>
          <w:lang w:val="es-PE"/>
        </w:rPr>
        <w:t xml:space="preserve"> </w:t>
      </w:r>
      <w:r w:rsidR="006B3AF2">
        <w:rPr>
          <w:lang w:val="es-PE"/>
        </w:rPr>
        <w:t xml:space="preserve">flores de </w:t>
      </w:r>
      <w:r w:rsidR="00AC6E6B" w:rsidRPr="00AC6E6B">
        <w:rPr>
          <w:lang w:val="es-PE"/>
        </w:rPr>
        <w:t xml:space="preserve">loto y los nenúfares. Cuando </w:t>
      </w:r>
      <w:r w:rsidR="007D496B">
        <w:rPr>
          <w:lang w:val="es-PE"/>
        </w:rPr>
        <w:t xml:space="preserve">él </w:t>
      </w:r>
      <w:r w:rsidR="00AC6E6B" w:rsidRPr="00AC6E6B">
        <w:rPr>
          <w:lang w:val="es-PE"/>
        </w:rPr>
        <w:t xml:space="preserve">camine sobre la tierra, florecerán lotos con pétalos exteriores de </w:t>
      </w:r>
      <w:r w:rsidR="007D496B">
        <w:rPr>
          <w:lang w:val="es-PE"/>
        </w:rPr>
        <w:t xml:space="preserve">30 </w:t>
      </w:r>
      <w:r w:rsidR="00AC6E6B" w:rsidRPr="00AC6E6B">
        <w:rPr>
          <w:lang w:val="es-PE"/>
        </w:rPr>
        <w:t xml:space="preserve">codos, interiores de </w:t>
      </w:r>
      <w:r w:rsidR="007D496B">
        <w:rPr>
          <w:lang w:val="es-PE"/>
        </w:rPr>
        <w:t xml:space="preserve">25 </w:t>
      </w:r>
      <w:r w:rsidR="00AC6E6B" w:rsidRPr="00AC6E6B">
        <w:rPr>
          <w:lang w:val="es-PE"/>
        </w:rPr>
        <w:t xml:space="preserve">codos, pericarpio de </w:t>
      </w:r>
      <w:r w:rsidR="007D496B">
        <w:rPr>
          <w:lang w:val="es-PE"/>
        </w:rPr>
        <w:t xml:space="preserve">16 </w:t>
      </w:r>
      <w:r w:rsidR="00AC6E6B" w:rsidRPr="00AC6E6B">
        <w:rPr>
          <w:lang w:val="es-PE"/>
        </w:rPr>
        <w:t xml:space="preserve">codos y polen de </w:t>
      </w:r>
      <w:r w:rsidR="007D496B">
        <w:rPr>
          <w:lang w:val="es-PE"/>
        </w:rPr>
        <w:t xml:space="preserve">10 </w:t>
      </w:r>
      <w:r w:rsidR="00AC6E6B" w:rsidRPr="00AC6E6B">
        <w:rPr>
          <w:lang w:val="es-PE"/>
        </w:rPr>
        <w:t>codos. La población, sin dedicarse a la agricultura y al comercio, viv</w:t>
      </w:r>
      <w:r w:rsidR="007D496B">
        <w:rPr>
          <w:lang w:val="es-PE"/>
        </w:rPr>
        <w:t>irá</w:t>
      </w:r>
      <w:r w:rsidR="00AC6E6B" w:rsidRPr="00AC6E6B">
        <w:rPr>
          <w:lang w:val="es-PE"/>
        </w:rPr>
        <w:t xml:space="preserve"> feliz </w:t>
      </w:r>
      <w:r w:rsidR="007D496B">
        <w:rPr>
          <w:lang w:val="es-PE"/>
        </w:rPr>
        <w:t xml:space="preserve">y </w:t>
      </w:r>
      <w:r w:rsidR="00AC6E6B" w:rsidRPr="00AC6E6B">
        <w:rPr>
          <w:lang w:val="es-PE"/>
        </w:rPr>
        <w:t xml:space="preserve">sin dolencias, comiendo </w:t>
      </w:r>
      <w:r w:rsidR="007D496B">
        <w:rPr>
          <w:lang w:val="es-PE"/>
        </w:rPr>
        <w:t xml:space="preserve">alimentos </w:t>
      </w:r>
      <w:r w:rsidR="00AC6E6B" w:rsidRPr="00AC6E6B">
        <w:rPr>
          <w:lang w:val="es-PE"/>
        </w:rPr>
        <w:t xml:space="preserve">de arroz fragante y será adornada con </w:t>
      </w:r>
      <w:r w:rsidR="00052D0C">
        <w:rPr>
          <w:lang w:val="es-PE"/>
        </w:rPr>
        <w:t>ornamentos</w:t>
      </w:r>
      <w:r w:rsidR="00AC6E6B" w:rsidRPr="00AC6E6B">
        <w:rPr>
          <w:lang w:val="es-PE"/>
        </w:rPr>
        <w:t xml:space="preserve"> y vestida con </w:t>
      </w:r>
      <w:r w:rsidR="00122C9F">
        <w:rPr>
          <w:lang w:val="es-PE"/>
        </w:rPr>
        <w:t>prendas hermosas</w:t>
      </w:r>
      <w:r w:rsidR="00AC6E6B" w:rsidRPr="00AC6E6B">
        <w:rPr>
          <w:lang w:val="es-PE"/>
        </w:rPr>
        <w:t>, habi</w:t>
      </w:r>
      <w:r w:rsidR="00A33130">
        <w:rPr>
          <w:lang w:val="es-PE"/>
        </w:rPr>
        <w:t>é</w:t>
      </w:r>
      <w:r w:rsidR="00AC6E6B" w:rsidRPr="00AC6E6B">
        <w:rPr>
          <w:lang w:val="es-PE"/>
        </w:rPr>
        <w:t>ndo</w:t>
      </w:r>
      <w:r w:rsidR="00A33130">
        <w:rPr>
          <w:lang w:val="es-PE"/>
        </w:rPr>
        <w:t>se</w:t>
      </w:r>
      <w:r w:rsidR="00AC6E6B" w:rsidRPr="00AC6E6B">
        <w:rPr>
          <w:lang w:val="es-PE"/>
        </w:rPr>
        <w:t xml:space="preserve"> </w:t>
      </w:r>
      <w:r w:rsidR="00A33130">
        <w:rPr>
          <w:lang w:val="es-PE"/>
        </w:rPr>
        <w:t xml:space="preserve">despertado </w:t>
      </w:r>
      <w:r w:rsidR="00D4439B">
        <w:rPr>
          <w:lang w:val="es-PE"/>
        </w:rPr>
        <w:t xml:space="preserve">en sí mismos </w:t>
      </w:r>
      <w:r w:rsidR="00AC6E6B" w:rsidRPr="00AC6E6B">
        <w:rPr>
          <w:lang w:val="es-PE"/>
        </w:rPr>
        <w:t xml:space="preserve">un estado de dicha y </w:t>
      </w:r>
      <w:r w:rsidR="00D4439B">
        <w:rPr>
          <w:lang w:val="es-PE"/>
        </w:rPr>
        <w:t>júbilo</w:t>
      </w:r>
      <w:r w:rsidR="00AC6E6B" w:rsidRPr="00AC6E6B">
        <w:rPr>
          <w:lang w:val="es-PE"/>
        </w:rPr>
        <w:t xml:space="preserve"> gracias al </w:t>
      </w:r>
      <w:r w:rsidR="00122C9F" w:rsidRPr="00122C9F">
        <w:rPr>
          <w:i/>
          <w:iCs/>
          <w:lang w:val="es-PE"/>
        </w:rPr>
        <w:t>Buddha</w:t>
      </w:r>
      <w:r w:rsidR="00AC6E6B" w:rsidRPr="00AC6E6B">
        <w:rPr>
          <w:lang w:val="es-PE"/>
        </w:rPr>
        <w:t>"</w:t>
      </w:r>
      <w:r w:rsidR="00122C9F">
        <w:rPr>
          <w:lang w:val="es-PE"/>
        </w:rPr>
        <w:t>.</w:t>
      </w:r>
    </w:p>
    <w:p w14:paraId="59342E3B" w14:textId="77777777" w:rsidR="0011289D" w:rsidRDefault="0011289D">
      <w:pPr>
        <w:spacing w:after="160"/>
        <w:rPr>
          <w:lang w:val="es-PE"/>
        </w:rPr>
      </w:pPr>
      <w:r>
        <w:rPr>
          <w:lang w:val="es-PE"/>
        </w:rPr>
        <w:br w:type="page"/>
      </w:r>
    </w:p>
    <w:p w14:paraId="0D69768A" w14:textId="77777777" w:rsidR="00484835" w:rsidRPr="00AC6E6B" w:rsidRDefault="00484835" w:rsidP="00AF6E39">
      <w:pPr>
        <w:pStyle w:val="NormalNarrOficial"/>
        <w:rPr>
          <w:lang w:val="es-PE"/>
        </w:rPr>
      </w:pPr>
    </w:p>
    <w:p w14:paraId="335E55BA" w14:textId="6C987F2A" w:rsidR="00484835" w:rsidRPr="00BC5EA4" w:rsidRDefault="00484835" w:rsidP="00484835">
      <w:pPr>
        <w:pStyle w:val="NormalNarrOficial"/>
        <w:rPr>
          <w:lang w:val="es-PE"/>
        </w:rPr>
      </w:pPr>
      <w:r w:rsidRPr="00BC5EA4">
        <w:rPr>
          <w:lang w:val="es-PE"/>
        </w:rPr>
        <w:t xml:space="preserve">5 </w:t>
      </w:r>
      <w:r w:rsidRPr="00BC5EA4">
        <w:rPr>
          <w:lang w:val="es-PE"/>
        </w:rPr>
        <w:tab/>
      </w:r>
      <w:r w:rsidR="00BC5EA4" w:rsidRPr="00BC5EA4">
        <w:rPr>
          <w:lang w:val="es-PE"/>
        </w:rPr>
        <w:t xml:space="preserve">Habiendo mostrado así la futura perfección especial del </w:t>
      </w:r>
      <w:r w:rsidR="00BC5EA4" w:rsidRPr="00BC5EA4">
        <w:rPr>
          <w:i/>
          <w:iCs/>
          <w:lang w:val="es-PE"/>
        </w:rPr>
        <w:t>Excelso</w:t>
      </w:r>
      <w:r w:rsidR="00BC5EA4" w:rsidRPr="00BC5EA4">
        <w:rPr>
          <w:lang w:val="es-PE"/>
        </w:rPr>
        <w:t xml:space="preserve"> </w:t>
      </w:r>
      <w:r w:rsidR="00BC5EA4" w:rsidRPr="00BC5EA4">
        <w:rPr>
          <w:i/>
          <w:iCs/>
          <w:lang w:val="es-PE"/>
        </w:rPr>
        <w:t>Metteyya</w:t>
      </w:r>
      <w:r w:rsidR="00BC5EA4" w:rsidRPr="00BC5EA4">
        <w:rPr>
          <w:lang w:val="es-PE"/>
        </w:rPr>
        <w:t xml:space="preserve">, el </w:t>
      </w:r>
      <w:r w:rsidR="00BC5EA4" w:rsidRPr="00BC5EA4">
        <w:rPr>
          <w:i/>
          <w:iCs/>
          <w:lang w:val="es-PE"/>
        </w:rPr>
        <w:t>Excelso</w:t>
      </w:r>
      <w:r w:rsidR="00BC5EA4">
        <w:rPr>
          <w:i/>
          <w:iCs/>
          <w:lang w:val="es-PE"/>
        </w:rPr>
        <w:t xml:space="preserve"> Gotama</w:t>
      </w:r>
      <w:r w:rsidR="00BC5EA4" w:rsidRPr="00BC5EA4">
        <w:rPr>
          <w:lang w:val="es-PE"/>
        </w:rPr>
        <w:t xml:space="preserve"> le dijo a Sāriputta que, mientras el </w:t>
      </w:r>
      <w:r w:rsidR="00BC5EA4" w:rsidRPr="00BC5EA4">
        <w:rPr>
          <w:i/>
          <w:iCs/>
          <w:lang w:val="es-PE"/>
        </w:rPr>
        <w:t>Excelso Metteyya</w:t>
      </w:r>
      <w:r w:rsidR="00BC5EA4" w:rsidRPr="00BC5EA4">
        <w:rPr>
          <w:lang w:val="es-PE"/>
        </w:rPr>
        <w:t xml:space="preserve"> </w:t>
      </w:r>
      <w:r w:rsidR="00E12D2F">
        <w:rPr>
          <w:lang w:val="es-PE"/>
        </w:rPr>
        <w:t>desarrollaba</w:t>
      </w:r>
      <w:r w:rsidR="00BC5EA4" w:rsidRPr="00BC5EA4">
        <w:rPr>
          <w:lang w:val="es-PE"/>
        </w:rPr>
        <w:t xml:space="preserve"> las </w:t>
      </w:r>
      <w:r w:rsidR="00BC5EA4" w:rsidRPr="00E12D2F">
        <w:rPr>
          <w:i/>
          <w:iCs/>
          <w:lang w:val="es-PE"/>
        </w:rPr>
        <w:t>perfecciones</w:t>
      </w:r>
      <w:r w:rsidR="00BC5EA4" w:rsidRPr="00BC5EA4">
        <w:rPr>
          <w:lang w:val="es-PE"/>
        </w:rPr>
        <w:t xml:space="preserve">, una </w:t>
      </w:r>
      <w:r w:rsidR="00BC5EA4" w:rsidRPr="00E12D2F">
        <w:rPr>
          <w:i/>
          <w:iCs/>
          <w:lang w:val="es-PE"/>
        </w:rPr>
        <w:t>perfección</w:t>
      </w:r>
      <w:r w:rsidR="00BC5EA4" w:rsidRPr="00BC5EA4">
        <w:rPr>
          <w:lang w:val="es-PE"/>
        </w:rPr>
        <w:t xml:space="preserve"> </w:t>
      </w:r>
      <w:r w:rsidR="00E12D2F">
        <w:rPr>
          <w:lang w:val="es-PE"/>
        </w:rPr>
        <w:t xml:space="preserve">se caracterizó por </w:t>
      </w:r>
      <w:r w:rsidR="00CC57D7">
        <w:rPr>
          <w:lang w:val="es-PE"/>
        </w:rPr>
        <w:t xml:space="preserve">ser </w:t>
      </w:r>
      <w:r w:rsidR="00BC5EA4" w:rsidRPr="00BC5EA4">
        <w:rPr>
          <w:lang w:val="es-PE"/>
        </w:rPr>
        <w:t xml:space="preserve">sumamente </w:t>
      </w:r>
      <w:r w:rsidR="00E12D2F">
        <w:rPr>
          <w:lang w:val="es-PE"/>
        </w:rPr>
        <w:t>distinguible</w:t>
      </w:r>
      <w:r w:rsidR="00BC5EA4" w:rsidRPr="00BC5EA4">
        <w:rPr>
          <w:lang w:val="es-PE"/>
        </w:rPr>
        <w:t>, super</w:t>
      </w:r>
      <w:r w:rsidR="00B211B5">
        <w:rPr>
          <w:lang w:val="es-PE"/>
        </w:rPr>
        <w:t>a</w:t>
      </w:r>
      <w:r w:rsidR="00BC5EA4" w:rsidRPr="00BC5EA4">
        <w:rPr>
          <w:lang w:val="es-PE"/>
        </w:rPr>
        <w:t>ndo a la</w:t>
      </w:r>
      <w:r w:rsidR="00B211B5">
        <w:rPr>
          <w:lang w:val="es-PE"/>
        </w:rPr>
        <w:t>s</w:t>
      </w:r>
      <w:r w:rsidR="00BC5EA4" w:rsidRPr="00BC5EA4">
        <w:rPr>
          <w:lang w:val="es-PE"/>
        </w:rPr>
        <w:t xml:space="preserve"> de todos los </w:t>
      </w:r>
      <w:r w:rsidR="00BC5EA4" w:rsidRPr="007930CD">
        <w:rPr>
          <w:lang w:val="es-PE"/>
        </w:rPr>
        <w:t>demás</w:t>
      </w:r>
      <w:r w:rsidR="00BC5EA4" w:rsidRPr="00BC5EA4">
        <w:rPr>
          <w:i/>
          <w:iCs/>
          <w:lang w:val="es-PE"/>
        </w:rPr>
        <w:t xml:space="preserve"> </w:t>
      </w:r>
      <w:r w:rsidR="007930CD" w:rsidRPr="007930CD">
        <w:rPr>
          <w:i/>
          <w:iCs/>
          <w:lang w:val="es-PE"/>
        </w:rPr>
        <w:t>Buddha</w:t>
      </w:r>
      <w:r w:rsidR="007930CD" w:rsidRPr="007930CD">
        <w:rPr>
          <w:lang w:val="es-PE"/>
        </w:rPr>
        <w:t>s</w:t>
      </w:r>
      <w:r w:rsidR="00BC5EA4" w:rsidRPr="00BC5EA4">
        <w:rPr>
          <w:i/>
          <w:iCs/>
          <w:lang w:val="es-PE"/>
        </w:rPr>
        <w:t xml:space="preserve">. </w:t>
      </w:r>
      <w:r w:rsidR="00BC5EA4" w:rsidRPr="007930CD">
        <w:rPr>
          <w:lang w:val="es-PE"/>
        </w:rPr>
        <w:t>Entonces</w:t>
      </w:r>
      <w:r w:rsidR="00B211B5">
        <w:rPr>
          <w:lang w:val="es-PE"/>
        </w:rPr>
        <w:t>,</w:t>
      </w:r>
      <w:r w:rsidR="00BC5EA4" w:rsidRPr="00BC5EA4">
        <w:rPr>
          <w:i/>
          <w:iCs/>
          <w:lang w:val="es-PE"/>
        </w:rPr>
        <w:t xml:space="preserve"> Sāriputta</w:t>
      </w:r>
      <w:r w:rsidR="00BC5EA4" w:rsidRPr="007930CD">
        <w:rPr>
          <w:lang w:val="es-PE"/>
        </w:rPr>
        <w:t>, habiendo saludado al</w:t>
      </w:r>
      <w:r w:rsidR="00BC5EA4" w:rsidRPr="00BC5EA4">
        <w:rPr>
          <w:lang w:val="es-PE"/>
        </w:rPr>
        <w:t xml:space="preserve"> </w:t>
      </w:r>
      <w:r w:rsidR="007930CD" w:rsidRPr="007930CD">
        <w:rPr>
          <w:i/>
          <w:iCs/>
          <w:lang w:val="es-PE"/>
        </w:rPr>
        <w:t>Buddha</w:t>
      </w:r>
      <w:r w:rsidR="00BC5EA4" w:rsidRPr="00BC5EA4">
        <w:rPr>
          <w:lang w:val="es-PE"/>
        </w:rPr>
        <w:t xml:space="preserve">, </w:t>
      </w:r>
      <w:r w:rsidR="00B211B5">
        <w:rPr>
          <w:lang w:val="es-PE"/>
        </w:rPr>
        <w:t>dijo</w:t>
      </w:r>
      <w:r w:rsidR="00BC5EA4" w:rsidRPr="00BC5EA4">
        <w:rPr>
          <w:lang w:val="es-PE"/>
        </w:rPr>
        <w:t xml:space="preserve">: "Venerable </w:t>
      </w:r>
      <w:r w:rsidR="007930CD" w:rsidRPr="00BC5EA4">
        <w:rPr>
          <w:lang w:val="es-PE"/>
        </w:rPr>
        <w:t>Señor</w:t>
      </w:r>
      <w:r w:rsidR="00BC5EA4" w:rsidRPr="00BC5EA4">
        <w:rPr>
          <w:lang w:val="es-PE"/>
        </w:rPr>
        <w:t xml:space="preserve">, usted </w:t>
      </w:r>
      <w:r w:rsidR="007930CD">
        <w:rPr>
          <w:lang w:val="es-PE"/>
        </w:rPr>
        <w:t xml:space="preserve">ha </w:t>
      </w:r>
      <w:r w:rsidR="00BC5EA4" w:rsidRPr="00BC5EA4">
        <w:rPr>
          <w:lang w:val="es-PE"/>
        </w:rPr>
        <w:t>indic</w:t>
      </w:r>
      <w:r w:rsidR="007930CD">
        <w:rPr>
          <w:lang w:val="es-PE"/>
        </w:rPr>
        <w:t>ado</w:t>
      </w:r>
      <w:r w:rsidR="00BC5EA4" w:rsidRPr="00BC5EA4">
        <w:rPr>
          <w:lang w:val="es-PE"/>
        </w:rPr>
        <w:t xml:space="preserve"> que una de las </w:t>
      </w:r>
      <w:r w:rsidR="00BC5EA4" w:rsidRPr="007930CD">
        <w:rPr>
          <w:i/>
          <w:iCs/>
          <w:lang w:val="es-PE"/>
        </w:rPr>
        <w:t>perfecciones</w:t>
      </w:r>
      <w:r w:rsidR="00BC5EA4" w:rsidRPr="00BC5EA4">
        <w:rPr>
          <w:lang w:val="es-PE"/>
        </w:rPr>
        <w:t xml:space="preserve"> del </w:t>
      </w:r>
      <w:r w:rsidR="007930CD" w:rsidRPr="007930CD">
        <w:rPr>
          <w:i/>
          <w:iCs/>
          <w:lang w:val="es-PE"/>
        </w:rPr>
        <w:t xml:space="preserve">Buddha </w:t>
      </w:r>
      <w:r w:rsidR="00BC5EA4" w:rsidRPr="00BC5EA4">
        <w:rPr>
          <w:i/>
          <w:iCs/>
          <w:lang w:val="es-PE"/>
        </w:rPr>
        <w:t>Metteyya</w:t>
      </w:r>
      <w:r w:rsidR="00BC5EA4" w:rsidRPr="00BC5EA4">
        <w:rPr>
          <w:lang w:val="es-PE"/>
        </w:rPr>
        <w:t xml:space="preserve"> sería sumamente </w:t>
      </w:r>
      <w:r w:rsidR="007930CD">
        <w:rPr>
          <w:lang w:val="es-PE"/>
        </w:rPr>
        <w:t>distinguible</w:t>
      </w:r>
      <w:r w:rsidR="00BC5EA4" w:rsidRPr="00BC5EA4">
        <w:rPr>
          <w:lang w:val="es-PE"/>
        </w:rPr>
        <w:t>. ¿Cuál podr</w:t>
      </w:r>
      <w:r w:rsidR="007930CD">
        <w:rPr>
          <w:lang w:val="es-PE"/>
        </w:rPr>
        <w:t>á</w:t>
      </w:r>
      <w:r w:rsidR="00BC5EA4" w:rsidRPr="00BC5EA4">
        <w:rPr>
          <w:lang w:val="es-PE"/>
        </w:rPr>
        <w:t xml:space="preserve"> ser</w:t>
      </w:r>
      <w:r w:rsidR="007930CD">
        <w:rPr>
          <w:lang w:val="es-PE"/>
        </w:rPr>
        <w:t xml:space="preserve"> esta </w:t>
      </w:r>
      <w:r w:rsidR="007930CD" w:rsidRPr="007930CD">
        <w:rPr>
          <w:i/>
          <w:iCs/>
          <w:lang w:val="es-PE"/>
        </w:rPr>
        <w:t>perfección</w:t>
      </w:r>
      <w:r w:rsidR="00BC5EA4" w:rsidRPr="00BC5EA4">
        <w:rPr>
          <w:lang w:val="es-PE"/>
        </w:rPr>
        <w:t xml:space="preserve">?" preguntó al </w:t>
      </w:r>
      <w:r w:rsidR="007930CD" w:rsidRPr="007930CD">
        <w:rPr>
          <w:i/>
          <w:iCs/>
          <w:lang w:val="es-PE"/>
        </w:rPr>
        <w:t>Maestro</w:t>
      </w:r>
      <w:r w:rsidR="00BC5EA4" w:rsidRPr="00BC5EA4">
        <w:rPr>
          <w:lang w:val="es-PE"/>
        </w:rPr>
        <w:t>. Entonces</w:t>
      </w:r>
      <w:r w:rsidR="007930CD">
        <w:rPr>
          <w:lang w:val="es-PE"/>
        </w:rPr>
        <w:t>,</w:t>
      </w:r>
      <w:r w:rsidR="00BC5EA4" w:rsidRPr="00BC5EA4">
        <w:rPr>
          <w:lang w:val="es-PE"/>
        </w:rPr>
        <w:t xml:space="preserve"> el </w:t>
      </w:r>
      <w:r w:rsidR="007930CD" w:rsidRPr="007930CD">
        <w:rPr>
          <w:i/>
          <w:iCs/>
          <w:lang w:val="es-PE"/>
        </w:rPr>
        <w:t>Maestro</w:t>
      </w:r>
      <w:r w:rsidR="003F6233">
        <w:rPr>
          <w:i/>
          <w:iCs/>
          <w:lang w:val="es-PE"/>
        </w:rPr>
        <w:t xml:space="preserve">, </w:t>
      </w:r>
      <w:r w:rsidR="003F6233" w:rsidRPr="003F6233">
        <w:rPr>
          <w:lang w:val="es-PE"/>
        </w:rPr>
        <w:t>a petición suya</w:t>
      </w:r>
      <w:r w:rsidR="003F6233">
        <w:rPr>
          <w:lang w:val="es-PE"/>
        </w:rPr>
        <w:t>,</w:t>
      </w:r>
      <w:r w:rsidR="007930CD" w:rsidRPr="00BC5EA4">
        <w:rPr>
          <w:lang w:val="es-PE"/>
        </w:rPr>
        <w:t xml:space="preserve"> </w:t>
      </w:r>
      <w:r w:rsidR="003F6233">
        <w:rPr>
          <w:lang w:val="es-PE"/>
        </w:rPr>
        <w:t xml:space="preserve">desveló </w:t>
      </w:r>
      <w:r w:rsidR="00BC5EA4" w:rsidRPr="00BC5EA4">
        <w:rPr>
          <w:lang w:val="es-PE"/>
        </w:rPr>
        <w:t>el pasado.</w:t>
      </w:r>
    </w:p>
    <w:p w14:paraId="7D056D0D" w14:textId="1EC7D1BF" w:rsidR="00D02FE3" w:rsidRPr="00D02FE3" w:rsidRDefault="00484835" w:rsidP="00153D07">
      <w:pPr>
        <w:pStyle w:val="NormalNarrOficial"/>
        <w:rPr>
          <w:lang w:val="es-PE"/>
        </w:rPr>
      </w:pPr>
      <w:r w:rsidRPr="00D02FE3">
        <w:rPr>
          <w:lang w:val="es-PE"/>
        </w:rPr>
        <w:t>6</w:t>
      </w:r>
      <w:r w:rsidRPr="00D02FE3">
        <w:rPr>
          <w:lang w:val="es-PE"/>
        </w:rPr>
        <w:tab/>
      </w:r>
      <w:r w:rsidR="00D02FE3" w:rsidRPr="00D02FE3">
        <w:rPr>
          <w:lang w:val="es-PE"/>
        </w:rPr>
        <w:t xml:space="preserve">"En el pasado, Sāriputta, </w:t>
      </w:r>
      <w:r w:rsidR="00D02FE3">
        <w:rPr>
          <w:lang w:val="es-PE"/>
        </w:rPr>
        <w:t xml:space="preserve">el </w:t>
      </w:r>
      <w:r w:rsidR="00D02FE3" w:rsidRPr="00D02FE3">
        <w:rPr>
          <w:i/>
          <w:iCs/>
          <w:lang w:val="es-PE"/>
        </w:rPr>
        <w:t>Bodhisatta</w:t>
      </w:r>
      <w:r w:rsidR="00D02FE3" w:rsidRPr="00D02FE3">
        <w:rPr>
          <w:lang w:val="es-PE"/>
        </w:rPr>
        <w:t xml:space="preserve"> </w:t>
      </w:r>
      <w:r w:rsidR="00D02FE3" w:rsidRPr="00D02FE3">
        <w:rPr>
          <w:i/>
          <w:iCs/>
          <w:lang w:val="es-PE"/>
        </w:rPr>
        <w:t xml:space="preserve">Metteyya </w:t>
      </w:r>
      <w:r w:rsidR="00FB7E5A" w:rsidRPr="00FB7E5A">
        <w:rPr>
          <w:lang w:val="es-PE"/>
        </w:rPr>
        <w:t>re</w:t>
      </w:r>
      <w:r w:rsidR="00D02FE3" w:rsidRPr="00D02FE3">
        <w:rPr>
          <w:lang w:val="es-PE"/>
        </w:rPr>
        <w:t>nació en el país Kuru</w:t>
      </w:r>
      <w:r w:rsidR="00FB7E5A">
        <w:rPr>
          <w:lang w:val="es-PE"/>
        </w:rPr>
        <w:t>,</w:t>
      </w:r>
      <w:r w:rsidR="00D02FE3" w:rsidRPr="00FB7E5A">
        <w:rPr>
          <w:vertAlign w:val="superscript"/>
          <w:lang w:val="es-PE"/>
        </w:rPr>
        <w:t>17</w:t>
      </w:r>
      <w:r w:rsidR="00D02FE3" w:rsidRPr="00D02FE3">
        <w:rPr>
          <w:lang w:val="es-PE"/>
        </w:rPr>
        <w:t xml:space="preserve"> en la ciudad de Indapatta,</w:t>
      </w:r>
      <w:r w:rsidR="00D02FE3" w:rsidRPr="00D02FE3">
        <w:rPr>
          <w:vertAlign w:val="superscript"/>
          <w:lang w:val="es-PE"/>
        </w:rPr>
        <w:t>18</w:t>
      </w:r>
      <w:r w:rsidR="00D02FE3" w:rsidRPr="00D02FE3">
        <w:rPr>
          <w:lang w:val="es-PE"/>
        </w:rPr>
        <w:t xml:space="preserve"> </w:t>
      </w:r>
      <w:r w:rsidR="00FB7E5A">
        <w:rPr>
          <w:lang w:val="es-PE"/>
        </w:rPr>
        <w:t xml:space="preserve">de 30 </w:t>
      </w:r>
      <w:r w:rsidR="00D02FE3" w:rsidRPr="00D02FE3">
        <w:rPr>
          <w:i/>
          <w:iCs/>
          <w:lang w:val="es-PE"/>
        </w:rPr>
        <w:t>yojanas</w:t>
      </w:r>
      <w:r w:rsidR="00D02FE3" w:rsidRPr="00D02FE3">
        <w:rPr>
          <w:vertAlign w:val="superscript"/>
          <w:lang w:val="es-PE"/>
        </w:rPr>
        <w:t>19</w:t>
      </w:r>
      <w:r w:rsidR="00D02FE3" w:rsidRPr="00D02FE3">
        <w:rPr>
          <w:lang w:val="es-PE"/>
        </w:rPr>
        <w:t xml:space="preserve"> de </w:t>
      </w:r>
      <w:r w:rsidR="00FB7E5A">
        <w:rPr>
          <w:lang w:val="es-PE"/>
        </w:rPr>
        <w:t>longitud</w:t>
      </w:r>
      <w:r w:rsidR="00D02FE3" w:rsidRPr="00D02FE3">
        <w:rPr>
          <w:lang w:val="es-PE"/>
        </w:rPr>
        <w:t xml:space="preserve">, </w:t>
      </w:r>
      <w:r w:rsidR="00FB7E5A">
        <w:rPr>
          <w:lang w:val="es-PE"/>
        </w:rPr>
        <w:t xml:space="preserve">7 </w:t>
      </w:r>
      <w:r w:rsidR="00D02FE3" w:rsidRPr="00FB7E5A">
        <w:rPr>
          <w:i/>
          <w:iCs/>
          <w:lang w:val="es-PE"/>
        </w:rPr>
        <w:t>yojana</w:t>
      </w:r>
      <w:r w:rsidR="00D02FE3" w:rsidRPr="00D02FE3">
        <w:rPr>
          <w:lang w:val="es-PE"/>
        </w:rPr>
        <w:t>s de ancho y parec</w:t>
      </w:r>
      <w:r w:rsidR="00B211B5">
        <w:rPr>
          <w:lang w:val="es-PE"/>
        </w:rPr>
        <w:t>ida</w:t>
      </w:r>
      <w:r w:rsidR="00D02FE3" w:rsidRPr="00D02FE3">
        <w:rPr>
          <w:lang w:val="es-PE"/>
        </w:rPr>
        <w:t xml:space="preserve"> a una ciudad </w:t>
      </w:r>
      <w:r w:rsidR="00FB7E5A">
        <w:rPr>
          <w:lang w:val="es-PE"/>
        </w:rPr>
        <w:t>celestial</w:t>
      </w:r>
      <w:r w:rsidR="00D02FE3" w:rsidRPr="00D02FE3">
        <w:rPr>
          <w:lang w:val="es-PE"/>
        </w:rPr>
        <w:t xml:space="preserve">. </w:t>
      </w:r>
      <w:r w:rsidR="00FB7E5A">
        <w:rPr>
          <w:lang w:val="es-PE"/>
        </w:rPr>
        <w:t>Él e</w:t>
      </w:r>
      <w:r w:rsidR="00D02FE3" w:rsidRPr="00D02FE3">
        <w:rPr>
          <w:lang w:val="es-PE"/>
        </w:rPr>
        <w:t xml:space="preserve">ra </w:t>
      </w:r>
      <w:r w:rsidR="00FB7E5A">
        <w:rPr>
          <w:lang w:val="es-PE"/>
        </w:rPr>
        <w:t xml:space="preserve">un </w:t>
      </w:r>
      <w:r w:rsidR="007C4B0F" w:rsidRPr="007C4B0F">
        <w:rPr>
          <w:i/>
          <w:iCs/>
          <w:lang w:val="es-PE"/>
        </w:rPr>
        <w:t>monarca universal</w:t>
      </w:r>
      <w:r w:rsidR="007C4B0F">
        <w:rPr>
          <w:lang w:val="es-PE"/>
        </w:rPr>
        <w:t xml:space="preserve"> </w:t>
      </w:r>
      <w:r w:rsidR="00D02FE3" w:rsidRPr="00D02FE3">
        <w:rPr>
          <w:lang w:val="es-PE"/>
        </w:rPr>
        <w:t xml:space="preserve">llamado Saṅkha, majestuoso y magnífico, poseedor de </w:t>
      </w:r>
      <w:r w:rsidR="00FB7E5A">
        <w:rPr>
          <w:lang w:val="es-PE"/>
        </w:rPr>
        <w:t xml:space="preserve">los </w:t>
      </w:r>
      <w:r w:rsidR="007C4B0F">
        <w:rPr>
          <w:lang w:val="es-PE"/>
        </w:rPr>
        <w:t xml:space="preserve">7 </w:t>
      </w:r>
      <w:r w:rsidR="00D02FE3" w:rsidRPr="00D02FE3">
        <w:rPr>
          <w:lang w:val="es-PE"/>
        </w:rPr>
        <w:t>tesoros reales,</w:t>
      </w:r>
      <w:r w:rsidR="00D02FE3" w:rsidRPr="00FB7E5A">
        <w:rPr>
          <w:vertAlign w:val="superscript"/>
          <w:lang w:val="es-PE"/>
        </w:rPr>
        <w:t>20</w:t>
      </w:r>
      <w:r w:rsidR="00D02FE3" w:rsidRPr="00D02FE3">
        <w:rPr>
          <w:lang w:val="es-PE"/>
        </w:rPr>
        <w:t xml:space="preserve"> innumerables ejércitos poderosos, señor de los cuatro continentes</w:t>
      </w:r>
      <w:r w:rsidR="00D02FE3" w:rsidRPr="00FB7E5A">
        <w:rPr>
          <w:vertAlign w:val="superscript"/>
          <w:lang w:val="es-PE"/>
        </w:rPr>
        <w:t>21</w:t>
      </w:r>
      <w:r w:rsidR="00D02FE3" w:rsidRPr="00D02FE3">
        <w:rPr>
          <w:lang w:val="es-PE"/>
        </w:rPr>
        <w:t xml:space="preserve"> rodeado por los océanos con </w:t>
      </w:r>
      <w:r w:rsidR="00916CB8">
        <w:rPr>
          <w:lang w:val="es-PE"/>
        </w:rPr>
        <w:t xml:space="preserve">sus </w:t>
      </w:r>
      <w:r w:rsidR="00D02FE3" w:rsidRPr="00D02FE3">
        <w:rPr>
          <w:lang w:val="es-PE"/>
        </w:rPr>
        <w:t xml:space="preserve">dos mil pequeñas islas. Él fue </w:t>
      </w:r>
      <w:r w:rsidR="00FB729E" w:rsidRPr="007C4B0F">
        <w:rPr>
          <w:i/>
          <w:iCs/>
          <w:lang w:val="es-PE"/>
        </w:rPr>
        <w:t>monarca universal</w:t>
      </w:r>
      <w:r w:rsidR="00FB729E">
        <w:rPr>
          <w:lang w:val="es-PE"/>
        </w:rPr>
        <w:t xml:space="preserve"> </w:t>
      </w:r>
      <w:r w:rsidR="00D02FE3" w:rsidRPr="00D02FE3">
        <w:rPr>
          <w:lang w:val="es-PE"/>
        </w:rPr>
        <w:t>antes de la era de</w:t>
      </w:r>
      <w:r w:rsidR="00916CB8">
        <w:rPr>
          <w:lang w:val="es-PE"/>
        </w:rPr>
        <w:t xml:space="preserve">l </w:t>
      </w:r>
      <w:r w:rsidR="00916CB8" w:rsidRPr="00916CB8">
        <w:rPr>
          <w:i/>
          <w:iCs/>
          <w:lang w:val="es-PE"/>
        </w:rPr>
        <w:t>Buddha</w:t>
      </w:r>
      <w:r w:rsidR="00D02FE3" w:rsidRPr="00D02FE3">
        <w:rPr>
          <w:i/>
          <w:iCs/>
          <w:lang w:val="es-PE"/>
        </w:rPr>
        <w:t xml:space="preserve">; </w:t>
      </w:r>
      <w:r w:rsidR="006821AE">
        <w:rPr>
          <w:lang w:val="es-PE"/>
        </w:rPr>
        <w:t xml:space="preserve">en aquel </w:t>
      </w:r>
      <w:r w:rsidR="00695508">
        <w:rPr>
          <w:lang w:val="es-PE"/>
        </w:rPr>
        <w:t xml:space="preserve">entonces, </w:t>
      </w:r>
      <w:r w:rsidR="00D02FE3" w:rsidRPr="00916CB8">
        <w:rPr>
          <w:lang w:val="es-PE"/>
        </w:rPr>
        <w:t>surgieron</w:t>
      </w:r>
      <w:r w:rsidR="00D02FE3" w:rsidRPr="00D02FE3">
        <w:rPr>
          <w:i/>
          <w:iCs/>
          <w:lang w:val="es-PE"/>
        </w:rPr>
        <w:t xml:space="preserve"> </w:t>
      </w:r>
      <w:r w:rsidR="00D02FE3" w:rsidRPr="00D02FE3">
        <w:rPr>
          <w:lang w:val="es-PE"/>
        </w:rPr>
        <w:t xml:space="preserve">de las cuatro </w:t>
      </w:r>
      <w:r w:rsidR="00695508">
        <w:rPr>
          <w:lang w:val="es-PE"/>
        </w:rPr>
        <w:t xml:space="preserve">entradas </w:t>
      </w:r>
      <w:r w:rsidR="00D02FE3" w:rsidRPr="00D02FE3">
        <w:rPr>
          <w:lang w:val="es-PE"/>
        </w:rPr>
        <w:t xml:space="preserve">de la ciudad cuatro árboles que </w:t>
      </w:r>
      <w:r w:rsidR="00695508">
        <w:rPr>
          <w:lang w:val="es-PE"/>
        </w:rPr>
        <w:t xml:space="preserve">concedían los </w:t>
      </w:r>
      <w:r w:rsidR="00D02FE3" w:rsidRPr="00D02FE3">
        <w:rPr>
          <w:lang w:val="es-PE"/>
        </w:rPr>
        <w:t>deseos</w:t>
      </w:r>
      <w:r w:rsidR="00D02FE3" w:rsidRPr="00695508">
        <w:rPr>
          <w:vertAlign w:val="superscript"/>
          <w:lang w:val="es-PE"/>
        </w:rPr>
        <w:t>22</w:t>
      </w:r>
      <w:r w:rsidR="00D02FE3" w:rsidRPr="00D02FE3">
        <w:rPr>
          <w:lang w:val="es-PE"/>
        </w:rPr>
        <w:t xml:space="preserve"> que </w:t>
      </w:r>
      <w:r w:rsidR="00300C81">
        <w:rPr>
          <w:lang w:val="es-PE"/>
        </w:rPr>
        <w:t xml:space="preserve">agrietaron </w:t>
      </w:r>
      <w:r w:rsidR="00D02FE3" w:rsidRPr="00D02FE3">
        <w:rPr>
          <w:lang w:val="es-PE"/>
        </w:rPr>
        <w:t xml:space="preserve">la gran tierra. Tras haber </w:t>
      </w:r>
      <w:r w:rsidR="00300C81">
        <w:rPr>
          <w:lang w:val="es-PE"/>
        </w:rPr>
        <w:t xml:space="preserve">agrietado </w:t>
      </w:r>
      <w:r w:rsidR="00D02FE3" w:rsidRPr="00D02FE3">
        <w:rPr>
          <w:lang w:val="es-PE"/>
        </w:rPr>
        <w:t>la tierra, surgió en el centro de la ciudad</w:t>
      </w:r>
      <w:r w:rsidR="00300C81">
        <w:rPr>
          <w:lang w:val="es-PE"/>
        </w:rPr>
        <w:t>,</w:t>
      </w:r>
      <w:r w:rsidR="00D02FE3" w:rsidRPr="00D02FE3">
        <w:rPr>
          <w:lang w:val="es-PE"/>
        </w:rPr>
        <w:t xml:space="preserve"> gracias al poder de su</w:t>
      </w:r>
      <w:r w:rsidR="00300C81">
        <w:rPr>
          <w:lang w:val="es-PE"/>
        </w:rPr>
        <w:t>s</w:t>
      </w:r>
      <w:r w:rsidR="00D02FE3" w:rsidRPr="00D02FE3">
        <w:rPr>
          <w:lang w:val="es-PE"/>
        </w:rPr>
        <w:t xml:space="preserve"> mérito</w:t>
      </w:r>
      <w:r w:rsidR="00300C81">
        <w:rPr>
          <w:lang w:val="es-PE"/>
        </w:rPr>
        <w:t>s,</w:t>
      </w:r>
      <w:r w:rsidR="00D02FE3" w:rsidRPr="00D02FE3">
        <w:rPr>
          <w:lang w:val="es-PE"/>
        </w:rPr>
        <w:t xml:space="preserve"> un palacio celestial </w:t>
      </w:r>
      <w:r w:rsidR="00300C81">
        <w:rPr>
          <w:lang w:val="es-PE"/>
        </w:rPr>
        <w:t xml:space="preserve">de </w:t>
      </w:r>
      <w:r w:rsidR="00D02FE3" w:rsidRPr="00D02FE3">
        <w:rPr>
          <w:lang w:val="es-PE"/>
        </w:rPr>
        <w:t xml:space="preserve">un </w:t>
      </w:r>
      <w:r w:rsidR="00D02FE3" w:rsidRPr="00D02FE3">
        <w:rPr>
          <w:i/>
          <w:iCs/>
          <w:lang w:val="es-PE"/>
        </w:rPr>
        <w:t>yojana</w:t>
      </w:r>
      <w:r w:rsidR="00D02FE3" w:rsidRPr="00D02FE3">
        <w:rPr>
          <w:lang w:val="es-PE"/>
        </w:rPr>
        <w:t xml:space="preserve"> de altura, construido con </w:t>
      </w:r>
      <w:r w:rsidR="006821AE">
        <w:rPr>
          <w:lang w:val="es-PE"/>
        </w:rPr>
        <w:t>7</w:t>
      </w:r>
      <w:r w:rsidR="00D02FE3" w:rsidRPr="00D02FE3">
        <w:rPr>
          <w:lang w:val="es-PE"/>
        </w:rPr>
        <w:t xml:space="preserve"> tipos de joyas, de </w:t>
      </w:r>
      <w:r w:rsidR="00300C81">
        <w:rPr>
          <w:lang w:val="es-PE"/>
        </w:rPr>
        <w:t xml:space="preserve">7 </w:t>
      </w:r>
      <w:r w:rsidR="00D02FE3" w:rsidRPr="00D02FE3">
        <w:rPr>
          <w:lang w:val="es-PE"/>
        </w:rPr>
        <w:t xml:space="preserve">plantas, </w:t>
      </w:r>
      <w:r w:rsidR="00300C81">
        <w:rPr>
          <w:lang w:val="es-PE"/>
        </w:rPr>
        <w:t xml:space="preserve">de </w:t>
      </w:r>
      <w:r w:rsidR="00D02FE3" w:rsidRPr="00D02FE3">
        <w:rPr>
          <w:lang w:val="es-PE"/>
        </w:rPr>
        <w:t>la</w:t>
      </w:r>
      <w:r w:rsidR="003642C5">
        <w:rPr>
          <w:lang w:val="es-PE"/>
        </w:rPr>
        <w:t>s</w:t>
      </w:r>
      <w:r w:rsidR="00D02FE3" w:rsidRPr="00D02FE3">
        <w:rPr>
          <w:lang w:val="es-PE"/>
        </w:rPr>
        <w:t xml:space="preserve"> más resplandeciente</w:t>
      </w:r>
      <w:r w:rsidR="003642C5">
        <w:rPr>
          <w:lang w:val="es-PE"/>
        </w:rPr>
        <w:t>s</w:t>
      </w:r>
      <w:r w:rsidR="00D02FE3" w:rsidRPr="00D02FE3">
        <w:rPr>
          <w:lang w:val="es-PE"/>
        </w:rPr>
        <w:t xml:space="preserve"> y encantadora</w:t>
      </w:r>
      <w:r w:rsidR="003642C5">
        <w:rPr>
          <w:lang w:val="es-PE"/>
        </w:rPr>
        <w:t xml:space="preserve">s </w:t>
      </w:r>
      <w:r w:rsidR="00D010F3">
        <w:rPr>
          <w:lang w:val="es-PE"/>
        </w:rPr>
        <w:t xml:space="preserve">entre las </w:t>
      </w:r>
      <w:r w:rsidR="003642C5">
        <w:rPr>
          <w:lang w:val="es-PE"/>
        </w:rPr>
        <w:t>existentes</w:t>
      </w:r>
      <w:r w:rsidR="00D02FE3" w:rsidRPr="00D02FE3">
        <w:rPr>
          <w:lang w:val="es-PE"/>
        </w:rPr>
        <w:t xml:space="preserve">, </w:t>
      </w:r>
      <w:r w:rsidR="003642C5">
        <w:rPr>
          <w:lang w:val="es-PE"/>
        </w:rPr>
        <w:t xml:space="preserve">la cual evocaba a </w:t>
      </w:r>
      <w:r w:rsidR="00D02FE3" w:rsidRPr="00D02FE3">
        <w:rPr>
          <w:lang w:val="es-PE"/>
        </w:rPr>
        <w:t xml:space="preserve">una mansión celestial. Viviendo en ese palacio celestial, </w:t>
      </w:r>
      <w:r w:rsidR="003642C5">
        <w:rPr>
          <w:lang w:val="es-PE"/>
        </w:rPr>
        <w:t xml:space="preserve">como </w:t>
      </w:r>
      <w:r w:rsidR="003642C5" w:rsidRPr="00D02FE3">
        <w:rPr>
          <w:lang w:val="es-PE"/>
        </w:rPr>
        <w:t xml:space="preserve">Señor </w:t>
      </w:r>
      <w:r w:rsidR="00D02FE3" w:rsidRPr="00D02FE3">
        <w:rPr>
          <w:lang w:val="es-PE"/>
        </w:rPr>
        <w:t>de los cuatro continentes</w:t>
      </w:r>
      <w:r w:rsidR="003642C5">
        <w:rPr>
          <w:lang w:val="es-PE"/>
        </w:rPr>
        <w:t>,</w:t>
      </w:r>
      <w:r w:rsidR="00D02FE3" w:rsidRPr="00D02FE3">
        <w:rPr>
          <w:lang w:val="es-PE"/>
        </w:rPr>
        <w:t xml:space="preserve"> rodeado por </w:t>
      </w:r>
      <w:r w:rsidR="003642C5">
        <w:rPr>
          <w:lang w:val="es-PE"/>
        </w:rPr>
        <w:t xml:space="preserve">los </w:t>
      </w:r>
      <w:r w:rsidR="00D02FE3" w:rsidRPr="00D02FE3">
        <w:rPr>
          <w:lang w:val="es-PE"/>
        </w:rPr>
        <w:t xml:space="preserve">océanos con </w:t>
      </w:r>
      <w:r w:rsidR="003642C5">
        <w:rPr>
          <w:lang w:val="es-PE"/>
        </w:rPr>
        <w:t xml:space="preserve">su </w:t>
      </w:r>
      <w:r w:rsidR="00D02FE3" w:rsidRPr="00D02FE3">
        <w:rPr>
          <w:lang w:val="es-PE"/>
        </w:rPr>
        <w:t xml:space="preserve">dos mil islas, gobernando en el corazón de todo el sistema </w:t>
      </w:r>
      <w:r w:rsidR="003642C5">
        <w:rPr>
          <w:lang w:val="es-PE"/>
        </w:rPr>
        <w:t>estelar</w:t>
      </w:r>
      <w:r w:rsidR="00D02FE3" w:rsidRPr="00D02FE3">
        <w:rPr>
          <w:lang w:val="es-PE"/>
        </w:rPr>
        <w:t xml:space="preserve">, guiando a todos los seres hacia el </w:t>
      </w:r>
      <w:r w:rsidR="003642C5">
        <w:rPr>
          <w:lang w:val="es-PE"/>
        </w:rPr>
        <w:t xml:space="preserve">sendero </w:t>
      </w:r>
      <w:r w:rsidR="00D02FE3" w:rsidRPr="00D02FE3">
        <w:rPr>
          <w:lang w:val="es-PE"/>
        </w:rPr>
        <w:t xml:space="preserve">celestial, impartiendo justicia imparcialmente, el </w:t>
      </w:r>
      <w:r w:rsidR="006D25F2" w:rsidRPr="00D02FE3">
        <w:rPr>
          <w:lang w:val="es-PE"/>
        </w:rPr>
        <w:t xml:space="preserve">Emperador </w:t>
      </w:r>
      <w:r w:rsidR="00D02FE3" w:rsidRPr="00D02FE3">
        <w:rPr>
          <w:lang w:val="es-PE"/>
        </w:rPr>
        <w:t xml:space="preserve">Saṅkha disfrutó de gran dicha como </w:t>
      </w:r>
      <w:r w:rsidR="003642C5">
        <w:rPr>
          <w:lang w:val="es-PE"/>
        </w:rPr>
        <w:t xml:space="preserve">si fuera </w:t>
      </w:r>
      <w:r w:rsidR="00D02FE3" w:rsidRPr="00D02FE3">
        <w:rPr>
          <w:lang w:val="es-PE"/>
        </w:rPr>
        <w:t>el rey de los dioses.</w:t>
      </w:r>
    </w:p>
    <w:p w14:paraId="4FF83878" w14:textId="05A0E390" w:rsidR="00792F6C" w:rsidRDefault="00484835" w:rsidP="003642C5">
      <w:pPr>
        <w:pStyle w:val="NormalNarrOficial"/>
        <w:rPr>
          <w:lang w:val="es-PE"/>
        </w:rPr>
      </w:pPr>
      <w:r w:rsidRPr="00EE3511">
        <w:rPr>
          <w:lang w:val="es-PE"/>
        </w:rPr>
        <w:t xml:space="preserve">7 </w:t>
      </w:r>
      <w:r w:rsidRPr="00EE3511">
        <w:rPr>
          <w:lang w:val="es-PE"/>
        </w:rPr>
        <w:tab/>
      </w:r>
      <w:r w:rsidR="00EE3511" w:rsidRPr="00EE3511">
        <w:rPr>
          <w:lang w:val="es-PE"/>
        </w:rPr>
        <w:t>Entonces</w:t>
      </w:r>
      <w:r w:rsidR="00EE3511">
        <w:rPr>
          <w:lang w:val="es-PE"/>
        </w:rPr>
        <w:t>,</w:t>
      </w:r>
      <w:r w:rsidR="00EE3511" w:rsidRPr="00EE3511">
        <w:rPr>
          <w:lang w:val="es-PE"/>
        </w:rPr>
        <w:t xml:space="preserve"> surgió en el mundo el </w:t>
      </w:r>
      <w:r w:rsidR="00B20EE7" w:rsidRPr="00EE3511">
        <w:rPr>
          <w:i/>
          <w:iCs/>
          <w:lang w:val="es-PE"/>
        </w:rPr>
        <w:t>Perfecto</w:t>
      </w:r>
      <w:r w:rsidR="00B20EE7" w:rsidRPr="00EE3511">
        <w:rPr>
          <w:lang w:val="es-PE"/>
        </w:rPr>
        <w:t xml:space="preserve"> </w:t>
      </w:r>
      <w:r w:rsidR="00B20EE7">
        <w:rPr>
          <w:lang w:val="es-PE"/>
        </w:rPr>
        <w:t xml:space="preserve">y </w:t>
      </w:r>
      <w:r w:rsidR="00B20EE7" w:rsidRPr="00B20EE7">
        <w:rPr>
          <w:i/>
          <w:iCs/>
          <w:lang w:val="es-PE"/>
        </w:rPr>
        <w:t>Digno</w:t>
      </w:r>
      <w:r w:rsidR="00B20EE7" w:rsidRPr="00EE3511">
        <w:rPr>
          <w:lang w:val="es-PE"/>
        </w:rPr>
        <w:t xml:space="preserve"> </w:t>
      </w:r>
      <w:r w:rsidR="00EE3511" w:rsidRPr="00B20EE7">
        <w:rPr>
          <w:i/>
          <w:iCs/>
          <w:lang w:val="es-PE"/>
        </w:rPr>
        <w:t xml:space="preserve">Buddha </w:t>
      </w:r>
      <w:r w:rsidR="00EE3511" w:rsidRPr="00EE3511">
        <w:rPr>
          <w:lang w:val="es-PE"/>
        </w:rPr>
        <w:t xml:space="preserve">llamado Sirimata. Acompañado por un gran </w:t>
      </w:r>
      <w:r w:rsidR="00EE3511" w:rsidRPr="00EE3511">
        <w:rPr>
          <w:i/>
          <w:iCs/>
          <w:lang w:val="es-PE"/>
        </w:rPr>
        <w:t>bhikkhusaṅgha</w:t>
      </w:r>
      <w:r w:rsidR="00EE3511" w:rsidRPr="00EE3511">
        <w:rPr>
          <w:lang w:val="es-PE"/>
        </w:rPr>
        <w:t xml:space="preserve">, </w:t>
      </w:r>
      <w:r w:rsidR="002857EC">
        <w:rPr>
          <w:lang w:val="es-PE"/>
        </w:rPr>
        <w:t xml:space="preserve">él </w:t>
      </w:r>
      <w:r w:rsidR="00F20E73">
        <w:rPr>
          <w:lang w:val="es-PE"/>
        </w:rPr>
        <w:t>peregrinaba</w:t>
      </w:r>
      <w:r w:rsidR="00EE3511" w:rsidRPr="00EE3511">
        <w:rPr>
          <w:lang w:val="es-PE"/>
        </w:rPr>
        <w:t xml:space="preserve"> de pueblo en pueblo, de </w:t>
      </w:r>
      <w:r w:rsidR="00F20E73">
        <w:rPr>
          <w:lang w:val="es-PE"/>
        </w:rPr>
        <w:t xml:space="preserve">aldea </w:t>
      </w:r>
      <w:r w:rsidR="00EE3511" w:rsidRPr="00EE3511">
        <w:rPr>
          <w:lang w:val="es-PE"/>
        </w:rPr>
        <w:t xml:space="preserve">en </w:t>
      </w:r>
      <w:r w:rsidR="00F20E73">
        <w:rPr>
          <w:lang w:val="es-PE"/>
        </w:rPr>
        <w:t>aldea</w:t>
      </w:r>
      <w:r w:rsidR="00EE3511" w:rsidRPr="00EE3511">
        <w:rPr>
          <w:lang w:val="es-PE"/>
        </w:rPr>
        <w:t>, de reino en reino</w:t>
      </w:r>
      <w:r w:rsidR="003A5974">
        <w:rPr>
          <w:lang w:val="es-PE"/>
        </w:rPr>
        <w:t xml:space="preserve"> y</w:t>
      </w:r>
      <w:r w:rsidR="00EE3511" w:rsidRPr="00EE3511">
        <w:rPr>
          <w:lang w:val="es-PE"/>
        </w:rPr>
        <w:t xml:space="preserve"> con gran </w:t>
      </w:r>
      <w:r w:rsidR="00EE3511" w:rsidRPr="002857EC">
        <w:rPr>
          <w:i/>
          <w:iCs/>
          <w:lang w:val="es-PE"/>
        </w:rPr>
        <w:t>compasión</w:t>
      </w:r>
      <w:r w:rsidR="00EE3511" w:rsidRPr="00EE3511">
        <w:rPr>
          <w:lang w:val="es-PE"/>
        </w:rPr>
        <w:t xml:space="preserve">, guiando </w:t>
      </w:r>
      <w:r w:rsidR="00EE3511" w:rsidRPr="003A5974">
        <w:rPr>
          <w:lang w:val="es-PE"/>
        </w:rPr>
        <w:t xml:space="preserve">a </w:t>
      </w:r>
      <w:r w:rsidR="003A5974" w:rsidRPr="003A5974">
        <w:rPr>
          <w:i/>
          <w:iCs/>
          <w:lang w:val="es-PE"/>
        </w:rPr>
        <w:t>Deva</w:t>
      </w:r>
      <w:r w:rsidR="003A5974" w:rsidRPr="003A5974">
        <w:rPr>
          <w:lang w:val="es-PE"/>
        </w:rPr>
        <w:t xml:space="preserve">s </w:t>
      </w:r>
      <w:r w:rsidR="00EE3511" w:rsidRPr="003A5974">
        <w:rPr>
          <w:lang w:val="es-PE"/>
        </w:rPr>
        <w:t xml:space="preserve">y a </w:t>
      </w:r>
      <w:r w:rsidR="003A5974">
        <w:rPr>
          <w:lang w:val="es-PE"/>
        </w:rPr>
        <w:t xml:space="preserve">humanos </w:t>
      </w:r>
      <w:r w:rsidR="00EE3511" w:rsidRPr="003A5974">
        <w:rPr>
          <w:lang w:val="es-PE"/>
        </w:rPr>
        <w:t xml:space="preserve">hacia el </w:t>
      </w:r>
      <w:r w:rsidR="003A5974" w:rsidRPr="003A5974">
        <w:rPr>
          <w:i/>
          <w:iCs/>
          <w:lang w:val="es-PE"/>
        </w:rPr>
        <w:t>Sendero</w:t>
      </w:r>
      <w:r w:rsidR="00EE3511" w:rsidRPr="00EE3511">
        <w:rPr>
          <w:lang w:val="es-PE"/>
        </w:rPr>
        <w:t xml:space="preserve">, </w:t>
      </w:r>
      <w:r w:rsidR="00004522">
        <w:rPr>
          <w:lang w:val="es-PE"/>
        </w:rPr>
        <w:t>la</w:t>
      </w:r>
      <w:r w:rsidR="00EE3511" w:rsidRPr="00EE3511">
        <w:rPr>
          <w:i/>
          <w:iCs/>
          <w:lang w:val="es-PE"/>
        </w:rPr>
        <w:t xml:space="preserve"> Fru</w:t>
      </w:r>
      <w:r w:rsidR="00004522">
        <w:rPr>
          <w:i/>
          <w:iCs/>
          <w:lang w:val="es-PE"/>
        </w:rPr>
        <w:t>ición</w:t>
      </w:r>
      <w:r w:rsidR="00EE3511" w:rsidRPr="00004522">
        <w:rPr>
          <w:vertAlign w:val="superscript"/>
          <w:lang w:val="es-PE"/>
        </w:rPr>
        <w:t>2</w:t>
      </w:r>
      <w:r w:rsidR="00C043D1">
        <w:rPr>
          <w:vertAlign w:val="superscript"/>
          <w:lang w:val="es-PE"/>
        </w:rPr>
        <w:t>3</w:t>
      </w:r>
      <w:r w:rsidR="00EE3511" w:rsidRPr="00EE3511">
        <w:rPr>
          <w:lang w:val="es-PE"/>
        </w:rPr>
        <w:t xml:space="preserve"> y otr</w:t>
      </w:r>
      <w:r w:rsidR="00004522">
        <w:rPr>
          <w:lang w:val="es-PE"/>
        </w:rPr>
        <w:t>a</w:t>
      </w:r>
      <w:r w:rsidR="00EE3511" w:rsidRPr="00EE3511">
        <w:rPr>
          <w:lang w:val="es-PE"/>
        </w:rPr>
        <w:t>s buen</w:t>
      </w:r>
      <w:r w:rsidR="00004522">
        <w:rPr>
          <w:lang w:val="es-PE"/>
        </w:rPr>
        <w:t>a</w:t>
      </w:r>
      <w:r w:rsidR="00EE3511" w:rsidRPr="00EE3511">
        <w:rPr>
          <w:lang w:val="es-PE"/>
        </w:rPr>
        <w:t>s</w:t>
      </w:r>
      <w:r w:rsidR="00004522">
        <w:rPr>
          <w:lang w:val="es-PE"/>
        </w:rPr>
        <w:t xml:space="preserve"> consumaciones</w:t>
      </w:r>
      <w:r w:rsidR="00EE3511" w:rsidRPr="00EE3511">
        <w:rPr>
          <w:lang w:val="es-PE"/>
        </w:rPr>
        <w:t xml:space="preserve">. Al llegar a los recintos del reino del </w:t>
      </w:r>
      <w:r w:rsidR="006D25F2" w:rsidRPr="00EE3511">
        <w:rPr>
          <w:lang w:val="es-PE"/>
        </w:rPr>
        <w:t xml:space="preserve">Emperador </w:t>
      </w:r>
      <w:r w:rsidR="00EE3511" w:rsidRPr="00EE3511">
        <w:rPr>
          <w:lang w:val="es-PE"/>
        </w:rPr>
        <w:t xml:space="preserve">Saṅkha, residió en un lugar determinado con un gran número de </w:t>
      </w:r>
      <w:r w:rsidR="00EE3511" w:rsidRPr="00EE3511">
        <w:rPr>
          <w:i/>
          <w:iCs/>
          <w:lang w:val="es-PE"/>
        </w:rPr>
        <w:t>bhikkhu</w:t>
      </w:r>
      <w:r w:rsidR="00EE3511" w:rsidRPr="00483DF4">
        <w:rPr>
          <w:lang w:val="es-PE"/>
        </w:rPr>
        <w:t>s</w:t>
      </w:r>
      <w:r w:rsidR="00EE3511" w:rsidRPr="00EE3511">
        <w:rPr>
          <w:i/>
          <w:iCs/>
          <w:lang w:val="es-PE"/>
        </w:rPr>
        <w:t xml:space="preserve">. </w:t>
      </w:r>
      <w:r w:rsidR="00EE3511" w:rsidRPr="00483DF4">
        <w:rPr>
          <w:lang w:val="es-PE"/>
        </w:rPr>
        <w:t>Desde</w:t>
      </w:r>
      <w:r w:rsidR="00EE3511" w:rsidRPr="00EE3511">
        <w:rPr>
          <w:i/>
          <w:iCs/>
          <w:lang w:val="es-PE"/>
        </w:rPr>
        <w:t xml:space="preserve"> </w:t>
      </w:r>
      <w:r w:rsidR="00EE3511" w:rsidRPr="00483DF4">
        <w:rPr>
          <w:lang w:val="es-PE"/>
        </w:rPr>
        <w:t>Indapatta</w:t>
      </w:r>
      <w:r w:rsidR="00EE3511" w:rsidRPr="00EE3511">
        <w:rPr>
          <w:i/>
          <w:iCs/>
          <w:lang w:val="es-PE"/>
        </w:rPr>
        <w:t xml:space="preserve">, </w:t>
      </w:r>
      <w:r w:rsidR="00EE3511" w:rsidRPr="00483DF4">
        <w:rPr>
          <w:lang w:val="es-PE"/>
        </w:rPr>
        <w:t>la residencia donde se alojaba</w:t>
      </w:r>
      <w:r w:rsidR="00EE3511" w:rsidRPr="00EE3511">
        <w:rPr>
          <w:lang w:val="es-PE"/>
        </w:rPr>
        <w:t xml:space="preserve"> el </w:t>
      </w:r>
      <w:r w:rsidR="00483DF4" w:rsidRPr="00483DF4">
        <w:rPr>
          <w:i/>
          <w:iCs/>
          <w:lang w:val="es-PE"/>
        </w:rPr>
        <w:t>Excelso</w:t>
      </w:r>
      <w:r w:rsidR="00483DF4" w:rsidRPr="00483DF4">
        <w:rPr>
          <w:lang w:val="es-PE"/>
        </w:rPr>
        <w:t xml:space="preserve"> </w:t>
      </w:r>
      <w:r w:rsidR="00483DF4" w:rsidRPr="00483DF4">
        <w:rPr>
          <w:i/>
          <w:iCs/>
          <w:lang w:val="es-PE"/>
        </w:rPr>
        <w:t xml:space="preserve">Buddha </w:t>
      </w:r>
      <w:r w:rsidR="00483DF4">
        <w:rPr>
          <w:lang w:val="es-PE"/>
        </w:rPr>
        <w:t>quedaba</w:t>
      </w:r>
      <w:r w:rsidR="00EE3511" w:rsidRPr="00EE3511">
        <w:rPr>
          <w:lang w:val="es-PE"/>
        </w:rPr>
        <w:t xml:space="preserve"> a dieciséis </w:t>
      </w:r>
      <w:r w:rsidR="00EE3511" w:rsidRPr="00483DF4">
        <w:rPr>
          <w:i/>
          <w:iCs/>
          <w:lang w:val="es-PE"/>
        </w:rPr>
        <w:t>yojana</w:t>
      </w:r>
      <w:r w:rsidR="00EE3511" w:rsidRPr="00EE3511">
        <w:rPr>
          <w:lang w:val="es-PE"/>
        </w:rPr>
        <w:t xml:space="preserve">s. El Rey </w:t>
      </w:r>
      <w:r w:rsidR="00483DF4">
        <w:rPr>
          <w:lang w:val="es-PE"/>
        </w:rPr>
        <w:t>descono</w:t>
      </w:r>
      <w:r w:rsidR="00E52CF9">
        <w:rPr>
          <w:lang w:val="es-PE"/>
        </w:rPr>
        <w:t xml:space="preserve">cía </w:t>
      </w:r>
      <w:r w:rsidR="00EE3511" w:rsidRPr="00EE3511">
        <w:rPr>
          <w:lang w:val="es-PE"/>
        </w:rPr>
        <w:t xml:space="preserve">esto. </w:t>
      </w:r>
    </w:p>
    <w:p w14:paraId="5EBA2F82" w14:textId="77777777" w:rsidR="00792F6C" w:rsidRDefault="00792F6C">
      <w:pPr>
        <w:spacing w:after="160"/>
        <w:rPr>
          <w:lang w:val="es-PE"/>
        </w:rPr>
      </w:pPr>
      <w:r>
        <w:rPr>
          <w:lang w:val="es-PE"/>
        </w:rPr>
        <w:br w:type="page"/>
      </w:r>
    </w:p>
    <w:p w14:paraId="3B6EB96A" w14:textId="71C2977C" w:rsidR="00F71A8D" w:rsidRPr="00EE3511" w:rsidRDefault="00EE3511" w:rsidP="00792F6C">
      <w:pPr>
        <w:pStyle w:val="NormalNarrOficial"/>
        <w:ind w:firstLine="0"/>
        <w:rPr>
          <w:lang w:val="es-PE"/>
        </w:rPr>
      </w:pPr>
      <w:r w:rsidRPr="00EE3511">
        <w:rPr>
          <w:lang w:val="es-PE"/>
        </w:rPr>
        <w:lastRenderedPageBreak/>
        <w:t xml:space="preserve">Entonces, en una ocasión, el </w:t>
      </w:r>
      <w:r w:rsidR="006D25F2" w:rsidRPr="00EE3511">
        <w:rPr>
          <w:lang w:val="es-PE"/>
        </w:rPr>
        <w:t xml:space="preserve">Emperador </w:t>
      </w:r>
      <w:r w:rsidRPr="00EE3511">
        <w:rPr>
          <w:lang w:val="es-PE"/>
        </w:rPr>
        <w:t>Saṅkha, en</w:t>
      </w:r>
      <w:r w:rsidR="00E52CF9">
        <w:rPr>
          <w:lang w:val="es-PE"/>
        </w:rPr>
        <w:t>tre</w:t>
      </w:r>
      <w:r w:rsidRPr="00EE3511">
        <w:rPr>
          <w:lang w:val="es-PE"/>
        </w:rPr>
        <w:t xml:space="preserve"> </w:t>
      </w:r>
      <w:r w:rsidR="003714AB">
        <w:rPr>
          <w:lang w:val="es-PE"/>
        </w:rPr>
        <w:t>su</w:t>
      </w:r>
      <w:r w:rsidR="00E52CF9">
        <w:rPr>
          <w:lang w:val="es-PE"/>
        </w:rPr>
        <w:t xml:space="preserve"> consejo </w:t>
      </w:r>
      <w:r w:rsidRPr="00EE3511">
        <w:rPr>
          <w:lang w:val="es-PE"/>
        </w:rPr>
        <w:t>de ministros, sentado bajo un parasol blanco</w:t>
      </w:r>
      <w:r w:rsidR="008C0172">
        <w:rPr>
          <w:vertAlign w:val="superscript"/>
          <w:lang w:val="es-PE"/>
        </w:rPr>
        <w:t>2</w:t>
      </w:r>
      <w:r w:rsidR="00BF0892">
        <w:rPr>
          <w:vertAlign w:val="superscript"/>
          <w:lang w:val="es-PE"/>
        </w:rPr>
        <w:t>4</w:t>
      </w:r>
      <w:r w:rsidRPr="00EE3511">
        <w:rPr>
          <w:lang w:val="es-PE"/>
        </w:rPr>
        <w:t xml:space="preserve"> </w:t>
      </w:r>
      <w:r w:rsidR="003714AB">
        <w:rPr>
          <w:lang w:val="es-PE"/>
        </w:rPr>
        <w:t xml:space="preserve">y </w:t>
      </w:r>
      <w:r w:rsidR="00E52CF9">
        <w:rPr>
          <w:lang w:val="es-PE"/>
        </w:rPr>
        <w:t xml:space="preserve">sobre </w:t>
      </w:r>
      <w:r w:rsidRPr="00EE3511">
        <w:rPr>
          <w:lang w:val="es-PE"/>
        </w:rPr>
        <w:t>un trono dorado, anunció: 'Hace algún tiempo</w:t>
      </w:r>
      <w:r w:rsidR="00E52CF9">
        <w:rPr>
          <w:lang w:val="es-PE"/>
        </w:rPr>
        <w:t>,</w:t>
      </w:r>
      <w:r w:rsidRPr="00EE3511">
        <w:rPr>
          <w:lang w:val="es-PE"/>
        </w:rPr>
        <w:t xml:space="preserve"> hubo un</w:t>
      </w:r>
      <w:r w:rsidR="00AE7B12">
        <w:rPr>
          <w:lang w:val="es-PE"/>
        </w:rPr>
        <w:t>a</w:t>
      </w:r>
      <w:r w:rsidRPr="00EE3511">
        <w:rPr>
          <w:lang w:val="es-PE"/>
        </w:rPr>
        <w:t xml:space="preserve"> gran </w:t>
      </w:r>
      <w:r w:rsidR="00C56590">
        <w:rPr>
          <w:lang w:val="es-PE"/>
        </w:rPr>
        <w:t xml:space="preserve">y </w:t>
      </w:r>
      <w:r w:rsidRPr="00EE3511">
        <w:rPr>
          <w:lang w:val="es-PE"/>
        </w:rPr>
        <w:t>tumult</w:t>
      </w:r>
      <w:r w:rsidR="00C56590">
        <w:rPr>
          <w:lang w:val="es-PE"/>
        </w:rPr>
        <w:t>u</w:t>
      </w:r>
      <w:r w:rsidRPr="00EE3511">
        <w:rPr>
          <w:lang w:val="es-PE"/>
        </w:rPr>
        <w:t>o</w:t>
      </w:r>
      <w:r w:rsidR="00C56590">
        <w:rPr>
          <w:lang w:val="es-PE"/>
        </w:rPr>
        <w:t>sa proclamación</w:t>
      </w:r>
      <w:r w:rsidRPr="00EE3511">
        <w:rPr>
          <w:lang w:val="es-PE"/>
        </w:rPr>
        <w:t xml:space="preserve"> </w:t>
      </w:r>
      <w:r w:rsidR="00AE7B12">
        <w:rPr>
          <w:lang w:val="es-PE"/>
        </w:rPr>
        <w:t xml:space="preserve">sobre </w:t>
      </w:r>
      <w:r w:rsidRPr="00EE3511">
        <w:rPr>
          <w:lang w:val="es-PE"/>
        </w:rPr>
        <w:t xml:space="preserve">el nacimiento de un </w:t>
      </w:r>
      <w:r w:rsidR="00C56590" w:rsidRPr="00C56590">
        <w:rPr>
          <w:i/>
          <w:iCs/>
          <w:lang w:val="es-PE"/>
        </w:rPr>
        <w:t>Buddha</w:t>
      </w:r>
      <w:r w:rsidRPr="00EE3511">
        <w:rPr>
          <w:lang w:val="es-PE"/>
        </w:rPr>
        <w:t xml:space="preserve">. Quien, </w:t>
      </w:r>
      <w:r w:rsidR="00AE7B12">
        <w:rPr>
          <w:lang w:val="es-PE"/>
        </w:rPr>
        <w:t>evocando</w:t>
      </w:r>
      <w:r w:rsidRPr="00EE3511">
        <w:rPr>
          <w:lang w:val="es-PE"/>
        </w:rPr>
        <w:t xml:space="preserve"> las </w:t>
      </w:r>
      <w:r w:rsidR="00AE7B12" w:rsidRPr="00EE3511">
        <w:rPr>
          <w:lang w:val="es-PE"/>
        </w:rPr>
        <w:t xml:space="preserve">(virtuosas) </w:t>
      </w:r>
      <w:r w:rsidRPr="00EE3511">
        <w:rPr>
          <w:lang w:val="es-PE"/>
        </w:rPr>
        <w:t xml:space="preserve">cualidades de la </w:t>
      </w:r>
      <w:r w:rsidRPr="00EE3511">
        <w:rPr>
          <w:i/>
          <w:iCs/>
          <w:lang w:val="es-PE"/>
        </w:rPr>
        <w:t>Triple Gema</w:t>
      </w:r>
      <w:r w:rsidRPr="00EE3511">
        <w:rPr>
          <w:lang w:val="es-PE"/>
        </w:rPr>
        <w:t xml:space="preserve">, me señale la dispensación de la </w:t>
      </w:r>
      <w:r w:rsidRPr="00C56590">
        <w:rPr>
          <w:i/>
          <w:iCs/>
          <w:lang w:val="es-PE"/>
        </w:rPr>
        <w:t xml:space="preserve">Gema </w:t>
      </w:r>
      <w:r w:rsidRPr="00AE7B12">
        <w:rPr>
          <w:i/>
          <w:iCs/>
          <w:lang w:val="es-PE"/>
        </w:rPr>
        <w:t>de</w:t>
      </w:r>
      <w:r w:rsidR="00C56590" w:rsidRPr="00AE7B12">
        <w:rPr>
          <w:i/>
          <w:iCs/>
          <w:lang w:val="es-PE"/>
        </w:rPr>
        <w:t>l</w:t>
      </w:r>
      <w:r w:rsidRPr="00EE3511">
        <w:rPr>
          <w:i/>
          <w:iCs/>
          <w:lang w:val="es-PE"/>
        </w:rPr>
        <w:t xml:space="preserve"> </w:t>
      </w:r>
      <w:r w:rsidR="00C56590" w:rsidRPr="00C56590">
        <w:rPr>
          <w:i/>
          <w:iCs/>
          <w:lang w:val="es-PE"/>
        </w:rPr>
        <w:t>Buddha</w:t>
      </w:r>
      <w:r w:rsidRPr="00EE3511">
        <w:rPr>
          <w:lang w:val="es-PE"/>
        </w:rPr>
        <w:t xml:space="preserve">, de la </w:t>
      </w:r>
      <w:r w:rsidRPr="00EE3511">
        <w:rPr>
          <w:i/>
          <w:iCs/>
          <w:lang w:val="es-PE"/>
        </w:rPr>
        <w:t xml:space="preserve">Gema </w:t>
      </w:r>
      <w:r w:rsidR="00C56590">
        <w:rPr>
          <w:i/>
          <w:iCs/>
          <w:lang w:val="es-PE"/>
        </w:rPr>
        <w:t xml:space="preserve">del </w:t>
      </w:r>
      <w:r w:rsidRPr="00EE3511">
        <w:rPr>
          <w:i/>
          <w:iCs/>
          <w:lang w:val="es-PE"/>
        </w:rPr>
        <w:t>Dhamma</w:t>
      </w:r>
      <w:r w:rsidRPr="00EE3511">
        <w:rPr>
          <w:lang w:val="es-PE"/>
        </w:rPr>
        <w:t xml:space="preserve"> y de la </w:t>
      </w:r>
      <w:r w:rsidRPr="00EE3511">
        <w:rPr>
          <w:i/>
          <w:iCs/>
          <w:lang w:val="es-PE"/>
        </w:rPr>
        <w:t xml:space="preserve">Gema </w:t>
      </w:r>
      <w:r w:rsidR="00C56590">
        <w:rPr>
          <w:i/>
          <w:iCs/>
          <w:lang w:val="es-PE"/>
        </w:rPr>
        <w:t xml:space="preserve">del </w:t>
      </w:r>
      <w:r w:rsidRPr="00EE3511">
        <w:rPr>
          <w:i/>
          <w:iCs/>
          <w:lang w:val="es-PE"/>
        </w:rPr>
        <w:t>Saṅgha</w:t>
      </w:r>
      <w:r w:rsidRPr="00EE3511">
        <w:rPr>
          <w:lang w:val="es-PE"/>
        </w:rPr>
        <w:t>, habi</w:t>
      </w:r>
      <w:r w:rsidR="00AE7B12">
        <w:rPr>
          <w:lang w:val="es-PE"/>
        </w:rPr>
        <w:t>e</w:t>
      </w:r>
      <w:r w:rsidRPr="00EE3511">
        <w:rPr>
          <w:lang w:val="es-PE"/>
        </w:rPr>
        <w:t xml:space="preserve">ndo </w:t>
      </w:r>
      <w:r w:rsidR="009F09FF">
        <w:rPr>
          <w:lang w:val="es-PE"/>
        </w:rPr>
        <w:t>ofrecido</w:t>
      </w:r>
      <w:r w:rsidRPr="00EE3511">
        <w:rPr>
          <w:lang w:val="es-PE"/>
        </w:rPr>
        <w:t xml:space="preserve"> e</w:t>
      </w:r>
      <w:r w:rsidR="009F09FF">
        <w:rPr>
          <w:lang w:val="es-PE"/>
        </w:rPr>
        <w:t>ste</w:t>
      </w:r>
      <w:r w:rsidRPr="00EE3511">
        <w:rPr>
          <w:lang w:val="es-PE"/>
        </w:rPr>
        <w:t xml:space="preserve"> gobierno como </w:t>
      </w:r>
      <w:r w:rsidR="00AE7B12" w:rsidRPr="00AE7B12">
        <w:rPr>
          <w:i/>
          <w:iCs/>
          <w:lang w:val="es-PE"/>
        </w:rPr>
        <w:t>monarca universal</w:t>
      </w:r>
      <w:r w:rsidRPr="00EE3511">
        <w:rPr>
          <w:lang w:val="es-PE"/>
        </w:rPr>
        <w:t xml:space="preserve">, </w:t>
      </w:r>
      <w:r w:rsidR="009F09FF">
        <w:rPr>
          <w:lang w:val="es-PE"/>
        </w:rPr>
        <w:t>partiré en dirección hacia e</w:t>
      </w:r>
      <w:r w:rsidRPr="00EE3511">
        <w:rPr>
          <w:lang w:val="es-PE"/>
        </w:rPr>
        <w:t xml:space="preserve">l </w:t>
      </w:r>
      <w:r w:rsidRPr="009F09FF">
        <w:rPr>
          <w:i/>
          <w:iCs/>
          <w:lang w:val="es-PE"/>
        </w:rPr>
        <w:t>Perfecto</w:t>
      </w:r>
      <w:r w:rsidR="009F09FF">
        <w:rPr>
          <w:i/>
          <w:iCs/>
          <w:lang w:val="es-PE"/>
        </w:rPr>
        <w:t xml:space="preserve"> </w:t>
      </w:r>
      <w:r w:rsidR="009F09FF" w:rsidRPr="0011289D">
        <w:rPr>
          <w:i/>
          <w:iCs/>
          <w:lang w:val="es-PE"/>
        </w:rPr>
        <w:t>Buddha</w:t>
      </w:r>
      <w:r w:rsidRPr="00EE3511">
        <w:rPr>
          <w:lang w:val="es-PE"/>
        </w:rPr>
        <w:t>'</w:t>
      </w:r>
      <w:r w:rsidR="00483FB7">
        <w:rPr>
          <w:lang w:val="es-PE"/>
        </w:rPr>
        <w:t>.</w:t>
      </w:r>
    </w:p>
    <w:p w14:paraId="3C70F267" w14:textId="24CFC1DA" w:rsidR="00F71A8D" w:rsidRPr="0029085F" w:rsidRDefault="00F71A8D" w:rsidP="00F71A8D">
      <w:pPr>
        <w:pStyle w:val="NormalNarrOficial"/>
        <w:rPr>
          <w:lang w:val="es-PE"/>
        </w:rPr>
      </w:pPr>
      <w:r w:rsidRPr="0029085F">
        <w:rPr>
          <w:lang w:val="es-PE"/>
        </w:rPr>
        <w:t>8</w:t>
      </w:r>
      <w:r w:rsidRPr="0029085F">
        <w:rPr>
          <w:lang w:val="es-PE"/>
        </w:rPr>
        <w:tab/>
      </w:r>
      <w:r w:rsidR="0029085F" w:rsidRPr="0029085F">
        <w:rPr>
          <w:lang w:val="es-PE"/>
        </w:rPr>
        <w:t>En</w:t>
      </w:r>
      <w:r w:rsidR="00483FB7">
        <w:rPr>
          <w:lang w:val="es-PE"/>
        </w:rPr>
        <w:t xml:space="preserve"> aquel en</w:t>
      </w:r>
      <w:r w:rsidR="0029085F" w:rsidRPr="0029085F">
        <w:rPr>
          <w:lang w:val="es-PE"/>
        </w:rPr>
        <w:t xml:space="preserve">tonces, el hijo de una buena familia pobre se había convertido en </w:t>
      </w:r>
      <w:r w:rsidR="0029085F" w:rsidRPr="0029085F">
        <w:rPr>
          <w:i/>
          <w:iCs/>
          <w:lang w:val="es-PE"/>
        </w:rPr>
        <w:t>samaṇera</w:t>
      </w:r>
      <w:r w:rsidR="0029085F" w:rsidRPr="0029085F">
        <w:rPr>
          <w:lang w:val="es-PE"/>
        </w:rPr>
        <w:t xml:space="preserve"> (</w:t>
      </w:r>
      <w:r w:rsidR="0029085F">
        <w:rPr>
          <w:lang w:val="es-PE"/>
        </w:rPr>
        <w:t xml:space="preserve">en </w:t>
      </w:r>
      <w:r w:rsidR="00483FB7">
        <w:rPr>
          <w:lang w:val="es-PE"/>
        </w:rPr>
        <w:t xml:space="preserve">un </w:t>
      </w:r>
      <w:r w:rsidR="0029085F" w:rsidRPr="0029085F">
        <w:rPr>
          <w:lang w:val="es-PE"/>
        </w:rPr>
        <w:t xml:space="preserve">novicio) </w:t>
      </w:r>
      <w:r w:rsidR="00483FB7">
        <w:rPr>
          <w:lang w:val="es-PE"/>
        </w:rPr>
        <w:t xml:space="preserve">durante dicha </w:t>
      </w:r>
      <w:r w:rsidR="0029085F" w:rsidRPr="00483FB7">
        <w:rPr>
          <w:i/>
          <w:iCs/>
          <w:lang w:val="es-PE"/>
        </w:rPr>
        <w:t>Dispensación</w:t>
      </w:r>
      <w:r w:rsidR="0029085F" w:rsidRPr="0029085F">
        <w:rPr>
          <w:lang w:val="es-PE"/>
        </w:rPr>
        <w:t xml:space="preserve"> (de</w:t>
      </w:r>
      <w:r w:rsidR="00483FB7">
        <w:rPr>
          <w:lang w:val="es-PE"/>
        </w:rPr>
        <w:t>l</w:t>
      </w:r>
      <w:r w:rsidR="0029085F" w:rsidRPr="0029085F">
        <w:rPr>
          <w:i/>
          <w:iCs/>
          <w:lang w:val="es-PE"/>
        </w:rPr>
        <w:t xml:space="preserve"> Buddha </w:t>
      </w:r>
      <w:r w:rsidR="0029085F">
        <w:rPr>
          <w:i/>
          <w:iCs/>
          <w:lang w:val="es-PE"/>
        </w:rPr>
        <w:t>Sirimita</w:t>
      </w:r>
      <w:r w:rsidR="0029085F" w:rsidRPr="0029085F">
        <w:rPr>
          <w:lang w:val="es-PE"/>
        </w:rPr>
        <w:t xml:space="preserve">). </w:t>
      </w:r>
      <w:r w:rsidR="0029085F">
        <w:rPr>
          <w:lang w:val="es-PE"/>
        </w:rPr>
        <w:t>Él e</w:t>
      </w:r>
      <w:r w:rsidR="0029085F" w:rsidRPr="0029085F">
        <w:rPr>
          <w:lang w:val="es-PE"/>
        </w:rPr>
        <w:t xml:space="preserve">ra puro </w:t>
      </w:r>
      <w:r w:rsidR="0029085F">
        <w:rPr>
          <w:lang w:val="es-PE"/>
        </w:rPr>
        <w:t>e</w:t>
      </w:r>
      <w:r w:rsidR="00483FB7">
        <w:rPr>
          <w:lang w:val="es-PE"/>
        </w:rPr>
        <w:t>n</w:t>
      </w:r>
      <w:r w:rsidR="0029085F">
        <w:rPr>
          <w:lang w:val="es-PE"/>
        </w:rPr>
        <w:t xml:space="preserve"> </w:t>
      </w:r>
      <w:r w:rsidR="0029085F" w:rsidRPr="0029085F">
        <w:rPr>
          <w:lang w:val="es-PE"/>
        </w:rPr>
        <w:t xml:space="preserve">conducta. Su madre era esclava de otro </w:t>
      </w:r>
      <w:r w:rsidR="00B06A1A">
        <w:rPr>
          <w:lang w:val="es-PE"/>
        </w:rPr>
        <w:t xml:space="preserve">hombre </w:t>
      </w:r>
      <w:r w:rsidR="0029085F" w:rsidRPr="0029085F">
        <w:rPr>
          <w:lang w:val="es-PE"/>
        </w:rPr>
        <w:t>y, para liberarla de esa esclavitud</w:t>
      </w:r>
      <w:r w:rsidR="00B06A1A">
        <w:rPr>
          <w:lang w:val="es-PE"/>
        </w:rPr>
        <w:t>,</w:t>
      </w:r>
      <w:r w:rsidR="0029085F" w:rsidRPr="0029085F">
        <w:rPr>
          <w:lang w:val="es-PE"/>
        </w:rPr>
        <w:t xml:space="preserve"> </w:t>
      </w:r>
      <w:r w:rsidR="00B06A1A">
        <w:rPr>
          <w:lang w:val="es-PE"/>
        </w:rPr>
        <w:t xml:space="preserve">se dirigió </w:t>
      </w:r>
      <w:r w:rsidR="0029085F" w:rsidRPr="0029085F">
        <w:rPr>
          <w:lang w:val="es-PE"/>
        </w:rPr>
        <w:t xml:space="preserve">a la ciudad </w:t>
      </w:r>
      <w:r w:rsidR="00B06A1A">
        <w:rPr>
          <w:lang w:val="es-PE"/>
        </w:rPr>
        <w:t>para</w:t>
      </w:r>
      <w:r w:rsidR="0029085F" w:rsidRPr="0029085F">
        <w:rPr>
          <w:lang w:val="es-PE"/>
        </w:rPr>
        <w:t xml:space="preserve"> </w:t>
      </w:r>
      <w:r w:rsidR="00B06A1A">
        <w:rPr>
          <w:lang w:val="es-PE"/>
        </w:rPr>
        <w:t xml:space="preserve">recolectar </w:t>
      </w:r>
      <w:r w:rsidR="0029085F" w:rsidRPr="0029085F">
        <w:rPr>
          <w:lang w:val="es-PE"/>
        </w:rPr>
        <w:t>dinero. Entonces, la gente que lo vio</w:t>
      </w:r>
      <w:r w:rsidR="00C84656">
        <w:rPr>
          <w:lang w:val="es-PE"/>
        </w:rPr>
        <w:t>,</w:t>
      </w:r>
      <w:r w:rsidR="0029085F" w:rsidRPr="0029085F">
        <w:rPr>
          <w:lang w:val="es-PE"/>
        </w:rPr>
        <w:t xml:space="preserve"> </w:t>
      </w:r>
      <w:r w:rsidR="00483FB7">
        <w:rPr>
          <w:lang w:val="es-PE"/>
        </w:rPr>
        <w:t>ya</w:t>
      </w:r>
      <w:r w:rsidR="0029085F" w:rsidRPr="0029085F">
        <w:rPr>
          <w:lang w:val="es-PE"/>
        </w:rPr>
        <w:t xml:space="preserve"> </w:t>
      </w:r>
      <w:r w:rsidR="00C84656">
        <w:rPr>
          <w:lang w:val="es-PE"/>
        </w:rPr>
        <w:t xml:space="preserve">que </w:t>
      </w:r>
      <w:r w:rsidR="0029085F" w:rsidRPr="0029085F">
        <w:rPr>
          <w:lang w:val="es-PE"/>
        </w:rPr>
        <w:t>no l</w:t>
      </w:r>
      <w:r w:rsidR="00C84656">
        <w:rPr>
          <w:lang w:val="es-PE"/>
        </w:rPr>
        <w:t>o</w:t>
      </w:r>
      <w:r w:rsidR="0029085F" w:rsidRPr="0029085F">
        <w:rPr>
          <w:lang w:val="es-PE"/>
        </w:rPr>
        <w:t xml:space="preserve"> conocía, tomándolo por un </w:t>
      </w:r>
      <w:r w:rsidR="0029085F" w:rsidRPr="0029085F">
        <w:rPr>
          <w:i/>
          <w:iCs/>
          <w:lang w:val="es-PE"/>
        </w:rPr>
        <w:t>yakkha</w:t>
      </w:r>
      <w:r w:rsidR="0029085F" w:rsidRPr="0029085F">
        <w:rPr>
          <w:lang w:val="es-PE"/>
        </w:rPr>
        <w:t xml:space="preserve"> (demonio), le lanzó palos y garrotes. </w:t>
      </w:r>
      <w:r w:rsidR="00C84656">
        <w:rPr>
          <w:lang w:val="es-PE"/>
        </w:rPr>
        <w:t xml:space="preserve">Oprimido </w:t>
      </w:r>
      <w:r w:rsidR="0029085F" w:rsidRPr="0029085F">
        <w:rPr>
          <w:lang w:val="es-PE"/>
        </w:rPr>
        <w:t xml:space="preserve">por el miedo, </w:t>
      </w:r>
      <w:r w:rsidR="000119F2">
        <w:rPr>
          <w:lang w:val="es-PE"/>
        </w:rPr>
        <w:t xml:space="preserve">se dirigió </w:t>
      </w:r>
      <w:r w:rsidR="0029085F" w:rsidRPr="0029085F">
        <w:rPr>
          <w:lang w:val="es-PE"/>
        </w:rPr>
        <w:t xml:space="preserve">al palacio </w:t>
      </w:r>
      <w:r w:rsidR="000119F2">
        <w:rPr>
          <w:lang w:val="es-PE"/>
        </w:rPr>
        <w:t>d</w:t>
      </w:r>
      <w:r w:rsidR="000119F2" w:rsidRPr="0029085F">
        <w:rPr>
          <w:lang w:val="es-PE"/>
        </w:rPr>
        <w:t xml:space="preserve">el Rey </w:t>
      </w:r>
      <w:r w:rsidR="0029085F" w:rsidRPr="0029085F">
        <w:rPr>
          <w:lang w:val="es-PE"/>
        </w:rPr>
        <w:t xml:space="preserve">y se </w:t>
      </w:r>
      <w:r w:rsidR="006514E4">
        <w:rPr>
          <w:lang w:val="es-PE"/>
        </w:rPr>
        <w:t xml:space="preserve">postró </w:t>
      </w:r>
      <w:r w:rsidR="0029085F" w:rsidRPr="0029085F">
        <w:rPr>
          <w:lang w:val="es-PE"/>
        </w:rPr>
        <w:t>ante</w:t>
      </w:r>
      <w:r w:rsidR="000119F2">
        <w:rPr>
          <w:lang w:val="es-PE"/>
        </w:rPr>
        <w:t xml:space="preserve"> él</w:t>
      </w:r>
      <w:r w:rsidR="0029085F" w:rsidRPr="0029085F">
        <w:rPr>
          <w:lang w:val="es-PE"/>
        </w:rPr>
        <w:t xml:space="preserve">. Entonces, Sāriputta, el </w:t>
      </w:r>
      <w:r w:rsidR="006514E4" w:rsidRPr="0029085F">
        <w:rPr>
          <w:lang w:val="es-PE"/>
        </w:rPr>
        <w:t xml:space="preserve">Emperador </w:t>
      </w:r>
      <w:r w:rsidR="0029085F" w:rsidRPr="0029085F">
        <w:rPr>
          <w:lang w:val="es-PE"/>
        </w:rPr>
        <w:t xml:space="preserve">Saṅkha, al ver al </w:t>
      </w:r>
      <w:r w:rsidR="0029085F" w:rsidRPr="0029085F">
        <w:rPr>
          <w:i/>
          <w:iCs/>
          <w:lang w:val="es-PE"/>
        </w:rPr>
        <w:t>samaṇera</w:t>
      </w:r>
      <w:r w:rsidR="0029085F" w:rsidRPr="0029085F">
        <w:rPr>
          <w:lang w:val="es-PE"/>
        </w:rPr>
        <w:t xml:space="preserve"> que nunca había visto antes, le preguntó: 'Oh joven, ¿quién es</w:t>
      </w:r>
      <w:r w:rsidR="006514E4">
        <w:rPr>
          <w:lang w:val="es-PE"/>
        </w:rPr>
        <w:t xml:space="preserve"> usted</w:t>
      </w:r>
      <w:r w:rsidR="0029085F" w:rsidRPr="0029085F">
        <w:rPr>
          <w:lang w:val="es-PE"/>
        </w:rPr>
        <w:t xml:space="preserve">?' 'Soy un </w:t>
      </w:r>
      <w:r w:rsidR="006514E4" w:rsidRPr="0029085F">
        <w:rPr>
          <w:i/>
          <w:iCs/>
          <w:lang w:val="es-PE"/>
        </w:rPr>
        <w:t>samaṇera</w:t>
      </w:r>
      <w:r w:rsidR="0029085F" w:rsidRPr="0029085F">
        <w:rPr>
          <w:lang w:val="es-PE"/>
        </w:rPr>
        <w:t xml:space="preserve">, </w:t>
      </w:r>
      <w:r w:rsidR="006514E4">
        <w:rPr>
          <w:lang w:val="es-PE"/>
        </w:rPr>
        <w:t>¡</w:t>
      </w:r>
      <w:r w:rsidR="0029085F" w:rsidRPr="0029085F">
        <w:rPr>
          <w:lang w:val="es-PE"/>
        </w:rPr>
        <w:t>oh</w:t>
      </w:r>
      <w:r w:rsidR="006514E4">
        <w:rPr>
          <w:lang w:val="es-PE"/>
        </w:rPr>
        <w:t>!</w:t>
      </w:r>
      <w:r w:rsidR="0029085F" w:rsidRPr="0029085F">
        <w:rPr>
          <w:lang w:val="es-PE"/>
        </w:rPr>
        <w:t xml:space="preserve"> </w:t>
      </w:r>
      <w:r w:rsidR="006514E4" w:rsidRPr="0029085F">
        <w:rPr>
          <w:lang w:val="es-PE"/>
        </w:rPr>
        <w:t>Gran Rey</w:t>
      </w:r>
      <w:r w:rsidR="0029085F" w:rsidRPr="0029085F">
        <w:rPr>
          <w:lang w:val="es-PE"/>
        </w:rPr>
        <w:t xml:space="preserve">.' '¿Por qué </w:t>
      </w:r>
      <w:r w:rsidR="00924CE5">
        <w:rPr>
          <w:lang w:val="es-PE"/>
        </w:rPr>
        <w:t>s</w:t>
      </w:r>
      <w:r w:rsidR="0029085F" w:rsidRPr="0029085F">
        <w:rPr>
          <w:lang w:val="es-PE"/>
        </w:rPr>
        <w:t xml:space="preserve">e llama </w:t>
      </w:r>
      <w:r w:rsidR="0029085F" w:rsidRPr="0029085F">
        <w:rPr>
          <w:i/>
          <w:iCs/>
          <w:lang w:val="es-PE"/>
        </w:rPr>
        <w:t>samaṇera</w:t>
      </w:r>
      <w:r w:rsidR="0029085F" w:rsidRPr="0029085F">
        <w:rPr>
          <w:lang w:val="es-PE"/>
        </w:rPr>
        <w:t>?' '</w:t>
      </w:r>
      <w:r w:rsidR="00924CE5">
        <w:rPr>
          <w:lang w:val="es-PE"/>
        </w:rPr>
        <w:t>¡</w:t>
      </w:r>
      <w:r w:rsidR="0029085F" w:rsidRPr="0029085F">
        <w:rPr>
          <w:lang w:val="es-PE"/>
        </w:rPr>
        <w:t>Oh</w:t>
      </w:r>
      <w:r w:rsidR="00924CE5">
        <w:rPr>
          <w:lang w:val="es-PE"/>
        </w:rPr>
        <w:t>!</w:t>
      </w:r>
      <w:r w:rsidR="0029085F" w:rsidRPr="0029085F">
        <w:rPr>
          <w:lang w:val="es-PE"/>
        </w:rPr>
        <w:t xml:space="preserve"> </w:t>
      </w:r>
      <w:r w:rsidR="00924CE5" w:rsidRPr="0029085F">
        <w:rPr>
          <w:lang w:val="es-PE"/>
        </w:rPr>
        <w:t>Gran Rey</w:t>
      </w:r>
      <w:r w:rsidR="0029085F" w:rsidRPr="0029085F">
        <w:rPr>
          <w:lang w:val="es-PE"/>
        </w:rPr>
        <w:t xml:space="preserve">, </w:t>
      </w:r>
      <w:r w:rsidR="00453A82">
        <w:rPr>
          <w:lang w:val="es-PE"/>
        </w:rPr>
        <w:t xml:space="preserve">porque </w:t>
      </w:r>
      <w:r w:rsidR="00924CE5">
        <w:rPr>
          <w:lang w:val="es-PE"/>
        </w:rPr>
        <w:t>me mantengo al margen</w:t>
      </w:r>
      <w:r w:rsidR="0029085F" w:rsidRPr="0029085F">
        <w:rPr>
          <w:lang w:val="es-PE"/>
        </w:rPr>
        <w:t xml:space="preserve"> de no </w:t>
      </w:r>
      <w:r w:rsidR="00924CE5">
        <w:rPr>
          <w:lang w:val="es-PE"/>
        </w:rPr>
        <w:t xml:space="preserve">obrar con el </w:t>
      </w:r>
      <w:r w:rsidR="0029085F" w:rsidRPr="0029085F">
        <w:rPr>
          <w:lang w:val="es-PE"/>
        </w:rPr>
        <w:t xml:space="preserve">mal, al </w:t>
      </w:r>
      <w:r w:rsidR="006B051F">
        <w:rPr>
          <w:lang w:val="es-PE"/>
        </w:rPr>
        <w:t xml:space="preserve">haberme </w:t>
      </w:r>
      <w:r w:rsidR="0029085F" w:rsidRPr="0029085F">
        <w:rPr>
          <w:lang w:val="es-PE"/>
        </w:rPr>
        <w:t>establec</w:t>
      </w:r>
      <w:r w:rsidR="006B051F">
        <w:rPr>
          <w:lang w:val="es-PE"/>
        </w:rPr>
        <w:t>ido</w:t>
      </w:r>
      <w:r w:rsidR="0029085F" w:rsidRPr="0029085F">
        <w:rPr>
          <w:lang w:val="es-PE"/>
        </w:rPr>
        <w:t xml:space="preserve"> en </w:t>
      </w:r>
      <w:r w:rsidR="00924CE5">
        <w:rPr>
          <w:lang w:val="es-PE"/>
        </w:rPr>
        <w:t xml:space="preserve">una </w:t>
      </w:r>
      <w:r w:rsidR="0029085F" w:rsidRPr="0029085F">
        <w:rPr>
          <w:lang w:val="es-PE"/>
        </w:rPr>
        <w:t xml:space="preserve">conducta moral, </w:t>
      </w:r>
      <w:r w:rsidR="00453A82">
        <w:rPr>
          <w:lang w:val="es-PE"/>
        </w:rPr>
        <w:t xml:space="preserve">porque </w:t>
      </w:r>
      <w:r w:rsidR="0029085F" w:rsidRPr="0029085F">
        <w:rPr>
          <w:lang w:val="es-PE"/>
        </w:rPr>
        <w:t xml:space="preserve">llevo </w:t>
      </w:r>
      <w:r w:rsidR="00453A82">
        <w:rPr>
          <w:lang w:val="es-PE"/>
        </w:rPr>
        <w:t>un</w:t>
      </w:r>
      <w:r w:rsidR="0029085F" w:rsidRPr="0029085F">
        <w:rPr>
          <w:lang w:val="es-PE"/>
        </w:rPr>
        <w:t xml:space="preserve">a vida pura. Por eso me llaman </w:t>
      </w:r>
      <w:r w:rsidR="0029085F" w:rsidRPr="0029085F">
        <w:rPr>
          <w:i/>
          <w:iCs/>
          <w:lang w:val="es-PE"/>
        </w:rPr>
        <w:t>samaṇera</w:t>
      </w:r>
      <w:r w:rsidR="0029085F" w:rsidRPr="0029085F">
        <w:rPr>
          <w:lang w:val="es-PE"/>
        </w:rPr>
        <w:t>'</w:t>
      </w:r>
      <w:r w:rsidR="006B051F">
        <w:rPr>
          <w:lang w:val="es-PE"/>
        </w:rPr>
        <w:t>.</w:t>
      </w:r>
      <w:r w:rsidR="0029085F" w:rsidRPr="0029085F">
        <w:rPr>
          <w:lang w:val="es-PE"/>
        </w:rPr>
        <w:t xml:space="preserve"> '¿Quién </w:t>
      </w:r>
      <w:r w:rsidR="00453A82">
        <w:rPr>
          <w:lang w:val="es-PE"/>
        </w:rPr>
        <w:t>l</w:t>
      </w:r>
      <w:r w:rsidR="0029085F" w:rsidRPr="0029085F">
        <w:rPr>
          <w:lang w:val="es-PE"/>
        </w:rPr>
        <w:t xml:space="preserve">e dio ese nombre?' 'Gran Rey, mi maestro me llamó así.' 'Joven, ¿quién es </w:t>
      </w:r>
      <w:r w:rsidR="00453A82">
        <w:rPr>
          <w:lang w:val="es-PE"/>
        </w:rPr>
        <w:t>su maestro</w:t>
      </w:r>
      <w:r w:rsidR="0029085F" w:rsidRPr="0029085F">
        <w:rPr>
          <w:lang w:val="es-PE"/>
        </w:rPr>
        <w:t xml:space="preserve">?' </w:t>
      </w:r>
      <w:r w:rsidR="00453A82" w:rsidRPr="0029085F">
        <w:rPr>
          <w:lang w:val="es-PE"/>
        </w:rPr>
        <w:t>'</w:t>
      </w:r>
      <w:r w:rsidR="0080404D">
        <w:rPr>
          <w:lang w:val="es-PE"/>
        </w:rPr>
        <w:t>¡</w:t>
      </w:r>
      <w:r w:rsidR="0029085F" w:rsidRPr="0029085F">
        <w:rPr>
          <w:lang w:val="es-PE"/>
        </w:rPr>
        <w:t>Oh</w:t>
      </w:r>
      <w:r w:rsidR="0080404D">
        <w:rPr>
          <w:lang w:val="es-PE"/>
        </w:rPr>
        <w:t>!</w:t>
      </w:r>
      <w:r w:rsidR="0029085F" w:rsidRPr="0029085F">
        <w:rPr>
          <w:lang w:val="es-PE"/>
        </w:rPr>
        <w:t xml:space="preserve"> </w:t>
      </w:r>
      <w:r w:rsidR="0080404D" w:rsidRPr="0029085F">
        <w:rPr>
          <w:lang w:val="es-PE"/>
        </w:rPr>
        <w:t xml:space="preserve">Gran </w:t>
      </w:r>
      <w:r w:rsidR="0029085F" w:rsidRPr="0029085F">
        <w:rPr>
          <w:lang w:val="es-PE"/>
        </w:rPr>
        <w:t>Rey, a mi maestro le llama</w:t>
      </w:r>
      <w:r w:rsidR="0080404D">
        <w:rPr>
          <w:lang w:val="es-PE"/>
        </w:rPr>
        <w:t>n</w:t>
      </w:r>
      <w:r w:rsidR="0029085F" w:rsidRPr="0029085F">
        <w:rPr>
          <w:lang w:val="es-PE"/>
        </w:rPr>
        <w:t xml:space="preserve"> </w:t>
      </w:r>
      <w:r w:rsidR="0029085F" w:rsidRPr="0029085F">
        <w:rPr>
          <w:i/>
          <w:iCs/>
          <w:lang w:val="es-PE"/>
        </w:rPr>
        <w:t>bhikkhu</w:t>
      </w:r>
      <w:r w:rsidR="0029085F" w:rsidRPr="0029085F">
        <w:rPr>
          <w:lang w:val="es-PE"/>
        </w:rPr>
        <w:t xml:space="preserve"> (monje)</w:t>
      </w:r>
      <w:r w:rsidR="006E1A46" w:rsidRPr="006E1A46">
        <w:rPr>
          <w:lang w:val="es-PE"/>
        </w:rPr>
        <w:t>'</w:t>
      </w:r>
      <w:r w:rsidR="0029085F" w:rsidRPr="0029085F">
        <w:rPr>
          <w:lang w:val="es-PE"/>
        </w:rPr>
        <w:t xml:space="preserve">. </w:t>
      </w:r>
      <w:r w:rsidR="006E1A46" w:rsidRPr="006E1A46">
        <w:rPr>
          <w:lang w:val="es-PE"/>
        </w:rPr>
        <w:t>'</w:t>
      </w:r>
      <w:r w:rsidR="0029085F" w:rsidRPr="0029085F">
        <w:rPr>
          <w:lang w:val="es-PE"/>
        </w:rPr>
        <w:t xml:space="preserve">¿Quién le puso </w:t>
      </w:r>
      <w:r w:rsidR="006E1A46">
        <w:rPr>
          <w:lang w:val="es-PE"/>
        </w:rPr>
        <w:t xml:space="preserve">a él </w:t>
      </w:r>
      <w:r w:rsidR="0029085F" w:rsidRPr="0029085F">
        <w:rPr>
          <w:lang w:val="es-PE"/>
        </w:rPr>
        <w:t xml:space="preserve">el nombre de </w:t>
      </w:r>
      <w:r w:rsidR="0029085F" w:rsidRPr="0029085F">
        <w:rPr>
          <w:i/>
          <w:iCs/>
          <w:lang w:val="es-PE"/>
        </w:rPr>
        <w:t>bhikkhu</w:t>
      </w:r>
      <w:r w:rsidR="0029085F" w:rsidRPr="0029085F">
        <w:rPr>
          <w:lang w:val="es-PE"/>
        </w:rPr>
        <w:t>? '</w:t>
      </w:r>
      <w:r w:rsidR="0080404D">
        <w:rPr>
          <w:lang w:val="es-PE"/>
        </w:rPr>
        <w:t>¡</w:t>
      </w:r>
      <w:r w:rsidR="0029085F" w:rsidRPr="0029085F">
        <w:rPr>
          <w:lang w:val="es-PE"/>
        </w:rPr>
        <w:t>Oh</w:t>
      </w:r>
      <w:r w:rsidR="0080404D">
        <w:rPr>
          <w:lang w:val="es-PE"/>
        </w:rPr>
        <w:t>!</w:t>
      </w:r>
      <w:r w:rsidR="0029085F" w:rsidRPr="0029085F">
        <w:rPr>
          <w:lang w:val="es-PE"/>
        </w:rPr>
        <w:t xml:space="preserve"> </w:t>
      </w:r>
      <w:r w:rsidR="0080404D" w:rsidRPr="0029085F">
        <w:rPr>
          <w:lang w:val="es-PE"/>
        </w:rPr>
        <w:t>Gran Rey</w:t>
      </w:r>
      <w:r w:rsidR="0029085F" w:rsidRPr="0029085F">
        <w:rPr>
          <w:lang w:val="es-PE"/>
        </w:rPr>
        <w:t xml:space="preserve">, </w:t>
      </w:r>
      <w:r w:rsidR="006E1A46" w:rsidRPr="0080404D">
        <w:rPr>
          <w:lang w:val="es-PE"/>
        </w:rPr>
        <w:t>ese nombre</w:t>
      </w:r>
      <w:r w:rsidR="006E1A46">
        <w:rPr>
          <w:lang w:val="es-PE"/>
        </w:rPr>
        <w:t xml:space="preserve"> se </w:t>
      </w:r>
      <w:r w:rsidR="006E1A46" w:rsidRPr="0080404D">
        <w:rPr>
          <w:lang w:val="es-PE"/>
        </w:rPr>
        <w:t>l</w:t>
      </w:r>
      <w:r w:rsidR="006E1A46">
        <w:rPr>
          <w:lang w:val="es-PE"/>
        </w:rPr>
        <w:t>o</w:t>
      </w:r>
      <w:r w:rsidR="006E1A46" w:rsidRPr="0080404D">
        <w:rPr>
          <w:lang w:val="es-PE"/>
        </w:rPr>
        <w:t xml:space="preserve"> dio</w:t>
      </w:r>
      <w:r w:rsidR="006E1A46" w:rsidRPr="0029085F">
        <w:rPr>
          <w:lang w:val="es-PE"/>
        </w:rPr>
        <w:t xml:space="preserve"> </w:t>
      </w:r>
      <w:r w:rsidR="0029085F" w:rsidRPr="0029085F">
        <w:rPr>
          <w:lang w:val="es-PE"/>
        </w:rPr>
        <w:t>l</w:t>
      </w:r>
      <w:r w:rsidR="006E1A46">
        <w:rPr>
          <w:lang w:val="es-PE"/>
        </w:rPr>
        <w:t>a</w:t>
      </w:r>
      <w:r w:rsidR="0029085F" w:rsidRPr="0029085F">
        <w:rPr>
          <w:lang w:val="es-PE"/>
        </w:rPr>
        <w:t xml:space="preserve"> invaluable </w:t>
      </w:r>
      <w:r w:rsidR="0080404D" w:rsidRPr="0080404D">
        <w:rPr>
          <w:i/>
          <w:iCs/>
          <w:lang w:val="es-PE"/>
        </w:rPr>
        <w:t>Gema del</w:t>
      </w:r>
      <w:r w:rsidR="0080404D">
        <w:rPr>
          <w:lang w:val="es-PE"/>
        </w:rPr>
        <w:t xml:space="preserve"> </w:t>
      </w:r>
      <w:r w:rsidR="0029085F" w:rsidRPr="0029085F">
        <w:rPr>
          <w:i/>
          <w:iCs/>
          <w:lang w:val="es-PE"/>
        </w:rPr>
        <w:t>Saṅgha</w:t>
      </w:r>
      <w:r w:rsidR="006E1A46" w:rsidRPr="006E1A46">
        <w:rPr>
          <w:lang w:val="es-PE"/>
        </w:rPr>
        <w:t>'</w:t>
      </w:r>
      <w:r w:rsidR="0029085F" w:rsidRPr="0080404D">
        <w:rPr>
          <w:lang w:val="es-PE"/>
        </w:rPr>
        <w:t>.</w:t>
      </w:r>
    </w:p>
    <w:p w14:paraId="6CB3014B" w14:textId="776589AC" w:rsidR="009E08AA" w:rsidRDefault="00F71A8D" w:rsidP="0080404D">
      <w:pPr>
        <w:pStyle w:val="NormalNarrOficial"/>
        <w:rPr>
          <w:lang w:val="es-PE"/>
        </w:rPr>
      </w:pPr>
      <w:r w:rsidRPr="0080404D">
        <w:rPr>
          <w:lang w:val="es-PE"/>
        </w:rPr>
        <w:t xml:space="preserve">9 </w:t>
      </w:r>
      <w:r w:rsidRPr="0080404D">
        <w:rPr>
          <w:lang w:val="es-PE"/>
        </w:rPr>
        <w:tab/>
      </w:r>
      <w:r w:rsidR="0080404D" w:rsidRPr="0080404D">
        <w:rPr>
          <w:lang w:val="es-PE"/>
        </w:rPr>
        <w:t xml:space="preserve">Entonces, Sāriputta, el Emperador, habiendo oído hablar </w:t>
      </w:r>
      <w:r w:rsidR="0080404D">
        <w:rPr>
          <w:lang w:val="es-PE"/>
        </w:rPr>
        <w:t xml:space="preserve">sobre </w:t>
      </w:r>
      <w:r w:rsidR="0080404D" w:rsidRPr="0080404D">
        <w:rPr>
          <w:lang w:val="es-PE"/>
        </w:rPr>
        <w:t xml:space="preserve">la rara </w:t>
      </w:r>
      <w:r w:rsidR="0080404D" w:rsidRPr="0080404D">
        <w:rPr>
          <w:i/>
          <w:iCs/>
          <w:lang w:val="es-PE"/>
        </w:rPr>
        <w:t xml:space="preserve"> </w:t>
      </w:r>
      <w:r w:rsidR="0080404D" w:rsidRPr="0080404D">
        <w:rPr>
          <w:lang w:val="es-PE"/>
        </w:rPr>
        <w:t>Dispensación</w:t>
      </w:r>
      <w:r w:rsidR="0080404D" w:rsidRPr="0080404D">
        <w:rPr>
          <w:i/>
          <w:iCs/>
          <w:lang w:val="es-PE"/>
        </w:rPr>
        <w:t xml:space="preserve"> </w:t>
      </w:r>
      <w:r w:rsidR="0080404D" w:rsidRPr="0080404D">
        <w:rPr>
          <w:lang w:val="es-PE"/>
        </w:rPr>
        <w:t>de</w:t>
      </w:r>
      <w:r w:rsidR="0080404D">
        <w:rPr>
          <w:lang w:val="es-PE"/>
        </w:rPr>
        <w:t>l</w:t>
      </w:r>
      <w:r w:rsidR="0080404D" w:rsidRPr="0080404D">
        <w:rPr>
          <w:lang w:val="es-PE"/>
        </w:rPr>
        <w:t xml:space="preserve"> </w:t>
      </w:r>
      <w:r w:rsidR="0080404D" w:rsidRPr="0080404D">
        <w:rPr>
          <w:i/>
          <w:iCs/>
          <w:lang w:val="es-PE"/>
        </w:rPr>
        <w:t xml:space="preserve">Buddha </w:t>
      </w:r>
      <w:r w:rsidR="0080404D" w:rsidRPr="0080404D">
        <w:rPr>
          <w:lang w:val="es-PE"/>
        </w:rPr>
        <w:t>y declarando: '¡</w:t>
      </w:r>
      <w:r w:rsidR="0077626F" w:rsidRPr="0080404D">
        <w:rPr>
          <w:lang w:val="es-PE"/>
        </w:rPr>
        <w:t xml:space="preserve">Ha </w:t>
      </w:r>
      <w:r w:rsidR="0077626F">
        <w:rPr>
          <w:lang w:val="es-PE"/>
        </w:rPr>
        <w:t>surgido el</w:t>
      </w:r>
      <w:r w:rsidR="0080404D" w:rsidRPr="0080404D">
        <w:rPr>
          <w:lang w:val="es-PE"/>
        </w:rPr>
        <w:t xml:space="preserve"> </w:t>
      </w:r>
      <w:r w:rsidR="0080404D" w:rsidRPr="0080404D">
        <w:rPr>
          <w:i/>
          <w:iCs/>
          <w:lang w:val="es-PE"/>
        </w:rPr>
        <w:t>Buddha</w:t>
      </w:r>
      <w:r w:rsidR="0080404D" w:rsidRPr="0080404D">
        <w:rPr>
          <w:lang w:val="es-PE"/>
        </w:rPr>
        <w:t xml:space="preserve">, </w:t>
      </w:r>
      <w:r w:rsidR="0077626F" w:rsidRPr="0080404D">
        <w:rPr>
          <w:lang w:val="es-PE"/>
        </w:rPr>
        <w:t xml:space="preserve">ha </w:t>
      </w:r>
      <w:r w:rsidR="0077626F">
        <w:rPr>
          <w:lang w:val="es-PE"/>
        </w:rPr>
        <w:t xml:space="preserve">surgido </w:t>
      </w:r>
      <w:r w:rsidR="0080404D" w:rsidRPr="0080404D">
        <w:rPr>
          <w:i/>
          <w:iCs/>
          <w:lang w:val="es-PE"/>
        </w:rPr>
        <w:t>Dhamma</w:t>
      </w:r>
      <w:r w:rsidR="0080404D" w:rsidRPr="0080404D">
        <w:rPr>
          <w:lang w:val="es-PE"/>
        </w:rPr>
        <w:t xml:space="preserve">, </w:t>
      </w:r>
      <w:r w:rsidR="0077626F" w:rsidRPr="0080404D">
        <w:rPr>
          <w:lang w:val="es-PE"/>
        </w:rPr>
        <w:t xml:space="preserve">ha </w:t>
      </w:r>
      <w:r w:rsidR="0077626F">
        <w:rPr>
          <w:lang w:val="es-PE"/>
        </w:rPr>
        <w:t xml:space="preserve">surgido </w:t>
      </w:r>
      <w:r w:rsidR="0077626F" w:rsidRPr="0080404D">
        <w:rPr>
          <w:lang w:val="es-PE"/>
        </w:rPr>
        <w:t xml:space="preserve">el </w:t>
      </w:r>
      <w:r w:rsidR="0080404D" w:rsidRPr="0080404D">
        <w:rPr>
          <w:i/>
          <w:iCs/>
          <w:lang w:val="es-PE"/>
        </w:rPr>
        <w:t>Saṅgha</w:t>
      </w:r>
      <w:r w:rsidR="0080404D" w:rsidRPr="0080404D">
        <w:rPr>
          <w:lang w:val="es-PE"/>
        </w:rPr>
        <w:t xml:space="preserve">! 'impregnado </w:t>
      </w:r>
      <w:r w:rsidR="0077626F">
        <w:rPr>
          <w:lang w:val="es-PE"/>
        </w:rPr>
        <w:t>por</w:t>
      </w:r>
      <w:r w:rsidR="0080404D" w:rsidRPr="0080404D">
        <w:rPr>
          <w:lang w:val="es-PE"/>
        </w:rPr>
        <w:t xml:space="preserve"> los cinco tipos de </w:t>
      </w:r>
      <w:r w:rsidR="0077626F">
        <w:rPr>
          <w:lang w:val="es-PE"/>
        </w:rPr>
        <w:t>dicha</w:t>
      </w:r>
      <w:r w:rsidR="0080404D" w:rsidRPr="0080404D">
        <w:rPr>
          <w:vertAlign w:val="superscript"/>
          <w:lang w:val="es-PE"/>
        </w:rPr>
        <w:t>2</w:t>
      </w:r>
      <w:r w:rsidR="00724FCE">
        <w:rPr>
          <w:vertAlign w:val="superscript"/>
          <w:lang w:val="es-PE"/>
        </w:rPr>
        <w:t>5</w:t>
      </w:r>
      <w:r w:rsidR="0080404D" w:rsidRPr="0080404D">
        <w:rPr>
          <w:lang w:val="es-PE"/>
        </w:rPr>
        <w:t xml:space="preserve"> </w:t>
      </w:r>
      <w:r w:rsidR="006E1A46">
        <w:rPr>
          <w:lang w:val="es-PE"/>
        </w:rPr>
        <w:t xml:space="preserve">y </w:t>
      </w:r>
      <w:r w:rsidR="0080404D" w:rsidRPr="0080404D">
        <w:rPr>
          <w:lang w:val="es-PE"/>
        </w:rPr>
        <w:t xml:space="preserve">mientras aún estaba sentado en el trono dorado bajo la sombrilla blanca, se elevó y cayó cerca </w:t>
      </w:r>
      <w:r w:rsidR="006E1A46">
        <w:rPr>
          <w:lang w:val="es-PE"/>
        </w:rPr>
        <w:t>ante</w:t>
      </w:r>
      <w:r w:rsidR="0080404D" w:rsidRPr="0080404D">
        <w:rPr>
          <w:lang w:val="es-PE"/>
        </w:rPr>
        <w:t xml:space="preserve"> (los pies de) </w:t>
      </w:r>
      <w:r w:rsidR="00E85F54">
        <w:rPr>
          <w:lang w:val="es-PE"/>
        </w:rPr>
        <w:t xml:space="preserve">el </w:t>
      </w:r>
      <w:r w:rsidR="0080404D" w:rsidRPr="0080404D">
        <w:rPr>
          <w:i/>
          <w:iCs/>
          <w:lang w:val="es-PE"/>
        </w:rPr>
        <w:t xml:space="preserve">samaṇera. </w:t>
      </w:r>
      <w:r w:rsidR="0080404D" w:rsidRPr="0080404D">
        <w:rPr>
          <w:lang w:val="es-PE"/>
        </w:rPr>
        <w:t xml:space="preserve">Al caer (a sus pies), debido a la fuerza de su gran alegría, un loto del tamaño de </w:t>
      </w:r>
      <w:r w:rsidR="00EA4B94">
        <w:rPr>
          <w:lang w:val="es-PE"/>
        </w:rPr>
        <w:t>la</w:t>
      </w:r>
      <w:r w:rsidR="0080404D" w:rsidRPr="0080404D">
        <w:rPr>
          <w:lang w:val="es-PE"/>
        </w:rPr>
        <w:t xml:space="preserve"> rueda de </w:t>
      </w:r>
      <w:r w:rsidR="00EA4B94">
        <w:rPr>
          <w:lang w:val="es-PE"/>
        </w:rPr>
        <w:t xml:space="preserve">un </w:t>
      </w:r>
      <w:r w:rsidR="0080404D" w:rsidRPr="0080404D">
        <w:rPr>
          <w:lang w:val="es-PE"/>
        </w:rPr>
        <w:t>carr</w:t>
      </w:r>
      <w:r w:rsidR="00EA4B94">
        <w:rPr>
          <w:lang w:val="es-PE"/>
        </w:rPr>
        <w:t>uaje</w:t>
      </w:r>
      <w:r w:rsidR="0080404D" w:rsidRPr="0080404D">
        <w:rPr>
          <w:lang w:val="es-PE"/>
        </w:rPr>
        <w:t xml:space="preserve"> surgió de la tierra y lo recibió. Entonces, Sāriputta, el </w:t>
      </w:r>
      <w:r w:rsidR="00A71D34" w:rsidRPr="0080404D">
        <w:rPr>
          <w:lang w:val="es-PE"/>
        </w:rPr>
        <w:t xml:space="preserve">Emperador </w:t>
      </w:r>
      <w:r w:rsidR="0080404D" w:rsidRPr="0080404D">
        <w:rPr>
          <w:lang w:val="es-PE"/>
        </w:rPr>
        <w:t xml:space="preserve">Saṅkha sentado en el loto con las manos levantadas en reverencia, habiendo saludado al </w:t>
      </w:r>
      <w:r w:rsidR="0080404D" w:rsidRPr="0080404D">
        <w:rPr>
          <w:i/>
          <w:iCs/>
          <w:lang w:val="es-PE"/>
        </w:rPr>
        <w:t>samaṇera</w:t>
      </w:r>
      <w:r w:rsidR="0080404D" w:rsidRPr="0080404D">
        <w:rPr>
          <w:lang w:val="es-PE"/>
        </w:rPr>
        <w:t xml:space="preserve">, dijo: 'El nombre de </w:t>
      </w:r>
      <w:r w:rsidR="00EA4B94">
        <w:rPr>
          <w:lang w:val="es-PE"/>
        </w:rPr>
        <w:t>s</w:t>
      </w:r>
      <w:r w:rsidR="0080404D" w:rsidRPr="0080404D">
        <w:rPr>
          <w:lang w:val="es-PE"/>
        </w:rPr>
        <w:t>u maestro "</w:t>
      </w:r>
      <w:r w:rsidR="0080404D" w:rsidRPr="0080404D">
        <w:rPr>
          <w:i/>
          <w:iCs/>
          <w:lang w:val="es-PE"/>
        </w:rPr>
        <w:t>bhikkhu</w:t>
      </w:r>
      <w:r w:rsidR="0080404D" w:rsidRPr="0080404D">
        <w:rPr>
          <w:lang w:val="es-PE"/>
        </w:rPr>
        <w:t xml:space="preserve">" fue dado por la invaluable </w:t>
      </w:r>
      <w:r w:rsidR="00EA4B94" w:rsidRPr="00EA4B94">
        <w:rPr>
          <w:i/>
          <w:iCs/>
          <w:lang w:val="es-PE"/>
        </w:rPr>
        <w:t>Gema del</w:t>
      </w:r>
      <w:r w:rsidR="00EA4B94">
        <w:rPr>
          <w:lang w:val="es-PE"/>
        </w:rPr>
        <w:t xml:space="preserve"> </w:t>
      </w:r>
      <w:r w:rsidR="0080404D" w:rsidRPr="0080404D">
        <w:rPr>
          <w:i/>
          <w:iCs/>
          <w:lang w:val="es-PE"/>
        </w:rPr>
        <w:t>Saṅgha</w:t>
      </w:r>
      <w:r w:rsidR="0080404D" w:rsidRPr="0080404D">
        <w:rPr>
          <w:lang w:val="es-PE"/>
        </w:rPr>
        <w:t xml:space="preserve">, pero ¿quién, por favor, </w:t>
      </w:r>
      <w:r w:rsidR="00A13969">
        <w:rPr>
          <w:lang w:val="es-PE"/>
        </w:rPr>
        <w:t xml:space="preserve">dígame le </w:t>
      </w:r>
      <w:r w:rsidR="0080404D" w:rsidRPr="0080404D">
        <w:rPr>
          <w:lang w:val="es-PE"/>
        </w:rPr>
        <w:t>dio el nombre de "</w:t>
      </w:r>
      <w:r w:rsidR="00E85F54">
        <w:rPr>
          <w:lang w:val="es-PE"/>
        </w:rPr>
        <w:t xml:space="preserve">la </w:t>
      </w:r>
      <w:r w:rsidR="00A13969" w:rsidRPr="00A13969">
        <w:rPr>
          <w:i/>
          <w:iCs/>
          <w:lang w:val="es-PE"/>
        </w:rPr>
        <w:t>Gema del</w:t>
      </w:r>
      <w:r w:rsidR="00A13969">
        <w:rPr>
          <w:lang w:val="es-PE"/>
        </w:rPr>
        <w:t xml:space="preserve"> </w:t>
      </w:r>
      <w:r w:rsidR="0080404D" w:rsidRPr="0080404D">
        <w:rPr>
          <w:i/>
          <w:iCs/>
          <w:lang w:val="es-PE"/>
        </w:rPr>
        <w:t>Saṅgha</w:t>
      </w:r>
      <w:r w:rsidR="0080404D" w:rsidRPr="0080404D">
        <w:rPr>
          <w:lang w:val="es-PE"/>
        </w:rPr>
        <w:t xml:space="preserve">"?' </w:t>
      </w:r>
    </w:p>
    <w:p w14:paraId="4643D926" w14:textId="77777777" w:rsidR="009E08AA" w:rsidRDefault="009E08AA">
      <w:pPr>
        <w:spacing w:after="160"/>
        <w:rPr>
          <w:lang w:val="es-PE"/>
        </w:rPr>
      </w:pPr>
      <w:r>
        <w:rPr>
          <w:lang w:val="es-PE"/>
        </w:rPr>
        <w:br w:type="page"/>
      </w:r>
    </w:p>
    <w:p w14:paraId="5BE18165" w14:textId="77777777" w:rsidR="009E08AA" w:rsidRDefault="009E08AA" w:rsidP="009E08AA">
      <w:pPr>
        <w:pStyle w:val="NormalNarrOficial"/>
        <w:ind w:firstLine="0"/>
        <w:rPr>
          <w:lang w:val="es-PE"/>
        </w:rPr>
      </w:pPr>
    </w:p>
    <w:p w14:paraId="5DE2E141" w14:textId="337DCAF7" w:rsidR="001E5BCA" w:rsidRPr="0080404D" w:rsidRDefault="0080404D" w:rsidP="009E08AA">
      <w:pPr>
        <w:pStyle w:val="NormalNarrOficial"/>
        <w:ind w:firstLine="0"/>
        <w:rPr>
          <w:lang w:val="es-PE"/>
        </w:rPr>
      </w:pPr>
      <w:r w:rsidRPr="0080404D">
        <w:rPr>
          <w:lang w:val="es-PE"/>
        </w:rPr>
        <w:t>'</w:t>
      </w:r>
      <w:r w:rsidR="00A13969">
        <w:rPr>
          <w:lang w:val="es-PE"/>
        </w:rPr>
        <w:t>¡</w:t>
      </w:r>
      <w:r w:rsidRPr="0080404D">
        <w:rPr>
          <w:lang w:val="es-PE"/>
        </w:rPr>
        <w:t>Oh</w:t>
      </w:r>
      <w:r w:rsidR="00A13969">
        <w:rPr>
          <w:lang w:val="es-PE"/>
        </w:rPr>
        <w:t>!</w:t>
      </w:r>
      <w:r w:rsidRPr="0080404D">
        <w:rPr>
          <w:lang w:val="es-PE"/>
        </w:rPr>
        <w:t xml:space="preserve"> </w:t>
      </w:r>
      <w:r w:rsidR="00A13969" w:rsidRPr="0080404D">
        <w:rPr>
          <w:lang w:val="es-PE"/>
        </w:rPr>
        <w:t>Gran Rey</w:t>
      </w:r>
      <w:r w:rsidRPr="0080404D">
        <w:rPr>
          <w:lang w:val="es-PE"/>
        </w:rPr>
        <w:t xml:space="preserve">, </w:t>
      </w:r>
      <w:r w:rsidR="0057228B" w:rsidRPr="0080404D">
        <w:rPr>
          <w:lang w:val="es-PE"/>
        </w:rPr>
        <w:t xml:space="preserve">se lo dio </w:t>
      </w:r>
      <w:r w:rsidRPr="0080404D">
        <w:rPr>
          <w:lang w:val="es-PE"/>
        </w:rPr>
        <w:t xml:space="preserve">el </w:t>
      </w:r>
      <w:r w:rsidRPr="00A13969">
        <w:rPr>
          <w:i/>
          <w:iCs/>
          <w:lang w:val="es-PE"/>
        </w:rPr>
        <w:t>Digno</w:t>
      </w:r>
      <w:r w:rsidR="00A13969" w:rsidRPr="00A13969">
        <w:rPr>
          <w:i/>
          <w:iCs/>
          <w:lang w:val="es-PE"/>
        </w:rPr>
        <w:t xml:space="preserve"> y</w:t>
      </w:r>
      <w:r w:rsidRPr="00A13969">
        <w:rPr>
          <w:i/>
          <w:iCs/>
          <w:lang w:val="es-PE"/>
        </w:rPr>
        <w:t xml:space="preserve"> </w:t>
      </w:r>
      <w:r w:rsidR="00A13969" w:rsidRPr="00A13969">
        <w:rPr>
          <w:i/>
          <w:iCs/>
          <w:lang w:val="es-PE"/>
        </w:rPr>
        <w:t>Perfecto</w:t>
      </w:r>
      <w:r w:rsidR="00A13969" w:rsidRPr="0080404D">
        <w:rPr>
          <w:lang w:val="es-PE"/>
        </w:rPr>
        <w:t xml:space="preserve"> </w:t>
      </w:r>
      <w:r w:rsidRPr="00A13969">
        <w:rPr>
          <w:i/>
          <w:iCs/>
          <w:lang w:val="es-PE"/>
        </w:rPr>
        <w:t>Bud</w:t>
      </w:r>
      <w:r w:rsidR="00A13969" w:rsidRPr="00A13969">
        <w:rPr>
          <w:i/>
          <w:iCs/>
          <w:lang w:val="es-PE"/>
        </w:rPr>
        <w:t>dh</w:t>
      </w:r>
      <w:r w:rsidRPr="00A13969">
        <w:rPr>
          <w:i/>
          <w:iCs/>
          <w:lang w:val="es-PE"/>
        </w:rPr>
        <w:t>a</w:t>
      </w:r>
      <w:r w:rsidRPr="0080404D">
        <w:rPr>
          <w:lang w:val="es-PE"/>
        </w:rPr>
        <w:t xml:space="preserve"> </w:t>
      </w:r>
      <w:r w:rsidRPr="00A13969">
        <w:rPr>
          <w:i/>
          <w:iCs/>
          <w:lang w:val="es-PE"/>
        </w:rPr>
        <w:t>Sirimata</w:t>
      </w:r>
      <w:r w:rsidRPr="0080404D">
        <w:rPr>
          <w:lang w:val="es-PE"/>
        </w:rPr>
        <w:t>'</w:t>
      </w:r>
      <w:r w:rsidR="0057228B">
        <w:rPr>
          <w:lang w:val="es-PE"/>
        </w:rPr>
        <w:t>.</w:t>
      </w:r>
      <w:r w:rsidRPr="0080404D">
        <w:rPr>
          <w:lang w:val="es-PE"/>
        </w:rPr>
        <w:t xml:space="preserve"> Entonces, Sāriputta, el </w:t>
      </w:r>
      <w:r w:rsidR="00A71D34" w:rsidRPr="0080404D">
        <w:rPr>
          <w:lang w:val="es-PE"/>
        </w:rPr>
        <w:t xml:space="preserve">Emperador </w:t>
      </w:r>
      <w:r w:rsidRPr="0080404D">
        <w:rPr>
          <w:lang w:val="es-PE"/>
        </w:rPr>
        <w:t xml:space="preserve">Saṅkha, al oír el sonido </w:t>
      </w:r>
      <w:r w:rsidR="00717B2D">
        <w:rPr>
          <w:lang w:val="es-PE"/>
        </w:rPr>
        <w:t xml:space="preserve">de </w:t>
      </w:r>
      <w:r w:rsidRPr="0080404D">
        <w:rPr>
          <w:lang w:val="es-PE"/>
        </w:rPr>
        <w:t>"</w:t>
      </w:r>
      <w:r w:rsidR="000A389D" w:rsidRPr="000A389D">
        <w:rPr>
          <w:i/>
          <w:iCs/>
          <w:lang w:val="es-PE"/>
        </w:rPr>
        <w:t>Buddha</w:t>
      </w:r>
      <w:r w:rsidRPr="0080404D">
        <w:rPr>
          <w:lang w:val="es-PE"/>
        </w:rPr>
        <w:t xml:space="preserve">", extremadamente difícil de oír en cientos de miles de </w:t>
      </w:r>
      <w:r w:rsidRPr="000A389D">
        <w:rPr>
          <w:i/>
          <w:iCs/>
          <w:lang w:val="es-PE"/>
        </w:rPr>
        <w:t>eones</w:t>
      </w:r>
      <w:r w:rsidRPr="0080404D">
        <w:rPr>
          <w:lang w:val="es-PE"/>
        </w:rPr>
        <w:t xml:space="preserve">, cayó </w:t>
      </w:r>
      <w:r w:rsidR="0047618C">
        <w:rPr>
          <w:lang w:val="es-PE"/>
        </w:rPr>
        <w:t xml:space="preserve">inconsciente </w:t>
      </w:r>
      <w:r w:rsidR="00A90394">
        <w:rPr>
          <w:lang w:val="es-PE"/>
        </w:rPr>
        <w:t>superado</w:t>
      </w:r>
      <w:r w:rsidRPr="0080404D">
        <w:rPr>
          <w:lang w:val="es-PE"/>
        </w:rPr>
        <w:t xml:space="preserve"> </w:t>
      </w:r>
      <w:r w:rsidR="0047618C">
        <w:rPr>
          <w:lang w:val="es-PE"/>
        </w:rPr>
        <w:t>por la dicha</w:t>
      </w:r>
      <w:r w:rsidRPr="0080404D">
        <w:rPr>
          <w:lang w:val="es-PE"/>
        </w:rPr>
        <w:t xml:space="preserve">. Luego, tras un breve </w:t>
      </w:r>
      <w:r w:rsidR="000A389D">
        <w:rPr>
          <w:lang w:val="es-PE"/>
        </w:rPr>
        <w:t>lapso de tiempo</w:t>
      </w:r>
      <w:r w:rsidRPr="0080404D">
        <w:rPr>
          <w:lang w:val="es-PE"/>
        </w:rPr>
        <w:t>, habiendo recuperado la con</w:t>
      </w:r>
      <w:r w:rsidR="000A389D">
        <w:rPr>
          <w:lang w:val="es-PE"/>
        </w:rPr>
        <w:t>s</w:t>
      </w:r>
      <w:r w:rsidRPr="0080404D">
        <w:rPr>
          <w:lang w:val="es-PE"/>
        </w:rPr>
        <w:t xml:space="preserve">ciencia, preguntó: '¿Dónde, Venerable Señor, reside ahora el </w:t>
      </w:r>
      <w:r w:rsidRPr="000A389D">
        <w:rPr>
          <w:i/>
          <w:iCs/>
          <w:lang w:val="es-PE"/>
        </w:rPr>
        <w:t>Digno y Perfecto</w:t>
      </w:r>
      <w:r w:rsidRPr="0080404D">
        <w:rPr>
          <w:lang w:val="es-PE"/>
        </w:rPr>
        <w:t xml:space="preserve"> </w:t>
      </w:r>
      <w:r w:rsidR="000A389D" w:rsidRPr="000A389D">
        <w:rPr>
          <w:i/>
          <w:iCs/>
          <w:lang w:val="es-PE"/>
        </w:rPr>
        <w:t xml:space="preserve">Buddha </w:t>
      </w:r>
      <w:r w:rsidRPr="000A389D">
        <w:rPr>
          <w:i/>
          <w:iCs/>
          <w:lang w:val="es-PE"/>
        </w:rPr>
        <w:t>Sirimata</w:t>
      </w:r>
      <w:r w:rsidRPr="0080404D">
        <w:rPr>
          <w:lang w:val="es-PE"/>
        </w:rPr>
        <w:t xml:space="preserve">?' </w:t>
      </w:r>
      <w:r w:rsidR="000A389D" w:rsidRPr="0080404D">
        <w:rPr>
          <w:lang w:val="es-PE"/>
        </w:rPr>
        <w:t>'</w:t>
      </w:r>
      <w:r w:rsidR="000A389D">
        <w:rPr>
          <w:lang w:val="es-PE"/>
        </w:rPr>
        <w:t>¡</w:t>
      </w:r>
      <w:r w:rsidRPr="0080404D">
        <w:rPr>
          <w:lang w:val="es-PE"/>
        </w:rPr>
        <w:t>Oh</w:t>
      </w:r>
      <w:r w:rsidR="000A389D">
        <w:rPr>
          <w:lang w:val="es-PE"/>
        </w:rPr>
        <w:t>¡</w:t>
      </w:r>
      <w:r w:rsidRPr="0080404D">
        <w:rPr>
          <w:lang w:val="es-PE"/>
        </w:rPr>
        <w:t xml:space="preserve">, </w:t>
      </w:r>
      <w:r w:rsidR="000A389D" w:rsidRPr="0080404D">
        <w:rPr>
          <w:lang w:val="es-PE"/>
        </w:rPr>
        <w:t>Gran Rey</w:t>
      </w:r>
      <w:r w:rsidRPr="0080404D">
        <w:rPr>
          <w:lang w:val="es-PE"/>
        </w:rPr>
        <w:t xml:space="preserve">, reside en Pubbārāma con un gran </w:t>
      </w:r>
      <w:r w:rsidRPr="0080404D">
        <w:rPr>
          <w:i/>
          <w:iCs/>
          <w:lang w:val="es-PE"/>
        </w:rPr>
        <w:t>bhikkhusaṅgha</w:t>
      </w:r>
      <w:r w:rsidRPr="0080404D">
        <w:rPr>
          <w:lang w:val="es-PE"/>
        </w:rPr>
        <w:t xml:space="preserve">, a unos </w:t>
      </w:r>
      <w:r w:rsidR="00C0629F">
        <w:rPr>
          <w:lang w:val="es-PE"/>
        </w:rPr>
        <w:t>16</w:t>
      </w:r>
      <w:r w:rsidRPr="0080404D">
        <w:rPr>
          <w:lang w:val="es-PE"/>
        </w:rPr>
        <w:t xml:space="preserve"> </w:t>
      </w:r>
      <w:r w:rsidRPr="0080404D">
        <w:rPr>
          <w:i/>
          <w:iCs/>
          <w:lang w:val="es-PE"/>
        </w:rPr>
        <w:t>yojanas</w:t>
      </w:r>
      <w:r w:rsidRPr="0080404D">
        <w:rPr>
          <w:lang w:val="es-PE"/>
        </w:rPr>
        <w:t xml:space="preserve"> de distancia</w:t>
      </w:r>
      <w:r w:rsidR="001E5BCA" w:rsidRPr="0080404D">
        <w:rPr>
          <w:lang w:val="es-PE"/>
        </w:rPr>
        <w:t>'</w:t>
      </w:r>
      <w:r w:rsidR="00A90394">
        <w:rPr>
          <w:lang w:val="es-PE"/>
        </w:rPr>
        <w:t>.</w:t>
      </w:r>
    </w:p>
    <w:p w14:paraId="3167E538" w14:textId="08E04B54" w:rsidR="001E5BCA" w:rsidRPr="00593E22" w:rsidRDefault="001E5BCA" w:rsidP="001E5BCA">
      <w:pPr>
        <w:pStyle w:val="NormalNarrOficial"/>
        <w:rPr>
          <w:lang w:val="es-PE"/>
        </w:rPr>
      </w:pPr>
      <w:r w:rsidRPr="00593E22">
        <w:rPr>
          <w:lang w:val="es-PE"/>
        </w:rPr>
        <w:t xml:space="preserve">10 </w:t>
      </w:r>
      <w:r w:rsidR="008C038D" w:rsidRPr="00593E22">
        <w:rPr>
          <w:lang w:val="es-PE"/>
        </w:rPr>
        <w:tab/>
      </w:r>
      <w:r w:rsidR="00593E22" w:rsidRPr="00593E22">
        <w:rPr>
          <w:lang w:val="es-PE"/>
        </w:rPr>
        <w:t xml:space="preserve">Después de eso, Sāriputta, el </w:t>
      </w:r>
      <w:r w:rsidR="00A71D34" w:rsidRPr="00593E22">
        <w:rPr>
          <w:lang w:val="es-PE"/>
        </w:rPr>
        <w:t xml:space="preserve">Emperador </w:t>
      </w:r>
      <w:r w:rsidR="00593E22" w:rsidRPr="00593E22">
        <w:rPr>
          <w:lang w:val="es-PE"/>
        </w:rPr>
        <w:t>Saṅkha, dijo: '</w:t>
      </w:r>
      <w:r w:rsidR="00593E22" w:rsidRPr="00593E22">
        <w:rPr>
          <w:i/>
          <w:iCs/>
          <w:lang w:val="es-PE"/>
        </w:rPr>
        <w:t>Samaṇera</w:t>
      </w:r>
      <w:r w:rsidR="00593E22" w:rsidRPr="00593E22">
        <w:rPr>
          <w:lang w:val="es-PE"/>
        </w:rPr>
        <w:t xml:space="preserve">, dondequiera que </w:t>
      </w:r>
      <w:r w:rsidR="00593E22">
        <w:rPr>
          <w:lang w:val="es-PE"/>
        </w:rPr>
        <w:t>se encuentre</w:t>
      </w:r>
      <w:r w:rsidR="00593E22" w:rsidRPr="00593E22">
        <w:rPr>
          <w:lang w:val="es-PE"/>
        </w:rPr>
        <w:t xml:space="preserve"> el </w:t>
      </w:r>
      <w:r w:rsidR="00593E22" w:rsidRPr="00593E22">
        <w:rPr>
          <w:i/>
          <w:iCs/>
          <w:lang w:val="es-PE"/>
        </w:rPr>
        <w:t>Digno</w:t>
      </w:r>
      <w:r w:rsidR="00593E22" w:rsidRPr="00593E22">
        <w:rPr>
          <w:lang w:val="es-PE"/>
        </w:rPr>
        <w:t xml:space="preserve"> </w:t>
      </w:r>
      <w:r w:rsidR="00593E22" w:rsidRPr="00593E22">
        <w:rPr>
          <w:i/>
          <w:iCs/>
          <w:lang w:val="es-PE"/>
        </w:rPr>
        <w:t>y Perfecto Buddha Sirimata</w:t>
      </w:r>
      <w:r w:rsidR="00593E22" w:rsidRPr="00593E22">
        <w:rPr>
          <w:lang w:val="es-PE"/>
        </w:rPr>
        <w:t xml:space="preserve">, </w:t>
      </w:r>
      <w:r w:rsidR="00593E22">
        <w:rPr>
          <w:lang w:val="es-PE"/>
        </w:rPr>
        <w:t xml:space="preserve">hasta </w:t>
      </w:r>
      <w:r w:rsidR="00593E22" w:rsidRPr="00593E22">
        <w:rPr>
          <w:lang w:val="es-PE"/>
        </w:rPr>
        <w:t>allí iré yo' y</w:t>
      </w:r>
      <w:r w:rsidR="00593E22">
        <w:rPr>
          <w:lang w:val="es-PE"/>
        </w:rPr>
        <w:t>,</w:t>
      </w:r>
      <w:r w:rsidR="00593E22" w:rsidRPr="00593E22">
        <w:rPr>
          <w:lang w:val="es-PE"/>
        </w:rPr>
        <w:t xml:space="preserve"> habiendo entregado todo el poder de Emperador (al </w:t>
      </w:r>
      <w:r w:rsidR="00593E22" w:rsidRPr="00593E22">
        <w:rPr>
          <w:i/>
          <w:iCs/>
          <w:lang w:val="es-PE"/>
        </w:rPr>
        <w:t>samaṇera</w:t>
      </w:r>
      <w:r w:rsidR="00593E22" w:rsidRPr="00593E22">
        <w:rPr>
          <w:lang w:val="es-PE"/>
        </w:rPr>
        <w:t>), l</w:t>
      </w:r>
      <w:r w:rsidR="00FE3847">
        <w:rPr>
          <w:lang w:val="es-PE"/>
        </w:rPr>
        <w:t>o</w:t>
      </w:r>
      <w:r w:rsidR="00593E22" w:rsidRPr="00593E22">
        <w:rPr>
          <w:lang w:val="es-PE"/>
        </w:rPr>
        <w:t xml:space="preserve"> ungió </w:t>
      </w:r>
      <w:r w:rsidR="00FE3847">
        <w:rPr>
          <w:lang w:val="es-PE"/>
        </w:rPr>
        <w:t>en e</w:t>
      </w:r>
      <w:r w:rsidR="00593E22" w:rsidRPr="00593E22">
        <w:rPr>
          <w:lang w:val="es-PE"/>
        </w:rPr>
        <w:t>l poder de Emperador como muestra de reverencia. Tras ungirl</w:t>
      </w:r>
      <w:r w:rsidR="00FE3847">
        <w:rPr>
          <w:lang w:val="es-PE"/>
        </w:rPr>
        <w:t>o</w:t>
      </w:r>
      <w:r w:rsidR="00593E22" w:rsidRPr="00593E22">
        <w:rPr>
          <w:lang w:val="es-PE"/>
        </w:rPr>
        <w:t xml:space="preserve">, el </w:t>
      </w:r>
      <w:r w:rsidR="00FE3847" w:rsidRPr="00593E22">
        <w:rPr>
          <w:lang w:val="es-PE"/>
        </w:rPr>
        <w:t xml:space="preserve">Emperador </w:t>
      </w:r>
      <w:r w:rsidR="00593E22" w:rsidRPr="00593E22">
        <w:rPr>
          <w:lang w:val="es-PE"/>
        </w:rPr>
        <w:t xml:space="preserve">Saṅkha renunció a un amplio círculo de parientes, así como a un gran reino que se extendía por un área de </w:t>
      </w:r>
      <w:r w:rsidR="002359E8">
        <w:rPr>
          <w:lang w:val="es-PE"/>
        </w:rPr>
        <w:t>36</w:t>
      </w:r>
      <w:r w:rsidR="00593E22" w:rsidRPr="00593E22">
        <w:rPr>
          <w:lang w:val="es-PE"/>
        </w:rPr>
        <w:t xml:space="preserve"> </w:t>
      </w:r>
      <w:r w:rsidR="00593E22" w:rsidRPr="00593E22">
        <w:rPr>
          <w:i/>
          <w:iCs/>
          <w:lang w:val="es-PE"/>
        </w:rPr>
        <w:t>yojana</w:t>
      </w:r>
      <w:r w:rsidR="00593E22" w:rsidRPr="00FE3847">
        <w:rPr>
          <w:lang w:val="es-PE"/>
        </w:rPr>
        <w:t>s</w:t>
      </w:r>
      <w:r w:rsidR="00593E22" w:rsidRPr="00593E22">
        <w:rPr>
          <w:lang w:val="es-PE"/>
        </w:rPr>
        <w:t xml:space="preserve"> y </w:t>
      </w:r>
      <w:r w:rsidR="002359E8">
        <w:rPr>
          <w:lang w:val="es-PE"/>
        </w:rPr>
        <w:t>a</w:t>
      </w:r>
      <w:r w:rsidR="00FE3847">
        <w:rPr>
          <w:lang w:val="es-PE"/>
        </w:rPr>
        <w:t xml:space="preserve"> su</w:t>
      </w:r>
      <w:r w:rsidR="00593E22" w:rsidRPr="00593E22">
        <w:rPr>
          <w:lang w:val="es-PE"/>
        </w:rPr>
        <w:t xml:space="preserve"> ejército cuádruple.</w:t>
      </w:r>
      <w:r w:rsidR="00593E22" w:rsidRPr="00593E22">
        <w:rPr>
          <w:vertAlign w:val="superscript"/>
          <w:lang w:val="es-PE"/>
        </w:rPr>
        <w:t>26</w:t>
      </w:r>
      <w:r w:rsidR="00593E22" w:rsidRPr="00593E22">
        <w:rPr>
          <w:lang w:val="es-PE"/>
        </w:rPr>
        <w:t xml:space="preserve"> Impulsado por la alegría de contemplar al </w:t>
      </w:r>
      <w:r w:rsidR="00FE3847" w:rsidRPr="00FE3847">
        <w:rPr>
          <w:i/>
          <w:iCs/>
          <w:lang w:val="es-PE"/>
        </w:rPr>
        <w:t>Buddha</w:t>
      </w:r>
      <w:r w:rsidR="00593E22" w:rsidRPr="00593E22">
        <w:rPr>
          <w:lang w:val="es-PE"/>
        </w:rPr>
        <w:t xml:space="preserve">, avanzó en dirección norte, </w:t>
      </w:r>
      <w:r w:rsidR="002359E8">
        <w:rPr>
          <w:lang w:val="es-PE"/>
        </w:rPr>
        <w:t xml:space="preserve">muy </w:t>
      </w:r>
      <w:r w:rsidR="00593E22" w:rsidRPr="00593E22">
        <w:rPr>
          <w:lang w:val="es-PE"/>
        </w:rPr>
        <w:t>solo</w:t>
      </w:r>
      <w:r w:rsidR="002359E8">
        <w:rPr>
          <w:lang w:val="es-PE"/>
        </w:rPr>
        <w:t xml:space="preserve"> y</w:t>
      </w:r>
      <w:r w:rsidR="00593E22" w:rsidRPr="00593E22">
        <w:rPr>
          <w:lang w:val="es-PE"/>
        </w:rPr>
        <w:t xml:space="preserve"> a pie hasta Pubbārāma, una distancia de </w:t>
      </w:r>
      <w:r w:rsidR="002359E8">
        <w:rPr>
          <w:lang w:val="es-PE"/>
        </w:rPr>
        <w:t>16</w:t>
      </w:r>
      <w:r w:rsidR="00593E22" w:rsidRPr="00593E22">
        <w:rPr>
          <w:lang w:val="es-PE"/>
        </w:rPr>
        <w:t xml:space="preserve"> </w:t>
      </w:r>
      <w:r w:rsidR="00593E22" w:rsidRPr="00593E22">
        <w:rPr>
          <w:i/>
          <w:iCs/>
          <w:lang w:val="es-PE"/>
        </w:rPr>
        <w:t>yojana</w:t>
      </w:r>
      <w:r w:rsidR="00593E22" w:rsidRPr="00FE3847">
        <w:rPr>
          <w:lang w:val="es-PE"/>
        </w:rPr>
        <w:t>s</w:t>
      </w:r>
      <w:r w:rsidR="00593E22" w:rsidRPr="00593E22">
        <w:rPr>
          <w:i/>
          <w:iCs/>
          <w:lang w:val="es-PE"/>
        </w:rPr>
        <w:t xml:space="preserve">. </w:t>
      </w:r>
      <w:r w:rsidR="00593E22" w:rsidRPr="00FE3847">
        <w:rPr>
          <w:lang w:val="es-PE"/>
        </w:rPr>
        <w:t xml:space="preserve">Durante el primer día de su viaje a pie, las plantas de sus pies se </w:t>
      </w:r>
      <w:r w:rsidR="00FE3847">
        <w:rPr>
          <w:lang w:val="es-PE"/>
        </w:rPr>
        <w:t>ampollaron</w:t>
      </w:r>
      <w:r w:rsidR="00593E22" w:rsidRPr="00FE3847">
        <w:rPr>
          <w:lang w:val="es-PE"/>
        </w:rPr>
        <w:t xml:space="preserve">, pues </w:t>
      </w:r>
      <w:r w:rsidR="00FE3847">
        <w:rPr>
          <w:lang w:val="es-PE"/>
        </w:rPr>
        <w:t>era</w:t>
      </w:r>
      <w:r w:rsidR="00C0629F">
        <w:rPr>
          <w:lang w:val="es-PE"/>
        </w:rPr>
        <w:t>n</w:t>
      </w:r>
      <w:r w:rsidR="00FE3847">
        <w:rPr>
          <w:lang w:val="es-PE"/>
        </w:rPr>
        <w:t xml:space="preserve"> muy </w:t>
      </w:r>
      <w:r w:rsidR="00593E22" w:rsidRPr="00FE3847">
        <w:rPr>
          <w:lang w:val="es-PE"/>
        </w:rPr>
        <w:t xml:space="preserve">sensibles debido a una </w:t>
      </w:r>
      <w:r w:rsidR="00FE3847" w:rsidRPr="00FE3847">
        <w:rPr>
          <w:lang w:val="es-PE"/>
        </w:rPr>
        <w:t xml:space="preserve">lujosa </w:t>
      </w:r>
      <w:r w:rsidR="00593E22" w:rsidRPr="00FE3847">
        <w:rPr>
          <w:lang w:val="es-PE"/>
        </w:rPr>
        <w:t>crianza. Al segundo día</w:t>
      </w:r>
      <w:r w:rsidR="00FE3847">
        <w:rPr>
          <w:lang w:val="es-PE"/>
        </w:rPr>
        <w:t>,</w:t>
      </w:r>
      <w:r w:rsidR="00593E22" w:rsidRPr="00FE3847">
        <w:rPr>
          <w:lang w:val="es-PE"/>
        </w:rPr>
        <w:t xml:space="preserve"> </w:t>
      </w:r>
      <w:r w:rsidR="00CF012B">
        <w:rPr>
          <w:lang w:val="es-PE"/>
        </w:rPr>
        <w:t xml:space="preserve">éstos </w:t>
      </w:r>
      <w:r w:rsidR="00593E22" w:rsidRPr="00FE3847">
        <w:rPr>
          <w:lang w:val="es-PE"/>
        </w:rPr>
        <w:t>empezaron a sangrar; al tercer día</w:t>
      </w:r>
      <w:r w:rsidR="00CF012B">
        <w:rPr>
          <w:lang w:val="es-PE"/>
        </w:rPr>
        <w:t>,</w:t>
      </w:r>
      <w:r w:rsidR="00593E22" w:rsidRPr="00FE3847">
        <w:rPr>
          <w:lang w:val="es-PE"/>
        </w:rPr>
        <w:t xml:space="preserve"> no pudo seguir caminando. </w:t>
      </w:r>
      <w:r w:rsidR="00CF012B">
        <w:rPr>
          <w:lang w:val="es-PE"/>
        </w:rPr>
        <w:t xml:space="preserve">Entonces, </w:t>
      </w:r>
      <w:r w:rsidR="00593E22" w:rsidRPr="00FE3847">
        <w:rPr>
          <w:lang w:val="es-PE"/>
        </w:rPr>
        <w:t>se arrodilló</w:t>
      </w:r>
      <w:r w:rsidR="00C0629F">
        <w:rPr>
          <w:lang w:val="es-PE"/>
        </w:rPr>
        <w:t>,</w:t>
      </w:r>
      <w:r w:rsidR="00593E22" w:rsidRPr="00FE3847">
        <w:rPr>
          <w:lang w:val="es-PE"/>
        </w:rPr>
        <w:t xml:space="preserve"> usando las palmas de las manos como apoyo. Al cuarto día, de la misma manera, le sangra</w:t>
      </w:r>
      <w:r w:rsidR="00CF012B">
        <w:rPr>
          <w:lang w:val="es-PE"/>
        </w:rPr>
        <w:t>ro</w:t>
      </w:r>
      <w:r w:rsidR="00593E22" w:rsidRPr="00FE3847">
        <w:rPr>
          <w:lang w:val="es-PE"/>
        </w:rPr>
        <w:t xml:space="preserve">n las rodillas y las palmas, momento en el que el </w:t>
      </w:r>
      <w:r w:rsidR="00CF012B" w:rsidRPr="00FE3847">
        <w:rPr>
          <w:lang w:val="es-PE"/>
        </w:rPr>
        <w:t xml:space="preserve">Emperador </w:t>
      </w:r>
      <w:r w:rsidR="00593E22" w:rsidRPr="00FE3847">
        <w:rPr>
          <w:lang w:val="es-PE"/>
        </w:rPr>
        <w:t>Saṅkha pensó: 'Debería</w:t>
      </w:r>
      <w:r w:rsidR="00593E22" w:rsidRPr="00593E22">
        <w:rPr>
          <w:lang w:val="es-PE"/>
        </w:rPr>
        <w:t xml:space="preserve"> </w:t>
      </w:r>
      <w:r w:rsidR="00CF012B">
        <w:rPr>
          <w:lang w:val="es-PE"/>
        </w:rPr>
        <w:t xml:space="preserve">continuar </w:t>
      </w:r>
      <w:r w:rsidR="00593E22" w:rsidRPr="00593E22">
        <w:rPr>
          <w:lang w:val="es-PE"/>
        </w:rPr>
        <w:t>sobre mi pecho'</w:t>
      </w:r>
      <w:r w:rsidR="00C0629F">
        <w:rPr>
          <w:lang w:val="es-PE"/>
        </w:rPr>
        <w:t>;</w:t>
      </w:r>
      <w:r w:rsidR="00593E22" w:rsidRPr="00593E22">
        <w:rPr>
          <w:lang w:val="es-PE"/>
        </w:rPr>
        <w:t xml:space="preserve"> así</w:t>
      </w:r>
      <w:r w:rsidR="00C0629F">
        <w:rPr>
          <w:lang w:val="es-PE"/>
        </w:rPr>
        <w:t>,</w:t>
      </w:r>
      <w:r w:rsidR="00593E22" w:rsidRPr="00593E22">
        <w:rPr>
          <w:lang w:val="es-PE"/>
        </w:rPr>
        <w:t xml:space="preserve"> empezó a arrastrarse </w:t>
      </w:r>
      <w:r w:rsidR="00CF012B">
        <w:rPr>
          <w:lang w:val="es-PE"/>
        </w:rPr>
        <w:t xml:space="preserve">sobre </w:t>
      </w:r>
      <w:r w:rsidR="00593E22" w:rsidRPr="00593E22">
        <w:rPr>
          <w:lang w:val="es-PE"/>
        </w:rPr>
        <w:t xml:space="preserve">su pecho. Impulsado por la </w:t>
      </w:r>
      <w:r w:rsidR="005A2B37">
        <w:rPr>
          <w:lang w:val="es-PE"/>
        </w:rPr>
        <w:t>dicha</w:t>
      </w:r>
      <w:r w:rsidR="00593E22" w:rsidRPr="00593E22">
        <w:rPr>
          <w:lang w:val="es-PE"/>
        </w:rPr>
        <w:t xml:space="preserve"> de contemplar al </w:t>
      </w:r>
      <w:r w:rsidR="00CF012B" w:rsidRPr="00CF012B">
        <w:rPr>
          <w:i/>
          <w:iCs/>
          <w:lang w:val="es-PE"/>
        </w:rPr>
        <w:t>Buddha</w:t>
      </w:r>
      <w:r w:rsidR="00593E22" w:rsidRPr="00593E22">
        <w:rPr>
          <w:lang w:val="es-PE"/>
        </w:rPr>
        <w:t xml:space="preserve">, aunque (gravemente) afligido, </w:t>
      </w:r>
      <w:r w:rsidR="005A2B37">
        <w:rPr>
          <w:lang w:val="es-PE"/>
        </w:rPr>
        <w:t>soportó</w:t>
      </w:r>
      <w:r w:rsidR="00593E22" w:rsidRPr="00593E22">
        <w:rPr>
          <w:lang w:val="es-PE"/>
        </w:rPr>
        <w:t xml:space="preserve"> </w:t>
      </w:r>
      <w:r w:rsidR="00CF012B">
        <w:rPr>
          <w:lang w:val="es-PE"/>
        </w:rPr>
        <w:t>un</w:t>
      </w:r>
      <w:r w:rsidR="00593E22" w:rsidRPr="00593E22">
        <w:rPr>
          <w:lang w:val="es-PE"/>
        </w:rPr>
        <w:t xml:space="preserve"> gran sufrimiento y dolor.</w:t>
      </w:r>
      <w:r w:rsidR="00593E22" w:rsidRPr="00593E22">
        <w:rPr>
          <w:vertAlign w:val="superscript"/>
          <w:lang w:val="es-PE"/>
        </w:rPr>
        <w:t xml:space="preserve">27 </w:t>
      </w:r>
    </w:p>
    <w:p w14:paraId="5BFD8637" w14:textId="01134147" w:rsidR="009E08AA" w:rsidRDefault="001E5BCA" w:rsidP="00DE0A0A">
      <w:pPr>
        <w:pStyle w:val="NormalNarrOficial"/>
        <w:rPr>
          <w:lang w:val="es-PE"/>
        </w:rPr>
      </w:pPr>
      <w:r w:rsidRPr="00B940AE">
        <w:rPr>
          <w:lang w:val="es-PE"/>
        </w:rPr>
        <w:t xml:space="preserve">11 </w:t>
      </w:r>
      <w:r w:rsidR="00AB7B72" w:rsidRPr="00B940AE">
        <w:rPr>
          <w:lang w:val="es-PE"/>
        </w:rPr>
        <w:tab/>
      </w:r>
      <w:r w:rsidR="00B940AE" w:rsidRPr="00B940AE">
        <w:rPr>
          <w:lang w:val="es-PE"/>
        </w:rPr>
        <w:t xml:space="preserve">Entonces, Sāriputta, el </w:t>
      </w:r>
      <w:r w:rsidR="00B940AE" w:rsidRPr="009730F2">
        <w:rPr>
          <w:i/>
          <w:iCs/>
          <w:lang w:val="es-PE"/>
        </w:rPr>
        <w:t xml:space="preserve">Excelso </w:t>
      </w:r>
      <w:r w:rsidR="00B940AE" w:rsidRPr="00B940AE">
        <w:rPr>
          <w:i/>
          <w:iCs/>
          <w:lang w:val="es-PE"/>
        </w:rPr>
        <w:t>Sirimata</w:t>
      </w:r>
      <w:r w:rsidR="00B940AE" w:rsidRPr="00B940AE">
        <w:rPr>
          <w:lang w:val="es-PE"/>
        </w:rPr>
        <w:t xml:space="preserve">, el </w:t>
      </w:r>
      <w:r w:rsidR="00B940AE" w:rsidRPr="00B940AE">
        <w:rPr>
          <w:i/>
          <w:iCs/>
          <w:lang w:val="es-PE"/>
        </w:rPr>
        <w:t>Digno</w:t>
      </w:r>
      <w:r w:rsidR="00B940AE" w:rsidRPr="00B940AE">
        <w:rPr>
          <w:lang w:val="es-PE"/>
        </w:rPr>
        <w:t xml:space="preserve"> </w:t>
      </w:r>
      <w:r w:rsidR="00B940AE" w:rsidRPr="00B940AE">
        <w:rPr>
          <w:i/>
          <w:iCs/>
          <w:lang w:val="es-PE"/>
        </w:rPr>
        <w:t>y Perfecto</w:t>
      </w:r>
      <w:r w:rsidR="00B940AE" w:rsidRPr="00B940AE">
        <w:rPr>
          <w:lang w:val="es-PE"/>
        </w:rPr>
        <w:t xml:space="preserve"> </w:t>
      </w:r>
      <w:r w:rsidR="00B940AE" w:rsidRPr="00B940AE">
        <w:rPr>
          <w:i/>
          <w:iCs/>
          <w:lang w:val="es-PE"/>
        </w:rPr>
        <w:t>Buddha</w:t>
      </w:r>
      <w:r w:rsidR="00B940AE" w:rsidRPr="00B940AE">
        <w:rPr>
          <w:lang w:val="es-PE"/>
        </w:rPr>
        <w:t xml:space="preserve">, </w:t>
      </w:r>
      <w:r w:rsidR="00D53294">
        <w:rPr>
          <w:lang w:val="es-PE"/>
        </w:rPr>
        <w:t>inspeccionando</w:t>
      </w:r>
      <w:r w:rsidR="00B940AE" w:rsidRPr="00B940AE">
        <w:rPr>
          <w:lang w:val="es-PE"/>
        </w:rPr>
        <w:t xml:space="preserve"> el mundo con su </w:t>
      </w:r>
      <w:r w:rsidR="00B940AE" w:rsidRPr="00CB11C7">
        <w:rPr>
          <w:i/>
          <w:iCs/>
          <w:lang w:val="es-PE"/>
        </w:rPr>
        <w:t>Conocimiento Omnisciente</w:t>
      </w:r>
      <w:r w:rsidR="00B940AE" w:rsidRPr="00B940AE">
        <w:rPr>
          <w:lang w:val="es-PE"/>
        </w:rPr>
        <w:t xml:space="preserve">, </w:t>
      </w:r>
      <w:r w:rsidR="00D53294">
        <w:rPr>
          <w:lang w:val="es-PE"/>
        </w:rPr>
        <w:t xml:space="preserve">observó </w:t>
      </w:r>
      <w:r w:rsidR="007C5863">
        <w:rPr>
          <w:lang w:val="es-PE"/>
        </w:rPr>
        <w:t>este</w:t>
      </w:r>
      <w:r w:rsidR="00B940AE" w:rsidRPr="00B940AE">
        <w:rPr>
          <w:lang w:val="es-PE"/>
        </w:rPr>
        <w:t xml:space="preserve"> gran esfuerzo</w:t>
      </w:r>
      <w:r w:rsidR="00D53294">
        <w:rPr>
          <w:lang w:val="es-PE"/>
        </w:rPr>
        <w:t xml:space="preserve"> y</w:t>
      </w:r>
      <w:r w:rsidR="00B940AE" w:rsidRPr="00B940AE">
        <w:rPr>
          <w:lang w:val="es-PE"/>
        </w:rPr>
        <w:t xml:space="preserve"> pensó: 'Este Saṅkha es ciertamente </w:t>
      </w:r>
      <w:r w:rsidR="00D53294">
        <w:rPr>
          <w:lang w:val="es-PE"/>
        </w:rPr>
        <w:t>el</w:t>
      </w:r>
      <w:r w:rsidR="00B940AE" w:rsidRPr="00B940AE">
        <w:rPr>
          <w:i/>
          <w:iCs/>
          <w:lang w:val="es-PE"/>
        </w:rPr>
        <w:t xml:space="preserve"> </w:t>
      </w:r>
      <w:r w:rsidR="00D53294">
        <w:rPr>
          <w:lang w:val="es-PE"/>
        </w:rPr>
        <w:t>retoño</w:t>
      </w:r>
      <w:r w:rsidR="00B940AE" w:rsidRPr="00B940AE">
        <w:rPr>
          <w:i/>
          <w:iCs/>
          <w:lang w:val="es-PE"/>
        </w:rPr>
        <w:t xml:space="preserve"> </w:t>
      </w:r>
      <w:r w:rsidR="00B940AE" w:rsidRPr="00D53294">
        <w:rPr>
          <w:lang w:val="es-PE"/>
        </w:rPr>
        <w:t>de</w:t>
      </w:r>
      <w:r w:rsidR="00B940AE" w:rsidRPr="00B940AE">
        <w:rPr>
          <w:lang w:val="es-PE"/>
        </w:rPr>
        <w:t xml:space="preserve"> </w:t>
      </w:r>
      <w:r w:rsidR="00D53294">
        <w:rPr>
          <w:lang w:val="es-PE"/>
        </w:rPr>
        <w:t xml:space="preserve">un </w:t>
      </w:r>
      <w:r w:rsidR="00D53294" w:rsidRPr="00D53294">
        <w:rPr>
          <w:i/>
          <w:iCs/>
          <w:lang w:val="es-PE"/>
        </w:rPr>
        <w:t>Buddha</w:t>
      </w:r>
      <w:r w:rsidR="00B940AE" w:rsidRPr="00B940AE">
        <w:rPr>
          <w:lang w:val="es-PE"/>
        </w:rPr>
        <w:t xml:space="preserve">, </w:t>
      </w:r>
      <w:r w:rsidR="00D53294">
        <w:rPr>
          <w:lang w:val="es-PE"/>
        </w:rPr>
        <w:t>la</w:t>
      </w:r>
      <w:r w:rsidR="00B940AE" w:rsidRPr="00B940AE">
        <w:rPr>
          <w:lang w:val="es-PE"/>
        </w:rPr>
        <w:t xml:space="preserve"> </w:t>
      </w:r>
      <w:r w:rsidR="00B940AE" w:rsidRPr="00D53294">
        <w:rPr>
          <w:lang w:val="es-PE"/>
        </w:rPr>
        <w:t>semilla</w:t>
      </w:r>
      <w:r w:rsidR="00B940AE" w:rsidRPr="00B940AE">
        <w:rPr>
          <w:i/>
          <w:iCs/>
          <w:lang w:val="es-PE"/>
        </w:rPr>
        <w:t xml:space="preserve"> </w:t>
      </w:r>
      <w:r w:rsidR="00B940AE" w:rsidRPr="00B940AE">
        <w:rPr>
          <w:lang w:val="es-PE"/>
        </w:rPr>
        <w:t xml:space="preserve">de </w:t>
      </w:r>
      <w:r w:rsidR="00D53294">
        <w:rPr>
          <w:lang w:val="es-PE"/>
        </w:rPr>
        <w:t xml:space="preserve">un </w:t>
      </w:r>
      <w:r w:rsidR="00D53294" w:rsidRPr="00D53294">
        <w:rPr>
          <w:i/>
          <w:iCs/>
          <w:lang w:val="es-PE"/>
        </w:rPr>
        <w:t>Buddha</w:t>
      </w:r>
      <w:r w:rsidR="00B940AE" w:rsidRPr="00D53294">
        <w:rPr>
          <w:lang w:val="es-PE"/>
        </w:rPr>
        <w:t>;</w:t>
      </w:r>
      <w:r w:rsidR="00B940AE" w:rsidRPr="00B940AE">
        <w:rPr>
          <w:vertAlign w:val="superscript"/>
          <w:lang w:val="es-PE"/>
        </w:rPr>
        <w:t>28</w:t>
      </w:r>
      <w:r w:rsidR="00B940AE" w:rsidRPr="00B940AE">
        <w:rPr>
          <w:lang w:val="es-PE"/>
        </w:rPr>
        <w:t xml:space="preserve"> por mi </w:t>
      </w:r>
      <w:r w:rsidR="00CB11C7">
        <w:rPr>
          <w:lang w:val="es-PE"/>
        </w:rPr>
        <w:t>causa</w:t>
      </w:r>
      <w:r w:rsidR="00B940AE" w:rsidRPr="00B940AE">
        <w:rPr>
          <w:lang w:val="es-PE"/>
        </w:rPr>
        <w:t xml:space="preserve"> soporta </w:t>
      </w:r>
      <w:r w:rsidR="00D53294">
        <w:rPr>
          <w:lang w:val="es-PE"/>
        </w:rPr>
        <w:t>ese</w:t>
      </w:r>
      <w:r w:rsidR="00B940AE" w:rsidRPr="00B940AE">
        <w:rPr>
          <w:lang w:val="es-PE"/>
        </w:rPr>
        <w:t xml:space="preserve"> gran dolor'</w:t>
      </w:r>
      <w:r w:rsidR="00CB11C7">
        <w:rPr>
          <w:lang w:val="es-PE"/>
        </w:rPr>
        <w:t>.</w:t>
      </w:r>
      <w:r w:rsidR="00B940AE" w:rsidRPr="00B940AE">
        <w:rPr>
          <w:lang w:val="es-PE"/>
        </w:rPr>
        <w:t xml:space="preserve"> Impulsado por un corazón lleno de </w:t>
      </w:r>
      <w:r w:rsidR="00B940AE" w:rsidRPr="00D53294">
        <w:rPr>
          <w:i/>
          <w:iCs/>
          <w:lang w:val="es-PE"/>
        </w:rPr>
        <w:t>compasión</w:t>
      </w:r>
      <w:r w:rsidR="00B940AE" w:rsidRPr="00B940AE">
        <w:rPr>
          <w:lang w:val="es-PE"/>
        </w:rPr>
        <w:t xml:space="preserve">, pensó en ir a su encuentro </w:t>
      </w:r>
      <w:r w:rsidR="00365582">
        <w:rPr>
          <w:lang w:val="es-PE"/>
        </w:rPr>
        <w:t xml:space="preserve">bajo </w:t>
      </w:r>
      <w:r w:rsidR="00B940AE" w:rsidRPr="00B940AE">
        <w:rPr>
          <w:lang w:val="es-PE"/>
        </w:rPr>
        <w:t xml:space="preserve">el gran </w:t>
      </w:r>
      <w:r w:rsidR="00B940AE" w:rsidRPr="00D53294">
        <w:rPr>
          <w:lang w:val="es-PE"/>
        </w:rPr>
        <w:t>esplendor</w:t>
      </w:r>
      <w:r w:rsidR="00B940AE" w:rsidRPr="00B940AE">
        <w:rPr>
          <w:i/>
          <w:iCs/>
          <w:lang w:val="es-PE"/>
        </w:rPr>
        <w:t xml:space="preserve"> </w:t>
      </w:r>
      <w:r w:rsidR="00B940AE" w:rsidRPr="00D53294">
        <w:rPr>
          <w:lang w:val="es-PE"/>
        </w:rPr>
        <w:t>de</w:t>
      </w:r>
      <w:r w:rsidR="00B940AE" w:rsidRPr="00B940AE">
        <w:rPr>
          <w:lang w:val="es-PE"/>
        </w:rPr>
        <w:t xml:space="preserve"> </w:t>
      </w:r>
      <w:r w:rsidR="007C5863">
        <w:rPr>
          <w:lang w:val="es-PE"/>
        </w:rPr>
        <w:t xml:space="preserve">un </w:t>
      </w:r>
      <w:r w:rsidR="00D53294" w:rsidRPr="000E6DF0">
        <w:rPr>
          <w:i/>
          <w:iCs/>
          <w:lang w:val="es-PE"/>
        </w:rPr>
        <w:t>Buddha</w:t>
      </w:r>
      <w:r w:rsidR="007C5863">
        <w:rPr>
          <w:lang w:val="es-PE"/>
        </w:rPr>
        <w:t>;</w:t>
      </w:r>
      <w:r w:rsidR="00B940AE" w:rsidRPr="00B940AE">
        <w:rPr>
          <w:lang w:val="es-PE"/>
        </w:rPr>
        <w:t xml:space="preserve"> </w:t>
      </w:r>
      <w:r w:rsidR="007C5863">
        <w:rPr>
          <w:lang w:val="es-PE"/>
        </w:rPr>
        <w:t xml:space="preserve">no obstante, </w:t>
      </w:r>
      <w:r w:rsidR="000E6DF0">
        <w:rPr>
          <w:lang w:val="es-PE"/>
        </w:rPr>
        <w:t>mediante</w:t>
      </w:r>
      <w:r w:rsidR="00B940AE" w:rsidRPr="00B940AE">
        <w:rPr>
          <w:lang w:val="es-PE"/>
        </w:rPr>
        <w:t xml:space="preserve"> el poder de su determinación </w:t>
      </w:r>
      <w:r w:rsidR="00365582" w:rsidRPr="000E6DF0">
        <w:rPr>
          <w:lang w:val="es-PE"/>
        </w:rPr>
        <w:t>h</w:t>
      </w:r>
      <w:r w:rsidR="00365582">
        <w:rPr>
          <w:lang w:val="es-PE"/>
        </w:rPr>
        <w:t xml:space="preserve">izo que </w:t>
      </w:r>
      <w:r w:rsidR="00B940AE" w:rsidRPr="00B940AE">
        <w:rPr>
          <w:lang w:val="es-PE"/>
        </w:rPr>
        <w:t xml:space="preserve">el gran esplendor de </w:t>
      </w:r>
      <w:r w:rsidR="000E6DF0" w:rsidRPr="000E6DF0">
        <w:rPr>
          <w:i/>
          <w:iCs/>
          <w:lang w:val="es-PE"/>
        </w:rPr>
        <w:t xml:space="preserve">Buddha </w:t>
      </w:r>
      <w:r w:rsidR="00B940AE" w:rsidRPr="00B940AE">
        <w:rPr>
          <w:lang w:val="es-PE"/>
        </w:rPr>
        <w:t xml:space="preserve">no </w:t>
      </w:r>
      <w:r w:rsidR="000E6DF0">
        <w:rPr>
          <w:lang w:val="es-PE"/>
        </w:rPr>
        <w:t xml:space="preserve">pudiese </w:t>
      </w:r>
      <w:r w:rsidR="00B940AE" w:rsidRPr="00B940AE">
        <w:rPr>
          <w:lang w:val="es-PE"/>
        </w:rPr>
        <w:t xml:space="preserve">ser visto por nadie y </w:t>
      </w:r>
      <w:r w:rsidR="000E6DF0">
        <w:rPr>
          <w:lang w:val="es-PE"/>
        </w:rPr>
        <w:t xml:space="preserve">partió </w:t>
      </w:r>
      <w:r w:rsidR="00B940AE" w:rsidRPr="00B940AE">
        <w:rPr>
          <w:lang w:val="es-PE"/>
        </w:rPr>
        <w:t xml:space="preserve">disfrazado de </w:t>
      </w:r>
      <w:r w:rsidR="000E6DF0">
        <w:rPr>
          <w:lang w:val="es-PE"/>
        </w:rPr>
        <w:t xml:space="preserve">un </w:t>
      </w:r>
      <w:r w:rsidR="00B940AE" w:rsidRPr="00B940AE">
        <w:rPr>
          <w:lang w:val="es-PE"/>
        </w:rPr>
        <w:t>joven creado por sus poderes psíquicos</w:t>
      </w:r>
      <w:r w:rsidR="00365582">
        <w:rPr>
          <w:lang w:val="es-PE"/>
        </w:rPr>
        <w:t>,</w:t>
      </w:r>
      <w:r w:rsidR="00F337A1">
        <w:rPr>
          <w:vertAlign w:val="superscript"/>
          <w:lang w:val="es-PE"/>
        </w:rPr>
        <w:t>29</w:t>
      </w:r>
      <w:r w:rsidR="00B940AE" w:rsidRPr="00B940AE">
        <w:rPr>
          <w:lang w:val="es-PE"/>
        </w:rPr>
        <w:t xml:space="preserve"> </w:t>
      </w:r>
      <w:r w:rsidR="000E6DF0">
        <w:rPr>
          <w:lang w:val="es-PE"/>
        </w:rPr>
        <w:t xml:space="preserve">sobre </w:t>
      </w:r>
      <w:r w:rsidR="00B940AE" w:rsidRPr="00B940AE">
        <w:rPr>
          <w:lang w:val="es-PE"/>
        </w:rPr>
        <w:t>un carr</w:t>
      </w:r>
      <w:r w:rsidR="000E6DF0">
        <w:rPr>
          <w:lang w:val="es-PE"/>
        </w:rPr>
        <w:t>uaje</w:t>
      </w:r>
      <w:r w:rsidR="00B940AE" w:rsidRPr="00B940AE">
        <w:rPr>
          <w:lang w:val="es-PE"/>
        </w:rPr>
        <w:t xml:space="preserve"> también </w:t>
      </w:r>
      <w:r w:rsidR="00365582" w:rsidRPr="00B940AE">
        <w:rPr>
          <w:lang w:val="es-PE"/>
        </w:rPr>
        <w:t xml:space="preserve">creado </w:t>
      </w:r>
      <w:r w:rsidR="00B940AE" w:rsidRPr="00B940AE">
        <w:rPr>
          <w:lang w:val="es-PE"/>
        </w:rPr>
        <w:t>así.</w:t>
      </w:r>
    </w:p>
    <w:p w14:paraId="6CBC1F50" w14:textId="77777777" w:rsidR="009E08AA" w:rsidRDefault="009E08AA">
      <w:pPr>
        <w:spacing w:after="160"/>
        <w:rPr>
          <w:lang w:val="es-PE"/>
        </w:rPr>
      </w:pPr>
      <w:r>
        <w:rPr>
          <w:lang w:val="es-PE"/>
        </w:rPr>
        <w:br w:type="page"/>
      </w:r>
    </w:p>
    <w:p w14:paraId="7DE1C6D7" w14:textId="77777777" w:rsidR="00B940AE" w:rsidRDefault="00B940AE" w:rsidP="00DE0A0A">
      <w:pPr>
        <w:pStyle w:val="NormalNarrOficial"/>
        <w:rPr>
          <w:lang w:val="es-PE"/>
        </w:rPr>
      </w:pPr>
    </w:p>
    <w:p w14:paraId="073A1D1D" w14:textId="77777777" w:rsidR="009E08AA" w:rsidRPr="00B940AE" w:rsidRDefault="009E08AA" w:rsidP="00DE0A0A">
      <w:pPr>
        <w:pStyle w:val="NormalNarrOficial"/>
        <w:rPr>
          <w:lang w:val="es-PE"/>
        </w:rPr>
      </w:pPr>
    </w:p>
    <w:p w14:paraId="461A349D" w14:textId="61E7A445" w:rsidR="00151A96" w:rsidRPr="008333F0" w:rsidRDefault="00151A96" w:rsidP="00151A96">
      <w:pPr>
        <w:pStyle w:val="NormalNarrOficial"/>
        <w:rPr>
          <w:lang w:val="es-PE"/>
        </w:rPr>
      </w:pPr>
      <w:r w:rsidRPr="008333F0">
        <w:rPr>
          <w:lang w:val="es-PE"/>
        </w:rPr>
        <w:t xml:space="preserve">12 </w:t>
      </w:r>
      <w:r w:rsidR="0017038D" w:rsidRPr="008333F0">
        <w:rPr>
          <w:lang w:val="es-PE"/>
        </w:rPr>
        <w:tab/>
      </w:r>
      <w:r w:rsidR="008333F0" w:rsidRPr="008333F0">
        <w:rPr>
          <w:lang w:val="es-PE"/>
        </w:rPr>
        <w:t>Procediendo de esa manera</w:t>
      </w:r>
      <w:r w:rsidR="00737407">
        <w:rPr>
          <w:lang w:val="es-PE"/>
        </w:rPr>
        <w:t>,</w:t>
      </w:r>
      <w:r w:rsidR="008333F0" w:rsidRPr="008333F0">
        <w:rPr>
          <w:lang w:val="es-PE"/>
        </w:rPr>
        <w:t xml:space="preserve"> disfrazad</w:t>
      </w:r>
      <w:r w:rsidR="00737407">
        <w:rPr>
          <w:lang w:val="es-PE"/>
        </w:rPr>
        <w:t>o</w:t>
      </w:r>
      <w:r w:rsidR="008333F0" w:rsidRPr="008333F0">
        <w:rPr>
          <w:lang w:val="es-PE"/>
        </w:rPr>
        <w:t xml:space="preserve">, el </w:t>
      </w:r>
      <w:r w:rsidR="008333F0" w:rsidRPr="008333F0">
        <w:rPr>
          <w:i/>
          <w:iCs/>
          <w:lang w:val="es-PE"/>
        </w:rPr>
        <w:t>Digno y Perfecto</w:t>
      </w:r>
      <w:r w:rsidR="008333F0" w:rsidRPr="008333F0">
        <w:rPr>
          <w:lang w:val="es-PE"/>
        </w:rPr>
        <w:t xml:space="preserve"> </w:t>
      </w:r>
      <w:r w:rsidR="008333F0" w:rsidRPr="008333F0">
        <w:rPr>
          <w:i/>
          <w:iCs/>
          <w:lang w:val="es-PE"/>
        </w:rPr>
        <w:t>Buddha</w:t>
      </w:r>
      <w:r w:rsidR="008333F0" w:rsidRPr="008333F0">
        <w:rPr>
          <w:lang w:val="es-PE"/>
        </w:rPr>
        <w:t xml:space="preserve">, el </w:t>
      </w:r>
      <w:r w:rsidR="008333F0" w:rsidRPr="00F40E33">
        <w:rPr>
          <w:i/>
          <w:iCs/>
          <w:lang w:val="es-PE"/>
        </w:rPr>
        <w:t>Excelso</w:t>
      </w:r>
      <w:r w:rsidR="008333F0" w:rsidRPr="008333F0">
        <w:rPr>
          <w:lang w:val="es-PE"/>
        </w:rPr>
        <w:t xml:space="preserve"> </w:t>
      </w:r>
      <w:r w:rsidR="008333F0" w:rsidRPr="008333F0">
        <w:rPr>
          <w:i/>
          <w:iCs/>
          <w:lang w:val="es-PE"/>
        </w:rPr>
        <w:t>Sirimata</w:t>
      </w:r>
      <w:r w:rsidR="008333F0" w:rsidRPr="008333F0">
        <w:rPr>
          <w:lang w:val="es-PE"/>
        </w:rPr>
        <w:t xml:space="preserve">, se plantó </w:t>
      </w:r>
      <w:r w:rsidR="00737407">
        <w:rPr>
          <w:lang w:val="es-PE"/>
        </w:rPr>
        <w:t xml:space="preserve">en </w:t>
      </w:r>
      <w:r w:rsidR="008333F0" w:rsidRPr="008333F0">
        <w:rPr>
          <w:lang w:val="es-PE"/>
        </w:rPr>
        <w:t>el camino</w:t>
      </w:r>
      <w:r w:rsidR="00737407">
        <w:rPr>
          <w:lang w:val="es-PE"/>
        </w:rPr>
        <w:t>,</w:t>
      </w:r>
      <w:r w:rsidR="008333F0" w:rsidRPr="008333F0">
        <w:rPr>
          <w:lang w:val="es-PE"/>
        </w:rPr>
        <w:t xml:space="preserve"> </w:t>
      </w:r>
      <w:r w:rsidR="00737407" w:rsidRPr="008333F0">
        <w:rPr>
          <w:lang w:val="es-PE"/>
        </w:rPr>
        <w:t xml:space="preserve">bloqueando </w:t>
      </w:r>
      <w:r w:rsidR="008333F0" w:rsidRPr="008333F0">
        <w:rPr>
          <w:lang w:val="es-PE"/>
        </w:rPr>
        <w:t xml:space="preserve">el </w:t>
      </w:r>
      <w:r w:rsidR="00737407">
        <w:rPr>
          <w:lang w:val="es-PE"/>
        </w:rPr>
        <w:t xml:space="preserve">paso del </w:t>
      </w:r>
      <w:r w:rsidR="008333F0" w:rsidRPr="008333F0">
        <w:rPr>
          <w:lang w:val="es-PE"/>
        </w:rPr>
        <w:t xml:space="preserve">Emperador Saṅkha. </w:t>
      </w:r>
      <w:r w:rsidR="00F40E33">
        <w:rPr>
          <w:lang w:val="es-PE"/>
        </w:rPr>
        <w:t>Parado</w:t>
      </w:r>
      <w:r w:rsidR="008333F0" w:rsidRPr="008333F0">
        <w:rPr>
          <w:lang w:val="es-PE"/>
        </w:rPr>
        <w:t xml:space="preserve"> </w:t>
      </w:r>
      <w:r w:rsidR="00F40E33">
        <w:rPr>
          <w:lang w:val="es-PE"/>
        </w:rPr>
        <w:t xml:space="preserve">sobre </w:t>
      </w:r>
      <w:r w:rsidR="008333F0" w:rsidRPr="008333F0">
        <w:rPr>
          <w:lang w:val="es-PE"/>
        </w:rPr>
        <w:t>el carr</w:t>
      </w:r>
      <w:r w:rsidR="008333F0">
        <w:rPr>
          <w:lang w:val="es-PE"/>
        </w:rPr>
        <w:t>uaje</w:t>
      </w:r>
      <w:r w:rsidR="008333F0" w:rsidRPr="008333F0">
        <w:rPr>
          <w:lang w:val="es-PE"/>
        </w:rPr>
        <w:t xml:space="preserve"> y</w:t>
      </w:r>
      <w:r w:rsidR="00F40E33">
        <w:rPr>
          <w:lang w:val="es-PE"/>
        </w:rPr>
        <w:t>,</w:t>
      </w:r>
      <w:r w:rsidR="008333F0" w:rsidRPr="008333F0">
        <w:rPr>
          <w:lang w:val="es-PE"/>
        </w:rPr>
        <w:t xml:space="preserve"> para poner a prueba el poder de resistencia del </w:t>
      </w:r>
      <w:r w:rsidR="00F40E33" w:rsidRPr="008333F0">
        <w:rPr>
          <w:lang w:val="es-PE"/>
        </w:rPr>
        <w:t xml:space="preserve">Emperador </w:t>
      </w:r>
      <w:r w:rsidR="008333F0" w:rsidRPr="008333F0">
        <w:rPr>
          <w:lang w:val="es-PE"/>
        </w:rPr>
        <w:t xml:space="preserve">Saṅkha, el </w:t>
      </w:r>
      <w:r w:rsidR="00F40E33" w:rsidRPr="00F40E33">
        <w:rPr>
          <w:i/>
          <w:iCs/>
          <w:lang w:val="es-PE"/>
        </w:rPr>
        <w:t xml:space="preserve">Excelso </w:t>
      </w:r>
      <w:r w:rsidR="008333F0" w:rsidRPr="00F40E33">
        <w:rPr>
          <w:i/>
          <w:iCs/>
          <w:lang w:val="es-PE"/>
        </w:rPr>
        <w:t>Sirimata</w:t>
      </w:r>
      <w:r w:rsidR="008333F0" w:rsidRPr="008333F0">
        <w:rPr>
          <w:lang w:val="es-PE"/>
        </w:rPr>
        <w:t xml:space="preserve">, el </w:t>
      </w:r>
      <w:r w:rsidR="00F40E33" w:rsidRPr="008333F0">
        <w:rPr>
          <w:i/>
          <w:iCs/>
          <w:lang w:val="es-PE"/>
        </w:rPr>
        <w:t>Digno y Perfecto</w:t>
      </w:r>
      <w:r w:rsidR="00F40E33" w:rsidRPr="008333F0">
        <w:rPr>
          <w:lang w:val="es-PE"/>
        </w:rPr>
        <w:t xml:space="preserve"> </w:t>
      </w:r>
      <w:r w:rsidR="00F40E33" w:rsidRPr="008333F0">
        <w:rPr>
          <w:i/>
          <w:iCs/>
          <w:lang w:val="es-PE"/>
        </w:rPr>
        <w:t>Buddha</w:t>
      </w:r>
      <w:r w:rsidR="008333F0" w:rsidRPr="008333F0">
        <w:rPr>
          <w:lang w:val="es-PE"/>
        </w:rPr>
        <w:t>, l</w:t>
      </w:r>
      <w:r w:rsidR="00F40E33">
        <w:rPr>
          <w:lang w:val="es-PE"/>
        </w:rPr>
        <w:t>o</w:t>
      </w:r>
      <w:r w:rsidR="008333F0" w:rsidRPr="008333F0">
        <w:rPr>
          <w:lang w:val="es-PE"/>
        </w:rPr>
        <w:t xml:space="preserve"> </w:t>
      </w:r>
      <w:r w:rsidR="00F40E33">
        <w:rPr>
          <w:lang w:val="es-PE"/>
        </w:rPr>
        <w:t>increpó</w:t>
      </w:r>
      <w:r w:rsidR="008333F0" w:rsidRPr="008333F0">
        <w:rPr>
          <w:lang w:val="es-PE"/>
        </w:rPr>
        <w:t xml:space="preserve">: </w:t>
      </w:r>
      <w:r w:rsidR="00F36AD8" w:rsidRPr="008333F0">
        <w:rPr>
          <w:lang w:val="es-PE"/>
        </w:rPr>
        <w:t>'</w:t>
      </w:r>
      <w:r w:rsidR="008333F0" w:rsidRPr="008333F0">
        <w:rPr>
          <w:lang w:val="es-PE"/>
        </w:rPr>
        <w:t>O</w:t>
      </w:r>
      <w:r w:rsidR="00F40E33">
        <w:rPr>
          <w:lang w:val="es-PE"/>
        </w:rPr>
        <w:t>iga</w:t>
      </w:r>
      <w:r w:rsidR="008333F0" w:rsidRPr="008333F0">
        <w:rPr>
          <w:lang w:val="es-PE"/>
        </w:rPr>
        <w:t>, buen hombre, ap</w:t>
      </w:r>
      <w:r w:rsidR="00F36AD8">
        <w:rPr>
          <w:lang w:val="es-PE"/>
        </w:rPr>
        <w:t>á</w:t>
      </w:r>
      <w:r w:rsidR="008333F0" w:rsidRPr="008333F0">
        <w:rPr>
          <w:lang w:val="es-PE"/>
        </w:rPr>
        <w:t>rt</w:t>
      </w:r>
      <w:r w:rsidR="00F36AD8">
        <w:rPr>
          <w:lang w:val="es-PE"/>
        </w:rPr>
        <w:t>ese</w:t>
      </w:r>
      <w:r w:rsidR="008333F0" w:rsidRPr="008333F0">
        <w:rPr>
          <w:lang w:val="es-PE"/>
        </w:rPr>
        <w:t xml:space="preserve"> </w:t>
      </w:r>
      <w:r w:rsidR="00F36AD8">
        <w:rPr>
          <w:lang w:val="es-PE"/>
        </w:rPr>
        <w:t>d</w:t>
      </w:r>
      <w:r w:rsidR="008333F0" w:rsidRPr="008333F0">
        <w:rPr>
          <w:lang w:val="es-PE"/>
        </w:rPr>
        <w:t xml:space="preserve">el camino; </w:t>
      </w:r>
      <w:r w:rsidR="00F36AD8">
        <w:rPr>
          <w:lang w:val="es-PE"/>
        </w:rPr>
        <w:t xml:space="preserve">voy de </w:t>
      </w:r>
      <w:r w:rsidR="008333F0" w:rsidRPr="008333F0">
        <w:rPr>
          <w:lang w:val="es-PE"/>
        </w:rPr>
        <w:t>carr</w:t>
      </w:r>
      <w:r w:rsidR="00F36AD8">
        <w:rPr>
          <w:lang w:val="es-PE"/>
        </w:rPr>
        <w:t>uaje</w:t>
      </w:r>
      <w:r w:rsidR="008333F0" w:rsidRPr="008333F0">
        <w:rPr>
          <w:lang w:val="es-PE"/>
        </w:rPr>
        <w:t>'</w:t>
      </w:r>
      <w:r w:rsidR="00F36AD8">
        <w:rPr>
          <w:lang w:val="es-PE"/>
        </w:rPr>
        <w:t>.</w:t>
      </w:r>
      <w:r w:rsidR="008333F0" w:rsidRPr="008333F0">
        <w:rPr>
          <w:lang w:val="es-PE"/>
        </w:rPr>
        <w:t xml:space="preserve"> Entonces</w:t>
      </w:r>
      <w:r w:rsidR="00F36AD8">
        <w:rPr>
          <w:lang w:val="es-PE"/>
        </w:rPr>
        <w:t>,</w:t>
      </w:r>
      <w:r w:rsidR="008333F0" w:rsidRPr="008333F0">
        <w:rPr>
          <w:lang w:val="es-PE"/>
        </w:rPr>
        <w:t xml:space="preserve"> Sāriputta, el </w:t>
      </w:r>
      <w:r w:rsidR="00F36AD8" w:rsidRPr="008333F0">
        <w:rPr>
          <w:lang w:val="es-PE"/>
        </w:rPr>
        <w:t xml:space="preserve">Emperador </w:t>
      </w:r>
      <w:r w:rsidR="008333F0" w:rsidRPr="008333F0">
        <w:rPr>
          <w:lang w:val="es-PE"/>
        </w:rPr>
        <w:t xml:space="preserve">Saṅkha, sin </w:t>
      </w:r>
      <w:r w:rsidR="00F36AD8">
        <w:rPr>
          <w:lang w:val="es-PE"/>
        </w:rPr>
        <w:t>re</w:t>
      </w:r>
      <w:r w:rsidR="008333F0" w:rsidRPr="008333F0">
        <w:rPr>
          <w:lang w:val="es-PE"/>
        </w:rPr>
        <w:t xml:space="preserve">conocer </w:t>
      </w:r>
      <w:r w:rsidR="00F36AD8">
        <w:rPr>
          <w:lang w:val="es-PE"/>
        </w:rPr>
        <w:t>a</w:t>
      </w:r>
      <w:r w:rsidR="008333F0" w:rsidRPr="008333F0">
        <w:rPr>
          <w:lang w:val="es-PE"/>
        </w:rPr>
        <w:t xml:space="preserve">l </w:t>
      </w:r>
      <w:r w:rsidR="005F593E" w:rsidRPr="005F593E">
        <w:rPr>
          <w:i/>
          <w:iCs/>
          <w:lang w:val="es-PE"/>
        </w:rPr>
        <w:t>Excelso</w:t>
      </w:r>
      <w:r w:rsidR="005F593E" w:rsidRPr="005F593E">
        <w:rPr>
          <w:lang w:val="es-PE"/>
        </w:rPr>
        <w:t xml:space="preserve"> </w:t>
      </w:r>
      <w:r w:rsidR="005F593E" w:rsidRPr="005F593E">
        <w:rPr>
          <w:i/>
          <w:iCs/>
          <w:lang w:val="es-PE"/>
        </w:rPr>
        <w:t xml:space="preserve">Buddha </w:t>
      </w:r>
      <w:r w:rsidR="008333F0" w:rsidRPr="005F593E">
        <w:rPr>
          <w:i/>
          <w:iCs/>
          <w:lang w:val="es-PE"/>
        </w:rPr>
        <w:t>Sirimata</w:t>
      </w:r>
      <w:r w:rsidR="008333F0" w:rsidRPr="008333F0">
        <w:rPr>
          <w:lang w:val="es-PE"/>
        </w:rPr>
        <w:t xml:space="preserve"> y tomándolo como </w:t>
      </w:r>
      <w:r w:rsidR="005F593E">
        <w:rPr>
          <w:lang w:val="es-PE"/>
        </w:rPr>
        <w:t xml:space="preserve">un </w:t>
      </w:r>
      <w:r w:rsidR="008333F0" w:rsidRPr="008333F0">
        <w:rPr>
          <w:lang w:val="es-PE"/>
        </w:rPr>
        <w:t>auriga</w:t>
      </w:r>
      <w:r w:rsidR="005F593E">
        <w:rPr>
          <w:lang w:val="es-PE"/>
        </w:rPr>
        <w:t xml:space="preserve"> ordinario</w:t>
      </w:r>
      <w:r w:rsidR="008333F0" w:rsidRPr="008333F0">
        <w:rPr>
          <w:lang w:val="es-PE"/>
        </w:rPr>
        <w:t>, dijo: '</w:t>
      </w:r>
      <w:r w:rsidR="008524EC">
        <w:rPr>
          <w:lang w:val="es-PE"/>
        </w:rPr>
        <w:t>¡</w:t>
      </w:r>
      <w:r w:rsidR="008333F0" w:rsidRPr="008333F0">
        <w:rPr>
          <w:lang w:val="es-PE"/>
        </w:rPr>
        <w:t>Oh</w:t>
      </w:r>
      <w:r w:rsidR="008524EC">
        <w:rPr>
          <w:lang w:val="es-PE"/>
        </w:rPr>
        <w:t>!</w:t>
      </w:r>
      <w:r w:rsidR="008333F0" w:rsidRPr="008333F0">
        <w:rPr>
          <w:lang w:val="es-PE"/>
        </w:rPr>
        <w:t>, auriga, no es mi propósito salir</w:t>
      </w:r>
      <w:r w:rsidR="008524EC">
        <w:rPr>
          <w:lang w:val="es-PE"/>
        </w:rPr>
        <w:t>me</w:t>
      </w:r>
      <w:r w:rsidR="008333F0" w:rsidRPr="008333F0">
        <w:rPr>
          <w:lang w:val="es-PE"/>
        </w:rPr>
        <w:t xml:space="preserve"> de</w:t>
      </w:r>
      <w:r w:rsidR="008524EC">
        <w:rPr>
          <w:lang w:val="es-PE"/>
        </w:rPr>
        <w:t xml:space="preserve"> este</w:t>
      </w:r>
      <w:r w:rsidR="008333F0" w:rsidRPr="008333F0">
        <w:rPr>
          <w:lang w:val="es-PE"/>
        </w:rPr>
        <w:t xml:space="preserve"> camino; ¿por qué </w:t>
      </w:r>
      <w:r w:rsidR="008524EC">
        <w:rPr>
          <w:lang w:val="es-PE"/>
        </w:rPr>
        <w:t xml:space="preserve">debiera </w:t>
      </w:r>
      <w:r w:rsidR="008333F0" w:rsidRPr="008333F0">
        <w:rPr>
          <w:lang w:val="es-PE"/>
        </w:rPr>
        <w:t xml:space="preserve">apartarme del camino? </w:t>
      </w:r>
      <w:r w:rsidR="00FE318D">
        <w:rPr>
          <w:lang w:val="es-PE"/>
        </w:rPr>
        <w:t xml:space="preserve">Viajo </w:t>
      </w:r>
      <w:r w:rsidR="008333F0" w:rsidRPr="008333F0">
        <w:rPr>
          <w:lang w:val="es-PE"/>
        </w:rPr>
        <w:t xml:space="preserve">con la </w:t>
      </w:r>
      <w:r w:rsidR="00BE3106">
        <w:rPr>
          <w:lang w:val="es-PE"/>
        </w:rPr>
        <w:t>dicha</w:t>
      </w:r>
      <w:r w:rsidR="008333F0" w:rsidRPr="008333F0">
        <w:rPr>
          <w:lang w:val="es-PE"/>
        </w:rPr>
        <w:t xml:space="preserve"> surg</w:t>
      </w:r>
      <w:r w:rsidR="008524EC">
        <w:rPr>
          <w:lang w:val="es-PE"/>
        </w:rPr>
        <w:t>ida</w:t>
      </w:r>
      <w:r w:rsidR="008333F0" w:rsidRPr="008333F0">
        <w:rPr>
          <w:lang w:val="es-PE"/>
        </w:rPr>
        <w:t xml:space="preserve"> de contemplar a</w:t>
      </w:r>
      <w:r w:rsidR="008524EC">
        <w:rPr>
          <w:lang w:val="es-PE"/>
        </w:rPr>
        <w:t xml:space="preserve"> un</w:t>
      </w:r>
      <w:r w:rsidR="008333F0" w:rsidRPr="008333F0">
        <w:rPr>
          <w:lang w:val="es-PE"/>
        </w:rPr>
        <w:t xml:space="preserve"> </w:t>
      </w:r>
      <w:r w:rsidR="008524EC" w:rsidRPr="008524EC">
        <w:rPr>
          <w:i/>
          <w:iCs/>
          <w:lang w:val="es-PE"/>
        </w:rPr>
        <w:t>Buddha</w:t>
      </w:r>
      <w:r w:rsidR="008333F0" w:rsidRPr="008333F0">
        <w:rPr>
          <w:lang w:val="es-PE"/>
        </w:rPr>
        <w:t xml:space="preserve">, como si estuviera </w:t>
      </w:r>
      <w:r w:rsidR="008524EC">
        <w:rPr>
          <w:lang w:val="es-PE"/>
        </w:rPr>
        <w:t>ya ante</w:t>
      </w:r>
      <w:r w:rsidR="008333F0" w:rsidRPr="008333F0">
        <w:rPr>
          <w:lang w:val="es-PE"/>
        </w:rPr>
        <w:t xml:space="preserve"> su presencia. </w:t>
      </w:r>
      <w:r w:rsidR="00FE318D">
        <w:rPr>
          <w:lang w:val="es-PE"/>
        </w:rPr>
        <w:t xml:space="preserve">Podría </w:t>
      </w:r>
      <w:r w:rsidR="008333F0" w:rsidRPr="008333F0">
        <w:rPr>
          <w:lang w:val="es-PE"/>
        </w:rPr>
        <w:t xml:space="preserve">pasar </w:t>
      </w:r>
      <w:r w:rsidR="008524EC">
        <w:rPr>
          <w:lang w:val="es-PE"/>
        </w:rPr>
        <w:t>s</w:t>
      </w:r>
      <w:r w:rsidR="008333F0" w:rsidRPr="008333F0">
        <w:rPr>
          <w:lang w:val="es-PE"/>
        </w:rPr>
        <w:t>u carr</w:t>
      </w:r>
      <w:r w:rsidR="008524EC">
        <w:rPr>
          <w:lang w:val="es-PE"/>
        </w:rPr>
        <w:t>uaje</w:t>
      </w:r>
      <w:r w:rsidR="008333F0" w:rsidRPr="008333F0">
        <w:rPr>
          <w:lang w:val="es-PE"/>
        </w:rPr>
        <w:t xml:space="preserve"> por encima de mí; </w:t>
      </w:r>
      <w:r w:rsidR="008524EC" w:rsidRPr="008333F0">
        <w:rPr>
          <w:lang w:val="es-PE"/>
        </w:rPr>
        <w:t xml:space="preserve">no </w:t>
      </w:r>
      <w:r w:rsidR="008333F0" w:rsidRPr="008333F0">
        <w:rPr>
          <w:lang w:val="es-PE"/>
        </w:rPr>
        <w:t>voy a salir</w:t>
      </w:r>
      <w:r w:rsidR="008524EC">
        <w:rPr>
          <w:lang w:val="es-PE"/>
        </w:rPr>
        <w:t>me</w:t>
      </w:r>
      <w:r w:rsidR="008333F0" w:rsidRPr="008333F0">
        <w:rPr>
          <w:lang w:val="es-PE"/>
        </w:rPr>
        <w:t xml:space="preserve"> de </w:t>
      </w:r>
      <w:r w:rsidR="00FE318D">
        <w:rPr>
          <w:lang w:val="es-PE"/>
        </w:rPr>
        <w:t>est</w:t>
      </w:r>
      <w:r w:rsidR="008333F0" w:rsidRPr="008333F0">
        <w:rPr>
          <w:lang w:val="es-PE"/>
        </w:rPr>
        <w:t xml:space="preserve">a carretera </w:t>
      </w:r>
      <w:r w:rsidR="008524EC">
        <w:rPr>
          <w:lang w:val="es-PE"/>
        </w:rPr>
        <w:t>debido a su causa</w:t>
      </w:r>
      <w:r w:rsidR="008333F0" w:rsidRPr="008333F0">
        <w:rPr>
          <w:lang w:val="es-PE"/>
        </w:rPr>
        <w:t>'</w:t>
      </w:r>
      <w:r w:rsidR="008524EC">
        <w:rPr>
          <w:lang w:val="es-PE"/>
        </w:rPr>
        <w:t>.</w:t>
      </w:r>
      <w:r w:rsidR="008333F0" w:rsidRPr="008333F0">
        <w:rPr>
          <w:lang w:val="es-PE"/>
        </w:rPr>
        <w:t xml:space="preserve"> 'Bueno, </w:t>
      </w:r>
      <w:r w:rsidR="008524EC">
        <w:rPr>
          <w:lang w:val="es-PE"/>
        </w:rPr>
        <w:t>Joven</w:t>
      </w:r>
      <w:r w:rsidR="008333F0" w:rsidRPr="008333F0">
        <w:rPr>
          <w:lang w:val="es-PE"/>
        </w:rPr>
        <w:t>, si va</w:t>
      </w:r>
      <w:r w:rsidR="008524EC">
        <w:rPr>
          <w:lang w:val="es-PE"/>
        </w:rPr>
        <w:t xml:space="preserve"> en dirección hacia</w:t>
      </w:r>
      <w:r w:rsidR="008333F0" w:rsidRPr="008333F0">
        <w:rPr>
          <w:lang w:val="es-PE"/>
        </w:rPr>
        <w:t xml:space="preserve"> </w:t>
      </w:r>
      <w:r w:rsidR="008524EC">
        <w:rPr>
          <w:lang w:val="es-PE"/>
        </w:rPr>
        <w:t>e</w:t>
      </w:r>
      <w:r w:rsidR="008333F0" w:rsidRPr="008333F0">
        <w:rPr>
          <w:lang w:val="es-PE"/>
        </w:rPr>
        <w:t xml:space="preserve">l </w:t>
      </w:r>
      <w:r w:rsidR="008333F0" w:rsidRPr="008524EC">
        <w:rPr>
          <w:i/>
          <w:iCs/>
          <w:lang w:val="es-PE"/>
        </w:rPr>
        <w:t>Perfecto</w:t>
      </w:r>
      <w:r w:rsidR="008524EC" w:rsidRPr="008524EC">
        <w:rPr>
          <w:lang w:val="es-PE"/>
        </w:rPr>
        <w:t xml:space="preserve"> </w:t>
      </w:r>
      <w:r w:rsidR="008524EC" w:rsidRPr="008524EC">
        <w:rPr>
          <w:i/>
          <w:iCs/>
          <w:lang w:val="es-PE"/>
        </w:rPr>
        <w:t>Buddha</w:t>
      </w:r>
      <w:r w:rsidR="008333F0" w:rsidRPr="008333F0">
        <w:rPr>
          <w:i/>
          <w:iCs/>
          <w:lang w:val="es-PE"/>
        </w:rPr>
        <w:t>,</w:t>
      </w:r>
      <w:r w:rsidR="008333F0" w:rsidRPr="008333F0">
        <w:rPr>
          <w:lang w:val="es-PE"/>
        </w:rPr>
        <w:t xml:space="preserve"> sub</w:t>
      </w:r>
      <w:r w:rsidR="008524EC">
        <w:rPr>
          <w:lang w:val="es-PE"/>
        </w:rPr>
        <w:t>a</w:t>
      </w:r>
      <w:r w:rsidR="008333F0" w:rsidRPr="008333F0">
        <w:rPr>
          <w:lang w:val="es-PE"/>
        </w:rPr>
        <w:t xml:space="preserve"> a mi carr</w:t>
      </w:r>
      <w:r w:rsidR="008524EC">
        <w:rPr>
          <w:lang w:val="es-PE"/>
        </w:rPr>
        <w:t>uaje</w:t>
      </w:r>
      <w:r w:rsidR="008333F0" w:rsidRPr="008333F0">
        <w:rPr>
          <w:lang w:val="es-PE"/>
        </w:rPr>
        <w:t xml:space="preserve">; </w:t>
      </w:r>
      <w:r w:rsidR="00A679B8" w:rsidRPr="008333F0">
        <w:rPr>
          <w:lang w:val="es-PE"/>
        </w:rPr>
        <w:t xml:space="preserve">yo </w:t>
      </w:r>
      <w:r w:rsidR="008333F0" w:rsidRPr="008333F0">
        <w:rPr>
          <w:lang w:val="es-PE"/>
        </w:rPr>
        <w:t xml:space="preserve">también voy camino </w:t>
      </w:r>
      <w:r w:rsidR="00A679B8">
        <w:rPr>
          <w:lang w:val="es-PE"/>
        </w:rPr>
        <w:t xml:space="preserve">en dirección </w:t>
      </w:r>
      <w:r w:rsidR="008333F0" w:rsidRPr="008333F0">
        <w:rPr>
          <w:lang w:val="es-PE"/>
        </w:rPr>
        <w:t xml:space="preserve">hacia el maestro de todo el mundo, </w:t>
      </w:r>
      <w:r w:rsidR="00A679B8">
        <w:rPr>
          <w:lang w:val="es-PE"/>
        </w:rPr>
        <w:t xml:space="preserve">hacia </w:t>
      </w:r>
      <w:r w:rsidR="008333F0" w:rsidRPr="008333F0">
        <w:rPr>
          <w:lang w:val="es-PE"/>
        </w:rPr>
        <w:t xml:space="preserve">el </w:t>
      </w:r>
      <w:r w:rsidR="00A679B8" w:rsidRPr="00A679B8">
        <w:rPr>
          <w:i/>
          <w:iCs/>
          <w:lang w:val="es-PE"/>
        </w:rPr>
        <w:t xml:space="preserve">Buddha </w:t>
      </w:r>
      <w:r w:rsidR="008333F0" w:rsidRPr="00A679B8">
        <w:rPr>
          <w:i/>
          <w:iCs/>
          <w:lang w:val="es-PE"/>
        </w:rPr>
        <w:t>Perfecto</w:t>
      </w:r>
      <w:r w:rsidR="008333F0" w:rsidRPr="00FE318D">
        <w:rPr>
          <w:lang w:val="es-PE"/>
        </w:rPr>
        <w:t>'</w:t>
      </w:r>
      <w:r w:rsidR="00A679B8">
        <w:rPr>
          <w:lang w:val="es-PE"/>
        </w:rPr>
        <w:t>.</w:t>
      </w:r>
      <w:r w:rsidR="008333F0" w:rsidRPr="008333F0">
        <w:rPr>
          <w:lang w:val="es-PE"/>
        </w:rPr>
        <w:t xml:space="preserve"> Entonces</w:t>
      </w:r>
      <w:r w:rsidR="00A679B8">
        <w:rPr>
          <w:lang w:val="es-PE"/>
        </w:rPr>
        <w:t>,</w:t>
      </w:r>
      <w:r w:rsidR="008333F0" w:rsidRPr="008333F0">
        <w:rPr>
          <w:lang w:val="es-PE"/>
        </w:rPr>
        <w:t xml:space="preserve"> el Emperador consintió en montar el </w:t>
      </w:r>
      <w:r w:rsidR="008333F0" w:rsidRPr="00A679B8">
        <w:rPr>
          <w:lang w:val="es-PE"/>
        </w:rPr>
        <w:t>carr</w:t>
      </w:r>
      <w:r w:rsidR="00A679B8" w:rsidRPr="00A679B8">
        <w:rPr>
          <w:lang w:val="es-PE"/>
        </w:rPr>
        <w:t>uaje</w:t>
      </w:r>
      <w:r w:rsidR="008333F0" w:rsidRPr="008333F0">
        <w:rPr>
          <w:i/>
          <w:iCs/>
          <w:lang w:val="es-PE"/>
        </w:rPr>
        <w:t xml:space="preserve"> </w:t>
      </w:r>
      <w:r w:rsidR="008333F0" w:rsidRPr="00A679B8">
        <w:rPr>
          <w:lang w:val="es-PE"/>
        </w:rPr>
        <w:t>'creado'</w:t>
      </w:r>
      <w:r w:rsidR="008333F0" w:rsidRPr="008333F0">
        <w:rPr>
          <w:lang w:val="es-PE"/>
        </w:rPr>
        <w:t xml:space="preserve"> y el </w:t>
      </w:r>
      <w:r w:rsidR="00A679B8" w:rsidRPr="00A679B8">
        <w:rPr>
          <w:i/>
          <w:iCs/>
          <w:lang w:val="es-PE"/>
        </w:rPr>
        <w:t>Excelso</w:t>
      </w:r>
      <w:r w:rsidR="00A679B8" w:rsidRPr="00A679B8">
        <w:rPr>
          <w:lang w:val="es-PE"/>
        </w:rPr>
        <w:t xml:space="preserve"> </w:t>
      </w:r>
      <w:r w:rsidR="00A679B8">
        <w:rPr>
          <w:lang w:val="es-PE"/>
        </w:rPr>
        <w:t>se dirigió haci</w:t>
      </w:r>
      <w:r w:rsidR="008333F0" w:rsidRPr="008333F0">
        <w:rPr>
          <w:lang w:val="es-PE"/>
        </w:rPr>
        <w:t xml:space="preserve">a Pubbārāma con el </w:t>
      </w:r>
      <w:r w:rsidR="00A679B8" w:rsidRPr="008333F0">
        <w:rPr>
          <w:lang w:val="es-PE"/>
        </w:rPr>
        <w:t>Rey</w:t>
      </w:r>
      <w:r w:rsidR="008333F0" w:rsidRPr="008333F0">
        <w:rPr>
          <w:lang w:val="es-PE"/>
        </w:rPr>
        <w:t xml:space="preserve">. Mientras el </w:t>
      </w:r>
      <w:r w:rsidR="008333F0" w:rsidRPr="00A679B8">
        <w:rPr>
          <w:i/>
          <w:iCs/>
          <w:lang w:val="es-PE"/>
        </w:rPr>
        <w:t>Maestro</w:t>
      </w:r>
      <w:r w:rsidR="008333F0" w:rsidRPr="008333F0">
        <w:rPr>
          <w:lang w:val="es-PE"/>
        </w:rPr>
        <w:t xml:space="preserve"> iba a mitad del camino, Sujātā, </w:t>
      </w:r>
      <w:r w:rsidR="00A679B8">
        <w:rPr>
          <w:lang w:val="es-PE"/>
        </w:rPr>
        <w:t>un</w:t>
      </w:r>
      <w:r w:rsidR="008333F0" w:rsidRPr="008333F0">
        <w:rPr>
          <w:lang w:val="es-PE"/>
        </w:rPr>
        <w:t xml:space="preserve">a doncella </w:t>
      </w:r>
      <w:r w:rsidR="00A679B8" w:rsidRPr="00A679B8">
        <w:rPr>
          <w:i/>
          <w:iCs/>
          <w:lang w:val="es-PE"/>
        </w:rPr>
        <w:t>Deva</w:t>
      </w:r>
      <w:r w:rsidR="008333F0" w:rsidRPr="008333F0">
        <w:rPr>
          <w:lang w:val="es-PE"/>
        </w:rPr>
        <w:t xml:space="preserve">, descendió del cielo </w:t>
      </w:r>
      <w:r w:rsidR="008333F0" w:rsidRPr="008333F0">
        <w:rPr>
          <w:i/>
          <w:iCs/>
          <w:lang w:val="es-PE"/>
        </w:rPr>
        <w:t>Tāvatiṃsa</w:t>
      </w:r>
      <w:r w:rsidR="008333F0" w:rsidRPr="008333F0">
        <w:rPr>
          <w:vertAlign w:val="superscript"/>
          <w:lang w:val="es-PE"/>
        </w:rPr>
        <w:t>30</w:t>
      </w:r>
      <w:r w:rsidR="008333F0" w:rsidRPr="008333F0">
        <w:rPr>
          <w:lang w:val="es-PE"/>
        </w:rPr>
        <w:t xml:space="preserve"> y, tomando la forma de una joven, </w:t>
      </w:r>
      <w:r w:rsidR="00D36B57">
        <w:rPr>
          <w:lang w:val="es-PE"/>
        </w:rPr>
        <w:t xml:space="preserve">le </w:t>
      </w:r>
      <w:r w:rsidR="008333F0" w:rsidRPr="008333F0">
        <w:rPr>
          <w:lang w:val="es-PE"/>
        </w:rPr>
        <w:t xml:space="preserve">ofreció un paquete divino de comida que el </w:t>
      </w:r>
      <w:r w:rsidR="00D36B57" w:rsidRPr="00FE318D">
        <w:rPr>
          <w:i/>
          <w:iCs/>
          <w:lang w:val="es-PE"/>
        </w:rPr>
        <w:t>Excelso</w:t>
      </w:r>
      <w:r w:rsidR="00D36B57" w:rsidRPr="00D36B57">
        <w:rPr>
          <w:lang w:val="es-PE"/>
        </w:rPr>
        <w:t xml:space="preserve"> </w:t>
      </w:r>
      <w:r w:rsidR="008333F0" w:rsidRPr="008333F0">
        <w:rPr>
          <w:lang w:val="es-PE"/>
        </w:rPr>
        <w:t xml:space="preserve">hizo que </w:t>
      </w:r>
      <w:r w:rsidR="0059614F">
        <w:rPr>
          <w:lang w:val="es-PE"/>
        </w:rPr>
        <w:t xml:space="preserve">se </w:t>
      </w:r>
      <w:r w:rsidR="008333F0" w:rsidRPr="008333F0">
        <w:rPr>
          <w:lang w:val="es-PE"/>
        </w:rPr>
        <w:t>l</w:t>
      </w:r>
      <w:r w:rsidR="00FE318D">
        <w:rPr>
          <w:lang w:val="es-PE"/>
        </w:rPr>
        <w:t>e</w:t>
      </w:r>
      <w:r w:rsidR="008333F0" w:rsidRPr="008333F0">
        <w:rPr>
          <w:lang w:val="es-PE"/>
        </w:rPr>
        <w:t xml:space="preserve"> </w:t>
      </w:r>
      <w:r w:rsidR="00FE318D">
        <w:rPr>
          <w:lang w:val="es-PE"/>
        </w:rPr>
        <w:t>conce</w:t>
      </w:r>
      <w:r w:rsidR="008333F0" w:rsidRPr="008333F0">
        <w:rPr>
          <w:lang w:val="es-PE"/>
        </w:rPr>
        <w:t>diera</w:t>
      </w:r>
      <w:r w:rsidR="0059614F">
        <w:rPr>
          <w:lang w:val="es-PE"/>
        </w:rPr>
        <w:t xml:space="preserve"> al Rey</w:t>
      </w:r>
      <w:r w:rsidR="008333F0" w:rsidRPr="008333F0">
        <w:rPr>
          <w:lang w:val="es-PE"/>
        </w:rPr>
        <w:t xml:space="preserve">. </w:t>
      </w:r>
      <w:r w:rsidR="00FE318D">
        <w:rPr>
          <w:lang w:val="es-PE"/>
        </w:rPr>
        <w:t>Luego</w:t>
      </w:r>
      <w:r w:rsidR="008333F0" w:rsidRPr="008333F0">
        <w:rPr>
          <w:lang w:val="es-PE"/>
        </w:rPr>
        <w:t xml:space="preserve">, el </w:t>
      </w:r>
      <w:r w:rsidR="0059614F" w:rsidRPr="008333F0">
        <w:rPr>
          <w:lang w:val="es-PE"/>
        </w:rPr>
        <w:t xml:space="preserve">Rey </w:t>
      </w:r>
      <w:r w:rsidR="008333F0" w:rsidRPr="008333F0">
        <w:rPr>
          <w:lang w:val="es-PE"/>
        </w:rPr>
        <w:t xml:space="preserve">de los </w:t>
      </w:r>
      <w:r w:rsidR="0059614F" w:rsidRPr="008333F0">
        <w:rPr>
          <w:lang w:val="es-PE"/>
        </w:rPr>
        <w:t>Dioses</w:t>
      </w:r>
      <w:r w:rsidR="008333F0" w:rsidRPr="008333F0">
        <w:rPr>
          <w:lang w:val="es-PE"/>
        </w:rPr>
        <w:t xml:space="preserve">, </w:t>
      </w:r>
      <w:r w:rsidR="008333F0" w:rsidRPr="008333F0">
        <w:rPr>
          <w:i/>
          <w:iCs/>
          <w:lang w:val="es-PE"/>
        </w:rPr>
        <w:t>Sakka</w:t>
      </w:r>
      <w:r w:rsidR="008333F0" w:rsidRPr="008333F0">
        <w:rPr>
          <w:lang w:val="es-PE"/>
        </w:rPr>
        <w:t xml:space="preserve">, descendió del  cielo </w:t>
      </w:r>
      <w:r w:rsidR="008333F0" w:rsidRPr="008333F0">
        <w:rPr>
          <w:i/>
          <w:iCs/>
          <w:lang w:val="es-PE"/>
        </w:rPr>
        <w:t>Tāvatiṃsa</w:t>
      </w:r>
      <w:r w:rsidR="008333F0" w:rsidRPr="008333F0">
        <w:rPr>
          <w:lang w:val="es-PE"/>
        </w:rPr>
        <w:t xml:space="preserve"> disfrazado de joven con un recipiente </w:t>
      </w:r>
      <w:r w:rsidR="0059614F">
        <w:rPr>
          <w:lang w:val="es-PE"/>
        </w:rPr>
        <w:t>de agua</w:t>
      </w:r>
      <w:r w:rsidR="008333F0" w:rsidRPr="008333F0">
        <w:rPr>
          <w:vertAlign w:val="superscript"/>
          <w:lang w:val="es-PE"/>
        </w:rPr>
        <w:t>*</w:t>
      </w:r>
      <w:r w:rsidR="008333F0" w:rsidRPr="008333F0">
        <w:rPr>
          <w:lang w:val="es-PE"/>
        </w:rPr>
        <w:t xml:space="preserve"> colgado del hombro y, </w:t>
      </w:r>
      <w:r w:rsidR="0059614F">
        <w:rPr>
          <w:lang w:val="es-PE"/>
        </w:rPr>
        <w:t xml:space="preserve">llegando </w:t>
      </w:r>
      <w:r w:rsidR="008333F0" w:rsidRPr="008333F0">
        <w:rPr>
          <w:lang w:val="es-PE"/>
        </w:rPr>
        <w:t xml:space="preserve">de la misma manera, se lo ofreció al </w:t>
      </w:r>
      <w:r w:rsidR="0059614F" w:rsidRPr="0059614F">
        <w:rPr>
          <w:i/>
          <w:iCs/>
          <w:lang w:val="es-PE"/>
        </w:rPr>
        <w:t>Excelso</w:t>
      </w:r>
      <w:r w:rsidR="008333F0" w:rsidRPr="008333F0">
        <w:rPr>
          <w:lang w:val="es-PE"/>
        </w:rPr>
        <w:t xml:space="preserve">; el </w:t>
      </w:r>
      <w:r w:rsidR="0059614F" w:rsidRPr="0059614F">
        <w:rPr>
          <w:i/>
          <w:iCs/>
          <w:lang w:val="es-PE"/>
        </w:rPr>
        <w:t>Excelso</w:t>
      </w:r>
      <w:r w:rsidR="0059614F" w:rsidRPr="0059614F">
        <w:rPr>
          <w:lang w:val="es-PE"/>
        </w:rPr>
        <w:t xml:space="preserve"> </w:t>
      </w:r>
      <w:r w:rsidR="008333F0" w:rsidRPr="008333F0">
        <w:rPr>
          <w:lang w:val="es-PE"/>
        </w:rPr>
        <w:t>hizo que se l</w:t>
      </w:r>
      <w:r w:rsidR="00FE318D">
        <w:rPr>
          <w:lang w:val="es-PE"/>
        </w:rPr>
        <w:t>e</w:t>
      </w:r>
      <w:r w:rsidR="008333F0" w:rsidRPr="008333F0">
        <w:rPr>
          <w:lang w:val="es-PE"/>
        </w:rPr>
        <w:t xml:space="preserve"> </w:t>
      </w:r>
      <w:r w:rsidR="0059614F">
        <w:rPr>
          <w:lang w:val="es-PE"/>
        </w:rPr>
        <w:t>conce</w:t>
      </w:r>
      <w:r w:rsidR="008333F0" w:rsidRPr="008333F0">
        <w:rPr>
          <w:lang w:val="es-PE"/>
        </w:rPr>
        <w:t>diera</w:t>
      </w:r>
      <w:r w:rsidR="0059614F">
        <w:rPr>
          <w:lang w:val="es-PE"/>
        </w:rPr>
        <w:t xml:space="preserve"> </w:t>
      </w:r>
      <w:r w:rsidR="00FE318D">
        <w:rPr>
          <w:lang w:val="es-PE"/>
        </w:rPr>
        <w:t xml:space="preserve">esto </w:t>
      </w:r>
      <w:r w:rsidR="0059614F">
        <w:rPr>
          <w:lang w:val="es-PE"/>
        </w:rPr>
        <w:t>al Rey</w:t>
      </w:r>
      <w:r w:rsidR="008333F0" w:rsidRPr="008333F0">
        <w:rPr>
          <w:lang w:val="es-PE"/>
        </w:rPr>
        <w:t>. Entonces</w:t>
      </w:r>
      <w:r w:rsidR="0059614F">
        <w:rPr>
          <w:lang w:val="es-PE"/>
        </w:rPr>
        <w:t>,</w:t>
      </w:r>
      <w:r w:rsidR="008333F0" w:rsidRPr="008333F0">
        <w:rPr>
          <w:lang w:val="es-PE"/>
        </w:rPr>
        <w:t xml:space="preserve"> el </w:t>
      </w:r>
      <w:r w:rsidR="0059614F" w:rsidRPr="008333F0">
        <w:rPr>
          <w:lang w:val="es-PE"/>
        </w:rPr>
        <w:t xml:space="preserve">Emperador </w:t>
      </w:r>
      <w:r w:rsidR="008333F0" w:rsidRPr="008333F0">
        <w:rPr>
          <w:lang w:val="es-PE"/>
        </w:rPr>
        <w:t>Saṅkha disfrutó de comida y bebida divin</w:t>
      </w:r>
      <w:r w:rsidR="00C23ABD">
        <w:rPr>
          <w:lang w:val="es-PE"/>
        </w:rPr>
        <w:t>o</w:t>
      </w:r>
      <w:r w:rsidR="008333F0" w:rsidRPr="008333F0">
        <w:rPr>
          <w:lang w:val="es-PE"/>
        </w:rPr>
        <w:t>s y, como resultado de esta comida y bebida divin</w:t>
      </w:r>
      <w:r w:rsidR="00C23ABD">
        <w:rPr>
          <w:lang w:val="es-PE"/>
        </w:rPr>
        <w:t>o</w:t>
      </w:r>
      <w:r w:rsidR="008333F0" w:rsidRPr="008333F0">
        <w:rPr>
          <w:lang w:val="es-PE"/>
        </w:rPr>
        <w:t xml:space="preserve">s, todas sus dolencias desaparecieron. Entonces, Sāriputta, el </w:t>
      </w:r>
      <w:r w:rsidR="002E5FBF" w:rsidRPr="008333F0">
        <w:rPr>
          <w:lang w:val="es-PE"/>
        </w:rPr>
        <w:t xml:space="preserve">Emperador </w:t>
      </w:r>
      <w:r w:rsidR="008333F0" w:rsidRPr="008333F0">
        <w:rPr>
          <w:lang w:val="es-PE"/>
        </w:rPr>
        <w:t>Saṅkha, libre de tod</w:t>
      </w:r>
      <w:r w:rsidR="00F202C5">
        <w:rPr>
          <w:lang w:val="es-PE"/>
        </w:rPr>
        <w:t>a</w:t>
      </w:r>
      <w:r w:rsidR="008333F0" w:rsidRPr="008333F0">
        <w:rPr>
          <w:lang w:val="es-PE"/>
        </w:rPr>
        <w:t xml:space="preserve"> </w:t>
      </w:r>
      <w:r w:rsidR="00F202C5">
        <w:rPr>
          <w:lang w:val="es-PE"/>
        </w:rPr>
        <w:t>fatiga</w:t>
      </w:r>
      <w:r w:rsidR="008333F0" w:rsidRPr="008333F0">
        <w:rPr>
          <w:lang w:val="es-PE"/>
        </w:rPr>
        <w:t xml:space="preserve">, </w:t>
      </w:r>
      <w:r w:rsidR="002E5FBF" w:rsidRPr="008333F0">
        <w:rPr>
          <w:lang w:val="es-PE"/>
        </w:rPr>
        <w:t xml:space="preserve">en salud y ánimo, </w:t>
      </w:r>
      <w:r w:rsidR="00CF6AAE">
        <w:rPr>
          <w:lang w:val="es-PE"/>
        </w:rPr>
        <w:t>considerando a</w:t>
      </w:r>
      <w:r w:rsidR="008333F0" w:rsidRPr="008333F0">
        <w:rPr>
          <w:lang w:val="es-PE"/>
        </w:rPr>
        <w:t xml:space="preserve">l </w:t>
      </w:r>
      <w:r w:rsidR="002E5FBF" w:rsidRPr="00677796">
        <w:rPr>
          <w:i/>
          <w:iCs/>
          <w:lang w:val="es-PE"/>
        </w:rPr>
        <w:t xml:space="preserve">Buddha </w:t>
      </w:r>
      <w:r w:rsidR="00CF6AAE">
        <w:rPr>
          <w:lang w:val="es-PE"/>
        </w:rPr>
        <w:t xml:space="preserve">como el </w:t>
      </w:r>
      <w:r w:rsidR="008333F0" w:rsidRPr="008333F0">
        <w:rPr>
          <w:lang w:val="es-PE"/>
        </w:rPr>
        <w:t xml:space="preserve">auriga </w:t>
      </w:r>
      <w:r w:rsidR="00500BC2">
        <w:rPr>
          <w:lang w:val="es-PE"/>
        </w:rPr>
        <w:t xml:space="preserve">que lo conducía hacia el </w:t>
      </w:r>
      <w:r w:rsidR="00500BC2" w:rsidRPr="00500BC2">
        <w:rPr>
          <w:i/>
          <w:iCs/>
          <w:lang w:val="es-PE"/>
        </w:rPr>
        <w:t>Excelso</w:t>
      </w:r>
      <w:r w:rsidR="008333F0" w:rsidRPr="008333F0">
        <w:rPr>
          <w:lang w:val="es-PE"/>
        </w:rPr>
        <w:t xml:space="preserve">, llegó cerca </w:t>
      </w:r>
      <w:r w:rsidR="00F124D5">
        <w:rPr>
          <w:lang w:val="es-PE"/>
        </w:rPr>
        <w:t>de</w:t>
      </w:r>
      <w:r w:rsidR="008333F0" w:rsidRPr="008333F0">
        <w:rPr>
          <w:lang w:val="es-PE"/>
        </w:rPr>
        <w:t xml:space="preserve"> Pubbārāma.</w:t>
      </w:r>
    </w:p>
    <w:p w14:paraId="0F08FB1E" w14:textId="0A20644B" w:rsidR="00151A96" w:rsidRPr="009F0575" w:rsidRDefault="00151A96" w:rsidP="00151A96">
      <w:pPr>
        <w:pStyle w:val="NormalNarrOficial"/>
        <w:rPr>
          <w:lang w:val="es-PE"/>
        </w:rPr>
      </w:pPr>
      <w:r w:rsidRPr="009F0575">
        <w:rPr>
          <w:lang w:val="es-PE"/>
        </w:rPr>
        <w:t xml:space="preserve">13 </w:t>
      </w:r>
      <w:r w:rsidRPr="009F0575">
        <w:rPr>
          <w:lang w:val="es-PE"/>
        </w:rPr>
        <w:tab/>
      </w:r>
      <w:r w:rsidR="009F0575" w:rsidRPr="009F0575">
        <w:rPr>
          <w:lang w:val="es-PE"/>
        </w:rPr>
        <w:t xml:space="preserve">Entonces, Sāriputta, el </w:t>
      </w:r>
      <w:r w:rsidR="009F0575" w:rsidRPr="009F0575">
        <w:rPr>
          <w:i/>
          <w:iCs/>
          <w:lang w:val="es-PE"/>
        </w:rPr>
        <w:t>Digno y Perfecto</w:t>
      </w:r>
      <w:r w:rsidR="009F0575" w:rsidRPr="009F0575">
        <w:rPr>
          <w:lang w:val="es-PE"/>
        </w:rPr>
        <w:t xml:space="preserve"> </w:t>
      </w:r>
      <w:r w:rsidR="009F0575" w:rsidRPr="009F0575">
        <w:rPr>
          <w:i/>
          <w:iCs/>
          <w:lang w:val="es-PE"/>
        </w:rPr>
        <w:t>Buddha</w:t>
      </w:r>
      <w:r w:rsidR="009F0575" w:rsidRPr="009F0575">
        <w:rPr>
          <w:lang w:val="es-PE"/>
        </w:rPr>
        <w:t xml:space="preserve"> </w:t>
      </w:r>
      <w:r w:rsidR="009F0575" w:rsidRPr="009F0575">
        <w:rPr>
          <w:i/>
          <w:iCs/>
          <w:lang w:val="es-PE"/>
        </w:rPr>
        <w:t>Sirimata</w:t>
      </w:r>
      <w:r w:rsidR="009F0575" w:rsidRPr="009F0575">
        <w:rPr>
          <w:lang w:val="es-PE"/>
        </w:rPr>
        <w:t>, habi</w:t>
      </w:r>
      <w:r w:rsidR="009F0575">
        <w:rPr>
          <w:lang w:val="es-PE"/>
        </w:rPr>
        <w:t>é</w:t>
      </w:r>
      <w:r w:rsidR="009F0575" w:rsidRPr="009F0575">
        <w:rPr>
          <w:lang w:val="es-PE"/>
        </w:rPr>
        <w:t>ndo</w:t>
      </w:r>
      <w:r w:rsidR="009F0575">
        <w:rPr>
          <w:lang w:val="es-PE"/>
        </w:rPr>
        <w:t>se</w:t>
      </w:r>
      <w:r w:rsidR="009F0575" w:rsidRPr="009F0575">
        <w:rPr>
          <w:lang w:val="es-PE"/>
        </w:rPr>
        <w:t xml:space="preserve"> </w:t>
      </w:r>
      <w:r w:rsidR="009F0575">
        <w:rPr>
          <w:lang w:val="es-PE"/>
        </w:rPr>
        <w:t>deshecho</w:t>
      </w:r>
      <w:r w:rsidR="009F0575" w:rsidRPr="009F0575">
        <w:rPr>
          <w:lang w:val="es-PE"/>
        </w:rPr>
        <w:t xml:space="preserve"> </w:t>
      </w:r>
      <w:r w:rsidR="009F0575">
        <w:rPr>
          <w:lang w:val="es-PE"/>
        </w:rPr>
        <w:t xml:space="preserve">de </w:t>
      </w:r>
      <w:r w:rsidR="009F0575" w:rsidRPr="009F0575">
        <w:rPr>
          <w:lang w:val="es-PE"/>
        </w:rPr>
        <w:t xml:space="preserve">la </w:t>
      </w:r>
      <w:r w:rsidR="009F0575">
        <w:rPr>
          <w:lang w:val="es-PE"/>
        </w:rPr>
        <w:t xml:space="preserve">apariencia de </w:t>
      </w:r>
      <w:r w:rsidR="006A391B">
        <w:rPr>
          <w:lang w:val="es-PE"/>
        </w:rPr>
        <w:t xml:space="preserve">joven </w:t>
      </w:r>
      <w:r w:rsidR="009F0575" w:rsidRPr="009F0575">
        <w:rPr>
          <w:lang w:val="es-PE"/>
        </w:rPr>
        <w:t xml:space="preserve">que había asumido y </w:t>
      </w:r>
      <w:r w:rsidR="00F124D5" w:rsidRPr="006A391B">
        <w:rPr>
          <w:lang w:val="es-PE"/>
        </w:rPr>
        <w:t>desapareci</w:t>
      </w:r>
      <w:r w:rsidR="00F124D5">
        <w:rPr>
          <w:lang w:val="es-PE"/>
        </w:rPr>
        <w:t>do</w:t>
      </w:r>
      <w:r w:rsidR="00F124D5" w:rsidRPr="006A391B">
        <w:rPr>
          <w:lang w:val="es-PE"/>
        </w:rPr>
        <w:t xml:space="preserve"> del carr</w:t>
      </w:r>
      <w:r w:rsidR="00F124D5">
        <w:rPr>
          <w:lang w:val="es-PE"/>
        </w:rPr>
        <w:t>uaje</w:t>
      </w:r>
      <w:r w:rsidR="00F124D5" w:rsidRPr="006A391B">
        <w:rPr>
          <w:lang w:val="es-PE"/>
        </w:rPr>
        <w:t xml:space="preserve"> que</w:t>
      </w:r>
    </w:p>
    <w:p w14:paraId="5A1A62C4" w14:textId="77777777" w:rsidR="0017038D" w:rsidRPr="009F0575" w:rsidRDefault="0017038D" w:rsidP="00151A96">
      <w:pPr>
        <w:pStyle w:val="NormalNarrOficial"/>
        <w:rPr>
          <w:lang w:val="es-PE"/>
        </w:rPr>
      </w:pPr>
    </w:p>
    <w:p w14:paraId="0E4E24A8" w14:textId="70FC4EF6" w:rsidR="0017038D" w:rsidRPr="009F0575" w:rsidRDefault="00151A96" w:rsidP="00151A96">
      <w:pPr>
        <w:pStyle w:val="NormalNarrOficial"/>
        <w:rPr>
          <w:sz w:val="16"/>
          <w:szCs w:val="18"/>
          <w:lang w:val="es-PE"/>
        </w:rPr>
      </w:pPr>
      <w:r w:rsidRPr="00677796">
        <w:rPr>
          <w:sz w:val="16"/>
          <w:szCs w:val="18"/>
          <w:lang w:val="es-PE"/>
        </w:rPr>
        <w:t xml:space="preserve">* </w:t>
      </w:r>
      <w:r w:rsidRPr="00677796">
        <w:rPr>
          <w:i/>
          <w:iCs/>
          <w:sz w:val="16"/>
          <w:szCs w:val="18"/>
          <w:lang w:val="es-PE"/>
        </w:rPr>
        <w:t>jaladāyahaṃ</w:t>
      </w:r>
      <w:r w:rsidRPr="00677796">
        <w:rPr>
          <w:sz w:val="16"/>
          <w:szCs w:val="18"/>
          <w:lang w:val="es-PE"/>
        </w:rPr>
        <w:t xml:space="preserve"> (</w:t>
      </w:r>
      <w:r w:rsidR="00677796" w:rsidRPr="00677796">
        <w:rPr>
          <w:sz w:val="16"/>
          <w:szCs w:val="18"/>
          <w:lang w:val="es-PE"/>
        </w:rPr>
        <w:t>también en</w:t>
      </w:r>
      <w:r w:rsidRPr="00677796">
        <w:rPr>
          <w:sz w:val="16"/>
          <w:szCs w:val="18"/>
          <w:lang w:val="es-PE"/>
        </w:rPr>
        <w:t xml:space="preserve"> 45): </w:t>
      </w:r>
      <w:r w:rsidR="00677796" w:rsidRPr="00677796">
        <w:rPr>
          <w:sz w:val="16"/>
          <w:szCs w:val="18"/>
          <w:lang w:val="es-PE"/>
        </w:rPr>
        <w:t>el significado liter</w:t>
      </w:r>
      <w:r w:rsidR="00677796">
        <w:rPr>
          <w:sz w:val="16"/>
          <w:szCs w:val="18"/>
          <w:lang w:val="es-PE"/>
        </w:rPr>
        <w:t xml:space="preserve">al es </w:t>
      </w:r>
      <w:r w:rsidR="0017038D" w:rsidRPr="00677796">
        <w:rPr>
          <w:sz w:val="16"/>
          <w:szCs w:val="18"/>
          <w:lang w:val="es-PE"/>
        </w:rPr>
        <w:t>‘</w:t>
      </w:r>
      <w:r w:rsidR="00677796">
        <w:rPr>
          <w:sz w:val="16"/>
          <w:szCs w:val="18"/>
          <w:lang w:val="es-PE"/>
        </w:rPr>
        <w:t>aguatero</w:t>
      </w:r>
      <w:r w:rsidRPr="00677796">
        <w:rPr>
          <w:sz w:val="16"/>
          <w:szCs w:val="18"/>
          <w:lang w:val="es-PE"/>
        </w:rPr>
        <w:t xml:space="preserve">'. </w:t>
      </w:r>
      <w:r w:rsidR="00677796" w:rsidRPr="009F0575">
        <w:rPr>
          <w:sz w:val="16"/>
          <w:szCs w:val="18"/>
          <w:lang w:val="es-PE"/>
        </w:rPr>
        <w:t xml:space="preserve">El término más común </w:t>
      </w:r>
      <w:r w:rsidR="009F0575" w:rsidRPr="009F0575">
        <w:rPr>
          <w:sz w:val="16"/>
          <w:szCs w:val="18"/>
          <w:lang w:val="es-PE"/>
        </w:rPr>
        <w:t xml:space="preserve">para esta palabra suele ser </w:t>
      </w:r>
      <w:r w:rsidRPr="009F0575">
        <w:rPr>
          <w:i/>
          <w:iCs/>
          <w:sz w:val="16"/>
          <w:szCs w:val="18"/>
          <w:lang w:val="es-PE"/>
        </w:rPr>
        <w:t>bki</w:t>
      </w:r>
      <w:r w:rsidR="0017038D" w:rsidRPr="009F0575">
        <w:rPr>
          <w:i/>
          <w:iCs/>
          <w:sz w:val="16"/>
          <w:szCs w:val="18"/>
          <w:lang w:val="es-PE"/>
        </w:rPr>
        <w:t>ṅ</w:t>
      </w:r>
      <w:r w:rsidRPr="009F0575">
        <w:rPr>
          <w:i/>
          <w:iCs/>
          <w:sz w:val="16"/>
          <w:szCs w:val="18"/>
          <w:lang w:val="es-PE"/>
        </w:rPr>
        <w:t>k</w:t>
      </w:r>
      <w:r w:rsidR="0017038D" w:rsidRPr="009F0575">
        <w:rPr>
          <w:i/>
          <w:iCs/>
          <w:sz w:val="16"/>
          <w:szCs w:val="18"/>
          <w:lang w:val="es-PE"/>
        </w:rPr>
        <w:t>ār</w:t>
      </w:r>
      <w:r w:rsidRPr="009F0575">
        <w:rPr>
          <w:i/>
          <w:iCs/>
          <w:sz w:val="16"/>
          <w:szCs w:val="18"/>
          <w:lang w:val="es-PE"/>
        </w:rPr>
        <w:t>a</w:t>
      </w:r>
      <w:r w:rsidRPr="009F0575">
        <w:rPr>
          <w:sz w:val="16"/>
          <w:szCs w:val="18"/>
          <w:lang w:val="es-PE"/>
        </w:rPr>
        <w:t xml:space="preserve"> o </w:t>
      </w:r>
      <w:r w:rsidR="0017038D" w:rsidRPr="009F0575">
        <w:rPr>
          <w:i/>
          <w:iCs/>
          <w:sz w:val="16"/>
          <w:szCs w:val="18"/>
          <w:lang w:val="es-PE"/>
        </w:rPr>
        <w:t>bkiṅgāra</w:t>
      </w:r>
      <w:r w:rsidRPr="009F0575">
        <w:rPr>
          <w:sz w:val="16"/>
          <w:szCs w:val="18"/>
          <w:lang w:val="es-PE"/>
        </w:rPr>
        <w:t>.</w:t>
      </w:r>
    </w:p>
    <w:p w14:paraId="69A6031C" w14:textId="77777777" w:rsidR="0017038D" w:rsidRPr="009F0575" w:rsidRDefault="0017038D">
      <w:pPr>
        <w:spacing w:after="160"/>
        <w:rPr>
          <w:sz w:val="16"/>
          <w:szCs w:val="18"/>
          <w:lang w:val="es-PE"/>
        </w:rPr>
      </w:pPr>
      <w:r w:rsidRPr="009F0575">
        <w:rPr>
          <w:sz w:val="16"/>
          <w:szCs w:val="18"/>
          <w:lang w:val="es-PE"/>
        </w:rPr>
        <w:br w:type="page"/>
      </w:r>
    </w:p>
    <w:p w14:paraId="229DFD73" w14:textId="7B995674" w:rsidR="00710828" w:rsidRPr="006A391B" w:rsidRDefault="006A391B" w:rsidP="00710828">
      <w:pPr>
        <w:pStyle w:val="NormalNarrOficial"/>
        <w:ind w:firstLine="0"/>
        <w:rPr>
          <w:lang w:val="es-PE"/>
        </w:rPr>
      </w:pPr>
      <w:r w:rsidRPr="006A391B">
        <w:rPr>
          <w:lang w:val="es-PE"/>
        </w:rPr>
        <w:lastRenderedPageBreak/>
        <w:t xml:space="preserve">había creado, se sentó en el asiento de </w:t>
      </w:r>
      <w:r w:rsidRPr="006A391B">
        <w:rPr>
          <w:i/>
          <w:iCs/>
          <w:lang w:val="es-PE"/>
        </w:rPr>
        <w:t xml:space="preserve">Buddha </w:t>
      </w:r>
      <w:r w:rsidRPr="006A391B">
        <w:rPr>
          <w:lang w:val="es-PE"/>
        </w:rPr>
        <w:t xml:space="preserve">con toda la gracia incomparable de un </w:t>
      </w:r>
      <w:r w:rsidRPr="006A391B">
        <w:rPr>
          <w:i/>
          <w:iCs/>
          <w:lang w:val="es-PE"/>
        </w:rPr>
        <w:t>Buddha</w:t>
      </w:r>
      <w:r w:rsidRPr="006A391B">
        <w:rPr>
          <w:lang w:val="es-PE"/>
        </w:rPr>
        <w:t>, emitiendo los rayos de seis colores.</w:t>
      </w:r>
      <w:r w:rsidRPr="006A391B">
        <w:rPr>
          <w:vertAlign w:val="superscript"/>
          <w:lang w:val="es-PE"/>
        </w:rPr>
        <w:t>31</w:t>
      </w:r>
      <w:r w:rsidRPr="006A391B">
        <w:rPr>
          <w:lang w:val="es-PE"/>
        </w:rPr>
        <w:t xml:space="preserve"> Cuando el </w:t>
      </w:r>
      <w:r w:rsidRPr="006A391B">
        <w:rPr>
          <w:i/>
          <w:iCs/>
          <w:lang w:val="es-PE"/>
        </w:rPr>
        <w:t>Excelso</w:t>
      </w:r>
      <w:r w:rsidRPr="006A391B">
        <w:rPr>
          <w:lang w:val="es-PE"/>
        </w:rPr>
        <w:t xml:space="preserve"> </w:t>
      </w:r>
      <w:r>
        <w:rPr>
          <w:lang w:val="es-PE"/>
        </w:rPr>
        <w:t>se encontraba</w:t>
      </w:r>
      <w:r w:rsidRPr="006A391B">
        <w:rPr>
          <w:lang w:val="es-PE"/>
        </w:rPr>
        <w:t xml:space="preserve"> sentado en el </w:t>
      </w:r>
      <w:r>
        <w:rPr>
          <w:lang w:val="es-PE"/>
        </w:rPr>
        <w:t xml:space="preserve">monasterio </w:t>
      </w:r>
      <w:r w:rsidRPr="006A391B">
        <w:rPr>
          <w:lang w:val="es-PE"/>
        </w:rPr>
        <w:t>Pubbārāma, entonces</w:t>
      </w:r>
      <w:r w:rsidR="00CA4B60">
        <w:rPr>
          <w:lang w:val="es-PE"/>
        </w:rPr>
        <w:t>,</w:t>
      </w:r>
      <w:r w:rsidRPr="006A391B">
        <w:rPr>
          <w:lang w:val="es-PE"/>
        </w:rPr>
        <w:t xml:space="preserve"> el Rey </w:t>
      </w:r>
      <w:r w:rsidR="00CA4B60">
        <w:rPr>
          <w:lang w:val="es-PE"/>
        </w:rPr>
        <w:t xml:space="preserve">que había </w:t>
      </w:r>
      <w:r w:rsidRPr="006A391B">
        <w:rPr>
          <w:lang w:val="es-PE"/>
        </w:rPr>
        <w:t>descendido del carr</w:t>
      </w:r>
      <w:r w:rsidR="00CA4B60">
        <w:rPr>
          <w:lang w:val="es-PE"/>
        </w:rPr>
        <w:t>uaje</w:t>
      </w:r>
      <w:r w:rsidRPr="006A391B">
        <w:rPr>
          <w:lang w:val="es-PE"/>
        </w:rPr>
        <w:t xml:space="preserve">, entró </w:t>
      </w:r>
      <w:r w:rsidR="00CA4B60">
        <w:rPr>
          <w:lang w:val="es-PE"/>
        </w:rPr>
        <w:t>a</w:t>
      </w:r>
      <w:r w:rsidRPr="006A391B">
        <w:rPr>
          <w:lang w:val="es-PE"/>
        </w:rPr>
        <w:t xml:space="preserve">l </w:t>
      </w:r>
      <w:r w:rsidR="00CA4B60">
        <w:rPr>
          <w:lang w:val="es-PE"/>
        </w:rPr>
        <w:t xml:space="preserve">monasterio </w:t>
      </w:r>
      <w:r w:rsidRPr="006A391B">
        <w:rPr>
          <w:lang w:val="es-PE"/>
        </w:rPr>
        <w:t xml:space="preserve">Pubbārama y se </w:t>
      </w:r>
      <w:r w:rsidR="00CA4B60">
        <w:rPr>
          <w:lang w:val="es-PE"/>
        </w:rPr>
        <w:t xml:space="preserve">complació </w:t>
      </w:r>
      <w:r w:rsidRPr="006A391B">
        <w:rPr>
          <w:lang w:val="es-PE"/>
        </w:rPr>
        <w:t>con los rayos de</w:t>
      </w:r>
      <w:r w:rsidR="00CA4B60">
        <w:rPr>
          <w:lang w:val="es-PE"/>
        </w:rPr>
        <w:t>l</w:t>
      </w:r>
      <w:r w:rsidRPr="006A391B">
        <w:rPr>
          <w:lang w:val="es-PE"/>
        </w:rPr>
        <w:t xml:space="preserve"> </w:t>
      </w:r>
      <w:r w:rsidR="00CA4B60" w:rsidRPr="00CA4B60">
        <w:rPr>
          <w:i/>
          <w:iCs/>
          <w:lang w:val="es-PE"/>
        </w:rPr>
        <w:t>Buddha</w:t>
      </w:r>
      <w:r w:rsidRPr="006A391B">
        <w:rPr>
          <w:lang w:val="es-PE"/>
        </w:rPr>
        <w:t xml:space="preserve">. Impregnado sin cesar de los cinco tipos de </w:t>
      </w:r>
      <w:r w:rsidR="001C1337" w:rsidRPr="001C1337">
        <w:rPr>
          <w:i/>
          <w:iCs/>
          <w:lang w:val="es-PE"/>
        </w:rPr>
        <w:t>dicha</w:t>
      </w:r>
      <w:r w:rsidR="004D11CF">
        <w:rPr>
          <w:vertAlign w:val="superscript"/>
          <w:lang w:val="es-PE"/>
        </w:rPr>
        <w:t>32</w:t>
      </w:r>
      <w:r w:rsidRPr="006A391B">
        <w:rPr>
          <w:lang w:val="es-PE"/>
        </w:rPr>
        <w:t xml:space="preserve"> y abrumado por la </w:t>
      </w:r>
      <w:r w:rsidRPr="001C1337">
        <w:rPr>
          <w:i/>
          <w:iCs/>
          <w:lang w:val="es-PE"/>
        </w:rPr>
        <w:t>dicha</w:t>
      </w:r>
      <w:r w:rsidRPr="006A391B">
        <w:rPr>
          <w:lang w:val="es-PE"/>
        </w:rPr>
        <w:t xml:space="preserve"> de entonces, cayó</w:t>
      </w:r>
      <w:r w:rsidR="00CA4B60">
        <w:rPr>
          <w:lang w:val="es-PE"/>
        </w:rPr>
        <w:t xml:space="preserve"> </w:t>
      </w:r>
      <w:r w:rsidR="00DC521D">
        <w:rPr>
          <w:lang w:val="es-PE"/>
        </w:rPr>
        <w:t>inco</w:t>
      </w:r>
      <w:r w:rsidR="004E2D43">
        <w:rPr>
          <w:lang w:val="es-PE"/>
        </w:rPr>
        <w:t xml:space="preserve">nsciente </w:t>
      </w:r>
      <w:r w:rsidR="00CA4B60">
        <w:rPr>
          <w:lang w:val="es-PE"/>
        </w:rPr>
        <w:t>al suelo</w:t>
      </w:r>
      <w:r w:rsidRPr="006A391B">
        <w:rPr>
          <w:lang w:val="es-PE"/>
        </w:rPr>
        <w:t>.</w:t>
      </w:r>
    </w:p>
    <w:p w14:paraId="32402BE5" w14:textId="489A60D7" w:rsidR="00710828" w:rsidRPr="004E2D43" w:rsidRDefault="00710828" w:rsidP="00710828">
      <w:pPr>
        <w:pStyle w:val="NormalNarrOficial"/>
        <w:rPr>
          <w:lang w:val="es-PE"/>
        </w:rPr>
      </w:pPr>
      <w:r w:rsidRPr="004E2D43">
        <w:rPr>
          <w:lang w:val="es-PE"/>
        </w:rPr>
        <w:t xml:space="preserve">14 </w:t>
      </w:r>
      <w:r w:rsidRPr="004E2D43">
        <w:rPr>
          <w:lang w:val="es-PE"/>
        </w:rPr>
        <w:tab/>
      </w:r>
      <w:r w:rsidR="004E2D43" w:rsidRPr="004E2D43">
        <w:rPr>
          <w:lang w:val="es-PE"/>
        </w:rPr>
        <w:t>Luego, tras u</w:t>
      </w:r>
      <w:r w:rsidR="004E2D43">
        <w:rPr>
          <w:lang w:val="es-PE"/>
        </w:rPr>
        <w:t>nos instantes</w:t>
      </w:r>
      <w:r w:rsidR="004E2D43" w:rsidRPr="004E2D43">
        <w:rPr>
          <w:lang w:val="es-PE"/>
        </w:rPr>
        <w:t xml:space="preserve">, Sāriputta, el Emperador </w:t>
      </w:r>
      <w:r w:rsidR="004E2D43" w:rsidRPr="008333F0">
        <w:rPr>
          <w:lang w:val="es-PE"/>
        </w:rPr>
        <w:t>Saṅkha</w:t>
      </w:r>
      <w:r w:rsidR="004E2D43" w:rsidRPr="004E2D43">
        <w:rPr>
          <w:lang w:val="es-PE"/>
        </w:rPr>
        <w:t xml:space="preserve"> que volvió a respirar, </w:t>
      </w:r>
      <w:r w:rsidR="004E2D43">
        <w:rPr>
          <w:lang w:val="es-PE"/>
        </w:rPr>
        <w:t>se dirigió</w:t>
      </w:r>
      <w:r w:rsidR="004E2D43" w:rsidRPr="004E2D43">
        <w:rPr>
          <w:lang w:val="es-PE"/>
        </w:rPr>
        <w:t xml:space="preserve"> al </w:t>
      </w:r>
      <w:r w:rsidR="004E2D43" w:rsidRPr="001C1337">
        <w:rPr>
          <w:i/>
          <w:iCs/>
          <w:lang w:val="es-PE"/>
        </w:rPr>
        <w:t>Maestro</w:t>
      </w:r>
      <w:r w:rsidR="004E2D43" w:rsidRPr="004E2D43">
        <w:rPr>
          <w:lang w:val="es-PE"/>
        </w:rPr>
        <w:t>, se postró ante él, lo veneró de la manera qu</w:t>
      </w:r>
      <w:r w:rsidR="006D00D8">
        <w:rPr>
          <w:lang w:val="es-PE"/>
        </w:rPr>
        <w:t>í</w:t>
      </w:r>
      <w:r w:rsidR="004E2D43" w:rsidRPr="004E2D43">
        <w:rPr>
          <w:lang w:val="es-PE"/>
        </w:rPr>
        <w:t xml:space="preserve">ntuple (apoyando frente, codos y rodillas </w:t>
      </w:r>
      <w:r w:rsidR="006D00D8">
        <w:rPr>
          <w:lang w:val="es-PE"/>
        </w:rPr>
        <w:t xml:space="preserve">sobre </w:t>
      </w:r>
      <w:r w:rsidR="004E2D43" w:rsidRPr="004E2D43">
        <w:rPr>
          <w:lang w:val="es-PE"/>
        </w:rPr>
        <w:t xml:space="preserve">la tierra) y se sentó a un lado. Sentado a un lado, el </w:t>
      </w:r>
      <w:r w:rsidR="006D00D8" w:rsidRPr="004E2D43">
        <w:rPr>
          <w:lang w:val="es-PE"/>
        </w:rPr>
        <w:t xml:space="preserve">Emperador </w:t>
      </w:r>
      <w:r w:rsidR="006D00D8" w:rsidRPr="006D00D8">
        <w:rPr>
          <w:lang w:val="es-PE"/>
        </w:rPr>
        <w:t>Saṅkha</w:t>
      </w:r>
      <w:r w:rsidR="004E2D43" w:rsidRPr="004E2D43">
        <w:rPr>
          <w:lang w:val="es-PE"/>
        </w:rPr>
        <w:t xml:space="preserve">, saludando con las manos </w:t>
      </w:r>
      <w:r w:rsidR="006D00D8">
        <w:rPr>
          <w:lang w:val="es-PE"/>
        </w:rPr>
        <w:t>bajo el modo</w:t>
      </w:r>
      <w:r w:rsidR="004E2D43" w:rsidRPr="004E2D43">
        <w:rPr>
          <w:lang w:val="es-PE"/>
        </w:rPr>
        <w:t xml:space="preserve"> </w:t>
      </w:r>
      <w:r w:rsidR="004E2D43" w:rsidRPr="006D00D8">
        <w:rPr>
          <w:i/>
          <w:iCs/>
          <w:lang w:val="es-PE"/>
        </w:rPr>
        <w:t>añjali</w:t>
      </w:r>
      <w:r w:rsidR="004E2D43" w:rsidRPr="004E2D43">
        <w:rPr>
          <w:lang w:val="es-PE"/>
        </w:rPr>
        <w:t>,</w:t>
      </w:r>
      <w:r w:rsidR="0095638C">
        <w:rPr>
          <w:vertAlign w:val="superscript"/>
          <w:lang w:val="es-PE"/>
        </w:rPr>
        <w:t>33</w:t>
      </w:r>
      <w:r w:rsidR="004E2D43" w:rsidRPr="004E2D43">
        <w:rPr>
          <w:lang w:val="es-PE"/>
        </w:rPr>
        <w:t xml:space="preserve"> le dijo al </w:t>
      </w:r>
      <w:r w:rsidR="006D00D8" w:rsidRPr="006D00D8">
        <w:rPr>
          <w:i/>
          <w:iCs/>
          <w:lang w:val="es-PE"/>
        </w:rPr>
        <w:t>Excelso</w:t>
      </w:r>
      <w:r w:rsidR="004E2D43" w:rsidRPr="004E2D43">
        <w:rPr>
          <w:lang w:val="es-PE"/>
        </w:rPr>
        <w:t xml:space="preserve">: Venerable </w:t>
      </w:r>
      <w:r w:rsidR="006D00D8" w:rsidRPr="004E2D43">
        <w:rPr>
          <w:lang w:val="es-PE"/>
        </w:rPr>
        <w:t>Señor</w:t>
      </w:r>
      <w:r w:rsidR="004E2D43" w:rsidRPr="004E2D43">
        <w:rPr>
          <w:lang w:val="es-PE"/>
        </w:rPr>
        <w:t xml:space="preserve">, protector del mundo, refugio del mundo, por favor, </w:t>
      </w:r>
      <w:r w:rsidR="006D00D8">
        <w:rPr>
          <w:lang w:val="es-PE"/>
        </w:rPr>
        <w:t xml:space="preserve">concédame </w:t>
      </w:r>
      <w:r w:rsidR="004E2D43" w:rsidRPr="004E2D43">
        <w:rPr>
          <w:lang w:val="es-PE"/>
        </w:rPr>
        <w:t xml:space="preserve">un discurso que me </w:t>
      </w:r>
      <w:r w:rsidR="006D00D8">
        <w:rPr>
          <w:lang w:val="es-PE"/>
        </w:rPr>
        <w:t xml:space="preserve">provea </w:t>
      </w:r>
      <w:r w:rsidR="004E2D43" w:rsidRPr="004E2D43">
        <w:rPr>
          <w:lang w:val="es-PE"/>
        </w:rPr>
        <w:t>paz'</w:t>
      </w:r>
      <w:r w:rsidR="006D00D8">
        <w:rPr>
          <w:lang w:val="es-PE"/>
        </w:rPr>
        <w:t>.</w:t>
      </w:r>
      <w:r w:rsidR="004E2D43" w:rsidRPr="004E2D43">
        <w:rPr>
          <w:lang w:val="es-PE"/>
        </w:rPr>
        <w:t xml:space="preserve"> </w:t>
      </w:r>
    </w:p>
    <w:p w14:paraId="6DA70584" w14:textId="5EB7529C" w:rsidR="00710828" w:rsidRPr="00C01143" w:rsidRDefault="00710828" w:rsidP="00710828">
      <w:pPr>
        <w:pStyle w:val="NormalNarrOficial"/>
        <w:rPr>
          <w:lang w:val="es-PE"/>
        </w:rPr>
      </w:pPr>
      <w:r w:rsidRPr="00C01143">
        <w:rPr>
          <w:lang w:val="es-PE"/>
        </w:rPr>
        <w:t xml:space="preserve">15 </w:t>
      </w:r>
      <w:r w:rsidR="00462EB7" w:rsidRPr="00C01143">
        <w:rPr>
          <w:lang w:val="es-PE"/>
        </w:rPr>
        <w:tab/>
      </w:r>
      <w:r w:rsidR="00C01143" w:rsidRPr="00C01143">
        <w:rPr>
          <w:lang w:val="es-PE"/>
        </w:rPr>
        <w:t xml:space="preserve">Entonces, Sāriputta, el </w:t>
      </w:r>
      <w:r w:rsidR="00C01143" w:rsidRPr="00C01143">
        <w:rPr>
          <w:i/>
          <w:iCs/>
          <w:lang w:val="es-PE"/>
        </w:rPr>
        <w:t>Digno y Perfecto</w:t>
      </w:r>
      <w:r w:rsidR="00C01143" w:rsidRPr="00C01143">
        <w:rPr>
          <w:lang w:val="es-PE"/>
        </w:rPr>
        <w:t xml:space="preserve"> </w:t>
      </w:r>
      <w:r w:rsidR="00C01143" w:rsidRPr="00C01143">
        <w:rPr>
          <w:i/>
          <w:iCs/>
          <w:lang w:val="es-PE"/>
        </w:rPr>
        <w:t>Buddha</w:t>
      </w:r>
      <w:r w:rsidR="00C01143" w:rsidRPr="00C01143">
        <w:rPr>
          <w:lang w:val="es-PE"/>
        </w:rPr>
        <w:t xml:space="preserve"> </w:t>
      </w:r>
      <w:r w:rsidR="00C01143" w:rsidRPr="00C01143">
        <w:rPr>
          <w:i/>
          <w:iCs/>
          <w:lang w:val="es-PE"/>
        </w:rPr>
        <w:t>Sirimata</w:t>
      </w:r>
      <w:r w:rsidR="00C01143" w:rsidRPr="00C01143">
        <w:rPr>
          <w:lang w:val="es-PE"/>
        </w:rPr>
        <w:t xml:space="preserve">, habiendo </w:t>
      </w:r>
      <w:r w:rsidR="00D76F98">
        <w:rPr>
          <w:lang w:val="es-PE"/>
        </w:rPr>
        <w:t>considerado</w:t>
      </w:r>
      <w:r w:rsidR="00C01143" w:rsidRPr="00C01143">
        <w:rPr>
          <w:lang w:val="es-PE"/>
        </w:rPr>
        <w:t xml:space="preserve"> el </w:t>
      </w:r>
      <w:r w:rsidR="00C01143" w:rsidRPr="00C01143">
        <w:rPr>
          <w:i/>
          <w:iCs/>
          <w:lang w:val="es-PE"/>
        </w:rPr>
        <w:t>Nibbānadhamma</w:t>
      </w:r>
      <w:r w:rsidR="00C01143" w:rsidRPr="00C01143">
        <w:rPr>
          <w:vertAlign w:val="superscript"/>
          <w:lang w:val="es-PE"/>
        </w:rPr>
        <w:t xml:space="preserve">34 </w:t>
      </w:r>
      <w:r w:rsidR="00C01143" w:rsidRPr="00C01143">
        <w:rPr>
          <w:lang w:val="es-PE"/>
        </w:rPr>
        <w:t xml:space="preserve">y pidiéndole que </w:t>
      </w:r>
      <w:r w:rsidR="00D76F98">
        <w:rPr>
          <w:lang w:val="es-PE"/>
        </w:rPr>
        <w:t xml:space="preserve">lo </w:t>
      </w:r>
      <w:r w:rsidR="00C01143" w:rsidRPr="00C01143">
        <w:rPr>
          <w:lang w:val="es-PE"/>
        </w:rPr>
        <w:t xml:space="preserve">escuchara, </w:t>
      </w:r>
      <w:r w:rsidR="00D76F98">
        <w:rPr>
          <w:lang w:val="es-PE"/>
        </w:rPr>
        <w:t xml:space="preserve">le expuso </w:t>
      </w:r>
      <w:r w:rsidR="00C01143" w:rsidRPr="00C01143">
        <w:rPr>
          <w:lang w:val="es-PE"/>
        </w:rPr>
        <w:t xml:space="preserve">al </w:t>
      </w:r>
      <w:r w:rsidR="00D76F98" w:rsidRPr="00C01143">
        <w:rPr>
          <w:lang w:val="es-PE"/>
        </w:rPr>
        <w:t xml:space="preserve">Rey </w:t>
      </w:r>
      <w:r w:rsidR="00C01143" w:rsidRPr="00C01143">
        <w:rPr>
          <w:lang w:val="es-PE"/>
        </w:rPr>
        <w:t xml:space="preserve">un discurso relacionado con </w:t>
      </w:r>
      <w:r w:rsidR="00C01143" w:rsidRPr="00C01143">
        <w:rPr>
          <w:i/>
          <w:iCs/>
          <w:lang w:val="es-PE"/>
        </w:rPr>
        <w:t>el nibbāna</w:t>
      </w:r>
      <w:r w:rsidR="00C01143" w:rsidRPr="00C01143">
        <w:rPr>
          <w:lang w:val="es-PE"/>
        </w:rPr>
        <w:t xml:space="preserve">. Entonces, Sāriputta, el </w:t>
      </w:r>
      <w:r w:rsidR="00D76F98" w:rsidRPr="00C01143">
        <w:rPr>
          <w:lang w:val="es-PE"/>
        </w:rPr>
        <w:t xml:space="preserve">Emperador </w:t>
      </w:r>
      <w:r w:rsidR="00C01143" w:rsidRPr="00C01143">
        <w:rPr>
          <w:lang w:val="es-PE"/>
        </w:rPr>
        <w:t xml:space="preserve">Saṅkha, habiendo escuchado el </w:t>
      </w:r>
      <w:r w:rsidR="00C01143" w:rsidRPr="00C01143">
        <w:rPr>
          <w:i/>
          <w:iCs/>
          <w:lang w:val="es-PE"/>
        </w:rPr>
        <w:t>Dhamma</w:t>
      </w:r>
      <w:r w:rsidR="00C01143" w:rsidRPr="00C01143">
        <w:rPr>
          <w:lang w:val="es-PE"/>
        </w:rPr>
        <w:t xml:space="preserve">, se sintió </w:t>
      </w:r>
      <w:r w:rsidR="007A5B65">
        <w:rPr>
          <w:lang w:val="es-PE"/>
        </w:rPr>
        <w:t xml:space="preserve">exacerbado </w:t>
      </w:r>
      <w:r w:rsidR="00C01143" w:rsidRPr="00C01143">
        <w:rPr>
          <w:lang w:val="es-PE"/>
        </w:rPr>
        <w:t xml:space="preserve">por él y </w:t>
      </w:r>
      <w:r w:rsidR="007A5B65">
        <w:rPr>
          <w:lang w:val="es-PE"/>
        </w:rPr>
        <w:t xml:space="preserve">le </w:t>
      </w:r>
      <w:r w:rsidR="00C01143" w:rsidRPr="00C01143">
        <w:rPr>
          <w:lang w:val="es-PE"/>
        </w:rPr>
        <w:t xml:space="preserve">pidió al </w:t>
      </w:r>
      <w:r w:rsidR="007A5B65" w:rsidRPr="007A5B65">
        <w:rPr>
          <w:i/>
          <w:iCs/>
          <w:lang w:val="es-PE"/>
        </w:rPr>
        <w:t>Excelso</w:t>
      </w:r>
      <w:r w:rsidR="007A5B65" w:rsidRPr="007A5B65">
        <w:rPr>
          <w:lang w:val="es-PE"/>
        </w:rPr>
        <w:t xml:space="preserve"> </w:t>
      </w:r>
      <w:r w:rsidR="00C01143" w:rsidRPr="00C01143">
        <w:rPr>
          <w:lang w:val="es-PE"/>
        </w:rPr>
        <w:t xml:space="preserve">que no </w:t>
      </w:r>
      <w:r w:rsidR="007A5B65">
        <w:rPr>
          <w:lang w:val="es-PE"/>
        </w:rPr>
        <w:t xml:space="preserve">le </w:t>
      </w:r>
      <w:r w:rsidR="00C01143" w:rsidRPr="00C01143">
        <w:rPr>
          <w:lang w:val="es-PE"/>
        </w:rPr>
        <w:t>predica</w:t>
      </w:r>
      <w:r w:rsidR="00FB5BC9">
        <w:rPr>
          <w:lang w:val="es-PE"/>
        </w:rPr>
        <w:t>se</w:t>
      </w:r>
      <w:r w:rsidR="00C01143" w:rsidRPr="00C01143">
        <w:rPr>
          <w:lang w:val="es-PE"/>
        </w:rPr>
        <w:t xml:space="preserve"> más. ¿Por qué dejó de </w:t>
      </w:r>
      <w:r w:rsidR="009962F8">
        <w:rPr>
          <w:lang w:val="es-PE"/>
        </w:rPr>
        <w:t xml:space="preserve">exponerle el </w:t>
      </w:r>
      <w:r w:rsidR="009962F8" w:rsidRPr="009962F8">
        <w:rPr>
          <w:i/>
          <w:iCs/>
          <w:lang w:val="es-PE"/>
        </w:rPr>
        <w:t>Dhamma</w:t>
      </w:r>
      <w:r w:rsidR="00C01143" w:rsidRPr="00C01143">
        <w:rPr>
          <w:lang w:val="es-PE"/>
        </w:rPr>
        <w:t xml:space="preserve">? Porque el </w:t>
      </w:r>
      <w:r w:rsidR="009962F8" w:rsidRPr="009962F8">
        <w:rPr>
          <w:lang w:val="es-PE"/>
        </w:rPr>
        <w:t>Rey</w:t>
      </w:r>
      <w:r w:rsidR="009962F8" w:rsidRPr="00C01143">
        <w:rPr>
          <w:lang w:val="es-PE"/>
        </w:rPr>
        <w:t xml:space="preserve"> </w:t>
      </w:r>
      <w:r w:rsidR="00C01143" w:rsidRPr="00C01143">
        <w:rPr>
          <w:lang w:val="es-PE"/>
        </w:rPr>
        <w:t xml:space="preserve">pensó lo siguiente: 'Si el </w:t>
      </w:r>
      <w:r w:rsidR="009962F8" w:rsidRPr="009962F8">
        <w:rPr>
          <w:i/>
          <w:iCs/>
          <w:lang w:val="es-PE"/>
        </w:rPr>
        <w:t>Excelso</w:t>
      </w:r>
      <w:r w:rsidR="009962F8" w:rsidRPr="009962F8">
        <w:rPr>
          <w:lang w:val="es-PE"/>
        </w:rPr>
        <w:t xml:space="preserve"> </w:t>
      </w:r>
      <w:r w:rsidR="009962F8">
        <w:rPr>
          <w:lang w:val="es-PE"/>
        </w:rPr>
        <w:t>me expusiese</w:t>
      </w:r>
      <w:r w:rsidR="00C01143" w:rsidRPr="00C01143">
        <w:rPr>
          <w:lang w:val="es-PE"/>
        </w:rPr>
        <w:t xml:space="preserve"> más el </w:t>
      </w:r>
      <w:r w:rsidR="00C01143" w:rsidRPr="00C01143">
        <w:rPr>
          <w:i/>
          <w:iCs/>
          <w:lang w:val="es-PE"/>
        </w:rPr>
        <w:t>Dhamma</w:t>
      </w:r>
      <w:r w:rsidR="00C01143" w:rsidRPr="00C01143">
        <w:rPr>
          <w:lang w:val="es-PE"/>
        </w:rPr>
        <w:t xml:space="preserve">, no </w:t>
      </w:r>
      <w:r w:rsidR="009962F8">
        <w:rPr>
          <w:lang w:val="es-PE"/>
        </w:rPr>
        <w:t xml:space="preserve">tendría </w:t>
      </w:r>
      <w:r w:rsidR="00C01143" w:rsidRPr="00C01143">
        <w:rPr>
          <w:lang w:val="es-PE"/>
        </w:rPr>
        <w:t xml:space="preserve">ninguna ofrenda adecuada </w:t>
      </w:r>
      <w:r w:rsidR="008C4224">
        <w:rPr>
          <w:lang w:val="es-PE"/>
        </w:rPr>
        <w:t>para</w:t>
      </w:r>
      <w:r w:rsidR="00C01143" w:rsidRPr="00C01143">
        <w:rPr>
          <w:lang w:val="es-PE"/>
        </w:rPr>
        <w:t xml:space="preserve"> </w:t>
      </w:r>
      <w:r w:rsidR="009962F8">
        <w:rPr>
          <w:lang w:val="es-PE"/>
        </w:rPr>
        <w:t xml:space="preserve">retribuir </w:t>
      </w:r>
      <w:r w:rsidR="00C01143" w:rsidRPr="00C01143">
        <w:rPr>
          <w:lang w:val="es-PE"/>
        </w:rPr>
        <w:t xml:space="preserve">por él. La ofrenda que </w:t>
      </w:r>
      <w:r w:rsidR="009962F8">
        <w:rPr>
          <w:lang w:val="es-PE"/>
        </w:rPr>
        <w:t xml:space="preserve">poseo </w:t>
      </w:r>
      <w:r w:rsidR="00C01143" w:rsidRPr="00C01143">
        <w:rPr>
          <w:lang w:val="es-PE"/>
        </w:rPr>
        <w:t xml:space="preserve">es justo suficiente para el </w:t>
      </w:r>
      <w:r w:rsidR="00C01143" w:rsidRPr="00C01143">
        <w:rPr>
          <w:i/>
          <w:iCs/>
          <w:lang w:val="es-PE"/>
        </w:rPr>
        <w:t>Dhamma</w:t>
      </w:r>
      <w:r w:rsidR="00C01143" w:rsidRPr="00C01143">
        <w:rPr>
          <w:lang w:val="es-PE"/>
        </w:rPr>
        <w:t xml:space="preserve"> ya </w:t>
      </w:r>
      <w:r w:rsidR="009962F8">
        <w:rPr>
          <w:lang w:val="es-PE"/>
        </w:rPr>
        <w:t>expuesto</w:t>
      </w:r>
      <w:r w:rsidR="00C01143" w:rsidRPr="00C01143">
        <w:rPr>
          <w:lang w:val="es-PE"/>
        </w:rPr>
        <w:t xml:space="preserve">'; así que impidió que </w:t>
      </w:r>
      <w:r w:rsidR="00ED07B1">
        <w:rPr>
          <w:lang w:val="es-PE"/>
        </w:rPr>
        <w:t xml:space="preserve">el </w:t>
      </w:r>
      <w:r w:rsidR="00ED07B1" w:rsidRPr="00ED07B1">
        <w:rPr>
          <w:i/>
          <w:iCs/>
          <w:lang w:val="es-PE"/>
        </w:rPr>
        <w:t xml:space="preserve">Buddha </w:t>
      </w:r>
      <w:r w:rsidR="00ED07B1">
        <w:rPr>
          <w:lang w:val="es-PE"/>
        </w:rPr>
        <w:t>lo instruyese</w:t>
      </w:r>
      <w:r w:rsidR="00C01143" w:rsidRPr="00C01143">
        <w:rPr>
          <w:lang w:val="es-PE"/>
        </w:rPr>
        <w:t xml:space="preserve"> más</w:t>
      </w:r>
      <w:r w:rsidRPr="00C01143">
        <w:rPr>
          <w:lang w:val="es-PE"/>
        </w:rPr>
        <w:t>.</w:t>
      </w:r>
    </w:p>
    <w:p w14:paraId="28EC25FF" w14:textId="186E6E28" w:rsidR="00ED07B1" w:rsidRPr="00FD559D" w:rsidRDefault="00710828" w:rsidP="001108CA">
      <w:pPr>
        <w:pStyle w:val="NormalNarrOficial"/>
        <w:rPr>
          <w:vertAlign w:val="superscript"/>
          <w:lang w:val="es-PE"/>
        </w:rPr>
      </w:pPr>
      <w:r w:rsidRPr="00ED07B1">
        <w:rPr>
          <w:lang w:val="es-PE"/>
        </w:rPr>
        <w:t xml:space="preserve">16 </w:t>
      </w:r>
      <w:r w:rsidR="00462EB7" w:rsidRPr="00ED07B1">
        <w:rPr>
          <w:lang w:val="es-PE"/>
        </w:rPr>
        <w:tab/>
      </w:r>
      <w:r w:rsidR="00ED07B1" w:rsidRPr="00ED07B1">
        <w:rPr>
          <w:lang w:val="es-PE"/>
        </w:rPr>
        <w:t xml:space="preserve">Entonces, Sāriputta, el Emperador Saṅkha, dijo al </w:t>
      </w:r>
      <w:r w:rsidR="00ED07B1" w:rsidRPr="00ED07B1">
        <w:rPr>
          <w:i/>
          <w:iCs/>
          <w:lang w:val="es-PE"/>
        </w:rPr>
        <w:t>Excelso</w:t>
      </w:r>
      <w:r w:rsidR="00ED07B1" w:rsidRPr="00ED07B1">
        <w:rPr>
          <w:lang w:val="es-PE"/>
        </w:rPr>
        <w:t xml:space="preserve"> </w:t>
      </w:r>
      <w:r w:rsidR="00ED07B1" w:rsidRPr="00ED07B1">
        <w:rPr>
          <w:i/>
          <w:iCs/>
          <w:lang w:val="es-PE"/>
        </w:rPr>
        <w:t>Sirimata</w:t>
      </w:r>
      <w:r w:rsidR="00ED07B1" w:rsidRPr="00ED07B1">
        <w:rPr>
          <w:lang w:val="es-PE"/>
        </w:rPr>
        <w:t xml:space="preserve">, </w:t>
      </w:r>
      <w:r w:rsidR="00ED07B1">
        <w:rPr>
          <w:lang w:val="es-PE"/>
        </w:rPr>
        <w:t xml:space="preserve">al </w:t>
      </w:r>
      <w:r w:rsidR="00ED07B1" w:rsidRPr="00ED07B1">
        <w:rPr>
          <w:i/>
          <w:iCs/>
          <w:lang w:val="es-PE"/>
        </w:rPr>
        <w:t>Digno y Perfecto</w:t>
      </w:r>
      <w:r w:rsidR="00ED07B1" w:rsidRPr="00ED07B1">
        <w:rPr>
          <w:lang w:val="es-PE"/>
        </w:rPr>
        <w:t xml:space="preserve"> </w:t>
      </w:r>
      <w:r w:rsidR="00ED07B1" w:rsidRPr="00ED07B1">
        <w:rPr>
          <w:i/>
          <w:iCs/>
          <w:lang w:val="es-PE"/>
        </w:rPr>
        <w:t>Buddha</w:t>
      </w:r>
      <w:r w:rsidR="00ED07B1" w:rsidRPr="00ED07B1">
        <w:rPr>
          <w:lang w:val="es-PE"/>
        </w:rPr>
        <w:t xml:space="preserve">: 'Venerable Señor, entre todas las doctrinas </w:t>
      </w:r>
      <w:r w:rsidR="000F58B2">
        <w:rPr>
          <w:lang w:val="es-PE"/>
        </w:rPr>
        <w:t xml:space="preserve">el </w:t>
      </w:r>
      <w:r w:rsidR="000F58B2" w:rsidRPr="000F58B2">
        <w:rPr>
          <w:i/>
          <w:iCs/>
          <w:lang w:val="es-PE"/>
        </w:rPr>
        <w:t>Bhagavā</w:t>
      </w:r>
      <w:r w:rsidR="000F58B2">
        <w:rPr>
          <w:lang w:val="es-PE"/>
        </w:rPr>
        <w:t xml:space="preserve"> </w:t>
      </w:r>
      <w:r w:rsidR="004C3EEB">
        <w:rPr>
          <w:lang w:val="es-PE"/>
        </w:rPr>
        <w:t xml:space="preserve">ha expuesto </w:t>
      </w:r>
      <w:r w:rsidR="00ED07B1" w:rsidRPr="00ED07B1">
        <w:rPr>
          <w:lang w:val="es-PE"/>
        </w:rPr>
        <w:t xml:space="preserve">el </w:t>
      </w:r>
      <w:r w:rsidR="00ED07B1" w:rsidRPr="00ED07B1">
        <w:rPr>
          <w:i/>
          <w:iCs/>
          <w:lang w:val="es-PE"/>
        </w:rPr>
        <w:t>Dhamma</w:t>
      </w:r>
      <w:r w:rsidR="00ED07B1" w:rsidRPr="00ED07B1">
        <w:rPr>
          <w:lang w:val="es-PE"/>
        </w:rPr>
        <w:t xml:space="preserve"> que culmina </w:t>
      </w:r>
      <w:r w:rsidR="00ED07B1">
        <w:rPr>
          <w:lang w:val="es-PE"/>
        </w:rPr>
        <w:t>con el</w:t>
      </w:r>
      <w:r w:rsidR="00ED07B1" w:rsidRPr="00ED07B1">
        <w:rPr>
          <w:lang w:val="es-PE"/>
        </w:rPr>
        <w:t xml:space="preserve"> </w:t>
      </w:r>
      <w:r w:rsidR="00ED07B1" w:rsidRPr="00ED07B1">
        <w:rPr>
          <w:i/>
          <w:iCs/>
          <w:lang w:val="es-PE"/>
        </w:rPr>
        <w:t>nibbāna</w:t>
      </w:r>
      <w:r w:rsidR="00ED07B1" w:rsidRPr="00ED07B1">
        <w:rPr>
          <w:lang w:val="es-PE"/>
        </w:rPr>
        <w:t xml:space="preserve">. Yo también, entre todas las partes corporales, quiero rendir </w:t>
      </w:r>
      <w:r w:rsidR="004C3EEB">
        <w:rPr>
          <w:lang w:val="es-PE"/>
        </w:rPr>
        <w:t>reverencia a s</w:t>
      </w:r>
      <w:r w:rsidR="00ED07B1" w:rsidRPr="00ED07B1">
        <w:rPr>
          <w:lang w:val="es-PE"/>
        </w:rPr>
        <w:t xml:space="preserve">u doctrina con mi cabeza,' </w:t>
      </w:r>
      <w:r w:rsidR="004C3EEB">
        <w:rPr>
          <w:lang w:val="es-PE"/>
        </w:rPr>
        <w:t xml:space="preserve">entonces, </w:t>
      </w:r>
      <w:r w:rsidR="00ED07B1" w:rsidRPr="00ED07B1">
        <w:rPr>
          <w:lang w:val="es-PE"/>
        </w:rPr>
        <w:t xml:space="preserve">empezó a cortarse el cuello con las uñas: 'Venerable </w:t>
      </w:r>
      <w:r w:rsidR="004C3EEB" w:rsidRPr="00ED07B1">
        <w:rPr>
          <w:lang w:val="es-PE"/>
        </w:rPr>
        <w:t>Señor</w:t>
      </w:r>
      <w:r w:rsidR="00ED07B1" w:rsidRPr="00ED07B1">
        <w:rPr>
          <w:lang w:val="es-PE"/>
        </w:rPr>
        <w:t xml:space="preserve">, </w:t>
      </w:r>
      <w:r w:rsidR="004C3EEB">
        <w:rPr>
          <w:lang w:val="es-PE"/>
        </w:rPr>
        <w:t>e</w:t>
      </w:r>
      <w:r w:rsidR="00ED07B1" w:rsidRPr="00ED07B1">
        <w:rPr>
          <w:lang w:val="es-PE"/>
        </w:rPr>
        <w:t xml:space="preserve">l principio </w:t>
      </w:r>
      <w:r w:rsidR="004C3EEB">
        <w:rPr>
          <w:lang w:val="es-PE"/>
        </w:rPr>
        <w:t xml:space="preserve">fue </w:t>
      </w:r>
      <w:r w:rsidR="00ED07B1" w:rsidRPr="00ED07B1">
        <w:rPr>
          <w:lang w:val="es-PE"/>
        </w:rPr>
        <w:t xml:space="preserve">como </w:t>
      </w:r>
      <w:r w:rsidR="004C3EEB">
        <w:rPr>
          <w:lang w:val="es-PE"/>
        </w:rPr>
        <w:t>un</w:t>
      </w:r>
      <w:r w:rsidR="00ED07B1" w:rsidRPr="00ED07B1">
        <w:rPr>
          <w:lang w:val="es-PE"/>
        </w:rPr>
        <w:t xml:space="preserve">a ambrosía, </w:t>
      </w:r>
      <w:r w:rsidR="009F337B">
        <w:rPr>
          <w:lang w:val="es-PE"/>
        </w:rPr>
        <w:t xml:space="preserve">que </w:t>
      </w:r>
      <w:r w:rsidR="00ED07B1" w:rsidRPr="00ED07B1">
        <w:rPr>
          <w:lang w:val="es-PE"/>
        </w:rPr>
        <w:t xml:space="preserve">con esta entrega de </w:t>
      </w:r>
      <w:r w:rsidR="009F337B">
        <w:rPr>
          <w:lang w:val="es-PE"/>
        </w:rPr>
        <w:t>mi</w:t>
      </w:r>
      <w:r w:rsidR="00ED07B1" w:rsidRPr="00ED07B1">
        <w:rPr>
          <w:lang w:val="es-PE"/>
        </w:rPr>
        <w:t xml:space="preserve"> cabeza </w:t>
      </w:r>
      <w:r w:rsidR="000F58B2">
        <w:rPr>
          <w:lang w:val="es-PE"/>
        </w:rPr>
        <w:t xml:space="preserve">pueda </w:t>
      </w:r>
      <w:r w:rsidR="009F337B">
        <w:rPr>
          <w:lang w:val="es-PE"/>
        </w:rPr>
        <w:t>consum</w:t>
      </w:r>
      <w:r w:rsidR="000F58B2">
        <w:rPr>
          <w:lang w:val="es-PE"/>
        </w:rPr>
        <w:t>ar</w:t>
      </w:r>
      <w:r w:rsidR="009F337B">
        <w:rPr>
          <w:lang w:val="es-PE"/>
        </w:rPr>
        <w:t xml:space="preserve"> </w:t>
      </w:r>
      <w:r w:rsidR="009F337B" w:rsidRPr="009F337B">
        <w:rPr>
          <w:lang w:val="es-PE"/>
        </w:rPr>
        <w:t>el</w:t>
      </w:r>
      <w:r w:rsidR="009F337B" w:rsidRPr="00ED07B1">
        <w:rPr>
          <w:i/>
          <w:iCs/>
          <w:lang w:val="es-PE"/>
        </w:rPr>
        <w:t xml:space="preserve"> </w:t>
      </w:r>
      <w:r w:rsidR="00ED07B1" w:rsidRPr="00ED07B1">
        <w:rPr>
          <w:i/>
          <w:iCs/>
          <w:lang w:val="es-PE"/>
        </w:rPr>
        <w:t>nibbāna</w:t>
      </w:r>
      <w:r w:rsidR="00ED07B1" w:rsidRPr="00ED07B1">
        <w:rPr>
          <w:lang w:val="es-PE"/>
        </w:rPr>
        <w:t>. R</w:t>
      </w:r>
      <w:r w:rsidR="009F337B">
        <w:rPr>
          <w:lang w:val="es-PE"/>
        </w:rPr>
        <w:t>i</w:t>
      </w:r>
      <w:r w:rsidR="00ED07B1" w:rsidRPr="00ED07B1">
        <w:rPr>
          <w:lang w:val="es-PE"/>
        </w:rPr>
        <w:t xml:space="preserve">ndo </w:t>
      </w:r>
      <w:r w:rsidR="001B53EB">
        <w:rPr>
          <w:lang w:val="es-PE"/>
        </w:rPr>
        <w:t xml:space="preserve">así </w:t>
      </w:r>
      <w:r w:rsidR="009F337B">
        <w:rPr>
          <w:lang w:val="es-PE"/>
        </w:rPr>
        <w:t xml:space="preserve">reverencia </w:t>
      </w:r>
      <w:r w:rsidR="00ED07B1" w:rsidRPr="00ED07B1">
        <w:rPr>
          <w:lang w:val="es-PE"/>
        </w:rPr>
        <w:t xml:space="preserve">por el discurso sobre </w:t>
      </w:r>
      <w:r w:rsidR="00ED07B1" w:rsidRPr="001B53EB">
        <w:rPr>
          <w:lang w:val="es-PE"/>
        </w:rPr>
        <w:t>el</w:t>
      </w:r>
      <w:r w:rsidR="00ED07B1" w:rsidRPr="00ED07B1">
        <w:rPr>
          <w:i/>
          <w:iCs/>
          <w:lang w:val="es-PE"/>
        </w:rPr>
        <w:t xml:space="preserve"> nibbāna</w:t>
      </w:r>
      <w:r w:rsidR="00ED07B1" w:rsidRPr="00ED07B1">
        <w:rPr>
          <w:lang w:val="es-PE"/>
        </w:rPr>
        <w:t xml:space="preserve">.' Habiendo </w:t>
      </w:r>
      <w:r w:rsidR="00C95A7B">
        <w:rPr>
          <w:lang w:val="es-PE"/>
        </w:rPr>
        <w:t xml:space="preserve">hablado </w:t>
      </w:r>
      <w:r w:rsidR="00ED07B1" w:rsidRPr="00ED07B1">
        <w:rPr>
          <w:lang w:val="es-PE"/>
        </w:rPr>
        <w:t xml:space="preserve">así: 'Que esto </w:t>
      </w:r>
      <w:r w:rsidR="001B53EB">
        <w:rPr>
          <w:lang w:val="es-PE"/>
        </w:rPr>
        <w:t>contribuya</w:t>
      </w:r>
      <w:r w:rsidR="00C95A7B">
        <w:rPr>
          <w:lang w:val="es-PE"/>
        </w:rPr>
        <w:t xml:space="preserve"> a consumar </w:t>
      </w:r>
      <w:r w:rsidR="00ED07B1" w:rsidRPr="00ED07B1">
        <w:rPr>
          <w:lang w:val="es-PE"/>
        </w:rPr>
        <w:t xml:space="preserve">el </w:t>
      </w:r>
      <w:r w:rsidR="00ED07B1" w:rsidRPr="001B53EB">
        <w:rPr>
          <w:i/>
          <w:iCs/>
          <w:lang w:val="es-PE"/>
        </w:rPr>
        <w:t>Conocimiento Omnisciente</w:t>
      </w:r>
      <w:r w:rsidR="00ED07B1" w:rsidRPr="00ED07B1">
        <w:rPr>
          <w:lang w:val="es-PE"/>
        </w:rPr>
        <w:t xml:space="preserve">', </w:t>
      </w:r>
      <w:r w:rsidR="00C95A7B">
        <w:rPr>
          <w:lang w:val="es-PE"/>
        </w:rPr>
        <w:t xml:space="preserve">entonces, </w:t>
      </w:r>
      <w:r w:rsidR="00ED07B1" w:rsidRPr="00ED07B1">
        <w:rPr>
          <w:lang w:val="es-PE"/>
        </w:rPr>
        <w:t xml:space="preserve">se cortó la cabeza con las uñas. </w:t>
      </w:r>
      <w:r w:rsidR="00C95A7B">
        <w:rPr>
          <w:lang w:val="es-PE"/>
        </w:rPr>
        <w:t xml:space="preserve">Mediante </w:t>
      </w:r>
      <w:r w:rsidR="00ED07B1" w:rsidRPr="00ED07B1">
        <w:rPr>
          <w:lang w:val="es-PE"/>
        </w:rPr>
        <w:t xml:space="preserve">el poder de la verdad, las aspiraciones de los </w:t>
      </w:r>
      <w:r w:rsidR="00ED07B1" w:rsidRPr="00ED07B1">
        <w:rPr>
          <w:i/>
          <w:iCs/>
          <w:lang w:val="es-PE"/>
        </w:rPr>
        <w:t>Bodhisatta</w:t>
      </w:r>
      <w:r w:rsidR="00ED07B1" w:rsidRPr="00C95A7B">
        <w:rPr>
          <w:lang w:val="es-PE"/>
        </w:rPr>
        <w:t xml:space="preserve">s </w:t>
      </w:r>
      <w:r w:rsidR="001B53EB">
        <w:rPr>
          <w:lang w:val="es-PE"/>
        </w:rPr>
        <w:t xml:space="preserve">siempre </w:t>
      </w:r>
      <w:r w:rsidR="00ED07B1" w:rsidRPr="00C95A7B">
        <w:rPr>
          <w:lang w:val="es-PE"/>
        </w:rPr>
        <w:t>tienen éxito</w:t>
      </w:r>
      <w:r w:rsidR="00ED07B1" w:rsidRPr="00ED07B1">
        <w:rPr>
          <w:i/>
          <w:iCs/>
          <w:lang w:val="es-PE"/>
        </w:rPr>
        <w:t xml:space="preserve">. </w:t>
      </w:r>
      <w:r w:rsidR="00C95A7B">
        <w:rPr>
          <w:lang w:val="es-PE"/>
        </w:rPr>
        <w:t>Entonces, l</w:t>
      </w:r>
      <w:r w:rsidR="00ED07B1" w:rsidRPr="00C95A7B">
        <w:rPr>
          <w:lang w:val="es-PE"/>
        </w:rPr>
        <w:t xml:space="preserve">a cabeza fue separada del cuello </w:t>
      </w:r>
      <w:r w:rsidR="00C95A7B">
        <w:rPr>
          <w:lang w:val="es-PE"/>
        </w:rPr>
        <w:t xml:space="preserve">ante la </w:t>
      </w:r>
      <w:r w:rsidR="00ED07B1" w:rsidRPr="00C95A7B">
        <w:rPr>
          <w:lang w:val="es-PE"/>
        </w:rPr>
        <w:t xml:space="preserve">presencia del </w:t>
      </w:r>
      <w:r w:rsidR="00C95A7B" w:rsidRPr="00C95A7B">
        <w:rPr>
          <w:i/>
          <w:iCs/>
          <w:lang w:val="es-PE"/>
        </w:rPr>
        <w:t>Excelso</w:t>
      </w:r>
      <w:r w:rsidR="00ED07B1" w:rsidRPr="00C95A7B">
        <w:rPr>
          <w:lang w:val="es-PE"/>
        </w:rPr>
        <w:t xml:space="preserve">, como </w:t>
      </w:r>
      <w:r w:rsidR="00C95A7B">
        <w:rPr>
          <w:lang w:val="es-PE"/>
        </w:rPr>
        <w:t>reverencia</w:t>
      </w:r>
      <w:r w:rsidR="00ED07B1" w:rsidRPr="00C95A7B">
        <w:rPr>
          <w:lang w:val="es-PE"/>
        </w:rPr>
        <w:t xml:space="preserve"> al </w:t>
      </w:r>
      <w:r w:rsidR="00ED07B1" w:rsidRPr="00C95A7B">
        <w:rPr>
          <w:i/>
          <w:iCs/>
          <w:lang w:val="es-PE"/>
        </w:rPr>
        <w:t>Dhamma</w:t>
      </w:r>
      <w:r w:rsidR="00ED07B1" w:rsidRPr="00ED07B1">
        <w:rPr>
          <w:lang w:val="es-PE"/>
        </w:rPr>
        <w:t>.</w:t>
      </w:r>
      <w:r w:rsidR="00FD559D">
        <w:rPr>
          <w:vertAlign w:val="superscript"/>
          <w:lang w:val="es-PE"/>
        </w:rPr>
        <w:t>35</w:t>
      </w:r>
    </w:p>
    <w:p w14:paraId="100B175B" w14:textId="067A5F76" w:rsidR="00B5278A" w:rsidRPr="00ED07B1" w:rsidRDefault="00B5278A">
      <w:pPr>
        <w:spacing w:after="160"/>
        <w:rPr>
          <w:lang w:val="es-PE"/>
        </w:rPr>
      </w:pPr>
      <w:r w:rsidRPr="00ED07B1">
        <w:rPr>
          <w:lang w:val="es-PE"/>
        </w:rPr>
        <w:br w:type="page"/>
      </w:r>
    </w:p>
    <w:p w14:paraId="7E595940" w14:textId="73BD2CEA" w:rsidR="00B5278A" w:rsidRPr="00C95A7B" w:rsidRDefault="00C95A7B" w:rsidP="00B5278A">
      <w:pPr>
        <w:pStyle w:val="NormalNarrOficial"/>
        <w:ind w:firstLine="0"/>
        <w:rPr>
          <w:lang w:val="es-PE"/>
        </w:rPr>
      </w:pPr>
      <w:r w:rsidRPr="00C95A7B">
        <w:rPr>
          <w:lang w:val="es-PE"/>
        </w:rPr>
        <w:lastRenderedPageBreak/>
        <w:t xml:space="preserve">Así, Sāriputta, </w:t>
      </w:r>
      <w:r w:rsidR="003A027F">
        <w:rPr>
          <w:lang w:val="es-PE"/>
        </w:rPr>
        <w:t>al ofrecimiento</w:t>
      </w:r>
      <w:r w:rsidRPr="00C95A7B">
        <w:rPr>
          <w:lang w:val="es-PE"/>
        </w:rPr>
        <w:t xml:space="preserve"> de la cabeza y el sacrificio de su vida se </w:t>
      </w:r>
      <w:r w:rsidR="003A027F">
        <w:rPr>
          <w:lang w:val="es-PE"/>
        </w:rPr>
        <w:t>le denominó como</w:t>
      </w:r>
      <w:r w:rsidRPr="00C95A7B">
        <w:rPr>
          <w:lang w:val="es-PE"/>
        </w:rPr>
        <w:t xml:space="preserve"> la </w:t>
      </w:r>
      <w:r w:rsidRPr="003A027F">
        <w:rPr>
          <w:i/>
          <w:iCs/>
          <w:lang w:val="es-PE"/>
        </w:rPr>
        <w:t>perfección</w:t>
      </w:r>
      <w:r w:rsidRPr="00C95A7B">
        <w:rPr>
          <w:lang w:val="es-PE"/>
        </w:rPr>
        <w:t xml:space="preserve"> más </w:t>
      </w:r>
      <w:r w:rsidR="003A027F">
        <w:rPr>
          <w:lang w:val="es-PE"/>
        </w:rPr>
        <w:t>elevada</w:t>
      </w:r>
      <w:r w:rsidR="00B5278A" w:rsidRPr="00C95A7B">
        <w:rPr>
          <w:lang w:val="es-PE"/>
        </w:rPr>
        <w:t>.</w:t>
      </w:r>
    </w:p>
    <w:p w14:paraId="552095B3" w14:textId="008ADBE2" w:rsidR="00B5278A" w:rsidRPr="003A027F" w:rsidRDefault="00B5278A" w:rsidP="00B5278A">
      <w:pPr>
        <w:pStyle w:val="NormalNarrOficial"/>
        <w:rPr>
          <w:lang w:val="es-PE"/>
        </w:rPr>
      </w:pPr>
      <w:r w:rsidRPr="003A027F">
        <w:rPr>
          <w:lang w:val="es-PE"/>
        </w:rPr>
        <w:t xml:space="preserve">17 </w:t>
      </w:r>
      <w:r w:rsidRPr="003A027F">
        <w:rPr>
          <w:lang w:val="es-PE"/>
        </w:rPr>
        <w:tab/>
      </w:r>
      <w:r w:rsidR="003A027F" w:rsidRPr="003A027F">
        <w:rPr>
          <w:lang w:val="es-PE"/>
        </w:rPr>
        <w:t xml:space="preserve">Habiendo fallecido </w:t>
      </w:r>
      <w:r w:rsidR="003A027F">
        <w:rPr>
          <w:lang w:val="es-PE"/>
        </w:rPr>
        <w:t>así</w:t>
      </w:r>
      <w:r w:rsidR="003A027F" w:rsidRPr="003A027F">
        <w:rPr>
          <w:lang w:val="es-PE"/>
        </w:rPr>
        <w:t xml:space="preserve">, </w:t>
      </w:r>
      <w:r w:rsidR="004746AA">
        <w:rPr>
          <w:lang w:val="es-PE"/>
        </w:rPr>
        <w:t xml:space="preserve">el </w:t>
      </w:r>
      <w:r w:rsidR="004746AA" w:rsidRPr="004746AA">
        <w:rPr>
          <w:i/>
          <w:iCs/>
          <w:lang w:val="es-PE"/>
        </w:rPr>
        <w:t>Bodhisatta</w:t>
      </w:r>
      <w:r w:rsidR="004746AA">
        <w:rPr>
          <w:lang w:val="es-PE"/>
        </w:rPr>
        <w:t xml:space="preserve"> </w:t>
      </w:r>
      <w:r w:rsidR="003A027F" w:rsidRPr="003A027F">
        <w:rPr>
          <w:lang w:val="es-PE"/>
        </w:rPr>
        <w:t xml:space="preserve">renació en </w:t>
      </w:r>
      <w:r w:rsidR="003A027F">
        <w:rPr>
          <w:lang w:val="es-PE"/>
        </w:rPr>
        <w:t xml:space="preserve">el plano </w:t>
      </w:r>
      <w:r w:rsidR="003A027F" w:rsidRPr="003A027F">
        <w:rPr>
          <w:i/>
          <w:iCs/>
          <w:lang w:val="es-PE"/>
        </w:rPr>
        <w:t>Tusita</w:t>
      </w:r>
      <w:r w:rsidR="003A027F" w:rsidRPr="003A027F">
        <w:rPr>
          <w:vertAlign w:val="superscript"/>
          <w:lang w:val="es-PE"/>
        </w:rPr>
        <w:t>36</w:t>
      </w:r>
      <w:r w:rsidR="003A027F" w:rsidRPr="003A027F">
        <w:rPr>
          <w:lang w:val="es-PE"/>
        </w:rPr>
        <w:t xml:space="preserve"> como Saṅkha, </w:t>
      </w:r>
      <w:r w:rsidR="003A027F">
        <w:rPr>
          <w:lang w:val="es-PE"/>
        </w:rPr>
        <w:t xml:space="preserve">como </w:t>
      </w:r>
      <w:r w:rsidR="003A027F" w:rsidRPr="003A027F">
        <w:rPr>
          <w:lang w:val="es-PE"/>
        </w:rPr>
        <w:t xml:space="preserve">una deidad </w:t>
      </w:r>
      <w:r w:rsidR="003A027F">
        <w:rPr>
          <w:lang w:val="es-PE"/>
        </w:rPr>
        <w:t xml:space="preserve">de </w:t>
      </w:r>
      <w:r w:rsidR="003A027F" w:rsidRPr="003A027F">
        <w:rPr>
          <w:lang w:val="es-PE"/>
        </w:rPr>
        <w:t>gran poder psíquico</w:t>
      </w:r>
      <w:r w:rsidR="00B93515">
        <w:rPr>
          <w:vertAlign w:val="superscript"/>
          <w:lang w:val="es-PE"/>
        </w:rPr>
        <w:t>3</w:t>
      </w:r>
      <w:r w:rsidR="003A027F" w:rsidRPr="003A027F">
        <w:rPr>
          <w:vertAlign w:val="superscript"/>
          <w:lang w:val="es-PE"/>
        </w:rPr>
        <w:t xml:space="preserve">7 </w:t>
      </w:r>
      <w:r w:rsidR="003A027F" w:rsidRPr="003A027F">
        <w:rPr>
          <w:lang w:val="es-PE"/>
        </w:rPr>
        <w:t>y gran</w:t>
      </w:r>
      <w:r w:rsidR="002C5A86" w:rsidRPr="002C5A86">
        <w:rPr>
          <w:lang w:val="es-PE"/>
        </w:rPr>
        <w:t xml:space="preserve"> </w:t>
      </w:r>
      <w:r w:rsidR="002C5A86">
        <w:rPr>
          <w:lang w:val="es-PE"/>
        </w:rPr>
        <w:t>autoridad</w:t>
      </w:r>
      <w:r w:rsidR="003A027F" w:rsidRPr="003A027F">
        <w:rPr>
          <w:lang w:val="es-PE"/>
        </w:rPr>
        <w:t xml:space="preserve">. Así, Sāriputta, una </w:t>
      </w:r>
      <w:r w:rsidR="003A027F" w:rsidRPr="003A027F">
        <w:rPr>
          <w:i/>
          <w:iCs/>
          <w:lang w:val="es-PE"/>
        </w:rPr>
        <w:t>perfección</w:t>
      </w:r>
      <w:r w:rsidR="003A027F" w:rsidRPr="003A027F">
        <w:rPr>
          <w:lang w:val="es-PE"/>
        </w:rPr>
        <w:t xml:space="preserve"> de </w:t>
      </w:r>
      <w:r w:rsidR="003A027F" w:rsidRPr="003A027F">
        <w:rPr>
          <w:i/>
          <w:iCs/>
          <w:lang w:val="es-PE"/>
        </w:rPr>
        <w:t>Metteyya</w:t>
      </w:r>
      <w:r w:rsidR="003A027F" w:rsidRPr="003A027F">
        <w:rPr>
          <w:lang w:val="es-PE"/>
        </w:rPr>
        <w:t xml:space="preserve"> </w:t>
      </w:r>
      <w:r w:rsidR="00554C66">
        <w:rPr>
          <w:lang w:val="es-PE"/>
        </w:rPr>
        <w:t xml:space="preserve">entre diez </w:t>
      </w:r>
      <w:r w:rsidR="003A027F" w:rsidRPr="003A027F">
        <w:rPr>
          <w:lang w:val="es-PE"/>
        </w:rPr>
        <w:t>fue notable</w:t>
      </w:r>
      <w:r w:rsidR="003A027F">
        <w:rPr>
          <w:lang w:val="es-PE"/>
        </w:rPr>
        <w:t xml:space="preserve"> y distinguible</w:t>
      </w:r>
      <w:r w:rsidRPr="003A027F">
        <w:rPr>
          <w:lang w:val="es-PE"/>
        </w:rPr>
        <w:t>.</w:t>
      </w:r>
    </w:p>
    <w:p w14:paraId="79037CA2" w14:textId="3397D8F2" w:rsidR="00B5278A" w:rsidRPr="004746AA" w:rsidRDefault="00B5278A" w:rsidP="00B5278A">
      <w:pPr>
        <w:pStyle w:val="NormalNarrOficial"/>
        <w:rPr>
          <w:lang w:val="es-PE"/>
        </w:rPr>
      </w:pPr>
      <w:r w:rsidRPr="00444F98">
        <w:rPr>
          <w:lang w:val="es-PE"/>
        </w:rPr>
        <w:t xml:space="preserve">18 </w:t>
      </w:r>
      <w:r w:rsidRPr="00444F98">
        <w:rPr>
          <w:lang w:val="es-PE"/>
        </w:rPr>
        <w:tab/>
      </w:r>
      <w:r w:rsidR="00444F98" w:rsidRPr="00444F98">
        <w:rPr>
          <w:lang w:val="es-PE"/>
        </w:rPr>
        <w:t>Así</w:t>
      </w:r>
      <w:r w:rsidR="0081256E">
        <w:rPr>
          <w:lang w:val="es-PE"/>
        </w:rPr>
        <w:t xml:space="preserve"> también</w:t>
      </w:r>
      <w:r w:rsidR="00444F98" w:rsidRPr="00444F98">
        <w:rPr>
          <w:lang w:val="es-PE"/>
        </w:rPr>
        <w:t xml:space="preserve">, Sāriputta, </w:t>
      </w:r>
      <w:r w:rsidR="00444F98">
        <w:rPr>
          <w:lang w:val="es-PE"/>
        </w:rPr>
        <w:t>mediante</w:t>
      </w:r>
      <w:r w:rsidR="00444F98" w:rsidRPr="00444F98">
        <w:rPr>
          <w:lang w:val="es-PE"/>
        </w:rPr>
        <w:t xml:space="preserve"> el poder de</w:t>
      </w:r>
      <w:r w:rsidR="00444F98">
        <w:rPr>
          <w:lang w:val="es-PE"/>
        </w:rPr>
        <w:t>l</w:t>
      </w:r>
      <w:r w:rsidR="00444F98" w:rsidRPr="00444F98">
        <w:rPr>
          <w:lang w:val="es-PE"/>
        </w:rPr>
        <w:t xml:space="preserve"> </w:t>
      </w:r>
      <w:r w:rsidR="00444F98">
        <w:rPr>
          <w:lang w:val="es-PE"/>
        </w:rPr>
        <w:t xml:space="preserve">ofrecimiento </w:t>
      </w:r>
      <w:r w:rsidR="00444F98" w:rsidRPr="00444F98">
        <w:rPr>
          <w:lang w:val="es-PE"/>
        </w:rPr>
        <w:t xml:space="preserve">de </w:t>
      </w:r>
      <w:r w:rsidR="00354EC2">
        <w:rPr>
          <w:lang w:val="es-PE"/>
        </w:rPr>
        <w:t>su</w:t>
      </w:r>
      <w:r w:rsidR="00444F98" w:rsidRPr="00444F98">
        <w:rPr>
          <w:lang w:val="es-PE"/>
        </w:rPr>
        <w:t xml:space="preserve"> cabeza, </w:t>
      </w:r>
      <w:r w:rsidR="00354EC2">
        <w:rPr>
          <w:lang w:val="es-PE"/>
        </w:rPr>
        <w:t xml:space="preserve">él </w:t>
      </w:r>
      <w:r w:rsidR="00444F98" w:rsidRPr="00444F98">
        <w:rPr>
          <w:lang w:val="es-PE"/>
        </w:rPr>
        <w:t xml:space="preserve">se convertirá en el </w:t>
      </w:r>
      <w:r w:rsidR="00354EC2" w:rsidRPr="00354EC2">
        <w:rPr>
          <w:i/>
          <w:iCs/>
          <w:lang w:val="es-PE"/>
        </w:rPr>
        <w:t>Excelso</w:t>
      </w:r>
      <w:r w:rsidR="00354EC2" w:rsidRPr="00354EC2">
        <w:rPr>
          <w:lang w:val="es-PE"/>
        </w:rPr>
        <w:t xml:space="preserve"> </w:t>
      </w:r>
      <w:r w:rsidR="00444F98" w:rsidRPr="00444F98">
        <w:rPr>
          <w:i/>
          <w:iCs/>
          <w:lang w:val="es-PE"/>
        </w:rPr>
        <w:t>Metteyya</w:t>
      </w:r>
      <w:r w:rsidR="00444F98" w:rsidRPr="00444F98">
        <w:rPr>
          <w:lang w:val="es-PE"/>
        </w:rPr>
        <w:t xml:space="preserve">, </w:t>
      </w:r>
      <w:r w:rsidR="00354EC2">
        <w:rPr>
          <w:lang w:val="es-PE"/>
        </w:rPr>
        <w:t>de 88</w:t>
      </w:r>
      <w:r w:rsidR="00444F98" w:rsidRPr="00444F98">
        <w:rPr>
          <w:lang w:val="es-PE"/>
        </w:rPr>
        <w:t xml:space="preserve"> codos de altura. </w:t>
      </w:r>
      <w:r w:rsidR="00354EC2">
        <w:rPr>
          <w:lang w:val="es-PE"/>
        </w:rPr>
        <w:t xml:space="preserve">Mediante </w:t>
      </w:r>
      <w:r w:rsidR="00444F98" w:rsidRPr="00444F98">
        <w:rPr>
          <w:lang w:val="es-PE"/>
        </w:rPr>
        <w:t>el poder de la gran voluntad meritoria adquirida al ponerse de pie y de rodillas mientras sangra</w:t>
      </w:r>
      <w:r w:rsidR="00354EC2">
        <w:rPr>
          <w:lang w:val="es-PE"/>
        </w:rPr>
        <w:t>ba</w:t>
      </w:r>
      <w:r w:rsidR="00444F98" w:rsidRPr="00444F98">
        <w:rPr>
          <w:lang w:val="es-PE"/>
        </w:rPr>
        <w:t xml:space="preserve">, impulsado por la </w:t>
      </w:r>
      <w:r w:rsidR="00354EC2">
        <w:rPr>
          <w:lang w:val="es-PE"/>
        </w:rPr>
        <w:t xml:space="preserve">dicha </w:t>
      </w:r>
      <w:r w:rsidR="00444F98" w:rsidRPr="00444F98">
        <w:rPr>
          <w:lang w:val="es-PE"/>
        </w:rPr>
        <w:t xml:space="preserve">de contemplar al </w:t>
      </w:r>
      <w:r w:rsidR="00354EC2" w:rsidRPr="00354EC2">
        <w:rPr>
          <w:i/>
          <w:iCs/>
          <w:lang w:val="es-PE"/>
        </w:rPr>
        <w:t>Buddha</w:t>
      </w:r>
      <w:r w:rsidR="00444F98" w:rsidRPr="00444F98">
        <w:rPr>
          <w:lang w:val="es-PE"/>
        </w:rPr>
        <w:t xml:space="preserve">, el resplandor de su cuerpo se extenderá </w:t>
      </w:r>
      <w:r w:rsidR="00354EC2">
        <w:rPr>
          <w:lang w:val="es-PE"/>
        </w:rPr>
        <w:t xml:space="preserve">durante </w:t>
      </w:r>
      <w:r w:rsidR="00444F98" w:rsidRPr="00444F98">
        <w:rPr>
          <w:lang w:val="es-PE"/>
        </w:rPr>
        <w:t xml:space="preserve">día y noche </w:t>
      </w:r>
      <w:r w:rsidR="00354EC2">
        <w:rPr>
          <w:lang w:val="es-PE"/>
        </w:rPr>
        <w:t>a través de 25</w:t>
      </w:r>
      <w:r w:rsidR="00444F98" w:rsidRPr="00444F98">
        <w:rPr>
          <w:lang w:val="es-PE"/>
        </w:rPr>
        <w:t xml:space="preserve"> </w:t>
      </w:r>
      <w:r w:rsidR="00444F98" w:rsidRPr="00444F98">
        <w:rPr>
          <w:i/>
          <w:iCs/>
          <w:lang w:val="es-PE"/>
        </w:rPr>
        <w:t xml:space="preserve">yojanas </w:t>
      </w:r>
      <w:r w:rsidR="00354EC2">
        <w:rPr>
          <w:lang w:val="es-PE"/>
        </w:rPr>
        <w:t>hacia todas las direcciones</w:t>
      </w:r>
      <w:r w:rsidR="00444F98" w:rsidRPr="004746AA">
        <w:rPr>
          <w:lang w:val="es-PE"/>
        </w:rPr>
        <w:t xml:space="preserve">. Dos lotos brotarán de la gran tierra para recibir sus pies cómodamente </w:t>
      </w:r>
      <w:r w:rsidR="0081256E">
        <w:rPr>
          <w:lang w:val="es-PE"/>
        </w:rPr>
        <w:t xml:space="preserve">durante </w:t>
      </w:r>
      <w:r w:rsidR="00444F98" w:rsidRPr="004746AA">
        <w:rPr>
          <w:lang w:val="es-PE"/>
        </w:rPr>
        <w:t>toda su vida cada vez que salga"</w:t>
      </w:r>
      <w:r w:rsidR="006005A7">
        <w:rPr>
          <w:lang w:val="es-PE"/>
        </w:rPr>
        <w:t>.</w:t>
      </w:r>
    </w:p>
    <w:p w14:paraId="2D5D5D3C" w14:textId="77777777" w:rsidR="00B5278A" w:rsidRPr="00444F98" w:rsidRDefault="00B5278A" w:rsidP="00B5278A">
      <w:pPr>
        <w:pStyle w:val="NormalNarrOficial"/>
        <w:rPr>
          <w:lang w:val="es-PE"/>
        </w:rPr>
      </w:pPr>
    </w:p>
    <w:p w14:paraId="704BBE36" w14:textId="692B477B" w:rsidR="004A0056" w:rsidRDefault="00B93515" w:rsidP="00D8636A">
      <w:pPr>
        <w:pStyle w:val="EpilogoCapitular"/>
        <w:rPr>
          <w:lang w:val="es-PE"/>
        </w:rPr>
      </w:pPr>
      <w:r w:rsidRPr="00B93515">
        <w:rPr>
          <w:lang w:val="es-PE"/>
        </w:rPr>
        <w:t>Exposición del Perfecto</w:t>
      </w:r>
      <w:r w:rsidR="00B5278A" w:rsidRPr="00B93515">
        <w:rPr>
          <w:lang w:val="es-PE"/>
        </w:rPr>
        <w:t xml:space="preserve"> </w:t>
      </w:r>
      <w:r w:rsidR="00B5278A" w:rsidRPr="00F857C6">
        <w:rPr>
          <w:b/>
          <w:bCs/>
          <w:lang w:val="es-PE"/>
        </w:rPr>
        <w:t>Buddha Metteyya</w:t>
      </w:r>
      <w:r w:rsidR="00B5278A" w:rsidRPr="00B93515">
        <w:rPr>
          <w:lang w:val="es-PE"/>
        </w:rPr>
        <w:t xml:space="preserve">, </w:t>
      </w:r>
      <w:r w:rsidR="00B5278A" w:rsidRPr="00B93515">
        <w:rPr>
          <w:lang w:val="es-PE"/>
        </w:rPr>
        <w:br/>
      </w:r>
      <w:r>
        <w:rPr>
          <w:lang w:val="es-PE"/>
        </w:rPr>
        <w:t>El Primero</w:t>
      </w:r>
      <w:r w:rsidR="00EB636F">
        <w:rPr>
          <w:lang w:val="es-PE"/>
        </w:rPr>
        <w:t>.</w:t>
      </w:r>
    </w:p>
    <w:p w14:paraId="1D879FD5" w14:textId="77777777" w:rsidR="00EB636F" w:rsidRPr="00B93515" w:rsidRDefault="00EB636F" w:rsidP="00D8636A">
      <w:pPr>
        <w:pStyle w:val="EpilogoCapitular"/>
        <w:rPr>
          <w:lang w:val="es-PE"/>
        </w:rPr>
      </w:pPr>
    </w:p>
    <w:p w14:paraId="539008B7" w14:textId="77777777" w:rsidR="00716E82" w:rsidRPr="00B93515" w:rsidRDefault="00716E82">
      <w:pPr>
        <w:spacing w:after="160"/>
        <w:rPr>
          <w:lang w:val="es-PE"/>
        </w:rPr>
      </w:pPr>
      <w:r w:rsidRPr="00B93515">
        <w:rPr>
          <w:lang w:val="es-PE"/>
        </w:rPr>
        <w:br w:type="page"/>
      </w:r>
    </w:p>
    <w:p w14:paraId="1A945D30" w14:textId="3C4F76DC" w:rsidR="00654AE1" w:rsidRPr="0087653A" w:rsidRDefault="0087653A" w:rsidP="00654AE1">
      <w:pPr>
        <w:pStyle w:val="Ttulo2"/>
        <w:rPr>
          <w:lang w:val="es-PE"/>
        </w:rPr>
      </w:pPr>
      <w:r w:rsidRPr="0087653A">
        <w:rPr>
          <w:lang w:val="es-PE"/>
        </w:rPr>
        <w:lastRenderedPageBreak/>
        <w:t xml:space="preserve">Capítulo </w:t>
      </w:r>
      <w:r w:rsidR="00654AE1" w:rsidRPr="0087653A">
        <w:rPr>
          <w:lang w:val="es-PE"/>
        </w:rPr>
        <w:t>II</w:t>
      </w:r>
      <w:r w:rsidR="008170B7" w:rsidRPr="0087653A">
        <w:rPr>
          <w:lang w:val="es-PE"/>
        </w:rPr>
        <w:br/>
      </w:r>
    </w:p>
    <w:p w14:paraId="1AC10E2E" w14:textId="3CFD90B5" w:rsidR="004845D2" w:rsidRPr="00131D78" w:rsidRDefault="00654AE1" w:rsidP="00654AE1">
      <w:pPr>
        <w:pStyle w:val="NormalNarrOficial"/>
        <w:rPr>
          <w:lang w:val="es-PE"/>
        </w:rPr>
      </w:pPr>
      <w:r w:rsidRPr="0087653A">
        <w:rPr>
          <w:lang w:val="es-PE"/>
        </w:rPr>
        <w:t xml:space="preserve">19 </w:t>
      </w:r>
      <w:r w:rsidR="00FF0C35" w:rsidRPr="0087653A">
        <w:rPr>
          <w:lang w:val="es-PE"/>
        </w:rPr>
        <w:tab/>
      </w:r>
      <w:r w:rsidR="0087653A" w:rsidRPr="0087653A">
        <w:rPr>
          <w:lang w:val="es-PE"/>
        </w:rPr>
        <w:t xml:space="preserve">Así, el </w:t>
      </w:r>
      <w:r w:rsidR="00C12D29" w:rsidRPr="000A787D">
        <w:rPr>
          <w:i/>
          <w:lang w:val="es-PE"/>
        </w:rPr>
        <w:t>Excelso</w:t>
      </w:r>
      <w:r w:rsidR="00C12D29">
        <w:rPr>
          <w:i/>
          <w:lang w:val="es-PE"/>
        </w:rPr>
        <w:t xml:space="preserve"> Gotama</w:t>
      </w:r>
      <w:r w:rsidR="0087653A" w:rsidRPr="0087653A">
        <w:rPr>
          <w:lang w:val="es-PE"/>
        </w:rPr>
        <w:t xml:space="preserve">, habiendo señalado el </w:t>
      </w:r>
      <w:r w:rsidR="00F67DBE">
        <w:rPr>
          <w:lang w:val="es-PE"/>
        </w:rPr>
        <w:t>re</w:t>
      </w:r>
      <w:r w:rsidR="0087653A" w:rsidRPr="0087653A">
        <w:rPr>
          <w:lang w:val="es-PE"/>
        </w:rPr>
        <w:t>nacimiento d</w:t>
      </w:r>
      <w:r w:rsidR="00C12D29" w:rsidRPr="0087653A">
        <w:rPr>
          <w:lang w:val="es-PE"/>
        </w:rPr>
        <w:t xml:space="preserve">el </w:t>
      </w:r>
      <w:r w:rsidR="00C12D29" w:rsidRPr="000A787D">
        <w:rPr>
          <w:i/>
          <w:lang w:val="es-PE"/>
        </w:rPr>
        <w:t>Excelso</w:t>
      </w:r>
      <w:r w:rsidR="00C12D29">
        <w:rPr>
          <w:i/>
          <w:lang w:val="es-PE"/>
        </w:rPr>
        <w:t xml:space="preserve"> </w:t>
      </w:r>
      <w:r w:rsidR="0087653A" w:rsidRPr="0087653A">
        <w:rPr>
          <w:i/>
          <w:iCs/>
          <w:lang w:val="es-PE"/>
        </w:rPr>
        <w:t>Metteyya</w:t>
      </w:r>
      <w:r w:rsidR="0087653A" w:rsidRPr="0087653A">
        <w:rPr>
          <w:lang w:val="es-PE"/>
        </w:rPr>
        <w:t xml:space="preserve"> en este </w:t>
      </w:r>
      <w:r w:rsidR="0087653A" w:rsidRPr="0087653A">
        <w:rPr>
          <w:i/>
          <w:lang w:val="es-PE"/>
        </w:rPr>
        <w:t xml:space="preserve">auspicioso </w:t>
      </w:r>
      <w:r w:rsidR="0087653A" w:rsidRPr="00C12D29">
        <w:rPr>
          <w:i/>
          <w:iCs/>
          <w:lang w:val="es-PE"/>
        </w:rPr>
        <w:t>eón</w:t>
      </w:r>
      <w:r w:rsidR="0087653A" w:rsidRPr="0087653A">
        <w:rPr>
          <w:lang w:val="es-PE"/>
        </w:rPr>
        <w:t>,</w:t>
      </w:r>
      <w:r w:rsidR="0087653A" w:rsidRPr="00C12D29">
        <w:rPr>
          <w:vertAlign w:val="superscript"/>
          <w:lang w:val="es-PE"/>
        </w:rPr>
        <w:t>38</w:t>
      </w:r>
      <w:r w:rsidR="0087653A" w:rsidRPr="0087653A">
        <w:rPr>
          <w:lang w:val="es-PE"/>
        </w:rPr>
        <w:t xml:space="preserve"> </w:t>
      </w:r>
      <w:r w:rsidR="009A57BA">
        <w:rPr>
          <w:lang w:val="es-PE"/>
        </w:rPr>
        <w:t xml:space="preserve">expuso </w:t>
      </w:r>
      <w:r w:rsidR="00F67DBE">
        <w:rPr>
          <w:lang w:val="es-PE"/>
        </w:rPr>
        <w:t xml:space="preserve">entonces </w:t>
      </w:r>
      <w:r w:rsidR="0087653A" w:rsidRPr="0087653A">
        <w:rPr>
          <w:lang w:val="es-PE"/>
        </w:rPr>
        <w:t xml:space="preserve">la rareza de un </w:t>
      </w:r>
      <w:r w:rsidR="0000632E" w:rsidRPr="00493018">
        <w:rPr>
          <w:i/>
          <w:iCs/>
          <w:lang w:val="es-PE"/>
        </w:rPr>
        <w:t xml:space="preserve">Buddha </w:t>
      </w:r>
      <w:r w:rsidR="0087653A" w:rsidRPr="0087653A">
        <w:rPr>
          <w:lang w:val="es-PE"/>
        </w:rPr>
        <w:t xml:space="preserve">y </w:t>
      </w:r>
      <w:r w:rsidR="009A57BA">
        <w:rPr>
          <w:lang w:val="es-PE"/>
        </w:rPr>
        <w:t xml:space="preserve">el surgimiento </w:t>
      </w:r>
      <w:r w:rsidR="0087653A" w:rsidRPr="0087653A">
        <w:rPr>
          <w:lang w:val="es-PE"/>
        </w:rPr>
        <w:t xml:space="preserve">de </w:t>
      </w:r>
      <w:r w:rsidR="009A57BA">
        <w:rPr>
          <w:lang w:val="es-PE"/>
        </w:rPr>
        <w:t xml:space="preserve">otros </w:t>
      </w:r>
      <w:r w:rsidR="009A57BA" w:rsidRPr="009A57BA">
        <w:rPr>
          <w:i/>
          <w:iCs/>
          <w:lang w:val="es-PE"/>
        </w:rPr>
        <w:t>Buddha</w:t>
      </w:r>
      <w:r w:rsidR="0087653A" w:rsidRPr="009A57BA">
        <w:rPr>
          <w:lang w:val="es-PE"/>
        </w:rPr>
        <w:t>s</w:t>
      </w:r>
      <w:r w:rsidR="0087653A" w:rsidRPr="0087653A">
        <w:rPr>
          <w:i/>
          <w:iCs/>
          <w:lang w:val="es-PE"/>
        </w:rPr>
        <w:t>: "</w:t>
      </w:r>
      <w:r w:rsidR="0087653A" w:rsidRPr="009A57BA">
        <w:rPr>
          <w:lang w:val="es-PE"/>
        </w:rPr>
        <w:t>Sāriputta</w:t>
      </w:r>
      <w:r w:rsidR="0087653A" w:rsidRPr="0087653A">
        <w:rPr>
          <w:i/>
          <w:iCs/>
          <w:lang w:val="es-PE"/>
        </w:rPr>
        <w:t xml:space="preserve">, </w:t>
      </w:r>
      <w:r w:rsidR="0087653A" w:rsidRPr="009A57BA">
        <w:rPr>
          <w:lang w:val="es-PE"/>
        </w:rPr>
        <w:t xml:space="preserve">la </w:t>
      </w:r>
      <w:r w:rsidR="0087653A" w:rsidRPr="00F67DBE">
        <w:rPr>
          <w:i/>
          <w:iCs/>
          <w:lang w:val="es-PE"/>
        </w:rPr>
        <w:t>Dispensación</w:t>
      </w:r>
      <w:r w:rsidR="0087653A" w:rsidRPr="009A57BA">
        <w:rPr>
          <w:lang w:val="es-PE"/>
        </w:rPr>
        <w:t xml:space="preserve"> del</w:t>
      </w:r>
      <w:r w:rsidR="0087653A" w:rsidRPr="0087653A">
        <w:rPr>
          <w:lang w:val="es-PE"/>
        </w:rPr>
        <w:t xml:space="preserve"> </w:t>
      </w:r>
      <w:r w:rsidR="009A57BA" w:rsidRPr="009A57BA">
        <w:rPr>
          <w:i/>
          <w:iCs/>
          <w:lang w:val="es-PE"/>
        </w:rPr>
        <w:t xml:space="preserve">Excelso </w:t>
      </w:r>
      <w:r w:rsidR="0087653A" w:rsidRPr="0087653A">
        <w:rPr>
          <w:i/>
          <w:iCs/>
          <w:lang w:val="es-PE"/>
        </w:rPr>
        <w:t>Metteyya</w:t>
      </w:r>
      <w:r w:rsidR="0087653A" w:rsidRPr="0087653A">
        <w:rPr>
          <w:lang w:val="es-PE"/>
        </w:rPr>
        <w:t xml:space="preserve"> durará mucho tiempo y</w:t>
      </w:r>
      <w:r w:rsidR="009A57BA">
        <w:rPr>
          <w:lang w:val="es-PE"/>
        </w:rPr>
        <w:t>,</w:t>
      </w:r>
      <w:r w:rsidR="0087653A" w:rsidRPr="0087653A">
        <w:rPr>
          <w:lang w:val="es-PE"/>
        </w:rPr>
        <w:t xml:space="preserve"> tras el transcurso de un largo periodo, esta gran tierra será </w:t>
      </w:r>
      <w:r w:rsidR="003F7F87">
        <w:rPr>
          <w:lang w:val="es-PE"/>
        </w:rPr>
        <w:t>abrasada</w:t>
      </w:r>
      <w:r w:rsidR="0087653A" w:rsidRPr="0087653A">
        <w:rPr>
          <w:lang w:val="es-PE"/>
        </w:rPr>
        <w:t xml:space="preserve"> por el fuego </w:t>
      </w:r>
      <w:r w:rsidR="003F7F87">
        <w:rPr>
          <w:lang w:val="es-PE"/>
        </w:rPr>
        <w:t xml:space="preserve">el cual </w:t>
      </w:r>
      <w:r w:rsidR="0087653A" w:rsidRPr="0087653A">
        <w:rPr>
          <w:lang w:val="es-PE"/>
        </w:rPr>
        <w:t>provoca</w:t>
      </w:r>
      <w:r w:rsidR="003F7F87">
        <w:rPr>
          <w:lang w:val="es-PE"/>
        </w:rPr>
        <w:t>rá</w:t>
      </w:r>
      <w:r w:rsidR="0087653A" w:rsidRPr="0087653A">
        <w:rPr>
          <w:lang w:val="es-PE"/>
        </w:rPr>
        <w:t xml:space="preserve"> la destrucción de</w:t>
      </w:r>
      <w:r w:rsidR="003F7F87">
        <w:rPr>
          <w:lang w:val="es-PE"/>
        </w:rPr>
        <w:t>l</w:t>
      </w:r>
      <w:r w:rsidR="0087653A" w:rsidRPr="0087653A">
        <w:rPr>
          <w:lang w:val="es-PE"/>
        </w:rPr>
        <w:t xml:space="preserve"> </w:t>
      </w:r>
      <w:r w:rsidR="0087653A" w:rsidRPr="0087653A">
        <w:rPr>
          <w:i/>
          <w:iCs/>
          <w:lang w:val="es-PE"/>
        </w:rPr>
        <w:t>eón</w:t>
      </w:r>
      <w:r w:rsidR="0087653A" w:rsidRPr="0087653A">
        <w:rPr>
          <w:lang w:val="es-PE"/>
        </w:rPr>
        <w:t>. Tras el cierre de est</w:t>
      </w:r>
      <w:r w:rsidR="00131D78">
        <w:rPr>
          <w:lang w:val="es-PE"/>
        </w:rPr>
        <w:t>e</w:t>
      </w:r>
      <w:r w:rsidR="0087653A" w:rsidRPr="0087653A">
        <w:rPr>
          <w:lang w:val="es-PE"/>
        </w:rPr>
        <w:t xml:space="preserve"> </w:t>
      </w:r>
      <w:r w:rsidR="0087653A" w:rsidRPr="0087653A">
        <w:rPr>
          <w:i/>
          <w:lang w:val="es-PE"/>
        </w:rPr>
        <w:t>auspicios</w:t>
      </w:r>
      <w:r w:rsidR="00131D78">
        <w:rPr>
          <w:i/>
          <w:lang w:val="es-PE"/>
        </w:rPr>
        <w:t>o</w:t>
      </w:r>
      <w:r w:rsidR="0087653A" w:rsidRPr="0087653A">
        <w:rPr>
          <w:i/>
          <w:lang w:val="es-PE"/>
        </w:rPr>
        <w:t xml:space="preserve"> eón</w:t>
      </w:r>
      <w:r w:rsidR="0087653A" w:rsidRPr="0087653A">
        <w:rPr>
          <w:lang w:val="es-PE"/>
        </w:rPr>
        <w:t xml:space="preserve">, </w:t>
      </w:r>
      <w:r w:rsidR="00131D78">
        <w:rPr>
          <w:lang w:val="es-PE"/>
        </w:rPr>
        <w:t xml:space="preserve">transcurrirá </w:t>
      </w:r>
      <w:r w:rsidR="0087653A" w:rsidRPr="0087653A">
        <w:rPr>
          <w:lang w:val="es-PE"/>
        </w:rPr>
        <w:t xml:space="preserve">un </w:t>
      </w:r>
      <w:r w:rsidR="0087653A" w:rsidRPr="0087653A">
        <w:rPr>
          <w:i/>
          <w:iCs/>
          <w:lang w:val="es-PE"/>
        </w:rPr>
        <w:t>asaṅkheyya</w:t>
      </w:r>
      <w:r w:rsidR="0087653A" w:rsidRPr="0087653A">
        <w:rPr>
          <w:lang w:val="es-PE"/>
        </w:rPr>
        <w:t xml:space="preserve"> (</w:t>
      </w:r>
      <w:r w:rsidR="00C31695">
        <w:rPr>
          <w:lang w:val="es-PE"/>
        </w:rPr>
        <w:t xml:space="preserve">una </w:t>
      </w:r>
      <w:r w:rsidR="005B085C">
        <w:rPr>
          <w:lang w:val="es-PE"/>
        </w:rPr>
        <w:t>era</w:t>
      </w:r>
      <w:r w:rsidR="0087653A" w:rsidRPr="0087653A">
        <w:rPr>
          <w:lang w:val="es-PE"/>
        </w:rPr>
        <w:t xml:space="preserve"> incalculable)</w:t>
      </w:r>
      <w:r w:rsidR="0087653A" w:rsidRPr="0087653A">
        <w:rPr>
          <w:vertAlign w:val="superscript"/>
          <w:lang w:val="es-PE"/>
        </w:rPr>
        <w:t>39</w:t>
      </w:r>
      <w:r w:rsidR="0087653A" w:rsidRPr="0087653A">
        <w:rPr>
          <w:lang w:val="es-PE"/>
        </w:rPr>
        <w:t xml:space="preserve"> vacío de </w:t>
      </w:r>
      <w:r w:rsidR="00131D78" w:rsidRPr="00131D78">
        <w:rPr>
          <w:i/>
          <w:iCs/>
          <w:lang w:val="es-PE"/>
        </w:rPr>
        <w:t>Buddhas</w:t>
      </w:r>
      <w:r w:rsidR="0087653A" w:rsidRPr="0087653A">
        <w:rPr>
          <w:i/>
          <w:iCs/>
          <w:lang w:val="es-PE"/>
        </w:rPr>
        <w:t xml:space="preserve">. </w:t>
      </w:r>
      <w:r w:rsidR="0087653A" w:rsidRPr="00131D78">
        <w:rPr>
          <w:lang w:val="es-PE"/>
        </w:rPr>
        <w:t xml:space="preserve">No </w:t>
      </w:r>
      <w:r w:rsidR="00BA1511">
        <w:rPr>
          <w:lang w:val="es-PE"/>
        </w:rPr>
        <w:t xml:space="preserve">existirá entonces ni </w:t>
      </w:r>
      <w:r w:rsidR="005720F9">
        <w:rPr>
          <w:lang w:val="es-PE"/>
        </w:rPr>
        <w:t xml:space="preserve">el </w:t>
      </w:r>
      <w:r w:rsidR="00BA1511" w:rsidRPr="00BA1511">
        <w:rPr>
          <w:i/>
          <w:iCs/>
          <w:lang w:val="es-PE"/>
        </w:rPr>
        <w:t>Buddha</w:t>
      </w:r>
      <w:r w:rsidR="0087653A" w:rsidRPr="00131D78">
        <w:rPr>
          <w:lang w:val="es-PE"/>
        </w:rPr>
        <w:t xml:space="preserve">, </w:t>
      </w:r>
      <w:r w:rsidR="00BA1511">
        <w:rPr>
          <w:lang w:val="es-PE"/>
        </w:rPr>
        <w:t xml:space="preserve">ni </w:t>
      </w:r>
      <w:r w:rsidR="005720F9">
        <w:rPr>
          <w:lang w:val="es-PE"/>
        </w:rPr>
        <w:t xml:space="preserve">el </w:t>
      </w:r>
      <w:r w:rsidR="0087653A" w:rsidRPr="00BA1511">
        <w:rPr>
          <w:i/>
          <w:iCs/>
          <w:lang w:val="es-PE"/>
        </w:rPr>
        <w:t>Dhamma</w:t>
      </w:r>
      <w:r w:rsidR="0087653A" w:rsidRPr="00131D78">
        <w:rPr>
          <w:lang w:val="es-PE"/>
        </w:rPr>
        <w:t xml:space="preserve"> ni </w:t>
      </w:r>
      <w:r w:rsidR="00F81BD2">
        <w:rPr>
          <w:lang w:val="es-PE"/>
        </w:rPr>
        <w:t xml:space="preserve">el </w:t>
      </w:r>
      <w:r w:rsidR="0087653A" w:rsidRPr="00BA1511">
        <w:rPr>
          <w:i/>
          <w:iCs/>
          <w:lang w:val="es-PE"/>
        </w:rPr>
        <w:t>Saṅgha</w:t>
      </w:r>
      <w:r w:rsidR="00F81BD2">
        <w:rPr>
          <w:i/>
          <w:iCs/>
          <w:lang w:val="es-PE"/>
        </w:rPr>
        <w:t>,</w:t>
      </w:r>
      <w:r w:rsidR="0087653A" w:rsidRPr="00131D78">
        <w:rPr>
          <w:lang w:val="es-PE"/>
        </w:rPr>
        <w:t xml:space="preserve"> </w:t>
      </w:r>
      <w:r w:rsidR="00BA1511">
        <w:rPr>
          <w:lang w:val="es-PE"/>
        </w:rPr>
        <w:t xml:space="preserve">ni </w:t>
      </w:r>
      <w:r w:rsidR="0087653A" w:rsidRPr="00131D78">
        <w:rPr>
          <w:lang w:val="es-PE"/>
        </w:rPr>
        <w:t xml:space="preserve">para dioses </w:t>
      </w:r>
      <w:r w:rsidR="00BA1511">
        <w:rPr>
          <w:lang w:val="es-PE"/>
        </w:rPr>
        <w:t>ni</w:t>
      </w:r>
      <w:r w:rsidR="0087653A" w:rsidRPr="00131D78">
        <w:rPr>
          <w:lang w:val="es-PE"/>
        </w:rPr>
        <w:t xml:space="preserve"> hombres</w:t>
      </w:r>
      <w:r w:rsidRPr="00131D78">
        <w:rPr>
          <w:lang w:val="es-PE"/>
        </w:rPr>
        <w:t>.</w:t>
      </w:r>
      <w:r w:rsidR="004845D2" w:rsidRPr="00131D78">
        <w:rPr>
          <w:lang w:val="es-PE"/>
        </w:rPr>
        <w:t xml:space="preserve"> </w:t>
      </w:r>
    </w:p>
    <w:p w14:paraId="20AD17CB" w14:textId="7928FCFC" w:rsidR="00654AE1" w:rsidRPr="00A95579" w:rsidRDefault="00654AE1" w:rsidP="00654AE1">
      <w:pPr>
        <w:pStyle w:val="NormalNarrOficial"/>
        <w:rPr>
          <w:lang w:val="es-PE"/>
        </w:rPr>
      </w:pPr>
      <w:r w:rsidRPr="000A7431">
        <w:rPr>
          <w:lang w:val="es-PE"/>
        </w:rPr>
        <w:t xml:space="preserve">20 </w:t>
      </w:r>
      <w:r w:rsidR="00CF714F" w:rsidRPr="000A7431">
        <w:rPr>
          <w:lang w:val="es-PE"/>
        </w:rPr>
        <w:tab/>
      </w:r>
      <w:r w:rsidR="000A7431" w:rsidRPr="000A7431">
        <w:rPr>
          <w:lang w:val="es-PE"/>
        </w:rPr>
        <w:t>Tras la desaparición de</w:t>
      </w:r>
      <w:r w:rsidR="000A7431">
        <w:rPr>
          <w:lang w:val="es-PE"/>
        </w:rPr>
        <w:t xml:space="preserve"> </w:t>
      </w:r>
      <w:r w:rsidR="00BA1511">
        <w:rPr>
          <w:lang w:val="es-PE"/>
        </w:rPr>
        <w:t>este</w:t>
      </w:r>
      <w:r w:rsidR="000A7431" w:rsidRPr="000A7431">
        <w:rPr>
          <w:lang w:val="es-PE"/>
        </w:rPr>
        <w:t xml:space="preserve"> </w:t>
      </w:r>
      <w:r w:rsidR="000A7431" w:rsidRPr="000A7431">
        <w:rPr>
          <w:i/>
          <w:lang w:val="es-PE"/>
        </w:rPr>
        <w:t>eón vacío</w:t>
      </w:r>
      <w:r w:rsidR="000A7431" w:rsidRPr="000A7431">
        <w:rPr>
          <w:lang w:val="es-PE"/>
        </w:rPr>
        <w:t xml:space="preserve"> (</w:t>
      </w:r>
      <w:r w:rsidR="003D6626">
        <w:rPr>
          <w:lang w:val="es-PE"/>
        </w:rPr>
        <w:t xml:space="preserve">donde </w:t>
      </w:r>
      <w:r w:rsidR="000A7431" w:rsidRPr="000A7431">
        <w:rPr>
          <w:lang w:val="es-PE"/>
        </w:rPr>
        <w:t xml:space="preserve">no </w:t>
      </w:r>
      <w:r w:rsidR="00F81BD2">
        <w:rPr>
          <w:lang w:val="es-PE"/>
        </w:rPr>
        <w:t>existirán</w:t>
      </w:r>
      <w:r w:rsidR="000A7431" w:rsidRPr="000A7431">
        <w:rPr>
          <w:lang w:val="es-PE"/>
        </w:rPr>
        <w:t xml:space="preserve"> </w:t>
      </w:r>
      <w:r w:rsidR="003D6626" w:rsidRPr="003D6626">
        <w:rPr>
          <w:i/>
          <w:iCs/>
          <w:lang w:val="es-PE"/>
        </w:rPr>
        <w:t>Buddhas</w:t>
      </w:r>
      <w:r w:rsidR="000A7431" w:rsidRPr="000A7431">
        <w:rPr>
          <w:i/>
          <w:iCs/>
          <w:lang w:val="es-PE"/>
        </w:rPr>
        <w:t xml:space="preserve">), </w:t>
      </w:r>
      <w:r w:rsidR="003D6626">
        <w:rPr>
          <w:lang w:val="es-PE"/>
        </w:rPr>
        <w:t xml:space="preserve">surgirá </w:t>
      </w:r>
      <w:r w:rsidR="000A7431" w:rsidRPr="003D6626">
        <w:rPr>
          <w:lang w:val="es-PE"/>
        </w:rPr>
        <w:t>un</w:t>
      </w:r>
      <w:r w:rsidR="000A7431" w:rsidRPr="000A7431">
        <w:rPr>
          <w:i/>
          <w:iCs/>
          <w:lang w:val="es-PE"/>
        </w:rPr>
        <w:t xml:space="preserve"> maṇda</w:t>
      </w:r>
      <w:r w:rsidR="000A7431" w:rsidRPr="000A7431">
        <w:rPr>
          <w:i/>
          <w:lang w:val="es-PE"/>
        </w:rPr>
        <w:t xml:space="preserve"> eón</w:t>
      </w:r>
      <w:r w:rsidR="000A7431" w:rsidRPr="000A7431">
        <w:rPr>
          <w:lang w:val="es-PE"/>
        </w:rPr>
        <w:t xml:space="preserve"> adornado por </w:t>
      </w:r>
      <w:r w:rsidR="00F81BD2">
        <w:rPr>
          <w:lang w:val="es-PE"/>
        </w:rPr>
        <w:t>2</w:t>
      </w:r>
      <w:r w:rsidR="000A7431" w:rsidRPr="000A7431">
        <w:rPr>
          <w:lang w:val="es-PE"/>
        </w:rPr>
        <w:t xml:space="preserve"> </w:t>
      </w:r>
      <w:r w:rsidR="003D6626" w:rsidRPr="003D6626">
        <w:rPr>
          <w:i/>
          <w:iCs/>
          <w:lang w:val="es-PE"/>
        </w:rPr>
        <w:t>Buddhas</w:t>
      </w:r>
      <w:r w:rsidR="000A7431" w:rsidRPr="003D6626">
        <w:rPr>
          <w:lang w:val="es-PE"/>
        </w:rPr>
        <w:t>. En este periodo nacerán dos</w:t>
      </w:r>
      <w:r w:rsidR="000A7431" w:rsidRPr="000A7431">
        <w:rPr>
          <w:i/>
          <w:iCs/>
          <w:lang w:val="es-PE"/>
        </w:rPr>
        <w:t xml:space="preserve"> </w:t>
      </w:r>
      <w:r w:rsidR="003D6626" w:rsidRPr="000A7431">
        <w:rPr>
          <w:i/>
          <w:iCs/>
          <w:lang w:val="es-PE"/>
        </w:rPr>
        <w:t>Dignos</w:t>
      </w:r>
      <w:r w:rsidR="003D6626" w:rsidRPr="003D6626">
        <w:rPr>
          <w:i/>
          <w:iCs/>
          <w:lang w:val="es-PE"/>
        </w:rPr>
        <w:t xml:space="preserve"> </w:t>
      </w:r>
      <w:r w:rsidR="003D6626">
        <w:rPr>
          <w:i/>
          <w:iCs/>
          <w:lang w:val="es-PE"/>
        </w:rPr>
        <w:t xml:space="preserve">y </w:t>
      </w:r>
      <w:r w:rsidR="003D6626" w:rsidRPr="000A7431">
        <w:rPr>
          <w:i/>
          <w:iCs/>
          <w:lang w:val="es-PE"/>
        </w:rPr>
        <w:t xml:space="preserve">Perfectos </w:t>
      </w:r>
      <w:r w:rsidR="003D6626" w:rsidRPr="003D6626">
        <w:rPr>
          <w:i/>
          <w:iCs/>
          <w:lang w:val="es-PE"/>
        </w:rPr>
        <w:t>Buddhas</w:t>
      </w:r>
      <w:r w:rsidR="000A7431" w:rsidRPr="000A7431">
        <w:rPr>
          <w:i/>
          <w:iCs/>
          <w:lang w:val="es-PE"/>
        </w:rPr>
        <w:t>, Rāma</w:t>
      </w:r>
      <w:r w:rsidR="000A7431" w:rsidRPr="000A7431">
        <w:rPr>
          <w:lang w:val="es-PE"/>
        </w:rPr>
        <w:t xml:space="preserve"> y </w:t>
      </w:r>
      <w:r w:rsidR="000A7431" w:rsidRPr="000A7431">
        <w:rPr>
          <w:i/>
          <w:iCs/>
          <w:lang w:val="es-PE"/>
        </w:rPr>
        <w:t>Dhammarājā</w:t>
      </w:r>
      <w:r w:rsidR="000A7431" w:rsidRPr="000A7431">
        <w:rPr>
          <w:lang w:val="es-PE"/>
        </w:rPr>
        <w:t>. Entonces</w:t>
      </w:r>
      <w:r w:rsidR="003D6626">
        <w:rPr>
          <w:lang w:val="es-PE"/>
        </w:rPr>
        <w:t>,</w:t>
      </w:r>
      <w:r w:rsidR="000A7431" w:rsidRPr="000A7431">
        <w:rPr>
          <w:lang w:val="es-PE"/>
        </w:rPr>
        <w:t xml:space="preserve"> la duración de la vida humana se habrá reducido a noventa mil años desde un periodo incalculable. </w:t>
      </w:r>
      <w:r w:rsidR="0036271B">
        <w:rPr>
          <w:lang w:val="es-PE"/>
        </w:rPr>
        <w:t>Consecuentemente,</w:t>
      </w:r>
      <w:r w:rsidR="000A7431" w:rsidRPr="000A7431">
        <w:rPr>
          <w:lang w:val="es-PE"/>
        </w:rPr>
        <w:t xml:space="preserve"> </w:t>
      </w:r>
      <w:r w:rsidR="000A7431" w:rsidRPr="000A7431">
        <w:rPr>
          <w:i/>
          <w:iCs/>
          <w:lang w:val="es-PE"/>
        </w:rPr>
        <w:t>Ramarajā</w:t>
      </w:r>
      <w:r w:rsidR="000A7431" w:rsidRPr="000A7431">
        <w:rPr>
          <w:lang w:val="es-PE"/>
        </w:rPr>
        <w:t xml:space="preserve">, habiendo </w:t>
      </w:r>
      <w:r w:rsidR="00F21951">
        <w:rPr>
          <w:lang w:val="es-PE"/>
        </w:rPr>
        <w:t xml:space="preserve">desarrollado </w:t>
      </w:r>
      <w:r w:rsidR="000A7431" w:rsidRPr="000A7431">
        <w:rPr>
          <w:lang w:val="es-PE"/>
        </w:rPr>
        <w:t xml:space="preserve">las </w:t>
      </w:r>
      <w:r w:rsidR="000A7431" w:rsidRPr="00F21951">
        <w:rPr>
          <w:i/>
          <w:iCs/>
          <w:lang w:val="es-PE"/>
        </w:rPr>
        <w:t>perfecciones</w:t>
      </w:r>
      <w:r w:rsidR="0036271B">
        <w:rPr>
          <w:lang w:val="es-PE"/>
        </w:rPr>
        <w:t xml:space="preserve"> correspondientes</w:t>
      </w:r>
      <w:r w:rsidR="000A7431" w:rsidRPr="000A7431">
        <w:rPr>
          <w:lang w:val="es-PE"/>
        </w:rPr>
        <w:t xml:space="preserve">, </w:t>
      </w:r>
      <w:r w:rsidR="00822670">
        <w:rPr>
          <w:lang w:val="es-PE"/>
        </w:rPr>
        <w:t xml:space="preserve">estremeciendo los </w:t>
      </w:r>
      <w:r w:rsidR="0036271B">
        <w:rPr>
          <w:lang w:val="es-PE"/>
        </w:rPr>
        <w:t xml:space="preserve">10,000 </w:t>
      </w:r>
      <w:r w:rsidR="000A7431" w:rsidRPr="000A7431">
        <w:rPr>
          <w:i/>
          <w:iCs/>
          <w:lang w:val="es-PE"/>
        </w:rPr>
        <w:t>sistema</w:t>
      </w:r>
      <w:r w:rsidR="00822670">
        <w:rPr>
          <w:i/>
          <w:iCs/>
          <w:lang w:val="es-PE"/>
        </w:rPr>
        <w:t>s</w:t>
      </w:r>
      <w:r w:rsidR="000A7431" w:rsidRPr="000A7431">
        <w:rPr>
          <w:i/>
          <w:iCs/>
          <w:lang w:val="es-PE"/>
        </w:rPr>
        <w:t xml:space="preserve"> </w:t>
      </w:r>
      <w:r w:rsidR="00822670">
        <w:rPr>
          <w:i/>
          <w:iCs/>
          <w:lang w:val="es-PE"/>
        </w:rPr>
        <w:t xml:space="preserve">estelares </w:t>
      </w:r>
      <w:r w:rsidR="000A7431" w:rsidRPr="000A7431">
        <w:rPr>
          <w:lang w:val="es-PE"/>
        </w:rPr>
        <w:t xml:space="preserve">y habiendo aceptado la invitación de un </w:t>
      </w:r>
      <w:r w:rsidR="000A7431" w:rsidRPr="000A7431">
        <w:rPr>
          <w:i/>
          <w:iCs/>
          <w:lang w:val="es-PE"/>
        </w:rPr>
        <w:t>Brahmā-deva</w:t>
      </w:r>
      <w:r w:rsidR="000A7431" w:rsidRPr="000A7431">
        <w:rPr>
          <w:lang w:val="es-PE"/>
        </w:rPr>
        <w:t xml:space="preserve">, </w:t>
      </w:r>
      <w:r w:rsidR="002B7AE0">
        <w:rPr>
          <w:lang w:val="es-PE"/>
        </w:rPr>
        <w:t xml:space="preserve">expirará </w:t>
      </w:r>
      <w:r w:rsidR="000A7431" w:rsidRPr="000A7431">
        <w:rPr>
          <w:lang w:val="es-PE"/>
        </w:rPr>
        <w:t xml:space="preserve">del cielo </w:t>
      </w:r>
      <w:r w:rsidR="000A7431" w:rsidRPr="000A7431">
        <w:rPr>
          <w:i/>
          <w:iCs/>
          <w:lang w:val="es-PE"/>
        </w:rPr>
        <w:t>Tusita</w:t>
      </w:r>
      <w:r w:rsidR="002B7AE0">
        <w:rPr>
          <w:lang w:val="es-PE"/>
        </w:rPr>
        <w:t xml:space="preserve"> para</w:t>
      </w:r>
      <w:r w:rsidR="000A7431" w:rsidRPr="000A7431">
        <w:rPr>
          <w:lang w:val="es-PE"/>
        </w:rPr>
        <w:t xml:space="preserve"> entonces </w:t>
      </w:r>
      <w:r w:rsidR="002B7AE0">
        <w:rPr>
          <w:lang w:val="es-PE"/>
        </w:rPr>
        <w:t>re</w:t>
      </w:r>
      <w:r w:rsidR="000A7431" w:rsidRPr="000A7431">
        <w:rPr>
          <w:lang w:val="es-PE"/>
        </w:rPr>
        <w:t xml:space="preserve">nacer </w:t>
      </w:r>
      <w:r w:rsidR="002B7AE0">
        <w:rPr>
          <w:lang w:val="es-PE"/>
        </w:rPr>
        <w:t xml:space="preserve">dentro de </w:t>
      </w:r>
      <w:r w:rsidR="000A7431" w:rsidRPr="000A7431">
        <w:rPr>
          <w:lang w:val="es-PE"/>
        </w:rPr>
        <w:t>una familia que ha</w:t>
      </w:r>
      <w:r w:rsidR="004219B4">
        <w:rPr>
          <w:lang w:val="es-PE"/>
        </w:rPr>
        <w:t>ya</w:t>
      </w:r>
      <w:r w:rsidR="000A7431" w:rsidRPr="000A7431">
        <w:rPr>
          <w:lang w:val="es-PE"/>
        </w:rPr>
        <w:t xml:space="preserve"> practicado las </w:t>
      </w:r>
      <w:r w:rsidR="000A7431" w:rsidRPr="000A7431">
        <w:rPr>
          <w:i/>
          <w:iCs/>
          <w:lang w:val="es-PE"/>
        </w:rPr>
        <w:t>perfecciones</w:t>
      </w:r>
      <w:r w:rsidR="000A7431" w:rsidRPr="000A7431">
        <w:rPr>
          <w:lang w:val="es-PE"/>
        </w:rPr>
        <w:t xml:space="preserve"> durante </w:t>
      </w:r>
      <w:r w:rsidR="00745D63">
        <w:rPr>
          <w:lang w:val="es-PE"/>
        </w:rPr>
        <w:t xml:space="preserve">100,000 </w:t>
      </w:r>
      <w:r w:rsidR="000A7431" w:rsidRPr="000A7431">
        <w:rPr>
          <w:i/>
          <w:iCs/>
          <w:lang w:val="es-PE"/>
        </w:rPr>
        <w:t>eones</w:t>
      </w:r>
      <w:r w:rsidR="000A7431" w:rsidRPr="000A7431">
        <w:rPr>
          <w:lang w:val="es-PE"/>
        </w:rPr>
        <w:t xml:space="preserve">; habiendo vivido la vida doméstica durante </w:t>
      </w:r>
      <w:r w:rsidR="00745D63">
        <w:rPr>
          <w:lang w:val="es-PE"/>
        </w:rPr>
        <w:t xml:space="preserve">9,000 </w:t>
      </w:r>
      <w:r w:rsidR="000A7431" w:rsidRPr="000A7431">
        <w:rPr>
          <w:lang w:val="es-PE"/>
        </w:rPr>
        <w:t>años, tras la gran renuncia</w:t>
      </w:r>
      <w:r w:rsidR="00745D63">
        <w:rPr>
          <w:lang w:val="es-PE"/>
        </w:rPr>
        <w:t>ción</w:t>
      </w:r>
      <w:r w:rsidR="00CF021B">
        <w:rPr>
          <w:lang w:val="es-PE"/>
        </w:rPr>
        <w:t>,</w:t>
      </w:r>
      <w:r w:rsidR="000A7431" w:rsidRPr="000A7431">
        <w:rPr>
          <w:lang w:val="es-PE"/>
        </w:rPr>
        <w:t xml:space="preserve"> se convertirá </w:t>
      </w:r>
      <w:r w:rsidR="000A7431" w:rsidRPr="00745D63">
        <w:rPr>
          <w:lang w:val="es-PE"/>
        </w:rPr>
        <w:t>en</w:t>
      </w:r>
      <w:r w:rsidR="000A7431" w:rsidRPr="000A7431">
        <w:rPr>
          <w:lang w:val="es-PE"/>
        </w:rPr>
        <w:t xml:space="preserve"> el </w:t>
      </w:r>
      <w:r w:rsidR="000A7431" w:rsidRPr="000A7431">
        <w:rPr>
          <w:i/>
          <w:iCs/>
          <w:lang w:val="es-PE"/>
        </w:rPr>
        <w:t xml:space="preserve">Digno </w:t>
      </w:r>
      <w:r w:rsidR="00745D63">
        <w:rPr>
          <w:i/>
          <w:iCs/>
          <w:lang w:val="es-PE"/>
        </w:rPr>
        <w:t xml:space="preserve">y </w:t>
      </w:r>
      <w:r w:rsidR="00745D63" w:rsidRPr="00745D63">
        <w:rPr>
          <w:i/>
          <w:iCs/>
          <w:lang w:val="es-PE"/>
        </w:rPr>
        <w:t xml:space="preserve">Perfecto Buddha </w:t>
      </w:r>
      <w:r w:rsidR="00745D63" w:rsidRPr="000A7431">
        <w:rPr>
          <w:i/>
          <w:iCs/>
          <w:lang w:val="es-PE"/>
        </w:rPr>
        <w:t>Rāma</w:t>
      </w:r>
      <w:r w:rsidR="000A7431" w:rsidRPr="000A7431">
        <w:rPr>
          <w:lang w:val="es-PE"/>
        </w:rPr>
        <w:t xml:space="preserve">. Su vida será de </w:t>
      </w:r>
      <w:r w:rsidR="00745D63">
        <w:rPr>
          <w:lang w:val="es-PE"/>
        </w:rPr>
        <w:t>90,000</w:t>
      </w:r>
      <w:r w:rsidR="000A7431" w:rsidRPr="000A7431">
        <w:rPr>
          <w:lang w:val="es-PE"/>
        </w:rPr>
        <w:t xml:space="preserve"> años</w:t>
      </w:r>
      <w:r w:rsidR="00CF021B">
        <w:rPr>
          <w:lang w:val="es-PE"/>
        </w:rPr>
        <w:t>;</w:t>
      </w:r>
      <w:r w:rsidR="000A7431" w:rsidRPr="000A7431">
        <w:rPr>
          <w:lang w:val="es-PE"/>
        </w:rPr>
        <w:t xml:space="preserve"> su altura</w:t>
      </w:r>
      <w:r w:rsidR="00CF021B">
        <w:rPr>
          <w:lang w:val="es-PE"/>
        </w:rPr>
        <w:t>,</w:t>
      </w:r>
      <w:r w:rsidR="000A7431" w:rsidRPr="000A7431">
        <w:rPr>
          <w:lang w:val="es-PE"/>
        </w:rPr>
        <w:t xml:space="preserve"> </w:t>
      </w:r>
      <w:r w:rsidR="00745D63">
        <w:rPr>
          <w:lang w:val="es-PE"/>
        </w:rPr>
        <w:t xml:space="preserve">de 80 </w:t>
      </w:r>
      <w:r w:rsidR="000A7431" w:rsidRPr="000A7431">
        <w:rPr>
          <w:lang w:val="es-PE"/>
        </w:rPr>
        <w:t xml:space="preserve">codos. Se le identificará por las </w:t>
      </w:r>
      <w:r w:rsidR="00745D63">
        <w:rPr>
          <w:lang w:val="es-PE"/>
        </w:rPr>
        <w:t xml:space="preserve">32 </w:t>
      </w:r>
      <w:r w:rsidR="000A7431" w:rsidRPr="000A7431">
        <w:rPr>
          <w:lang w:val="es-PE"/>
        </w:rPr>
        <w:t xml:space="preserve">marcas mayores y las </w:t>
      </w:r>
      <w:r w:rsidR="00B30CF6">
        <w:rPr>
          <w:lang w:val="es-PE"/>
        </w:rPr>
        <w:t xml:space="preserve">80 </w:t>
      </w:r>
      <w:r w:rsidR="000A7431" w:rsidRPr="000A7431">
        <w:rPr>
          <w:lang w:val="es-PE"/>
        </w:rPr>
        <w:t xml:space="preserve">marcas menores de un </w:t>
      </w:r>
      <w:r w:rsidR="000A7431" w:rsidRPr="000A7431">
        <w:rPr>
          <w:i/>
          <w:iCs/>
          <w:lang w:val="es-PE"/>
        </w:rPr>
        <w:t>Gran Ser</w:t>
      </w:r>
      <w:r w:rsidR="00712814">
        <w:rPr>
          <w:lang w:val="es-PE"/>
        </w:rPr>
        <w:t>;</w:t>
      </w:r>
      <w:r w:rsidR="000A7431" w:rsidRPr="000A7431">
        <w:rPr>
          <w:lang w:val="es-PE"/>
        </w:rPr>
        <w:t xml:space="preserve"> el </w:t>
      </w:r>
      <w:r w:rsidR="000A7431" w:rsidRPr="00B30CF6">
        <w:rPr>
          <w:lang w:val="es-PE"/>
        </w:rPr>
        <w:t>árbol de sándalo</w:t>
      </w:r>
      <w:r w:rsidR="000A7431" w:rsidRPr="000A7431">
        <w:rPr>
          <w:lang w:val="es-PE"/>
        </w:rPr>
        <w:t xml:space="preserve"> será su </w:t>
      </w:r>
      <w:r w:rsidR="00B30CF6">
        <w:rPr>
          <w:lang w:val="es-PE"/>
        </w:rPr>
        <w:t xml:space="preserve">árbol </w:t>
      </w:r>
      <w:r w:rsidR="000A7431" w:rsidRPr="000A7431">
        <w:rPr>
          <w:i/>
          <w:iCs/>
          <w:lang w:val="es-PE"/>
        </w:rPr>
        <w:t>bodhi</w:t>
      </w:r>
      <w:r w:rsidR="000A7431" w:rsidRPr="000A7431">
        <w:rPr>
          <w:lang w:val="es-PE"/>
        </w:rPr>
        <w:t xml:space="preserve">. Los rayos </w:t>
      </w:r>
      <w:r w:rsidR="000A7431" w:rsidRPr="00B30CF6">
        <w:rPr>
          <w:lang w:val="es-PE"/>
        </w:rPr>
        <w:t>de</w:t>
      </w:r>
      <w:r w:rsidR="00712814">
        <w:rPr>
          <w:lang w:val="es-PE"/>
        </w:rPr>
        <w:t xml:space="preserve"> este</w:t>
      </w:r>
      <w:r w:rsidR="000A7431" w:rsidRPr="000A7431">
        <w:rPr>
          <w:i/>
          <w:iCs/>
          <w:lang w:val="es-PE"/>
        </w:rPr>
        <w:t xml:space="preserve"> </w:t>
      </w:r>
      <w:r w:rsidR="00B30CF6" w:rsidRPr="00B30CF6">
        <w:rPr>
          <w:i/>
          <w:iCs/>
          <w:lang w:val="es-PE"/>
        </w:rPr>
        <w:t xml:space="preserve">Buddha </w:t>
      </w:r>
      <w:r w:rsidR="000A7431" w:rsidRPr="000A7431">
        <w:rPr>
          <w:lang w:val="es-PE"/>
        </w:rPr>
        <w:t xml:space="preserve">iluminarán </w:t>
      </w:r>
      <w:r w:rsidR="00B30CF6">
        <w:rPr>
          <w:lang w:val="es-PE"/>
        </w:rPr>
        <w:t>permanentemente la totalidad d</w:t>
      </w:r>
      <w:r w:rsidR="000A7431" w:rsidRPr="000A7431">
        <w:rPr>
          <w:lang w:val="es-PE"/>
        </w:rPr>
        <w:t>el cielo y</w:t>
      </w:r>
      <w:r w:rsidR="00B30CF6">
        <w:rPr>
          <w:lang w:val="es-PE"/>
        </w:rPr>
        <w:t xml:space="preserve">, </w:t>
      </w:r>
      <w:r w:rsidR="000A7431" w:rsidRPr="000A7431">
        <w:rPr>
          <w:lang w:val="es-PE"/>
        </w:rPr>
        <w:t>por la fuerza de su</w:t>
      </w:r>
      <w:r w:rsidR="00B30CF6">
        <w:rPr>
          <w:lang w:val="es-PE"/>
        </w:rPr>
        <w:t>s</w:t>
      </w:r>
      <w:r w:rsidR="000A7431" w:rsidRPr="000A7431">
        <w:rPr>
          <w:lang w:val="es-PE"/>
        </w:rPr>
        <w:t xml:space="preserve"> mérito</w:t>
      </w:r>
      <w:r w:rsidR="00B30CF6">
        <w:rPr>
          <w:lang w:val="es-PE"/>
        </w:rPr>
        <w:t>s,</w:t>
      </w:r>
      <w:r w:rsidR="000A7431" w:rsidRPr="000A7431">
        <w:rPr>
          <w:lang w:val="es-PE"/>
        </w:rPr>
        <w:t xml:space="preserve"> aparecerá un árbol divino que concede</w:t>
      </w:r>
      <w:r w:rsidR="00B30CF6">
        <w:rPr>
          <w:lang w:val="es-PE"/>
        </w:rPr>
        <w:t>rá</w:t>
      </w:r>
      <w:r w:rsidR="000A7431" w:rsidRPr="000A7431">
        <w:rPr>
          <w:lang w:val="es-PE"/>
        </w:rPr>
        <w:t xml:space="preserve"> </w:t>
      </w:r>
      <w:r w:rsidR="003A24CD">
        <w:rPr>
          <w:lang w:val="es-PE"/>
        </w:rPr>
        <w:t xml:space="preserve">los </w:t>
      </w:r>
      <w:r w:rsidR="000A7431" w:rsidRPr="000A7431">
        <w:rPr>
          <w:lang w:val="es-PE"/>
        </w:rPr>
        <w:t xml:space="preserve">deseos con todo esplendor y, gracias a ello, todas las personas vivirán felices. En esa </w:t>
      </w:r>
      <w:r w:rsidR="000A7431" w:rsidRPr="001E6BAB">
        <w:rPr>
          <w:i/>
          <w:iCs/>
          <w:lang w:val="es-PE"/>
        </w:rPr>
        <w:t>Dispensación</w:t>
      </w:r>
      <w:r w:rsidR="000A7431" w:rsidRPr="000A7431">
        <w:rPr>
          <w:lang w:val="es-PE"/>
        </w:rPr>
        <w:t xml:space="preserve">, quienes no comprendan </w:t>
      </w:r>
      <w:r w:rsidR="000A7431" w:rsidRPr="001E6BAB">
        <w:rPr>
          <w:lang w:val="es-PE"/>
        </w:rPr>
        <w:t>el</w:t>
      </w:r>
      <w:r w:rsidR="000A7431" w:rsidRPr="000A7431">
        <w:rPr>
          <w:i/>
          <w:iCs/>
          <w:lang w:val="es-PE"/>
        </w:rPr>
        <w:t xml:space="preserve"> nibbāna</w:t>
      </w:r>
      <w:r w:rsidR="000A7431" w:rsidRPr="000A7431">
        <w:rPr>
          <w:lang w:val="es-PE"/>
        </w:rPr>
        <w:t xml:space="preserve"> </w:t>
      </w:r>
      <w:r w:rsidR="001E6BAB">
        <w:rPr>
          <w:lang w:val="es-PE"/>
        </w:rPr>
        <w:t>renacerán en e</w:t>
      </w:r>
      <w:r w:rsidR="000A7431" w:rsidRPr="000A7431">
        <w:rPr>
          <w:lang w:val="es-PE"/>
        </w:rPr>
        <w:t xml:space="preserve">l cielo. Por otro lado, Sāriputta, de sus diez </w:t>
      </w:r>
      <w:r w:rsidR="000A7431" w:rsidRPr="000A7431">
        <w:rPr>
          <w:i/>
          <w:iCs/>
          <w:lang w:val="es-PE"/>
        </w:rPr>
        <w:t>perfecciones</w:t>
      </w:r>
      <w:r w:rsidR="000A7431" w:rsidRPr="000A7431">
        <w:rPr>
          <w:lang w:val="es-PE"/>
        </w:rPr>
        <w:t xml:space="preserve"> un</w:t>
      </w:r>
      <w:r w:rsidR="003A24CD">
        <w:rPr>
          <w:lang w:val="es-PE"/>
        </w:rPr>
        <w:t>a</w:t>
      </w:r>
      <w:r w:rsidR="000A7431" w:rsidRPr="000A7431">
        <w:rPr>
          <w:lang w:val="es-PE"/>
        </w:rPr>
        <w:t xml:space="preserve"> fue sumamente destacad</w:t>
      </w:r>
      <w:r w:rsidR="001E6BAB">
        <w:rPr>
          <w:lang w:val="es-PE"/>
        </w:rPr>
        <w:t>a</w:t>
      </w:r>
      <w:r w:rsidR="000A7431" w:rsidRPr="000A7431">
        <w:rPr>
          <w:lang w:val="es-PE"/>
        </w:rPr>
        <w:t xml:space="preserve"> por encima de tod</w:t>
      </w:r>
      <w:r w:rsidR="001E6BAB">
        <w:rPr>
          <w:lang w:val="es-PE"/>
        </w:rPr>
        <w:t>a</w:t>
      </w:r>
      <w:r w:rsidR="000A7431" w:rsidRPr="000A7431">
        <w:rPr>
          <w:lang w:val="es-PE"/>
        </w:rPr>
        <w:t xml:space="preserve">s los demás. </w:t>
      </w:r>
      <w:r w:rsidR="000A7431" w:rsidRPr="00A95579">
        <w:rPr>
          <w:lang w:val="es-PE"/>
        </w:rPr>
        <w:t xml:space="preserve">¿Cuál fue </w:t>
      </w:r>
      <w:r w:rsidR="003856C1">
        <w:rPr>
          <w:lang w:val="es-PE"/>
        </w:rPr>
        <w:t xml:space="preserve">dicha </w:t>
      </w:r>
      <w:r w:rsidR="003856C1" w:rsidRPr="003856C1">
        <w:rPr>
          <w:i/>
          <w:iCs/>
          <w:lang w:val="es-PE"/>
        </w:rPr>
        <w:t>perfección</w:t>
      </w:r>
      <w:r w:rsidR="000A7431" w:rsidRPr="00A95579">
        <w:rPr>
          <w:lang w:val="es-PE"/>
        </w:rPr>
        <w:t>?</w:t>
      </w:r>
    </w:p>
    <w:p w14:paraId="5248CF73" w14:textId="1A1B1D7E" w:rsidR="00AF59CD" w:rsidRDefault="00654AE1" w:rsidP="000A7431">
      <w:pPr>
        <w:pStyle w:val="NormalNarrOficial"/>
        <w:rPr>
          <w:lang w:val="es-PE"/>
        </w:rPr>
      </w:pPr>
      <w:r w:rsidRPr="000A7431">
        <w:rPr>
          <w:lang w:val="es-PE"/>
        </w:rPr>
        <w:t xml:space="preserve">21 </w:t>
      </w:r>
      <w:r w:rsidR="00DF7EC4" w:rsidRPr="000A7431">
        <w:rPr>
          <w:lang w:val="es-PE"/>
        </w:rPr>
        <w:tab/>
      </w:r>
      <w:r w:rsidR="000A7431" w:rsidRPr="00A95579">
        <w:rPr>
          <w:lang w:val="es-PE"/>
        </w:rPr>
        <w:t>Durante</w:t>
      </w:r>
      <w:r w:rsidR="000A7431" w:rsidRPr="000A7431">
        <w:rPr>
          <w:i/>
          <w:iCs/>
          <w:lang w:val="es-PE"/>
        </w:rPr>
        <w:t xml:space="preserve"> </w:t>
      </w:r>
      <w:r w:rsidR="000A7431" w:rsidRPr="00A95579">
        <w:rPr>
          <w:lang w:val="es-PE"/>
        </w:rPr>
        <w:t>la</w:t>
      </w:r>
      <w:r w:rsidR="000A7431" w:rsidRPr="000A7431">
        <w:rPr>
          <w:i/>
          <w:iCs/>
          <w:lang w:val="es-PE"/>
        </w:rPr>
        <w:t xml:space="preserve"> </w:t>
      </w:r>
      <w:r w:rsidR="000A7431" w:rsidRPr="00086544">
        <w:rPr>
          <w:i/>
          <w:iCs/>
          <w:lang w:val="es-PE"/>
        </w:rPr>
        <w:t>Dispensación</w:t>
      </w:r>
      <w:r w:rsidR="000A7431" w:rsidRPr="000A7431">
        <w:rPr>
          <w:i/>
          <w:iCs/>
          <w:lang w:val="es-PE"/>
        </w:rPr>
        <w:t xml:space="preserve"> </w:t>
      </w:r>
      <w:r w:rsidR="000A7431" w:rsidRPr="00A95579">
        <w:rPr>
          <w:lang w:val="es-PE"/>
        </w:rPr>
        <w:t>de</w:t>
      </w:r>
      <w:r w:rsidR="00A95579">
        <w:rPr>
          <w:lang w:val="es-PE"/>
        </w:rPr>
        <w:t>l</w:t>
      </w:r>
      <w:r w:rsidR="000A7431" w:rsidRPr="000A7431">
        <w:rPr>
          <w:i/>
          <w:iCs/>
          <w:lang w:val="es-PE"/>
        </w:rPr>
        <w:t xml:space="preserve"> </w:t>
      </w:r>
      <w:r w:rsidR="00086544" w:rsidRPr="00086544">
        <w:rPr>
          <w:i/>
          <w:iCs/>
          <w:lang w:val="es-PE"/>
        </w:rPr>
        <w:t xml:space="preserve">Perfecto </w:t>
      </w:r>
      <w:r w:rsidR="00A95579" w:rsidRPr="00086544">
        <w:rPr>
          <w:i/>
          <w:iCs/>
          <w:lang w:val="es-PE"/>
        </w:rPr>
        <w:t xml:space="preserve">Buddha </w:t>
      </w:r>
      <w:r w:rsidR="000A7431" w:rsidRPr="00A95579">
        <w:rPr>
          <w:i/>
          <w:iCs/>
          <w:lang w:val="es-PE"/>
        </w:rPr>
        <w:t>Kassapa</w:t>
      </w:r>
      <w:r w:rsidR="006A2769">
        <w:rPr>
          <w:vertAlign w:val="superscript"/>
          <w:lang w:val="es-PE"/>
        </w:rPr>
        <w:t>40</w:t>
      </w:r>
      <w:r w:rsidR="000A7431" w:rsidRPr="000A7431">
        <w:rPr>
          <w:lang w:val="es-PE"/>
        </w:rPr>
        <w:t xml:space="preserve"> este </w:t>
      </w:r>
      <w:r w:rsidR="000A7431" w:rsidRPr="000A7431">
        <w:rPr>
          <w:i/>
          <w:iCs/>
          <w:lang w:val="es-PE"/>
        </w:rPr>
        <w:t>Rāmaraja</w:t>
      </w:r>
      <w:r w:rsidR="000A7431" w:rsidRPr="000A7431">
        <w:rPr>
          <w:lang w:val="es-PE"/>
        </w:rPr>
        <w:t xml:space="preserve"> </w:t>
      </w:r>
      <w:r w:rsidR="006A2769">
        <w:rPr>
          <w:lang w:val="es-PE"/>
        </w:rPr>
        <w:t>renació</w:t>
      </w:r>
      <w:r w:rsidR="000A7431" w:rsidRPr="000A7431">
        <w:rPr>
          <w:lang w:val="es-PE"/>
        </w:rPr>
        <w:t xml:space="preserve"> </w:t>
      </w:r>
      <w:r w:rsidR="006A2769">
        <w:rPr>
          <w:lang w:val="es-PE"/>
        </w:rPr>
        <w:t xml:space="preserve">como </w:t>
      </w:r>
      <w:r w:rsidR="000A7431" w:rsidRPr="000A7431">
        <w:rPr>
          <w:lang w:val="es-PE"/>
        </w:rPr>
        <w:t xml:space="preserve">el joven Nārada, lleno de </w:t>
      </w:r>
      <w:r w:rsidR="006A2769">
        <w:rPr>
          <w:lang w:val="es-PE"/>
        </w:rPr>
        <w:t xml:space="preserve">devoción </w:t>
      </w:r>
      <w:r w:rsidR="000A7431" w:rsidRPr="000A7431">
        <w:rPr>
          <w:lang w:val="es-PE"/>
        </w:rPr>
        <w:t xml:space="preserve">y </w:t>
      </w:r>
      <w:r w:rsidR="005C3A56">
        <w:rPr>
          <w:lang w:val="es-PE"/>
        </w:rPr>
        <w:t xml:space="preserve">complacido </w:t>
      </w:r>
      <w:r w:rsidR="003856C1">
        <w:rPr>
          <w:lang w:val="es-PE"/>
        </w:rPr>
        <w:t>en</w:t>
      </w:r>
      <w:r w:rsidR="000A7431" w:rsidRPr="000A7431">
        <w:rPr>
          <w:lang w:val="es-PE"/>
        </w:rPr>
        <w:t xml:space="preserve"> la </w:t>
      </w:r>
      <w:r w:rsidR="000A7431" w:rsidRPr="000A7431">
        <w:rPr>
          <w:i/>
          <w:iCs/>
          <w:lang w:val="es-PE"/>
        </w:rPr>
        <w:t xml:space="preserve">Triple </w:t>
      </w:r>
      <w:r w:rsidR="000A7431" w:rsidRPr="003A24CD">
        <w:rPr>
          <w:i/>
          <w:iCs/>
          <w:lang w:val="es-PE"/>
        </w:rPr>
        <w:t>Gema</w:t>
      </w:r>
      <w:r w:rsidR="000A7431" w:rsidRPr="000A7431">
        <w:rPr>
          <w:lang w:val="es-PE"/>
        </w:rPr>
        <w:t>.</w:t>
      </w:r>
      <w:r w:rsidR="000A7431" w:rsidRPr="000A7431">
        <w:rPr>
          <w:vertAlign w:val="superscript"/>
          <w:lang w:val="es-PE"/>
        </w:rPr>
        <w:t>41</w:t>
      </w:r>
      <w:r w:rsidR="000A7431" w:rsidRPr="000A7431">
        <w:rPr>
          <w:lang w:val="es-PE"/>
        </w:rPr>
        <w:t xml:space="preserve"> Entonces, Sāriputta, el joven Nārada</w:t>
      </w:r>
      <w:r w:rsidR="003856C1">
        <w:rPr>
          <w:lang w:val="es-PE"/>
        </w:rPr>
        <w:t>,</w:t>
      </w:r>
      <w:r w:rsidR="000A7431" w:rsidRPr="000A7431">
        <w:rPr>
          <w:lang w:val="es-PE"/>
        </w:rPr>
        <w:t xml:space="preserve"> al ver al </w:t>
      </w:r>
      <w:r w:rsidR="000A7431" w:rsidRPr="000A7431">
        <w:rPr>
          <w:i/>
          <w:iCs/>
          <w:lang w:val="es-PE"/>
        </w:rPr>
        <w:t xml:space="preserve">Perfecto </w:t>
      </w:r>
      <w:r w:rsidR="005C3A56" w:rsidRPr="005C3A56">
        <w:rPr>
          <w:i/>
          <w:iCs/>
          <w:lang w:val="es-PE"/>
        </w:rPr>
        <w:t xml:space="preserve">Buddha </w:t>
      </w:r>
      <w:r w:rsidR="000A7431" w:rsidRPr="000A7431">
        <w:rPr>
          <w:i/>
          <w:iCs/>
          <w:lang w:val="es-PE"/>
        </w:rPr>
        <w:t>Kassapa</w:t>
      </w:r>
      <w:r w:rsidR="000A7431" w:rsidRPr="000A7431">
        <w:rPr>
          <w:lang w:val="es-PE"/>
        </w:rPr>
        <w:t xml:space="preserve"> rodeado por </w:t>
      </w:r>
      <w:r w:rsidR="005C3A56">
        <w:rPr>
          <w:lang w:val="es-PE"/>
        </w:rPr>
        <w:t xml:space="preserve">toda una congregación </w:t>
      </w:r>
      <w:r w:rsidR="000A7431" w:rsidRPr="000A7431">
        <w:rPr>
          <w:lang w:val="es-PE"/>
        </w:rPr>
        <w:t xml:space="preserve">de dioses, </w:t>
      </w:r>
      <w:r w:rsidR="000A7431" w:rsidRPr="000A7431">
        <w:rPr>
          <w:i/>
          <w:iCs/>
          <w:lang w:val="es-PE"/>
        </w:rPr>
        <w:t xml:space="preserve">brahmās </w:t>
      </w:r>
      <w:r w:rsidR="000A7431" w:rsidRPr="005C3A56">
        <w:rPr>
          <w:lang w:val="es-PE"/>
        </w:rPr>
        <w:t xml:space="preserve">y hombres, adornados con las </w:t>
      </w:r>
      <w:r w:rsidR="00DB2E97">
        <w:rPr>
          <w:lang w:val="es-PE"/>
        </w:rPr>
        <w:t>32</w:t>
      </w:r>
      <w:r w:rsidR="000A7431" w:rsidRPr="005C3A56">
        <w:rPr>
          <w:lang w:val="es-PE"/>
        </w:rPr>
        <w:t xml:space="preserve"> marcas </w:t>
      </w:r>
      <w:r w:rsidR="00DB2E97">
        <w:rPr>
          <w:lang w:val="es-PE"/>
        </w:rPr>
        <w:t xml:space="preserve">mayores </w:t>
      </w:r>
      <w:r w:rsidR="000A7431" w:rsidRPr="005C3A56">
        <w:rPr>
          <w:lang w:val="es-PE"/>
        </w:rPr>
        <w:t xml:space="preserve">y </w:t>
      </w:r>
      <w:r w:rsidR="00DB2E97">
        <w:rPr>
          <w:lang w:val="es-PE"/>
        </w:rPr>
        <w:t xml:space="preserve">80 </w:t>
      </w:r>
      <w:r w:rsidR="000A7431" w:rsidRPr="005C3A56">
        <w:rPr>
          <w:lang w:val="es-PE"/>
        </w:rPr>
        <w:t xml:space="preserve">marcas menores de un </w:t>
      </w:r>
      <w:r w:rsidR="000A7431" w:rsidRPr="00DB2E97">
        <w:rPr>
          <w:i/>
          <w:iCs/>
          <w:lang w:val="es-PE"/>
        </w:rPr>
        <w:t>Gran Ser</w:t>
      </w:r>
      <w:r w:rsidR="000A7431" w:rsidRPr="005C3A56">
        <w:rPr>
          <w:lang w:val="es-PE"/>
        </w:rPr>
        <w:t xml:space="preserve">, iluminado por un </w:t>
      </w:r>
      <w:r w:rsidR="000A7431" w:rsidRPr="000A7431">
        <w:rPr>
          <w:lang w:val="es-PE"/>
        </w:rPr>
        <w:t xml:space="preserve">halo </w:t>
      </w:r>
    </w:p>
    <w:p w14:paraId="3AB7755A" w14:textId="77777777" w:rsidR="00AF59CD" w:rsidRDefault="00AF59CD">
      <w:pPr>
        <w:spacing w:after="160"/>
        <w:rPr>
          <w:lang w:val="es-PE"/>
        </w:rPr>
      </w:pPr>
      <w:r>
        <w:rPr>
          <w:lang w:val="es-PE"/>
        </w:rPr>
        <w:br w:type="page"/>
      </w:r>
    </w:p>
    <w:p w14:paraId="7C5E54D5" w14:textId="77777777" w:rsidR="00AF59CD" w:rsidRDefault="00AF59CD" w:rsidP="000A7431">
      <w:pPr>
        <w:pStyle w:val="NormalNarrOficial"/>
        <w:rPr>
          <w:lang w:val="es-PE"/>
        </w:rPr>
      </w:pPr>
    </w:p>
    <w:p w14:paraId="6B904C6E" w14:textId="77777777" w:rsidR="00574E4B" w:rsidRDefault="00AF59CD" w:rsidP="000A7431">
      <w:pPr>
        <w:pStyle w:val="NormalNarrOficial"/>
        <w:rPr>
          <w:lang w:val="es-PE"/>
        </w:rPr>
      </w:pPr>
      <w:r>
        <w:rPr>
          <w:lang w:val="es-PE"/>
        </w:rPr>
        <w:tab/>
      </w:r>
    </w:p>
    <w:p w14:paraId="5DA1D9E9" w14:textId="6C2A514C" w:rsidR="00A97DD3" w:rsidRPr="000A7431" w:rsidRDefault="000A7431" w:rsidP="00574E4B">
      <w:pPr>
        <w:pStyle w:val="NormalNarrOficial"/>
        <w:ind w:firstLine="0"/>
        <w:rPr>
          <w:lang w:val="es-PE"/>
        </w:rPr>
      </w:pPr>
      <w:r w:rsidRPr="000A7431">
        <w:rPr>
          <w:lang w:val="es-PE"/>
        </w:rPr>
        <w:t>que se extend</w:t>
      </w:r>
      <w:r w:rsidR="00DD4F29">
        <w:rPr>
          <w:lang w:val="es-PE"/>
        </w:rPr>
        <w:t>ía</w:t>
      </w:r>
      <w:r w:rsidR="00DB2E97">
        <w:rPr>
          <w:lang w:val="es-PE"/>
        </w:rPr>
        <w:t xml:space="preserve"> por</w:t>
      </w:r>
      <w:r w:rsidRPr="000A7431">
        <w:rPr>
          <w:lang w:val="es-PE"/>
        </w:rPr>
        <w:t xml:space="preserve"> una braza, pensó así: </w:t>
      </w:r>
      <w:r w:rsidR="007F1195" w:rsidRPr="000A7431">
        <w:rPr>
          <w:lang w:val="es-PE"/>
        </w:rPr>
        <w:t>'</w:t>
      </w:r>
      <w:r w:rsidRPr="000A7431">
        <w:rPr>
          <w:lang w:val="es-PE"/>
        </w:rPr>
        <w:t xml:space="preserve">Un </w:t>
      </w:r>
      <w:r w:rsidRPr="000A7431">
        <w:rPr>
          <w:i/>
          <w:iCs/>
          <w:lang w:val="es-PE"/>
        </w:rPr>
        <w:t>Perfecto</w:t>
      </w:r>
      <w:r w:rsidR="00DB2E97">
        <w:rPr>
          <w:i/>
          <w:iCs/>
          <w:lang w:val="es-PE"/>
        </w:rPr>
        <w:t xml:space="preserve"> </w:t>
      </w:r>
      <w:r w:rsidR="00DB2E97" w:rsidRPr="00DB2E97">
        <w:rPr>
          <w:i/>
          <w:iCs/>
          <w:lang w:val="es-PE"/>
        </w:rPr>
        <w:t>Buddha</w:t>
      </w:r>
      <w:r w:rsidRPr="000A7431">
        <w:rPr>
          <w:lang w:val="es-PE"/>
        </w:rPr>
        <w:t xml:space="preserve"> es muy raro</w:t>
      </w:r>
      <w:r w:rsidR="00DB2E97">
        <w:rPr>
          <w:lang w:val="es-PE"/>
        </w:rPr>
        <w:t xml:space="preserve"> de ver</w:t>
      </w:r>
      <w:r w:rsidRPr="000A7431">
        <w:rPr>
          <w:lang w:val="es-PE"/>
        </w:rPr>
        <w:t xml:space="preserve">; ¿de qué me sirve </w:t>
      </w:r>
      <w:r w:rsidR="00DB2E97">
        <w:rPr>
          <w:lang w:val="es-PE"/>
        </w:rPr>
        <w:t xml:space="preserve">vivir </w:t>
      </w:r>
      <w:r w:rsidRPr="000A7431">
        <w:rPr>
          <w:lang w:val="es-PE"/>
        </w:rPr>
        <w:t xml:space="preserve">esta </w:t>
      </w:r>
      <w:r w:rsidR="00D936C2">
        <w:rPr>
          <w:lang w:val="es-PE"/>
        </w:rPr>
        <w:t>repulsiva</w:t>
      </w:r>
      <w:r w:rsidR="00DB2E97" w:rsidRPr="00DB2E97">
        <w:rPr>
          <w:lang w:val="es-PE"/>
        </w:rPr>
        <w:t xml:space="preserve"> </w:t>
      </w:r>
      <w:r w:rsidR="00DB2E97" w:rsidRPr="000A7431">
        <w:rPr>
          <w:lang w:val="es-PE"/>
        </w:rPr>
        <w:t>vida</w:t>
      </w:r>
      <w:r w:rsidRPr="000A7431">
        <w:rPr>
          <w:lang w:val="es-PE"/>
        </w:rPr>
        <w:t>; val</w:t>
      </w:r>
      <w:r w:rsidR="00DB2E97">
        <w:rPr>
          <w:lang w:val="es-PE"/>
        </w:rPr>
        <w:t>drá</w:t>
      </w:r>
      <w:r w:rsidRPr="000A7431">
        <w:rPr>
          <w:lang w:val="es-PE"/>
        </w:rPr>
        <w:t xml:space="preserve"> la pena sacrificar la vida por </w:t>
      </w:r>
      <w:r w:rsidR="00EB3D07">
        <w:rPr>
          <w:lang w:val="es-PE"/>
        </w:rPr>
        <w:t xml:space="preserve">un </w:t>
      </w:r>
      <w:r w:rsidR="00EB3D07" w:rsidRPr="00EB3D07">
        <w:rPr>
          <w:i/>
          <w:iCs/>
          <w:lang w:val="es-PE"/>
        </w:rPr>
        <w:t>Buddha</w:t>
      </w:r>
      <w:r w:rsidRPr="000A7431">
        <w:rPr>
          <w:lang w:val="es-PE"/>
        </w:rPr>
        <w:t>.' Tras reflexionar así, tomó dos trozos de tela, l</w:t>
      </w:r>
      <w:r w:rsidR="00EB3D07">
        <w:rPr>
          <w:lang w:val="es-PE"/>
        </w:rPr>
        <w:t>a</w:t>
      </w:r>
      <w:r w:rsidRPr="000A7431">
        <w:rPr>
          <w:lang w:val="es-PE"/>
        </w:rPr>
        <w:t>s empapó en aceite perfumado y se envolvió de</w:t>
      </w:r>
      <w:r w:rsidR="00EB3D07">
        <w:rPr>
          <w:lang w:val="es-PE"/>
        </w:rPr>
        <w:t>sde</w:t>
      </w:r>
      <w:r w:rsidRPr="000A7431">
        <w:rPr>
          <w:lang w:val="es-PE"/>
        </w:rPr>
        <w:t xml:space="preserve"> la cabeza </w:t>
      </w:r>
      <w:r w:rsidR="00EB3D07">
        <w:rPr>
          <w:lang w:val="es-PE"/>
        </w:rPr>
        <w:t>hasta</w:t>
      </w:r>
      <w:r w:rsidRPr="000A7431">
        <w:rPr>
          <w:lang w:val="es-PE"/>
        </w:rPr>
        <w:t xml:space="preserve"> los pies, </w:t>
      </w:r>
      <w:r w:rsidR="00210105">
        <w:rPr>
          <w:lang w:val="es-PE"/>
        </w:rPr>
        <w:t>entonces</w:t>
      </w:r>
      <w:r w:rsidR="00EB3D07">
        <w:rPr>
          <w:lang w:val="es-PE"/>
        </w:rPr>
        <w:t>,</w:t>
      </w:r>
      <w:r w:rsidRPr="000A7431">
        <w:rPr>
          <w:lang w:val="es-PE"/>
        </w:rPr>
        <w:t xml:space="preserve"> l</w:t>
      </w:r>
      <w:r w:rsidR="001B42EA">
        <w:rPr>
          <w:lang w:val="es-PE"/>
        </w:rPr>
        <w:t>e</w:t>
      </w:r>
      <w:r w:rsidRPr="000A7431">
        <w:rPr>
          <w:lang w:val="es-PE"/>
        </w:rPr>
        <w:t xml:space="preserve">s prendió fuego con una antorcha como ofrenda al </w:t>
      </w:r>
      <w:r w:rsidR="001B42EA" w:rsidRPr="001B42EA">
        <w:rPr>
          <w:i/>
          <w:iCs/>
          <w:lang w:val="es-PE"/>
        </w:rPr>
        <w:t>Buddha</w:t>
      </w:r>
      <w:r w:rsidRPr="000A7431">
        <w:rPr>
          <w:lang w:val="es-PE"/>
        </w:rPr>
        <w:t>.</w:t>
      </w:r>
      <w:r w:rsidRPr="000A7431">
        <w:rPr>
          <w:vertAlign w:val="superscript"/>
          <w:lang w:val="es-PE"/>
        </w:rPr>
        <w:t>42</w:t>
      </w:r>
      <w:r w:rsidRPr="000A7431">
        <w:rPr>
          <w:lang w:val="es-PE"/>
        </w:rPr>
        <w:t xml:space="preserve"> Habiendo sacrificado así su vida, </w:t>
      </w:r>
      <w:r w:rsidR="001B42EA">
        <w:rPr>
          <w:lang w:val="es-PE"/>
        </w:rPr>
        <w:t>efectuó</w:t>
      </w:r>
      <w:r w:rsidRPr="000A7431">
        <w:rPr>
          <w:lang w:val="es-PE"/>
        </w:rPr>
        <w:t xml:space="preserve"> la </w:t>
      </w:r>
      <w:r w:rsidR="001B42EA">
        <w:rPr>
          <w:lang w:val="es-PE"/>
        </w:rPr>
        <w:t xml:space="preserve">siguiente </w:t>
      </w:r>
      <w:r w:rsidRPr="000A7431">
        <w:rPr>
          <w:lang w:val="es-PE"/>
        </w:rPr>
        <w:t xml:space="preserve">aspiración: </w:t>
      </w:r>
      <w:r w:rsidR="00210105" w:rsidRPr="000A7431">
        <w:rPr>
          <w:lang w:val="es-PE"/>
        </w:rPr>
        <w:t>'</w:t>
      </w:r>
      <w:r w:rsidRPr="000A7431">
        <w:rPr>
          <w:lang w:val="es-PE"/>
        </w:rPr>
        <w:t>Qu</w:t>
      </w:r>
      <w:r w:rsidR="00210105">
        <w:rPr>
          <w:lang w:val="es-PE"/>
        </w:rPr>
        <w:t>é</w:t>
      </w:r>
      <w:r w:rsidRPr="000A7431">
        <w:rPr>
          <w:lang w:val="es-PE"/>
        </w:rPr>
        <w:t xml:space="preserve"> esta ofrenda de luz </w:t>
      </w:r>
      <w:r w:rsidR="00F17037">
        <w:rPr>
          <w:lang w:val="es-PE"/>
        </w:rPr>
        <w:t xml:space="preserve">contribuya conmigo </w:t>
      </w:r>
      <w:r w:rsidRPr="000A7431">
        <w:rPr>
          <w:lang w:val="es-PE"/>
        </w:rPr>
        <w:t xml:space="preserve">a </w:t>
      </w:r>
      <w:r w:rsidR="001B42EA">
        <w:rPr>
          <w:lang w:val="es-PE"/>
        </w:rPr>
        <w:t xml:space="preserve">consumar </w:t>
      </w:r>
      <w:r w:rsidRPr="000A7431">
        <w:rPr>
          <w:lang w:val="es-PE"/>
        </w:rPr>
        <w:t xml:space="preserve">el </w:t>
      </w:r>
      <w:r w:rsidRPr="000A7431">
        <w:rPr>
          <w:i/>
          <w:lang w:val="es-PE"/>
        </w:rPr>
        <w:t>conocimiento omnisciente</w:t>
      </w:r>
      <w:r w:rsidRPr="000A7431">
        <w:rPr>
          <w:lang w:val="es-PE"/>
        </w:rPr>
        <w:t>'</w:t>
      </w:r>
      <w:r w:rsidR="00AB7693">
        <w:rPr>
          <w:lang w:val="es-PE"/>
        </w:rPr>
        <w:t>.</w:t>
      </w:r>
    </w:p>
    <w:p w14:paraId="14064A83" w14:textId="3EE2E0D5" w:rsidR="00A97DD3" w:rsidRPr="001A1527" w:rsidRDefault="00A97DD3" w:rsidP="00A97DD3">
      <w:pPr>
        <w:pStyle w:val="NormalNarrOficial"/>
        <w:rPr>
          <w:lang w:val="es-PE"/>
        </w:rPr>
      </w:pPr>
      <w:r w:rsidRPr="001A1527">
        <w:rPr>
          <w:lang w:val="es-PE"/>
        </w:rPr>
        <w:t xml:space="preserve">22 </w:t>
      </w:r>
      <w:r w:rsidR="00D8636A" w:rsidRPr="001A1527">
        <w:rPr>
          <w:lang w:val="es-PE"/>
        </w:rPr>
        <w:tab/>
      </w:r>
      <w:r w:rsidR="001A1527" w:rsidRPr="001A1527">
        <w:rPr>
          <w:lang w:val="es-PE"/>
        </w:rPr>
        <w:t xml:space="preserve">Entonces, Sāriputta, el </w:t>
      </w:r>
      <w:r w:rsidR="001A1527" w:rsidRPr="001A1527">
        <w:rPr>
          <w:i/>
          <w:iCs/>
          <w:lang w:val="es-PE"/>
        </w:rPr>
        <w:t xml:space="preserve">Digno </w:t>
      </w:r>
      <w:r w:rsidR="001A1527">
        <w:rPr>
          <w:i/>
          <w:iCs/>
          <w:lang w:val="es-PE"/>
        </w:rPr>
        <w:t xml:space="preserve">y </w:t>
      </w:r>
      <w:r w:rsidR="001A1527" w:rsidRPr="001A1527">
        <w:rPr>
          <w:i/>
          <w:iCs/>
          <w:lang w:val="es-PE"/>
        </w:rPr>
        <w:t>Perfecto Buddha Kassapa</w:t>
      </w:r>
      <w:r w:rsidR="001A1527" w:rsidRPr="001A1527">
        <w:rPr>
          <w:lang w:val="es-PE"/>
        </w:rPr>
        <w:t>, profetizó, sentado en</w:t>
      </w:r>
      <w:r w:rsidR="001A1527">
        <w:rPr>
          <w:lang w:val="es-PE"/>
        </w:rPr>
        <w:t>tre</w:t>
      </w:r>
      <w:r w:rsidR="001A1527" w:rsidRPr="001A1527">
        <w:rPr>
          <w:lang w:val="es-PE"/>
        </w:rPr>
        <w:t xml:space="preserve"> </w:t>
      </w:r>
      <w:r w:rsidR="001A1527">
        <w:rPr>
          <w:lang w:val="es-PE"/>
        </w:rPr>
        <w:t>la congregación</w:t>
      </w:r>
      <w:r w:rsidR="001A1527" w:rsidRPr="001A1527">
        <w:rPr>
          <w:lang w:val="es-PE"/>
        </w:rPr>
        <w:t xml:space="preserve">: 'Nārada, este </w:t>
      </w:r>
      <w:r w:rsidR="001A1527" w:rsidRPr="001A1527">
        <w:rPr>
          <w:i/>
          <w:lang w:val="es-PE"/>
        </w:rPr>
        <w:t>auspicioso eón</w:t>
      </w:r>
      <w:r w:rsidR="001A1527" w:rsidRPr="001A1527">
        <w:rPr>
          <w:lang w:val="es-PE"/>
        </w:rPr>
        <w:t xml:space="preserve"> terminará </w:t>
      </w:r>
      <w:r w:rsidR="00A47DA8">
        <w:rPr>
          <w:lang w:val="es-PE"/>
        </w:rPr>
        <w:t xml:space="preserve">mediante el elemento </w:t>
      </w:r>
      <w:r w:rsidR="001A1527" w:rsidRPr="001A1527">
        <w:rPr>
          <w:lang w:val="es-PE"/>
        </w:rPr>
        <w:t>fuego; entonces</w:t>
      </w:r>
      <w:r w:rsidR="00A47DA8">
        <w:rPr>
          <w:lang w:val="es-PE"/>
        </w:rPr>
        <w:t>,</w:t>
      </w:r>
      <w:r w:rsidR="001A1527" w:rsidRPr="001A1527">
        <w:rPr>
          <w:lang w:val="es-PE"/>
        </w:rPr>
        <w:t xml:space="preserve"> habrá un periodo incalculable sin </w:t>
      </w:r>
      <w:r w:rsidR="00A47DA8" w:rsidRPr="00A47DA8">
        <w:rPr>
          <w:i/>
          <w:iCs/>
          <w:lang w:val="es-PE"/>
        </w:rPr>
        <w:t>Buddhas</w:t>
      </w:r>
      <w:r w:rsidR="00A47DA8">
        <w:rPr>
          <w:i/>
          <w:iCs/>
          <w:lang w:val="es-PE"/>
        </w:rPr>
        <w:t>,</w:t>
      </w:r>
      <w:r w:rsidR="00A47DA8" w:rsidRPr="00A47DA8">
        <w:rPr>
          <w:i/>
          <w:iCs/>
          <w:lang w:val="es-PE"/>
        </w:rPr>
        <w:t xml:space="preserve"> </w:t>
      </w:r>
      <w:r w:rsidR="00A47DA8">
        <w:rPr>
          <w:lang w:val="es-PE"/>
        </w:rPr>
        <w:t>conocido también como</w:t>
      </w:r>
      <w:r w:rsidR="001A1527" w:rsidRPr="00A47DA8">
        <w:rPr>
          <w:lang w:val="es-PE"/>
        </w:rPr>
        <w:t xml:space="preserve"> un </w:t>
      </w:r>
      <w:r w:rsidR="001A1527" w:rsidRPr="00F17037">
        <w:rPr>
          <w:i/>
          <w:iCs/>
          <w:lang w:val="es-PE"/>
        </w:rPr>
        <w:t>eón vacío</w:t>
      </w:r>
      <w:r w:rsidR="001A1527" w:rsidRPr="00A47DA8">
        <w:rPr>
          <w:lang w:val="es-PE"/>
        </w:rPr>
        <w:t xml:space="preserve">. </w:t>
      </w:r>
      <w:r w:rsidR="001A1527" w:rsidRPr="001A1527">
        <w:rPr>
          <w:lang w:val="es-PE"/>
        </w:rPr>
        <w:t>Al final de este eón vacío</w:t>
      </w:r>
      <w:r w:rsidR="00A47DA8">
        <w:rPr>
          <w:lang w:val="es-PE"/>
        </w:rPr>
        <w:t>,</w:t>
      </w:r>
      <w:r w:rsidR="001A1527" w:rsidRPr="001A1527">
        <w:rPr>
          <w:lang w:val="es-PE"/>
        </w:rPr>
        <w:t xml:space="preserve"> </w:t>
      </w:r>
      <w:r w:rsidR="00A47DA8">
        <w:rPr>
          <w:lang w:val="es-PE"/>
        </w:rPr>
        <w:t xml:space="preserve">aparecerá </w:t>
      </w:r>
      <w:r w:rsidR="001A1527" w:rsidRPr="001A1527">
        <w:rPr>
          <w:lang w:val="es-PE"/>
        </w:rPr>
        <w:t xml:space="preserve">un </w:t>
      </w:r>
      <w:r w:rsidR="001A1527" w:rsidRPr="00F17037">
        <w:rPr>
          <w:i/>
          <w:lang w:val="es-PE"/>
        </w:rPr>
        <w:t>e</w:t>
      </w:r>
      <w:r w:rsidR="00A47DA8" w:rsidRPr="00F17037">
        <w:rPr>
          <w:i/>
          <w:lang w:val="es-PE"/>
        </w:rPr>
        <w:t>ó</w:t>
      </w:r>
      <w:r w:rsidR="001A1527" w:rsidRPr="00F17037">
        <w:rPr>
          <w:i/>
          <w:lang w:val="es-PE"/>
        </w:rPr>
        <w:t>n</w:t>
      </w:r>
      <w:r w:rsidR="001A1527" w:rsidRPr="001A1527">
        <w:rPr>
          <w:lang w:val="es-PE"/>
        </w:rPr>
        <w:t xml:space="preserve"> </w:t>
      </w:r>
      <w:r w:rsidR="00E63DBF" w:rsidRPr="001A1527">
        <w:rPr>
          <w:i/>
          <w:lang w:val="es-PE"/>
        </w:rPr>
        <w:t xml:space="preserve">maṇda </w:t>
      </w:r>
      <w:r w:rsidR="001A1527" w:rsidRPr="001A1527">
        <w:rPr>
          <w:lang w:val="es-PE"/>
        </w:rPr>
        <w:t xml:space="preserve">con dos </w:t>
      </w:r>
      <w:r w:rsidR="00E63DBF" w:rsidRPr="00E63DBF">
        <w:rPr>
          <w:i/>
          <w:iCs/>
          <w:lang w:val="es-PE"/>
        </w:rPr>
        <w:t>Buddhas</w:t>
      </w:r>
      <w:r w:rsidR="001A1527" w:rsidRPr="001A1527">
        <w:rPr>
          <w:i/>
          <w:iCs/>
          <w:lang w:val="es-PE"/>
        </w:rPr>
        <w:t xml:space="preserve">; </w:t>
      </w:r>
      <w:r w:rsidR="001A1527" w:rsidRPr="00E63DBF">
        <w:rPr>
          <w:lang w:val="es-PE"/>
        </w:rPr>
        <w:t>entonces</w:t>
      </w:r>
      <w:r w:rsidR="00F17037">
        <w:rPr>
          <w:lang w:val="es-PE"/>
        </w:rPr>
        <w:t>,</w:t>
      </w:r>
      <w:r w:rsidR="001A1527" w:rsidRPr="00E63DBF">
        <w:rPr>
          <w:lang w:val="es-PE"/>
        </w:rPr>
        <w:t xml:space="preserve"> </w:t>
      </w:r>
      <w:r w:rsidR="00E63DBF">
        <w:rPr>
          <w:lang w:val="es-PE"/>
        </w:rPr>
        <w:t>se convertirá en</w:t>
      </w:r>
      <w:r w:rsidR="001A1527" w:rsidRPr="00E63DBF">
        <w:rPr>
          <w:lang w:val="es-PE"/>
        </w:rPr>
        <w:t xml:space="preserve"> el </w:t>
      </w:r>
      <w:r w:rsidR="00E63DBF" w:rsidRPr="001A1527">
        <w:rPr>
          <w:i/>
          <w:iCs/>
          <w:lang w:val="es-PE"/>
        </w:rPr>
        <w:t xml:space="preserve">Digno </w:t>
      </w:r>
      <w:r w:rsidR="00E63DBF">
        <w:rPr>
          <w:i/>
          <w:iCs/>
          <w:lang w:val="es-PE"/>
        </w:rPr>
        <w:t xml:space="preserve">y </w:t>
      </w:r>
      <w:r w:rsidR="00E63DBF" w:rsidRPr="001A1527">
        <w:rPr>
          <w:i/>
          <w:iCs/>
          <w:lang w:val="es-PE"/>
        </w:rPr>
        <w:t xml:space="preserve">Perfecto Buddha </w:t>
      </w:r>
      <w:r w:rsidR="000B02EB">
        <w:rPr>
          <w:lang w:val="es-PE"/>
        </w:rPr>
        <w:t xml:space="preserve">conocido como </w:t>
      </w:r>
      <w:r w:rsidR="001A1527" w:rsidRPr="00E63DBF">
        <w:rPr>
          <w:i/>
          <w:iCs/>
          <w:lang w:val="es-PE"/>
        </w:rPr>
        <w:t>Rāma</w:t>
      </w:r>
      <w:r w:rsidR="001A1527" w:rsidRPr="001A1527">
        <w:rPr>
          <w:lang w:val="es-PE"/>
        </w:rPr>
        <w:t xml:space="preserve">.' </w:t>
      </w:r>
      <w:r w:rsidR="00FD68C7">
        <w:rPr>
          <w:lang w:val="es-PE"/>
        </w:rPr>
        <w:t>Así lo</w:t>
      </w:r>
      <w:r w:rsidR="001A1527" w:rsidRPr="001A1527">
        <w:rPr>
          <w:lang w:val="es-PE"/>
        </w:rPr>
        <w:t xml:space="preserve"> profetizó. Entonces</w:t>
      </w:r>
      <w:r w:rsidR="00FD68C7">
        <w:rPr>
          <w:lang w:val="es-PE"/>
        </w:rPr>
        <w:t>,</w:t>
      </w:r>
      <w:r w:rsidR="001A1527" w:rsidRPr="001A1527">
        <w:rPr>
          <w:lang w:val="es-PE"/>
        </w:rPr>
        <w:t xml:space="preserve"> el joven </w:t>
      </w:r>
      <w:r w:rsidR="001A1527" w:rsidRPr="001A1527">
        <w:rPr>
          <w:i/>
          <w:iCs/>
          <w:lang w:val="es-PE"/>
        </w:rPr>
        <w:t xml:space="preserve">Bodhisatta </w:t>
      </w:r>
      <w:r w:rsidR="001A1527" w:rsidRPr="00FD68C7">
        <w:rPr>
          <w:lang w:val="es-PE"/>
        </w:rPr>
        <w:t>Nārada</w:t>
      </w:r>
      <w:r w:rsidR="001A1527" w:rsidRPr="001A1527">
        <w:rPr>
          <w:lang w:val="es-PE"/>
        </w:rPr>
        <w:t xml:space="preserve"> se </w:t>
      </w:r>
      <w:r w:rsidR="00FD68C7">
        <w:rPr>
          <w:lang w:val="es-PE"/>
        </w:rPr>
        <w:t xml:space="preserve">prendió fuego </w:t>
      </w:r>
      <w:r w:rsidR="001A1527" w:rsidRPr="001A1527">
        <w:rPr>
          <w:lang w:val="es-PE"/>
        </w:rPr>
        <w:t xml:space="preserve">durante toda una noche sin ninguna agitación, </w:t>
      </w:r>
      <w:r w:rsidR="001A1527" w:rsidRPr="00FD68C7">
        <w:rPr>
          <w:lang w:val="es-PE"/>
        </w:rPr>
        <w:t>manteniendo</w:t>
      </w:r>
      <w:r w:rsidR="001A1527" w:rsidRPr="001A1527">
        <w:rPr>
          <w:lang w:val="es-PE"/>
        </w:rPr>
        <w:t xml:space="preserve"> un corazón puro y</w:t>
      </w:r>
      <w:r w:rsidR="00705ECB">
        <w:rPr>
          <w:lang w:val="es-PE"/>
        </w:rPr>
        <w:t>,</w:t>
      </w:r>
      <w:r w:rsidR="001A1527" w:rsidRPr="001A1527">
        <w:rPr>
          <w:lang w:val="es-PE"/>
        </w:rPr>
        <w:t xml:space="preserve"> tras fallecer </w:t>
      </w:r>
      <w:r w:rsidR="00705ECB">
        <w:rPr>
          <w:lang w:val="es-PE"/>
        </w:rPr>
        <w:t>re</w:t>
      </w:r>
      <w:r w:rsidR="001A1527" w:rsidRPr="001A1527">
        <w:rPr>
          <w:lang w:val="es-PE"/>
        </w:rPr>
        <w:t xml:space="preserve">nació en </w:t>
      </w:r>
      <w:r w:rsidR="00705ECB">
        <w:rPr>
          <w:lang w:val="es-PE"/>
        </w:rPr>
        <w:t>el plano</w:t>
      </w:r>
      <w:r w:rsidR="001A1527" w:rsidRPr="001A1527">
        <w:rPr>
          <w:lang w:val="es-PE"/>
        </w:rPr>
        <w:t xml:space="preserve"> </w:t>
      </w:r>
      <w:r w:rsidR="001A1527" w:rsidRPr="00705ECB">
        <w:rPr>
          <w:i/>
          <w:iCs/>
          <w:lang w:val="es-PE"/>
        </w:rPr>
        <w:t>Tusita</w:t>
      </w:r>
      <w:r w:rsidR="00705ECB">
        <w:rPr>
          <w:i/>
          <w:iCs/>
          <w:lang w:val="es-PE"/>
        </w:rPr>
        <w:t>.</w:t>
      </w:r>
      <w:r w:rsidR="001A1527" w:rsidRPr="001A1527">
        <w:rPr>
          <w:vertAlign w:val="superscript"/>
          <w:lang w:val="es-PE"/>
        </w:rPr>
        <w:t>43</w:t>
      </w:r>
      <w:r w:rsidR="001A1527" w:rsidRPr="001A1527">
        <w:rPr>
          <w:lang w:val="es-PE"/>
        </w:rPr>
        <w:t xml:space="preserve"> En el terreno </w:t>
      </w:r>
      <w:r w:rsidR="00705ECB">
        <w:rPr>
          <w:lang w:val="es-PE"/>
        </w:rPr>
        <w:t>donde se produjo</w:t>
      </w:r>
      <w:r w:rsidR="001A1527" w:rsidRPr="001A1527">
        <w:rPr>
          <w:lang w:val="es-PE"/>
        </w:rPr>
        <w:t xml:space="preserve"> la oblación floreció un capullo de loto. La gente que vio el capullo de loto aplaudió, diciendo: 'Este joven Nārada es sin duda una persona extraordinaria y </w:t>
      </w:r>
      <w:r w:rsidR="00705ECB">
        <w:rPr>
          <w:lang w:val="es-PE"/>
        </w:rPr>
        <w:t xml:space="preserve">se convertirá en un </w:t>
      </w:r>
      <w:r w:rsidR="00705ECB" w:rsidRPr="00705ECB">
        <w:rPr>
          <w:i/>
          <w:iCs/>
          <w:lang w:val="es-PE"/>
        </w:rPr>
        <w:t xml:space="preserve">Buddha </w:t>
      </w:r>
      <w:r w:rsidR="001A1527" w:rsidRPr="001A1527">
        <w:rPr>
          <w:lang w:val="es-PE"/>
        </w:rPr>
        <w:t>en el futuro' y</w:t>
      </w:r>
      <w:r w:rsidR="008917A9">
        <w:rPr>
          <w:lang w:val="es-PE"/>
        </w:rPr>
        <w:t>,</w:t>
      </w:r>
      <w:r w:rsidR="001A1527" w:rsidRPr="001A1527">
        <w:rPr>
          <w:lang w:val="es-PE"/>
        </w:rPr>
        <w:t xml:space="preserve"> </w:t>
      </w:r>
      <w:r w:rsidR="008917A9">
        <w:rPr>
          <w:lang w:val="es-PE"/>
        </w:rPr>
        <w:t xml:space="preserve">así, </w:t>
      </w:r>
      <w:r w:rsidR="00705ECB">
        <w:rPr>
          <w:lang w:val="es-PE"/>
        </w:rPr>
        <w:t xml:space="preserve">le </w:t>
      </w:r>
      <w:r w:rsidR="001A1527" w:rsidRPr="001A1527">
        <w:rPr>
          <w:lang w:val="es-PE"/>
        </w:rPr>
        <w:t xml:space="preserve">rindieron gran </w:t>
      </w:r>
      <w:r w:rsidR="00705ECB">
        <w:rPr>
          <w:lang w:val="es-PE"/>
        </w:rPr>
        <w:t>reverencia</w:t>
      </w:r>
      <w:r w:rsidR="001A1527" w:rsidRPr="001A1527">
        <w:rPr>
          <w:lang w:val="es-PE"/>
        </w:rPr>
        <w:t>.</w:t>
      </w:r>
    </w:p>
    <w:p w14:paraId="1835F9DA" w14:textId="65E64979" w:rsidR="00A97DD3" w:rsidRPr="006256E3" w:rsidRDefault="00A97DD3" w:rsidP="00A97DD3">
      <w:pPr>
        <w:pStyle w:val="NormalNarrOficial"/>
        <w:rPr>
          <w:lang w:val="es-PE"/>
        </w:rPr>
      </w:pPr>
      <w:r w:rsidRPr="005C675C">
        <w:rPr>
          <w:lang w:val="es-PE"/>
        </w:rPr>
        <w:t xml:space="preserve">23 </w:t>
      </w:r>
      <w:r w:rsidR="008170B7" w:rsidRPr="005C675C">
        <w:rPr>
          <w:lang w:val="es-PE"/>
        </w:rPr>
        <w:tab/>
      </w:r>
      <w:r w:rsidR="005C675C" w:rsidRPr="005C675C">
        <w:rPr>
          <w:lang w:val="es-PE"/>
        </w:rPr>
        <w:t xml:space="preserve">Así, Sāriputta, </w:t>
      </w:r>
      <w:r w:rsidR="005C675C">
        <w:rPr>
          <w:lang w:val="es-PE"/>
        </w:rPr>
        <w:t>mediante</w:t>
      </w:r>
      <w:r w:rsidR="005C675C" w:rsidRPr="005C675C">
        <w:rPr>
          <w:lang w:val="es-PE"/>
        </w:rPr>
        <w:t xml:space="preserve"> la ofrenda de </w:t>
      </w:r>
      <w:r w:rsidR="005C675C">
        <w:rPr>
          <w:lang w:val="es-PE"/>
        </w:rPr>
        <w:t xml:space="preserve">su </w:t>
      </w:r>
      <w:r w:rsidR="005C675C" w:rsidRPr="005C675C">
        <w:rPr>
          <w:lang w:val="es-PE"/>
        </w:rPr>
        <w:t xml:space="preserve">vida y </w:t>
      </w:r>
      <w:r w:rsidR="005C675C">
        <w:rPr>
          <w:lang w:val="es-PE"/>
        </w:rPr>
        <w:t xml:space="preserve">sus </w:t>
      </w:r>
      <w:r w:rsidR="005C675C" w:rsidRPr="005C675C">
        <w:rPr>
          <w:lang w:val="es-PE"/>
        </w:rPr>
        <w:t xml:space="preserve">miembros, en el futuro </w:t>
      </w:r>
      <w:r w:rsidR="00233F5D">
        <w:rPr>
          <w:lang w:val="es-PE"/>
        </w:rPr>
        <w:t xml:space="preserve">surgirá </w:t>
      </w:r>
      <w:r w:rsidR="005C675C" w:rsidRPr="005C675C">
        <w:rPr>
          <w:lang w:val="es-PE"/>
        </w:rPr>
        <w:t xml:space="preserve">el </w:t>
      </w:r>
      <w:r w:rsidR="00233F5D" w:rsidRPr="00233F5D">
        <w:rPr>
          <w:i/>
          <w:iCs/>
          <w:lang w:val="es-PE"/>
        </w:rPr>
        <w:t xml:space="preserve">Digno y Perfecto Buddha </w:t>
      </w:r>
      <w:r w:rsidR="00233F5D">
        <w:rPr>
          <w:lang w:val="es-PE"/>
        </w:rPr>
        <w:t>conocido como</w:t>
      </w:r>
      <w:r w:rsidR="005C675C" w:rsidRPr="005C675C">
        <w:rPr>
          <w:lang w:val="es-PE"/>
        </w:rPr>
        <w:t xml:space="preserve"> </w:t>
      </w:r>
      <w:r w:rsidR="005C675C" w:rsidRPr="005C675C">
        <w:rPr>
          <w:i/>
          <w:iCs/>
          <w:lang w:val="es-PE"/>
        </w:rPr>
        <w:t>Rāma</w:t>
      </w:r>
      <w:r w:rsidR="005C675C" w:rsidRPr="005C675C">
        <w:rPr>
          <w:lang w:val="es-PE"/>
        </w:rPr>
        <w:t xml:space="preserve">. Por el mérito de </w:t>
      </w:r>
      <w:r w:rsidR="00233F5D">
        <w:rPr>
          <w:lang w:val="es-PE"/>
        </w:rPr>
        <w:t xml:space="preserve">haber </w:t>
      </w:r>
      <w:r w:rsidR="005C675C" w:rsidRPr="005C675C">
        <w:rPr>
          <w:lang w:val="es-PE"/>
        </w:rPr>
        <w:t>ofrec</w:t>
      </w:r>
      <w:r w:rsidR="00233F5D">
        <w:rPr>
          <w:lang w:val="es-PE"/>
        </w:rPr>
        <w:t>ido su</w:t>
      </w:r>
      <w:r w:rsidR="005C675C" w:rsidRPr="005C675C">
        <w:rPr>
          <w:lang w:val="es-PE"/>
        </w:rPr>
        <w:t xml:space="preserve"> cuerpo, tendrá </w:t>
      </w:r>
      <w:r w:rsidR="00233F5D">
        <w:rPr>
          <w:lang w:val="es-PE"/>
        </w:rPr>
        <w:t xml:space="preserve">80 </w:t>
      </w:r>
      <w:r w:rsidR="005C675C" w:rsidRPr="005C675C">
        <w:rPr>
          <w:lang w:val="es-PE"/>
        </w:rPr>
        <w:t xml:space="preserve">codos de altura; </w:t>
      </w:r>
      <w:r w:rsidR="00233F5D" w:rsidRPr="005C675C">
        <w:rPr>
          <w:lang w:val="es-PE"/>
        </w:rPr>
        <w:t xml:space="preserve">por </w:t>
      </w:r>
      <w:r w:rsidR="005C675C" w:rsidRPr="005C675C">
        <w:rPr>
          <w:lang w:val="es-PE"/>
        </w:rPr>
        <w:t xml:space="preserve">haber sacrificado su vida, </w:t>
      </w:r>
      <w:r w:rsidR="006256E3">
        <w:rPr>
          <w:lang w:val="es-PE"/>
        </w:rPr>
        <w:t xml:space="preserve">la </w:t>
      </w:r>
      <w:r w:rsidR="005C675C" w:rsidRPr="005C675C">
        <w:rPr>
          <w:lang w:val="es-PE"/>
        </w:rPr>
        <w:t xml:space="preserve">duración </w:t>
      </w:r>
      <w:r w:rsidR="006256E3">
        <w:rPr>
          <w:lang w:val="es-PE"/>
        </w:rPr>
        <w:t xml:space="preserve">de ella </w:t>
      </w:r>
      <w:r w:rsidR="005C675C" w:rsidRPr="005C675C">
        <w:rPr>
          <w:lang w:val="es-PE"/>
        </w:rPr>
        <w:t xml:space="preserve">será de </w:t>
      </w:r>
      <w:r w:rsidR="006256E3">
        <w:rPr>
          <w:lang w:val="es-PE"/>
        </w:rPr>
        <w:t xml:space="preserve">90,000 </w:t>
      </w:r>
      <w:r w:rsidR="005C675C" w:rsidRPr="005C675C">
        <w:rPr>
          <w:lang w:val="es-PE"/>
        </w:rPr>
        <w:t xml:space="preserve">años; por el mérito </w:t>
      </w:r>
      <w:r w:rsidR="006256E3">
        <w:rPr>
          <w:lang w:val="es-PE"/>
        </w:rPr>
        <w:t xml:space="preserve">obtenido </w:t>
      </w:r>
      <w:r w:rsidR="005C675C" w:rsidRPr="005C675C">
        <w:rPr>
          <w:lang w:val="es-PE"/>
        </w:rPr>
        <w:t xml:space="preserve">al quemar </w:t>
      </w:r>
      <w:r w:rsidR="006256E3">
        <w:rPr>
          <w:lang w:val="es-PE"/>
        </w:rPr>
        <w:t xml:space="preserve">su </w:t>
      </w:r>
      <w:r w:rsidR="005C675C" w:rsidRPr="005C675C">
        <w:rPr>
          <w:lang w:val="es-PE"/>
        </w:rPr>
        <w:t xml:space="preserve">cuerpo como ofrenda durante toda la noche, </w:t>
      </w:r>
      <w:r w:rsidR="005C675C" w:rsidRPr="006256E3">
        <w:rPr>
          <w:lang w:val="es-PE"/>
        </w:rPr>
        <w:t>los rayos de</w:t>
      </w:r>
      <w:r w:rsidR="007639F3">
        <w:rPr>
          <w:lang w:val="es-PE"/>
        </w:rPr>
        <w:t xml:space="preserve"> este</w:t>
      </w:r>
      <w:r w:rsidR="005C675C" w:rsidRPr="005C675C">
        <w:rPr>
          <w:i/>
          <w:iCs/>
          <w:lang w:val="es-PE"/>
        </w:rPr>
        <w:t xml:space="preserve"> </w:t>
      </w:r>
      <w:r w:rsidR="006256E3" w:rsidRPr="006256E3">
        <w:rPr>
          <w:i/>
          <w:iCs/>
          <w:lang w:val="es-PE"/>
        </w:rPr>
        <w:t xml:space="preserve">Buddha </w:t>
      </w:r>
      <w:r w:rsidR="005C675C" w:rsidRPr="006256E3">
        <w:rPr>
          <w:lang w:val="es-PE"/>
        </w:rPr>
        <w:t xml:space="preserve">irradiarán continuamente </w:t>
      </w:r>
      <w:r w:rsidR="006256E3">
        <w:rPr>
          <w:lang w:val="es-PE"/>
        </w:rPr>
        <w:t xml:space="preserve">durante </w:t>
      </w:r>
      <w:r w:rsidR="005C675C" w:rsidRPr="006256E3">
        <w:rPr>
          <w:lang w:val="es-PE"/>
        </w:rPr>
        <w:t>día y noche</w:t>
      </w:r>
      <w:r w:rsidR="007639F3">
        <w:rPr>
          <w:lang w:val="es-PE"/>
        </w:rPr>
        <w:t>,</w:t>
      </w:r>
      <w:r w:rsidR="005C675C" w:rsidRPr="006256E3">
        <w:rPr>
          <w:lang w:val="es-PE"/>
        </w:rPr>
        <w:t xml:space="preserve"> sobre </w:t>
      </w:r>
      <w:r w:rsidR="00426D21">
        <w:rPr>
          <w:lang w:val="es-PE"/>
        </w:rPr>
        <w:t>la totalidad de</w:t>
      </w:r>
      <w:r w:rsidR="005C675C" w:rsidRPr="006256E3">
        <w:rPr>
          <w:lang w:val="es-PE"/>
        </w:rPr>
        <w:t xml:space="preserve">l mundo, </w:t>
      </w:r>
      <w:r w:rsidR="00AF1701">
        <w:rPr>
          <w:lang w:val="es-PE"/>
        </w:rPr>
        <w:t>superando</w:t>
      </w:r>
      <w:r w:rsidR="005C675C" w:rsidRPr="006256E3">
        <w:rPr>
          <w:lang w:val="es-PE"/>
        </w:rPr>
        <w:t xml:space="preserve"> la luz de la </w:t>
      </w:r>
      <w:r w:rsidR="00272580" w:rsidRPr="006256E3">
        <w:rPr>
          <w:lang w:val="es-PE"/>
        </w:rPr>
        <w:t xml:space="preserve">Luna </w:t>
      </w:r>
      <w:r w:rsidR="005C675C" w:rsidRPr="006256E3">
        <w:rPr>
          <w:lang w:val="es-PE"/>
        </w:rPr>
        <w:t xml:space="preserve">y el </w:t>
      </w:r>
      <w:r w:rsidR="00272580" w:rsidRPr="006256E3">
        <w:rPr>
          <w:lang w:val="es-PE"/>
        </w:rPr>
        <w:t>Sol</w:t>
      </w:r>
      <w:r w:rsidR="005C675C" w:rsidRPr="006256E3">
        <w:rPr>
          <w:lang w:val="es-PE"/>
        </w:rPr>
        <w:t>.</w:t>
      </w:r>
    </w:p>
    <w:p w14:paraId="6874E17A" w14:textId="5C505C08" w:rsidR="00574E4B" w:rsidRDefault="00A97DD3" w:rsidP="00A97DD3">
      <w:pPr>
        <w:pStyle w:val="NormalNarrOficial"/>
        <w:rPr>
          <w:lang w:val="es-PE"/>
        </w:rPr>
      </w:pPr>
      <w:r w:rsidRPr="000851DE">
        <w:rPr>
          <w:lang w:val="es-PE"/>
        </w:rPr>
        <w:t xml:space="preserve">24 </w:t>
      </w:r>
      <w:r w:rsidR="00415C03" w:rsidRPr="000851DE">
        <w:rPr>
          <w:lang w:val="es-PE"/>
        </w:rPr>
        <w:tab/>
      </w:r>
      <w:r w:rsidR="000851DE" w:rsidRPr="000851DE">
        <w:rPr>
          <w:lang w:val="es-PE"/>
        </w:rPr>
        <w:t>Así pues, Sāriputta, si las personas no logra</w:t>
      </w:r>
      <w:r w:rsidR="000851DE">
        <w:rPr>
          <w:lang w:val="es-PE"/>
        </w:rPr>
        <w:t>se</w:t>
      </w:r>
      <w:r w:rsidR="000851DE" w:rsidRPr="000851DE">
        <w:rPr>
          <w:lang w:val="es-PE"/>
        </w:rPr>
        <w:t xml:space="preserve">n </w:t>
      </w:r>
      <w:r w:rsidR="000851DE">
        <w:rPr>
          <w:lang w:val="es-PE"/>
        </w:rPr>
        <w:t>consumar</w:t>
      </w:r>
      <w:r w:rsidR="000851DE" w:rsidRPr="000851DE">
        <w:rPr>
          <w:lang w:val="es-PE"/>
        </w:rPr>
        <w:t xml:space="preserve"> el </w:t>
      </w:r>
      <w:r w:rsidR="000851DE" w:rsidRPr="000851DE">
        <w:rPr>
          <w:i/>
          <w:iCs/>
          <w:lang w:val="es-PE"/>
        </w:rPr>
        <w:t>sendero</w:t>
      </w:r>
      <w:r w:rsidR="000851DE">
        <w:rPr>
          <w:lang w:val="es-PE"/>
        </w:rPr>
        <w:t xml:space="preserve"> ni</w:t>
      </w:r>
      <w:r w:rsidR="000851DE" w:rsidRPr="000851DE">
        <w:rPr>
          <w:lang w:val="es-PE"/>
        </w:rPr>
        <w:t xml:space="preserve"> l</w:t>
      </w:r>
      <w:r w:rsidR="000851DE">
        <w:rPr>
          <w:lang w:val="es-PE"/>
        </w:rPr>
        <w:t>a</w:t>
      </w:r>
      <w:r w:rsidR="000851DE" w:rsidRPr="000851DE">
        <w:rPr>
          <w:lang w:val="es-PE"/>
        </w:rPr>
        <w:t xml:space="preserve">s </w:t>
      </w:r>
      <w:r w:rsidR="000851DE" w:rsidRPr="000851DE">
        <w:rPr>
          <w:i/>
          <w:iCs/>
          <w:lang w:val="es-PE"/>
        </w:rPr>
        <w:t>fruiciones</w:t>
      </w:r>
      <w:r w:rsidR="000851DE" w:rsidRPr="000851DE">
        <w:rPr>
          <w:lang w:val="es-PE"/>
        </w:rPr>
        <w:t xml:space="preserve"> </w:t>
      </w:r>
      <w:r w:rsidR="000851DE">
        <w:rPr>
          <w:lang w:val="es-PE"/>
        </w:rPr>
        <w:t xml:space="preserve">durante </w:t>
      </w:r>
      <w:r w:rsidR="000851DE" w:rsidRPr="000851DE">
        <w:rPr>
          <w:lang w:val="es-PE"/>
        </w:rPr>
        <w:t xml:space="preserve">mi </w:t>
      </w:r>
      <w:r w:rsidR="000851DE" w:rsidRPr="000851DE">
        <w:rPr>
          <w:i/>
          <w:iCs/>
          <w:lang w:val="es-PE"/>
        </w:rPr>
        <w:t>Dispensación</w:t>
      </w:r>
      <w:r w:rsidR="000851DE" w:rsidRPr="000851DE">
        <w:rPr>
          <w:lang w:val="es-PE"/>
        </w:rPr>
        <w:t>, si también fracasa</w:t>
      </w:r>
      <w:r w:rsidR="000851DE">
        <w:rPr>
          <w:lang w:val="es-PE"/>
        </w:rPr>
        <w:t>se</w:t>
      </w:r>
      <w:r w:rsidR="000851DE" w:rsidRPr="000851DE">
        <w:rPr>
          <w:lang w:val="es-PE"/>
        </w:rPr>
        <w:t xml:space="preserve">n </w:t>
      </w:r>
      <w:r w:rsidR="000851DE">
        <w:rPr>
          <w:lang w:val="es-PE"/>
        </w:rPr>
        <w:t xml:space="preserve">durante </w:t>
      </w:r>
      <w:r w:rsidR="000851DE" w:rsidRPr="000851DE">
        <w:rPr>
          <w:lang w:val="es-PE"/>
        </w:rPr>
        <w:t xml:space="preserve">la </w:t>
      </w:r>
      <w:r w:rsidR="000851DE" w:rsidRPr="000851DE">
        <w:rPr>
          <w:i/>
          <w:iCs/>
          <w:lang w:val="es-PE"/>
        </w:rPr>
        <w:t>Dispensación</w:t>
      </w:r>
      <w:r w:rsidR="000851DE" w:rsidRPr="000851DE">
        <w:rPr>
          <w:lang w:val="es-PE"/>
        </w:rPr>
        <w:t xml:space="preserve"> de</w:t>
      </w:r>
      <w:r w:rsidR="000E7DBC">
        <w:rPr>
          <w:lang w:val="es-PE"/>
        </w:rPr>
        <w:t>l</w:t>
      </w:r>
      <w:r w:rsidR="000E7DBC" w:rsidRPr="000E7DBC">
        <w:rPr>
          <w:i/>
          <w:iCs/>
          <w:kern w:val="0"/>
          <w:lang w:val="es-PE"/>
          <w14:ligatures w14:val="none"/>
        </w:rPr>
        <w:t xml:space="preserve"> </w:t>
      </w:r>
      <w:r w:rsidR="000E7DBC" w:rsidRPr="000E7DBC">
        <w:rPr>
          <w:i/>
          <w:iCs/>
          <w:lang w:val="es-PE"/>
        </w:rPr>
        <w:t xml:space="preserve">Digno y Perfecto Buddha </w:t>
      </w:r>
      <w:r w:rsidR="000E7DBC">
        <w:rPr>
          <w:i/>
          <w:iCs/>
          <w:lang w:val="es-PE"/>
        </w:rPr>
        <w:t xml:space="preserve">Ariya </w:t>
      </w:r>
      <w:r w:rsidR="000851DE" w:rsidRPr="000E7DBC">
        <w:rPr>
          <w:i/>
          <w:iCs/>
          <w:lang w:val="es-PE"/>
        </w:rPr>
        <w:t>Metteyya</w:t>
      </w:r>
      <w:r w:rsidR="000851DE" w:rsidRPr="000851DE">
        <w:rPr>
          <w:lang w:val="es-PE"/>
        </w:rPr>
        <w:t xml:space="preserve">, </w:t>
      </w:r>
      <w:r w:rsidR="000E7DBC">
        <w:rPr>
          <w:lang w:val="es-PE"/>
        </w:rPr>
        <w:t>ellos podr</w:t>
      </w:r>
      <w:r w:rsidR="00426D21">
        <w:rPr>
          <w:lang w:val="es-PE"/>
        </w:rPr>
        <w:t>ía</w:t>
      </w:r>
      <w:r w:rsidR="000E7DBC">
        <w:rPr>
          <w:lang w:val="es-PE"/>
        </w:rPr>
        <w:t>n</w:t>
      </w:r>
      <w:r w:rsidR="00D804E6">
        <w:rPr>
          <w:lang w:val="es-PE"/>
        </w:rPr>
        <w:t xml:space="preserve"> consumar </w:t>
      </w:r>
      <w:r w:rsidR="00D804E6" w:rsidRPr="000851DE">
        <w:rPr>
          <w:lang w:val="es-PE"/>
        </w:rPr>
        <w:t xml:space="preserve">el </w:t>
      </w:r>
      <w:r w:rsidR="00D804E6" w:rsidRPr="000851DE">
        <w:rPr>
          <w:i/>
          <w:iCs/>
          <w:lang w:val="es-PE"/>
        </w:rPr>
        <w:t>sendero</w:t>
      </w:r>
      <w:r w:rsidR="00D804E6">
        <w:rPr>
          <w:lang w:val="es-PE"/>
        </w:rPr>
        <w:t xml:space="preserve"> y</w:t>
      </w:r>
      <w:r w:rsidR="00D804E6" w:rsidRPr="000851DE">
        <w:rPr>
          <w:lang w:val="es-PE"/>
        </w:rPr>
        <w:t xml:space="preserve"> l</w:t>
      </w:r>
      <w:r w:rsidR="00D804E6">
        <w:rPr>
          <w:lang w:val="es-PE"/>
        </w:rPr>
        <w:t>a</w:t>
      </w:r>
      <w:r w:rsidR="00D804E6" w:rsidRPr="000851DE">
        <w:rPr>
          <w:lang w:val="es-PE"/>
        </w:rPr>
        <w:t xml:space="preserve">s </w:t>
      </w:r>
      <w:r w:rsidR="00D804E6" w:rsidRPr="000851DE">
        <w:rPr>
          <w:i/>
          <w:iCs/>
          <w:lang w:val="es-PE"/>
        </w:rPr>
        <w:t>fruiciones</w:t>
      </w:r>
      <w:r w:rsidR="00D804E6" w:rsidRPr="000851DE">
        <w:rPr>
          <w:lang w:val="es-PE"/>
        </w:rPr>
        <w:t xml:space="preserve"> </w:t>
      </w:r>
      <w:r w:rsidR="00D804E6">
        <w:rPr>
          <w:lang w:val="es-PE"/>
        </w:rPr>
        <w:t>durante</w:t>
      </w:r>
      <w:r w:rsidR="000851DE" w:rsidRPr="000851DE">
        <w:rPr>
          <w:lang w:val="es-PE"/>
        </w:rPr>
        <w:t xml:space="preserve"> la </w:t>
      </w:r>
      <w:r w:rsidR="000851DE" w:rsidRPr="00D804E6">
        <w:rPr>
          <w:i/>
          <w:iCs/>
          <w:lang w:val="es-PE"/>
        </w:rPr>
        <w:t>Dispensación</w:t>
      </w:r>
      <w:r w:rsidR="000851DE" w:rsidRPr="000851DE">
        <w:rPr>
          <w:lang w:val="es-PE"/>
        </w:rPr>
        <w:t xml:space="preserve"> del </w:t>
      </w:r>
      <w:r w:rsidR="00D804E6" w:rsidRPr="00D804E6">
        <w:rPr>
          <w:i/>
          <w:iCs/>
          <w:lang w:val="es-PE"/>
        </w:rPr>
        <w:t xml:space="preserve">Digno y Perfecto Buddha </w:t>
      </w:r>
      <w:r w:rsidR="000851DE" w:rsidRPr="00D804E6">
        <w:rPr>
          <w:i/>
          <w:iCs/>
          <w:lang w:val="es-PE"/>
        </w:rPr>
        <w:t>Rāma</w:t>
      </w:r>
      <w:r w:rsidR="000851DE" w:rsidRPr="000851DE">
        <w:rPr>
          <w:lang w:val="es-PE"/>
        </w:rPr>
        <w:t xml:space="preserve">. Así pues, Sāriputta, el nacimiento de un </w:t>
      </w:r>
      <w:r w:rsidR="00D804E6" w:rsidRPr="00123A26">
        <w:rPr>
          <w:i/>
          <w:iCs/>
          <w:lang w:val="es-PE"/>
        </w:rPr>
        <w:t xml:space="preserve">Buddha </w:t>
      </w:r>
      <w:r w:rsidR="00426D21">
        <w:rPr>
          <w:lang w:val="es-PE"/>
        </w:rPr>
        <w:t xml:space="preserve">es </w:t>
      </w:r>
      <w:r w:rsidR="000851DE" w:rsidRPr="000851DE">
        <w:rPr>
          <w:lang w:val="es-PE"/>
        </w:rPr>
        <w:t xml:space="preserve">un acontecimiento </w:t>
      </w:r>
      <w:r w:rsidR="00123A26">
        <w:rPr>
          <w:lang w:val="es-PE"/>
        </w:rPr>
        <w:t xml:space="preserve">muy </w:t>
      </w:r>
      <w:r w:rsidR="000851DE" w:rsidRPr="000851DE">
        <w:rPr>
          <w:lang w:val="es-PE"/>
        </w:rPr>
        <w:t>excepcional.</w:t>
      </w:r>
    </w:p>
    <w:p w14:paraId="453DA785" w14:textId="1EF1A10B" w:rsidR="00A97DD3" w:rsidRPr="00123A26" w:rsidRDefault="00A97DD3" w:rsidP="005009E4">
      <w:pPr>
        <w:pStyle w:val="EpilogoCapitular"/>
        <w:rPr>
          <w:lang w:val="es-PE"/>
        </w:rPr>
      </w:pPr>
      <w:r w:rsidRPr="00123A26">
        <w:rPr>
          <w:lang w:val="es-PE"/>
        </w:rPr>
        <w:t>Exposi</w:t>
      </w:r>
      <w:r w:rsidR="00123A26" w:rsidRPr="00123A26">
        <w:rPr>
          <w:lang w:val="es-PE"/>
        </w:rPr>
        <w:t>c</w:t>
      </w:r>
      <w:r w:rsidRPr="00123A26">
        <w:rPr>
          <w:lang w:val="es-PE"/>
        </w:rPr>
        <w:t>i</w:t>
      </w:r>
      <w:r w:rsidR="00123A26" w:rsidRPr="00123A26">
        <w:rPr>
          <w:lang w:val="es-PE"/>
        </w:rPr>
        <w:t>ó</w:t>
      </w:r>
      <w:r w:rsidRPr="00123A26">
        <w:rPr>
          <w:lang w:val="es-PE"/>
        </w:rPr>
        <w:t xml:space="preserve">n </w:t>
      </w:r>
      <w:r w:rsidR="00123A26" w:rsidRPr="00123A26">
        <w:rPr>
          <w:lang w:val="es-PE"/>
        </w:rPr>
        <w:t>del</w:t>
      </w:r>
      <w:r w:rsidRPr="00123A26">
        <w:rPr>
          <w:lang w:val="es-PE"/>
        </w:rPr>
        <w:t xml:space="preserve"> Perfect</w:t>
      </w:r>
      <w:r w:rsidR="00123A26" w:rsidRPr="00123A26">
        <w:rPr>
          <w:lang w:val="es-PE"/>
        </w:rPr>
        <w:t>o</w:t>
      </w:r>
      <w:r w:rsidRPr="00123A26">
        <w:rPr>
          <w:lang w:val="es-PE"/>
        </w:rPr>
        <w:t xml:space="preserve"> </w:t>
      </w:r>
      <w:r w:rsidRPr="00426D21">
        <w:rPr>
          <w:b/>
          <w:bCs/>
          <w:lang w:val="es-PE"/>
        </w:rPr>
        <w:t>Buddha R</w:t>
      </w:r>
      <w:r w:rsidR="008170B7" w:rsidRPr="00426D21">
        <w:rPr>
          <w:b/>
          <w:bCs/>
          <w:lang w:val="es-PE"/>
        </w:rPr>
        <w:t>ā</w:t>
      </w:r>
      <w:r w:rsidRPr="00426D21">
        <w:rPr>
          <w:b/>
          <w:bCs/>
          <w:lang w:val="es-PE"/>
        </w:rPr>
        <w:t>ma</w:t>
      </w:r>
      <w:r w:rsidRPr="00123A26">
        <w:rPr>
          <w:lang w:val="es-PE"/>
        </w:rPr>
        <w:t xml:space="preserve">, </w:t>
      </w:r>
      <w:r w:rsidR="00D8636A" w:rsidRPr="00123A26">
        <w:rPr>
          <w:lang w:val="es-PE"/>
        </w:rPr>
        <w:br/>
      </w:r>
      <w:r w:rsidR="00123A26">
        <w:rPr>
          <w:lang w:val="es-PE"/>
        </w:rPr>
        <w:t>El Segundo</w:t>
      </w:r>
      <w:r w:rsidR="00716E82" w:rsidRPr="00123A26">
        <w:rPr>
          <w:lang w:val="es-PE"/>
        </w:rPr>
        <w:br w:type="page"/>
      </w:r>
    </w:p>
    <w:p w14:paraId="38C2383B" w14:textId="2CDA3D41" w:rsidR="00E20461" w:rsidRPr="0064696C" w:rsidRDefault="008717E7" w:rsidP="00E20461">
      <w:pPr>
        <w:pStyle w:val="Ttulo2"/>
        <w:rPr>
          <w:lang w:val="es-PE"/>
        </w:rPr>
      </w:pPr>
      <w:r w:rsidRPr="0064696C">
        <w:rPr>
          <w:lang w:val="es-PE"/>
        </w:rPr>
        <w:lastRenderedPageBreak/>
        <w:t>Capítulo</w:t>
      </w:r>
      <w:r w:rsidR="00E20461" w:rsidRPr="001C6C77">
        <w:rPr>
          <w:lang w:val="es-PE"/>
        </w:rPr>
        <w:t xml:space="preserve"> </w:t>
      </w:r>
      <w:r w:rsidR="00E20461" w:rsidRPr="0064696C">
        <w:rPr>
          <w:lang w:val="es-PE"/>
        </w:rPr>
        <w:t>III</w:t>
      </w:r>
    </w:p>
    <w:p w14:paraId="73D8A8A9" w14:textId="77777777" w:rsidR="00E20461" w:rsidRPr="0064696C" w:rsidRDefault="00E20461" w:rsidP="00E20461">
      <w:pPr>
        <w:rPr>
          <w:lang w:val="es-PE"/>
        </w:rPr>
      </w:pPr>
    </w:p>
    <w:p w14:paraId="2A4182F1" w14:textId="3B2E4EA7" w:rsidR="00E20461" w:rsidRPr="00E4522F" w:rsidRDefault="00E20461" w:rsidP="00E20461">
      <w:pPr>
        <w:pStyle w:val="NormalNarrOficial"/>
        <w:rPr>
          <w:lang w:val="es-PE"/>
        </w:rPr>
      </w:pPr>
      <w:r w:rsidRPr="0064696C">
        <w:rPr>
          <w:lang w:val="es-PE"/>
        </w:rPr>
        <w:t xml:space="preserve">25 </w:t>
      </w:r>
      <w:r w:rsidRPr="0064696C">
        <w:rPr>
          <w:lang w:val="es-PE"/>
        </w:rPr>
        <w:tab/>
      </w:r>
      <w:r w:rsidR="0064696C" w:rsidRPr="0064696C">
        <w:rPr>
          <w:lang w:val="es-PE"/>
        </w:rPr>
        <w:t xml:space="preserve">Sāriputta, cuando la </w:t>
      </w:r>
      <w:r w:rsidR="0064696C" w:rsidRPr="0064696C">
        <w:rPr>
          <w:i/>
          <w:iCs/>
          <w:lang w:val="es-PE"/>
        </w:rPr>
        <w:t xml:space="preserve"> </w:t>
      </w:r>
      <w:r w:rsidR="0064696C" w:rsidRPr="002A7615">
        <w:rPr>
          <w:i/>
          <w:iCs/>
          <w:lang w:val="es-PE"/>
        </w:rPr>
        <w:t>Dispensación</w:t>
      </w:r>
      <w:r w:rsidR="0064696C" w:rsidRPr="0064696C">
        <w:rPr>
          <w:i/>
          <w:iCs/>
          <w:lang w:val="es-PE"/>
        </w:rPr>
        <w:t xml:space="preserve"> </w:t>
      </w:r>
      <w:r w:rsidR="0064696C" w:rsidRPr="002A7615">
        <w:rPr>
          <w:lang w:val="es-PE"/>
        </w:rPr>
        <w:t>del</w:t>
      </w:r>
      <w:r w:rsidR="0064696C" w:rsidRPr="0064696C">
        <w:rPr>
          <w:i/>
          <w:iCs/>
          <w:lang w:val="es-PE"/>
        </w:rPr>
        <w:t xml:space="preserve"> </w:t>
      </w:r>
      <w:r w:rsidR="002A7615" w:rsidRPr="000E7DBC">
        <w:rPr>
          <w:i/>
          <w:iCs/>
          <w:lang w:val="es-PE"/>
        </w:rPr>
        <w:t xml:space="preserve">Digno y Perfecto Buddha </w:t>
      </w:r>
      <w:r w:rsidR="0064696C" w:rsidRPr="0064696C">
        <w:rPr>
          <w:i/>
          <w:iCs/>
          <w:lang w:val="es-PE"/>
        </w:rPr>
        <w:t>Rāma</w:t>
      </w:r>
      <w:r w:rsidR="0064696C" w:rsidRPr="0064696C">
        <w:rPr>
          <w:lang w:val="es-PE"/>
        </w:rPr>
        <w:t xml:space="preserve"> </w:t>
      </w:r>
      <w:r w:rsidR="002A7615">
        <w:rPr>
          <w:lang w:val="es-PE"/>
        </w:rPr>
        <w:t>llegue a</w:t>
      </w:r>
      <w:r w:rsidR="0064696C" w:rsidRPr="0064696C">
        <w:rPr>
          <w:lang w:val="es-PE"/>
        </w:rPr>
        <w:t xml:space="preserve"> su fin, el periodo de vida de las personas en ese </w:t>
      </w:r>
      <w:r w:rsidR="002A7615" w:rsidRPr="009A35E8">
        <w:rPr>
          <w:i/>
          <w:iCs/>
          <w:lang w:val="es-PE"/>
        </w:rPr>
        <w:t>eón</w:t>
      </w:r>
      <w:r w:rsidR="002A7615" w:rsidRPr="0064696C">
        <w:rPr>
          <w:lang w:val="es-PE"/>
        </w:rPr>
        <w:t xml:space="preserve"> </w:t>
      </w:r>
      <w:r w:rsidR="0064696C" w:rsidRPr="0064696C">
        <w:rPr>
          <w:i/>
          <w:lang w:val="es-PE"/>
        </w:rPr>
        <w:t>maṇda</w:t>
      </w:r>
      <w:r w:rsidR="0064696C" w:rsidRPr="0064696C">
        <w:rPr>
          <w:lang w:val="es-PE"/>
        </w:rPr>
        <w:t xml:space="preserve"> se reducirá</w:t>
      </w:r>
      <w:r w:rsidR="002A7615">
        <w:rPr>
          <w:lang w:val="es-PE"/>
        </w:rPr>
        <w:t xml:space="preserve"> y</w:t>
      </w:r>
      <w:r w:rsidR="0064696C" w:rsidRPr="0064696C">
        <w:rPr>
          <w:lang w:val="es-PE"/>
        </w:rPr>
        <w:t xml:space="preserve"> aumentará de nuevo y una vez más</w:t>
      </w:r>
      <w:r w:rsidR="00417C70">
        <w:rPr>
          <w:lang w:val="es-PE"/>
        </w:rPr>
        <w:t>;</w:t>
      </w:r>
      <w:r w:rsidR="0064696C" w:rsidRPr="0064696C">
        <w:rPr>
          <w:lang w:val="es-PE"/>
        </w:rPr>
        <w:t xml:space="preserve"> </w:t>
      </w:r>
      <w:r w:rsidR="00417C70">
        <w:rPr>
          <w:lang w:val="es-PE"/>
        </w:rPr>
        <w:t xml:space="preserve">entonces, 50,000 </w:t>
      </w:r>
      <w:r w:rsidR="0064696C" w:rsidRPr="0064696C">
        <w:rPr>
          <w:lang w:val="es-PE"/>
        </w:rPr>
        <w:t xml:space="preserve">años será la duración de la vida en el mundo. </w:t>
      </w:r>
      <w:r w:rsidR="00B4538D">
        <w:rPr>
          <w:lang w:val="es-PE"/>
        </w:rPr>
        <w:t>Seguidamente</w:t>
      </w:r>
      <w:r w:rsidR="00AD729F">
        <w:rPr>
          <w:lang w:val="es-PE"/>
        </w:rPr>
        <w:t>,</w:t>
      </w:r>
      <w:r w:rsidR="0064696C" w:rsidRPr="0064696C">
        <w:rPr>
          <w:lang w:val="es-PE"/>
        </w:rPr>
        <w:t xml:space="preserve"> </w:t>
      </w:r>
      <w:r w:rsidR="0064696C" w:rsidRPr="0064696C">
        <w:rPr>
          <w:i/>
          <w:iCs/>
          <w:lang w:val="es-PE"/>
        </w:rPr>
        <w:t>Pasenadi</w:t>
      </w:r>
      <w:r w:rsidR="0064696C" w:rsidRPr="0064696C">
        <w:rPr>
          <w:lang w:val="es-PE"/>
        </w:rPr>
        <w:t xml:space="preserve">, </w:t>
      </w:r>
      <w:r w:rsidR="00AD729F">
        <w:rPr>
          <w:lang w:val="es-PE"/>
        </w:rPr>
        <w:t xml:space="preserve">el </w:t>
      </w:r>
      <w:r w:rsidR="00AD729F" w:rsidRPr="0064696C">
        <w:rPr>
          <w:lang w:val="es-PE"/>
        </w:rPr>
        <w:t xml:space="preserve">Rey </w:t>
      </w:r>
      <w:r w:rsidR="0064696C" w:rsidRPr="0064696C">
        <w:rPr>
          <w:lang w:val="es-PE"/>
        </w:rPr>
        <w:t>de Kosala,</w:t>
      </w:r>
      <w:r w:rsidR="0064696C" w:rsidRPr="0064696C">
        <w:rPr>
          <w:vertAlign w:val="superscript"/>
          <w:lang w:val="es-PE"/>
        </w:rPr>
        <w:t>44</w:t>
      </w:r>
      <w:r w:rsidR="0064696C" w:rsidRPr="0064696C">
        <w:rPr>
          <w:lang w:val="es-PE"/>
        </w:rPr>
        <w:t xml:space="preserve"> habiendo </w:t>
      </w:r>
      <w:r w:rsidR="00AD729F">
        <w:rPr>
          <w:lang w:val="es-PE"/>
        </w:rPr>
        <w:t xml:space="preserve">desarrollado </w:t>
      </w:r>
      <w:r w:rsidR="00B4538D">
        <w:rPr>
          <w:lang w:val="es-PE"/>
        </w:rPr>
        <w:t>su</w:t>
      </w:r>
      <w:r w:rsidR="0064696C" w:rsidRPr="0064696C">
        <w:rPr>
          <w:lang w:val="es-PE"/>
        </w:rPr>
        <w:t xml:space="preserve">s </w:t>
      </w:r>
      <w:r w:rsidR="0064696C" w:rsidRPr="00B4538D">
        <w:rPr>
          <w:i/>
          <w:iCs/>
          <w:lang w:val="es-PE"/>
        </w:rPr>
        <w:t>perfecciones</w:t>
      </w:r>
      <w:r w:rsidR="0064696C" w:rsidRPr="0064696C">
        <w:rPr>
          <w:lang w:val="es-PE"/>
        </w:rPr>
        <w:t xml:space="preserve">, </w:t>
      </w:r>
      <w:r w:rsidR="00AD729F">
        <w:rPr>
          <w:lang w:val="es-PE"/>
        </w:rPr>
        <w:t xml:space="preserve">se convertirá en </w:t>
      </w:r>
      <w:r w:rsidR="0064696C" w:rsidRPr="0064696C">
        <w:rPr>
          <w:lang w:val="es-PE"/>
        </w:rPr>
        <w:t xml:space="preserve">el </w:t>
      </w:r>
      <w:r w:rsidR="00AD729F" w:rsidRPr="00AD729F">
        <w:rPr>
          <w:i/>
          <w:iCs/>
          <w:lang w:val="es-PE"/>
        </w:rPr>
        <w:t xml:space="preserve">Buddha </w:t>
      </w:r>
      <w:r w:rsidR="00AD729F">
        <w:rPr>
          <w:lang w:val="es-PE"/>
        </w:rPr>
        <w:t xml:space="preserve">conocido como </w:t>
      </w:r>
      <w:r w:rsidR="0064696C" w:rsidRPr="0064696C">
        <w:rPr>
          <w:i/>
          <w:iCs/>
          <w:lang w:val="es-PE"/>
        </w:rPr>
        <w:t>Dhammarāja</w:t>
      </w:r>
      <w:r w:rsidR="0064696C" w:rsidRPr="0064696C">
        <w:rPr>
          <w:lang w:val="es-PE"/>
        </w:rPr>
        <w:t xml:space="preserve">; </w:t>
      </w:r>
      <w:r w:rsidR="00AD729F">
        <w:rPr>
          <w:lang w:val="es-PE"/>
        </w:rPr>
        <w:t xml:space="preserve">su </w:t>
      </w:r>
      <w:r w:rsidR="0064696C" w:rsidRPr="0064696C">
        <w:rPr>
          <w:lang w:val="es-PE"/>
        </w:rPr>
        <w:t xml:space="preserve">altura </w:t>
      </w:r>
      <w:r w:rsidR="00AD729F">
        <w:rPr>
          <w:lang w:val="es-PE"/>
        </w:rPr>
        <w:t xml:space="preserve">será de 60 </w:t>
      </w:r>
      <w:r w:rsidR="0064696C" w:rsidRPr="0064696C">
        <w:rPr>
          <w:lang w:val="es-PE"/>
        </w:rPr>
        <w:t xml:space="preserve">codos; el </w:t>
      </w:r>
      <w:r w:rsidR="0064696C" w:rsidRPr="009202BF">
        <w:rPr>
          <w:iCs/>
          <w:lang w:val="es-PE"/>
        </w:rPr>
        <w:t>árbol</w:t>
      </w:r>
      <w:r w:rsidR="0064696C" w:rsidRPr="0064696C">
        <w:rPr>
          <w:i/>
          <w:lang w:val="es-PE"/>
        </w:rPr>
        <w:t xml:space="preserve"> nāga</w:t>
      </w:r>
      <w:r w:rsidR="0064696C" w:rsidRPr="0064696C">
        <w:rPr>
          <w:lang w:val="es-PE"/>
        </w:rPr>
        <w:t xml:space="preserve"> (madera </w:t>
      </w:r>
      <w:r w:rsidR="00B4538D">
        <w:rPr>
          <w:lang w:val="es-PE"/>
        </w:rPr>
        <w:t>palo</w:t>
      </w:r>
      <w:r w:rsidR="001D6D17">
        <w:rPr>
          <w:lang w:val="es-PE"/>
        </w:rPr>
        <w:t xml:space="preserve"> </w:t>
      </w:r>
      <w:r w:rsidR="00B4538D">
        <w:rPr>
          <w:lang w:val="es-PE"/>
        </w:rPr>
        <w:t>fierro</w:t>
      </w:r>
      <w:r w:rsidR="0064696C" w:rsidRPr="0064696C">
        <w:rPr>
          <w:lang w:val="es-PE"/>
        </w:rPr>
        <w:t xml:space="preserve">) será su </w:t>
      </w:r>
      <w:r w:rsidR="009202BF">
        <w:rPr>
          <w:lang w:val="es-PE"/>
        </w:rPr>
        <w:t xml:space="preserve">árbol </w:t>
      </w:r>
      <w:r w:rsidR="0064696C" w:rsidRPr="0064696C">
        <w:rPr>
          <w:i/>
          <w:lang w:val="es-PE"/>
        </w:rPr>
        <w:t>bodhi</w:t>
      </w:r>
      <w:r w:rsidR="0064696C" w:rsidRPr="0064696C">
        <w:rPr>
          <w:lang w:val="es-PE"/>
        </w:rPr>
        <w:t xml:space="preserve">. Cada vez que </w:t>
      </w:r>
      <w:r w:rsidR="00DF1BE4" w:rsidRPr="0064696C">
        <w:rPr>
          <w:i/>
          <w:iCs/>
          <w:lang w:val="es-PE"/>
        </w:rPr>
        <w:t>Dhammarāja</w:t>
      </w:r>
      <w:r w:rsidR="00DF1BE4" w:rsidRPr="0064696C">
        <w:rPr>
          <w:lang w:val="es-PE"/>
        </w:rPr>
        <w:t xml:space="preserve"> </w:t>
      </w:r>
      <w:r w:rsidR="0064696C" w:rsidRPr="0064696C">
        <w:rPr>
          <w:lang w:val="es-PE"/>
        </w:rPr>
        <w:t>camin</w:t>
      </w:r>
      <w:r w:rsidR="009202BF">
        <w:rPr>
          <w:lang w:val="es-PE"/>
        </w:rPr>
        <w:t>e</w:t>
      </w:r>
      <w:r w:rsidR="0064696C" w:rsidRPr="0064696C">
        <w:rPr>
          <w:lang w:val="es-PE"/>
        </w:rPr>
        <w:t xml:space="preserve">, dos </w:t>
      </w:r>
      <w:r w:rsidR="009202BF">
        <w:rPr>
          <w:lang w:val="es-PE"/>
        </w:rPr>
        <w:t xml:space="preserve">flores de </w:t>
      </w:r>
      <w:r w:rsidR="0064696C" w:rsidRPr="0064696C">
        <w:rPr>
          <w:lang w:val="es-PE"/>
        </w:rPr>
        <w:t>loto emerge</w:t>
      </w:r>
      <w:r w:rsidR="009202BF">
        <w:rPr>
          <w:lang w:val="es-PE"/>
        </w:rPr>
        <w:t>rá</w:t>
      </w:r>
      <w:r w:rsidR="0064696C" w:rsidRPr="0064696C">
        <w:rPr>
          <w:lang w:val="es-PE"/>
        </w:rPr>
        <w:t>n de la tierra para que l</w:t>
      </w:r>
      <w:r w:rsidR="001D6D17">
        <w:rPr>
          <w:lang w:val="es-PE"/>
        </w:rPr>
        <w:t>a</w:t>
      </w:r>
      <w:r w:rsidR="0064696C" w:rsidRPr="0064696C">
        <w:rPr>
          <w:lang w:val="es-PE"/>
        </w:rPr>
        <w:t xml:space="preserve">s pise y el tamaño de </w:t>
      </w:r>
      <w:r w:rsidR="009202BF">
        <w:rPr>
          <w:lang w:val="es-PE"/>
        </w:rPr>
        <w:t>cada</w:t>
      </w:r>
      <w:r w:rsidR="0064696C" w:rsidRPr="0064696C">
        <w:rPr>
          <w:lang w:val="es-PE"/>
        </w:rPr>
        <w:t xml:space="preserve"> loto será como </w:t>
      </w:r>
      <w:r w:rsidR="00DF1BE4">
        <w:rPr>
          <w:lang w:val="es-PE"/>
        </w:rPr>
        <w:t>el de la</w:t>
      </w:r>
      <w:r w:rsidR="0064696C" w:rsidRPr="0064696C">
        <w:rPr>
          <w:lang w:val="es-PE"/>
        </w:rPr>
        <w:t xml:space="preserve"> rueda de </w:t>
      </w:r>
      <w:r w:rsidR="00DF1BE4">
        <w:rPr>
          <w:lang w:val="es-PE"/>
        </w:rPr>
        <w:t xml:space="preserve">un </w:t>
      </w:r>
      <w:r w:rsidR="0064696C" w:rsidRPr="0064696C">
        <w:rPr>
          <w:lang w:val="es-PE"/>
        </w:rPr>
        <w:t>carr</w:t>
      </w:r>
      <w:r w:rsidR="00DF1BE4">
        <w:rPr>
          <w:lang w:val="es-PE"/>
        </w:rPr>
        <w:t>uaje</w:t>
      </w:r>
      <w:r w:rsidR="0064696C" w:rsidRPr="0064696C">
        <w:rPr>
          <w:lang w:val="es-PE"/>
        </w:rPr>
        <w:t xml:space="preserve">. Cuando </w:t>
      </w:r>
      <w:r w:rsidR="001D6D17">
        <w:rPr>
          <w:lang w:val="es-PE"/>
        </w:rPr>
        <w:t xml:space="preserve">se </w:t>
      </w:r>
      <w:r w:rsidR="0099133E">
        <w:rPr>
          <w:lang w:val="es-PE"/>
        </w:rPr>
        <w:t xml:space="preserve">encuentre </w:t>
      </w:r>
      <w:r w:rsidR="0064696C" w:rsidRPr="0064696C">
        <w:rPr>
          <w:lang w:val="es-PE"/>
        </w:rPr>
        <w:t>de pie, ambos pies descansa</w:t>
      </w:r>
      <w:r w:rsidR="0099133E">
        <w:rPr>
          <w:lang w:val="es-PE"/>
        </w:rPr>
        <w:t>rá</w:t>
      </w:r>
      <w:r w:rsidR="0064696C" w:rsidRPr="0064696C">
        <w:rPr>
          <w:lang w:val="es-PE"/>
        </w:rPr>
        <w:t xml:space="preserve">n sobre </w:t>
      </w:r>
      <w:r w:rsidR="0099133E">
        <w:rPr>
          <w:lang w:val="es-PE"/>
        </w:rPr>
        <w:t xml:space="preserve">flores de </w:t>
      </w:r>
      <w:r w:rsidR="0064696C" w:rsidRPr="0064696C">
        <w:rPr>
          <w:lang w:val="es-PE"/>
        </w:rPr>
        <w:t>loto; cuando esté sentado, un loto hecho de siete joyas</w:t>
      </w:r>
      <w:r w:rsidR="0064696C" w:rsidRPr="00DF1BE4">
        <w:rPr>
          <w:vertAlign w:val="superscript"/>
          <w:lang w:val="es-PE"/>
        </w:rPr>
        <w:t>45</w:t>
      </w:r>
      <w:r w:rsidR="0064696C" w:rsidRPr="0064696C">
        <w:rPr>
          <w:lang w:val="es-PE"/>
        </w:rPr>
        <w:t xml:space="preserve"> brotará de la tierra para sostenerlo. </w:t>
      </w:r>
      <w:r w:rsidR="00B27FC8">
        <w:rPr>
          <w:lang w:val="es-PE"/>
        </w:rPr>
        <w:t xml:space="preserve">Mediante </w:t>
      </w:r>
      <w:r w:rsidR="0064696C" w:rsidRPr="0064696C">
        <w:rPr>
          <w:lang w:val="es-PE"/>
        </w:rPr>
        <w:t>la fuerza de su</w:t>
      </w:r>
      <w:r w:rsidR="00B27FC8">
        <w:rPr>
          <w:lang w:val="es-PE"/>
        </w:rPr>
        <w:t>s</w:t>
      </w:r>
      <w:r w:rsidR="0064696C" w:rsidRPr="0064696C">
        <w:rPr>
          <w:lang w:val="es-PE"/>
        </w:rPr>
        <w:t xml:space="preserve"> mérito</w:t>
      </w:r>
      <w:r w:rsidR="00B27FC8">
        <w:rPr>
          <w:lang w:val="es-PE"/>
        </w:rPr>
        <w:t>s</w:t>
      </w:r>
      <w:r w:rsidR="0064696C" w:rsidRPr="0064696C">
        <w:rPr>
          <w:lang w:val="es-PE"/>
        </w:rPr>
        <w:t xml:space="preserve">, un árbol que concede </w:t>
      </w:r>
      <w:r w:rsidR="00B27FC8">
        <w:rPr>
          <w:lang w:val="es-PE"/>
        </w:rPr>
        <w:t xml:space="preserve">los </w:t>
      </w:r>
      <w:r w:rsidR="0064696C" w:rsidRPr="0064696C">
        <w:rPr>
          <w:lang w:val="es-PE"/>
        </w:rPr>
        <w:t xml:space="preserve">deseos </w:t>
      </w:r>
      <w:r w:rsidR="00B27FC8">
        <w:rPr>
          <w:lang w:val="es-PE"/>
        </w:rPr>
        <w:t xml:space="preserve">emergerá agrietando </w:t>
      </w:r>
      <w:r w:rsidR="0064696C" w:rsidRPr="0064696C">
        <w:rPr>
          <w:lang w:val="es-PE"/>
        </w:rPr>
        <w:t>la tierra</w:t>
      </w:r>
      <w:r w:rsidR="00B27FC8">
        <w:rPr>
          <w:lang w:val="es-PE"/>
        </w:rPr>
        <w:t>.</w:t>
      </w:r>
      <w:r w:rsidR="0064696C" w:rsidRPr="0064696C">
        <w:rPr>
          <w:lang w:val="es-PE"/>
        </w:rPr>
        <w:t xml:space="preserve"> La gente vivirá cómodamente dependiendo de </w:t>
      </w:r>
      <w:r w:rsidR="00B27FC8">
        <w:rPr>
          <w:lang w:val="es-PE"/>
        </w:rPr>
        <w:t>este árbol</w:t>
      </w:r>
      <w:r w:rsidR="0064696C" w:rsidRPr="0064696C">
        <w:rPr>
          <w:lang w:val="es-PE"/>
        </w:rPr>
        <w:t xml:space="preserve">, sin dedicarse </w:t>
      </w:r>
      <w:r w:rsidR="003A226A">
        <w:rPr>
          <w:lang w:val="es-PE"/>
        </w:rPr>
        <w:t xml:space="preserve">ni </w:t>
      </w:r>
      <w:r w:rsidR="0064696C" w:rsidRPr="0064696C">
        <w:rPr>
          <w:lang w:val="es-PE"/>
        </w:rPr>
        <w:t xml:space="preserve">al comercio ni a la agricultura. </w:t>
      </w:r>
      <w:r w:rsidR="00B27FC8">
        <w:rPr>
          <w:lang w:val="es-PE"/>
        </w:rPr>
        <w:t xml:space="preserve">Mediante </w:t>
      </w:r>
      <w:r w:rsidR="0064696C" w:rsidRPr="0064696C">
        <w:rPr>
          <w:lang w:val="es-PE"/>
        </w:rPr>
        <w:t xml:space="preserve">el poder del </w:t>
      </w:r>
      <w:r w:rsidR="00B27FC8" w:rsidRPr="00E4522F">
        <w:rPr>
          <w:i/>
          <w:iCs/>
          <w:lang w:val="es-PE"/>
        </w:rPr>
        <w:t xml:space="preserve">Buddha </w:t>
      </w:r>
      <w:r w:rsidR="00E4522F">
        <w:rPr>
          <w:lang w:val="es-PE"/>
        </w:rPr>
        <w:t xml:space="preserve">se vivirá en </w:t>
      </w:r>
      <w:r w:rsidR="0064696C" w:rsidRPr="0064696C">
        <w:rPr>
          <w:lang w:val="es-PE"/>
        </w:rPr>
        <w:t xml:space="preserve">prosperidad. Así, Sāriputta, de las </w:t>
      </w:r>
      <w:r w:rsidR="0064696C" w:rsidRPr="00E4522F">
        <w:rPr>
          <w:i/>
          <w:iCs/>
          <w:lang w:val="es-PE"/>
        </w:rPr>
        <w:t>perfecciones</w:t>
      </w:r>
      <w:r w:rsidR="0064696C" w:rsidRPr="0064696C">
        <w:rPr>
          <w:lang w:val="es-PE"/>
        </w:rPr>
        <w:t xml:space="preserve"> </w:t>
      </w:r>
      <w:r w:rsidR="00E4522F">
        <w:rPr>
          <w:lang w:val="es-PE"/>
        </w:rPr>
        <w:t xml:space="preserve">desarrolladas </w:t>
      </w:r>
      <w:r w:rsidR="0064696C" w:rsidRPr="0064696C">
        <w:rPr>
          <w:lang w:val="es-PE"/>
        </w:rPr>
        <w:t xml:space="preserve">por </w:t>
      </w:r>
      <w:r w:rsidR="0064696C" w:rsidRPr="0064696C">
        <w:rPr>
          <w:i/>
          <w:iCs/>
          <w:lang w:val="es-PE"/>
        </w:rPr>
        <w:t>Dhammarāja</w:t>
      </w:r>
      <w:r w:rsidR="0064696C" w:rsidRPr="0064696C">
        <w:rPr>
          <w:lang w:val="es-PE"/>
        </w:rPr>
        <w:t xml:space="preserve">, uno </w:t>
      </w:r>
      <w:r w:rsidR="006A35E9">
        <w:rPr>
          <w:lang w:val="es-PE"/>
        </w:rPr>
        <w:t xml:space="preserve">fue </w:t>
      </w:r>
      <w:r w:rsidR="0064696C" w:rsidRPr="0064696C">
        <w:rPr>
          <w:lang w:val="es-PE"/>
        </w:rPr>
        <w:t xml:space="preserve">sumamente </w:t>
      </w:r>
      <w:r w:rsidR="006A35E9">
        <w:rPr>
          <w:lang w:val="es-PE"/>
        </w:rPr>
        <w:t xml:space="preserve">distinguible </w:t>
      </w:r>
      <w:r w:rsidR="0064696C" w:rsidRPr="0064696C">
        <w:rPr>
          <w:lang w:val="es-PE"/>
        </w:rPr>
        <w:t xml:space="preserve"> por encima de tod</w:t>
      </w:r>
      <w:r w:rsidR="006A35E9">
        <w:rPr>
          <w:lang w:val="es-PE"/>
        </w:rPr>
        <w:t>a</w:t>
      </w:r>
      <w:r w:rsidR="0064696C" w:rsidRPr="0064696C">
        <w:rPr>
          <w:lang w:val="es-PE"/>
        </w:rPr>
        <w:t>s l</w:t>
      </w:r>
      <w:r w:rsidR="006A35E9">
        <w:rPr>
          <w:lang w:val="es-PE"/>
        </w:rPr>
        <w:t>a</w:t>
      </w:r>
      <w:r w:rsidR="0064696C" w:rsidRPr="0064696C">
        <w:rPr>
          <w:lang w:val="es-PE"/>
        </w:rPr>
        <w:t xml:space="preserve">s demás. </w:t>
      </w:r>
      <w:r w:rsidR="0064696C" w:rsidRPr="00E4522F">
        <w:rPr>
          <w:lang w:val="es-PE"/>
        </w:rPr>
        <w:t xml:space="preserve">Por lo tanto, </w:t>
      </w:r>
      <w:r w:rsidR="003E2630">
        <w:rPr>
          <w:lang w:val="es-PE"/>
        </w:rPr>
        <w:t xml:space="preserve">existirá </w:t>
      </w:r>
      <w:r w:rsidR="006A35E9">
        <w:rPr>
          <w:lang w:val="es-PE"/>
        </w:rPr>
        <w:t xml:space="preserve">tal </w:t>
      </w:r>
      <w:r w:rsidR="0064696C" w:rsidRPr="00E4522F">
        <w:rPr>
          <w:lang w:val="es-PE"/>
        </w:rPr>
        <w:t>prosperidad, ¿cuál fue esa</w:t>
      </w:r>
      <w:r w:rsidR="006A35E9">
        <w:rPr>
          <w:lang w:val="es-PE"/>
        </w:rPr>
        <w:t xml:space="preserve"> </w:t>
      </w:r>
      <w:r w:rsidR="006A35E9" w:rsidRPr="00AA2614">
        <w:rPr>
          <w:i/>
          <w:iCs/>
          <w:lang w:val="es-PE"/>
        </w:rPr>
        <w:t>p</w:t>
      </w:r>
      <w:r w:rsidR="00AA2614" w:rsidRPr="00AA2614">
        <w:rPr>
          <w:i/>
          <w:iCs/>
          <w:lang w:val="es-PE"/>
        </w:rPr>
        <w:t>erfección</w:t>
      </w:r>
      <w:r w:rsidR="0064696C" w:rsidRPr="00E4522F">
        <w:rPr>
          <w:lang w:val="es-PE"/>
        </w:rPr>
        <w:t>?</w:t>
      </w:r>
    </w:p>
    <w:p w14:paraId="39F2E83C" w14:textId="6C7EF427" w:rsidR="00E20461" w:rsidRPr="00F53375" w:rsidRDefault="00E20461" w:rsidP="00E20461">
      <w:pPr>
        <w:pStyle w:val="NormalNarrOficial"/>
        <w:rPr>
          <w:lang w:val="es-PE"/>
        </w:rPr>
      </w:pPr>
      <w:r w:rsidRPr="00F53375">
        <w:rPr>
          <w:lang w:val="es-PE"/>
        </w:rPr>
        <w:t xml:space="preserve">26 </w:t>
      </w:r>
      <w:r w:rsidRPr="00F53375">
        <w:rPr>
          <w:lang w:val="es-PE"/>
        </w:rPr>
        <w:tab/>
      </w:r>
      <w:r w:rsidR="00F53375" w:rsidRPr="00F53375">
        <w:rPr>
          <w:lang w:val="es-PE"/>
        </w:rPr>
        <w:t xml:space="preserve">Sāriputta, </w:t>
      </w:r>
      <w:r w:rsidR="00F53375">
        <w:rPr>
          <w:lang w:val="es-PE"/>
        </w:rPr>
        <w:t>durante</w:t>
      </w:r>
      <w:r w:rsidR="00F53375" w:rsidRPr="00F53375">
        <w:rPr>
          <w:lang w:val="es-PE"/>
        </w:rPr>
        <w:t xml:space="preserve"> la </w:t>
      </w:r>
      <w:r w:rsidR="00F53375" w:rsidRPr="00F53375">
        <w:rPr>
          <w:i/>
          <w:iCs/>
          <w:lang w:val="es-PE"/>
        </w:rPr>
        <w:t>Dispensación</w:t>
      </w:r>
      <w:r w:rsidR="00F53375" w:rsidRPr="00F53375">
        <w:rPr>
          <w:lang w:val="es-PE"/>
        </w:rPr>
        <w:t xml:space="preserve"> del </w:t>
      </w:r>
      <w:r w:rsidR="00F53375" w:rsidRPr="00F53375">
        <w:rPr>
          <w:i/>
          <w:iCs/>
          <w:lang w:val="es-PE"/>
        </w:rPr>
        <w:t>Digno y Perfecto Buddha Koṇāgamana,</w:t>
      </w:r>
      <w:r w:rsidR="00F53375" w:rsidRPr="00C71DC0">
        <w:rPr>
          <w:vertAlign w:val="superscript"/>
          <w:lang w:val="es-PE"/>
        </w:rPr>
        <w:t>46</w:t>
      </w:r>
      <w:r w:rsidR="00F53375" w:rsidRPr="00F53375">
        <w:rPr>
          <w:lang w:val="es-PE"/>
        </w:rPr>
        <w:t xml:space="preserve"> el </w:t>
      </w:r>
      <w:r w:rsidR="00F53375" w:rsidRPr="00F53375">
        <w:rPr>
          <w:i/>
          <w:iCs/>
          <w:lang w:val="es-PE"/>
        </w:rPr>
        <w:t>Bodhisatta Pasena</w:t>
      </w:r>
      <w:r w:rsidR="00F53375" w:rsidRPr="00F53375">
        <w:rPr>
          <w:lang w:val="es-PE"/>
        </w:rPr>
        <w:t xml:space="preserve"> </w:t>
      </w:r>
      <w:r w:rsidR="00F53375">
        <w:rPr>
          <w:lang w:val="es-PE"/>
        </w:rPr>
        <w:t>renació como</w:t>
      </w:r>
      <w:r w:rsidR="00F53375" w:rsidRPr="00F53375">
        <w:rPr>
          <w:lang w:val="es-PE"/>
        </w:rPr>
        <w:t xml:space="preserve"> un joven llamado Suddha. En </w:t>
      </w:r>
      <w:r w:rsidR="00F53375">
        <w:rPr>
          <w:lang w:val="es-PE"/>
        </w:rPr>
        <w:t>aquella ocasión</w:t>
      </w:r>
      <w:r w:rsidR="00F53375" w:rsidRPr="00F53375">
        <w:rPr>
          <w:lang w:val="es-PE"/>
        </w:rPr>
        <w:t>, el joven Suddha custodiaba l</w:t>
      </w:r>
      <w:r w:rsidR="00F53375">
        <w:rPr>
          <w:lang w:val="es-PE"/>
        </w:rPr>
        <w:t>a</w:t>
      </w:r>
      <w:r w:rsidR="00F53375" w:rsidRPr="00F53375">
        <w:rPr>
          <w:lang w:val="es-PE"/>
        </w:rPr>
        <w:t xml:space="preserve">s </w:t>
      </w:r>
      <w:r w:rsidR="00F53375">
        <w:rPr>
          <w:lang w:val="es-PE"/>
        </w:rPr>
        <w:t xml:space="preserve">flores de </w:t>
      </w:r>
      <w:r w:rsidR="00F53375" w:rsidRPr="00F53375">
        <w:rPr>
          <w:lang w:val="es-PE"/>
        </w:rPr>
        <w:t xml:space="preserve">loto </w:t>
      </w:r>
      <w:r w:rsidR="00F53375">
        <w:rPr>
          <w:lang w:val="es-PE"/>
        </w:rPr>
        <w:t xml:space="preserve">de </w:t>
      </w:r>
      <w:r w:rsidR="00F53375" w:rsidRPr="00F53375">
        <w:rPr>
          <w:lang w:val="es-PE"/>
        </w:rPr>
        <w:t>un lago. Día tras día</w:t>
      </w:r>
      <w:r w:rsidR="00F53375">
        <w:rPr>
          <w:lang w:val="es-PE"/>
        </w:rPr>
        <w:t>,</w:t>
      </w:r>
      <w:r w:rsidR="00F53375" w:rsidRPr="00F53375">
        <w:rPr>
          <w:lang w:val="es-PE"/>
        </w:rPr>
        <w:t xml:space="preserve"> </w:t>
      </w:r>
      <w:r w:rsidR="00E40937">
        <w:rPr>
          <w:lang w:val="es-PE"/>
        </w:rPr>
        <w:t xml:space="preserve">las recolectaba de a </w:t>
      </w:r>
      <w:r w:rsidR="00F53375" w:rsidRPr="00F53375">
        <w:rPr>
          <w:lang w:val="es-PE"/>
        </w:rPr>
        <w:t>dos y l</w:t>
      </w:r>
      <w:r w:rsidR="003E2630">
        <w:rPr>
          <w:lang w:val="es-PE"/>
        </w:rPr>
        <w:t>a</w:t>
      </w:r>
      <w:r w:rsidR="00F53375" w:rsidRPr="00F53375">
        <w:rPr>
          <w:lang w:val="es-PE"/>
        </w:rPr>
        <w:t>s vend</w:t>
      </w:r>
      <w:r w:rsidR="00E40937">
        <w:rPr>
          <w:lang w:val="es-PE"/>
        </w:rPr>
        <w:t>ía</w:t>
      </w:r>
      <w:r w:rsidR="00F53375" w:rsidRPr="00F53375">
        <w:rPr>
          <w:lang w:val="es-PE"/>
        </w:rPr>
        <w:t>. Con el dinero así obtenido, compr</w:t>
      </w:r>
      <w:r w:rsidR="00E40937">
        <w:rPr>
          <w:lang w:val="es-PE"/>
        </w:rPr>
        <w:t>aba</w:t>
      </w:r>
      <w:r w:rsidR="00F53375" w:rsidRPr="00F53375">
        <w:rPr>
          <w:lang w:val="es-PE"/>
        </w:rPr>
        <w:t xml:space="preserve"> siete </w:t>
      </w:r>
      <w:r w:rsidR="00E40937">
        <w:rPr>
          <w:lang w:val="es-PE"/>
        </w:rPr>
        <w:t xml:space="preserve">raciones </w:t>
      </w:r>
      <w:r w:rsidR="00F53375" w:rsidRPr="00F53375">
        <w:rPr>
          <w:lang w:val="es-PE"/>
        </w:rPr>
        <w:t>de arroz y viv</w:t>
      </w:r>
      <w:r w:rsidR="00E40937">
        <w:rPr>
          <w:lang w:val="es-PE"/>
        </w:rPr>
        <w:t>ía</w:t>
      </w:r>
      <w:r w:rsidR="00F53375" w:rsidRPr="00F53375">
        <w:rPr>
          <w:lang w:val="es-PE"/>
        </w:rPr>
        <w:t xml:space="preserve"> de ello. </w:t>
      </w:r>
    </w:p>
    <w:p w14:paraId="26549A63" w14:textId="35D9D9B8" w:rsidR="00716BE5" w:rsidRDefault="00E20461" w:rsidP="00B82F41">
      <w:pPr>
        <w:pStyle w:val="NormalNarrOficial"/>
        <w:rPr>
          <w:lang w:val="es-PE"/>
        </w:rPr>
      </w:pPr>
      <w:r w:rsidRPr="009654BF">
        <w:rPr>
          <w:lang w:val="es-PE"/>
        </w:rPr>
        <w:t xml:space="preserve">27 </w:t>
      </w:r>
      <w:r w:rsidR="0060503E" w:rsidRPr="009654BF">
        <w:rPr>
          <w:lang w:val="es-PE"/>
        </w:rPr>
        <w:tab/>
      </w:r>
      <w:r w:rsidR="009654BF" w:rsidRPr="009654BF">
        <w:rPr>
          <w:lang w:val="es-PE"/>
        </w:rPr>
        <w:t xml:space="preserve">Entonces, un día, Sāriputta, </w:t>
      </w:r>
      <w:r w:rsidR="009654BF" w:rsidRPr="00F53375">
        <w:rPr>
          <w:lang w:val="es-PE"/>
        </w:rPr>
        <w:t xml:space="preserve">Suddha </w:t>
      </w:r>
      <w:r w:rsidR="009654BF" w:rsidRPr="009654BF">
        <w:rPr>
          <w:lang w:val="es-PE"/>
        </w:rPr>
        <w:t xml:space="preserve">fue a la carretera para vender dos </w:t>
      </w:r>
      <w:r w:rsidR="009654BF">
        <w:rPr>
          <w:lang w:val="es-PE"/>
        </w:rPr>
        <w:t xml:space="preserve">flores de </w:t>
      </w:r>
      <w:r w:rsidR="009654BF" w:rsidRPr="009654BF">
        <w:rPr>
          <w:lang w:val="es-PE"/>
        </w:rPr>
        <w:t xml:space="preserve">loto que había </w:t>
      </w:r>
      <w:r w:rsidR="009654BF">
        <w:rPr>
          <w:lang w:val="es-PE"/>
        </w:rPr>
        <w:t>recolectado</w:t>
      </w:r>
      <w:r w:rsidR="009654BF" w:rsidRPr="009654BF">
        <w:rPr>
          <w:lang w:val="es-PE"/>
        </w:rPr>
        <w:t xml:space="preserve">. El </w:t>
      </w:r>
      <w:r w:rsidR="009654BF" w:rsidRPr="009654BF">
        <w:rPr>
          <w:i/>
          <w:iCs/>
          <w:lang w:val="es-PE"/>
        </w:rPr>
        <w:t>Digno y Perfecto Buddha Koṇāgamana</w:t>
      </w:r>
      <w:r w:rsidR="008617AA">
        <w:rPr>
          <w:i/>
          <w:iCs/>
          <w:lang w:val="es-PE"/>
        </w:rPr>
        <w:t>,</w:t>
      </w:r>
      <w:r w:rsidR="009654BF" w:rsidRPr="009654BF">
        <w:rPr>
          <w:lang w:val="es-PE"/>
        </w:rPr>
        <w:t xml:space="preserve"> que en </w:t>
      </w:r>
      <w:r w:rsidR="003D3D0D">
        <w:rPr>
          <w:lang w:val="es-PE"/>
        </w:rPr>
        <w:t>aquel</w:t>
      </w:r>
      <w:r w:rsidR="009654BF" w:rsidRPr="009654BF">
        <w:rPr>
          <w:lang w:val="es-PE"/>
        </w:rPr>
        <w:t xml:space="preserve"> momento </w:t>
      </w:r>
      <w:r w:rsidR="003D3D0D">
        <w:rPr>
          <w:lang w:val="es-PE"/>
        </w:rPr>
        <w:t xml:space="preserve">se encontraba </w:t>
      </w:r>
      <w:r w:rsidR="009654BF" w:rsidRPr="009654BF">
        <w:rPr>
          <w:lang w:val="es-PE"/>
        </w:rPr>
        <w:t xml:space="preserve">en </w:t>
      </w:r>
      <w:r w:rsidR="003D3D0D">
        <w:rPr>
          <w:lang w:val="es-PE"/>
        </w:rPr>
        <w:t xml:space="preserve">su </w:t>
      </w:r>
      <w:r w:rsidR="009654BF" w:rsidRPr="009654BF">
        <w:rPr>
          <w:lang w:val="es-PE"/>
        </w:rPr>
        <w:t xml:space="preserve">ronda de </w:t>
      </w:r>
      <w:r w:rsidR="003D3D0D">
        <w:rPr>
          <w:lang w:val="es-PE"/>
        </w:rPr>
        <w:t>ofrendas</w:t>
      </w:r>
      <w:r w:rsidR="008617AA">
        <w:rPr>
          <w:lang w:val="es-PE"/>
        </w:rPr>
        <w:t>,</w:t>
      </w:r>
      <w:r w:rsidR="003D3D0D">
        <w:rPr>
          <w:lang w:val="es-PE"/>
        </w:rPr>
        <w:t xml:space="preserve"> </w:t>
      </w:r>
      <w:r w:rsidR="009654BF" w:rsidRPr="009654BF">
        <w:rPr>
          <w:lang w:val="es-PE"/>
        </w:rPr>
        <w:t>vio al joven Suddha. Observándol</w:t>
      </w:r>
      <w:r w:rsidR="007A1315">
        <w:rPr>
          <w:lang w:val="es-PE"/>
        </w:rPr>
        <w:t>o</w:t>
      </w:r>
      <w:r w:rsidR="009654BF" w:rsidRPr="009654BF">
        <w:rPr>
          <w:lang w:val="es-PE"/>
        </w:rPr>
        <w:t xml:space="preserve"> </w:t>
      </w:r>
      <w:r w:rsidR="007A1315">
        <w:rPr>
          <w:lang w:val="es-PE"/>
        </w:rPr>
        <w:t xml:space="preserve">mediante </w:t>
      </w:r>
      <w:r w:rsidR="008617AA">
        <w:rPr>
          <w:lang w:val="es-PE"/>
        </w:rPr>
        <w:t>su</w:t>
      </w:r>
      <w:r w:rsidR="009654BF" w:rsidRPr="009654BF">
        <w:rPr>
          <w:lang w:val="es-PE"/>
        </w:rPr>
        <w:t xml:space="preserve"> </w:t>
      </w:r>
      <w:r w:rsidR="009654BF" w:rsidRPr="009654BF">
        <w:rPr>
          <w:i/>
          <w:lang w:val="es-PE"/>
        </w:rPr>
        <w:t>conocimiento omnisciente</w:t>
      </w:r>
      <w:r w:rsidR="009654BF" w:rsidRPr="009654BF">
        <w:rPr>
          <w:lang w:val="es-PE"/>
        </w:rPr>
        <w:t xml:space="preserve">, pensó así: </w:t>
      </w:r>
      <w:r w:rsidR="008617AA" w:rsidRPr="008617AA">
        <w:rPr>
          <w:lang w:val="es-PE"/>
        </w:rPr>
        <w:t>'</w:t>
      </w:r>
      <w:r w:rsidR="009654BF" w:rsidRPr="009654BF">
        <w:rPr>
          <w:lang w:val="es-PE"/>
        </w:rPr>
        <w:t xml:space="preserve">este joven Suddha está establecido en la línea de los </w:t>
      </w:r>
      <w:r w:rsidR="000257E4" w:rsidRPr="000257E4">
        <w:rPr>
          <w:i/>
          <w:iCs/>
          <w:lang w:val="es-PE"/>
        </w:rPr>
        <w:t>Buddha</w:t>
      </w:r>
      <w:r w:rsidR="009654BF" w:rsidRPr="000257E4">
        <w:rPr>
          <w:lang w:val="es-PE"/>
        </w:rPr>
        <w:t>s</w:t>
      </w:r>
      <w:r w:rsidR="009654BF" w:rsidRPr="009654BF">
        <w:rPr>
          <w:i/>
          <w:iCs/>
          <w:lang w:val="es-PE"/>
        </w:rPr>
        <w:t xml:space="preserve"> </w:t>
      </w:r>
      <w:r w:rsidR="009654BF" w:rsidRPr="000257E4">
        <w:rPr>
          <w:lang w:val="es-PE"/>
        </w:rPr>
        <w:t xml:space="preserve">y </w:t>
      </w:r>
      <w:r w:rsidR="000257E4">
        <w:rPr>
          <w:lang w:val="es-PE"/>
        </w:rPr>
        <w:t>desarrollará</w:t>
      </w:r>
      <w:r w:rsidR="009654BF" w:rsidRPr="000257E4">
        <w:rPr>
          <w:lang w:val="es-PE"/>
        </w:rPr>
        <w:t xml:space="preserve"> las</w:t>
      </w:r>
      <w:r w:rsidR="009654BF" w:rsidRPr="009654BF">
        <w:rPr>
          <w:i/>
          <w:iCs/>
          <w:lang w:val="es-PE"/>
        </w:rPr>
        <w:t xml:space="preserve"> perfecciones</w:t>
      </w:r>
      <w:r w:rsidR="00D70FA3">
        <w:rPr>
          <w:lang w:val="es-PE"/>
        </w:rPr>
        <w:t xml:space="preserve"> para ello</w:t>
      </w:r>
      <w:r w:rsidR="009654BF" w:rsidRPr="009654BF">
        <w:rPr>
          <w:lang w:val="es-PE"/>
        </w:rPr>
        <w:t xml:space="preserve">. Ahora </w:t>
      </w:r>
      <w:r w:rsidR="00D70FA3">
        <w:rPr>
          <w:lang w:val="es-PE"/>
        </w:rPr>
        <w:t xml:space="preserve">le </w:t>
      </w:r>
      <w:r w:rsidR="009654BF" w:rsidRPr="009654BF">
        <w:rPr>
          <w:lang w:val="es-PE"/>
        </w:rPr>
        <w:t xml:space="preserve">profetizaré que </w:t>
      </w:r>
      <w:r w:rsidR="008617AA">
        <w:rPr>
          <w:lang w:val="es-PE"/>
        </w:rPr>
        <w:t xml:space="preserve">él </w:t>
      </w:r>
      <w:r w:rsidR="00D70FA3">
        <w:rPr>
          <w:lang w:val="es-PE"/>
        </w:rPr>
        <w:t>es</w:t>
      </w:r>
      <w:r w:rsidR="008617AA">
        <w:rPr>
          <w:lang w:val="es-PE"/>
        </w:rPr>
        <w:t>, efectivamente,</w:t>
      </w:r>
      <w:r w:rsidR="00D70FA3">
        <w:rPr>
          <w:lang w:val="es-PE"/>
        </w:rPr>
        <w:t xml:space="preserve"> el </w:t>
      </w:r>
      <w:r w:rsidR="009654BF" w:rsidRPr="009654BF">
        <w:rPr>
          <w:lang w:val="es-PE"/>
        </w:rPr>
        <w:t xml:space="preserve">brote </w:t>
      </w:r>
      <w:r w:rsidR="009654BF" w:rsidRPr="00D70FA3">
        <w:rPr>
          <w:lang w:val="es-PE"/>
        </w:rPr>
        <w:t>de</w:t>
      </w:r>
      <w:r w:rsidR="009654BF" w:rsidRPr="009654BF">
        <w:rPr>
          <w:i/>
          <w:iCs/>
          <w:lang w:val="es-PE"/>
        </w:rPr>
        <w:t xml:space="preserve"> </w:t>
      </w:r>
      <w:r w:rsidR="00D70FA3">
        <w:rPr>
          <w:lang w:val="es-PE"/>
        </w:rPr>
        <w:t xml:space="preserve">un </w:t>
      </w:r>
      <w:r w:rsidR="00D70FA3" w:rsidRPr="00D70FA3">
        <w:rPr>
          <w:i/>
          <w:iCs/>
          <w:lang w:val="es-PE"/>
        </w:rPr>
        <w:t>Buddha</w:t>
      </w:r>
      <w:r w:rsidR="009654BF" w:rsidRPr="009654BF">
        <w:rPr>
          <w:lang w:val="es-PE"/>
        </w:rPr>
        <w:t>'</w:t>
      </w:r>
      <w:r w:rsidR="008617AA">
        <w:rPr>
          <w:lang w:val="es-PE"/>
        </w:rPr>
        <w:t>.</w:t>
      </w:r>
      <w:r w:rsidR="009654BF" w:rsidRPr="009654BF">
        <w:rPr>
          <w:lang w:val="es-PE"/>
        </w:rPr>
        <w:t xml:space="preserve"> Habiendo pensado así, Sāriputta, el </w:t>
      </w:r>
      <w:r w:rsidR="00D70FA3" w:rsidRPr="00D70FA3">
        <w:rPr>
          <w:i/>
          <w:iCs/>
          <w:lang w:val="es-PE"/>
        </w:rPr>
        <w:t xml:space="preserve">Digno y Perfecto Buddha </w:t>
      </w:r>
      <w:r w:rsidR="009654BF" w:rsidRPr="009654BF">
        <w:rPr>
          <w:i/>
          <w:iCs/>
          <w:lang w:val="es-PE"/>
        </w:rPr>
        <w:t>Kopikāgamana</w:t>
      </w:r>
      <w:r w:rsidR="009654BF" w:rsidRPr="009654BF">
        <w:rPr>
          <w:lang w:val="es-PE"/>
        </w:rPr>
        <w:t xml:space="preserve">, sonrió. El joven, al ver </w:t>
      </w:r>
      <w:r w:rsidR="008030F7" w:rsidRPr="009654BF">
        <w:rPr>
          <w:lang w:val="es-PE"/>
        </w:rPr>
        <w:t xml:space="preserve">sonreír al </w:t>
      </w:r>
      <w:r w:rsidR="008030F7">
        <w:rPr>
          <w:i/>
          <w:iCs/>
          <w:lang w:val="es-PE"/>
        </w:rPr>
        <w:t>Excelso</w:t>
      </w:r>
      <w:r w:rsidR="008030F7" w:rsidRPr="009654BF">
        <w:rPr>
          <w:lang w:val="es-PE"/>
        </w:rPr>
        <w:t>, l</w:t>
      </w:r>
      <w:r w:rsidR="008030F7">
        <w:rPr>
          <w:lang w:val="es-PE"/>
        </w:rPr>
        <w:t>o</w:t>
      </w:r>
      <w:r w:rsidR="008030F7" w:rsidRPr="009654BF">
        <w:rPr>
          <w:lang w:val="es-PE"/>
        </w:rPr>
        <w:t xml:space="preserve"> veneró de </w:t>
      </w:r>
      <w:r w:rsidR="008030F7">
        <w:rPr>
          <w:lang w:val="es-PE"/>
        </w:rPr>
        <w:t xml:space="preserve">la </w:t>
      </w:r>
      <w:r w:rsidR="008030F7" w:rsidRPr="009654BF">
        <w:rPr>
          <w:lang w:val="es-PE"/>
        </w:rPr>
        <w:t>manera qu</w:t>
      </w:r>
      <w:r w:rsidR="008030F7">
        <w:rPr>
          <w:lang w:val="es-PE"/>
        </w:rPr>
        <w:t>í</w:t>
      </w:r>
      <w:r w:rsidR="008030F7" w:rsidRPr="009654BF">
        <w:rPr>
          <w:lang w:val="es-PE"/>
        </w:rPr>
        <w:t>ntuple</w:t>
      </w:r>
    </w:p>
    <w:p w14:paraId="00C9B640" w14:textId="77777777" w:rsidR="00716BE5" w:rsidRDefault="00716BE5">
      <w:pPr>
        <w:spacing w:after="160"/>
        <w:rPr>
          <w:lang w:val="es-PE"/>
        </w:rPr>
      </w:pPr>
      <w:r>
        <w:rPr>
          <w:lang w:val="es-PE"/>
        </w:rPr>
        <w:br w:type="page"/>
      </w:r>
    </w:p>
    <w:p w14:paraId="5D80FA4B" w14:textId="3F4EFFE1" w:rsidR="00317818" w:rsidRPr="00551B7E" w:rsidRDefault="009654BF" w:rsidP="00716BE5">
      <w:pPr>
        <w:pStyle w:val="NormalNarrOficial"/>
        <w:ind w:firstLine="0"/>
        <w:rPr>
          <w:lang w:val="es-PE"/>
        </w:rPr>
      </w:pPr>
      <w:r w:rsidRPr="009654BF">
        <w:rPr>
          <w:lang w:val="es-PE"/>
        </w:rPr>
        <w:lastRenderedPageBreak/>
        <w:t>(</w:t>
      </w:r>
      <w:r w:rsidR="004F5B97">
        <w:rPr>
          <w:lang w:val="es-PE"/>
        </w:rPr>
        <w:t xml:space="preserve">haciendo contacto con la tierra </w:t>
      </w:r>
      <w:r w:rsidR="008030F7">
        <w:rPr>
          <w:lang w:val="es-PE"/>
        </w:rPr>
        <w:t>vía</w:t>
      </w:r>
      <w:r w:rsidR="004F5B97">
        <w:rPr>
          <w:lang w:val="es-PE"/>
        </w:rPr>
        <w:t xml:space="preserve"> </w:t>
      </w:r>
      <w:r w:rsidRPr="009654BF">
        <w:rPr>
          <w:lang w:val="es-PE"/>
        </w:rPr>
        <w:t xml:space="preserve">codos, rodillas y frente) y </w:t>
      </w:r>
      <w:r w:rsidR="008030F7">
        <w:rPr>
          <w:lang w:val="es-PE"/>
        </w:rPr>
        <w:t xml:space="preserve">le </w:t>
      </w:r>
      <w:r w:rsidRPr="009654BF">
        <w:rPr>
          <w:lang w:val="es-PE"/>
        </w:rPr>
        <w:t xml:space="preserve">dijo: </w:t>
      </w:r>
      <w:r w:rsidR="008030F7" w:rsidRPr="008030F7">
        <w:rPr>
          <w:lang w:val="es-PE"/>
        </w:rPr>
        <w:t>'</w:t>
      </w:r>
      <w:r w:rsidRPr="009654BF">
        <w:rPr>
          <w:lang w:val="es-PE"/>
        </w:rPr>
        <w:t xml:space="preserve">Venerable </w:t>
      </w:r>
      <w:r w:rsidR="00917419" w:rsidRPr="009654BF">
        <w:rPr>
          <w:lang w:val="es-PE"/>
        </w:rPr>
        <w:t>Señor</w:t>
      </w:r>
      <w:r w:rsidRPr="009654BF">
        <w:rPr>
          <w:lang w:val="es-PE"/>
        </w:rPr>
        <w:t>, no soy ni pariente ni amigo suyo. ¿Por qué sonr</w:t>
      </w:r>
      <w:r w:rsidR="00917419">
        <w:rPr>
          <w:lang w:val="es-PE"/>
        </w:rPr>
        <w:t>ió</w:t>
      </w:r>
      <w:r w:rsidRPr="009654BF">
        <w:rPr>
          <w:lang w:val="es-PE"/>
        </w:rPr>
        <w:t>?'</w:t>
      </w:r>
      <w:r w:rsidR="00917419">
        <w:rPr>
          <w:lang w:val="es-PE"/>
        </w:rPr>
        <w:t xml:space="preserve"> </w:t>
      </w:r>
      <w:r w:rsidRPr="009654BF">
        <w:rPr>
          <w:lang w:val="es-PE"/>
        </w:rPr>
        <w:t xml:space="preserve">Entonces, Sāriputta, el </w:t>
      </w:r>
      <w:r w:rsidR="00917419" w:rsidRPr="00917419">
        <w:rPr>
          <w:i/>
          <w:iCs/>
          <w:lang w:val="es-PE"/>
        </w:rPr>
        <w:t xml:space="preserve">Excelso </w:t>
      </w:r>
      <w:r w:rsidRPr="009654BF">
        <w:rPr>
          <w:i/>
          <w:iCs/>
          <w:lang w:val="es-PE"/>
        </w:rPr>
        <w:t>Koṇāgamana</w:t>
      </w:r>
      <w:r w:rsidRPr="009654BF">
        <w:rPr>
          <w:lang w:val="es-PE"/>
        </w:rPr>
        <w:t xml:space="preserve">, le </w:t>
      </w:r>
      <w:r w:rsidR="00917419">
        <w:rPr>
          <w:lang w:val="es-PE"/>
        </w:rPr>
        <w:t>anunció</w:t>
      </w:r>
      <w:r w:rsidRPr="009654BF">
        <w:rPr>
          <w:lang w:val="es-PE"/>
        </w:rPr>
        <w:t xml:space="preserve"> al joven Suddha: '</w:t>
      </w:r>
      <w:r w:rsidR="003053EB">
        <w:rPr>
          <w:lang w:val="es-PE"/>
        </w:rPr>
        <w:t>Es</w:t>
      </w:r>
      <w:r w:rsidRPr="009654BF">
        <w:rPr>
          <w:lang w:val="es-PE"/>
        </w:rPr>
        <w:t xml:space="preserve"> mi hermano menor </w:t>
      </w:r>
      <w:r w:rsidR="00203CB6">
        <w:rPr>
          <w:lang w:val="es-PE"/>
        </w:rPr>
        <w:t>y posee</w:t>
      </w:r>
      <w:r w:rsidRPr="009654BF">
        <w:rPr>
          <w:lang w:val="es-PE"/>
        </w:rPr>
        <w:t xml:space="preserve"> la misma ascendencia'</w:t>
      </w:r>
      <w:r w:rsidR="003053EB">
        <w:rPr>
          <w:lang w:val="es-PE"/>
        </w:rPr>
        <w:t>.</w:t>
      </w:r>
      <w:r w:rsidRPr="009654BF">
        <w:rPr>
          <w:lang w:val="es-PE"/>
        </w:rPr>
        <w:t xml:space="preserve"> Entonces, Sāriputta, el joven Suddha, preguntó: 'Venerable </w:t>
      </w:r>
      <w:r w:rsidR="003053EB" w:rsidRPr="009654BF">
        <w:rPr>
          <w:lang w:val="es-PE"/>
        </w:rPr>
        <w:t>Señor</w:t>
      </w:r>
      <w:r w:rsidRPr="009654BF">
        <w:rPr>
          <w:lang w:val="es-PE"/>
        </w:rPr>
        <w:t xml:space="preserve">, ¿cómo </w:t>
      </w:r>
      <w:r w:rsidR="00AA2B90">
        <w:rPr>
          <w:lang w:val="es-PE"/>
        </w:rPr>
        <w:t xml:space="preserve">podría ser su </w:t>
      </w:r>
      <w:r w:rsidRPr="009654BF">
        <w:rPr>
          <w:lang w:val="es-PE"/>
        </w:rPr>
        <w:t xml:space="preserve">hermano menor?' Entonces, Sāriputta, el </w:t>
      </w:r>
      <w:r w:rsidR="00AA2B90" w:rsidRPr="00AA2B90">
        <w:rPr>
          <w:i/>
          <w:iCs/>
          <w:lang w:val="es-PE"/>
        </w:rPr>
        <w:t xml:space="preserve">Excelso </w:t>
      </w:r>
      <w:r w:rsidRPr="009654BF">
        <w:rPr>
          <w:i/>
          <w:iCs/>
          <w:lang w:val="es-PE"/>
        </w:rPr>
        <w:t>Koṇāgamana</w:t>
      </w:r>
      <w:r w:rsidRPr="009654BF">
        <w:rPr>
          <w:lang w:val="es-PE"/>
        </w:rPr>
        <w:t xml:space="preserve">, </w:t>
      </w:r>
      <w:r w:rsidR="00AA2B90">
        <w:rPr>
          <w:lang w:val="es-PE"/>
        </w:rPr>
        <w:t xml:space="preserve">se lo </w:t>
      </w:r>
      <w:r w:rsidRPr="009654BF">
        <w:rPr>
          <w:lang w:val="es-PE"/>
        </w:rPr>
        <w:t xml:space="preserve">explicó: </w:t>
      </w:r>
      <w:r w:rsidR="00297476" w:rsidRPr="00297476">
        <w:rPr>
          <w:lang w:val="es-PE"/>
        </w:rPr>
        <w:t>'</w:t>
      </w:r>
      <w:r w:rsidRPr="009654BF">
        <w:rPr>
          <w:lang w:val="es-PE"/>
        </w:rPr>
        <w:t xml:space="preserve">Suddha, ante la desaparición de este </w:t>
      </w:r>
      <w:r w:rsidRPr="009654BF">
        <w:rPr>
          <w:i/>
          <w:lang w:val="es-PE"/>
        </w:rPr>
        <w:t>auspicioso</w:t>
      </w:r>
      <w:r w:rsidRPr="009654BF">
        <w:rPr>
          <w:lang w:val="es-PE"/>
        </w:rPr>
        <w:t xml:space="preserve"> </w:t>
      </w:r>
      <w:r w:rsidRPr="00AA2B90">
        <w:rPr>
          <w:i/>
          <w:iCs/>
          <w:lang w:val="es-PE"/>
        </w:rPr>
        <w:t>eón</w:t>
      </w:r>
      <w:r w:rsidRPr="009654BF">
        <w:rPr>
          <w:lang w:val="es-PE"/>
        </w:rPr>
        <w:t xml:space="preserve"> </w:t>
      </w:r>
      <w:r w:rsidR="00551B7E">
        <w:rPr>
          <w:lang w:val="es-PE"/>
        </w:rPr>
        <w:t xml:space="preserve">surgirá </w:t>
      </w:r>
      <w:r w:rsidRPr="009654BF">
        <w:rPr>
          <w:lang w:val="es-PE"/>
        </w:rPr>
        <w:t xml:space="preserve">un </w:t>
      </w:r>
      <w:r w:rsidRPr="00297476">
        <w:rPr>
          <w:i/>
          <w:iCs/>
          <w:lang w:val="es-PE"/>
        </w:rPr>
        <w:t>eón vacío</w:t>
      </w:r>
      <w:r w:rsidRPr="009654BF">
        <w:rPr>
          <w:lang w:val="es-PE"/>
        </w:rPr>
        <w:t xml:space="preserve"> de </w:t>
      </w:r>
      <w:r w:rsidR="00551B7E" w:rsidRPr="00551B7E">
        <w:rPr>
          <w:i/>
          <w:iCs/>
          <w:lang w:val="es-PE"/>
        </w:rPr>
        <w:t xml:space="preserve">Buddhas </w:t>
      </w:r>
      <w:r w:rsidRPr="00551B7E">
        <w:rPr>
          <w:lang w:val="es-PE"/>
        </w:rPr>
        <w:t>durante un periodo incalculable</w:t>
      </w:r>
      <w:r w:rsidR="00551B7E">
        <w:rPr>
          <w:i/>
          <w:iCs/>
          <w:lang w:val="es-PE"/>
        </w:rPr>
        <w:t xml:space="preserve"> </w:t>
      </w:r>
      <w:r w:rsidR="00551B7E" w:rsidRPr="00551B7E">
        <w:rPr>
          <w:lang w:val="es-PE"/>
        </w:rPr>
        <w:t>de tiempo</w:t>
      </w:r>
      <w:r w:rsidRPr="009654BF">
        <w:rPr>
          <w:i/>
          <w:iCs/>
          <w:lang w:val="es-PE"/>
        </w:rPr>
        <w:t xml:space="preserve">. </w:t>
      </w:r>
      <w:r w:rsidRPr="00551B7E">
        <w:rPr>
          <w:lang w:val="es-PE"/>
        </w:rPr>
        <w:t xml:space="preserve">Al final de </w:t>
      </w:r>
      <w:r w:rsidR="00DA38D0">
        <w:rPr>
          <w:lang w:val="es-PE"/>
        </w:rPr>
        <w:t>él,</w:t>
      </w:r>
      <w:r w:rsidRPr="00551B7E">
        <w:rPr>
          <w:lang w:val="es-PE"/>
        </w:rPr>
        <w:t xml:space="preserve"> </w:t>
      </w:r>
      <w:r w:rsidR="00DA38D0">
        <w:rPr>
          <w:lang w:val="es-PE"/>
        </w:rPr>
        <w:t xml:space="preserve">aparecerá </w:t>
      </w:r>
      <w:r w:rsidRPr="00551B7E">
        <w:rPr>
          <w:lang w:val="es-PE"/>
        </w:rPr>
        <w:t xml:space="preserve">un </w:t>
      </w:r>
      <w:r w:rsidR="00DA38D0" w:rsidRPr="00297476">
        <w:rPr>
          <w:i/>
          <w:iCs/>
          <w:lang w:val="es-PE"/>
        </w:rPr>
        <w:t>eón</w:t>
      </w:r>
      <w:r w:rsidR="00DA38D0">
        <w:rPr>
          <w:lang w:val="es-PE"/>
        </w:rPr>
        <w:t xml:space="preserve"> </w:t>
      </w:r>
      <w:r w:rsidRPr="00DA38D0">
        <w:rPr>
          <w:i/>
          <w:iCs/>
          <w:lang w:val="es-PE"/>
        </w:rPr>
        <w:t>maṇda</w:t>
      </w:r>
      <w:r w:rsidRPr="00551B7E">
        <w:rPr>
          <w:lang w:val="es-PE"/>
        </w:rPr>
        <w:t xml:space="preserve"> y en ese e</w:t>
      </w:r>
      <w:r w:rsidR="00DA38D0">
        <w:rPr>
          <w:lang w:val="es-PE"/>
        </w:rPr>
        <w:t>ó</w:t>
      </w:r>
      <w:r w:rsidRPr="00551B7E">
        <w:rPr>
          <w:lang w:val="es-PE"/>
        </w:rPr>
        <w:t xml:space="preserve">n </w:t>
      </w:r>
      <w:r w:rsidR="00DA38D0">
        <w:rPr>
          <w:lang w:val="es-PE"/>
        </w:rPr>
        <w:t xml:space="preserve">surgirán </w:t>
      </w:r>
      <w:r w:rsidRPr="00551B7E">
        <w:rPr>
          <w:lang w:val="es-PE"/>
        </w:rPr>
        <w:t xml:space="preserve">dos </w:t>
      </w:r>
      <w:r w:rsidR="00DA38D0" w:rsidRPr="00DA38D0">
        <w:rPr>
          <w:i/>
          <w:iCs/>
          <w:lang w:val="es-PE"/>
        </w:rPr>
        <w:t>Buddha</w:t>
      </w:r>
      <w:r w:rsidR="00DA38D0" w:rsidRPr="00DA38D0">
        <w:rPr>
          <w:lang w:val="es-PE"/>
        </w:rPr>
        <w:t>s</w:t>
      </w:r>
      <w:r w:rsidRPr="00551B7E">
        <w:rPr>
          <w:lang w:val="es-PE"/>
        </w:rPr>
        <w:t xml:space="preserve">: el primero será el </w:t>
      </w:r>
      <w:r w:rsidR="00DA38D0" w:rsidRPr="00DA38D0">
        <w:rPr>
          <w:i/>
          <w:iCs/>
          <w:lang w:val="es-PE"/>
        </w:rPr>
        <w:t xml:space="preserve">Digno y Perfecto Buddha </w:t>
      </w:r>
      <w:r w:rsidRPr="00DA38D0">
        <w:rPr>
          <w:i/>
          <w:iCs/>
          <w:lang w:val="es-PE"/>
        </w:rPr>
        <w:t>Rāma</w:t>
      </w:r>
      <w:r w:rsidRPr="00551B7E">
        <w:rPr>
          <w:lang w:val="es-PE"/>
        </w:rPr>
        <w:t xml:space="preserve"> y</w:t>
      </w:r>
      <w:r w:rsidR="00DA38D0">
        <w:rPr>
          <w:lang w:val="es-PE"/>
        </w:rPr>
        <w:t>,</w:t>
      </w:r>
      <w:r w:rsidRPr="00551B7E">
        <w:rPr>
          <w:lang w:val="es-PE"/>
        </w:rPr>
        <w:t xml:space="preserve"> después del </w:t>
      </w:r>
      <w:r w:rsidR="00DA38D0" w:rsidRPr="00DA38D0">
        <w:rPr>
          <w:i/>
          <w:iCs/>
          <w:lang w:val="es-PE"/>
        </w:rPr>
        <w:t xml:space="preserve">Digno y Perfecto Buddha </w:t>
      </w:r>
      <w:r w:rsidRPr="00DA38D0">
        <w:rPr>
          <w:i/>
          <w:iCs/>
          <w:lang w:val="es-PE"/>
        </w:rPr>
        <w:t>Rāma</w:t>
      </w:r>
      <w:r w:rsidRPr="00551B7E">
        <w:rPr>
          <w:lang w:val="es-PE"/>
        </w:rPr>
        <w:t>, en el futuro</w:t>
      </w:r>
      <w:r w:rsidR="00297476">
        <w:rPr>
          <w:lang w:val="es-PE"/>
        </w:rPr>
        <w:t>,</w:t>
      </w:r>
      <w:r w:rsidRPr="00551B7E">
        <w:rPr>
          <w:lang w:val="es-PE"/>
        </w:rPr>
        <w:t xml:space="preserve"> </w:t>
      </w:r>
      <w:r w:rsidR="00984653">
        <w:rPr>
          <w:lang w:val="es-PE"/>
        </w:rPr>
        <w:t>su persona</w:t>
      </w:r>
      <w:r w:rsidRPr="00551B7E">
        <w:rPr>
          <w:lang w:val="es-PE"/>
        </w:rPr>
        <w:t xml:space="preserve"> </w:t>
      </w:r>
      <w:r w:rsidR="00DA38D0">
        <w:rPr>
          <w:lang w:val="es-PE"/>
        </w:rPr>
        <w:t xml:space="preserve">se convertirá en </w:t>
      </w:r>
      <w:r w:rsidRPr="00551B7E">
        <w:rPr>
          <w:lang w:val="es-PE"/>
        </w:rPr>
        <w:t xml:space="preserve">el </w:t>
      </w:r>
      <w:r w:rsidR="00DA38D0" w:rsidRPr="00DA38D0">
        <w:rPr>
          <w:i/>
          <w:iCs/>
          <w:lang w:val="es-PE"/>
        </w:rPr>
        <w:t xml:space="preserve">Digno y Perfecto Buddha </w:t>
      </w:r>
      <w:r w:rsidR="00984653">
        <w:rPr>
          <w:lang w:val="es-PE"/>
        </w:rPr>
        <w:t xml:space="preserve">que </w:t>
      </w:r>
      <w:r w:rsidR="008254B3">
        <w:rPr>
          <w:lang w:val="es-PE"/>
        </w:rPr>
        <w:t xml:space="preserve">será </w:t>
      </w:r>
      <w:r w:rsidR="00DA38D0">
        <w:rPr>
          <w:lang w:val="es-PE"/>
        </w:rPr>
        <w:t>conocido como</w:t>
      </w:r>
      <w:r w:rsidRPr="00551B7E">
        <w:rPr>
          <w:lang w:val="es-PE"/>
        </w:rPr>
        <w:t xml:space="preserve"> </w:t>
      </w:r>
      <w:r w:rsidRPr="00DA38D0">
        <w:rPr>
          <w:i/>
          <w:iCs/>
          <w:lang w:val="es-PE"/>
        </w:rPr>
        <w:t>Dhammarājā</w:t>
      </w:r>
      <w:r w:rsidRPr="00551B7E">
        <w:rPr>
          <w:lang w:val="es-PE"/>
        </w:rPr>
        <w:t xml:space="preserve">. </w:t>
      </w:r>
      <w:r w:rsidR="008254B3">
        <w:rPr>
          <w:lang w:val="es-PE"/>
        </w:rPr>
        <w:t>Yo s</w:t>
      </w:r>
      <w:r w:rsidRPr="00551B7E">
        <w:rPr>
          <w:lang w:val="es-PE"/>
        </w:rPr>
        <w:t xml:space="preserve">oy un </w:t>
      </w:r>
      <w:r w:rsidR="00DA38D0" w:rsidRPr="00DA38D0">
        <w:rPr>
          <w:i/>
          <w:iCs/>
          <w:lang w:val="es-PE"/>
        </w:rPr>
        <w:t xml:space="preserve">Buddha </w:t>
      </w:r>
      <w:r w:rsidR="009976A5">
        <w:rPr>
          <w:lang w:val="es-PE"/>
        </w:rPr>
        <w:t>previo</w:t>
      </w:r>
      <w:r w:rsidRPr="00551B7E">
        <w:rPr>
          <w:lang w:val="es-PE"/>
        </w:rPr>
        <w:t xml:space="preserve"> y </w:t>
      </w:r>
      <w:r w:rsidR="00DA38D0">
        <w:rPr>
          <w:lang w:val="es-PE"/>
        </w:rPr>
        <w:t xml:space="preserve">su persona </w:t>
      </w:r>
      <w:r w:rsidR="00904E2D">
        <w:rPr>
          <w:lang w:val="es-PE"/>
        </w:rPr>
        <w:t xml:space="preserve">lo será </w:t>
      </w:r>
      <w:r w:rsidRPr="00551B7E">
        <w:rPr>
          <w:lang w:val="es-PE"/>
        </w:rPr>
        <w:t xml:space="preserve">después de mí, por eso </w:t>
      </w:r>
      <w:r w:rsidR="00DA38D0">
        <w:rPr>
          <w:lang w:val="es-PE"/>
        </w:rPr>
        <w:t xml:space="preserve">le </w:t>
      </w:r>
      <w:r w:rsidRPr="00551B7E">
        <w:rPr>
          <w:lang w:val="es-PE"/>
        </w:rPr>
        <w:t>digo que es mi hermano menor</w:t>
      </w:r>
      <w:r w:rsidR="00317818" w:rsidRPr="00551B7E">
        <w:rPr>
          <w:lang w:val="es-PE"/>
        </w:rPr>
        <w:t>'</w:t>
      </w:r>
      <w:r w:rsidR="00904E2D">
        <w:rPr>
          <w:lang w:val="es-PE"/>
        </w:rPr>
        <w:t>.</w:t>
      </w:r>
    </w:p>
    <w:p w14:paraId="1E287AF1" w14:textId="20E2CCA5" w:rsidR="0075688C" w:rsidRPr="0075688C" w:rsidRDefault="00317818" w:rsidP="00C8291C">
      <w:pPr>
        <w:pStyle w:val="NormalNarrOficial"/>
        <w:rPr>
          <w:lang w:val="es-PE"/>
        </w:rPr>
      </w:pPr>
      <w:r w:rsidRPr="0075688C">
        <w:rPr>
          <w:lang w:val="es-PE"/>
        </w:rPr>
        <w:t xml:space="preserve">28 </w:t>
      </w:r>
      <w:r w:rsidR="00DA38D0" w:rsidRPr="0075688C">
        <w:rPr>
          <w:lang w:val="es-PE"/>
        </w:rPr>
        <w:tab/>
      </w:r>
      <w:r w:rsidR="0075688C" w:rsidRPr="0075688C">
        <w:rPr>
          <w:lang w:val="es-PE"/>
        </w:rPr>
        <w:t xml:space="preserve">Entonces, Sāriputta, cuando el joven Suddha escuchó las palabras del </w:t>
      </w:r>
      <w:r w:rsidR="0075688C" w:rsidRPr="0075688C">
        <w:rPr>
          <w:i/>
          <w:iCs/>
          <w:lang w:val="es-PE"/>
        </w:rPr>
        <w:t>Buddha</w:t>
      </w:r>
      <w:r w:rsidR="0075688C" w:rsidRPr="0075688C">
        <w:rPr>
          <w:lang w:val="es-PE"/>
        </w:rPr>
        <w:t xml:space="preserve">, se alegró y pensó: Las palabras de un </w:t>
      </w:r>
      <w:r w:rsidR="0075688C" w:rsidRPr="0075688C">
        <w:rPr>
          <w:i/>
          <w:iCs/>
          <w:lang w:val="es-PE"/>
        </w:rPr>
        <w:t xml:space="preserve">Buddha </w:t>
      </w:r>
      <w:r w:rsidR="0075688C" w:rsidRPr="0075688C">
        <w:rPr>
          <w:lang w:val="es-PE"/>
        </w:rPr>
        <w:t xml:space="preserve">no </w:t>
      </w:r>
      <w:r w:rsidR="00B926EA">
        <w:rPr>
          <w:lang w:val="es-PE"/>
        </w:rPr>
        <w:t>podrían</w:t>
      </w:r>
      <w:r w:rsidR="006D48BD">
        <w:rPr>
          <w:lang w:val="es-PE"/>
        </w:rPr>
        <w:t xml:space="preserve"> ser</w:t>
      </w:r>
      <w:r w:rsidR="0075688C" w:rsidRPr="0075688C">
        <w:rPr>
          <w:lang w:val="es-PE"/>
        </w:rPr>
        <w:t xml:space="preserve"> de otra manera</w:t>
      </w:r>
      <w:r w:rsidR="006D48BD">
        <w:rPr>
          <w:lang w:val="es-PE"/>
        </w:rPr>
        <w:t xml:space="preserve"> sino verdad</w:t>
      </w:r>
      <w:r w:rsidR="0075688C" w:rsidRPr="0075688C">
        <w:rPr>
          <w:lang w:val="es-PE"/>
        </w:rPr>
        <w:t xml:space="preserve">; de hecho, son </w:t>
      </w:r>
      <w:r w:rsidR="00765418" w:rsidRPr="0075688C">
        <w:rPr>
          <w:i/>
          <w:lang w:val="es-PE"/>
        </w:rPr>
        <w:t>Verdad</w:t>
      </w:r>
      <w:r w:rsidR="0075688C" w:rsidRPr="0075688C">
        <w:rPr>
          <w:lang w:val="es-PE"/>
        </w:rPr>
        <w:t xml:space="preserve">. Me gano la vida vendiendo flores. Ahora </w:t>
      </w:r>
      <w:r w:rsidR="00B926EA">
        <w:rPr>
          <w:lang w:val="es-PE"/>
        </w:rPr>
        <w:t xml:space="preserve">le </w:t>
      </w:r>
      <w:r w:rsidR="00765418">
        <w:rPr>
          <w:lang w:val="es-PE"/>
        </w:rPr>
        <w:t xml:space="preserve">concederé </w:t>
      </w:r>
      <w:r w:rsidR="0075688C" w:rsidRPr="0075688C">
        <w:rPr>
          <w:lang w:val="es-PE"/>
        </w:rPr>
        <w:t xml:space="preserve">dos </w:t>
      </w:r>
      <w:r w:rsidR="00765418">
        <w:rPr>
          <w:lang w:val="es-PE"/>
        </w:rPr>
        <w:t xml:space="preserve">flores </w:t>
      </w:r>
      <w:r w:rsidR="00B926EA">
        <w:rPr>
          <w:lang w:val="es-PE"/>
        </w:rPr>
        <w:t xml:space="preserve">de </w:t>
      </w:r>
      <w:r w:rsidR="0075688C" w:rsidRPr="0075688C">
        <w:rPr>
          <w:lang w:val="es-PE"/>
        </w:rPr>
        <w:t xml:space="preserve">loto al </w:t>
      </w:r>
      <w:r w:rsidR="00765418" w:rsidRPr="004E2808">
        <w:rPr>
          <w:i/>
          <w:iCs/>
          <w:lang w:val="es-PE"/>
        </w:rPr>
        <w:t>Buddha</w:t>
      </w:r>
      <w:r w:rsidR="0075688C" w:rsidRPr="0075688C">
        <w:rPr>
          <w:lang w:val="es-PE"/>
        </w:rPr>
        <w:t xml:space="preserve"> y </w:t>
      </w:r>
      <w:r w:rsidR="00B926EA">
        <w:rPr>
          <w:lang w:val="es-PE"/>
        </w:rPr>
        <w:t xml:space="preserve">así </w:t>
      </w:r>
      <w:r w:rsidR="0075688C" w:rsidRPr="0075688C">
        <w:rPr>
          <w:lang w:val="es-PE"/>
        </w:rPr>
        <w:t xml:space="preserve">se los </w:t>
      </w:r>
      <w:r w:rsidR="00B926EA">
        <w:rPr>
          <w:lang w:val="es-PE"/>
        </w:rPr>
        <w:t xml:space="preserve">ofreció </w:t>
      </w:r>
      <w:r w:rsidR="0075688C" w:rsidRPr="0075688C">
        <w:rPr>
          <w:lang w:val="es-PE"/>
        </w:rPr>
        <w:t xml:space="preserve">al </w:t>
      </w:r>
      <w:r w:rsidR="009D49CF" w:rsidRPr="009D49CF">
        <w:rPr>
          <w:i/>
          <w:iCs/>
          <w:lang w:val="es-PE"/>
        </w:rPr>
        <w:t>Excelso</w:t>
      </w:r>
      <w:r w:rsidR="0075688C" w:rsidRPr="0075688C">
        <w:rPr>
          <w:lang w:val="es-PE"/>
        </w:rPr>
        <w:t xml:space="preserve">. Entonces, Sāriputta, el </w:t>
      </w:r>
      <w:r w:rsidR="00DB5621" w:rsidRPr="00DB5621">
        <w:rPr>
          <w:i/>
          <w:iCs/>
          <w:lang w:val="es-PE"/>
        </w:rPr>
        <w:t xml:space="preserve">Digno y Perfecto Buddha </w:t>
      </w:r>
      <w:r w:rsidR="0075688C" w:rsidRPr="0075688C">
        <w:rPr>
          <w:i/>
          <w:iCs/>
          <w:lang w:val="es-PE"/>
        </w:rPr>
        <w:t>Koṇāgamana</w:t>
      </w:r>
      <w:r w:rsidR="0075688C" w:rsidRPr="0075688C">
        <w:rPr>
          <w:lang w:val="es-PE"/>
        </w:rPr>
        <w:t>, tomando l</w:t>
      </w:r>
      <w:r w:rsidR="00DB5621">
        <w:rPr>
          <w:lang w:val="es-PE"/>
        </w:rPr>
        <w:t>a</w:t>
      </w:r>
      <w:r w:rsidR="0075688C" w:rsidRPr="0075688C">
        <w:rPr>
          <w:lang w:val="es-PE"/>
        </w:rPr>
        <w:t xml:space="preserve">s dos </w:t>
      </w:r>
      <w:r w:rsidR="00DB5621">
        <w:rPr>
          <w:lang w:val="es-PE"/>
        </w:rPr>
        <w:t xml:space="preserve">flores de </w:t>
      </w:r>
      <w:r w:rsidR="0075688C" w:rsidRPr="0075688C">
        <w:rPr>
          <w:lang w:val="es-PE"/>
        </w:rPr>
        <w:t>loto, se sentó sobre ell</w:t>
      </w:r>
      <w:r w:rsidR="00DB5621">
        <w:rPr>
          <w:lang w:val="es-PE"/>
        </w:rPr>
        <w:t>a</w:t>
      </w:r>
      <w:r w:rsidR="0075688C" w:rsidRPr="0075688C">
        <w:rPr>
          <w:lang w:val="es-PE"/>
        </w:rPr>
        <w:t xml:space="preserve">s: el joven Suddha, al ver al </w:t>
      </w:r>
      <w:r w:rsidR="00DB5621" w:rsidRPr="00DB5621">
        <w:rPr>
          <w:i/>
          <w:iCs/>
          <w:lang w:val="es-PE"/>
        </w:rPr>
        <w:t>Excelso</w:t>
      </w:r>
      <w:r w:rsidR="00DB5621">
        <w:rPr>
          <w:i/>
          <w:iCs/>
          <w:lang w:val="es-PE"/>
        </w:rPr>
        <w:t xml:space="preserve"> </w:t>
      </w:r>
      <w:r w:rsidR="0075688C" w:rsidRPr="0075688C">
        <w:rPr>
          <w:lang w:val="es-PE"/>
        </w:rPr>
        <w:t xml:space="preserve">sentado sobre </w:t>
      </w:r>
      <w:r w:rsidR="009353F0">
        <w:rPr>
          <w:lang w:val="es-PE"/>
        </w:rPr>
        <w:t xml:space="preserve">las </w:t>
      </w:r>
      <w:r w:rsidR="00DB5621">
        <w:rPr>
          <w:lang w:val="es-PE"/>
        </w:rPr>
        <w:t xml:space="preserve">flores de </w:t>
      </w:r>
      <w:r w:rsidR="00DB5621" w:rsidRPr="0075688C">
        <w:rPr>
          <w:lang w:val="es-PE"/>
        </w:rPr>
        <w:t xml:space="preserve">loto </w:t>
      </w:r>
      <w:r w:rsidR="0075688C" w:rsidRPr="0075688C">
        <w:rPr>
          <w:lang w:val="es-PE"/>
        </w:rPr>
        <w:t xml:space="preserve">y deseando que el calor del </w:t>
      </w:r>
      <w:r w:rsidR="00DB5621" w:rsidRPr="0075688C">
        <w:rPr>
          <w:lang w:val="es-PE"/>
        </w:rPr>
        <w:t xml:space="preserve">Sol </w:t>
      </w:r>
      <w:r w:rsidR="0075688C" w:rsidRPr="0075688C">
        <w:rPr>
          <w:lang w:val="es-PE"/>
        </w:rPr>
        <w:t>no l</w:t>
      </w:r>
      <w:r w:rsidR="009353F0">
        <w:rPr>
          <w:lang w:val="es-PE"/>
        </w:rPr>
        <w:t>o</w:t>
      </w:r>
      <w:r w:rsidR="0075688C" w:rsidRPr="0075688C">
        <w:rPr>
          <w:lang w:val="es-PE"/>
        </w:rPr>
        <w:t xml:space="preserve"> oprimie</w:t>
      </w:r>
      <w:r w:rsidR="009353F0">
        <w:rPr>
          <w:lang w:val="es-PE"/>
        </w:rPr>
        <w:t>se</w:t>
      </w:r>
      <w:r w:rsidR="0075688C" w:rsidRPr="0075688C">
        <w:rPr>
          <w:lang w:val="es-PE"/>
        </w:rPr>
        <w:t xml:space="preserve">, recogió cuatro juncos y los colocó en los cuatro lados. Luego, tomando dos piezas de tela, </w:t>
      </w:r>
      <w:r w:rsidR="00393108">
        <w:rPr>
          <w:lang w:val="es-PE"/>
        </w:rPr>
        <w:t xml:space="preserve">las </w:t>
      </w:r>
      <w:r w:rsidR="0075688C" w:rsidRPr="0075688C">
        <w:rPr>
          <w:lang w:val="es-PE"/>
        </w:rPr>
        <w:t xml:space="preserve">enrolló </w:t>
      </w:r>
      <w:r w:rsidR="00393108">
        <w:rPr>
          <w:lang w:val="es-PE"/>
        </w:rPr>
        <w:t xml:space="preserve">a su </w:t>
      </w:r>
      <w:r w:rsidR="0075688C" w:rsidRPr="0075688C">
        <w:rPr>
          <w:lang w:val="es-PE"/>
        </w:rPr>
        <w:t>alrededor (</w:t>
      </w:r>
      <w:r w:rsidR="00393108">
        <w:rPr>
          <w:lang w:val="es-PE"/>
        </w:rPr>
        <w:t xml:space="preserve">por </w:t>
      </w:r>
      <w:r w:rsidR="0075688C" w:rsidRPr="0075688C">
        <w:rPr>
          <w:lang w:val="es-PE"/>
        </w:rPr>
        <w:t>los lados) y cubri</w:t>
      </w:r>
      <w:r w:rsidR="00393108">
        <w:rPr>
          <w:lang w:val="es-PE"/>
        </w:rPr>
        <w:t>endo</w:t>
      </w:r>
      <w:r w:rsidR="0075688C" w:rsidRPr="0075688C">
        <w:rPr>
          <w:lang w:val="es-PE"/>
        </w:rPr>
        <w:t xml:space="preserve"> la parte superior con la otra </w:t>
      </w:r>
      <w:r w:rsidR="00393108">
        <w:rPr>
          <w:lang w:val="es-PE"/>
        </w:rPr>
        <w:t xml:space="preserve">tela, </w:t>
      </w:r>
      <w:r w:rsidR="0075688C" w:rsidRPr="0075688C">
        <w:rPr>
          <w:lang w:val="es-PE"/>
        </w:rPr>
        <w:t xml:space="preserve">hizo la </w:t>
      </w:r>
      <w:r w:rsidR="00393108">
        <w:rPr>
          <w:lang w:val="es-PE"/>
        </w:rPr>
        <w:t xml:space="preserve">siguiente </w:t>
      </w:r>
      <w:r w:rsidR="0075688C" w:rsidRPr="0075688C">
        <w:rPr>
          <w:lang w:val="es-PE"/>
        </w:rPr>
        <w:t xml:space="preserve">aspiración: 'Venerable </w:t>
      </w:r>
      <w:r w:rsidR="00DB5621" w:rsidRPr="0075688C">
        <w:rPr>
          <w:lang w:val="es-PE"/>
        </w:rPr>
        <w:t>Señor</w:t>
      </w:r>
      <w:r w:rsidR="0075688C" w:rsidRPr="0075688C">
        <w:rPr>
          <w:lang w:val="es-PE"/>
        </w:rPr>
        <w:t xml:space="preserve">, </w:t>
      </w:r>
      <w:r w:rsidR="00DB5621">
        <w:rPr>
          <w:lang w:val="es-PE"/>
        </w:rPr>
        <w:t xml:space="preserve">mediante </w:t>
      </w:r>
      <w:r w:rsidR="0075688C" w:rsidRPr="0075688C">
        <w:rPr>
          <w:lang w:val="es-PE"/>
        </w:rPr>
        <w:t>el mérito de</w:t>
      </w:r>
      <w:r w:rsidR="000F785C">
        <w:rPr>
          <w:lang w:val="es-PE"/>
        </w:rPr>
        <w:t>l</w:t>
      </w:r>
      <w:r w:rsidR="0075688C" w:rsidRPr="0075688C">
        <w:rPr>
          <w:lang w:val="es-PE"/>
        </w:rPr>
        <w:t xml:space="preserve"> </w:t>
      </w:r>
      <w:r w:rsidR="000F785C">
        <w:rPr>
          <w:lang w:val="es-PE"/>
        </w:rPr>
        <w:t xml:space="preserve">ofrecimiento de estas flores de </w:t>
      </w:r>
      <w:r w:rsidR="000F785C" w:rsidRPr="0075688C">
        <w:rPr>
          <w:lang w:val="es-PE"/>
        </w:rPr>
        <w:t xml:space="preserve">loto </w:t>
      </w:r>
      <w:r w:rsidR="0075688C" w:rsidRPr="0075688C">
        <w:rPr>
          <w:lang w:val="es-PE"/>
        </w:rPr>
        <w:t>y (el mérito de</w:t>
      </w:r>
      <w:r w:rsidR="00393108">
        <w:rPr>
          <w:lang w:val="es-PE"/>
        </w:rPr>
        <w:t>l</w:t>
      </w:r>
      <w:r w:rsidR="0075688C" w:rsidRPr="0075688C">
        <w:rPr>
          <w:lang w:val="es-PE"/>
        </w:rPr>
        <w:t xml:space="preserve">) </w:t>
      </w:r>
      <w:r w:rsidR="000F785C">
        <w:rPr>
          <w:lang w:val="es-PE"/>
        </w:rPr>
        <w:t>ofrecimiento de esta</w:t>
      </w:r>
      <w:r w:rsidR="00393108">
        <w:rPr>
          <w:lang w:val="es-PE"/>
        </w:rPr>
        <w:t>s</w:t>
      </w:r>
      <w:r w:rsidR="000F785C">
        <w:rPr>
          <w:lang w:val="es-PE"/>
        </w:rPr>
        <w:t xml:space="preserve"> </w:t>
      </w:r>
      <w:r w:rsidR="0075688C" w:rsidRPr="0075688C">
        <w:rPr>
          <w:lang w:val="es-PE"/>
        </w:rPr>
        <w:t>tela</w:t>
      </w:r>
      <w:r w:rsidR="00393108">
        <w:rPr>
          <w:lang w:val="es-PE"/>
        </w:rPr>
        <w:t>s</w:t>
      </w:r>
      <w:r w:rsidR="0075688C" w:rsidRPr="0075688C">
        <w:rPr>
          <w:lang w:val="es-PE"/>
        </w:rPr>
        <w:t xml:space="preserve">, que me convierta en </w:t>
      </w:r>
      <w:r w:rsidR="000F785C">
        <w:rPr>
          <w:lang w:val="es-PE"/>
        </w:rPr>
        <w:t xml:space="preserve">un </w:t>
      </w:r>
      <w:r w:rsidR="000F785C" w:rsidRPr="000F785C">
        <w:rPr>
          <w:i/>
          <w:iCs/>
          <w:lang w:val="es-PE"/>
        </w:rPr>
        <w:t>Buddha</w:t>
      </w:r>
      <w:r w:rsidR="0075688C" w:rsidRPr="0075688C">
        <w:rPr>
          <w:lang w:val="es-PE"/>
        </w:rPr>
        <w:t>'</w:t>
      </w:r>
      <w:r w:rsidR="00B926EA">
        <w:rPr>
          <w:lang w:val="es-PE"/>
        </w:rPr>
        <w:t>.</w:t>
      </w:r>
      <w:r w:rsidR="0075688C" w:rsidRPr="0075688C">
        <w:rPr>
          <w:lang w:val="es-PE"/>
        </w:rPr>
        <w:t xml:space="preserve"> El </w:t>
      </w:r>
      <w:r w:rsidR="000F785C" w:rsidRPr="000F785C">
        <w:rPr>
          <w:i/>
          <w:iCs/>
          <w:lang w:val="es-PE"/>
        </w:rPr>
        <w:t xml:space="preserve">Excelso </w:t>
      </w:r>
      <w:r w:rsidR="0075688C" w:rsidRPr="0075688C">
        <w:rPr>
          <w:i/>
          <w:iCs/>
          <w:lang w:val="es-PE"/>
        </w:rPr>
        <w:t xml:space="preserve">Koṇāgamana </w:t>
      </w:r>
      <w:r w:rsidR="0075688C" w:rsidRPr="0075688C">
        <w:rPr>
          <w:lang w:val="es-PE"/>
        </w:rPr>
        <w:t xml:space="preserve">predijo con voz divina: 'Sea cual sea </w:t>
      </w:r>
      <w:r w:rsidR="000F785C">
        <w:rPr>
          <w:lang w:val="es-PE"/>
        </w:rPr>
        <w:t>s</w:t>
      </w:r>
      <w:r w:rsidR="0075688C" w:rsidRPr="0075688C">
        <w:rPr>
          <w:lang w:val="es-PE"/>
        </w:rPr>
        <w:t>u intención, que tenga éxito sin demora'</w:t>
      </w:r>
      <w:r w:rsidR="000F785C">
        <w:rPr>
          <w:lang w:val="es-PE"/>
        </w:rPr>
        <w:t>.</w:t>
      </w:r>
    </w:p>
    <w:p w14:paraId="0D551893" w14:textId="463F08F4" w:rsidR="009D0FB9" w:rsidRDefault="00317818" w:rsidP="00D459B5">
      <w:pPr>
        <w:pStyle w:val="NormalNarrOficial"/>
        <w:rPr>
          <w:lang w:val="es-PE"/>
        </w:rPr>
      </w:pPr>
      <w:r w:rsidRPr="00BB0BA9">
        <w:rPr>
          <w:lang w:val="es-PE"/>
        </w:rPr>
        <w:t xml:space="preserve">29 </w:t>
      </w:r>
      <w:r w:rsidR="00FA6FAD" w:rsidRPr="00BB0BA9">
        <w:rPr>
          <w:lang w:val="es-PE"/>
        </w:rPr>
        <w:tab/>
      </w:r>
      <w:r w:rsidR="00BB0BA9" w:rsidRPr="00BB0BA9">
        <w:rPr>
          <w:lang w:val="es-PE"/>
        </w:rPr>
        <w:t xml:space="preserve">Luego, Sāriputta, su voz llegó </w:t>
      </w:r>
      <w:r w:rsidR="00BB0BA9">
        <w:rPr>
          <w:lang w:val="es-PE"/>
        </w:rPr>
        <w:t>hasta e</w:t>
      </w:r>
      <w:r w:rsidR="00BB0BA9" w:rsidRPr="00BB0BA9">
        <w:rPr>
          <w:lang w:val="es-PE"/>
        </w:rPr>
        <w:t xml:space="preserve">l mundo </w:t>
      </w:r>
      <w:r w:rsidR="00BB0BA9" w:rsidRPr="00BB0BA9">
        <w:rPr>
          <w:i/>
          <w:iCs/>
          <w:lang w:val="es-PE"/>
        </w:rPr>
        <w:t>nāga</w:t>
      </w:r>
      <w:r w:rsidR="00BB0BA9" w:rsidRPr="00BB0BA9">
        <w:rPr>
          <w:lang w:val="es-PE"/>
        </w:rPr>
        <w:t xml:space="preserve"> debajo </w:t>
      </w:r>
      <w:r w:rsidR="00BB0BA9">
        <w:rPr>
          <w:lang w:val="es-PE"/>
        </w:rPr>
        <w:t xml:space="preserve">de la tierra </w:t>
      </w:r>
      <w:r w:rsidR="00BB0BA9" w:rsidRPr="00BB0BA9">
        <w:rPr>
          <w:lang w:val="es-PE"/>
        </w:rPr>
        <w:t xml:space="preserve">y también </w:t>
      </w:r>
      <w:r w:rsidR="00BB0BA9">
        <w:rPr>
          <w:lang w:val="es-PE"/>
        </w:rPr>
        <w:t>hasta e</w:t>
      </w:r>
      <w:r w:rsidR="00BB0BA9" w:rsidRPr="00BB0BA9">
        <w:rPr>
          <w:lang w:val="es-PE"/>
        </w:rPr>
        <w:t xml:space="preserve">l mundo </w:t>
      </w:r>
      <w:r w:rsidR="00C674FA">
        <w:rPr>
          <w:i/>
          <w:iCs/>
          <w:lang w:val="es-PE"/>
        </w:rPr>
        <w:t xml:space="preserve">brahmā </w:t>
      </w:r>
      <w:r w:rsidR="00C674FA">
        <w:rPr>
          <w:lang w:val="es-PE"/>
        </w:rPr>
        <w:t xml:space="preserve">hacia </w:t>
      </w:r>
      <w:r w:rsidR="00BB0BA9" w:rsidRPr="00BB0BA9">
        <w:rPr>
          <w:lang w:val="es-PE"/>
        </w:rPr>
        <w:t>arriba. Entonces</w:t>
      </w:r>
      <w:r w:rsidR="00BB0BA9">
        <w:rPr>
          <w:lang w:val="es-PE"/>
        </w:rPr>
        <w:t>,</w:t>
      </w:r>
      <w:r w:rsidR="00BB0BA9" w:rsidRPr="00BB0BA9">
        <w:rPr>
          <w:lang w:val="es-PE"/>
        </w:rPr>
        <w:t xml:space="preserve"> todos los reyes</w:t>
      </w:r>
      <w:r w:rsidR="00BB0BA9" w:rsidRPr="00BB0BA9">
        <w:rPr>
          <w:i/>
          <w:iCs/>
          <w:lang w:val="es-PE"/>
        </w:rPr>
        <w:t xml:space="preserve"> nāga</w:t>
      </w:r>
      <w:r w:rsidR="00BB0BA9" w:rsidRPr="00BB0BA9">
        <w:rPr>
          <w:lang w:val="es-PE"/>
        </w:rPr>
        <w:t xml:space="preserve"> del mundo </w:t>
      </w:r>
      <w:r w:rsidR="00BB0BA9" w:rsidRPr="00BB0BA9">
        <w:rPr>
          <w:i/>
          <w:iCs/>
          <w:lang w:val="es-PE"/>
        </w:rPr>
        <w:t>nāga</w:t>
      </w:r>
      <w:r w:rsidR="00BB0BA9" w:rsidRPr="00BB0BA9">
        <w:rPr>
          <w:lang w:val="es-PE"/>
        </w:rPr>
        <w:t xml:space="preserve">, los </w:t>
      </w:r>
      <w:r w:rsidR="00BB0BA9" w:rsidRPr="00BB0BA9">
        <w:rPr>
          <w:i/>
          <w:iCs/>
          <w:lang w:val="es-PE"/>
        </w:rPr>
        <w:t xml:space="preserve">Devas y Brahmās </w:t>
      </w:r>
      <w:r w:rsidR="00BB0BA9" w:rsidRPr="00BB0BA9">
        <w:rPr>
          <w:lang w:val="es-PE"/>
        </w:rPr>
        <w:t xml:space="preserve">de los </w:t>
      </w:r>
      <w:r w:rsidR="00BB0BA9">
        <w:rPr>
          <w:lang w:val="es-PE"/>
        </w:rPr>
        <w:t xml:space="preserve">planos </w:t>
      </w:r>
      <w:r w:rsidR="00BB0BA9" w:rsidRPr="00BB0BA9">
        <w:rPr>
          <w:i/>
          <w:iCs/>
          <w:lang w:val="es-PE"/>
        </w:rPr>
        <w:t>Deva</w:t>
      </w:r>
      <w:r w:rsidR="00BB0BA9" w:rsidRPr="00BB0BA9">
        <w:rPr>
          <w:lang w:val="es-PE"/>
        </w:rPr>
        <w:t xml:space="preserve"> y </w:t>
      </w:r>
      <w:r w:rsidR="00BB0BA9" w:rsidRPr="00BB0BA9">
        <w:rPr>
          <w:i/>
          <w:iCs/>
          <w:lang w:val="es-PE"/>
        </w:rPr>
        <w:t>Brahmā</w:t>
      </w:r>
      <w:r w:rsidR="0053761E">
        <w:rPr>
          <w:i/>
          <w:iCs/>
          <w:lang w:val="es-PE"/>
        </w:rPr>
        <w:t xml:space="preserve">, </w:t>
      </w:r>
      <w:r w:rsidR="0053761E" w:rsidRPr="0053761E">
        <w:rPr>
          <w:lang w:val="es-PE"/>
        </w:rPr>
        <w:t>respectivamente</w:t>
      </w:r>
      <w:r w:rsidR="0053761E">
        <w:rPr>
          <w:i/>
          <w:iCs/>
          <w:lang w:val="es-PE"/>
        </w:rPr>
        <w:t>,</w:t>
      </w:r>
      <w:r w:rsidR="00BB0BA9" w:rsidRPr="00BB0BA9">
        <w:rPr>
          <w:i/>
          <w:iCs/>
          <w:lang w:val="es-PE"/>
        </w:rPr>
        <w:t xml:space="preserve"> </w:t>
      </w:r>
      <w:r w:rsidR="00BB0BA9" w:rsidRPr="00BB0BA9">
        <w:rPr>
          <w:lang w:val="es-PE"/>
        </w:rPr>
        <w:t xml:space="preserve">se </w:t>
      </w:r>
      <w:r w:rsidR="009836B3">
        <w:rPr>
          <w:lang w:val="es-PE"/>
        </w:rPr>
        <w:t>congregaron</w:t>
      </w:r>
      <w:r w:rsidR="00BB0BA9" w:rsidRPr="00BB0BA9">
        <w:rPr>
          <w:lang w:val="es-PE"/>
        </w:rPr>
        <w:t xml:space="preserve">, saludaron y preguntaron al </w:t>
      </w:r>
      <w:r w:rsidR="009836B3" w:rsidRPr="009836B3">
        <w:rPr>
          <w:i/>
          <w:iCs/>
          <w:lang w:val="es-PE"/>
        </w:rPr>
        <w:t>Excelso</w:t>
      </w:r>
      <w:r w:rsidR="00BB0BA9" w:rsidRPr="00BB0BA9">
        <w:rPr>
          <w:lang w:val="es-PE"/>
        </w:rPr>
        <w:t>: ¿Por qué dij</w:t>
      </w:r>
      <w:r w:rsidR="009836B3">
        <w:rPr>
          <w:lang w:val="es-PE"/>
        </w:rPr>
        <w:t>o</w:t>
      </w:r>
      <w:r w:rsidR="00BB0BA9" w:rsidRPr="00BB0BA9">
        <w:rPr>
          <w:lang w:val="es-PE"/>
        </w:rPr>
        <w:t xml:space="preserve"> "Que sea exitoso sin demora"? Entonces</w:t>
      </w:r>
      <w:r w:rsidR="009836B3">
        <w:rPr>
          <w:lang w:val="es-PE"/>
        </w:rPr>
        <w:t>,</w:t>
      </w:r>
      <w:r w:rsidR="00BB0BA9" w:rsidRPr="00BB0BA9">
        <w:rPr>
          <w:lang w:val="es-PE"/>
        </w:rPr>
        <w:t xml:space="preserve"> ese </w:t>
      </w:r>
      <w:r w:rsidR="009836B3" w:rsidRPr="009836B3">
        <w:rPr>
          <w:i/>
          <w:iCs/>
          <w:lang w:val="es-PE"/>
        </w:rPr>
        <w:t>Excelso</w:t>
      </w:r>
      <w:r w:rsidR="009836B3">
        <w:rPr>
          <w:i/>
          <w:iCs/>
          <w:lang w:val="es-PE"/>
        </w:rPr>
        <w:t xml:space="preserve"> </w:t>
      </w:r>
      <w:r w:rsidR="00BB0BA9" w:rsidRPr="00BB0BA9">
        <w:rPr>
          <w:lang w:val="es-PE"/>
        </w:rPr>
        <w:t xml:space="preserve">dijo: 'Bueno, cuando estaba sentado, el joven Suddha me protegió del calor del </w:t>
      </w:r>
      <w:r w:rsidR="009836B3" w:rsidRPr="00BB0BA9">
        <w:rPr>
          <w:lang w:val="es-PE"/>
        </w:rPr>
        <w:t>Sol</w:t>
      </w:r>
      <w:r w:rsidR="00BB0BA9" w:rsidRPr="00BB0BA9">
        <w:rPr>
          <w:lang w:val="es-PE"/>
        </w:rPr>
        <w:t xml:space="preserve">, así que le dije: "Que </w:t>
      </w:r>
      <w:r w:rsidR="009836B3">
        <w:rPr>
          <w:lang w:val="es-PE"/>
        </w:rPr>
        <w:t>s</w:t>
      </w:r>
      <w:r w:rsidR="00BB0BA9" w:rsidRPr="00BB0BA9">
        <w:rPr>
          <w:lang w:val="es-PE"/>
        </w:rPr>
        <w:t xml:space="preserve">u aspiración tenga éxito." </w:t>
      </w:r>
      <w:r w:rsidR="00B0530E" w:rsidRPr="00BB0BA9">
        <w:rPr>
          <w:lang w:val="es-PE"/>
        </w:rPr>
        <w:t>"Venerable Señor, ¿</w:t>
      </w:r>
      <w:r w:rsidR="00B0530E">
        <w:rPr>
          <w:lang w:val="es-PE"/>
        </w:rPr>
        <w:t xml:space="preserve">en </w:t>
      </w:r>
      <w:r w:rsidR="00B0530E" w:rsidRPr="00BB0BA9">
        <w:rPr>
          <w:lang w:val="es-PE"/>
        </w:rPr>
        <w:t>qué tendrá éxito?</w:t>
      </w:r>
    </w:p>
    <w:p w14:paraId="521DC5D5" w14:textId="77777777" w:rsidR="009D0FB9" w:rsidRDefault="009D0FB9">
      <w:pPr>
        <w:spacing w:after="160"/>
        <w:rPr>
          <w:lang w:val="es-PE"/>
        </w:rPr>
      </w:pPr>
      <w:r>
        <w:rPr>
          <w:lang w:val="es-PE"/>
        </w:rPr>
        <w:br w:type="page"/>
      </w:r>
    </w:p>
    <w:p w14:paraId="0CBB274A" w14:textId="77777777" w:rsidR="009D0FB9" w:rsidRDefault="009D0FB9" w:rsidP="009D0FB9">
      <w:pPr>
        <w:pStyle w:val="NormalNarrOficial"/>
        <w:ind w:firstLine="0"/>
        <w:rPr>
          <w:lang w:val="es-PE"/>
        </w:rPr>
      </w:pPr>
    </w:p>
    <w:p w14:paraId="3E6EFC7B" w14:textId="77777777" w:rsidR="009D0FB9" w:rsidRDefault="009D0FB9" w:rsidP="009D0FB9">
      <w:pPr>
        <w:pStyle w:val="NormalNarrOficial"/>
        <w:ind w:firstLine="0"/>
        <w:rPr>
          <w:lang w:val="es-PE"/>
        </w:rPr>
      </w:pPr>
    </w:p>
    <w:p w14:paraId="21D2722E" w14:textId="795DE180" w:rsidR="00BB0BA9" w:rsidRPr="0027034E" w:rsidRDefault="00BB0BA9" w:rsidP="009D0FB9">
      <w:pPr>
        <w:pStyle w:val="NormalNarrOficial"/>
        <w:ind w:firstLine="0"/>
        <w:rPr>
          <w:lang w:val="es-PE"/>
        </w:rPr>
      </w:pPr>
      <w:r w:rsidRPr="00BB0BA9">
        <w:rPr>
          <w:lang w:val="es-PE"/>
        </w:rPr>
        <w:t>¿</w:t>
      </w:r>
      <w:r w:rsidR="005D2CC1">
        <w:rPr>
          <w:lang w:val="es-PE"/>
        </w:rPr>
        <w:t>Qué</w:t>
      </w:r>
      <w:r w:rsidRPr="00BB0BA9">
        <w:rPr>
          <w:lang w:val="es-PE"/>
        </w:rPr>
        <w:t xml:space="preserve"> razones </w:t>
      </w:r>
      <w:r w:rsidR="005D2CC1">
        <w:rPr>
          <w:lang w:val="es-PE"/>
        </w:rPr>
        <w:t xml:space="preserve">hay </w:t>
      </w:r>
      <w:r w:rsidR="009836B3">
        <w:rPr>
          <w:lang w:val="es-PE"/>
        </w:rPr>
        <w:t>para</w:t>
      </w:r>
      <w:r w:rsidRPr="00BB0BA9">
        <w:rPr>
          <w:lang w:val="es-PE"/>
        </w:rPr>
        <w:t xml:space="preserve"> ello? ¿Cómo se producirá?</w:t>
      </w:r>
      <w:r w:rsidR="005D2CC1" w:rsidRPr="005D2CC1">
        <w:rPr>
          <w:lang w:val="es-PE"/>
        </w:rPr>
        <w:t xml:space="preserve"> </w:t>
      </w:r>
      <w:r w:rsidR="005D2CC1" w:rsidRPr="00BB0BA9">
        <w:rPr>
          <w:lang w:val="es-PE"/>
        </w:rPr>
        <w:t>"</w:t>
      </w:r>
      <w:r w:rsidRPr="00BB0BA9">
        <w:rPr>
          <w:lang w:val="es-PE"/>
        </w:rPr>
        <w:t xml:space="preserve"> </w:t>
      </w:r>
      <w:r w:rsidR="005D2CC1" w:rsidRPr="00BB0BA9">
        <w:rPr>
          <w:lang w:val="es-PE"/>
        </w:rPr>
        <w:t>"</w:t>
      </w:r>
      <w:r w:rsidRPr="00BB0BA9">
        <w:rPr>
          <w:lang w:val="es-PE"/>
        </w:rPr>
        <w:t xml:space="preserve">Bueno, oh </w:t>
      </w:r>
      <w:r w:rsidRPr="00BB0BA9">
        <w:rPr>
          <w:i/>
          <w:iCs/>
          <w:lang w:val="es-PE"/>
        </w:rPr>
        <w:t xml:space="preserve">Devas, </w:t>
      </w:r>
      <w:r w:rsidRPr="009836B3">
        <w:rPr>
          <w:lang w:val="es-PE"/>
        </w:rPr>
        <w:t xml:space="preserve">tras el </w:t>
      </w:r>
      <w:r w:rsidR="009836B3">
        <w:rPr>
          <w:lang w:val="es-PE"/>
        </w:rPr>
        <w:t xml:space="preserve">término </w:t>
      </w:r>
      <w:r w:rsidRPr="009836B3">
        <w:rPr>
          <w:lang w:val="es-PE"/>
        </w:rPr>
        <w:t>de este eón</w:t>
      </w:r>
      <w:r w:rsidRPr="00BB0BA9">
        <w:rPr>
          <w:lang w:val="es-PE"/>
        </w:rPr>
        <w:t xml:space="preserve">, </w:t>
      </w:r>
      <w:r w:rsidR="0027034E">
        <w:rPr>
          <w:lang w:val="es-PE"/>
        </w:rPr>
        <w:t xml:space="preserve">surgirá </w:t>
      </w:r>
      <w:r w:rsidRPr="00BB0BA9">
        <w:rPr>
          <w:lang w:val="es-PE"/>
        </w:rPr>
        <w:t xml:space="preserve">un </w:t>
      </w:r>
      <w:r w:rsidRPr="0027034E">
        <w:rPr>
          <w:lang w:val="es-PE"/>
        </w:rPr>
        <w:t>eón</w:t>
      </w:r>
      <w:r w:rsidRPr="00BB0BA9">
        <w:rPr>
          <w:lang w:val="es-PE"/>
        </w:rPr>
        <w:t xml:space="preserve"> vacío de </w:t>
      </w:r>
      <w:r w:rsidR="0027034E" w:rsidRPr="0027034E">
        <w:rPr>
          <w:i/>
          <w:iCs/>
          <w:lang w:val="es-PE"/>
        </w:rPr>
        <w:t>Buddhas</w:t>
      </w:r>
      <w:r w:rsidRPr="00BB0BA9">
        <w:rPr>
          <w:i/>
          <w:iCs/>
          <w:lang w:val="es-PE"/>
        </w:rPr>
        <w:t xml:space="preserve">. </w:t>
      </w:r>
      <w:r w:rsidRPr="0027034E">
        <w:rPr>
          <w:lang w:val="es-PE"/>
        </w:rPr>
        <w:t>Después de e</w:t>
      </w:r>
      <w:r w:rsidR="0027034E">
        <w:rPr>
          <w:lang w:val="es-PE"/>
        </w:rPr>
        <w:t>ll</w:t>
      </w:r>
      <w:r w:rsidRPr="0027034E">
        <w:rPr>
          <w:lang w:val="es-PE"/>
        </w:rPr>
        <w:t>o</w:t>
      </w:r>
      <w:r w:rsidR="0027034E">
        <w:rPr>
          <w:lang w:val="es-PE"/>
        </w:rPr>
        <w:t>,</w:t>
      </w:r>
      <w:r w:rsidRPr="0027034E">
        <w:rPr>
          <w:lang w:val="es-PE"/>
        </w:rPr>
        <w:t xml:space="preserve"> habrá un </w:t>
      </w:r>
      <w:r w:rsidR="0027034E" w:rsidRPr="005D2CC1">
        <w:rPr>
          <w:i/>
          <w:iCs/>
          <w:lang w:val="es-PE"/>
        </w:rPr>
        <w:t>eón</w:t>
      </w:r>
      <w:r w:rsidR="0027034E" w:rsidRPr="00BB0BA9">
        <w:rPr>
          <w:lang w:val="es-PE"/>
        </w:rPr>
        <w:t xml:space="preserve"> </w:t>
      </w:r>
      <w:r w:rsidRPr="0027034E">
        <w:rPr>
          <w:i/>
          <w:iCs/>
          <w:lang w:val="es-PE"/>
        </w:rPr>
        <w:t>maṇda</w:t>
      </w:r>
      <w:r w:rsidR="005D2CC1">
        <w:rPr>
          <w:i/>
          <w:iCs/>
          <w:lang w:val="es-PE"/>
        </w:rPr>
        <w:t>,</w:t>
      </w:r>
      <w:r w:rsidRPr="0027034E">
        <w:rPr>
          <w:lang w:val="es-PE"/>
        </w:rPr>
        <w:t xml:space="preserve"> </w:t>
      </w:r>
      <w:r w:rsidRPr="00BB0BA9">
        <w:rPr>
          <w:lang w:val="es-PE"/>
        </w:rPr>
        <w:t xml:space="preserve">adornado con dos </w:t>
      </w:r>
      <w:r w:rsidR="0027034E" w:rsidRPr="0027034E">
        <w:rPr>
          <w:i/>
          <w:iCs/>
          <w:lang w:val="es-PE"/>
        </w:rPr>
        <w:t>Buddhas</w:t>
      </w:r>
      <w:r w:rsidRPr="00BB0BA9">
        <w:rPr>
          <w:i/>
          <w:iCs/>
          <w:lang w:val="es-PE"/>
        </w:rPr>
        <w:t xml:space="preserve">. </w:t>
      </w:r>
      <w:r w:rsidRPr="0027034E">
        <w:rPr>
          <w:lang w:val="es-PE"/>
        </w:rPr>
        <w:t xml:space="preserve">Allí, primero </w:t>
      </w:r>
      <w:r w:rsidR="0027034E">
        <w:rPr>
          <w:lang w:val="es-PE"/>
        </w:rPr>
        <w:t>aparecerá</w:t>
      </w:r>
      <w:r w:rsidRPr="0027034E">
        <w:rPr>
          <w:lang w:val="es-PE"/>
        </w:rPr>
        <w:t xml:space="preserve"> el </w:t>
      </w:r>
      <w:r w:rsidR="0027034E" w:rsidRPr="0027034E">
        <w:rPr>
          <w:i/>
          <w:iCs/>
          <w:lang w:val="es-PE"/>
        </w:rPr>
        <w:t xml:space="preserve">Digno y Perfecto Buddha </w:t>
      </w:r>
      <w:r w:rsidRPr="0027034E">
        <w:rPr>
          <w:i/>
          <w:iCs/>
          <w:lang w:val="es-PE"/>
        </w:rPr>
        <w:t>Rāma</w:t>
      </w:r>
      <w:r w:rsidRPr="00BB0BA9">
        <w:rPr>
          <w:lang w:val="es-PE"/>
        </w:rPr>
        <w:t>; después de él</w:t>
      </w:r>
      <w:r w:rsidR="005D2CC1">
        <w:rPr>
          <w:lang w:val="es-PE"/>
        </w:rPr>
        <w:t>,</w:t>
      </w:r>
      <w:r w:rsidRPr="00BB0BA9">
        <w:rPr>
          <w:lang w:val="es-PE"/>
        </w:rPr>
        <w:t xml:space="preserve"> </w:t>
      </w:r>
      <w:r w:rsidR="0027034E">
        <w:rPr>
          <w:lang w:val="es-PE"/>
        </w:rPr>
        <w:t>aparecerá en el mundo</w:t>
      </w:r>
      <w:r w:rsidRPr="00BB0BA9">
        <w:rPr>
          <w:lang w:val="es-PE"/>
        </w:rPr>
        <w:t xml:space="preserve"> </w:t>
      </w:r>
      <w:r w:rsidR="0027034E">
        <w:rPr>
          <w:lang w:val="es-PE"/>
        </w:rPr>
        <w:t xml:space="preserve">el </w:t>
      </w:r>
      <w:r w:rsidR="0027034E" w:rsidRPr="0027034E">
        <w:rPr>
          <w:i/>
          <w:iCs/>
          <w:lang w:val="es-PE"/>
        </w:rPr>
        <w:t xml:space="preserve">Digno y Perfecto Buddha </w:t>
      </w:r>
      <w:r w:rsidRPr="00BB0BA9">
        <w:rPr>
          <w:i/>
          <w:iCs/>
          <w:lang w:val="es-PE"/>
        </w:rPr>
        <w:t>Dhammarājā</w:t>
      </w:r>
      <w:r w:rsidR="005D2CC1" w:rsidRPr="00BB0BA9">
        <w:rPr>
          <w:lang w:val="es-PE"/>
        </w:rPr>
        <w:t>"</w:t>
      </w:r>
      <w:r w:rsidRPr="00BB0BA9">
        <w:rPr>
          <w:lang w:val="es-PE"/>
        </w:rPr>
        <w:t xml:space="preserve">: así anunció </w:t>
      </w:r>
      <w:r w:rsidR="0027034E">
        <w:rPr>
          <w:lang w:val="es-PE"/>
        </w:rPr>
        <w:t xml:space="preserve">este </w:t>
      </w:r>
      <w:r w:rsidR="0027034E" w:rsidRPr="0027034E">
        <w:rPr>
          <w:i/>
          <w:iCs/>
          <w:lang w:val="es-PE"/>
        </w:rPr>
        <w:t>Excelso</w:t>
      </w:r>
      <w:r w:rsidR="0027034E">
        <w:rPr>
          <w:i/>
          <w:iCs/>
          <w:lang w:val="es-PE"/>
        </w:rPr>
        <w:t xml:space="preserve"> </w:t>
      </w:r>
      <w:r w:rsidRPr="00BB0BA9">
        <w:rPr>
          <w:lang w:val="es-PE"/>
        </w:rPr>
        <w:t xml:space="preserve">a los </w:t>
      </w:r>
      <w:r w:rsidRPr="00BB0BA9">
        <w:rPr>
          <w:i/>
          <w:iCs/>
          <w:lang w:val="es-PE"/>
        </w:rPr>
        <w:t xml:space="preserve">Nāgas, Devas </w:t>
      </w:r>
      <w:r w:rsidRPr="0027034E">
        <w:rPr>
          <w:lang w:val="es-PE"/>
        </w:rPr>
        <w:t>y</w:t>
      </w:r>
      <w:r w:rsidRPr="00BB0BA9">
        <w:rPr>
          <w:i/>
          <w:iCs/>
          <w:lang w:val="es-PE"/>
        </w:rPr>
        <w:t xml:space="preserve"> Brahmās </w:t>
      </w:r>
      <w:r w:rsidRPr="0027034E">
        <w:rPr>
          <w:lang w:val="es-PE"/>
        </w:rPr>
        <w:t xml:space="preserve">que </w:t>
      </w:r>
      <w:r w:rsidR="0027034E">
        <w:rPr>
          <w:lang w:val="es-PE"/>
        </w:rPr>
        <w:t>su</w:t>
      </w:r>
      <w:r w:rsidRPr="0027034E">
        <w:rPr>
          <w:lang w:val="es-PE"/>
        </w:rPr>
        <w:t xml:space="preserve"> aspiración tendría éxito</w:t>
      </w:r>
      <w:r w:rsidRPr="00BB0BA9">
        <w:rPr>
          <w:i/>
          <w:iCs/>
          <w:lang w:val="es-PE"/>
        </w:rPr>
        <w:t xml:space="preserve">. </w:t>
      </w:r>
      <w:r w:rsidRPr="0027034E">
        <w:rPr>
          <w:lang w:val="es-PE"/>
        </w:rPr>
        <w:t>Entonces</w:t>
      </w:r>
      <w:r w:rsidR="00551038">
        <w:rPr>
          <w:lang w:val="es-PE"/>
        </w:rPr>
        <w:t>,</w:t>
      </w:r>
      <w:r w:rsidRPr="0027034E">
        <w:rPr>
          <w:lang w:val="es-PE"/>
        </w:rPr>
        <w:t xml:space="preserve"> todos los</w:t>
      </w:r>
      <w:r w:rsidRPr="00BB0BA9">
        <w:rPr>
          <w:i/>
          <w:iCs/>
          <w:lang w:val="es-PE"/>
        </w:rPr>
        <w:t xml:space="preserve"> Nāgas, Devas </w:t>
      </w:r>
      <w:r w:rsidRPr="0027034E">
        <w:rPr>
          <w:lang w:val="es-PE"/>
        </w:rPr>
        <w:t>y</w:t>
      </w:r>
      <w:r w:rsidRPr="00BB0BA9">
        <w:rPr>
          <w:i/>
          <w:iCs/>
          <w:lang w:val="es-PE"/>
        </w:rPr>
        <w:t xml:space="preserve"> Brahmās, </w:t>
      </w:r>
      <w:r w:rsidRPr="0027034E">
        <w:rPr>
          <w:lang w:val="es-PE"/>
        </w:rPr>
        <w:t>tras aplaudirl</w:t>
      </w:r>
      <w:r w:rsidR="0027034E">
        <w:rPr>
          <w:lang w:val="es-PE"/>
        </w:rPr>
        <w:t>o</w:t>
      </w:r>
      <w:r w:rsidRPr="0027034E">
        <w:rPr>
          <w:lang w:val="es-PE"/>
        </w:rPr>
        <w:t xml:space="preserve">, le ofrecieron diversos </w:t>
      </w:r>
      <w:r w:rsidR="0027034E">
        <w:rPr>
          <w:lang w:val="es-PE"/>
        </w:rPr>
        <w:t xml:space="preserve">y </w:t>
      </w:r>
      <w:r w:rsidR="0027034E" w:rsidRPr="0027034E">
        <w:rPr>
          <w:lang w:val="es-PE"/>
        </w:rPr>
        <w:t xml:space="preserve">valiosos </w:t>
      </w:r>
      <w:r w:rsidR="0027034E">
        <w:rPr>
          <w:lang w:val="es-PE"/>
        </w:rPr>
        <w:t>presentes</w:t>
      </w:r>
      <w:r w:rsidRPr="0027034E">
        <w:rPr>
          <w:lang w:val="es-PE"/>
        </w:rPr>
        <w:t>.</w:t>
      </w:r>
    </w:p>
    <w:p w14:paraId="32CB78EC" w14:textId="068A23A4" w:rsidR="0030005C" w:rsidRPr="0030005C" w:rsidRDefault="00C044B3" w:rsidP="0024777F">
      <w:pPr>
        <w:pStyle w:val="NormalNarrOficial"/>
        <w:rPr>
          <w:lang w:val="es-PE"/>
        </w:rPr>
      </w:pPr>
      <w:r w:rsidRPr="0030005C">
        <w:rPr>
          <w:lang w:val="es-PE"/>
        </w:rPr>
        <w:t xml:space="preserve">30 </w:t>
      </w:r>
      <w:r w:rsidR="00614B88" w:rsidRPr="0030005C">
        <w:rPr>
          <w:lang w:val="es-PE"/>
        </w:rPr>
        <w:tab/>
      </w:r>
      <w:r w:rsidR="0030005C" w:rsidRPr="0030005C">
        <w:rPr>
          <w:lang w:val="es-PE"/>
        </w:rPr>
        <w:t>Así, efect</w:t>
      </w:r>
      <w:r w:rsidR="0030005C">
        <w:rPr>
          <w:lang w:val="es-PE"/>
        </w:rPr>
        <w:t>ivamente</w:t>
      </w:r>
      <w:r w:rsidR="0030005C" w:rsidRPr="0030005C">
        <w:rPr>
          <w:lang w:val="es-PE"/>
        </w:rPr>
        <w:t>, Sāriputta, como resultado de</w:t>
      </w:r>
      <w:r w:rsidR="0030005C">
        <w:rPr>
          <w:lang w:val="es-PE"/>
        </w:rPr>
        <w:t>l</w:t>
      </w:r>
      <w:r w:rsidR="0030005C" w:rsidRPr="0030005C">
        <w:rPr>
          <w:lang w:val="es-PE"/>
        </w:rPr>
        <w:t xml:space="preserve"> ofrec</w:t>
      </w:r>
      <w:r w:rsidR="0030005C">
        <w:rPr>
          <w:lang w:val="es-PE"/>
        </w:rPr>
        <w:t>imiento de la flores de</w:t>
      </w:r>
      <w:r w:rsidR="0030005C" w:rsidRPr="0030005C">
        <w:rPr>
          <w:lang w:val="es-PE"/>
        </w:rPr>
        <w:t xml:space="preserve"> loto al </w:t>
      </w:r>
      <w:r w:rsidR="0030005C" w:rsidRPr="0030005C">
        <w:rPr>
          <w:i/>
          <w:iCs/>
          <w:lang w:val="es-PE"/>
        </w:rPr>
        <w:t>Excelso</w:t>
      </w:r>
      <w:r w:rsidR="0030005C">
        <w:rPr>
          <w:i/>
          <w:iCs/>
          <w:lang w:val="es-PE"/>
        </w:rPr>
        <w:t xml:space="preserve"> </w:t>
      </w:r>
      <w:r w:rsidR="0030005C" w:rsidRPr="0030005C">
        <w:rPr>
          <w:i/>
          <w:iCs/>
          <w:lang w:val="es-PE"/>
        </w:rPr>
        <w:t xml:space="preserve">Koṇāgamana </w:t>
      </w:r>
      <w:r w:rsidR="00F96FBD">
        <w:rPr>
          <w:lang w:val="es-PE"/>
        </w:rPr>
        <w:t xml:space="preserve">cuando </w:t>
      </w:r>
      <w:r w:rsidR="0030005C" w:rsidRPr="0030005C">
        <w:rPr>
          <w:lang w:val="es-PE"/>
        </w:rPr>
        <w:t>se ha</w:t>
      </w:r>
      <w:r w:rsidR="00F96FBD">
        <w:rPr>
          <w:lang w:val="es-PE"/>
        </w:rPr>
        <w:t>ya</w:t>
      </w:r>
      <w:r w:rsidR="0030005C" w:rsidRPr="0030005C">
        <w:rPr>
          <w:lang w:val="es-PE"/>
        </w:rPr>
        <w:t xml:space="preserve"> convertido en </w:t>
      </w:r>
      <w:r w:rsidR="00F96FBD">
        <w:rPr>
          <w:lang w:val="es-PE"/>
        </w:rPr>
        <w:t xml:space="preserve">un </w:t>
      </w:r>
      <w:r w:rsidR="00F96FBD" w:rsidRPr="00F96FBD">
        <w:rPr>
          <w:i/>
          <w:iCs/>
          <w:lang w:val="es-PE"/>
        </w:rPr>
        <w:t>Buddha</w:t>
      </w:r>
      <w:r w:rsidR="0030005C" w:rsidRPr="0030005C">
        <w:rPr>
          <w:lang w:val="es-PE"/>
        </w:rPr>
        <w:t xml:space="preserve">, dos </w:t>
      </w:r>
      <w:r w:rsidR="00F96FBD">
        <w:rPr>
          <w:lang w:val="es-PE"/>
        </w:rPr>
        <w:t xml:space="preserve">flores de </w:t>
      </w:r>
      <w:r w:rsidR="0030005C" w:rsidRPr="0030005C">
        <w:rPr>
          <w:lang w:val="es-PE"/>
        </w:rPr>
        <w:t xml:space="preserve">loto del tamaño de </w:t>
      </w:r>
      <w:r w:rsidR="00F96FBD">
        <w:rPr>
          <w:lang w:val="es-PE"/>
        </w:rPr>
        <w:t xml:space="preserve">las </w:t>
      </w:r>
      <w:r w:rsidR="0030005C" w:rsidRPr="0030005C">
        <w:rPr>
          <w:lang w:val="es-PE"/>
        </w:rPr>
        <w:t xml:space="preserve">ruedas de </w:t>
      </w:r>
      <w:r w:rsidR="00F96FBD">
        <w:rPr>
          <w:lang w:val="es-PE"/>
        </w:rPr>
        <w:t xml:space="preserve">un </w:t>
      </w:r>
      <w:r w:rsidR="0030005C" w:rsidRPr="0030005C">
        <w:rPr>
          <w:lang w:val="es-PE"/>
        </w:rPr>
        <w:t>carr</w:t>
      </w:r>
      <w:r w:rsidR="00F96FBD">
        <w:rPr>
          <w:lang w:val="es-PE"/>
        </w:rPr>
        <w:t>uaje</w:t>
      </w:r>
      <w:r w:rsidR="0030005C" w:rsidRPr="0030005C">
        <w:rPr>
          <w:lang w:val="es-PE"/>
        </w:rPr>
        <w:t xml:space="preserve"> recibirán sus pies al caminar; como resultado de ofrecer un refugio de tela al </w:t>
      </w:r>
      <w:r w:rsidR="00F96FBD" w:rsidRPr="00F96FBD">
        <w:rPr>
          <w:i/>
          <w:iCs/>
          <w:lang w:val="es-PE"/>
        </w:rPr>
        <w:t>Buddha</w:t>
      </w:r>
      <w:r w:rsidR="0030005C" w:rsidRPr="0030005C">
        <w:rPr>
          <w:lang w:val="es-PE"/>
        </w:rPr>
        <w:t xml:space="preserve">, se manifestará un árbol </w:t>
      </w:r>
      <w:r w:rsidR="00F96FBD">
        <w:rPr>
          <w:lang w:val="es-PE"/>
        </w:rPr>
        <w:t>de los</w:t>
      </w:r>
      <w:r w:rsidR="0030005C" w:rsidRPr="0030005C">
        <w:rPr>
          <w:lang w:val="es-PE"/>
        </w:rPr>
        <w:t xml:space="preserve"> deseos. </w:t>
      </w:r>
      <w:r w:rsidR="00F96FBD">
        <w:rPr>
          <w:lang w:val="es-PE"/>
        </w:rPr>
        <w:t>A</w:t>
      </w:r>
      <w:r w:rsidR="0030005C" w:rsidRPr="0030005C">
        <w:rPr>
          <w:lang w:val="es-PE"/>
        </w:rPr>
        <w:t xml:space="preserve">demás, un árbol </w:t>
      </w:r>
      <w:r w:rsidR="00830FD4">
        <w:rPr>
          <w:lang w:val="es-PE"/>
        </w:rPr>
        <w:t xml:space="preserve">de </w:t>
      </w:r>
      <w:r w:rsidR="006D55A3">
        <w:rPr>
          <w:lang w:val="es-PE"/>
        </w:rPr>
        <w:t xml:space="preserve">los </w:t>
      </w:r>
      <w:r w:rsidR="0030005C" w:rsidRPr="0030005C">
        <w:rPr>
          <w:lang w:val="es-PE"/>
        </w:rPr>
        <w:t>deseos se alz</w:t>
      </w:r>
      <w:r w:rsidR="00830FD4">
        <w:rPr>
          <w:lang w:val="es-PE"/>
        </w:rPr>
        <w:t>ó</w:t>
      </w:r>
      <w:r w:rsidR="0030005C" w:rsidRPr="0030005C">
        <w:rPr>
          <w:lang w:val="es-PE"/>
        </w:rPr>
        <w:t xml:space="preserve"> en el lugar donde el </w:t>
      </w:r>
      <w:r w:rsidR="00830FD4" w:rsidRPr="00830FD4">
        <w:rPr>
          <w:i/>
          <w:iCs/>
          <w:lang w:val="es-PE"/>
        </w:rPr>
        <w:t>Excelso</w:t>
      </w:r>
      <w:r w:rsidR="00830FD4">
        <w:rPr>
          <w:i/>
          <w:iCs/>
          <w:lang w:val="es-PE"/>
        </w:rPr>
        <w:t xml:space="preserve"> </w:t>
      </w:r>
      <w:r w:rsidR="00830FD4" w:rsidRPr="0030005C">
        <w:rPr>
          <w:i/>
          <w:iCs/>
          <w:lang w:val="es-PE"/>
        </w:rPr>
        <w:t xml:space="preserve">Koṇāgamana </w:t>
      </w:r>
      <w:r w:rsidR="0030005C" w:rsidRPr="0030005C">
        <w:rPr>
          <w:lang w:val="es-PE"/>
        </w:rPr>
        <w:t xml:space="preserve">lo profetizó. Como consecuencia, </w:t>
      </w:r>
      <w:r w:rsidR="00896B50">
        <w:rPr>
          <w:lang w:val="es-PE"/>
        </w:rPr>
        <w:t xml:space="preserve">él </w:t>
      </w:r>
      <w:r w:rsidR="0030005C" w:rsidRPr="0030005C">
        <w:rPr>
          <w:lang w:val="es-PE"/>
        </w:rPr>
        <w:t xml:space="preserve">prosperó y convirtió ese árbol </w:t>
      </w:r>
      <w:r w:rsidR="00490FE8">
        <w:rPr>
          <w:lang w:val="es-PE"/>
        </w:rPr>
        <w:t xml:space="preserve">de los </w:t>
      </w:r>
      <w:r w:rsidR="0030005C" w:rsidRPr="0030005C">
        <w:rPr>
          <w:lang w:val="es-PE"/>
        </w:rPr>
        <w:t xml:space="preserve">deseos en beneficio </w:t>
      </w:r>
      <w:r w:rsidR="00830FD4" w:rsidRPr="0030005C">
        <w:rPr>
          <w:lang w:val="es-PE"/>
        </w:rPr>
        <w:t xml:space="preserve">común </w:t>
      </w:r>
      <w:r w:rsidR="0030005C" w:rsidRPr="0030005C">
        <w:rPr>
          <w:lang w:val="es-PE"/>
        </w:rPr>
        <w:t xml:space="preserve">de </w:t>
      </w:r>
      <w:r w:rsidR="00380189">
        <w:rPr>
          <w:lang w:val="es-PE"/>
        </w:rPr>
        <w:t>la gente</w:t>
      </w:r>
      <w:r w:rsidR="0030005C" w:rsidRPr="0030005C">
        <w:rPr>
          <w:lang w:val="es-PE"/>
        </w:rPr>
        <w:t xml:space="preserve">. Todas las personas </w:t>
      </w:r>
      <w:r w:rsidR="00490FE8">
        <w:rPr>
          <w:lang w:val="es-PE"/>
        </w:rPr>
        <w:t xml:space="preserve">vivieron </w:t>
      </w:r>
      <w:r w:rsidR="00AC4846">
        <w:rPr>
          <w:lang w:val="es-PE"/>
        </w:rPr>
        <w:t xml:space="preserve">entonces </w:t>
      </w:r>
      <w:r w:rsidR="0030005C" w:rsidRPr="0030005C">
        <w:rPr>
          <w:lang w:val="es-PE"/>
        </w:rPr>
        <w:t xml:space="preserve">dependiendo de </w:t>
      </w:r>
      <w:r w:rsidR="00380189">
        <w:rPr>
          <w:lang w:val="es-PE"/>
        </w:rPr>
        <w:t>este árbol</w:t>
      </w:r>
      <w:r w:rsidR="0030005C" w:rsidRPr="0030005C">
        <w:rPr>
          <w:lang w:val="es-PE"/>
        </w:rPr>
        <w:t>. El joven Suddha vivió su vida en</w:t>
      </w:r>
      <w:r w:rsidR="00AC4846">
        <w:rPr>
          <w:lang w:val="es-PE"/>
        </w:rPr>
        <w:t>tre</w:t>
      </w:r>
      <w:r w:rsidR="0030005C" w:rsidRPr="0030005C">
        <w:rPr>
          <w:lang w:val="es-PE"/>
        </w:rPr>
        <w:t xml:space="preserve"> gran riqueza y</w:t>
      </w:r>
      <w:r w:rsidR="00380189">
        <w:rPr>
          <w:lang w:val="es-PE"/>
        </w:rPr>
        <w:t>,</w:t>
      </w:r>
      <w:r w:rsidR="0030005C" w:rsidRPr="0030005C">
        <w:rPr>
          <w:lang w:val="es-PE"/>
        </w:rPr>
        <w:t xml:space="preserve"> luego</w:t>
      </w:r>
      <w:r w:rsidR="00380189">
        <w:rPr>
          <w:lang w:val="es-PE"/>
        </w:rPr>
        <w:t>,</w:t>
      </w:r>
      <w:r w:rsidR="0030005C" w:rsidRPr="0030005C">
        <w:rPr>
          <w:lang w:val="es-PE"/>
        </w:rPr>
        <w:t xml:space="preserve"> falleció </w:t>
      </w:r>
      <w:r w:rsidR="00AC4846">
        <w:rPr>
          <w:lang w:val="es-PE"/>
        </w:rPr>
        <w:t xml:space="preserve">para renacer en el plano </w:t>
      </w:r>
      <w:r w:rsidR="0030005C" w:rsidRPr="0030005C">
        <w:rPr>
          <w:i/>
          <w:iCs/>
          <w:lang w:val="es-PE"/>
        </w:rPr>
        <w:t>Deva</w:t>
      </w:r>
      <w:r w:rsidR="0030005C" w:rsidRPr="0030005C">
        <w:rPr>
          <w:lang w:val="es-PE"/>
        </w:rPr>
        <w:t>.</w:t>
      </w:r>
    </w:p>
    <w:p w14:paraId="2FB9103C" w14:textId="1F95DBA3" w:rsidR="00C044B3" w:rsidRDefault="00C044B3" w:rsidP="00C044B3">
      <w:pPr>
        <w:pStyle w:val="NormalNarrOficial"/>
        <w:rPr>
          <w:lang w:val="es-PE"/>
        </w:rPr>
      </w:pPr>
      <w:r w:rsidRPr="00AC4846">
        <w:rPr>
          <w:lang w:val="es-PE"/>
        </w:rPr>
        <w:t xml:space="preserve">31 </w:t>
      </w:r>
      <w:r w:rsidRPr="00AC4846">
        <w:rPr>
          <w:lang w:val="es-PE"/>
        </w:rPr>
        <w:tab/>
      </w:r>
      <w:r w:rsidR="00AC4846" w:rsidRPr="00AC4846">
        <w:rPr>
          <w:lang w:val="es-PE"/>
        </w:rPr>
        <w:t xml:space="preserve">Todas las personas </w:t>
      </w:r>
      <w:r w:rsidR="00AC4846">
        <w:rPr>
          <w:lang w:val="es-PE"/>
        </w:rPr>
        <w:t xml:space="preserve">que </w:t>
      </w:r>
      <w:r w:rsidR="00AC4846" w:rsidRPr="00AC4846">
        <w:rPr>
          <w:lang w:val="es-PE"/>
        </w:rPr>
        <w:t>aspir</w:t>
      </w:r>
      <w:r w:rsidR="00AC4846">
        <w:rPr>
          <w:lang w:val="es-PE"/>
        </w:rPr>
        <w:t>e</w:t>
      </w:r>
      <w:r w:rsidR="00AC4846" w:rsidRPr="00AC4846">
        <w:rPr>
          <w:lang w:val="es-PE"/>
        </w:rPr>
        <w:t>n ver a</w:t>
      </w:r>
      <w:r w:rsidR="00AC4846" w:rsidRPr="00AC4846">
        <w:rPr>
          <w:i/>
          <w:iCs/>
          <w:lang w:val="es-PE"/>
        </w:rPr>
        <w:t xml:space="preserve"> Metteyya,</w:t>
      </w:r>
      <w:r w:rsidR="00AC4846" w:rsidRPr="00AC4846">
        <w:rPr>
          <w:vertAlign w:val="superscript"/>
          <w:lang w:val="es-PE"/>
        </w:rPr>
        <w:t>47</w:t>
      </w:r>
      <w:r w:rsidR="00AC4846" w:rsidRPr="00AC4846">
        <w:rPr>
          <w:lang w:val="es-PE"/>
        </w:rPr>
        <w:t xml:space="preserve"> pero fracas</w:t>
      </w:r>
      <w:r w:rsidR="00AC4846">
        <w:rPr>
          <w:lang w:val="es-PE"/>
        </w:rPr>
        <w:t>e</w:t>
      </w:r>
      <w:r w:rsidR="00AC4846" w:rsidRPr="00AC4846">
        <w:rPr>
          <w:lang w:val="es-PE"/>
        </w:rPr>
        <w:t xml:space="preserve">n </w:t>
      </w:r>
      <w:r w:rsidR="00AC4846">
        <w:rPr>
          <w:lang w:val="es-PE"/>
        </w:rPr>
        <w:t xml:space="preserve">podrán </w:t>
      </w:r>
      <w:r w:rsidR="00AC4846" w:rsidRPr="00AC4846">
        <w:rPr>
          <w:lang w:val="es-PE"/>
        </w:rPr>
        <w:t xml:space="preserve">encontrarse con el </w:t>
      </w:r>
      <w:r w:rsidR="00AC4846" w:rsidRPr="00AC4846">
        <w:rPr>
          <w:i/>
          <w:iCs/>
          <w:lang w:val="es-PE"/>
        </w:rPr>
        <w:t>Digno y Perfecto Buddha Rāma</w:t>
      </w:r>
      <w:r w:rsidR="00AC4846" w:rsidRPr="00AC4846">
        <w:rPr>
          <w:lang w:val="es-PE"/>
        </w:rPr>
        <w:t>; si también fracasa</w:t>
      </w:r>
      <w:r w:rsidR="00AC4846">
        <w:rPr>
          <w:lang w:val="es-PE"/>
        </w:rPr>
        <w:t>se</w:t>
      </w:r>
      <w:r w:rsidR="00AC4846" w:rsidRPr="00AC4846">
        <w:rPr>
          <w:lang w:val="es-PE"/>
        </w:rPr>
        <w:t>n en e</w:t>
      </w:r>
      <w:r w:rsidR="00AC4846">
        <w:rPr>
          <w:lang w:val="es-PE"/>
        </w:rPr>
        <w:t>ll</w:t>
      </w:r>
      <w:r w:rsidR="00AC4846" w:rsidRPr="00AC4846">
        <w:rPr>
          <w:lang w:val="es-PE"/>
        </w:rPr>
        <w:t xml:space="preserve">o, </w:t>
      </w:r>
      <w:r w:rsidR="00AC4846">
        <w:rPr>
          <w:lang w:val="es-PE"/>
        </w:rPr>
        <w:t xml:space="preserve">se </w:t>
      </w:r>
      <w:r w:rsidR="00380189">
        <w:rPr>
          <w:lang w:val="es-PE"/>
        </w:rPr>
        <w:t xml:space="preserve">podrían </w:t>
      </w:r>
      <w:r w:rsidR="00AC4846" w:rsidRPr="00AC4846">
        <w:rPr>
          <w:lang w:val="es-PE"/>
        </w:rPr>
        <w:t xml:space="preserve">encontrar </w:t>
      </w:r>
      <w:r w:rsidR="00AC4846">
        <w:rPr>
          <w:lang w:val="es-PE"/>
        </w:rPr>
        <w:t>con el</w:t>
      </w:r>
      <w:r w:rsidR="00AC4846" w:rsidRPr="00AC4846">
        <w:rPr>
          <w:i/>
          <w:iCs/>
          <w:lang w:val="es-PE"/>
        </w:rPr>
        <w:t xml:space="preserve"> Digno y Perfecto Buddha Dhammarājā</w:t>
      </w:r>
      <w:r w:rsidRPr="00AC4846">
        <w:rPr>
          <w:lang w:val="es-PE"/>
        </w:rPr>
        <w:t>.</w:t>
      </w:r>
    </w:p>
    <w:p w14:paraId="75A48A1D" w14:textId="77777777" w:rsidR="0054701D" w:rsidRPr="00AC4846" w:rsidRDefault="0054701D" w:rsidP="00C044B3">
      <w:pPr>
        <w:pStyle w:val="NormalNarrOficial"/>
        <w:rPr>
          <w:lang w:val="es-PE"/>
        </w:rPr>
      </w:pPr>
    </w:p>
    <w:p w14:paraId="0531A16F" w14:textId="724373FC" w:rsidR="00716E82" w:rsidRPr="00DA760E" w:rsidRDefault="00F37EDA" w:rsidP="00C044B3">
      <w:pPr>
        <w:pStyle w:val="EpilogoCapitular"/>
        <w:rPr>
          <w:lang w:val="es-PE"/>
        </w:rPr>
      </w:pPr>
      <w:r w:rsidRPr="00DA760E">
        <w:rPr>
          <w:lang w:val="es-PE"/>
        </w:rPr>
        <w:t>Exposi</w:t>
      </w:r>
      <w:r w:rsidR="00DA760E" w:rsidRPr="00DA760E">
        <w:rPr>
          <w:lang w:val="es-PE"/>
        </w:rPr>
        <w:t>c</w:t>
      </w:r>
      <w:r w:rsidRPr="00DA760E">
        <w:rPr>
          <w:lang w:val="es-PE"/>
        </w:rPr>
        <w:t>i</w:t>
      </w:r>
      <w:r w:rsidR="00DA760E" w:rsidRPr="00DA760E">
        <w:rPr>
          <w:lang w:val="es-PE"/>
        </w:rPr>
        <w:t>ó</w:t>
      </w:r>
      <w:r w:rsidRPr="00DA760E">
        <w:rPr>
          <w:lang w:val="es-PE"/>
        </w:rPr>
        <w:t xml:space="preserve">n </w:t>
      </w:r>
      <w:r w:rsidR="00DA760E" w:rsidRPr="00DA760E">
        <w:rPr>
          <w:lang w:val="es-PE"/>
        </w:rPr>
        <w:t xml:space="preserve">del </w:t>
      </w:r>
      <w:r w:rsidRPr="00DA760E">
        <w:rPr>
          <w:lang w:val="es-PE"/>
        </w:rPr>
        <w:t>Perfect</w:t>
      </w:r>
      <w:r w:rsidR="00DA760E" w:rsidRPr="00DA760E">
        <w:rPr>
          <w:lang w:val="es-PE"/>
        </w:rPr>
        <w:t>o</w:t>
      </w:r>
      <w:r w:rsidRPr="00DA760E">
        <w:rPr>
          <w:lang w:val="es-PE"/>
        </w:rPr>
        <w:t xml:space="preserve"> </w:t>
      </w:r>
      <w:r w:rsidRPr="00380189">
        <w:rPr>
          <w:b/>
          <w:bCs/>
          <w:lang w:val="es-PE"/>
        </w:rPr>
        <w:t>Buddha Dhammarājā</w:t>
      </w:r>
      <w:r w:rsidRPr="00DA760E">
        <w:rPr>
          <w:lang w:val="es-PE"/>
        </w:rPr>
        <w:t>,</w:t>
      </w:r>
      <w:r w:rsidRPr="00DA760E">
        <w:rPr>
          <w:lang w:val="es-PE"/>
        </w:rPr>
        <w:br/>
      </w:r>
      <w:r w:rsidR="00DA760E">
        <w:rPr>
          <w:lang w:val="es-PE"/>
        </w:rPr>
        <w:t>El Tercero</w:t>
      </w:r>
    </w:p>
    <w:p w14:paraId="1DCD89D4" w14:textId="712D510C" w:rsidR="00C044B3" w:rsidRPr="00DA760E" w:rsidRDefault="00C044B3">
      <w:pPr>
        <w:spacing w:after="160"/>
        <w:rPr>
          <w:lang w:val="es-PE"/>
        </w:rPr>
      </w:pPr>
      <w:r w:rsidRPr="00DA760E">
        <w:rPr>
          <w:lang w:val="es-PE"/>
        </w:rPr>
        <w:br w:type="page"/>
      </w:r>
    </w:p>
    <w:p w14:paraId="18FE037E" w14:textId="34908A64" w:rsidR="00CB4DC9" w:rsidRPr="0087622D" w:rsidRDefault="00EA2CC8" w:rsidP="00CB4DC9">
      <w:pPr>
        <w:pStyle w:val="Ttulo2"/>
        <w:rPr>
          <w:lang w:val="es-PE"/>
        </w:rPr>
      </w:pPr>
      <w:r w:rsidRPr="006B5E23">
        <w:rPr>
          <w:lang w:val="es-PE"/>
        </w:rPr>
        <w:lastRenderedPageBreak/>
        <w:t xml:space="preserve">Capítulo </w:t>
      </w:r>
      <w:r w:rsidR="00CB4DC9" w:rsidRPr="0087622D">
        <w:rPr>
          <w:lang w:val="es-PE"/>
        </w:rPr>
        <w:t>IV</w:t>
      </w:r>
    </w:p>
    <w:p w14:paraId="656D9EEA" w14:textId="77777777" w:rsidR="00CB4DC9" w:rsidRPr="0087622D" w:rsidRDefault="00CB4DC9" w:rsidP="00CB4DC9">
      <w:pPr>
        <w:rPr>
          <w:lang w:val="es-PE"/>
        </w:rPr>
      </w:pPr>
    </w:p>
    <w:p w14:paraId="5BA2531A" w14:textId="4C86BCD7" w:rsidR="00CB4DC9" w:rsidRPr="009F1292" w:rsidRDefault="00CB4DC9" w:rsidP="00CB4DC9">
      <w:pPr>
        <w:pStyle w:val="NormalNarrOficial"/>
        <w:rPr>
          <w:lang w:val="es-PE"/>
        </w:rPr>
      </w:pPr>
      <w:r w:rsidRPr="000938E9">
        <w:rPr>
          <w:lang w:val="es-PE"/>
        </w:rPr>
        <w:t xml:space="preserve">32 </w:t>
      </w:r>
      <w:r w:rsidRPr="000938E9">
        <w:rPr>
          <w:lang w:val="es-PE"/>
        </w:rPr>
        <w:tab/>
      </w:r>
      <w:r w:rsidR="000938E9" w:rsidRPr="000938E9">
        <w:rPr>
          <w:lang w:val="es-PE"/>
        </w:rPr>
        <w:t xml:space="preserve">Sāriputta, al final de las </w:t>
      </w:r>
      <w:r w:rsidR="000938E9" w:rsidRPr="000938E9">
        <w:rPr>
          <w:i/>
          <w:iCs/>
          <w:lang w:val="es-PE"/>
        </w:rPr>
        <w:t>Dispensaciones</w:t>
      </w:r>
      <w:r w:rsidR="000938E9" w:rsidRPr="000938E9">
        <w:rPr>
          <w:lang w:val="es-PE"/>
        </w:rPr>
        <w:t xml:space="preserve"> de los </w:t>
      </w:r>
      <w:r w:rsidR="000938E9" w:rsidRPr="000938E9">
        <w:rPr>
          <w:i/>
          <w:iCs/>
          <w:lang w:val="es-PE"/>
        </w:rPr>
        <w:t>Bud</w:t>
      </w:r>
      <w:r w:rsidR="000938E9">
        <w:rPr>
          <w:i/>
          <w:iCs/>
          <w:lang w:val="es-PE"/>
        </w:rPr>
        <w:t>dh</w:t>
      </w:r>
      <w:r w:rsidR="000938E9" w:rsidRPr="000938E9">
        <w:rPr>
          <w:i/>
          <w:iCs/>
          <w:lang w:val="es-PE"/>
        </w:rPr>
        <w:t>a</w:t>
      </w:r>
      <w:r w:rsidR="000938E9" w:rsidRPr="000938E9">
        <w:rPr>
          <w:lang w:val="es-PE"/>
        </w:rPr>
        <w:t>s</w:t>
      </w:r>
      <w:r w:rsidR="000938E9" w:rsidRPr="000938E9">
        <w:rPr>
          <w:i/>
          <w:iCs/>
          <w:lang w:val="es-PE"/>
        </w:rPr>
        <w:t xml:space="preserve"> Perfectos Rāma</w:t>
      </w:r>
      <w:r w:rsidR="000938E9" w:rsidRPr="000938E9">
        <w:rPr>
          <w:lang w:val="es-PE"/>
        </w:rPr>
        <w:t xml:space="preserve"> y </w:t>
      </w:r>
      <w:r w:rsidR="000938E9" w:rsidRPr="000938E9">
        <w:rPr>
          <w:i/>
          <w:iCs/>
          <w:lang w:val="es-PE"/>
        </w:rPr>
        <w:t>Dhammarājā</w:t>
      </w:r>
      <w:r w:rsidR="000938E9" w:rsidRPr="000938E9">
        <w:rPr>
          <w:lang w:val="es-PE"/>
        </w:rPr>
        <w:t xml:space="preserve"> y</w:t>
      </w:r>
      <w:r w:rsidR="009E3277">
        <w:rPr>
          <w:lang w:val="es-PE"/>
        </w:rPr>
        <w:t>,</w:t>
      </w:r>
      <w:r w:rsidR="000938E9" w:rsidRPr="000938E9">
        <w:rPr>
          <w:lang w:val="es-PE"/>
        </w:rPr>
        <w:t xml:space="preserve"> cuando el </w:t>
      </w:r>
      <w:r w:rsidR="0000374D" w:rsidRPr="009E3277">
        <w:rPr>
          <w:i/>
          <w:iCs/>
          <w:lang w:val="es-PE"/>
        </w:rPr>
        <w:t>eón</w:t>
      </w:r>
      <w:r w:rsidR="0000374D" w:rsidRPr="000938E9">
        <w:rPr>
          <w:lang w:val="es-PE"/>
        </w:rPr>
        <w:t xml:space="preserve"> </w:t>
      </w:r>
      <w:r w:rsidR="000938E9" w:rsidRPr="000938E9">
        <w:rPr>
          <w:i/>
          <w:lang w:val="es-PE"/>
        </w:rPr>
        <w:t>maṇda</w:t>
      </w:r>
      <w:r w:rsidR="000938E9" w:rsidRPr="000938E9">
        <w:rPr>
          <w:lang w:val="es-PE"/>
        </w:rPr>
        <w:t xml:space="preserve"> haya sido destruido por el </w:t>
      </w:r>
      <w:r w:rsidR="0000374D">
        <w:rPr>
          <w:lang w:val="es-PE"/>
        </w:rPr>
        <w:t xml:space="preserve">elemento </w:t>
      </w:r>
      <w:r w:rsidR="000938E9" w:rsidRPr="000938E9">
        <w:rPr>
          <w:lang w:val="es-PE"/>
        </w:rPr>
        <w:t xml:space="preserve">fuego, </w:t>
      </w:r>
      <w:r w:rsidR="0000374D">
        <w:rPr>
          <w:lang w:val="es-PE"/>
        </w:rPr>
        <w:t xml:space="preserve">aparecerá </w:t>
      </w:r>
      <w:r w:rsidR="000938E9" w:rsidRPr="000938E9">
        <w:rPr>
          <w:lang w:val="es-PE"/>
        </w:rPr>
        <w:t xml:space="preserve">un </w:t>
      </w:r>
      <w:r w:rsidR="0000374D" w:rsidRPr="009E3277">
        <w:rPr>
          <w:i/>
          <w:iCs/>
          <w:lang w:val="es-PE"/>
        </w:rPr>
        <w:t>eón</w:t>
      </w:r>
      <w:r w:rsidR="0000374D" w:rsidRPr="000938E9">
        <w:rPr>
          <w:lang w:val="es-PE"/>
        </w:rPr>
        <w:t xml:space="preserve"> </w:t>
      </w:r>
      <w:r w:rsidR="000938E9" w:rsidRPr="000938E9">
        <w:rPr>
          <w:i/>
          <w:lang w:val="es-PE"/>
        </w:rPr>
        <w:t>sāra</w:t>
      </w:r>
      <w:r w:rsidR="000938E9" w:rsidRPr="000938E9">
        <w:rPr>
          <w:lang w:val="es-PE"/>
        </w:rPr>
        <w:t xml:space="preserve">. En él nacerá un </w:t>
      </w:r>
      <w:r w:rsidR="0000374D" w:rsidRPr="0000374D">
        <w:rPr>
          <w:i/>
          <w:iCs/>
          <w:lang w:val="es-PE"/>
        </w:rPr>
        <w:t xml:space="preserve">Buddha </w:t>
      </w:r>
      <w:r w:rsidR="000938E9" w:rsidRPr="000938E9">
        <w:rPr>
          <w:i/>
          <w:iCs/>
          <w:lang w:val="es-PE"/>
        </w:rPr>
        <w:t>Perfecto</w:t>
      </w:r>
      <w:r w:rsidR="000938E9" w:rsidRPr="000938E9">
        <w:rPr>
          <w:lang w:val="es-PE"/>
        </w:rPr>
        <w:t xml:space="preserve">. ¿Quién? El </w:t>
      </w:r>
      <w:r w:rsidR="0000374D" w:rsidRPr="000938E9">
        <w:rPr>
          <w:lang w:val="es-PE"/>
        </w:rPr>
        <w:t xml:space="preserve">Rey </w:t>
      </w:r>
      <w:r w:rsidR="000938E9" w:rsidRPr="000938E9">
        <w:rPr>
          <w:lang w:val="es-PE"/>
        </w:rPr>
        <w:t xml:space="preserve">de los dioses </w:t>
      </w:r>
      <w:r w:rsidR="000938E9" w:rsidRPr="000938E9">
        <w:rPr>
          <w:i/>
          <w:iCs/>
          <w:lang w:val="es-PE"/>
        </w:rPr>
        <w:t>Abhibhū</w:t>
      </w:r>
      <w:r w:rsidR="000938E9" w:rsidRPr="000938E9">
        <w:rPr>
          <w:lang w:val="es-PE"/>
        </w:rPr>
        <w:t xml:space="preserve"> se convertirá en el </w:t>
      </w:r>
      <w:r w:rsidR="00DC3A5B">
        <w:rPr>
          <w:i/>
          <w:iCs/>
          <w:lang w:val="es-PE"/>
        </w:rPr>
        <w:t xml:space="preserve">Digno y </w:t>
      </w:r>
      <w:r w:rsidR="000938E9" w:rsidRPr="000938E9">
        <w:rPr>
          <w:i/>
          <w:iCs/>
          <w:lang w:val="es-PE"/>
        </w:rPr>
        <w:t>Perfecto</w:t>
      </w:r>
      <w:r w:rsidR="000938E9" w:rsidRPr="000938E9">
        <w:rPr>
          <w:lang w:val="es-PE"/>
        </w:rPr>
        <w:t xml:space="preserve"> </w:t>
      </w:r>
      <w:r w:rsidR="0000374D" w:rsidRPr="0000374D">
        <w:rPr>
          <w:i/>
          <w:iCs/>
          <w:lang w:val="es-PE"/>
        </w:rPr>
        <w:t xml:space="preserve">Buddha </w:t>
      </w:r>
      <w:r w:rsidR="00DC3A5B">
        <w:rPr>
          <w:lang w:val="es-PE"/>
        </w:rPr>
        <w:t>conocido como</w:t>
      </w:r>
      <w:r w:rsidR="000938E9" w:rsidRPr="000938E9">
        <w:rPr>
          <w:lang w:val="es-PE"/>
        </w:rPr>
        <w:t xml:space="preserve"> </w:t>
      </w:r>
      <w:r w:rsidR="000938E9" w:rsidRPr="000938E9">
        <w:rPr>
          <w:i/>
          <w:iCs/>
          <w:lang w:val="es-PE"/>
        </w:rPr>
        <w:t>Dhammassāmi</w:t>
      </w:r>
      <w:r w:rsidR="000938E9" w:rsidRPr="000938E9">
        <w:rPr>
          <w:lang w:val="es-PE"/>
        </w:rPr>
        <w:t xml:space="preserve">, de </w:t>
      </w:r>
      <w:r w:rsidR="00CE0F43">
        <w:rPr>
          <w:lang w:val="es-PE"/>
        </w:rPr>
        <w:t>80</w:t>
      </w:r>
      <w:r w:rsidR="000938E9" w:rsidRPr="000938E9">
        <w:rPr>
          <w:lang w:val="es-PE"/>
        </w:rPr>
        <w:t xml:space="preserve"> codos de altura; las </w:t>
      </w:r>
      <w:r w:rsidR="00B764FF">
        <w:rPr>
          <w:lang w:val="es-PE"/>
        </w:rPr>
        <w:t>irradiaciones</w:t>
      </w:r>
      <w:r w:rsidR="00B764FF" w:rsidRPr="00CE0F43">
        <w:rPr>
          <w:lang w:val="es-PE"/>
        </w:rPr>
        <w:t xml:space="preserve"> </w:t>
      </w:r>
      <w:r w:rsidR="000938E9" w:rsidRPr="00CE0F43">
        <w:rPr>
          <w:lang w:val="es-PE"/>
        </w:rPr>
        <w:t>de</w:t>
      </w:r>
      <w:r w:rsidR="00B764FF">
        <w:rPr>
          <w:lang w:val="es-PE"/>
        </w:rPr>
        <w:t>l</w:t>
      </w:r>
      <w:r w:rsidR="000938E9" w:rsidRPr="000938E9">
        <w:rPr>
          <w:i/>
          <w:iCs/>
          <w:lang w:val="es-PE"/>
        </w:rPr>
        <w:t xml:space="preserve"> </w:t>
      </w:r>
      <w:r w:rsidR="00CE0F43" w:rsidRPr="00B764FF">
        <w:rPr>
          <w:i/>
          <w:iCs/>
          <w:lang w:val="es-PE"/>
        </w:rPr>
        <w:t xml:space="preserve">Buddha </w:t>
      </w:r>
      <w:r w:rsidR="000938E9" w:rsidRPr="000938E9">
        <w:rPr>
          <w:lang w:val="es-PE"/>
        </w:rPr>
        <w:t xml:space="preserve">brillarán como </w:t>
      </w:r>
      <w:r w:rsidR="00B764FF">
        <w:rPr>
          <w:lang w:val="es-PE"/>
        </w:rPr>
        <w:t xml:space="preserve">los </w:t>
      </w:r>
      <w:r w:rsidR="000938E9" w:rsidRPr="000938E9">
        <w:rPr>
          <w:lang w:val="es-PE"/>
        </w:rPr>
        <w:t xml:space="preserve">rayos de </w:t>
      </w:r>
      <w:r w:rsidR="00DC3A5B">
        <w:rPr>
          <w:lang w:val="es-PE"/>
        </w:rPr>
        <w:t xml:space="preserve">la </w:t>
      </w:r>
      <w:r w:rsidR="00B764FF" w:rsidRPr="000938E9">
        <w:rPr>
          <w:lang w:val="es-PE"/>
        </w:rPr>
        <w:t>Luna</w:t>
      </w:r>
      <w:r w:rsidR="000938E9" w:rsidRPr="000938E9">
        <w:rPr>
          <w:lang w:val="es-PE"/>
        </w:rPr>
        <w:t xml:space="preserve">, </w:t>
      </w:r>
      <w:r w:rsidR="00B764FF">
        <w:rPr>
          <w:lang w:val="es-PE"/>
        </w:rPr>
        <w:t xml:space="preserve">como los </w:t>
      </w:r>
      <w:r w:rsidR="000938E9" w:rsidRPr="000938E9">
        <w:rPr>
          <w:lang w:val="es-PE"/>
        </w:rPr>
        <w:t>rayos de</w:t>
      </w:r>
      <w:r w:rsidR="00B764FF">
        <w:rPr>
          <w:lang w:val="es-PE"/>
        </w:rPr>
        <w:t>l</w:t>
      </w:r>
      <w:r w:rsidR="000938E9" w:rsidRPr="000938E9">
        <w:rPr>
          <w:lang w:val="es-PE"/>
        </w:rPr>
        <w:t xml:space="preserve"> </w:t>
      </w:r>
      <w:r w:rsidR="00B764FF" w:rsidRPr="000938E9">
        <w:rPr>
          <w:lang w:val="es-PE"/>
        </w:rPr>
        <w:t xml:space="preserve">Sol </w:t>
      </w:r>
      <w:r w:rsidR="000938E9" w:rsidRPr="000938E9">
        <w:rPr>
          <w:lang w:val="es-PE"/>
        </w:rPr>
        <w:t xml:space="preserve">y serán </w:t>
      </w:r>
      <w:r w:rsidR="00D47627">
        <w:rPr>
          <w:lang w:val="es-PE"/>
        </w:rPr>
        <w:t>brillantes</w:t>
      </w:r>
      <w:r w:rsidR="000938E9" w:rsidRPr="000938E9">
        <w:rPr>
          <w:lang w:val="es-PE"/>
        </w:rPr>
        <w:t xml:space="preserve">. Siempre que </w:t>
      </w:r>
      <w:r w:rsidR="00A365F2">
        <w:rPr>
          <w:lang w:val="es-PE"/>
        </w:rPr>
        <w:t xml:space="preserve">él </w:t>
      </w:r>
      <w:r w:rsidR="000938E9" w:rsidRPr="000938E9">
        <w:rPr>
          <w:lang w:val="es-PE"/>
        </w:rPr>
        <w:t xml:space="preserve">vaya </w:t>
      </w:r>
      <w:r w:rsidR="00A365F2">
        <w:rPr>
          <w:lang w:val="es-PE"/>
        </w:rPr>
        <w:t xml:space="preserve">hacia </w:t>
      </w:r>
      <w:r w:rsidR="000938E9" w:rsidRPr="000938E9">
        <w:rPr>
          <w:lang w:val="es-PE"/>
        </w:rPr>
        <w:t xml:space="preserve">algún sitio, si se </w:t>
      </w:r>
      <w:r w:rsidR="00A365F2">
        <w:rPr>
          <w:lang w:val="es-PE"/>
        </w:rPr>
        <w:t xml:space="preserve">sentase </w:t>
      </w:r>
      <w:r w:rsidR="000938E9" w:rsidRPr="000938E9">
        <w:rPr>
          <w:lang w:val="es-PE"/>
        </w:rPr>
        <w:t xml:space="preserve">o </w:t>
      </w:r>
      <w:r w:rsidR="00A365F2">
        <w:rPr>
          <w:lang w:val="es-PE"/>
        </w:rPr>
        <w:t>durmiese</w:t>
      </w:r>
      <w:r w:rsidR="000938E9" w:rsidRPr="000938E9">
        <w:rPr>
          <w:lang w:val="es-PE"/>
        </w:rPr>
        <w:t xml:space="preserve">, un gran parasol blanco de tres </w:t>
      </w:r>
      <w:r w:rsidR="000938E9" w:rsidRPr="000938E9">
        <w:rPr>
          <w:i/>
          <w:iCs/>
          <w:lang w:val="es-PE"/>
        </w:rPr>
        <w:t>yojana</w:t>
      </w:r>
      <w:r w:rsidR="000938E9" w:rsidRPr="00A365F2">
        <w:rPr>
          <w:lang w:val="es-PE"/>
        </w:rPr>
        <w:t>s</w:t>
      </w:r>
      <w:r w:rsidR="000938E9" w:rsidRPr="000938E9">
        <w:rPr>
          <w:i/>
          <w:iCs/>
          <w:lang w:val="es-PE"/>
        </w:rPr>
        <w:t xml:space="preserve"> </w:t>
      </w:r>
      <w:r w:rsidR="000938E9" w:rsidRPr="009F1292">
        <w:rPr>
          <w:lang w:val="es-PE"/>
        </w:rPr>
        <w:t>de</w:t>
      </w:r>
      <w:r w:rsidR="000938E9" w:rsidRPr="000938E9">
        <w:rPr>
          <w:i/>
          <w:iCs/>
          <w:lang w:val="es-PE"/>
        </w:rPr>
        <w:t xml:space="preserve"> </w:t>
      </w:r>
      <w:r w:rsidR="000938E9" w:rsidRPr="00A365F2">
        <w:rPr>
          <w:lang w:val="es-PE"/>
        </w:rPr>
        <w:t xml:space="preserve">circunferencia se elevará </w:t>
      </w:r>
      <w:r w:rsidR="009F1292">
        <w:rPr>
          <w:lang w:val="es-PE"/>
        </w:rPr>
        <w:t>en</w:t>
      </w:r>
      <w:r w:rsidR="000938E9" w:rsidRPr="00A365F2">
        <w:rPr>
          <w:lang w:val="es-PE"/>
        </w:rPr>
        <w:t xml:space="preserve"> el cielo, la esperanza de vida será </w:t>
      </w:r>
      <w:r w:rsidR="00D47627">
        <w:rPr>
          <w:lang w:val="es-PE"/>
        </w:rPr>
        <w:t xml:space="preserve">entonces </w:t>
      </w:r>
      <w:r w:rsidR="000938E9" w:rsidRPr="00A365F2">
        <w:rPr>
          <w:lang w:val="es-PE"/>
        </w:rPr>
        <w:t xml:space="preserve">de </w:t>
      </w:r>
      <w:r w:rsidR="009F1292">
        <w:rPr>
          <w:lang w:val="es-PE"/>
        </w:rPr>
        <w:t>1,000</w:t>
      </w:r>
      <w:r w:rsidR="000938E9" w:rsidRPr="00A365F2">
        <w:rPr>
          <w:lang w:val="es-PE"/>
        </w:rPr>
        <w:t xml:space="preserve"> años. El árbol </w:t>
      </w:r>
      <w:r w:rsidR="000938E9" w:rsidRPr="009F1292">
        <w:rPr>
          <w:i/>
          <w:iCs/>
          <w:lang w:val="es-PE"/>
        </w:rPr>
        <w:t>sāla</w:t>
      </w:r>
      <w:r w:rsidR="000938E9" w:rsidRPr="000938E9">
        <w:rPr>
          <w:lang w:val="es-PE"/>
        </w:rPr>
        <w:t xml:space="preserve"> (</w:t>
      </w:r>
      <w:r w:rsidR="000938E9" w:rsidRPr="000938E9">
        <w:rPr>
          <w:i/>
          <w:iCs/>
          <w:lang w:val="es-PE"/>
        </w:rPr>
        <w:t>shorea robusta</w:t>
      </w:r>
      <w:r w:rsidR="000938E9" w:rsidRPr="000938E9">
        <w:rPr>
          <w:lang w:val="es-PE"/>
        </w:rPr>
        <w:t xml:space="preserve">) </w:t>
      </w:r>
      <w:r w:rsidR="005804ED">
        <w:rPr>
          <w:lang w:val="es-PE"/>
        </w:rPr>
        <w:t xml:space="preserve">se convertirá en </w:t>
      </w:r>
      <w:r w:rsidR="000938E9" w:rsidRPr="000938E9">
        <w:rPr>
          <w:lang w:val="es-PE"/>
        </w:rPr>
        <w:t xml:space="preserve">su </w:t>
      </w:r>
      <w:r w:rsidR="009F1292">
        <w:rPr>
          <w:lang w:val="es-PE"/>
        </w:rPr>
        <w:t xml:space="preserve">árbol </w:t>
      </w:r>
      <w:r w:rsidR="000938E9" w:rsidRPr="000938E9">
        <w:rPr>
          <w:i/>
          <w:lang w:val="es-PE"/>
        </w:rPr>
        <w:t>bodhi</w:t>
      </w:r>
      <w:r w:rsidR="000938E9" w:rsidRPr="000938E9">
        <w:rPr>
          <w:lang w:val="es-PE"/>
        </w:rPr>
        <w:t xml:space="preserve">. Por el poder del </w:t>
      </w:r>
      <w:r w:rsidR="009F1292" w:rsidRPr="009F1292">
        <w:rPr>
          <w:i/>
          <w:iCs/>
          <w:lang w:val="es-PE"/>
        </w:rPr>
        <w:t>Buddha</w:t>
      </w:r>
      <w:r w:rsidR="005804ED">
        <w:rPr>
          <w:i/>
          <w:iCs/>
          <w:lang w:val="es-PE"/>
        </w:rPr>
        <w:t>,</w:t>
      </w:r>
      <w:r w:rsidR="009F1292" w:rsidRPr="009F1292">
        <w:rPr>
          <w:i/>
          <w:iCs/>
          <w:lang w:val="es-PE"/>
        </w:rPr>
        <w:t xml:space="preserve"> </w:t>
      </w:r>
      <w:r w:rsidR="000938E9" w:rsidRPr="000938E9">
        <w:rPr>
          <w:lang w:val="es-PE"/>
        </w:rPr>
        <w:t xml:space="preserve">aparecerá un tesoro y todas las personas vivirán felices dependiendo de él. De las diez </w:t>
      </w:r>
      <w:r w:rsidR="000938E9" w:rsidRPr="009F1292">
        <w:rPr>
          <w:i/>
          <w:iCs/>
          <w:lang w:val="es-PE"/>
        </w:rPr>
        <w:t>perfecciones</w:t>
      </w:r>
      <w:r w:rsidR="000938E9" w:rsidRPr="000938E9">
        <w:rPr>
          <w:lang w:val="es-PE"/>
        </w:rPr>
        <w:t xml:space="preserve"> de ese </w:t>
      </w:r>
      <w:r w:rsidR="009F1292" w:rsidRPr="009F1292">
        <w:rPr>
          <w:i/>
          <w:iCs/>
          <w:lang w:val="es-PE"/>
        </w:rPr>
        <w:t>Buddha</w:t>
      </w:r>
      <w:r w:rsidR="000938E9" w:rsidRPr="000938E9">
        <w:rPr>
          <w:lang w:val="es-PE"/>
        </w:rPr>
        <w:t xml:space="preserve">, una </w:t>
      </w:r>
      <w:r w:rsidR="009F1292">
        <w:rPr>
          <w:lang w:val="es-PE"/>
        </w:rPr>
        <w:t>fue</w:t>
      </w:r>
      <w:r w:rsidR="000938E9" w:rsidRPr="000938E9">
        <w:rPr>
          <w:lang w:val="es-PE"/>
        </w:rPr>
        <w:t xml:space="preserve"> sumamente </w:t>
      </w:r>
      <w:r w:rsidR="00EC7A1E">
        <w:rPr>
          <w:lang w:val="es-PE"/>
        </w:rPr>
        <w:t xml:space="preserve">conspicua </w:t>
      </w:r>
      <w:r w:rsidR="000938E9" w:rsidRPr="000938E9">
        <w:rPr>
          <w:lang w:val="es-PE"/>
        </w:rPr>
        <w:t xml:space="preserve">por encima de todas las demás. </w:t>
      </w:r>
      <w:r w:rsidR="00EC7A1E">
        <w:rPr>
          <w:lang w:val="es-PE"/>
        </w:rPr>
        <w:t xml:space="preserve">Debido a ello </w:t>
      </w:r>
      <w:r w:rsidR="000938E9" w:rsidRPr="009F1292">
        <w:rPr>
          <w:lang w:val="es-PE"/>
        </w:rPr>
        <w:t xml:space="preserve">será próspero. ¿Cuál fue </w:t>
      </w:r>
      <w:r w:rsidR="005804ED">
        <w:rPr>
          <w:lang w:val="es-PE"/>
        </w:rPr>
        <w:t xml:space="preserve">dicha </w:t>
      </w:r>
      <w:r w:rsidR="00EC7A1E" w:rsidRPr="00EC7A1E">
        <w:rPr>
          <w:i/>
          <w:iCs/>
          <w:lang w:val="es-PE"/>
        </w:rPr>
        <w:t>perfección</w:t>
      </w:r>
      <w:r w:rsidR="000938E9" w:rsidRPr="009F1292">
        <w:rPr>
          <w:lang w:val="es-PE"/>
        </w:rPr>
        <w:t>?</w:t>
      </w:r>
    </w:p>
    <w:p w14:paraId="6133B6EE" w14:textId="4B4D06E1" w:rsidR="00CB4DC9" w:rsidRPr="0099620F" w:rsidRDefault="00CB4DC9" w:rsidP="00CB4DC9">
      <w:pPr>
        <w:pStyle w:val="NormalNarrOficial"/>
        <w:rPr>
          <w:lang w:val="es-PE"/>
        </w:rPr>
      </w:pPr>
      <w:r w:rsidRPr="0099620F">
        <w:rPr>
          <w:lang w:val="es-PE"/>
        </w:rPr>
        <w:t xml:space="preserve">33 </w:t>
      </w:r>
      <w:r w:rsidR="004A0662" w:rsidRPr="0099620F">
        <w:rPr>
          <w:lang w:val="es-PE"/>
        </w:rPr>
        <w:tab/>
      </w:r>
      <w:r w:rsidR="0099620F" w:rsidRPr="0099620F">
        <w:rPr>
          <w:lang w:val="es-PE"/>
        </w:rPr>
        <w:t>Sāriputta, durante la época</w:t>
      </w:r>
      <w:r w:rsidR="0099620F" w:rsidRPr="0099620F">
        <w:rPr>
          <w:i/>
          <w:iCs/>
          <w:lang w:val="es-PE"/>
        </w:rPr>
        <w:t xml:space="preserve"> </w:t>
      </w:r>
      <w:r w:rsidR="0099620F" w:rsidRPr="0099620F">
        <w:rPr>
          <w:lang w:val="es-PE"/>
        </w:rPr>
        <w:t>del</w:t>
      </w:r>
      <w:r w:rsidR="0099620F" w:rsidRPr="0099620F">
        <w:rPr>
          <w:i/>
          <w:iCs/>
          <w:lang w:val="es-PE"/>
        </w:rPr>
        <w:t xml:space="preserve"> Perfecto Buddha Kassapa</w:t>
      </w:r>
      <w:r w:rsidR="0099620F" w:rsidRPr="0099620F">
        <w:rPr>
          <w:lang w:val="es-PE"/>
        </w:rPr>
        <w:t xml:space="preserve">, el </w:t>
      </w:r>
      <w:r w:rsidR="005804ED" w:rsidRPr="0099620F">
        <w:rPr>
          <w:lang w:val="es-PE"/>
        </w:rPr>
        <w:t xml:space="preserve">Rey </w:t>
      </w:r>
      <w:r w:rsidR="0099620F" w:rsidRPr="0099620F">
        <w:rPr>
          <w:lang w:val="es-PE"/>
        </w:rPr>
        <w:t xml:space="preserve">de los </w:t>
      </w:r>
      <w:r w:rsidR="00725A60" w:rsidRPr="0099620F">
        <w:rPr>
          <w:lang w:val="es-PE"/>
        </w:rPr>
        <w:t xml:space="preserve">Dioses </w:t>
      </w:r>
      <w:r w:rsidR="0099620F" w:rsidRPr="0099620F">
        <w:rPr>
          <w:lang w:val="es-PE"/>
        </w:rPr>
        <w:t xml:space="preserve">Abhibhū </w:t>
      </w:r>
      <w:r w:rsidR="0099620F">
        <w:rPr>
          <w:lang w:val="es-PE"/>
        </w:rPr>
        <w:t>era</w:t>
      </w:r>
      <w:r w:rsidR="0099620F" w:rsidRPr="0099620F">
        <w:rPr>
          <w:lang w:val="es-PE"/>
        </w:rPr>
        <w:t xml:space="preserve"> un gran general </w:t>
      </w:r>
      <w:r w:rsidR="0099620F">
        <w:rPr>
          <w:lang w:val="es-PE"/>
        </w:rPr>
        <w:t>conocido como</w:t>
      </w:r>
      <w:r w:rsidR="0099620F" w:rsidRPr="0099620F">
        <w:rPr>
          <w:lang w:val="es-PE"/>
        </w:rPr>
        <w:t xml:space="preserve"> el ministro </w:t>
      </w:r>
      <w:r w:rsidR="00725A60" w:rsidRPr="00725A60">
        <w:rPr>
          <w:iCs/>
          <w:lang w:val="es-PE"/>
        </w:rPr>
        <w:t>Bodhi</w:t>
      </w:r>
      <w:r w:rsidR="0099620F" w:rsidRPr="0099620F">
        <w:rPr>
          <w:lang w:val="es-PE"/>
        </w:rPr>
        <w:t xml:space="preserve">. En una ocasión, Sāriputta, el </w:t>
      </w:r>
      <w:r w:rsidR="0099620F" w:rsidRPr="0099620F">
        <w:rPr>
          <w:i/>
          <w:iCs/>
          <w:lang w:val="es-PE"/>
        </w:rPr>
        <w:t xml:space="preserve">Perfecto </w:t>
      </w:r>
      <w:r w:rsidR="0099620F" w:rsidRPr="00611FFB">
        <w:rPr>
          <w:i/>
          <w:iCs/>
          <w:lang w:val="es-PE"/>
        </w:rPr>
        <w:t xml:space="preserve">Buddha </w:t>
      </w:r>
      <w:r w:rsidR="0099620F" w:rsidRPr="0099620F">
        <w:rPr>
          <w:i/>
          <w:iCs/>
          <w:lang w:val="es-PE"/>
        </w:rPr>
        <w:t>Kassapa</w:t>
      </w:r>
      <w:r w:rsidR="0099620F" w:rsidRPr="0099620F">
        <w:rPr>
          <w:lang w:val="es-PE"/>
        </w:rPr>
        <w:t xml:space="preserve">, habiendo surgido de la </w:t>
      </w:r>
      <w:r w:rsidR="00611FFB">
        <w:rPr>
          <w:lang w:val="es-PE"/>
        </w:rPr>
        <w:t>absorción</w:t>
      </w:r>
      <w:r w:rsidR="0099620F" w:rsidRPr="0099620F">
        <w:rPr>
          <w:lang w:val="es-PE"/>
        </w:rPr>
        <w:t xml:space="preserve"> de </w:t>
      </w:r>
      <w:r w:rsidR="00611FFB">
        <w:rPr>
          <w:lang w:val="es-PE"/>
        </w:rPr>
        <w:t xml:space="preserve">la </w:t>
      </w:r>
      <w:r w:rsidR="0099620F" w:rsidRPr="004944E0">
        <w:rPr>
          <w:lang w:val="es-PE"/>
        </w:rPr>
        <w:t>fru</w:t>
      </w:r>
      <w:r w:rsidR="004944E0">
        <w:rPr>
          <w:lang w:val="es-PE"/>
        </w:rPr>
        <w:t>ición</w:t>
      </w:r>
      <w:r w:rsidR="0099620F" w:rsidRPr="004C4B05">
        <w:rPr>
          <w:vertAlign w:val="superscript"/>
          <w:lang w:val="es-PE"/>
        </w:rPr>
        <w:t>48</w:t>
      </w:r>
      <w:r w:rsidR="0099620F" w:rsidRPr="0099620F">
        <w:rPr>
          <w:lang w:val="es-PE"/>
        </w:rPr>
        <w:t xml:space="preserve"> bajo el árbol </w:t>
      </w:r>
      <w:r w:rsidR="0099620F" w:rsidRPr="004944E0">
        <w:rPr>
          <w:i/>
          <w:iCs/>
          <w:lang w:val="es-PE"/>
        </w:rPr>
        <w:t>banyan</w:t>
      </w:r>
      <w:r w:rsidR="0099620F" w:rsidRPr="0099620F">
        <w:rPr>
          <w:lang w:val="es-PE"/>
        </w:rPr>
        <w:t>, resid</w:t>
      </w:r>
      <w:r w:rsidR="008E6AC7">
        <w:rPr>
          <w:lang w:val="es-PE"/>
        </w:rPr>
        <w:t>ió</w:t>
      </w:r>
      <w:r w:rsidR="0099620F" w:rsidRPr="0099620F">
        <w:rPr>
          <w:lang w:val="es-PE"/>
        </w:rPr>
        <w:t xml:space="preserve"> en el bosque Jetavana.</w:t>
      </w:r>
      <w:r w:rsidR="0099620F" w:rsidRPr="0099620F">
        <w:rPr>
          <w:vertAlign w:val="superscript"/>
          <w:lang w:val="es-PE"/>
        </w:rPr>
        <w:t>49</w:t>
      </w:r>
      <w:r w:rsidR="0099620F" w:rsidRPr="0099620F">
        <w:rPr>
          <w:lang w:val="es-PE"/>
        </w:rPr>
        <w:t xml:space="preserve"> Entonces el </w:t>
      </w:r>
      <w:r w:rsidR="008E6AC7" w:rsidRPr="0099620F">
        <w:rPr>
          <w:lang w:val="es-PE"/>
        </w:rPr>
        <w:t xml:space="preserve">Rey </w:t>
      </w:r>
      <w:r w:rsidR="0099620F" w:rsidRPr="0099620F">
        <w:rPr>
          <w:lang w:val="es-PE"/>
        </w:rPr>
        <w:t>Kik</w:t>
      </w:r>
      <w:r w:rsidR="00725A60">
        <w:rPr>
          <w:lang w:val="es-PE"/>
        </w:rPr>
        <w:t>ī</w:t>
      </w:r>
      <w:r w:rsidR="0099620F" w:rsidRPr="0099620F">
        <w:rPr>
          <w:lang w:val="es-PE"/>
        </w:rPr>
        <w:t xml:space="preserve">, conociendo los méritos de ofrecer </w:t>
      </w:r>
      <w:r w:rsidR="008E6AC7">
        <w:rPr>
          <w:lang w:val="es-PE"/>
        </w:rPr>
        <w:t xml:space="preserve">ofrendas </w:t>
      </w:r>
      <w:r w:rsidR="0099620F" w:rsidRPr="0099620F">
        <w:rPr>
          <w:lang w:val="es-PE"/>
        </w:rPr>
        <w:t>a quien h</w:t>
      </w:r>
      <w:r w:rsidR="008E6AC7">
        <w:rPr>
          <w:lang w:val="es-PE"/>
        </w:rPr>
        <w:t>ubiese</w:t>
      </w:r>
      <w:r w:rsidR="0099620F" w:rsidRPr="0099620F">
        <w:rPr>
          <w:lang w:val="es-PE"/>
        </w:rPr>
        <w:t xml:space="preserve"> surgido de la </w:t>
      </w:r>
      <w:r w:rsidR="008E6AC7">
        <w:rPr>
          <w:lang w:val="es-PE"/>
        </w:rPr>
        <w:t xml:space="preserve">absorción </w:t>
      </w:r>
      <w:r w:rsidR="0099620F" w:rsidRPr="0099620F">
        <w:rPr>
          <w:lang w:val="es-PE"/>
        </w:rPr>
        <w:t>de</w:t>
      </w:r>
      <w:r w:rsidR="00360912">
        <w:rPr>
          <w:lang w:val="es-PE"/>
        </w:rPr>
        <w:t xml:space="preserve"> </w:t>
      </w:r>
      <w:r w:rsidR="0099620F" w:rsidRPr="0099620F">
        <w:rPr>
          <w:lang w:val="es-PE"/>
        </w:rPr>
        <w:t>l</w:t>
      </w:r>
      <w:r w:rsidR="00360912">
        <w:rPr>
          <w:lang w:val="es-PE"/>
        </w:rPr>
        <w:t>a</w:t>
      </w:r>
      <w:r w:rsidR="0099620F" w:rsidRPr="0099620F">
        <w:rPr>
          <w:lang w:val="es-PE"/>
        </w:rPr>
        <w:t xml:space="preserve"> </w:t>
      </w:r>
      <w:r w:rsidR="0099620F" w:rsidRPr="00725A60">
        <w:rPr>
          <w:i/>
          <w:iCs/>
          <w:lang w:val="es-PE"/>
        </w:rPr>
        <w:t>fru</w:t>
      </w:r>
      <w:r w:rsidR="00360912" w:rsidRPr="00725A60">
        <w:rPr>
          <w:i/>
          <w:iCs/>
          <w:lang w:val="es-PE"/>
        </w:rPr>
        <w:t>ición</w:t>
      </w:r>
      <w:r w:rsidR="0099620F" w:rsidRPr="0099620F">
        <w:rPr>
          <w:lang w:val="es-PE"/>
        </w:rPr>
        <w:t xml:space="preserve">, pensó: </w:t>
      </w:r>
      <w:r w:rsidR="00A562A5" w:rsidRPr="0099620F">
        <w:rPr>
          <w:lang w:val="es-PE"/>
        </w:rPr>
        <w:t>'</w:t>
      </w:r>
      <w:r w:rsidR="00360912">
        <w:rPr>
          <w:lang w:val="es-PE"/>
        </w:rPr>
        <w:t xml:space="preserve">haré ofrendas </w:t>
      </w:r>
      <w:r w:rsidR="0099620F" w:rsidRPr="0099620F">
        <w:rPr>
          <w:lang w:val="es-PE"/>
        </w:rPr>
        <w:t xml:space="preserve">al </w:t>
      </w:r>
      <w:r w:rsidR="00360912" w:rsidRPr="00A562A5">
        <w:rPr>
          <w:i/>
          <w:iCs/>
          <w:lang w:val="es-PE"/>
        </w:rPr>
        <w:t xml:space="preserve">Buddha </w:t>
      </w:r>
      <w:r w:rsidR="0099620F" w:rsidRPr="0099620F">
        <w:rPr>
          <w:lang w:val="es-PE"/>
        </w:rPr>
        <w:t xml:space="preserve">y escucharé el </w:t>
      </w:r>
      <w:r w:rsidR="0099620F" w:rsidRPr="0099620F">
        <w:rPr>
          <w:i/>
          <w:iCs/>
          <w:lang w:val="es-PE"/>
        </w:rPr>
        <w:t>Dhamma</w:t>
      </w:r>
      <w:r w:rsidR="00171744">
        <w:rPr>
          <w:lang w:val="es-PE"/>
        </w:rPr>
        <w:t xml:space="preserve"> de él</w:t>
      </w:r>
      <w:r w:rsidR="0099620F" w:rsidRPr="0099620F">
        <w:rPr>
          <w:lang w:val="es-PE"/>
        </w:rPr>
        <w:t>'; así</w:t>
      </w:r>
      <w:r w:rsidR="00A562A5">
        <w:rPr>
          <w:lang w:val="es-PE"/>
        </w:rPr>
        <w:t>,</w:t>
      </w:r>
      <w:r w:rsidR="0099620F" w:rsidRPr="0099620F">
        <w:rPr>
          <w:lang w:val="es-PE"/>
        </w:rPr>
        <w:t xml:space="preserve"> ordenó a cierto oficial anunciar </w:t>
      </w:r>
      <w:r w:rsidR="00A562A5">
        <w:rPr>
          <w:lang w:val="es-PE"/>
        </w:rPr>
        <w:t>al sonido de</w:t>
      </w:r>
      <w:r w:rsidR="0099620F" w:rsidRPr="0099620F">
        <w:rPr>
          <w:lang w:val="es-PE"/>
        </w:rPr>
        <w:t xml:space="preserve"> tambor que si alguien </w:t>
      </w:r>
      <w:r w:rsidR="00171744">
        <w:rPr>
          <w:lang w:val="es-PE"/>
        </w:rPr>
        <w:t>hiciese</w:t>
      </w:r>
      <w:r w:rsidR="00A562A5">
        <w:rPr>
          <w:lang w:val="es-PE"/>
        </w:rPr>
        <w:t xml:space="preserve"> ofrendas </w:t>
      </w:r>
      <w:r w:rsidR="0099620F" w:rsidRPr="0099620F">
        <w:rPr>
          <w:lang w:val="es-PE"/>
        </w:rPr>
        <w:t xml:space="preserve">primero al </w:t>
      </w:r>
      <w:r w:rsidR="00A562A5" w:rsidRPr="00A562A5">
        <w:rPr>
          <w:i/>
          <w:iCs/>
          <w:lang w:val="es-PE"/>
        </w:rPr>
        <w:t>Buddha</w:t>
      </w:r>
      <w:r w:rsidR="0099620F" w:rsidRPr="0099620F">
        <w:rPr>
          <w:lang w:val="es-PE"/>
        </w:rPr>
        <w:t xml:space="preserve">, </w:t>
      </w:r>
      <w:r w:rsidR="00171744">
        <w:rPr>
          <w:lang w:val="es-PE"/>
        </w:rPr>
        <w:t>a</w:t>
      </w:r>
      <w:r w:rsidR="0099620F" w:rsidRPr="0099620F">
        <w:rPr>
          <w:lang w:val="es-PE"/>
        </w:rPr>
        <w:t xml:space="preserve">l </w:t>
      </w:r>
      <w:r w:rsidR="00A562A5">
        <w:rPr>
          <w:i/>
          <w:iCs/>
          <w:lang w:val="es-PE"/>
        </w:rPr>
        <w:t>Excelso</w:t>
      </w:r>
      <w:r w:rsidR="0099620F" w:rsidRPr="0099620F">
        <w:rPr>
          <w:lang w:val="es-PE"/>
        </w:rPr>
        <w:t xml:space="preserve">, sería castigado por orden del </w:t>
      </w:r>
      <w:r w:rsidR="00A562A5" w:rsidRPr="0099620F">
        <w:rPr>
          <w:lang w:val="es-PE"/>
        </w:rPr>
        <w:t>Rey</w:t>
      </w:r>
      <w:r w:rsidR="0099620F" w:rsidRPr="0099620F">
        <w:rPr>
          <w:lang w:val="es-PE"/>
        </w:rPr>
        <w:t>. 'Es</w:t>
      </w:r>
      <w:r w:rsidR="00D52177">
        <w:rPr>
          <w:lang w:val="es-PE"/>
        </w:rPr>
        <w:t>tá</w:t>
      </w:r>
      <w:r w:rsidR="00FC4A78">
        <w:rPr>
          <w:lang w:val="es-PE"/>
        </w:rPr>
        <w:t xml:space="preserve"> </w:t>
      </w:r>
      <w:r w:rsidR="00D52177">
        <w:rPr>
          <w:lang w:val="es-PE"/>
        </w:rPr>
        <w:t>bien</w:t>
      </w:r>
      <w:r w:rsidR="0099620F" w:rsidRPr="0099620F">
        <w:rPr>
          <w:lang w:val="es-PE"/>
        </w:rPr>
        <w:t xml:space="preserve">, </w:t>
      </w:r>
      <w:r w:rsidR="00171744">
        <w:rPr>
          <w:lang w:val="es-PE"/>
        </w:rPr>
        <w:t xml:space="preserve">su </w:t>
      </w:r>
      <w:r w:rsidR="00171744" w:rsidRPr="0099620F">
        <w:rPr>
          <w:lang w:val="es-PE"/>
        </w:rPr>
        <w:t>Majestad</w:t>
      </w:r>
      <w:r w:rsidR="00171744" w:rsidRPr="00A04426">
        <w:rPr>
          <w:lang w:val="es-PE"/>
        </w:rPr>
        <w:t>'</w:t>
      </w:r>
      <w:r w:rsidR="0099620F" w:rsidRPr="0099620F">
        <w:rPr>
          <w:lang w:val="es-PE"/>
        </w:rPr>
        <w:t xml:space="preserve">, dijo el oficial y, habiendo aceptado la palabra del </w:t>
      </w:r>
      <w:r w:rsidR="00FC4A78" w:rsidRPr="0099620F">
        <w:rPr>
          <w:lang w:val="es-PE"/>
        </w:rPr>
        <w:t>Rey</w:t>
      </w:r>
      <w:r w:rsidR="0099620F" w:rsidRPr="0099620F">
        <w:rPr>
          <w:lang w:val="es-PE"/>
        </w:rPr>
        <w:t xml:space="preserve">, hizo anunciar </w:t>
      </w:r>
      <w:r w:rsidR="00D52177">
        <w:rPr>
          <w:lang w:val="es-PE"/>
        </w:rPr>
        <w:t xml:space="preserve">esto mediante el sonido de </w:t>
      </w:r>
      <w:r w:rsidR="0099620F" w:rsidRPr="0099620F">
        <w:rPr>
          <w:lang w:val="es-PE"/>
        </w:rPr>
        <w:t xml:space="preserve">tambor </w:t>
      </w:r>
      <w:r w:rsidR="00D52177">
        <w:rPr>
          <w:lang w:val="es-PE"/>
        </w:rPr>
        <w:t xml:space="preserve">por </w:t>
      </w:r>
      <w:r w:rsidR="0099620F" w:rsidRPr="0099620F">
        <w:rPr>
          <w:lang w:val="es-PE"/>
        </w:rPr>
        <w:t xml:space="preserve">toda la ciudad. El </w:t>
      </w:r>
      <w:r w:rsidR="00D52177" w:rsidRPr="0099620F">
        <w:rPr>
          <w:lang w:val="es-PE"/>
        </w:rPr>
        <w:t xml:space="preserve">Rey </w:t>
      </w:r>
      <w:r w:rsidR="0099620F" w:rsidRPr="0099620F">
        <w:rPr>
          <w:lang w:val="es-PE"/>
        </w:rPr>
        <w:t>mandó custodiar todo el bosque Jetavana y sus alrededores por cinco tipos de ejércitos: elefantes, caballos, carr</w:t>
      </w:r>
      <w:r w:rsidR="00D52177">
        <w:rPr>
          <w:lang w:val="es-PE"/>
        </w:rPr>
        <w:t>uaje</w:t>
      </w:r>
      <w:r w:rsidR="0099620F" w:rsidRPr="0099620F">
        <w:rPr>
          <w:lang w:val="es-PE"/>
        </w:rPr>
        <w:t>s, infantería y portadores de espadas.</w:t>
      </w:r>
      <w:r w:rsidR="0099620F" w:rsidRPr="0099620F">
        <w:rPr>
          <w:vertAlign w:val="superscript"/>
          <w:lang w:val="es-PE"/>
        </w:rPr>
        <w:t xml:space="preserve">50 </w:t>
      </w:r>
    </w:p>
    <w:p w14:paraId="4C571245" w14:textId="018B7DF0" w:rsidR="000D620F" w:rsidRDefault="00CB4DC9" w:rsidP="00A04426">
      <w:pPr>
        <w:pStyle w:val="NormalNarrOficial"/>
        <w:rPr>
          <w:lang w:val="es-PE"/>
        </w:rPr>
      </w:pPr>
      <w:r w:rsidRPr="003E4CBC">
        <w:rPr>
          <w:lang w:val="es-PE"/>
        </w:rPr>
        <w:t xml:space="preserve">34 </w:t>
      </w:r>
      <w:r w:rsidR="004A0662" w:rsidRPr="003E4CBC">
        <w:rPr>
          <w:lang w:val="es-PE"/>
        </w:rPr>
        <w:tab/>
      </w:r>
      <w:r w:rsidR="003E4CBC" w:rsidRPr="003E4CBC">
        <w:rPr>
          <w:lang w:val="es-PE"/>
        </w:rPr>
        <w:t xml:space="preserve">Entonces, el ministro </w:t>
      </w:r>
      <w:r w:rsidR="003E4CBC" w:rsidRPr="00171744">
        <w:rPr>
          <w:lang w:val="es-PE"/>
        </w:rPr>
        <w:t>Bodhi</w:t>
      </w:r>
      <w:r w:rsidR="003E4CBC" w:rsidRPr="003E4CBC">
        <w:rPr>
          <w:lang w:val="es-PE"/>
        </w:rPr>
        <w:t xml:space="preserve"> pensó: "Si </w:t>
      </w:r>
      <w:r w:rsidR="003E4CBC">
        <w:rPr>
          <w:lang w:val="es-PE"/>
        </w:rPr>
        <w:t>hiciese ofrendas</w:t>
      </w:r>
      <w:r w:rsidR="003E4CBC" w:rsidRPr="003E4CBC">
        <w:rPr>
          <w:lang w:val="es-PE"/>
        </w:rPr>
        <w:t xml:space="preserve"> primero al </w:t>
      </w:r>
      <w:r w:rsidR="003E4CBC">
        <w:rPr>
          <w:i/>
          <w:iCs/>
          <w:lang w:val="es-PE"/>
        </w:rPr>
        <w:t xml:space="preserve">Excelso </w:t>
      </w:r>
      <w:r w:rsidR="003E4CBC" w:rsidRPr="003E4CBC">
        <w:rPr>
          <w:lang w:val="es-PE"/>
        </w:rPr>
        <w:t xml:space="preserve">cuando </w:t>
      </w:r>
      <w:r w:rsidR="00F61AAB">
        <w:rPr>
          <w:lang w:val="es-PE"/>
        </w:rPr>
        <w:t xml:space="preserve">emerja </w:t>
      </w:r>
      <w:r w:rsidR="003E4CBC" w:rsidRPr="003E4CBC">
        <w:rPr>
          <w:lang w:val="es-PE"/>
        </w:rPr>
        <w:t xml:space="preserve">de la </w:t>
      </w:r>
      <w:r w:rsidR="00F61AAB">
        <w:rPr>
          <w:lang w:val="es-PE"/>
        </w:rPr>
        <w:t xml:space="preserve">absorción a </w:t>
      </w:r>
      <w:r w:rsidR="003E4CBC" w:rsidRPr="003E4CBC">
        <w:rPr>
          <w:lang w:val="es-PE"/>
        </w:rPr>
        <w:t xml:space="preserve">la que accedió de noche, los siervos del </w:t>
      </w:r>
      <w:r w:rsidR="00F61AAB" w:rsidRPr="003E4CBC">
        <w:rPr>
          <w:lang w:val="es-PE"/>
        </w:rPr>
        <w:t xml:space="preserve">Rey </w:t>
      </w:r>
      <w:r w:rsidR="003E4CBC" w:rsidRPr="003E4CBC">
        <w:rPr>
          <w:lang w:val="es-PE"/>
        </w:rPr>
        <w:t>me cortar</w:t>
      </w:r>
      <w:r w:rsidR="00F61AAB">
        <w:rPr>
          <w:lang w:val="es-PE"/>
        </w:rPr>
        <w:t>ía</w:t>
      </w:r>
      <w:r w:rsidR="003E4CBC" w:rsidRPr="003E4CBC">
        <w:rPr>
          <w:lang w:val="es-PE"/>
        </w:rPr>
        <w:t>n en siete pedazos"</w:t>
      </w:r>
      <w:r w:rsidR="00F61AAB">
        <w:rPr>
          <w:lang w:val="es-PE"/>
        </w:rPr>
        <w:t>.</w:t>
      </w:r>
      <w:r w:rsidR="003E4CBC" w:rsidRPr="003E4CBC">
        <w:rPr>
          <w:lang w:val="es-PE"/>
        </w:rPr>
        <w:t xml:space="preserve"> Habiendo decidido que la muerte era preferible</w:t>
      </w:r>
      <w:r w:rsidR="0017512E">
        <w:rPr>
          <w:lang w:val="es-PE"/>
        </w:rPr>
        <w:t xml:space="preserve"> a no hacerlo</w:t>
      </w:r>
      <w:r w:rsidR="003E4CBC" w:rsidRPr="003E4CBC">
        <w:rPr>
          <w:lang w:val="es-PE"/>
        </w:rPr>
        <w:t>, llamó a su esposa e hijos y les habló</w:t>
      </w:r>
      <w:r w:rsidR="00CB10BB">
        <w:rPr>
          <w:lang w:val="es-PE"/>
        </w:rPr>
        <w:t xml:space="preserve"> así</w:t>
      </w:r>
      <w:r w:rsidR="003E4CBC" w:rsidRPr="003E4CBC">
        <w:rPr>
          <w:lang w:val="es-PE"/>
        </w:rPr>
        <w:t xml:space="preserve">: </w:t>
      </w:r>
      <w:r w:rsidR="0017512E" w:rsidRPr="0017512E">
        <w:rPr>
          <w:lang w:val="es-PE"/>
        </w:rPr>
        <w:t>'</w:t>
      </w:r>
      <w:r w:rsidR="003E4CBC" w:rsidRPr="003E4CBC">
        <w:rPr>
          <w:lang w:val="es-PE"/>
        </w:rPr>
        <w:t xml:space="preserve">Queridos, si alguien </w:t>
      </w:r>
    </w:p>
    <w:p w14:paraId="09AE101B" w14:textId="77777777" w:rsidR="000D620F" w:rsidRDefault="000D620F">
      <w:pPr>
        <w:spacing w:after="160"/>
        <w:rPr>
          <w:lang w:val="es-PE"/>
        </w:rPr>
      </w:pPr>
      <w:r>
        <w:rPr>
          <w:lang w:val="es-PE"/>
        </w:rPr>
        <w:br w:type="page"/>
      </w:r>
    </w:p>
    <w:p w14:paraId="3B71E62E" w14:textId="7BC8C7B6" w:rsidR="00100D79" w:rsidRPr="003E4CBC" w:rsidRDefault="00CB10BB" w:rsidP="000D620F">
      <w:pPr>
        <w:pStyle w:val="NormalNarrOficial"/>
        <w:ind w:firstLine="0"/>
        <w:rPr>
          <w:lang w:val="es-PE"/>
        </w:rPr>
      </w:pPr>
      <w:r>
        <w:rPr>
          <w:lang w:val="es-PE"/>
        </w:rPr>
        <w:lastRenderedPageBreak/>
        <w:t>hiciese</w:t>
      </w:r>
      <w:r w:rsidRPr="003E4CBC">
        <w:rPr>
          <w:lang w:val="es-PE"/>
        </w:rPr>
        <w:t xml:space="preserve"> </w:t>
      </w:r>
      <w:r w:rsidR="0017512E">
        <w:rPr>
          <w:lang w:val="es-PE"/>
        </w:rPr>
        <w:t xml:space="preserve">primero ofrendas </w:t>
      </w:r>
      <w:r w:rsidR="003E4CBC" w:rsidRPr="003E4CBC">
        <w:rPr>
          <w:lang w:val="es-PE"/>
        </w:rPr>
        <w:t xml:space="preserve">al </w:t>
      </w:r>
      <w:r w:rsidR="003E4CBC" w:rsidRPr="003E4CBC">
        <w:rPr>
          <w:i/>
          <w:iCs/>
          <w:lang w:val="es-PE"/>
        </w:rPr>
        <w:t>Tathāgatā,</w:t>
      </w:r>
      <w:r w:rsidR="003E4CBC" w:rsidRPr="0017512E">
        <w:rPr>
          <w:vertAlign w:val="superscript"/>
          <w:lang w:val="es-PE"/>
        </w:rPr>
        <w:t>51</w:t>
      </w:r>
      <w:r w:rsidR="003E4CBC" w:rsidRPr="003E4CBC">
        <w:rPr>
          <w:vertAlign w:val="superscript"/>
          <w:lang w:val="es-PE"/>
        </w:rPr>
        <w:t xml:space="preserve"> </w:t>
      </w:r>
      <w:r w:rsidR="003E4CBC" w:rsidRPr="0017512E">
        <w:rPr>
          <w:lang w:val="es-PE"/>
        </w:rPr>
        <w:t>se</w:t>
      </w:r>
      <w:r w:rsidR="003E4CBC" w:rsidRPr="003E4CBC">
        <w:rPr>
          <w:lang w:val="es-PE"/>
        </w:rPr>
        <w:t xml:space="preserve"> ha anunciado </w:t>
      </w:r>
      <w:r w:rsidR="00E156BF">
        <w:rPr>
          <w:lang w:val="es-PE"/>
        </w:rPr>
        <w:t xml:space="preserve">al sonido del </w:t>
      </w:r>
      <w:r w:rsidR="003E4CBC" w:rsidRPr="003E4CBC">
        <w:rPr>
          <w:lang w:val="es-PE"/>
        </w:rPr>
        <w:t>tambor en la ciudad que ser</w:t>
      </w:r>
      <w:r w:rsidR="00E156BF">
        <w:rPr>
          <w:lang w:val="es-PE"/>
        </w:rPr>
        <w:t>ía</w:t>
      </w:r>
      <w:r w:rsidR="003E4CBC" w:rsidRPr="003E4CBC">
        <w:rPr>
          <w:lang w:val="es-PE"/>
        </w:rPr>
        <w:t xml:space="preserve"> castigado. Ahora bien, si ofre</w:t>
      </w:r>
      <w:r w:rsidR="00E156BF">
        <w:rPr>
          <w:lang w:val="es-PE"/>
        </w:rPr>
        <w:t xml:space="preserve">ciese ofrendas </w:t>
      </w:r>
      <w:r w:rsidR="003E4CBC" w:rsidRPr="003E4CBC">
        <w:rPr>
          <w:lang w:val="es-PE"/>
        </w:rPr>
        <w:t xml:space="preserve">primero al </w:t>
      </w:r>
      <w:r w:rsidR="003E4CBC" w:rsidRPr="003E4CBC">
        <w:rPr>
          <w:i/>
          <w:iCs/>
          <w:lang w:val="es-PE"/>
        </w:rPr>
        <w:t>Tathāgata</w:t>
      </w:r>
      <w:r w:rsidR="003E4CBC" w:rsidRPr="003E4CBC">
        <w:rPr>
          <w:lang w:val="es-PE"/>
        </w:rPr>
        <w:t xml:space="preserve">, no sé si viviré o moriré; </w:t>
      </w:r>
      <w:r w:rsidR="005D7CF4">
        <w:rPr>
          <w:lang w:val="es-PE"/>
        </w:rPr>
        <w:t xml:space="preserve">no obstante, </w:t>
      </w:r>
      <w:r w:rsidR="00C2622C">
        <w:rPr>
          <w:lang w:val="es-PE"/>
        </w:rPr>
        <w:t>ser</w:t>
      </w:r>
      <w:r w:rsidR="005D7CF4">
        <w:rPr>
          <w:lang w:val="es-PE"/>
        </w:rPr>
        <w:t>ía</w:t>
      </w:r>
      <w:r w:rsidR="00C2622C">
        <w:rPr>
          <w:lang w:val="es-PE"/>
        </w:rPr>
        <w:t xml:space="preserve"> </w:t>
      </w:r>
      <w:r w:rsidR="003E4CBC" w:rsidRPr="003E4CBC">
        <w:rPr>
          <w:lang w:val="es-PE"/>
        </w:rPr>
        <w:t xml:space="preserve">mejor morir habiendo </w:t>
      </w:r>
      <w:r w:rsidR="00C2622C">
        <w:rPr>
          <w:lang w:val="es-PE"/>
        </w:rPr>
        <w:t xml:space="preserve">hecho ofrendas al </w:t>
      </w:r>
      <w:r w:rsidR="00C2622C" w:rsidRPr="00C2622C">
        <w:rPr>
          <w:i/>
          <w:iCs/>
          <w:lang w:val="es-PE"/>
        </w:rPr>
        <w:t xml:space="preserve">Buddha </w:t>
      </w:r>
      <w:r w:rsidR="003E4CBC" w:rsidRPr="003E4CBC">
        <w:rPr>
          <w:lang w:val="es-PE"/>
        </w:rPr>
        <w:t>que vivir sin hacerlo'</w:t>
      </w:r>
      <w:r w:rsidR="00C2622C">
        <w:rPr>
          <w:lang w:val="es-PE"/>
        </w:rPr>
        <w:t>.</w:t>
      </w:r>
      <w:r w:rsidR="003E4CBC" w:rsidRPr="003E4CBC">
        <w:rPr>
          <w:lang w:val="es-PE"/>
        </w:rPr>
        <w:t xml:space="preserve"> </w:t>
      </w:r>
      <w:r w:rsidR="00C2622C">
        <w:rPr>
          <w:lang w:val="es-PE"/>
        </w:rPr>
        <w:t xml:space="preserve">Entonces, </w:t>
      </w:r>
      <w:r w:rsidR="003E4CBC" w:rsidRPr="003E4CBC">
        <w:rPr>
          <w:lang w:val="es-PE"/>
        </w:rPr>
        <w:t>pidió un</w:t>
      </w:r>
      <w:r w:rsidR="00C2622C">
        <w:rPr>
          <w:lang w:val="es-PE"/>
        </w:rPr>
        <w:t>a</w:t>
      </w:r>
      <w:r w:rsidR="003E4CBC" w:rsidRPr="003E4CBC">
        <w:rPr>
          <w:lang w:val="es-PE"/>
        </w:rPr>
        <w:t xml:space="preserve"> </w:t>
      </w:r>
      <w:r w:rsidR="00C2622C">
        <w:rPr>
          <w:lang w:val="es-PE"/>
        </w:rPr>
        <w:t>porción</w:t>
      </w:r>
      <w:r w:rsidR="003E4CBC" w:rsidRPr="003E4CBC">
        <w:rPr>
          <w:lang w:val="es-PE"/>
        </w:rPr>
        <w:t xml:space="preserve"> de arroz y un trozo de tela. Habiendo renunciado al deseo de vivir, tomando </w:t>
      </w:r>
      <w:r w:rsidR="00C2622C">
        <w:rPr>
          <w:lang w:val="es-PE"/>
        </w:rPr>
        <w:t xml:space="preserve">la porción </w:t>
      </w:r>
      <w:r w:rsidR="003E4CBC" w:rsidRPr="003E4CBC">
        <w:rPr>
          <w:lang w:val="es-PE"/>
        </w:rPr>
        <w:t xml:space="preserve">de arroz y un trozo de tela que serían </w:t>
      </w:r>
      <w:r w:rsidR="00C2622C">
        <w:rPr>
          <w:lang w:val="es-PE"/>
        </w:rPr>
        <w:t>útiles</w:t>
      </w:r>
      <w:r w:rsidR="003E4CBC" w:rsidRPr="003E4CBC">
        <w:rPr>
          <w:lang w:val="es-PE"/>
        </w:rPr>
        <w:t xml:space="preserve"> para </w:t>
      </w:r>
      <w:r w:rsidR="00A351DC">
        <w:rPr>
          <w:lang w:val="es-PE"/>
        </w:rPr>
        <w:t xml:space="preserve">conducirlo hacia </w:t>
      </w:r>
      <w:r w:rsidR="003E4CBC" w:rsidRPr="00A351DC">
        <w:rPr>
          <w:lang w:val="es-PE"/>
        </w:rPr>
        <w:t>el</w:t>
      </w:r>
      <w:r w:rsidR="003E4CBC" w:rsidRPr="003E4CBC">
        <w:rPr>
          <w:i/>
          <w:iCs/>
          <w:lang w:val="es-PE"/>
        </w:rPr>
        <w:t xml:space="preserve"> nibbāna</w:t>
      </w:r>
      <w:r w:rsidR="003E4CBC" w:rsidRPr="003E4CBC">
        <w:rPr>
          <w:lang w:val="es-PE"/>
        </w:rPr>
        <w:t xml:space="preserve"> y</w:t>
      </w:r>
      <w:r w:rsidR="00A351DC">
        <w:rPr>
          <w:lang w:val="es-PE"/>
        </w:rPr>
        <w:t>,</w:t>
      </w:r>
      <w:r w:rsidR="003E4CBC" w:rsidRPr="003E4CBC">
        <w:rPr>
          <w:lang w:val="es-PE"/>
        </w:rPr>
        <w:t xml:space="preserve"> tomando también la </w:t>
      </w:r>
      <w:r w:rsidR="00A351DC">
        <w:rPr>
          <w:lang w:val="es-PE"/>
        </w:rPr>
        <w:t xml:space="preserve">porción </w:t>
      </w:r>
      <w:r w:rsidR="003E4CBC" w:rsidRPr="003E4CBC">
        <w:rPr>
          <w:lang w:val="es-PE"/>
        </w:rPr>
        <w:t xml:space="preserve">de la esposa, partió de </w:t>
      </w:r>
      <w:r w:rsidR="005D7CF4">
        <w:rPr>
          <w:lang w:val="es-PE"/>
        </w:rPr>
        <w:t xml:space="preserve">su hogar </w:t>
      </w:r>
      <w:r w:rsidR="003E4CBC" w:rsidRPr="003E4CBC">
        <w:rPr>
          <w:lang w:val="es-PE"/>
        </w:rPr>
        <w:t>hacia el bosque Jetavana</w:t>
      </w:r>
      <w:r w:rsidR="00100D79" w:rsidRPr="003E4CBC">
        <w:rPr>
          <w:lang w:val="es-PE"/>
        </w:rPr>
        <w:t>.</w:t>
      </w:r>
    </w:p>
    <w:p w14:paraId="56D70B27" w14:textId="6B101D27" w:rsidR="00100D79" w:rsidRPr="00F85303" w:rsidRDefault="00100D79" w:rsidP="00100D79">
      <w:pPr>
        <w:pStyle w:val="NormalNarrOficial"/>
        <w:rPr>
          <w:lang w:val="es-PE"/>
        </w:rPr>
      </w:pPr>
      <w:r w:rsidRPr="004F2CFD">
        <w:rPr>
          <w:lang w:val="es-PE"/>
        </w:rPr>
        <w:t xml:space="preserve">35 </w:t>
      </w:r>
      <w:r w:rsidR="00EB6CEC" w:rsidRPr="004F2CFD">
        <w:rPr>
          <w:lang w:val="es-PE"/>
        </w:rPr>
        <w:tab/>
      </w:r>
      <w:r w:rsidR="004F2CFD" w:rsidRPr="004F2CFD">
        <w:rPr>
          <w:lang w:val="es-PE"/>
        </w:rPr>
        <w:t>Entonces</w:t>
      </w:r>
      <w:r w:rsidR="004F2CFD">
        <w:rPr>
          <w:lang w:val="es-PE"/>
        </w:rPr>
        <w:t>,</w:t>
      </w:r>
      <w:r w:rsidR="004F2CFD" w:rsidRPr="004F2CFD">
        <w:rPr>
          <w:lang w:val="es-PE"/>
        </w:rPr>
        <w:t xml:space="preserve"> los guardias del Rey, al verl</w:t>
      </w:r>
      <w:r w:rsidR="004F2CFD">
        <w:rPr>
          <w:lang w:val="es-PE"/>
        </w:rPr>
        <w:t>o</w:t>
      </w:r>
      <w:r w:rsidR="004F2CFD" w:rsidRPr="004F2CFD">
        <w:rPr>
          <w:lang w:val="es-PE"/>
        </w:rPr>
        <w:t xml:space="preserve">, preguntaron: Buen General, ¿por qué </w:t>
      </w:r>
      <w:r w:rsidR="004F2CFD">
        <w:rPr>
          <w:lang w:val="es-PE"/>
        </w:rPr>
        <w:t xml:space="preserve">llega </w:t>
      </w:r>
      <w:r w:rsidR="009E593E">
        <w:rPr>
          <w:lang w:val="es-PE"/>
        </w:rPr>
        <w:t xml:space="preserve">aquí </w:t>
      </w:r>
      <w:r w:rsidR="004F2CFD">
        <w:rPr>
          <w:lang w:val="es-PE"/>
        </w:rPr>
        <w:t>ante</w:t>
      </w:r>
      <w:r w:rsidR="004F2CFD" w:rsidRPr="004F2CFD">
        <w:rPr>
          <w:lang w:val="es-PE"/>
        </w:rPr>
        <w:t xml:space="preserve"> al </w:t>
      </w:r>
      <w:r w:rsidR="004F2CFD" w:rsidRPr="004F2CFD">
        <w:rPr>
          <w:i/>
          <w:iCs/>
          <w:lang w:val="es-PE"/>
        </w:rPr>
        <w:t>Tathāgata</w:t>
      </w:r>
      <w:r w:rsidR="004F2CFD" w:rsidRPr="004F2CFD">
        <w:rPr>
          <w:lang w:val="es-PE"/>
        </w:rPr>
        <w:t>? Al oír esto</w:t>
      </w:r>
      <w:r w:rsidR="004F2CFD">
        <w:rPr>
          <w:lang w:val="es-PE"/>
        </w:rPr>
        <w:t>,</w:t>
      </w:r>
      <w:r w:rsidR="004F2CFD" w:rsidRPr="004F2CFD">
        <w:rPr>
          <w:lang w:val="es-PE"/>
        </w:rPr>
        <w:t xml:space="preserve"> </w:t>
      </w:r>
      <w:r w:rsidR="009E593E">
        <w:rPr>
          <w:lang w:val="es-PE"/>
        </w:rPr>
        <w:t xml:space="preserve">él </w:t>
      </w:r>
      <w:r w:rsidR="004F2CFD" w:rsidRPr="004F2CFD">
        <w:rPr>
          <w:lang w:val="es-PE"/>
        </w:rPr>
        <w:t>pensó: 'Si digo que voy por orden del Rey</w:t>
      </w:r>
      <w:r w:rsidR="000D620F">
        <w:rPr>
          <w:lang w:val="es-PE"/>
        </w:rPr>
        <w:t xml:space="preserve"> </w:t>
      </w:r>
      <w:r w:rsidR="004F2CFD">
        <w:rPr>
          <w:lang w:val="es-PE"/>
        </w:rPr>
        <w:t xml:space="preserve">me </w:t>
      </w:r>
      <w:r w:rsidR="004F2CFD" w:rsidRPr="004F2CFD">
        <w:rPr>
          <w:lang w:val="es-PE"/>
        </w:rPr>
        <w:t>creer</w:t>
      </w:r>
      <w:r w:rsidR="004F2CFD">
        <w:rPr>
          <w:lang w:val="es-PE"/>
        </w:rPr>
        <w:t>ía</w:t>
      </w:r>
      <w:r w:rsidR="004F2CFD" w:rsidRPr="004F2CFD">
        <w:rPr>
          <w:lang w:val="es-PE"/>
        </w:rPr>
        <w:t>n, pero entonces estar</w:t>
      </w:r>
      <w:r w:rsidR="004F2CFD">
        <w:rPr>
          <w:lang w:val="es-PE"/>
        </w:rPr>
        <w:t>ía</w:t>
      </w:r>
      <w:r w:rsidR="004F2CFD" w:rsidRPr="004F2CFD">
        <w:rPr>
          <w:lang w:val="es-PE"/>
        </w:rPr>
        <w:t xml:space="preserve"> mintiendo. La ofrenda de un mentiroso no </w:t>
      </w:r>
      <w:r w:rsidR="000D620F">
        <w:rPr>
          <w:lang w:val="es-PE"/>
        </w:rPr>
        <w:t xml:space="preserve">tendría ningún </w:t>
      </w:r>
      <w:r w:rsidR="004F2CFD" w:rsidRPr="004F2CFD">
        <w:rPr>
          <w:lang w:val="es-PE"/>
        </w:rPr>
        <w:t>gran mérito'</w:t>
      </w:r>
      <w:r w:rsidR="000D620F">
        <w:rPr>
          <w:lang w:val="es-PE"/>
        </w:rPr>
        <w:t>.</w:t>
      </w:r>
      <w:r w:rsidR="004F2CFD" w:rsidRPr="004F2CFD">
        <w:rPr>
          <w:lang w:val="es-PE"/>
        </w:rPr>
        <w:t xml:space="preserve"> Por lo tanto, decidió: 'Diré la </w:t>
      </w:r>
      <w:r w:rsidR="00CE2A6C" w:rsidRPr="00CE2A6C">
        <w:rPr>
          <w:i/>
          <w:lang w:val="es-PE"/>
        </w:rPr>
        <w:t>Verdad</w:t>
      </w:r>
      <w:r w:rsidR="00CE2A6C" w:rsidRPr="004F2CFD">
        <w:rPr>
          <w:lang w:val="es-PE"/>
        </w:rPr>
        <w:t xml:space="preserve"> </w:t>
      </w:r>
      <w:r w:rsidR="004F2CFD" w:rsidRPr="004F2CFD">
        <w:rPr>
          <w:lang w:val="es-PE"/>
        </w:rPr>
        <w:t xml:space="preserve">y me estableceré en las </w:t>
      </w:r>
      <w:r w:rsidR="004F2CFD" w:rsidRPr="004F2CFD">
        <w:rPr>
          <w:i/>
          <w:iCs/>
          <w:lang w:val="es-PE"/>
        </w:rPr>
        <w:t>perfecciones</w:t>
      </w:r>
      <w:r w:rsidR="004F2CFD" w:rsidRPr="004F2CFD">
        <w:rPr>
          <w:lang w:val="es-PE"/>
        </w:rPr>
        <w:t xml:space="preserve">' </w:t>
      </w:r>
      <w:r w:rsidR="009E593E">
        <w:rPr>
          <w:lang w:val="es-PE"/>
        </w:rPr>
        <w:t xml:space="preserve">y </w:t>
      </w:r>
      <w:r w:rsidR="004F2CFD" w:rsidRPr="004F2CFD">
        <w:rPr>
          <w:lang w:val="es-PE"/>
        </w:rPr>
        <w:t xml:space="preserve">dijo: 'Bueno, vengo a </w:t>
      </w:r>
      <w:r w:rsidR="00CE2A6C">
        <w:rPr>
          <w:lang w:val="es-PE"/>
        </w:rPr>
        <w:t>hacer</w:t>
      </w:r>
      <w:r w:rsidR="004F2CFD" w:rsidRPr="004F2CFD">
        <w:rPr>
          <w:lang w:val="es-PE"/>
        </w:rPr>
        <w:t xml:space="preserve"> </w:t>
      </w:r>
      <w:r w:rsidR="00CE2A6C">
        <w:rPr>
          <w:lang w:val="es-PE"/>
        </w:rPr>
        <w:t xml:space="preserve">ofrendas </w:t>
      </w:r>
      <w:r w:rsidR="004F2CFD" w:rsidRPr="004F2CFD">
        <w:rPr>
          <w:lang w:val="es-PE"/>
        </w:rPr>
        <w:t xml:space="preserve">al </w:t>
      </w:r>
      <w:r w:rsidR="00CE2A6C" w:rsidRPr="00CE2A6C">
        <w:rPr>
          <w:i/>
          <w:iCs/>
          <w:lang w:val="es-PE"/>
        </w:rPr>
        <w:t>Excelso Buddha</w:t>
      </w:r>
      <w:r w:rsidR="004F2CFD" w:rsidRPr="004F2CFD">
        <w:rPr>
          <w:lang w:val="es-PE"/>
        </w:rPr>
        <w:t>'</w:t>
      </w:r>
      <w:r w:rsidR="00CE2A6C">
        <w:rPr>
          <w:lang w:val="es-PE"/>
        </w:rPr>
        <w:t>.</w:t>
      </w:r>
      <w:r w:rsidR="004F2CFD" w:rsidRPr="004F2CFD">
        <w:rPr>
          <w:lang w:val="es-PE"/>
        </w:rPr>
        <w:t xml:space="preserve"> Entonces</w:t>
      </w:r>
      <w:r w:rsidR="00D90C8D">
        <w:rPr>
          <w:lang w:val="es-PE"/>
        </w:rPr>
        <w:t>,</w:t>
      </w:r>
      <w:r w:rsidR="004F2CFD" w:rsidRPr="004F2CFD">
        <w:rPr>
          <w:lang w:val="es-PE"/>
        </w:rPr>
        <w:t xml:space="preserve"> los hombres del </w:t>
      </w:r>
      <w:r w:rsidR="00D90C8D" w:rsidRPr="004F2CFD">
        <w:rPr>
          <w:lang w:val="es-PE"/>
        </w:rPr>
        <w:t>Rey</w:t>
      </w:r>
      <w:r w:rsidR="004F2CFD" w:rsidRPr="004F2CFD">
        <w:rPr>
          <w:lang w:val="es-PE"/>
        </w:rPr>
        <w:t xml:space="preserve">, ardiendo </w:t>
      </w:r>
      <w:r w:rsidR="009E593E">
        <w:rPr>
          <w:lang w:val="es-PE"/>
        </w:rPr>
        <w:t>de</w:t>
      </w:r>
      <w:r w:rsidR="004F2CFD" w:rsidRPr="004F2CFD">
        <w:rPr>
          <w:lang w:val="es-PE"/>
        </w:rPr>
        <w:t xml:space="preserve"> ira, preguntaron: </w:t>
      </w:r>
      <w:r w:rsidR="009E593E" w:rsidRPr="009E593E">
        <w:rPr>
          <w:lang w:val="es-PE"/>
        </w:rPr>
        <w:t>"</w:t>
      </w:r>
      <w:r w:rsidR="004F2CFD" w:rsidRPr="004F2CFD">
        <w:rPr>
          <w:lang w:val="es-PE"/>
        </w:rPr>
        <w:t>¿No sab</w:t>
      </w:r>
      <w:r w:rsidR="00D90C8D">
        <w:rPr>
          <w:lang w:val="es-PE"/>
        </w:rPr>
        <w:t>e acaso</w:t>
      </w:r>
      <w:r w:rsidR="004F2CFD" w:rsidRPr="004F2CFD">
        <w:rPr>
          <w:lang w:val="es-PE"/>
        </w:rPr>
        <w:t xml:space="preserve"> que el castigo del </w:t>
      </w:r>
      <w:r w:rsidR="00D90C8D" w:rsidRPr="004F2CFD">
        <w:rPr>
          <w:lang w:val="es-PE"/>
        </w:rPr>
        <w:t xml:space="preserve">Rey </w:t>
      </w:r>
      <w:r w:rsidR="00D90C8D">
        <w:rPr>
          <w:lang w:val="es-PE"/>
        </w:rPr>
        <w:t xml:space="preserve">le </w:t>
      </w:r>
      <w:r w:rsidR="004F2CFD" w:rsidRPr="004F2CFD">
        <w:rPr>
          <w:lang w:val="es-PE"/>
        </w:rPr>
        <w:t xml:space="preserve">será impuesto? ¿Considera </w:t>
      </w:r>
      <w:r w:rsidR="002978EA">
        <w:rPr>
          <w:lang w:val="es-PE"/>
        </w:rPr>
        <w:t xml:space="preserve">acaso </w:t>
      </w:r>
      <w:r w:rsidR="004F2CFD" w:rsidRPr="004F2CFD">
        <w:rPr>
          <w:lang w:val="es-PE"/>
        </w:rPr>
        <w:t xml:space="preserve">el decreto del </w:t>
      </w:r>
      <w:r w:rsidR="002978EA" w:rsidRPr="004F2CFD">
        <w:rPr>
          <w:lang w:val="es-PE"/>
        </w:rPr>
        <w:t xml:space="preserve">Rey </w:t>
      </w:r>
      <w:r w:rsidR="004F2CFD" w:rsidRPr="004F2CFD">
        <w:rPr>
          <w:lang w:val="es-PE"/>
        </w:rPr>
        <w:t xml:space="preserve">tan </w:t>
      </w:r>
      <w:r w:rsidR="0054443F">
        <w:rPr>
          <w:lang w:val="es-PE"/>
        </w:rPr>
        <w:t>irrisorio</w:t>
      </w:r>
      <w:r w:rsidR="0054443F" w:rsidRPr="004F2CFD">
        <w:rPr>
          <w:lang w:val="es-PE"/>
        </w:rPr>
        <w:t xml:space="preserve"> </w:t>
      </w:r>
      <w:r w:rsidR="004F2CFD" w:rsidRPr="004F2CFD">
        <w:rPr>
          <w:lang w:val="es-PE"/>
        </w:rPr>
        <w:t xml:space="preserve">como sus extremidades y </w:t>
      </w:r>
      <w:r w:rsidR="0054443F">
        <w:rPr>
          <w:lang w:val="es-PE"/>
        </w:rPr>
        <w:t xml:space="preserve">su </w:t>
      </w:r>
      <w:r w:rsidR="004F2CFD" w:rsidRPr="004F2CFD">
        <w:rPr>
          <w:lang w:val="es-PE"/>
        </w:rPr>
        <w:t>cuello?</w:t>
      </w:r>
      <w:r w:rsidR="009E593E" w:rsidRPr="009E593E">
        <w:rPr>
          <w:lang w:val="es-PE"/>
        </w:rPr>
        <w:t>"</w:t>
      </w:r>
      <w:r w:rsidR="004F2CFD" w:rsidRPr="004F2CFD">
        <w:rPr>
          <w:lang w:val="es-PE"/>
        </w:rPr>
        <w:t xml:space="preserve"> Habiendo atrapado al ministro, lo ataron firmemente y lo presentaron ante el </w:t>
      </w:r>
      <w:r w:rsidR="0054443F" w:rsidRPr="004F2CFD">
        <w:rPr>
          <w:lang w:val="es-PE"/>
        </w:rPr>
        <w:t>Rey</w:t>
      </w:r>
      <w:r w:rsidR="004F2CFD" w:rsidRPr="004F2CFD">
        <w:rPr>
          <w:lang w:val="es-PE"/>
        </w:rPr>
        <w:t>. Entonces</w:t>
      </w:r>
      <w:r w:rsidR="0054443F">
        <w:rPr>
          <w:lang w:val="es-PE"/>
        </w:rPr>
        <w:t>,</w:t>
      </w:r>
      <w:r w:rsidR="004F2CFD" w:rsidRPr="004F2CFD">
        <w:rPr>
          <w:lang w:val="es-PE"/>
        </w:rPr>
        <w:t xml:space="preserve"> el </w:t>
      </w:r>
      <w:r w:rsidR="0054443F" w:rsidRPr="004F2CFD">
        <w:rPr>
          <w:lang w:val="es-PE"/>
        </w:rPr>
        <w:t xml:space="preserve">Rey </w:t>
      </w:r>
      <w:r w:rsidR="004F2CFD" w:rsidRPr="004F2CFD">
        <w:rPr>
          <w:lang w:val="es-PE"/>
        </w:rPr>
        <w:t>Kik</w:t>
      </w:r>
      <w:r w:rsidR="00F85303">
        <w:rPr>
          <w:lang w:val="es-PE"/>
        </w:rPr>
        <w:t>ī</w:t>
      </w:r>
      <w:r w:rsidR="004F2CFD" w:rsidRPr="004F2CFD">
        <w:rPr>
          <w:lang w:val="es-PE"/>
        </w:rPr>
        <w:t>, ardien</w:t>
      </w:r>
      <w:r w:rsidR="00F85303">
        <w:rPr>
          <w:lang w:val="es-PE"/>
        </w:rPr>
        <w:t>do</w:t>
      </w:r>
      <w:r w:rsidR="004F2CFD" w:rsidRPr="004F2CFD">
        <w:rPr>
          <w:lang w:val="es-PE"/>
        </w:rPr>
        <w:t xml:space="preserve"> </w:t>
      </w:r>
      <w:r w:rsidR="009E593E">
        <w:rPr>
          <w:lang w:val="es-PE"/>
        </w:rPr>
        <w:t>de</w:t>
      </w:r>
      <w:r w:rsidR="004F2CFD" w:rsidRPr="004F2CFD">
        <w:rPr>
          <w:lang w:val="es-PE"/>
        </w:rPr>
        <w:t xml:space="preserve"> ira al ver que el ministro estaba atado, llamó a sus verdugos y les ordenó que l</w:t>
      </w:r>
      <w:r w:rsidR="00F85303">
        <w:rPr>
          <w:lang w:val="es-PE"/>
        </w:rPr>
        <w:t>o</w:t>
      </w:r>
      <w:r w:rsidR="004F2CFD" w:rsidRPr="004F2CFD">
        <w:rPr>
          <w:lang w:val="es-PE"/>
        </w:rPr>
        <w:t xml:space="preserve"> decapitaran. </w:t>
      </w:r>
      <w:r w:rsidR="004F2CFD" w:rsidRPr="00F85303">
        <w:rPr>
          <w:lang w:val="es-PE"/>
        </w:rPr>
        <w:t xml:space="preserve">Luego, tras atarlo fuertemente, lo </w:t>
      </w:r>
      <w:r w:rsidR="00F85303">
        <w:rPr>
          <w:lang w:val="es-PE"/>
        </w:rPr>
        <w:t xml:space="preserve">condujeron </w:t>
      </w:r>
      <w:r w:rsidR="004F2CFD" w:rsidRPr="00F85303">
        <w:rPr>
          <w:lang w:val="es-PE"/>
        </w:rPr>
        <w:t>al cementerio.</w:t>
      </w:r>
      <w:r w:rsidR="004F2CFD" w:rsidRPr="00F85303">
        <w:rPr>
          <w:vertAlign w:val="superscript"/>
          <w:lang w:val="es-PE"/>
        </w:rPr>
        <w:t>52</w:t>
      </w:r>
    </w:p>
    <w:p w14:paraId="5E0ADFC2" w14:textId="166ACC6B" w:rsidR="001D6982" w:rsidRPr="001D6982" w:rsidRDefault="00100D79" w:rsidP="00170154">
      <w:pPr>
        <w:pStyle w:val="NormalNarrOficial"/>
        <w:rPr>
          <w:lang w:val="es-PE"/>
        </w:rPr>
      </w:pPr>
      <w:r w:rsidRPr="001D6982">
        <w:rPr>
          <w:lang w:val="es-PE"/>
        </w:rPr>
        <w:t xml:space="preserve">36 </w:t>
      </w:r>
      <w:r w:rsidR="00F85303" w:rsidRPr="001D6982">
        <w:rPr>
          <w:lang w:val="es-PE"/>
        </w:rPr>
        <w:tab/>
      </w:r>
      <w:r w:rsidR="001D6982" w:rsidRPr="001D6982">
        <w:rPr>
          <w:lang w:val="es-PE"/>
        </w:rPr>
        <w:t>Entonces</w:t>
      </w:r>
      <w:r w:rsidR="00BA2CE2">
        <w:rPr>
          <w:lang w:val="es-PE"/>
        </w:rPr>
        <w:t>,</w:t>
      </w:r>
      <w:r w:rsidR="001D6982" w:rsidRPr="001D6982">
        <w:rPr>
          <w:lang w:val="es-PE"/>
        </w:rPr>
        <w:t xml:space="preserve"> el </w:t>
      </w:r>
      <w:r w:rsidR="00BA2CE2">
        <w:rPr>
          <w:i/>
          <w:iCs/>
          <w:lang w:val="es-PE"/>
        </w:rPr>
        <w:t>Excelso</w:t>
      </w:r>
      <w:r w:rsidR="001D6982" w:rsidRPr="001D6982">
        <w:rPr>
          <w:lang w:val="es-PE"/>
        </w:rPr>
        <w:t>, al saber de e</w:t>
      </w:r>
      <w:r w:rsidR="00BA2CE2">
        <w:rPr>
          <w:lang w:val="es-PE"/>
        </w:rPr>
        <w:t>ll</w:t>
      </w:r>
      <w:r w:rsidR="001D6982" w:rsidRPr="001D6982">
        <w:rPr>
          <w:lang w:val="es-PE"/>
        </w:rPr>
        <w:t xml:space="preserve">o </w:t>
      </w:r>
      <w:r w:rsidR="00BA2CE2">
        <w:rPr>
          <w:lang w:val="es-PE"/>
        </w:rPr>
        <w:t xml:space="preserve">mediante </w:t>
      </w:r>
      <w:r w:rsidR="001D6982" w:rsidRPr="001D6982">
        <w:rPr>
          <w:lang w:val="es-PE"/>
        </w:rPr>
        <w:t xml:space="preserve">su </w:t>
      </w:r>
      <w:r w:rsidR="001D6982" w:rsidRPr="001D6982">
        <w:rPr>
          <w:i/>
          <w:lang w:val="es-PE"/>
        </w:rPr>
        <w:t>conocimiento omnisciente</w:t>
      </w:r>
      <w:r w:rsidR="001D6982" w:rsidRPr="001D6982">
        <w:rPr>
          <w:lang w:val="es-PE"/>
        </w:rPr>
        <w:t xml:space="preserve">, pensó: Por mi culpa, </w:t>
      </w:r>
      <w:r w:rsidR="00BA2CE2">
        <w:rPr>
          <w:lang w:val="es-PE"/>
        </w:rPr>
        <w:t xml:space="preserve">alguien </w:t>
      </w:r>
      <w:r w:rsidR="001D6982" w:rsidRPr="001D6982">
        <w:rPr>
          <w:lang w:val="es-PE"/>
        </w:rPr>
        <w:t>pertene</w:t>
      </w:r>
      <w:r w:rsidR="00BA2CE2">
        <w:rPr>
          <w:lang w:val="es-PE"/>
        </w:rPr>
        <w:t>ciente</w:t>
      </w:r>
      <w:r w:rsidR="001D6982" w:rsidRPr="001D6982">
        <w:rPr>
          <w:lang w:val="es-PE"/>
        </w:rPr>
        <w:t xml:space="preserve"> a la línea de los </w:t>
      </w:r>
      <w:r w:rsidR="00BA2CE2" w:rsidRPr="00BA2CE2">
        <w:rPr>
          <w:i/>
          <w:iCs/>
          <w:lang w:val="es-PE"/>
        </w:rPr>
        <w:t>Buddha</w:t>
      </w:r>
      <w:r w:rsidR="001D6982" w:rsidRPr="00BA2CE2">
        <w:rPr>
          <w:lang w:val="es-PE"/>
        </w:rPr>
        <w:t>s</w:t>
      </w:r>
      <w:r w:rsidR="001D6982" w:rsidRPr="001D6982">
        <w:rPr>
          <w:i/>
          <w:iCs/>
          <w:lang w:val="es-PE"/>
        </w:rPr>
        <w:t xml:space="preserve"> </w:t>
      </w:r>
      <w:r w:rsidR="001D6982" w:rsidRPr="00BA2CE2">
        <w:rPr>
          <w:lang w:val="es-PE"/>
        </w:rPr>
        <w:t>morirá'</w:t>
      </w:r>
      <w:r w:rsidR="00FF6E45">
        <w:rPr>
          <w:lang w:val="es-PE"/>
        </w:rPr>
        <w:t>.</w:t>
      </w:r>
      <w:r w:rsidR="001D6982" w:rsidRPr="00BA2CE2">
        <w:rPr>
          <w:lang w:val="es-PE"/>
        </w:rPr>
        <w:t xml:space="preserve"> Habiendo creado una forma de</w:t>
      </w:r>
      <w:r w:rsidR="001D6982" w:rsidRPr="001D6982">
        <w:rPr>
          <w:i/>
          <w:iCs/>
          <w:lang w:val="es-PE"/>
        </w:rPr>
        <w:t xml:space="preserve"> </w:t>
      </w:r>
      <w:r w:rsidR="00BA2CE2" w:rsidRPr="00BA2CE2">
        <w:rPr>
          <w:i/>
          <w:iCs/>
          <w:lang w:val="es-PE"/>
        </w:rPr>
        <w:t xml:space="preserve">Buddha </w:t>
      </w:r>
      <w:r w:rsidR="001D6982" w:rsidRPr="001D6982">
        <w:rPr>
          <w:lang w:val="es-PE"/>
        </w:rPr>
        <w:t xml:space="preserve">y habiéndola instalado en el </w:t>
      </w:r>
      <w:r w:rsidR="00BA2CE2">
        <w:rPr>
          <w:lang w:val="es-PE"/>
        </w:rPr>
        <w:t xml:space="preserve">monasterio </w:t>
      </w:r>
      <w:r w:rsidR="001D6982" w:rsidRPr="001D6982">
        <w:rPr>
          <w:lang w:val="es-PE"/>
        </w:rPr>
        <w:t xml:space="preserve">Jetavana, desapareció y </w:t>
      </w:r>
      <w:r w:rsidR="00BA2CE2">
        <w:rPr>
          <w:lang w:val="es-PE"/>
        </w:rPr>
        <w:t>re</w:t>
      </w:r>
      <w:r w:rsidR="001D6982" w:rsidRPr="001D6982">
        <w:rPr>
          <w:lang w:val="es-PE"/>
        </w:rPr>
        <w:t xml:space="preserve">apareció en el cementerio. Los verdugos </w:t>
      </w:r>
      <w:r w:rsidR="00BA2CE2">
        <w:rPr>
          <w:lang w:val="es-PE"/>
        </w:rPr>
        <w:t xml:space="preserve">vieron </w:t>
      </w:r>
      <w:r w:rsidR="001D6982" w:rsidRPr="001D6982">
        <w:rPr>
          <w:lang w:val="es-PE"/>
        </w:rPr>
        <w:t>la forma de</w:t>
      </w:r>
      <w:r w:rsidR="00BA2CE2">
        <w:rPr>
          <w:lang w:val="es-PE"/>
        </w:rPr>
        <w:t>l</w:t>
      </w:r>
      <w:r w:rsidR="001D6982" w:rsidRPr="001D6982">
        <w:rPr>
          <w:lang w:val="es-PE"/>
        </w:rPr>
        <w:t xml:space="preserve"> </w:t>
      </w:r>
      <w:r w:rsidR="00BA2CE2" w:rsidRPr="000A3422">
        <w:rPr>
          <w:i/>
          <w:iCs/>
          <w:lang w:val="es-PE"/>
        </w:rPr>
        <w:t xml:space="preserve">Buddha </w:t>
      </w:r>
      <w:r w:rsidR="001D6982" w:rsidRPr="001D6982">
        <w:rPr>
          <w:lang w:val="es-PE"/>
        </w:rPr>
        <w:t xml:space="preserve">como la de una persona sentada; el ministro vio la forma del </w:t>
      </w:r>
      <w:r w:rsidR="000A3422">
        <w:rPr>
          <w:lang w:val="es-PE"/>
        </w:rPr>
        <w:t xml:space="preserve">mismísimo </w:t>
      </w:r>
      <w:r w:rsidR="000A3422" w:rsidRPr="000A3422">
        <w:rPr>
          <w:i/>
          <w:iCs/>
          <w:lang w:val="es-PE"/>
        </w:rPr>
        <w:t>Excelso</w:t>
      </w:r>
      <w:r w:rsidR="001D6982" w:rsidRPr="001D6982">
        <w:rPr>
          <w:lang w:val="es-PE"/>
        </w:rPr>
        <w:t>.</w:t>
      </w:r>
    </w:p>
    <w:p w14:paraId="3CF4442D" w14:textId="6D9AA2ED" w:rsidR="00F65B90" w:rsidRDefault="00100D79" w:rsidP="007F2DBB">
      <w:pPr>
        <w:pStyle w:val="NormalNarrOficial"/>
        <w:rPr>
          <w:lang w:val="es-PE"/>
        </w:rPr>
      </w:pPr>
      <w:r w:rsidRPr="000A3422">
        <w:rPr>
          <w:lang w:val="es-PE"/>
        </w:rPr>
        <w:t xml:space="preserve">37 </w:t>
      </w:r>
      <w:r w:rsidR="001D5B9B" w:rsidRPr="000A3422">
        <w:rPr>
          <w:lang w:val="es-PE"/>
        </w:rPr>
        <w:tab/>
      </w:r>
      <w:r w:rsidR="000A3422" w:rsidRPr="000A3422">
        <w:rPr>
          <w:lang w:val="es-PE"/>
        </w:rPr>
        <w:t xml:space="preserve">Entonces el </w:t>
      </w:r>
      <w:r w:rsidR="000A3422" w:rsidRPr="000A3422">
        <w:rPr>
          <w:i/>
          <w:iCs/>
          <w:lang w:val="es-PE"/>
        </w:rPr>
        <w:t>Excelso</w:t>
      </w:r>
      <w:r w:rsidR="000A3422">
        <w:rPr>
          <w:i/>
          <w:iCs/>
          <w:lang w:val="es-PE"/>
        </w:rPr>
        <w:t xml:space="preserve"> </w:t>
      </w:r>
      <w:r w:rsidR="000A3422" w:rsidRPr="000A3422">
        <w:rPr>
          <w:i/>
          <w:iCs/>
          <w:lang w:val="es-PE"/>
        </w:rPr>
        <w:t>Kassapa</w:t>
      </w:r>
      <w:r w:rsidR="000A3422" w:rsidRPr="000A3422">
        <w:rPr>
          <w:lang w:val="es-PE"/>
        </w:rPr>
        <w:t xml:space="preserve"> </w:t>
      </w:r>
      <w:r w:rsidR="00FF6E45">
        <w:rPr>
          <w:lang w:val="es-PE"/>
        </w:rPr>
        <w:t xml:space="preserve">le </w:t>
      </w:r>
      <w:r w:rsidR="000A3422" w:rsidRPr="000A3422">
        <w:rPr>
          <w:lang w:val="es-PE"/>
        </w:rPr>
        <w:t>dijo a</w:t>
      </w:r>
      <w:r w:rsidR="00FF6E45">
        <w:rPr>
          <w:lang w:val="es-PE"/>
        </w:rPr>
        <w:t>l</w:t>
      </w:r>
      <w:r w:rsidR="000A3422" w:rsidRPr="000A3422">
        <w:rPr>
          <w:lang w:val="es-PE"/>
        </w:rPr>
        <w:t xml:space="preserve"> ministro: </w:t>
      </w:r>
      <w:r w:rsidR="00801F5A" w:rsidRPr="004F2CFD">
        <w:rPr>
          <w:lang w:val="es-PE"/>
        </w:rPr>
        <w:t>'</w:t>
      </w:r>
      <w:r w:rsidR="000A3422" w:rsidRPr="000A3422">
        <w:rPr>
          <w:lang w:val="es-PE"/>
        </w:rPr>
        <w:t xml:space="preserve">Bueno, ministro, </w:t>
      </w:r>
      <w:r w:rsidR="00801F5A">
        <w:rPr>
          <w:lang w:val="es-PE"/>
        </w:rPr>
        <w:t>l</w:t>
      </w:r>
      <w:r w:rsidR="000A3422" w:rsidRPr="000A3422">
        <w:rPr>
          <w:lang w:val="es-PE"/>
        </w:rPr>
        <w:t xml:space="preserve">e quitarán la vida; en la medida de lo posible, </w:t>
      </w:r>
      <w:r w:rsidR="00801F5A">
        <w:rPr>
          <w:lang w:val="es-PE"/>
        </w:rPr>
        <w:t>haga sus ofrendas</w:t>
      </w:r>
      <w:r w:rsidR="000A3422" w:rsidRPr="000A3422">
        <w:rPr>
          <w:lang w:val="es-PE"/>
        </w:rPr>
        <w:t xml:space="preserve"> y ha</w:t>
      </w:r>
      <w:r w:rsidR="00801F5A">
        <w:rPr>
          <w:lang w:val="es-PE"/>
        </w:rPr>
        <w:t>ga</w:t>
      </w:r>
      <w:r w:rsidR="000A3422" w:rsidRPr="000A3422">
        <w:rPr>
          <w:lang w:val="es-PE"/>
        </w:rPr>
        <w:t xml:space="preserve"> feliz </w:t>
      </w:r>
      <w:r w:rsidR="00801F5A">
        <w:rPr>
          <w:lang w:val="es-PE"/>
        </w:rPr>
        <w:t>a s</w:t>
      </w:r>
      <w:r w:rsidR="000A3422" w:rsidRPr="000A3422">
        <w:rPr>
          <w:lang w:val="es-PE"/>
        </w:rPr>
        <w:t xml:space="preserve">u corazón.' Como los guardias del </w:t>
      </w:r>
      <w:r w:rsidR="00801F5A" w:rsidRPr="000A3422">
        <w:rPr>
          <w:lang w:val="es-PE"/>
        </w:rPr>
        <w:t xml:space="preserve">Rey </w:t>
      </w:r>
      <w:r w:rsidR="000A3422" w:rsidRPr="000A3422">
        <w:rPr>
          <w:lang w:val="es-PE"/>
        </w:rPr>
        <w:t xml:space="preserve">lo retenían y se habían llevado todo, no </w:t>
      </w:r>
      <w:r w:rsidR="00801F5A">
        <w:rPr>
          <w:lang w:val="es-PE"/>
        </w:rPr>
        <w:t xml:space="preserve">tuvo entonces </w:t>
      </w:r>
      <w:r w:rsidR="000A3422" w:rsidRPr="000A3422">
        <w:rPr>
          <w:lang w:val="es-PE"/>
        </w:rPr>
        <w:t xml:space="preserve">nada que ofrecer. </w:t>
      </w:r>
      <w:r w:rsidR="00801F5A">
        <w:rPr>
          <w:lang w:val="es-PE"/>
        </w:rPr>
        <w:t xml:space="preserve">Entonces, </w:t>
      </w:r>
      <w:r w:rsidR="000A3422" w:rsidRPr="000A3422">
        <w:rPr>
          <w:lang w:val="es-PE"/>
        </w:rPr>
        <w:t xml:space="preserve">gracias al poder del </w:t>
      </w:r>
      <w:r w:rsidR="00801F5A" w:rsidRPr="00801F5A">
        <w:rPr>
          <w:i/>
          <w:iCs/>
          <w:lang w:val="es-PE"/>
        </w:rPr>
        <w:t>Buddha</w:t>
      </w:r>
      <w:r w:rsidR="000A3422" w:rsidRPr="000A3422">
        <w:rPr>
          <w:lang w:val="es-PE"/>
        </w:rPr>
        <w:t xml:space="preserve">, se hizo aparecer comida ante él. Al escuchar las palabras del </w:t>
      </w:r>
      <w:r w:rsidR="00801F5A" w:rsidRPr="00801F5A">
        <w:rPr>
          <w:i/>
          <w:iCs/>
          <w:lang w:val="es-PE"/>
        </w:rPr>
        <w:t>Buddha</w:t>
      </w:r>
      <w:r w:rsidR="000A3422" w:rsidRPr="000A3422">
        <w:rPr>
          <w:lang w:val="es-PE"/>
        </w:rPr>
        <w:t xml:space="preserve">, </w:t>
      </w:r>
      <w:r w:rsidR="00801F5A">
        <w:rPr>
          <w:lang w:val="es-PE"/>
        </w:rPr>
        <w:t xml:space="preserve">este ministro </w:t>
      </w:r>
      <w:r w:rsidR="000A3422" w:rsidRPr="000A3422">
        <w:rPr>
          <w:lang w:val="es-PE"/>
        </w:rPr>
        <w:t xml:space="preserve">se </w:t>
      </w:r>
    </w:p>
    <w:p w14:paraId="446CC564" w14:textId="77777777" w:rsidR="00F65B90" w:rsidRDefault="00F65B90">
      <w:pPr>
        <w:spacing w:after="160"/>
        <w:rPr>
          <w:lang w:val="es-PE"/>
        </w:rPr>
      </w:pPr>
      <w:r>
        <w:rPr>
          <w:lang w:val="es-PE"/>
        </w:rPr>
        <w:br w:type="page"/>
      </w:r>
    </w:p>
    <w:p w14:paraId="595E8826" w14:textId="1787ECED" w:rsidR="000A3422" w:rsidRPr="00A32854" w:rsidRDefault="000A3422" w:rsidP="00F65B90">
      <w:pPr>
        <w:pStyle w:val="NormalNarrOficial"/>
        <w:ind w:firstLine="0"/>
        <w:rPr>
          <w:lang w:val="es-PE"/>
        </w:rPr>
      </w:pPr>
      <w:r w:rsidRPr="000A3422">
        <w:rPr>
          <w:lang w:val="es-PE"/>
        </w:rPr>
        <w:lastRenderedPageBreak/>
        <w:t xml:space="preserve">alegró; tomando su parte de arroz y tela, se los ofreció al </w:t>
      </w:r>
      <w:r w:rsidR="00801F5A" w:rsidRPr="00801F5A">
        <w:rPr>
          <w:i/>
          <w:iCs/>
          <w:lang w:val="es-PE"/>
        </w:rPr>
        <w:t xml:space="preserve">Buddha </w:t>
      </w:r>
      <w:r w:rsidR="00801F5A">
        <w:rPr>
          <w:lang w:val="es-PE"/>
        </w:rPr>
        <w:t>e</w:t>
      </w:r>
      <w:r w:rsidRPr="000A3422">
        <w:rPr>
          <w:lang w:val="es-PE"/>
        </w:rPr>
        <w:t xml:space="preserve"> hizo la aspiración: </w:t>
      </w:r>
      <w:r w:rsidR="00BC1D22" w:rsidRPr="00BC1D22">
        <w:rPr>
          <w:lang w:val="es-PE"/>
        </w:rPr>
        <w:t>"</w:t>
      </w:r>
      <w:r w:rsidR="00801F5A">
        <w:rPr>
          <w:lang w:val="es-PE"/>
        </w:rPr>
        <w:t>Que l</w:t>
      </w:r>
      <w:r w:rsidRPr="000A3422">
        <w:rPr>
          <w:lang w:val="es-PE"/>
        </w:rPr>
        <w:t>a</w:t>
      </w:r>
      <w:r w:rsidR="00801F5A">
        <w:rPr>
          <w:lang w:val="es-PE"/>
        </w:rPr>
        <w:t>s</w:t>
      </w:r>
      <w:r w:rsidRPr="000A3422">
        <w:rPr>
          <w:lang w:val="es-PE"/>
        </w:rPr>
        <w:t xml:space="preserve"> </w:t>
      </w:r>
      <w:r w:rsidR="00801F5A">
        <w:rPr>
          <w:lang w:val="es-PE"/>
        </w:rPr>
        <w:t xml:space="preserve">ofrendas hechas </w:t>
      </w:r>
      <w:r w:rsidR="00BC1D22">
        <w:rPr>
          <w:lang w:val="es-PE"/>
        </w:rPr>
        <w:t xml:space="preserve">aquí </w:t>
      </w:r>
      <w:r w:rsidR="00801F5A">
        <w:rPr>
          <w:lang w:val="es-PE"/>
        </w:rPr>
        <w:t xml:space="preserve">sea </w:t>
      </w:r>
      <w:r w:rsidRPr="000A3422">
        <w:rPr>
          <w:lang w:val="es-PE"/>
        </w:rPr>
        <w:t xml:space="preserve">una </w:t>
      </w:r>
      <w:r w:rsidR="00801F5A">
        <w:rPr>
          <w:lang w:val="es-PE"/>
        </w:rPr>
        <w:t>contribución</w:t>
      </w:r>
      <w:r w:rsidRPr="000A3422">
        <w:rPr>
          <w:lang w:val="es-PE"/>
        </w:rPr>
        <w:t xml:space="preserve"> </w:t>
      </w:r>
      <w:r w:rsidR="00A32854">
        <w:rPr>
          <w:lang w:val="es-PE"/>
        </w:rPr>
        <w:t xml:space="preserve">tanto para </w:t>
      </w:r>
      <w:r w:rsidRPr="000A3422">
        <w:rPr>
          <w:lang w:val="es-PE"/>
        </w:rPr>
        <w:t xml:space="preserve">este mundo como </w:t>
      </w:r>
      <w:r w:rsidR="00902561">
        <w:rPr>
          <w:lang w:val="es-PE"/>
        </w:rPr>
        <w:t xml:space="preserve">para </w:t>
      </w:r>
      <w:r w:rsidRPr="000A3422">
        <w:rPr>
          <w:lang w:val="es-PE"/>
        </w:rPr>
        <w:t xml:space="preserve">el </w:t>
      </w:r>
      <w:r w:rsidR="00A32854">
        <w:rPr>
          <w:lang w:val="es-PE"/>
        </w:rPr>
        <w:t>venidero</w:t>
      </w:r>
      <w:r w:rsidRPr="000A3422">
        <w:rPr>
          <w:lang w:val="es-PE"/>
        </w:rPr>
        <w:t xml:space="preserve">. Por el resultado de los méritos de esta ofrenda, que en el futuro me convierta en </w:t>
      </w:r>
      <w:r w:rsidR="00A32854">
        <w:rPr>
          <w:lang w:val="es-PE"/>
        </w:rPr>
        <w:t xml:space="preserve">un </w:t>
      </w:r>
      <w:r w:rsidR="00A32854" w:rsidRPr="00A32854">
        <w:rPr>
          <w:i/>
          <w:iCs/>
          <w:lang w:val="es-PE"/>
        </w:rPr>
        <w:t>Buddha</w:t>
      </w:r>
      <w:r w:rsidR="00902561" w:rsidRPr="00902561">
        <w:rPr>
          <w:i/>
          <w:iCs/>
          <w:lang w:val="es-PE"/>
        </w:rPr>
        <w:t>"</w:t>
      </w:r>
      <w:r w:rsidR="00A32854">
        <w:rPr>
          <w:lang w:val="es-PE"/>
        </w:rPr>
        <w:t>.</w:t>
      </w:r>
      <w:r w:rsidRPr="000A3422">
        <w:rPr>
          <w:lang w:val="es-PE"/>
        </w:rPr>
        <w:t xml:space="preserve"> Entonces</w:t>
      </w:r>
      <w:r w:rsidR="00A32854">
        <w:rPr>
          <w:lang w:val="es-PE"/>
        </w:rPr>
        <w:t>,</w:t>
      </w:r>
      <w:r w:rsidRPr="000A3422">
        <w:rPr>
          <w:lang w:val="es-PE"/>
        </w:rPr>
        <w:t xml:space="preserve"> el </w:t>
      </w:r>
      <w:r w:rsidR="00A32854" w:rsidRPr="00A32854">
        <w:rPr>
          <w:i/>
          <w:iCs/>
          <w:lang w:val="es-PE"/>
        </w:rPr>
        <w:t>Excelso</w:t>
      </w:r>
      <w:r w:rsidRPr="000A3422">
        <w:rPr>
          <w:lang w:val="es-PE"/>
        </w:rPr>
        <w:t xml:space="preserve">, habiendo tocado su cabeza con sus palmas suaves y habiendo dicho: 'Que </w:t>
      </w:r>
      <w:r w:rsidR="00A32854">
        <w:rPr>
          <w:lang w:val="es-PE"/>
        </w:rPr>
        <w:t>s</w:t>
      </w:r>
      <w:r w:rsidRPr="000A3422">
        <w:rPr>
          <w:lang w:val="es-PE"/>
        </w:rPr>
        <w:t xml:space="preserve">e libere de </w:t>
      </w:r>
      <w:r w:rsidR="00A32854">
        <w:rPr>
          <w:lang w:val="es-PE"/>
        </w:rPr>
        <w:t>s</w:t>
      </w:r>
      <w:r w:rsidRPr="000A3422">
        <w:rPr>
          <w:lang w:val="es-PE"/>
        </w:rPr>
        <w:t>u sufrimiento para alcanzar una gran felicidad', y diciendo: '</w:t>
      </w:r>
      <w:r w:rsidR="00A32854">
        <w:rPr>
          <w:lang w:val="es-PE"/>
        </w:rPr>
        <w:t>En</w:t>
      </w:r>
      <w:r w:rsidRPr="000A3422">
        <w:rPr>
          <w:lang w:val="es-PE"/>
        </w:rPr>
        <w:t xml:space="preserve"> lo que haya aspirado, que sea pronto exitoso', profetizó, </w:t>
      </w:r>
      <w:r w:rsidR="00902561" w:rsidRPr="00902561">
        <w:rPr>
          <w:lang w:val="es-PE"/>
        </w:rPr>
        <w:t>"</w:t>
      </w:r>
      <w:r w:rsidRPr="000A3422">
        <w:rPr>
          <w:lang w:val="es-PE"/>
        </w:rPr>
        <w:t xml:space="preserve">Tras el transcurso de un </w:t>
      </w:r>
      <w:r w:rsidR="00C65EFA" w:rsidRPr="000A3422">
        <w:rPr>
          <w:lang w:val="es-PE"/>
        </w:rPr>
        <w:t xml:space="preserve">incalculable </w:t>
      </w:r>
      <w:r w:rsidRPr="000A3422">
        <w:rPr>
          <w:lang w:val="es-PE"/>
        </w:rPr>
        <w:t xml:space="preserve">periodo además de un </w:t>
      </w:r>
      <w:r w:rsidRPr="00C65EFA">
        <w:rPr>
          <w:lang w:val="es-PE"/>
        </w:rPr>
        <w:t>eón</w:t>
      </w:r>
      <w:r w:rsidRPr="000A3422">
        <w:rPr>
          <w:lang w:val="es-PE"/>
        </w:rPr>
        <w:t xml:space="preserve"> futuro</w:t>
      </w:r>
      <w:r w:rsidR="00ED58D2">
        <w:rPr>
          <w:lang w:val="es-PE"/>
        </w:rPr>
        <w:t>,</w:t>
      </w:r>
      <w:r w:rsidRPr="000A3422">
        <w:rPr>
          <w:lang w:val="es-PE"/>
        </w:rPr>
        <w:t xml:space="preserve"> en un </w:t>
      </w:r>
      <w:r w:rsidR="00C65EFA" w:rsidRPr="000A3422">
        <w:rPr>
          <w:i/>
          <w:lang w:val="es-PE"/>
        </w:rPr>
        <w:t xml:space="preserve">eón </w:t>
      </w:r>
      <w:r w:rsidRPr="000A3422">
        <w:rPr>
          <w:i/>
          <w:lang w:val="es-PE"/>
        </w:rPr>
        <w:t>sāra</w:t>
      </w:r>
      <w:r w:rsidRPr="000A3422">
        <w:rPr>
          <w:lang w:val="es-PE"/>
        </w:rPr>
        <w:t xml:space="preserve">, </w:t>
      </w:r>
      <w:r w:rsidR="00C65EFA">
        <w:rPr>
          <w:lang w:val="es-PE"/>
        </w:rPr>
        <w:t>se convertirá en</w:t>
      </w:r>
      <w:r w:rsidRPr="000A3422">
        <w:rPr>
          <w:lang w:val="es-PE"/>
        </w:rPr>
        <w:t xml:space="preserve"> el </w:t>
      </w:r>
      <w:r w:rsidRPr="000A3422">
        <w:rPr>
          <w:i/>
          <w:iCs/>
          <w:lang w:val="es-PE"/>
        </w:rPr>
        <w:t xml:space="preserve">Digno </w:t>
      </w:r>
      <w:r w:rsidR="00C65EFA">
        <w:rPr>
          <w:i/>
          <w:iCs/>
          <w:lang w:val="es-PE"/>
        </w:rPr>
        <w:t xml:space="preserve">y </w:t>
      </w:r>
      <w:r w:rsidRPr="000A3422">
        <w:rPr>
          <w:i/>
          <w:iCs/>
          <w:lang w:val="es-PE"/>
        </w:rPr>
        <w:t>Perfecto</w:t>
      </w:r>
      <w:r w:rsidR="00C65EFA" w:rsidRPr="00C65EFA">
        <w:rPr>
          <w:i/>
          <w:iCs/>
          <w:lang w:val="es-PE"/>
        </w:rPr>
        <w:t xml:space="preserve"> Buddha </w:t>
      </w:r>
      <w:r w:rsidR="00C65EFA" w:rsidRPr="000A3422">
        <w:rPr>
          <w:i/>
          <w:iCs/>
          <w:lang w:val="es-PE"/>
        </w:rPr>
        <w:t>Dhammassami</w:t>
      </w:r>
      <w:r w:rsidRPr="000A3422">
        <w:rPr>
          <w:lang w:val="es-PE"/>
        </w:rPr>
        <w:t>.' Tras profetizar</w:t>
      </w:r>
      <w:r w:rsidR="00ED58D2">
        <w:rPr>
          <w:lang w:val="es-PE"/>
        </w:rPr>
        <w:t xml:space="preserve"> esto</w:t>
      </w:r>
      <w:r w:rsidRPr="000A3422">
        <w:rPr>
          <w:lang w:val="es-PE"/>
        </w:rPr>
        <w:t>, regresó a</w:t>
      </w:r>
      <w:r w:rsidR="00C65EFA">
        <w:rPr>
          <w:lang w:val="es-PE"/>
        </w:rPr>
        <w:t>l monasterio</w:t>
      </w:r>
      <w:r w:rsidRPr="000A3422">
        <w:rPr>
          <w:lang w:val="es-PE"/>
        </w:rPr>
        <w:t xml:space="preserve"> Jetavana y comió la </w:t>
      </w:r>
      <w:r w:rsidR="00F77AA3">
        <w:rPr>
          <w:lang w:val="es-PE"/>
        </w:rPr>
        <w:t>ofrenda de alimento</w:t>
      </w:r>
      <w:r w:rsidR="00ED58D2">
        <w:rPr>
          <w:lang w:val="es-PE"/>
        </w:rPr>
        <w:t>s</w:t>
      </w:r>
      <w:r w:rsidR="00F77AA3">
        <w:rPr>
          <w:lang w:val="es-PE"/>
        </w:rPr>
        <w:t xml:space="preserve"> </w:t>
      </w:r>
      <w:r w:rsidRPr="000A3422">
        <w:rPr>
          <w:lang w:val="es-PE"/>
        </w:rPr>
        <w:t xml:space="preserve">del ministro. </w:t>
      </w:r>
      <w:r w:rsidR="009E1493">
        <w:rPr>
          <w:lang w:val="es-PE"/>
        </w:rPr>
        <w:t xml:space="preserve">Entonces, </w:t>
      </w:r>
      <w:r w:rsidR="009E1493" w:rsidRPr="00A32854">
        <w:rPr>
          <w:lang w:val="es-PE"/>
        </w:rPr>
        <w:t xml:space="preserve">los </w:t>
      </w:r>
      <w:r w:rsidRPr="00A32854">
        <w:rPr>
          <w:lang w:val="es-PE"/>
        </w:rPr>
        <w:t>verdugos le cortaron la cabeza</w:t>
      </w:r>
      <w:r w:rsidR="009E1493" w:rsidRPr="009E1493">
        <w:rPr>
          <w:lang w:val="es-PE"/>
        </w:rPr>
        <w:t xml:space="preserve"> </w:t>
      </w:r>
      <w:r w:rsidR="009E1493" w:rsidRPr="00A32854">
        <w:rPr>
          <w:lang w:val="es-PE"/>
        </w:rPr>
        <w:t>al ministro</w:t>
      </w:r>
      <w:r w:rsidRPr="00A32854">
        <w:rPr>
          <w:lang w:val="es-PE"/>
        </w:rPr>
        <w:t>.</w:t>
      </w:r>
    </w:p>
    <w:p w14:paraId="6B3718B8" w14:textId="19229173" w:rsidR="00554135" w:rsidRPr="00F77AA3" w:rsidRDefault="00554135" w:rsidP="00F85DED">
      <w:pPr>
        <w:pStyle w:val="NormalNarrOficial"/>
        <w:rPr>
          <w:lang w:val="es-PE"/>
        </w:rPr>
      </w:pPr>
      <w:r w:rsidRPr="00A32854">
        <w:rPr>
          <w:lang w:val="es-PE"/>
        </w:rPr>
        <w:t xml:space="preserve">38 </w:t>
      </w:r>
      <w:r w:rsidR="000515E6" w:rsidRPr="00A32854">
        <w:rPr>
          <w:lang w:val="es-PE"/>
        </w:rPr>
        <w:tab/>
      </w:r>
      <w:r w:rsidR="00F77AA3" w:rsidRPr="00F77AA3">
        <w:rPr>
          <w:lang w:val="es-PE"/>
        </w:rPr>
        <w:t>En ese momento</w:t>
      </w:r>
      <w:r w:rsidR="00F77AA3">
        <w:rPr>
          <w:lang w:val="es-PE"/>
        </w:rPr>
        <w:t>,</w:t>
      </w:r>
      <w:r w:rsidR="00F77AA3" w:rsidRPr="00F77AA3">
        <w:rPr>
          <w:lang w:val="es-PE"/>
        </w:rPr>
        <w:t xml:space="preserve"> la tierra tembló, se estremeció y se</w:t>
      </w:r>
      <w:r w:rsidR="00625E91" w:rsidRPr="00625E91">
        <w:rPr>
          <w:lang w:val="es-PE"/>
        </w:rPr>
        <w:t xml:space="preserve"> </w:t>
      </w:r>
      <w:r w:rsidR="00625E91">
        <w:rPr>
          <w:lang w:val="es-PE"/>
        </w:rPr>
        <w:t>sacudió</w:t>
      </w:r>
      <w:r w:rsidR="00F77AA3" w:rsidRPr="00F77AA3">
        <w:rPr>
          <w:lang w:val="es-PE"/>
        </w:rPr>
        <w:t>. El sonido de la tierra reverberó y</w:t>
      </w:r>
      <w:r w:rsidR="005A1CB5">
        <w:rPr>
          <w:lang w:val="es-PE"/>
        </w:rPr>
        <w:t>,</w:t>
      </w:r>
      <w:r w:rsidR="00F77AA3" w:rsidRPr="00F77AA3">
        <w:rPr>
          <w:lang w:val="es-PE"/>
        </w:rPr>
        <w:t xml:space="preserve"> en ese momento</w:t>
      </w:r>
      <w:r w:rsidR="005A1CB5">
        <w:rPr>
          <w:lang w:val="es-PE"/>
        </w:rPr>
        <w:t>,</w:t>
      </w:r>
      <w:r w:rsidR="00F77AA3" w:rsidRPr="00F77AA3">
        <w:rPr>
          <w:lang w:val="es-PE"/>
        </w:rPr>
        <w:t xml:space="preserve"> el parasol blanco del </w:t>
      </w:r>
      <w:r w:rsidR="00625E91" w:rsidRPr="00F77AA3">
        <w:rPr>
          <w:lang w:val="es-PE"/>
        </w:rPr>
        <w:t xml:space="preserve">Rey </w:t>
      </w:r>
      <w:r w:rsidR="00F77AA3" w:rsidRPr="00F77AA3">
        <w:rPr>
          <w:lang w:val="es-PE"/>
        </w:rPr>
        <w:t xml:space="preserve">se rompió. Luego, al ver </w:t>
      </w:r>
      <w:r w:rsidR="00625E91">
        <w:rPr>
          <w:lang w:val="es-PE"/>
        </w:rPr>
        <w:t>est</w:t>
      </w:r>
      <w:r w:rsidR="00F77AA3" w:rsidRPr="00F77AA3">
        <w:rPr>
          <w:lang w:val="es-PE"/>
        </w:rPr>
        <w:t xml:space="preserve">a maravilla, el </w:t>
      </w:r>
      <w:r w:rsidR="00625E91" w:rsidRPr="00F77AA3">
        <w:rPr>
          <w:lang w:val="es-PE"/>
        </w:rPr>
        <w:t>Rey</w:t>
      </w:r>
      <w:r w:rsidR="00F77AA3" w:rsidRPr="00F77AA3">
        <w:rPr>
          <w:lang w:val="es-PE"/>
        </w:rPr>
        <w:t xml:space="preserve"> mandó cerrar las puertas de la ciudad. Apenas </w:t>
      </w:r>
      <w:r w:rsidR="00625E91">
        <w:rPr>
          <w:lang w:val="es-PE"/>
        </w:rPr>
        <w:t>hubo</w:t>
      </w:r>
      <w:r w:rsidR="00F77AA3" w:rsidRPr="00F77AA3">
        <w:rPr>
          <w:lang w:val="es-PE"/>
        </w:rPr>
        <w:t xml:space="preserve"> muerto el ministro, </w:t>
      </w:r>
      <w:r w:rsidR="00625E91">
        <w:rPr>
          <w:lang w:val="es-PE"/>
        </w:rPr>
        <w:t>re</w:t>
      </w:r>
      <w:r w:rsidR="00F77AA3" w:rsidRPr="00F77AA3">
        <w:rPr>
          <w:lang w:val="es-PE"/>
        </w:rPr>
        <w:t xml:space="preserve">nació en el </w:t>
      </w:r>
      <w:r w:rsidR="00625E91" w:rsidRPr="00625E91">
        <w:rPr>
          <w:lang w:val="es-PE"/>
        </w:rPr>
        <w:t>plano</w:t>
      </w:r>
      <w:r w:rsidR="00625E91">
        <w:rPr>
          <w:i/>
          <w:iCs/>
          <w:lang w:val="es-PE"/>
        </w:rPr>
        <w:t xml:space="preserve"> </w:t>
      </w:r>
      <w:r w:rsidR="00F77AA3" w:rsidRPr="00F77AA3">
        <w:rPr>
          <w:i/>
          <w:iCs/>
          <w:lang w:val="es-PE"/>
        </w:rPr>
        <w:t>Tusita</w:t>
      </w:r>
      <w:r w:rsidR="00F77AA3" w:rsidRPr="00F77AA3">
        <w:rPr>
          <w:lang w:val="es-PE"/>
        </w:rPr>
        <w:t>, como si hubie</w:t>
      </w:r>
      <w:r w:rsidR="00625E91">
        <w:rPr>
          <w:lang w:val="es-PE"/>
        </w:rPr>
        <w:t>se</w:t>
      </w:r>
      <w:r w:rsidR="00F77AA3" w:rsidRPr="00F77AA3">
        <w:rPr>
          <w:lang w:val="es-PE"/>
        </w:rPr>
        <w:t xml:space="preserve"> despertado de</w:t>
      </w:r>
      <w:r w:rsidR="00625E91">
        <w:rPr>
          <w:lang w:val="es-PE"/>
        </w:rPr>
        <w:t xml:space="preserve"> un</w:t>
      </w:r>
      <w:r w:rsidR="00F77AA3" w:rsidRPr="00F77AA3">
        <w:rPr>
          <w:lang w:val="es-PE"/>
        </w:rPr>
        <w:t xml:space="preserve"> sueño </w:t>
      </w:r>
      <w:r w:rsidR="002B3B67">
        <w:rPr>
          <w:lang w:val="es-PE"/>
        </w:rPr>
        <w:t xml:space="preserve">para disfrutar </w:t>
      </w:r>
      <w:r w:rsidR="00F77AA3" w:rsidRPr="00F77AA3">
        <w:rPr>
          <w:lang w:val="es-PE"/>
        </w:rPr>
        <w:t>de una gran dicha divina. Luego, en el cementerio, apareció un palacio divino dorado</w:t>
      </w:r>
      <w:r w:rsidR="002B3B67">
        <w:rPr>
          <w:lang w:val="es-PE"/>
        </w:rPr>
        <w:t>,</w:t>
      </w:r>
      <w:r w:rsidR="00F77AA3" w:rsidRPr="00F77AA3">
        <w:rPr>
          <w:lang w:val="es-PE"/>
        </w:rPr>
        <w:t xml:space="preserve"> con bailarinas para el ministro, así como dieciséis tesoros y un árbol </w:t>
      </w:r>
      <w:r w:rsidR="002B3B67">
        <w:rPr>
          <w:lang w:val="es-PE"/>
        </w:rPr>
        <w:t xml:space="preserve">de los </w:t>
      </w:r>
      <w:r w:rsidR="00F77AA3" w:rsidRPr="00F77AA3">
        <w:rPr>
          <w:lang w:val="es-PE"/>
        </w:rPr>
        <w:t xml:space="preserve">deseos. Gracias a los tesoros y al árbol que concedía </w:t>
      </w:r>
      <w:r w:rsidR="005A1CB5">
        <w:rPr>
          <w:lang w:val="es-PE"/>
        </w:rPr>
        <w:t xml:space="preserve">estos </w:t>
      </w:r>
      <w:r w:rsidR="00F77AA3" w:rsidRPr="00F77AA3">
        <w:rPr>
          <w:lang w:val="es-PE"/>
        </w:rPr>
        <w:t xml:space="preserve">deseos, el hijo y la esposa del ministro vivieron </w:t>
      </w:r>
      <w:r w:rsidR="002B3B67">
        <w:rPr>
          <w:lang w:val="es-PE"/>
        </w:rPr>
        <w:t xml:space="preserve">satisfactoriamente </w:t>
      </w:r>
      <w:r w:rsidR="00F77AA3" w:rsidRPr="00F77AA3">
        <w:rPr>
          <w:lang w:val="es-PE"/>
        </w:rPr>
        <w:t>durante quinientos años.</w:t>
      </w:r>
    </w:p>
    <w:p w14:paraId="6D3FA766" w14:textId="50B75558" w:rsidR="00C324AB" w:rsidRPr="00C324AB" w:rsidRDefault="00554135" w:rsidP="00273DFB">
      <w:pPr>
        <w:pStyle w:val="NormalNarrOficial"/>
        <w:rPr>
          <w:lang w:val="es-PE"/>
        </w:rPr>
      </w:pPr>
      <w:r w:rsidRPr="00C324AB">
        <w:rPr>
          <w:lang w:val="es-PE"/>
        </w:rPr>
        <w:t xml:space="preserve">39 </w:t>
      </w:r>
      <w:r w:rsidR="00CD699E" w:rsidRPr="00C324AB">
        <w:rPr>
          <w:lang w:val="es-PE"/>
        </w:rPr>
        <w:tab/>
      </w:r>
      <w:r w:rsidR="00C324AB" w:rsidRPr="00C324AB">
        <w:rPr>
          <w:lang w:val="es-PE"/>
        </w:rPr>
        <w:t xml:space="preserve">Así, Sāriputta, </w:t>
      </w:r>
      <w:r w:rsidR="00C324AB">
        <w:rPr>
          <w:lang w:val="es-PE"/>
        </w:rPr>
        <w:t>mediante</w:t>
      </w:r>
      <w:r w:rsidR="00C324AB" w:rsidRPr="00C324AB">
        <w:rPr>
          <w:lang w:val="es-PE"/>
        </w:rPr>
        <w:t xml:space="preserve"> el sacrificio de su vida y por la ofrenda de un</w:t>
      </w:r>
      <w:r w:rsidR="00C324AB">
        <w:rPr>
          <w:lang w:val="es-PE"/>
        </w:rPr>
        <w:t>a</w:t>
      </w:r>
      <w:r w:rsidR="00C324AB" w:rsidRPr="00C324AB">
        <w:rPr>
          <w:lang w:val="es-PE"/>
        </w:rPr>
        <w:t xml:space="preserve"> sol</w:t>
      </w:r>
      <w:r w:rsidR="00C324AB">
        <w:rPr>
          <w:lang w:val="es-PE"/>
        </w:rPr>
        <w:t>a</w:t>
      </w:r>
      <w:r w:rsidR="00C324AB" w:rsidRPr="00C324AB">
        <w:rPr>
          <w:lang w:val="es-PE"/>
        </w:rPr>
        <w:t xml:space="preserve"> </w:t>
      </w:r>
      <w:r w:rsidR="00C324AB">
        <w:rPr>
          <w:lang w:val="es-PE"/>
        </w:rPr>
        <w:t>porción</w:t>
      </w:r>
      <w:r w:rsidR="00C324AB" w:rsidRPr="00C324AB">
        <w:rPr>
          <w:lang w:val="es-PE"/>
        </w:rPr>
        <w:t xml:space="preserve"> de arroz, </w:t>
      </w:r>
      <w:r w:rsidR="005C2B10">
        <w:rPr>
          <w:lang w:val="es-PE"/>
        </w:rPr>
        <w:t xml:space="preserve">la gente </w:t>
      </w:r>
      <w:r w:rsidR="00C324AB" w:rsidRPr="00C324AB">
        <w:rPr>
          <w:lang w:val="es-PE"/>
        </w:rPr>
        <w:t xml:space="preserve">de esa </w:t>
      </w:r>
      <w:r w:rsidR="00C324AB" w:rsidRPr="00934E53">
        <w:rPr>
          <w:i/>
          <w:iCs/>
          <w:lang w:val="es-PE"/>
        </w:rPr>
        <w:t>Dispensación</w:t>
      </w:r>
      <w:r w:rsidR="00C324AB" w:rsidRPr="00C324AB">
        <w:rPr>
          <w:lang w:val="es-PE"/>
        </w:rPr>
        <w:t xml:space="preserve"> </w:t>
      </w:r>
      <w:r w:rsidR="005C2B10">
        <w:rPr>
          <w:lang w:val="es-PE"/>
        </w:rPr>
        <w:t xml:space="preserve">comerá </w:t>
      </w:r>
      <w:r w:rsidR="00C324AB" w:rsidRPr="00C324AB">
        <w:rPr>
          <w:lang w:val="es-PE"/>
        </w:rPr>
        <w:t xml:space="preserve">siempre un tipo especial de arroz. </w:t>
      </w:r>
      <w:r w:rsidR="005C2B10">
        <w:rPr>
          <w:lang w:val="es-PE"/>
        </w:rPr>
        <w:t xml:space="preserve">Debido a la </w:t>
      </w:r>
      <w:r w:rsidR="00C324AB" w:rsidRPr="00C324AB">
        <w:rPr>
          <w:lang w:val="es-PE"/>
        </w:rPr>
        <w:t xml:space="preserve">ofrenda de </w:t>
      </w:r>
      <w:r w:rsidR="00934E53">
        <w:rPr>
          <w:lang w:val="es-PE"/>
        </w:rPr>
        <w:t xml:space="preserve">la </w:t>
      </w:r>
      <w:r w:rsidR="00C324AB" w:rsidRPr="00C324AB">
        <w:rPr>
          <w:lang w:val="es-PE"/>
        </w:rPr>
        <w:t xml:space="preserve">tela, una sombrilla blanca de unos tres </w:t>
      </w:r>
      <w:r w:rsidR="00C324AB" w:rsidRPr="00C324AB">
        <w:rPr>
          <w:i/>
          <w:iCs/>
          <w:lang w:val="es-PE"/>
        </w:rPr>
        <w:t xml:space="preserve">yojanas </w:t>
      </w:r>
      <w:r w:rsidR="00C324AB" w:rsidRPr="005C2B10">
        <w:rPr>
          <w:lang w:val="es-PE"/>
        </w:rPr>
        <w:t xml:space="preserve">de ancho </w:t>
      </w:r>
      <w:r w:rsidR="0098309D">
        <w:rPr>
          <w:lang w:val="es-PE"/>
        </w:rPr>
        <w:t>se extenderá</w:t>
      </w:r>
      <w:r w:rsidR="00C324AB" w:rsidRPr="005C2B10">
        <w:rPr>
          <w:lang w:val="es-PE"/>
        </w:rPr>
        <w:t xml:space="preserve"> </w:t>
      </w:r>
      <w:r w:rsidR="001A3790" w:rsidRPr="005C2B10">
        <w:rPr>
          <w:lang w:val="es-PE"/>
        </w:rPr>
        <w:t xml:space="preserve">constantemente </w:t>
      </w:r>
      <w:r w:rsidR="00C324AB" w:rsidRPr="005C2B10">
        <w:rPr>
          <w:lang w:val="es-PE"/>
        </w:rPr>
        <w:t xml:space="preserve">sobre él </w:t>
      </w:r>
      <w:r w:rsidR="001A3790" w:rsidRPr="005C2B10">
        <w:rPr>
          <w:lang w:val="es-PE"/>
        </w:rPr>
        <w:t xml:space="preserve">cuando </w:t>
      </w:r>
      <w:r w:rsidR="00C324AB" w:rsidRPr="005C2B10">
        <w:rPr>
          <w:lang w:val="es-PE"/>
        </w:rPr>
        <w:t>se convierta en</w:t>
      </w:r>
      <w:r w:rsidR="00C324AB" w:rsidRPr="00C324AB">
        <w:rPr>
          <w:lang w:val="es-PE"/>
        </w:rPr>
        <w:t xml:space="preserve"> </w:t>
      </w:r>
      <w:r w:rsidR="0098309D" w:rsidRPr="0098309D">
        <w:rPr>
          <w:i/>
          <w:iCs/>
          <w:lang w:val="es-PE"/>
        </w:rPr>
        <w:t>Buddha</w:t>
      </w:r>
      <w:r w:rsidR="00C324AB" w:rsidRPr="00C324AB">
        <w:rPr>
          <w:lang w:val="es-PE"/>
        </w:rPr>
        <w:t xml:space="preserve">. Por el sacrificio de su vida </w:t>
      </w:r>
      <w:r w:rsidR="001A3790">
        <w:rPr>
          <w:lang w:val="es-PE"/>
        </w:rPr>
        <w:t>en virtud</w:t>
      </w:r>
      <w:r w:rsidR="00C324AB" w:rsidRPr="00C324AB">
        <w:rPr>
          <w:lang w:val="es-PE"/>
        </w:rPr>
        <w:t xml:space="preserve"> del </w:t>
      </w:r>
      <w:r w:rsidR="001A3790" w:rsidRPr="001A3790">
        <w:rPr>
          <w:i/>
          <w:iCs/>
          <w:lang w:val="es-PE"/>
        </w:rPr>
        <w:t xml:space="preserve">Buddha </w:t>
      </w:r>
      <w:r w:rsidR="00C324AB" w:rsidRPr="00C324AB">
        <w:rPr>
          <w:lang w:val="es-PE"/>
        </w:rPr>
        <w:t xml:space="preserve">vivirá </w:t>
      </w:r>
      <w:r w:rsidR="001A3790">
        <w:rPr>
          <w:lang w:val="es-PE"/>
        </w:rPr>
        <w:t>1,000</w:t>
      </w:r>
      <w:r w:rsidR="00C324AB" w:rsidRPr="00C324AB">
        <w:rPr>
          <w:lang w:val="es-PE"/>
        </w:rPr>
        <w:t xml:space="preserve"> años. Así, Sāriputta, </w:t>
      </w:r>
      <w:r w:rsidR="00C324AB" w:rsidRPr="00934E53">
        <w:rPr>
          <w:i/>
          <w:iCs/>
          <w:lang w:val="es-PE"/>
        </w:rPr>
        <w:t>Abhibhū</w:t>
      </w:r>
      <w:r w:rsidR="00C324AB" w:rsidRPr="00C324AB">
        <w:rPr>
          <w:lang w:val="es-PE"/>
        </w:rPr>
        <w:t xml:space="preserve">, el </w:t>
      </w:r>
      <w:r w:rsidR="001A3790" w:rsidRPr="00C324AB">
        <w:rPr>
          <w:lang w:val="es-PE"/>
        </w:rPr>
        <w:t xml:space="preserve">Rey </w:t>
      </w:r>
      <w:r w:rsidR="00C324AB" w:rsidRPr="00C324AB">
        <w:rPr>
          <w:lang w:val="es-PE"/>
        </w:rPr>
        <w:t xml:space="preserve">de los dioses, se convertirá en un </w:t>
      </w:r>
      <w:r w:rsidR="001A3790" w:rsidRPr="00F65B90">
        <w:rPr>
          <w:i/>
          <w:iCs/>
          <w:lang w:val="es-PE"/>
        </w:rPr>
        <w:t xml:space="preserve">Buddha </w:t>
      </w:r>
      <w:r w:rsidR="00C324AB" w:rsidRPr="00C324AB">
        <w:rPr>
          <w:lang w:val="es-PE"/>
        </w:rPr>
        <w:t xml:space="preserve">en el futuro llamado </w:t>
      </w:r>
      <w:r w:rsidR="00C324AB" w:rsidRPr="00C324AB">
        <w:rPr>
          <w:i/>
          <w:iCs/>
          <w:lang w:val="es-PE"/>
        </w:rPr>
        <w:t>Dhammassami</w:t>
      </w:r>
      <w:r w:rsidR="00C324AB" w:rsidRPr="00C324AB">
        <w:rPr>
          <w:lang w:val="es-PE"/>
        </w:rPr>
        <w:t>.</w:t>
      </w:r>
    </w:p>
    <w:p w14:paraId="0D3699B3" w14:textId="75F5A078" w:rsidR="00186DE5" w:rsidRDefault="00554135" w:rsidP="00151937">
      <w:pPr>
        <w:pStyle w:val="NormalNarrOficial"/>
        <w:rPr>
          <w:lang w:val="es-PE"/>
        </w:rPr>
      </w:pPr>
      <w:r w:rsidRPr="006D7D44">
        <w:rPr>
          <w:lang w:val="es-PE"/>
        </w:rPr>
        <w:t xml:space="preserve">40 </w:t>
      </w:r>
      <w:r w:rsidR="00F85DED" w:rsidRPr="006D7D44">
        <w:rPr>
          <w:lang w:val="es-PE"/>
        </w:rPr>
        <w:tab/>
      </w:r>
      <w:r w:rsidR="006D7D44" w:rsidRPr="006D7D44">
        <w:rPr>
          <w:lang w:val="es-PE"/>
        </w:rPr>
        <w:t xml:space="preserve">Si no todas las personas </w:t>
      </w:r>
      <w:r w:rsidR="006D7D44">
        <w:rPr>
          <w:lang w:val="es-PE"/>
        </w:rPr>
        <w:t>consumasen</w:t>
      </w:r>
      <w:r w:rsidR="006D7D44" w:rsidRPr="006D7D44">
        <w:rPr>
          <w:lang w:val="es-PE"/>
        </w:rPr>
        <w:t xml:space="preserve"> el </w:t>
      </w:r>
      <w:r w:rsidR="006D7D44" w:rsidRPr="006D7D44">
        <w:rPr>
          <w:i/>
          <w:iCs/>
          <w:lang w:val="es-PE"/>
        </w:rPr>
        <w:t>Dhamma</w:t>
      </w:r>
      <w:r w:rsidR="006D7D44" w:rsidRPr="006D7D44">
        <w:rPr>
          <w:lang w:val="es-PE"/>
        </w:rPr>
        <w:t xml:space="preserve"> Supremo</w:t>
      </w:r>
      <w:r w:rsidR="006D7D44" w:rsidRPr="006D7D44">
        <w:rPr>
          <w:vertAlign w:val="superscript"/>
          <w:lang w:val="es-PE"/>
        </w:rPr>
        <w:t>53</w:t>
      </w:r>
      <w:r w:rsidR="006D7D44" w:rsidRPr="006D7D44">
        <w:rPr>
          <w:lang w:val="es-PE"/>
        </w:rPr>
        <w:t xml:space="preserve"> en mi </w:t>
      </w:r>
      <w:r w:rsidR="006D7D44" w:rsidRPr="006D7D44">
        <w:rPr>
          <w:i/>
          <w:iCs/>
          <w:lang w:val="es-PE"/>
        </w:rPr>
        <w:t>Dispensación</w:t>
      </w:r>
      <w:r w:rsidR="006D7D44" w:rsidRPr="006D7D44">
        <w:rPr>
          <w:lang w:val="es-PE"/>
        </w:rPr>
        <w:t xml:space="preserve"> y si </w:t>
      </w:r>
      <w:r w:rsidR="006D7D44">
        <w:rPr>
          <w:lang w:val="es-PE"/>
        </w:rPr>
        <w:t xml:space="preserve">tampoco </w:t>
      </w:r>
      <w:r w:rsidR="006D7D44" w:rsidRPr="006D7D44">
        <w:rPr>
          <w:lang w:val="es-PE"/>
        </w:rPr>
        <w:t xml:space="preserve">lo </w:t>
      </w:r>
      <w:r w:rsidR="006D7D44">
        <w:rPr>
          <w:lang w:val="es-PE"/>
        </w:rPr>
        <w:t xml:space="preserve">consiguiesen </w:t>
      </w:r>
      <w:r w:rsidR="006D7D44" w:rsidRPr="006D7D44">
        <w:rPr>
          <w:lang w:val="es-PE"/>
        </w:rPr>
        <w:t xml:space="preserve">en la </w:t>
      </w:r>
      <w:r w:rsidR="006D7D44" w:rsidRPr="006D7D44">
        <w:rPr>
          <w:i/>
          <w:iCs/>
          <w:lang w:val="es-PE"/>
        </w:rPr>
        <w:t>Dispensación</w:t>
      </w:r>
      <w:r w:rsidR="006D7D44" w:rsidRPr="006D7D44">
        <w:rPr>
          <w:lang w:val="es-PE"/>
        </w:rPr>
        <w:t xml:space="preserve"> de </w:t>
      </w:r>
      <w:r w:rsidR="006D7D44" w:rsidRPr="006D7D44">
        <w:rPr>
          <w:i/>
          <w:iCs/>
          <w:lang w:val="es-PE"/>
        </w:rPr>
        <w:t>Metteyya</w:t>
      </w:r>
      <w:r w:rsidR="006D7D44" w:rsidRPr="006D7D44">
        <w:rPr>
          <w:lang w:val="es-PE"/>
        </w:rPr>
        <w:t xml:space="preserve"> y aún </w:t>
      </w:r>
      <w:r w:rsidR="00934E53">
        <w:rPr>
          <w:lang w:val="es-PE"/>
        </w:rPr>
        <w:t xml:space="preserve">así </w:t>
      </w:r>
      <w:r w:rsidR="006D7D44" w:rsidRPr="006D7D44">
        <w:rPr>
          <w:lang w:val="es-PE"/>
        </w:rPr>
        <w:t xml:space="preserve">no </w:t>
      </w:r>
      <w:r w:rsidR="00186DE5">
        <w:rPr>
          <w:lang w:val="es-PE"/>
        </w:rPr>
        <w:t xml:space="preserve">lo </w:t>
      </w:r>
    </w:p>
    <w:p w14:paraId="2E0D4033" w14:textId="77777777" w:rsidR="00186DE5" w:rsidRDefault="00186DE5">
      <w:pPr>
        <w:spacing w:after="160"/>
        <w:rPr>
          <w:lang w:val="es-PE"/>
        </w:rPr>
      </w:pPr>
      <w:r>
        <w:rPr>
          <w:lang w:val="es-PE"/>
        </w:rPr>
        <w:br w:type="page"/>
      </w:r>
    </w:p>
    <w:p w14:paraId="28AC5595" w14:textId="77777777" w:rsidR="00186DE5" w:rsidRDefault="00186DE5" w:rsidP="00151937">
      <w:pPr>
        <w:pStyle w:val="NormalNarrOficial"/>
        <w:rPr>
          <w:lang w:val="es-PE"/>
        </w:rPr>
      </w:pPr>
    </w:p>
    <w:p w14:paraId="306E83D0" w14:textId="77777777" w:rsidR="00414FFC" w:rsidRDefault="00414FFC" w:rsidP="00186DE5">
      <w:pPr>
        <w:pStyle w:val="NormalNarrOficial"/>
        <w:ind w:firstLine="0"/>
        <w:rPr>
          <w:lang w:val="es-PE"/>
        </w:rPr>
      </w:pPr>
    </w:p>
    <w:p w14:paraId="0A2FBF35" w14:textId="18756131" w:rsidR="006D7D44" w:rsidRPr="006D7D44" w:rsidRDefault="00934E53" w:rsidP="00186DE5">
      <w:pPr>
        <w:pStyle w:val="NormalNarrOficial"/>
        <w:ind w:firstLine="0"/>
        <w:rPr>
          <w:lang w:val="es-PE"/>
        </w:rPr>
      </w:pPr>
      <w:r>
        <w:rPr>
          <w:lang w:val="es-PE"/>
        </w:rPr>
        <w:t xml:space="preserve">lograsen </w:t>
      </w:r>
      <w:r w:rsidR="00186DE5">
        <w:rPr>
          <w:lang w:val="es-PE"/>
        </w:rPr>
        <w:t xml:space="preserve">en </w:t>
      </w:r>
      <w:r w:rsidR="006D7D44" w:rsidRPr="006D7D44">
        <w:rPr>
          <w:lang w:val="es-PE"/>
        </w:rPr>
        <w:t xml:space="preserve">el </w:t>
      </w:r>
      <w:r w:rsidR="006D7D44" w:rsidRPr="006D7D44">
        <w:rPr>
          <w:i/>
          <w:iCs/>
          <w:lang w:val="es-PE"/>
        </w:rPr>
        <w:t>Dhamma Supremo</w:t>
      </w:r>
      <w:r w:rsidR="006D7D44" w:rsidRPr="006D7D44">
        <w:rPr>
          <w:lang w:val="es-PE"/>
        </w:rPr>
        <w:t xml:space="preserve"> </w:t>
      </w:r>
      <w:r w:rsidR="00186DE5">
        <w:rPr>
          <w:lang w:val="es-PE"/>
        </w:rPr>
        <w:t xml:space="preserve">de </w:t>
      </w:r>
      <w:r w:rsidR="006D7D44" w:rsidRPr="006D7D44">
        <w:rPr>
          <w:lang w:val="es-PE"/>
        </w:rPr>
        <w:t xml:space="preserve">las Dispensaciones de los </w:t>
      </w:r>
      <w:r>
        <w:rPr>
          <w:i/>
          <w:iCs/>
          <w:lang w:val="es-PE"/>
        </w:rPr>
        <w:t xml:space="preserve">Dignos y </w:t>
      </w:r>
      <w:r w:rsidRPr="006D7D44">
        <w:rPr>
          <w:i/>
          <w:iCs/>
          <w:lang w:val="es-PE"/>
        </w:rPr>
        <w:t xml:space="preserve">Perfectos </w:t>
      </w:r>
      <w:r w:rsidR="00186DE5" w:rsidRPr="00186DE5">
        <w:rPr>
          <w:i/>
          <w:iCs/>
          <w:lang w:val="es-PE"/>
        </w:rPr>
        <w:t xml:space="preserve">Buddhas </w:t>
      </w:r>
      <w:r w:rsidR="006D7D44" w:rsidRPr="006D7D44">
        <w:rPr>
          <w:i/>
          <w:iCs/>
          <w:lang w:val="es-PE"/>
        </w:rPr>
        <w:t>Rāma</w:t>
      </w:r>
      <w:r w:rsidR="006D7D44" w:rsidRPr="006D7D44">
        <w:rPr>
          <w:lang w:val="es-PE"/>
        </w:rPr>
        <w:t xml:space="preserve"> y </w:t>
      </w:r>
      <w:r w:rsidR="006D7D44" w:rsidRPr="006D7D44">
        <w:rPr>
          <w:i/>
          <w:iCs/>
          <w:lang w:val="es-PE"/>
        </w:rPr>
        <w:t>Dhammarāja</w:t>
      </w:r>
      <w:r w:rsidR="006D7D44" w:rsidRPr="006D7D44">
        <w:rPr>
          <w:lang w:val="es-PE"/>
        </w:rPr>
        <w:t xml:space="preserve">, </w:t>
      </w:r>
      <w:r w:rsidR="00186DE5">
        <w:rPr>
          <w:lang w:val="es-PE"/>
        </w:rPr>
        <w:t xml:space="preserve">ellos </w:t>
      </w:r>
      <w:r w:rsidR="006D7D44" w:rsidRPr="006D7D44">
        <w:rPr>
          <w:lang w:val="es-PE"/>
        </w:rPr>
        <w:t xml:space="preserve">podrían ser capaces de </w:t>
      </w:r>
      <w:r w:rsidR="00186DE5">
        <w:rPr>
          <w:lang w:val="es-PE"/>
        </w:rPr>
        <w:t>encontrarse con e</w:t>
      </w:r>
      <w:r w:rsidR="006D7D44" w:rsidRPr="006D7D44">
        <w:rPr>
          <w:lang w:val="es-PE"/>
        </w:rPr>
        <w:t xml:space="preserve">l </w:t>
      </w:r>
      <w:r>
        <w:rPr>
          <w:i/>
          <w:iCs/>
          <w:lang w:val="es-PE"/>
        </w:rPr>
        <w:t>Digno y</w:t>
      </w:r>
      <w:r w:rsidRPr="006D7D44">
        <w:rPr>
          <w:i/>
          <w:iCs/>
          <w:lang w:val="es-PE"/>
        </w:rPr>
        <w:t xml:space="preserve"> </w:t>
      </w:r>
      <w:r w:rsidR="006D7D44" w:rsidRPr="006D7D44">
        <w:rPr>
          <w:i/>
          <w:iCs/>
          <w:lang w:val="es-PE"/>
        </w:rPr>
        <w:t xml:space="preserve">Perfecto </w:t>
      </w:r>
      <w:r w:rsidR="00186DE5" w:rsidRPr="00186DE5">
        <w:rPr>
          <w:i/>
          <w:iCs/>
          <w:lang w:val="es-PE"/>
        </w:rPr>
        <w:t xml:space="preserve">Buddha </w:t>
      </w:r>
      <w:r w:rsidR="006D7D44" w:rsidRPr="006D7D44">
        <w:rPr>
          <w:i/>
          <w:iCs/>
          <w:lang w:val="es-PE"/>
        </w:rPr>
        <w:t>Dhammassami</w:t>
      </w:r>
      <w:r w:rsidR="006D7D44" w:rsidRPr="006D7D44">
        <w:rPr>
          <w:lang w:val="es-PE"/>
        </w:rPr>
        <w:t>.</w:t>
      </w:r>
    </w:p>
    <w:p w14:paraId="017462C4" w14:textId="64C6FEF6" w:rsidR="00CD699E" w:rsidRPr="006D7D44" w:rsidRDefault="00CD699E" w:rsidP="008E74F3">
      <w:pPr>
        <w:pStyle w:val="NormalNarrOficial"/>
        <w:ind w:firstLine="0"/>
        <w:rPr>
          <w:lang w:val="es-PE"/>
        </w:rPr>
      </w:pPr>
    </w:p>
    <w:p w14:paraId="4BDF7B58" w14:textId="42A5A546" w:rsidR="00F85DED" w:rsidRDefault="008E74F3" w:rsidP="008E74F3">
      <w:pPr>
        <w:pStyle w:val="EpilogoCapitular"/>
        <w:rPr>
          <w:lang w:val="es-PE"/>
        </w:rPr>
      </w:pPr>
      <w:r w:rsidRPr="00186DE5">
        <w:rPr>
          <w:lang w:val="es-PE"/>
        </w:rPr>
        <w:t>Exposi</w:t>
      </w:r>
      <w:r w:rsidR="00186DE5" w:rsidRPr="00186DE5">
        <w:rPr>
          <w:lang w:val="es-PE"/>
        </w:rPr>
        <w:t>c</w:t>
      </w:r>
      <w:r w:rsidRPr="00186DE5">
        <w:rPr>
          <w:lang w:val="es-PE"/>
        </w:rPr>
        <w:t>i</w:t>
      </w:r>
      <w:r w:rsidR="00186DE5" w:rsidRPr="00186DE5">
        <w:rPr>
          <w:lang w:val="es-PE"/>
        </w:rPr>
        <w:t>ó</w:t>
      </w:r>
      <w:r w:rsidRPr="00186DE5">
        <w:rPr>
          <w:lang w:val="es-PE"/>
        </w:rPr>
        <w:t xml:space="preserve">n </w:t>
      </w:r>
      <w:r w:rsidR="00186DE5" w:rsidRPr="00186DE5">
        <w:rPr>
          <w:lang w:val="es-PE"/>
        </w:rPr>
        <w:t>del</w:t>
      </w:r>
      <w:r w:rsidRPr="00186DE5">
        <w:rPr>
          <w:lang w:val="es-PE"/>
        </w:rPr>
        <w:t xml:space="preserve"> Perfect</w:t>
      </w:r>
      <w:r w:rsidR="00186DE5" w:rsidRPr="00186DE5">
        <w:rPr>
          <w:lang w:val="es-PE"/>
        </w:rPr>
        <w:t>o</w:t>
      </w:r>
      <w:r w:rsidRPr="00186DE5">
        <w:rPr>
          <w:lang w:val="es-PE"/>
        </w:rPr>
        <w:t xml:space="preserve"> </w:t>
      </w:r>
      <w:r w:rsidRPr="00934E53">
        <w:rPr>
          <w:b/>
          <w:bCs/>
          <w:lang w:val="es-PE"/>
        </w:rPr>
        <w:t>Buddha Dhammassāmi</w:t>
      </w:r>
      <w:r w:rsidRPr="00186DE5">
        <w:rPr>
          <w:lang w:val="es-PE"/>
        </w:rPr>
        <w:t xml:space="preserve">, </w:t>
      </w:r>
      <w:r w:rsidRPr="00186DE5">
        <w:rPr>
          <w:lang w:val="es-PE"/>
        </w:rPr>
        <w:br/>
      </w:r>
      <w:r w:rsidR="00186DE5" w:rsidRPr="00186DE5">
        <w:rPr>
          <w:lang w:val="es-PE"/>
        </w:rPr>
        <w:t>E</w:t>
      </w:r>
      <w:r w:rsidR="00186DE5">
        <w:rPr>
          <w:lang w:val="es-PE"/>
        </w:rPr>
        <w:t>l Cuarto</w:t>
      </w:r>
    </w:p>
    <w:p w14:paraId="72E21F26" w14:textId="77777777" w:rsidR="006B5E23" w:rsidRPr="00186DE5" w:rsidRDefault="006B5E23" w:rsidP="008E74F3">
      <w:pPr>
        <w:pStyle w:val="EpilogoCapitular"/>
        <w:rPr>
          <w:lang w:val="es-PE"/>
        </w:rPr>
      </w:pPr>
    </w:p>
    <w:p w14:paraId="4CBDEA77" w14:textId="713B762B" w:rsidR="00925F00" w:rsidRPr="00186DE5" w:rsidRDefault="00925F00">
      <w:pPr>
        <w:spacing w:after="160"/>
        <w:rPr>
          <w:lang w:val="es-PE"/>
        </w:rPr>
      </w:pPr>
      <w:r w:rsidRPr="00186DE5">
        <w:rPr>
          <w:lang w:val="es-PE"/>
        </w:rPr>
        <w:br w:type="page"/>
      </w:r>
    </w:p>
    <w:p w14:paraId="28DA122F" w14:textId="77777777" w:rsidR="00947878" w:rsidRPr="00186DE5" w:rsidRDefault="00947878" w:rsidP="00947878">
      <w:pPr>
        <w:rPr>
          <w:lang w:val="es-PE"/>
        </w:rPr>
      </w:pPr>
    </w:p>
    <w:p w14:paraId="256F5065" w14:textId="41527881" w:rsidR="009207C8" w:rsidRPr="006B5E23" w:rsidRDefault="006B5E23" w:rsidP="00582216">
      <w:pPr>
        <w:pStyle w:val="Ttulo2"/>
        <w:rPr>
          <w:lang w:val="es-PE"/>
        </w:rPr>
      </w:pPr>
      <w:r w:rsidRPr="006B5E23">
        <w:rPr>
          <w:lang w:val="es-PE"/>
        </w:rPr>
        <w:t>Capítulo</w:t>
      </w:r>
      <w:r w:rsidR="009207C8" w:rsidRPr="006B5E23">
        <w:rPr>
          <w:lang w:val="es-PE"/>
        </w:rPr>
        <w:t xml:space="preserve"> V</w:t>
      </w:r>
    </w:p>
    <w:p w14:paraId="4EB2D7C5" w14:textId="77777777" w:rsidR="00582216" w:rsidRPr="006B5E23" w:rsidRDefault="00582216" w:rsidP="00582216">
      <w:pPr>
        <w:rPr>
          <w:lang w:val="es-PE"/>
        </w:rPr>
      </w:pPr>
    </w:p>
    <w:p w14:paraId="1754AEB1" w14:textId="7423F066" w:rsidR="006B5E23" w:rsidRPr="006B5E23" w:rsidRDefault="009207C8" w:rsidP="004452C3">
      <w:pPr>
        <w:pStyle w:val="NormalNarrOficial"/>
        <w:rPr>
          <w:lang w:val="es-PE"/>
        </w:rPr>
      </w:pPr>
      <w:r w:rsidRPr="006B5E23">
        <w:rPr>
          <w:lang w:val="es-PE"/>
        </w:rPr>
        <w:t xml:space="preserve">41 </w:t>
      </w:r>
      <w:r w:rsidR="002F446F" w:rsidRPr="006B5E23">
        <w:rPr>
          <w:lang w:val="es-PE"/>
        </w:rPr>
        <w:tab/>
      </w:r>
      <w:r w:rsidR="006B5E23" w:rsidRPr="006B5E23">
        <w:rPr>
          <w:lang w:val="es-PE"/>
        </w:rPr>
        <w:t>Nuev</w:t>
      </w:r>
      <w:r w:rsidR="006B5E23">
        <w:rPr>
          <w:lang w:val="es-PE"/>
        </w:rPr>
        <w:t>amente</w:t>
      </w:r>
      <w:r w:rsidR="006B5E23" w:rsidRPr="006B5E23">
        <w:rPr>
          <w:lang w:val="es-PE"/>
        </w:rPr>
        <w:t xml:space="preserve">, Sāriputta, al final de la </w:t>
      </w:r>
      <w:r w:rsidR="006B5E23" w:rsidRPr="006B5E23">
        <w:rPr>
          <w:i/>
          <w:iCs/>
          <w:lang w:val="es-PE"/>
        </w:rPr>
        <w:t>Dispensación</w:t>
      </w:r>
      <w:r w:rsidR="006B5E23" w:rsidRPr="006B5E23">
        <w:rPr>
          <w:lang w:val="es-PE"/>
        </w:rPr>
        <w:t xml:space="preserve"> de</w:t>
      </w:r>
      <w:r w:rsidR="006B5E23">
        <w:rPr>
          <w:lang w:val="es-PE"/>
        </w:rPr>
        <w:t>l</w:t>
      </w:r>
      <w:r w:rsidR="006B5E23" w:rsidRPr="006B5E23">
        <w:rPr>
          <w:lang w:val="es-PE"/>
        </w:rPr>
        <w:t xml:space="preserve"> </w:t>
      </w:r>
      <w:r w:rsidR="006B5E23" w:rsidRPr="006B5E23">
        <w:rPr>
          <w:i/>
          <w:iCs/>
          <w:lang w:val="es-PE"/>
        </w:rPr>
        <w:t>Buddha Dhammass</w:t>
      </w:r>
      <w:r w:rsidR="00071C35" w:rsidRPr="00071C35">
        <w:rPr>
          <w:i/>
          <w:iCs/>
          <w:lang w:val="es-PE"/>
        </w:rPr>
        <w:t>ā</w:t>
      </w:r>
      <w:r w:rsidR="006B5E23" w:rsidRPr="006B5E23">
        <w:rPr>
          <w:i/>
          <w:iCs/>
          <w:lang w:val="es-PE"/>
        </w:rPr>
        <w:t>ami</w:t>
      </w:r>
      <w:r w:rsidR="006B5E23" w:rsidRPr="006B5E23">
        <w:rPr>
          <w:lang w:val="es-PE"/>
        </w:rPr>
        <w:t xml:space="preserve"> y al final de ese </w:t>
      </w:r>
      <w:r w:rsidR="006B5E23" w:rsidRPr="00071C35">
        <w:rPr>
          <w:i/>
          <w:iCs/>
          <w:lang w:val="es-PE"/>
        </w:rPr>
        <w:t>eón</w:t>
      </w:r>
      <w:r w:rsidR="006B5E23" w:rsidRPr="006B5E23">
        <w:rPr>
          <w:i/>
          <w:lang w:val="es-PE"/>
        </w:rPr>
        <w:t xml:space="preserve"> sāra</w:t>
      </w:r>
      <w:r w:rsidR="006B5E23" w:rsidRPr="006B5E23">
        <w:rPr>
          <w:lang w:val="es-PE"/>
        </w:rPr>
        <w:t xml:space="preserve">, habrá un </w:t>
      </w:r>
      <w:r w:rsidR="006B5E23" w:rsidRPr="00071C35">
        <w:rPr>
          <w:i/>
          <w:iCs/>
          <w:lang w:val="es-PE"/>
        </w:rPr>
        <w:t>eón</w:t>
      </w:r>
      <w:r w:rsidR="006B5E23" w:rsidRPr="006B5E23">
        <w:rPr>
          <w:lang w:val="es-PE"/>
        </w:rPr>
        <w:t xml:space="preserve"> </w:t>
      </w:r>
      <w:r w:rsidR="006B5E23" w:rsidRPr="006B5E23">
        <w:rPr>
          <w:i/>
          <w:lang w:val="es-PE"/>
        </w:rPr>
        <w:t>lakkhaṇa</w:t>
      </w:r>
      <w:r w:rsidR="00071C35">
        <w:rPr>
          <w:i/>
          <w:lang w:val="es-PE"/>
        </w:rPr>
        <w:t>,</w:t>
      </w:r>
      <w:r w:rsidR="006B5E23" w:rsidRPr="006B5E23">
        <w:rPr>
          <w:lang w:val="es-PE"/>
        </w:rPr>
        <w:t xml:space="preserve"> vacío de </w:t>
      </w:r>
      <w:r w:rsidR="006B5E23" w:rsidRPr="006B5E23">
        <w:rPr>
          <w:i/>
          <w:iCs/>
          <w:lang w:val="es-PE"/>
        </w:rPr>
        <w:t xml:space="preserve">Buddhas. </w:t>
      </w:r>
      <w:r w:rsidR="00071C35">
        <w:rPr>
          <w:lang w:val="es-PE"/>
        </w:rPr>
        <w:t>Posteriormente</w:t>
      </w:r>
      <w:r w:rsidR="006B5E23" w:rsidRPr="006B5E23">
        <w:rPr>
          <w:lang w:val="es-PE"/>
        </w:rPr>
        <w:t xml:space="preserve">, al final del </w:t>
      </w:r>
      <w:r w:rsidR="006B5E23" w:rsidRPr="00071C35">
        <w:rPr>
          <w:i/>
          <w:iCs/>
          <w:lang w:val="es-PE"/>
        </w:rPr>
        <w:t>eón</w:t>
      </w:r>
      <w:r w:rsidR="006B5E23" w:rsidRPr="006B5E23">
        <w:rPr>
          <w:i/>
          <w:lang w:val="es-PE"/>
        </w:rPr>
        <w:t xml:space="preserve"> </w:t>
      </w:r>
      <w:r w:rsidR="006B5E23" w:rsidRPr="006B5E23">
        <w:rPr>
          <w:i/>
          <w:iCs/>
          <w:lang w:val="es-PE"/>
        </w:rPr>
        <w:t>lakkhaṇa</w:t>
      </w:r>
      <w:r w:rsidR="006B5E23" w:rsidRPr="006B5E23">
        <w:rPr>
          <w:lang w:val="es-PE"/>
        </w:rPr>
        <w:t xml:space="preserve">, </w:t>
      </w:r>
      <w:r w:rsidR="006B5E23">
        <w:rPr>
          <w:lang w:val="es-PE"/>
        </w:rPr>
        <w:t xml:space="preserve">surgirá </w:t>
      </w:r>
      <w:r w:rsidR="006B5E23" w:rsidRPr="006B5E23">
        <w:rPr>
          <w:lang w:val="es-PE"/>
        </w:rPr>
        <w:t xml:space="preserve">un </w:t>
      </w:r>
      <w:r w:rsidR="006B5E23" w:rsidRPr="00071C35">
        <w:rPr>
          <w:i/>
          <w:iCs/>
          <w:lang w:val="es-PE"/>
        </w:rPr>
        <w:t>eón</w:t>
      </w:r>
      <w:r w:rsidR="006B5E23" w:rsidRPr="006B5E23">
        <w:rPr>
          <w:i/>
          <w:lang w:val="es-PE"/>
        </w:rPr>
        <w:t xml:space="preserve"> maṇda</w:t>
      </w:r>
      <w:r w:rsidR="006B5E23">
        <w:rPr>
          <w:i/>
          <w:lang w:val="es-PE"/>
        </w:rPr>
        <w:t>,</w:t>
      </w:r>
      <w:r w:rsidR="006B5E23" w:rsidRPr="006B5E23">
        <w:rPr>
          <w:i/>
          <w:lang w:val="es-PE"/>
        </w:rPr>
        <w:t xml:space="preserve"> </w:t>
      </w:r>
      <w:r w:rsidR="006B5E23" w:rsidRPr="006B5E23">
        <w:rPr>
          <w:lang w:val="es-PE"/>
        </w:rPr>
        <w:t xml:space="preserve">adornado </w:t>
      </w:r>
      <w:r w:rsidR="006B5E23">
        <w:rPr>
          <w:lang w:val="es-PE"/>
        </w:rPr>
        <w:t xml:space="preserve">por </w:t>
      </w:r>
      <w:r w:rsidR="00071C35">
        <w:rPr>
          <w:lang w:val="es-PE"/>
        </w:rPr>
        <w:t xml:space="preserve">2 </w:t>
      </w:r>
      <w:r w:rsidR="006B5E23" w:rsidRPr="006B5E23">
        <w:rPr>
          <w:i/>
          <w:iCs/>
          <w:lang w:val="es-PE"/>
        </w:rPr>
        <w:t>Buddhas</w:t>
      </w:r>
      <w:r w:rsidR="006B5E23" w:rsidRPr="002A0B40">
        <w:rPr>
          <w:lang w:val="es-PE"/>
        </w:rPr>
        <w:t>. Entonces, en ese eón,</w:t>
      </w:r>
      <w:r w:rsidR="006B5E23" w:rsidRPr="006B5E23">
        <w:rPr>
          <w:lang w:val="es-PE"/>
        </w:rPr>
        <w:t xml:space="preserve"> </w:t>
      </w:r>
      <w:r w:rsidR="002A0B40" w:rsidRPr="006B5E23">
        <w:rPr>
          <w:lang w:val="es-PE"/>
        </w:rPr>
        <w:t xml:space="preserve">surgirán </w:t>
      </w:r>
      <w:r w:rsidR="009C6987">
        <w:rPr>
          <w:lang w:val="es-PE"/>
        </w:rPr>
        <w:t xml:space="preserve">2 </w:t>
      </w:r>
      <w:r w:rsidR="002A0B40" w:rsidRPr="002A0B40">
        <w:rPr>
          <w:i/>
          <w:iCs/>
          <w:lang w:val="es-PE"/>
        </w:rPr>
        <w:t>Buddhas</w:t>
      </w:r>
      <w:r w:rsidR="009C6987" w:rsidRPr="009C6987">
        <w:rPr>
          <w:i/>
          <w:iCs/>
          <w:lang w:val="es-PE"/>
        </w:rPr>
        <w:t>:</w:t>
      </w:r>
      <w:r w:rsidR="006B5E23" w:rsidRPr="006B5E23">
        <w:rPr>
          <w:i/>
          <w:iCs/>
          <w:lang w:val="es-PE"/>
        </w:rPr>
        <w:t xml:space="preserve"> Nārada</w:t>
      </w:r>
      <w:r w:rsidR="006B5E23" w:rsidRPr="006B5E23">
        <w:rPr>
          <w:lang w:val="es-PE"/>
        </w:rPr>
        <w:t xml:space="preserve"> y </w:t>
      </w:r>
      <w:r w:rsidR="006B5E23" w:rsidRPr="006B5E23">
        <w:rPr>
          <w:i/>
          <w:iCs/>
          <w:lang w:val="es-PE"/>
        </w:rPr>
        <w:t>Raṃsimuni</w:t>
      </w:r>
      <w:r w:rsidR="006B5E23" w:rsidRPr="006B5E23">
        <w:rPr>
          <w:lang w:val="es-PE"/>
        </w:rPr>
        <w:t xml:space="preserve">. </w:t>
      </w:r>
    </w:p>
    <w:p w14:paraId="7D03D5AD" w14:textId="65344241" w:rsidR="009207C8" w:rsidRPr="005F67D8" w:rsidRDefault="009207C8" w:rsidP="003B0C81">
      <w:pPr>
        <w:pStyle w:val="NormalNarrOficial"/>
        <w:rPr>
          <w:lang w:val="es-PE"/>
        </w:rPr>
      </w:pPr>
      <w:r w:rsidRPr="009E5016">
        <w:rPr>
          <w:lang w:val="es-PE"/>
        </w:rPr>
        <w:t xml:space="preserve">42 </w:t>
      </w:r>
      <w:r w:rsidR="003B0C81" w:rsidRPr="009E5016">
        <w:rPr>
          <w:lang w:val="es-PE"/>
        </w:rPr>
        <w:tab/>
      </w:r>
      <w:r w:rsidR="009E5016" w:rsidRPr="009E5016">
        <w:rPr>
          <w:lang w:val="es-PE"/>
        </w:rPr>
        <w:t>Entonces</w:t>
      </w:r>
      <w:r w:rsidR="00C64D10">
        <w:rPr>
          <w:lang w:val="es-PE"/>
        </w:rPr>
        <w:t>,</w:t>
      </w:r>
      <w:r w:rsidR="009E5016" w:rsidRPr="009E5016">
        <w:rPr>
          <w:lang w:val="es-PE"/>
        </w:rPr>
        <w:t xml:space="preserve"> </w:t>
      </w:r>
      <w:r w:rsidR="009E5016" w:rsidRPr="009E5016">
        <w:rPr>
          <w:i/>
          <w:iCs/>
          <w:lang w:val="es-PE"/>
        </w:rPr>
        <w:t>Rāhu-asurinda</w:t>
      </w:r>
      <w:r w:rsidR="009E5016" w:rsidRPr="009E5016">
        <w:rPr>
          <w:lang w:val="es-PE"/>
        </w:rPr>
        <w:t xml:space="preserve"> (jefe de los </w:t>
      </w:r>
      <w:r w:rsidR="009E5016" w:rsidRPr="009E5016">
        <w:rPr>
          <w:i/>
          <w:iCs/>
          <w:lang w:val="es-PE"/>
        </w:rPr>
        <w:t>Titanes</w:t>
      </w:r>
      <w:r w:rsidR="009E5016" w:rsidRPr="009E5016">
        <w:rPr>
          <w:lang w:val="es-PE"/>
        </w:rPr>
        <w:t>)</w:t>
      </w:r>
      <w:r w:rsidR="007E6EB6">
        <w:rPr>
          <w:vertAlign w:val="superscript"/>
          <w:lang w:val="es-PE"/>
        </w:rPr>
        <w:t>54</w:t>
      </w:r>
      <w:r w:rsidR="009E5016" w:rsidRPr="009E5016">
        <w:rPr>
          <w:lang w:val="es-PE"/>
        </w:rPr>
        <w:t xml:space="preserve">, famoso como </w:t>
      </w:r>
      <w:r w:rsidR="009E5016" w:rsidRPr="009E5016">
        <w:rPr>
          <w:i/>
          <w:iCs/>
          <w:lang w:val="es-PE"/>
        </w:rPr>
        <w:t>Dīghasoṇa</w:t>
      </w:r>
      <w:r w:rsidR="009E5016" w:rsidRPr="009E5016">
        <w:rPr>
          <w:lang w:val="es-PE"/>
        </w:rPr>
        <w:t xml:space="preserve">, con las </w:t>
      </w:r>
      <w:r w:rsidR="009E5016" w:rsidRPr="00C64D10">
        <w:rPr>
          <w:i/>
          <w:iCs/>
          <w:lang w:val="es-PE"/>
        </w:rPr>
        <w:t>perfecciones</w:t>
      </w:r>
      <w:r w:rsidR="009E5016" w:rsidRPr="009E5016">
        <w:rPr>
          <w:lang w:val="es-PE"/>
        </w:rPr>
        <w:t xml:space="preserve"> </w:t>
      </w:r>
      <w:r w:rsidR="001706AA">
        <w:rPr>
          <w:lang w:val="es-PE"/>
        </w:rPr>
        <w:t>plenamente desarrolladas</w:t>
      </w:r>
      <w:r w:rsidR="009E5016" w:rsidRPr="009E5016">
        <w:rPr>
          <w:lang w:val="es-PE"/>
        </w:rPr>
        <w:t xml:space="preserve">, se convertirá en el </w:t>
      </w:r>
      <w:r w:rsidR="009E5016" w:rsidRPr="009E5016">
        <w:rPr>
          <w:i/>
          <w:iCs/>
          <w:lang w:val="es-PE"/>
        </w:rPr>
        <w:t xml:space="preserve">Perfecto </w:t>
      </w:r>
      <w:r w:rsidR="00C64D10" w:rsidRPr="00C64D10">
        <w:rPr>
          <w:i/>
          <w:iCs/>
          <w:lang w:val="es-PE"/>
        </w:rPr>
        <w:t xml:space="preserve">Buddha </w:t>
      </w:r>
      <w:r w:rsidR="009E5016" w:rsidRPr="009E5016">
        <w:rPr>
          <w:i/>
          <w:iCs/>
          <w:lang w:val="es-PE"/>
        </w:rPr>
        <w:t>Nārada</w:t>
      </w:r>
      <w:r w:rsidR="009E5016" w:rsidRPr="009E5016">
        <w:rPr>
          <w:lang w:val="es-PE"/>
        </w:rPr>
        <w:t xml:space="preserve">, </w:t>
      </w:r>
      <w:r w:rsidR="00B92ABD">
        <w:rPr>
          <w:lang w:val="es-PE"/>
        </w:rPr>
        <w:t>de</w:t>
      </w:r>
      <w:r w:rsidR="009E5016" w:rsidRPr="009E5016">
        <w:rPr>
          <w:lang w:val="es-PE"/>
        </w:rPr>
        <w:t xml:space="preserve"> </w:t>
      </w:r>
      <w:r w:rsidR="001706AA">
        <w:rPr>
          <w:lang w:val="es-PE"/>
        </w:rPr>
        <w:t>2</w:t>
      </w:r>
      <w:r w:rsidR="00326C83">
        <w:rPr>
          <w:lang w:val="es-PE"/>
        </w:rPr>
        <w:t>7</w:t>
      </w:r>
      <w:r w:rsidR="001706AA">
        <w:rPr>
          <w:lang w:val="es-PE"/>
        </w:rPr>
        <w:t xml:space="preserve"> </w:t>
      </w:r>
      <w:r w:rsidR="009E5016" w:rsidRPr="009E5016">
        <w:rPr>
          <w:lang w:val="es-PE"/>
        </w:rPr>
        <w:t>codos de altura. El brillo de los</w:t>
      </w:r>
      <w:r w:rsidR="009E5016" w:rsidRPr="009E5016">
        <w:rPr>
          <w:i/>
          <w:iCs/>
          <w:lang w:val="es-PE"/>
        </w:rPr>
        <w:t xml:space="preserve"> </w:t>
      </w:r>
      <w:r w:rsidR="009E5016" w:rsidRPr="00B92ABD">
        <w:rPr>
          <w:lang w:val="es-PE"/>
        </w:rPr>
        <w:t>rayos</w:t>
      </w:r>
      <w:r w:rsidR="009E5016" w:rsidRPr="009E5016">
        <w:rPr>
          <w:i/>
          <w:iCs/>
          <w:lang w:val="es-PE"/>
        </w:rPr>
        <w:t xml:space="preserve"> </w:t>
      </w:r>
      <w:r w:rsidR="009E5016" w:rsidRPr="00B92ABD">
        <w:rPr>
          <w:lang w:val="es-PE"/>
        </w:rPr>
        <w:t>de</w:t>
      </w:r>
      <w:r w:rsidR="00C830D2">
        <w:rPr>
          <w:lang w:val="es-PE"/>
        </w:rPr>
        <w:t xml:space="preserve"> dicho</w:t>
      </w:r>
      <w:r w:rsidR="009E5016" w:rsidRPr="009E5016">
        <w:rPr>
          <w:lang w:val="es-PE"/>
        </w:rPr>
        <w:t xml:space="preserve"> </w:t>
      </w:r>
      <w:r w:rsidR="00B92ABD" w:rsidRPr="000706AE">
        <w:rPr>
          <w:i/>
          <w:iCs/>
          <w:lang w:val="es-PE"/>
        </w:rPr>
        <w:t xml:space="preserve">Buddha </w:t>
      </w:r>
      <w:r w:rsidR="009E5016" w:rsidRPr="009E5016">
        <w:rPr>
          <w:lang w:val="es-PE"/>
        </w:rPr>
        <w:t xml:space="preserve">será como </w:t>
      </w:r>
      <w:r w:rsidR="000706AE">
        <w:rPr>
          <w:lang w:val="es-PE"/>
        </w:rPr>
        <w:t xml:space="preserve">el de </w:t>
      </w:r>
      <w:r w:rsidR="009E5016" w:rsidRPr="009E5016">
        <w:rPr>
          <w:lang w:val="es-PE"/>
        </w:rPr>
        <w:t xml:space="preserve">un </w:t>
      </w:r>
      <w:r w:rsidR="000706AE">
        <w:rPr>
          <w:lang w:val="es-PE"/>
        </w:rPr>
        <w:t>relámpago</w:t>
      </w:r>
      <w:r w:rsidR="009E5016" w:rsidRPr="009E5016">
        <w:rPr>
          <w:lang w:val="es-PE"/>
        </w:rPr>
        <w:t xml:space="preserve">; </w:t>
      </w:r>
      <w:r w:rsidR="00781CCD">
        <w:rPr>
          <w:lang w:val="es-PE"/>
        </w:rPr>
        <w:t xml:space="preserve">manifestará </w:t>
      </w:r>
      <w:r w:rsidR="009E5016" w:rsidRPr="009E5016">
        <w:rPr>
          <w:lang w:val="es-PE"/>
        </w:rPr>
        <w:t xml:space="preserve">un resplandor </w:t>
      </w:r>
      <w:r w:rsidR="009444CC">
        <w:rPr>
          <w:lang w:val="es-PE"/>
        </w:rPr>
        <w:t>de</w:t>
      </w:r>
      <w:r w:rsidR="00781CCD" w:rsidRPr="009E5016">
        <w:rPr>
          <w:lang w:val="es-PE"/>
        </w:rPr>
        <w:t xml:space="preserve"> luz </w:t>
      </w:r>
      <w:r w:rsidR="009444CC">
        <w:rPr>
          <w:lang w:val="es-PE"/>
        </w:rPr>
        <w:t xml:space="preserve">muy </w:t>
      </w:r>
      <w:r w:rsidR="009E5016" w:rsidRPr="009E5016">
        <w:rPr>
          <w:lang w:val="es-PE"/>
        </w:rPr>
        <w:t xml:space="preserve">poderoso </w:t>
      </w:r>
      <w:r w:rsidR="0079740E">
        <w:rPr>
          <w:lang w:val="es-PE"/>
        </w:rPr>
        <w:t xml:space="preserve">durante </w:t>
      </w:r>
      <w:r w:rsidR="009E5016" w:rsidRPr="009E5016">
        <w:rPr>
          <w:lang w:val="es-PE"/>
        </w:rPr>
        <w:t xml:space="preserve">todo el día. Su esperanza de vida será de </w:t>
      </w:r>
      <w:r w:rsidR="009444CC">
        <w:rPr>
          <w:lang w:val="es-PE"/>
        </w:rPr>
        <w:t>10,000</w:t>
      </w:r>
      <w:r w:rsidR="009E5016" w:rsidRPr="009E5016">
        <w:rPr>
          <w:lang w:val="es-PE"/>
        </w:rPr>
        <w:t xml:space="preserve"> años</w:t>
      </w:r>
      <w:r w:rsidR="0079740E">
        <w:rPr>
          <w:lang w:val="es-PE"/>
        </w:rPr>
        <w:t>.</w:t>
      </w:r>
      <w:r w:rsidR="009E5016" w:rsidRPr="009E5016">
        <w:rPr>
          <w:lang w:val="es-PE"/>
        </w:rPr>
        <w:t xml:space="preserve"> El árbol de sándalo </w:t>
      </w:r>
      <w:r w:rsidR="00DC0D18">
        <w:rPr>
          <w:lang w:val="es-PE"/>
        </w:rPr>
        <w:t xml:space="preserve">será </w:t>
      </w:r>
      <w:r w:rsidR="009E5016" w:rsidRPr="009E5016">
        <w:rPr>
          <w:lang w:val="es-PE"/>
        </w:rPr>
        <w:t xml:space="preserve">su </w:t>
      </w:r>
      <w:r w:rsidR="00DC0D18">
        <w:rPr>
          <w:lang w:val="es-PE"/>
        </w:rPr>
        <w:t xml:space="preserve">árbol </w:t>
      </w:r>
      <w:r w:rsidR="009E5016" w:rsidRPr="009E5016">
        <w:rPr>
          <w:i/>
          <w:lang w:val="es-PE"/>
        </w:rPr>
        <w:t>bodhi</w:t>
      </w:r>
      <w:r w:rsidR="009E5016" w:rsidRPr="009E5016">
        <w:rPr>
          <w:lang w:val="es-PE"/>
        </w:rPr>
        <w:t>. En la tierra</w:t>
      </w:r>
      <w:r w:rsidR="0079740E">
        <w:rPr>
          <w:lang w:val="es-PE"/>
        </w:rPr>
        <w:t>,</w:t>
      </w:r>
      <w:r w:rsidR="009E5016" w:rsidRPr="009E5016">
        <w:rPr>
          <w:lang w:val="es-PE"/>
        </w:rPr>
        <w:t xml:space="preserve"> aparecerán </w:t>
      </w:r>
      <w:r w:rsidR="00DC0D18">
        <w:rPr>
          <w:lang w:val="es-PE"/>
        </w:rPr>
        <w:t xml:space="preserve">7 </w:t>
      </w:r>
      <w:r w:rsidR="009E5016" w:rsidRPr="009E5016">
        <w:rPr>
          <w:lang w:val="es-PE"/>
        </w:rPr>
        <w:t xml:space="preserve">tipos de </w:t>
      </w:r>
      <w:r w:rsidR="005F67D8">
        <w:rPr>
          <w:lang w:val="es-PE"/>
        </w:rPr>
        <w:t>sabores</w:t>
      </w:r>
      <w:r w:rsidR="009E5016" w:rsidRPr="009E5016">
        <w:rPr>
          <w:lang w:val="es-PE"/>
        </w:rPr>
        <w:t xml:space="preserve">; </w:t>
      </w:r>
      <w:r w:rsidR="005F67D8" w:rsidRPr="009E5016">
        <w:rPr>
          <w:lang w:val="es-PE"/>
        </w:rPr>
        <w:t xml:space="preserve">todo </w:t>
      </w:r>
      <w:r w:rsidR="009E5016" w:rsidRPr="009E5016">
        <w:rPr>
          <w:lang w:val="es-PE"/>
        </w:rPr>
        <w:t xml:space="preserve">el pueblo vivirá </w:t>
      </w:r>
      <w:r w:rsidR="005F67D8">
        <w:rPr>
          <w:lang w:val="es-PE"/>
        </w:rPr>
        <w:t xml:space="preserve">de </w:t>
      </w:r>
      <w:r w:rsidR="009E5016" w:rsidRPr="009E5016">
        <w:rPr>
          <w:lang w:val="es-PE"/>
        </w:rPr>
        <w:t xml:space="preserve">las delicias de la tierra. ¿Qué tipo de </w:t>
      </w:r>
      <w:r w:rsidR="005F67D8">
        <w:rPr>
          <w:lang w:val="es-PE"/>
        </w:rPr>
        <w:t xml:space="preserve">ofrendas realizó </w:t>
      </w:r>
      <w:r w:rsidR="009E5016" w:rsidRPr="009E5016">
        <w:rPr>
          <w:lang w:val="es-PE"/>
        </w:rPr>
        <w:t xml:space="preserve">el </w:t>
      </w:r>
      <w:r w:rsidR="009E5016" w:rsidRPr="009E5016">
        <w:rPr>
          <w:i/>
          <w:iCs/>
          <w:lang w:val="es-PE"/>
        </w:rPr>
        <w:t xml:space="preserve">Perfecto </w:t>
      </w:r>
      <w:r w:rsidR="005F67D8" w:rsidRPr="005F67D8">
        <w:rPr>
          <w:i/>
          <w:iCs/>
          <w:lang w:val="es-PE"/>
        </w:rPr>
        <w:t xml:space="preserve">Buddha </w:t>
      </w:r>
      <w:r w:rsidR="009E5016" w:rsidRPr="009E5016">
        <w:rPr>
          <w:i/>
          <w:iCs/>
          <w:lang w:val="es-PE"/>
        </w:rPr>
        <w:t>Nārada</w:t>
      </w:r>
      <w:r w:rsidR="009E5016" w:rsidRPr="009E5016">
        <w:rPr>
          <w:lang w:val="es-PE"/>
        </w:rPr>
        <w:t xml:space="preserve"> </w:t>
      </w:r>
      <w:r w:rsidR="005F67D8">
        <w:rPr>
          <w:lang w:val="es-PE"/>
        </w:rPr>
        <w:t>para</w:t>
      </w:r>
      <w:r w:rsidR="009E5016" w:rsidRPr="009E5016">
        <w:rPr>
          <w:lang w:val="es-PE"/>
        </w:rPr>
        <w:t xml:space="preserve"> tal prosperidad? De las </w:t>
      </w:r>
      <w:r w:rsidR="009E5016" w:rsidRPr="009E5016">
        <w:rPr>
          <w:i/>
          <w:iCs/>
          <w:lang w:val="es-PE"/>
        </w:rPr>
        <w:t>diez perfecciones,</w:t>
      </w:r>
      <w:r w:rsidR="009E5016" w:rsidRPr="009E5016">
        <w:rPr>
          <w:lang w:val="es-PE"/>
        </w:rPr>
        <w:t xml:space="preserve"> un</w:t>
      </w:r>
      <w:r w:rsidR="0079740E">
        <w:rPr>
          <w:lang w:val="es-PE"/>
        </w:rPr>
        <w:t>a</w:t>
      </w:r>
      <w:r w:rsidR="009E5016" w:rsidRPr="009E5016">
        <w:rPr>
          <w:lang w:val="es-PE"/>
        </w:rPr>
        <w:t xml:space="preserve"> destac</w:t>
      </w:r>
      <w:r w:rsidR="005F67D8">
        <w:rPr>
          <w:lang w:val="es-PE"/>
        </w:rPr>
        <w:t>ó</w:t>
      </w:r>
      <w:r w:rsidR="009E5016" w:rsidRPr="009E5016">
        <w:rPr>
          <w:lang w:val="es-PE"/>
        </w:rPr>
        <w:t xml:space="preserve"> por encima de l</w:t>
      </w:r>
      <w:r w:rsidR="005F67D8">
        <w:rPr>
          <w:lang w:val="es-PE"/>
        </w:rPr>
        <w:t>a</w:t>
      </w:r>
      <w:r w:rsidR="009E5016" w:rsidRPr="009E5016">
        <w:rPr>
          <w:lang w:val="es-PE"/>
        </w:rPr>
        <w:t xml:space="preserve">s demás y por ello </w:t>
      </w:r>
      <w:r w:rsidR="005F67D8">
        <w:rPr>
          <w:lang w:val="es-PE"/>
        </w:rPr>
        <w:t>se alcanz</w:t>
      </w:r>
      <w:r w:rsidR="0079740E">
        <w:rPr>
          <w:lang w:val="es-PE"/>
        </w:rPr>
        <w:t>ará</w:t>
      </w:r>
      <w:r w:rsidR="005F67D8">
        <w:rPr>
          <w:lang w:val="es-PE"/>
        </w:rPr>
        <w:t xml:space="preserve"> </w:t>
      </w:r>
      <w:r w:rsidR="0079740E">
        <w:rPr>
          <w:lang w:val="es-PE"/>
        </w:rPr>
        <w:t xml:space="preserve">tal </w:t>
      </w:r>
      <w:r w:rsidR="009E5016" w:rsidRPr="009E5016">
        <w:rPr>
          <w:lang w:val="es-PE"/>
        </w:rPr>
        <w:t xml:space="preserve">prosperidad. </w:t>
      </w:r>
      <w:r w:rsidR="009E5016" w:rsidRPr="005F67D8">
        <w:rPr>
          <w:lang w:val="es-PE"/>
        </w:rPr>
        <w:t>¿Cuál fue es</w:t>
      </w:r>
      <w:r w:rsidR="005F67D8">
        <w:rPr>
          <w:lang w:val="es-PE"/>
        </w:rPr>
        <w:t xml:space="preserve">a </w:t>
      </w:r>
      <w:r w:rsidR="005F67D8" w:rsidRPr="00FB635B">
        <w:rPr>
          <w:i/>
          <w:iCs/>
          <w:lang w:val="es-PE"/>
        </w:rPr>
        <w:t>perfección</w:t>
      </w:r>
      <w:r w:rsidR="009E5016" w:rsidRPr="005F67D8">
        <w:rPr>
          <w:lang w:val="es-PE"/>
        </w:rPr>
        <w:t>?</w:t>
      </w:r>
    </w:p>
    <w:p w14:paraId="12D02567" w14:textId="6D244B1D" w:rsidR="009207C8" w:rsidRPr="00FB635B" w:rsidRDefault="009207C8" w:rsidP="003B0C81">
      <w:pPr>
        <w:pStyle w:val="NormalNarrOficial"/>
        <w:rPr>
          <w:lang w:val="es-PE"/>
        </w:rPr>
      </w:pPr>
      <w:r w:rsidRPr="00FB635B">
        <w:rPr>
          <w:lang w:val="es-PE"/>
        </w:rPr>
        <w:t xml:space="preserve">43 </w:t>
      </w:r>
      <w:r w:rsidR="003B0C81" w:rsidRPr="00FB635B">
        <w:rPr>
          <w:lang w:val="es-PE"/>
        </w:rPr>
        <w:tab/>
      </w:r>
      <w:r w:rsidR="00FB635B" w:rsidRPr="00FB635B">
        <w:rPr>
          <w:lang w:val="es-PE"/>
        </w:rPr>
        <w:t xml:space="preserve">Antes de la época del </w:t>
      </w:r>
      <w:r w:rsidR="0079740E">
        <w:rPr>
          <w:i/>
          <w:iCs/>
          <w:lang w:val="es-PE"/>
        </w:rPr>
        <w:t xml:space="preserve">Digno y </w:t>
      </w:r>
      <w:r w:rsidR="00FB635B" w:rsidRPr="00FB635B">
        <w:rPr>
          <w:i/>
          <w:iCs/>
          <w:lang w:val="es-PE"/>
        </w:rPr>
        <w:t>Perfecto</w:t>
      </w:r>
      <w:r w:rsidR="00FB635B" w:rsidRPr="00FB635B">
        <w:rPr>
          <w:lang w:val="es-PE"/>
        </w:rPr>
        <w:t xml:space="preserve"> </w:t>
      </w:r>
      <w:r w:rsidR="00FB635B" w:rsidRPr="00FB635B">
        <w:rPr>
          <w:i/>
          <w:iCs/>
          <w:lang w:val="es-PE"/>
        </w:rPr>
        <w:t>Buddha Kassapa</w:t>
      </w:r>
      <w:r w:rsidR="00FB635B" w:rsidRPr="00FB635B">
        <w:rPr>
          <w:lang w:val="es-PE"/>
        </w:rPr>
        <w:t>, Sāriputta</w:t>
      </w:r>
      <w:r w:rsidR="00FB635B">
        <w:rPr>
          <w:lang w:val="es-PE"/>
        </w:rPr>
        <w:t>,</w:t>
      </w:r>
      <w:r w:rsidR="00FB635B" w:rsidRPr="00FB635B">
        <w:rPr>
          <w:lang w:val="es-PE"/>
        </w:rPr>
        <w:t xml:space="preserve"> </w:t>
      </w:r>
      <w:r w:rsidR="00FB635B">
        <w:rPr>
          <w:lang w:val="es-PE"/>
        </w:rPr>
        <w:t>surgió</w:t>
      </w:r>
      <w:r w:rsidR="00FB635B" w:rsidRPr="00FB635B">
        <w:rPr>
          <w:lang w:val="es-PE"/>
        </w:rPr>
        <w:t xml:space="preserve"> un Rey llamado Sirigutta. Su Reina Principal </w:t>
      </w:r>
      <w:r w:rsidR="0079740E">
        <w:rPr>
          <w:lang w:val="es-PE"/>
        </w:rPr>
        <w:t xml:space="preserve">se llamó </w:t>
      </w:r>
      <w:r w:rsidR="00FB635B" w:rsidRPr="00FB635B">
        <w:rPr>
          <w:lang w:val="es-PE"/>
        </w:rPr>
        <w:t>Samphulla. El gran Rey Sirigutta tuvo dos hijos, un varón y una mujer. El varón se llamaba Nigrodha y la mujer</w:t>
      </w:r>
      <w:r w:rsidR="00FB635B">
        <w:rPr>
          <w:lang w:val="es-PE"/>
        </w:rPr>
        <w:t>,</w:t>
      </w:r>
      <w:r w:rsidR="00FB635B" w:rsidRPr="00FB635B">
        <w:rPr>
          <w:lang w:val="es-PE"/>
        </w:rPr>
        <w:t xml:space="preserve"> Gotamī.</w:t>
      </w:r>
    </w:p>
    <w:p w14:paraId="311D0680" w14:textId="56EAE207" w:rsidR="007F751F" w:rsidRPr="007F751F" w:rsidRDefault="009207C8" w:rsidP="008F1052">
      <w:pPr>
        <w:pStyle w:val="NormalNarrOficial"/>
        <w:rPr>
          <w:lang w:val="es-PE"/>
        </w:rPr>
      </w:pPr>
      <w:r w:rsidRPr="007F751F">
        <w:rPr>
          <w:lang w:val="es-PE"/>
        </w:rPr>
        <w:t xml:space="preserve">44 </w:t>
      </w:r>
      <w:r w:rsidR="003B0C81" w:rsidRPr="007F751F">
        <w:rPr>
          <w:lang w:val="es-PE"/>
        </w:rPr>
        <w:tab/>
      </w:r>
      <w:r w:rsidR="007F751F" w:rsidRPr="007F751F">
        <w:rPr>
          <w:lang w:val="es-PE"/>
        </w:rPr>
        <w:t xml:space="preserve">Un día, ocho </w:t>
      </w:r>
      <w:r w:rsidR="007F751F" w:rsidRPr="007F751F">
        <w:rPr>
          <w:i/>
          <w:iCs/>
          <w:lang w:val="es-PE"/>
        </w:rPr>
        <w:t xml:space="preserve">brahmanes </w:t>
      </w:r>
      <w:r w:rsidR="007F751F" w:rsidRPr="007F751F">
        <w:rPr>
          <w:lang w:val="es-PE"/>
        </w:rPr>
        <w:t>se acercaron al</w:t>
      </w:r>
      <w:r w:rsidR="007F751F" w:rsidRPr="007F751F">
        <w:rPr>
          <w:i/>
          <w:iCs/>
          <w:lang w:val="es-PE"/>
        </w:rPr>
        <w:t xml:space="preserve"> Bodhisatta</w:t>
      </w:r>
      <w:r w:rsidR="007F751F" w:rsidRPr="007F751F">
        <w:rPr>
          <w:lang w:val="es-PE"/>
        </w:rPr>
        <w:t xml:space="preserve">, cantaron himnos de victoria y suplicaron al </w:t>
      </w:r>
      <w:r w:rsidR="009F5052" w:rsidRPr="007F751F">
        <w:rPr>
          <w:lang w:val="es-PE"/>
        </w:rPr>
        <w:t xml:space="preserve">Rey </w:t>
      </w:r>
      <w:r w:rsidR="007F751F" w:rsidRPr="007F751F">
        <w:rPr>
          <w:lang w:val="es-PE"/>
        </w:rPr>
        <w:t xml:space="preserve">por el reino. El gran </w:t>
      </w:r>
      <w:r w:rsidR="009F5052" w:rsidRPr="007F751F">
        <w:rPr>
          <w:lang w:val="es-PE"/>
        </w:rPr>
        <w:t xml:space="preserve">Rey </w:t>
      </w:r>
      <w:r w:rsidR="007F751F" w:rsidRPr="007F751F">
        <w:rPr>
          <w:lang w:val="es-PE"/>
        </w:rPr>
        <w:t xml:space="preserve">Sirigutta </w:t>
      </w:r>
      <w:r w:rsidR="009F5052">
        <w:rPr>
          <w:lang w:val="es-PE"/>
        </w:rPr>
        <w:t>se sintió</w:t>
      </w:r>
      <w:r w:rsidR="007F751F" w:rsidRPr="007F751F">
        <w:rPr>
          <w:lang w:val="es-PE"/>
        </w:rPr>
        <w:t xml:space="preserve"> extremadamente feliz y, tras ofrecer la ciudad a </w:t>
      </w:r>
      <w:r w:rsidR="009F5052">
        <w:rPr>
          <w:lang w:val="es-PE"/>
        </w:rPr>
        <w:t>est</w:t>
      </w:r>
      <w:r w:rsidR="007F751F" w:rsidRPr="007F751F">
        <w:rPr>
          <w:lang w:val="es-PE"/>
        </w:rPr>
        <w:t xml:space="preserve">os ocho </w:t>
      </w:r>
      <w:r w:rsidR="007F751F" w:rsidRPr="009F5052">
        <w:rPr>
          <w:i/>
          <w:iCs/>
          <w:lang w:val="es-PE"/>
        </w:rPr>
        <w:t>brahmanes</w:t>
      </w:r>
      <w:r w:rsidR="007F751F" w:rsidRPr="007F751F">
        <w:rPr>
          <w:lang w:val="es-PE"/>
        </w:rPr>
        <w:t xml:space="preserve">, llevándose a su hijo, </w:t>
      </w:r>
      <w:r w:rsidR="002A64E6">
        <w:rPr>
          <w:lang w:val="es-PE"/>
        </w:rPr>
        <w:t xml:space="preserve">a su </w:t>
      </w:r>
      <w:r w:rsidR="007F751F" w:rsidRPr="007F751F">
        <w:rPr>
          <w:lang w:val="es-PE"/>
        </w:rPr>
        <w:t xml:space="preserve">hija y </w:t>
      </w:r>
      <w:r w:rsidR="009F5052" w:rsidRPr="007F751F">
        <w:rPr>
          <w:lang w:val="es-PE"/>
        </w:rPr>
        <w:t>Reina</w:t>
      </w:r>
      <w:r w:rsidR="007F751F" w:rsidRPr="007F751F">
        <w:rPr>
          <w:lang w:val="es-PE"/>
        </w:rPr>
        <w:t xml:space="preserve">, abandonó la ciudad y </w:t>
      </w:r>
      <w:r w:rsidR="004835ED">
        <w:rPr>
          <w:lang w:val="es-PE"/>
        </w:rPr>
        <w:t xml:space="preserve">penetró </w:t>
      </w:r>
      <w:r w:rsidR="007F751F" w:rsidRPr="007F751F">
        <w:rPr>
          <w:lang w:val="es-PE"/>
        </w:rPr>
        <w:t xml:space="preserve">la densa selva. Tras escalar el monte </w:t>
      </w:r>
      <w:r w:rsidR="007F751F" w:rsidRPr="0079740E">
        <w:rPr>
          <w:lang w:val="es-PE"/>
        </w:rPr>
        <w:t>Dhammika</w:t>
      </w:r>
      <w:r w:rsidR="007F751F" w:rsidRPr="007F751F">
        <w:rPr>
          <w:lang w:val="es-PE"/>
        </w:rPr>
        <w:t xml:space="preserve">, construyó una ermita y vivió allí. Estas cuatro personas de la clase guerrera </w:t>
      </w:r>
      <w:r w:rsidR="002A64E6">
        <w:rPr>
          <w:lang w:val="es-PE"/>
        </w:rPr>
        <w:t xml:space="preserve">guardaban </w:t>
      </w:r>
      <w:r w:rsidR="007F751F" w:rsidRPr="007F751F">
        <w:rPr>
          <w:lang w:val="es-PE"/>
        </w:rPr>
        <w:t>l</w:t>
      </w:r>
      <w:r w:rsidR="0079740E">
        <w:rPr>
          <w:lang w:val="es-PE"/>
        </w:rPr>
        <w:t>o</w:t>
      </w:r>
      <w:r w:rsidR="007F751F" w:rsidRPr="007F751F">
        <w:rPr>
          <w:lang w:val="es-PE"/>
        </w:rPr>
        <w:t xml:space="preserve">s </w:t>
      </w:r>
      <w:r w:rsidR="0079740E">
        <w:rPr>
          <w:lang w:val="es-PE"/>
        </w:rPr>
        <w:t>preceptos morales</w:t>
      </w:r>
      <w:r w:rsidR="007F751F" w:rsidRPr="007F751F">
        <w:rPr>
          <w:lang w:val="es-PE"/>
        </w:rPr>
        <w:t xml:space="preserve"> y, subsistiendo de </w:t>
      </w:r>
      <w:r w:rsidR="007F751F" w:rsidRPr="004835ED">
        <w:rPr>
          <w:i/>
          <w:iCs/>
          <w:lang w:val="es-PE"/>
        </w:rPr>
        <w:t>ñames</w:t>
      </w:r>
      <w:r w:rsidR="007F751F" w:rsidRPr="007F751F">
        <w:rPr>
          <w:lang w:val="es-PE"/>
        </w:rPr>
        <w:t xml:space="preserve">, raíces y frutos, </w:t>
      </w:r>
      <w:r w:rsidR="00DC5D5D">
        <w:rPr>
          <w:lang w:val="es-PE"/>
        </w:rPr>
        <w:t xml:space="preserve">vivieron </w:t>
      </w:r>
      <w:r w:rsidR="007F751F" w:rsidRPr="007F751F">
        <w:rPr>
          <w:lang w:val="es-PE"/>
        </w:rPr>
        <w:t>juntos una vida pura.</w:t>
      </w:r>
    </w:p>
    <w:p w14:paraId="3D2F1BBD" w14:textId="77777777" w:rsidR="00EB1681" w:rsidRDefault="009207C8" w:rsidP="00962398">
      <w:pPr>
        <w:pStyle w:val="NormalNarrOficial"/>
        <w:rPr>
          <w:lang w:val="es-PE"/>
        </w:rPr>
      </w:pPr>
      <w:r w:rsidRPr="00DC5D5D">
        <w:rPr>
          <w:lang w:val="es-PE"/>
        </w:rPr>
        <w:t xml:space="preserve">45 </w:t>
      </w:r>
      <w:r w:rsidR="003B0C81" w:rsidRPr="00DC5D5D">
        <w:rPr>
          <w:lang w:val="es-PE"/>
        </w:rPr>
        <w:tab/>
      </w:r>
      <w:r w:rsidR="00DC5D5D" w:rsidRPr="00DC5D5D">
        <w:rPr>
          <w:lang w:val="es-PE"/>
        </w:rPr>
        <w:t xml:space="preserve">En </w:t>
      </w:r>
      <w:r w:rsidR="006436E1">
        <w:rPr>
          <w:lang w:val="es-PE"/>
        </w:rPr>
        <w:t>dicho</w:t>
      </w:r>
      <w:r w:rsidR="00DC5D5D" w:rsidRPr="00DC5D5D">
        <w:rPr>
          <w:lang w:val="es-PE"/>
        </w:rPr>
        <w:t xml:space="preserve"> lugar</w:t>
      </w:r>
      <w:r w:rsidR="00DC5D5D">
        <w:rPr>
          <w:lang w:val="es-PE"/>
        </w:rPr>
        <w:t>,</w:t>
      </w:r>
      <w:r w:rsidR="00DC5D5D" w:rsidRPr="00DC5D5D">
        <w:rPr>
          <w:lang w:val="es-PE"/>
        </w:rPr>
        <w:t xml:space="preserve"> </w:t>
      </w:r>
      <w:r w:rsidR="006436E1">
        <w:rPr>
          <w:lang w:val="es-PE"/>
        </w:rPr>
        <w:t xml:space="preserve">existía </w:t>
      </w:r>
      <w:r w:rsidR="00DC5D5D" w:rsidRPr="00DC5D5D">
        <w:rPr>
          <w:lang w:val="es-PE"/>
        </w:rPr>
        <w:t xml:space="preserve">un demonio llamado Yanta, de veinte codos de altura. Este demonio, mientras custodiaba </w:t>
      </w:r>
      <w:r w:rsidR="001A42A3">
        <w:rPr>
          <w:lang w:val="es-PE"/>
        </w:rPr>
        <w:t>aquella</w:t>
      </w:r>
      <w:r w:rsidR="00DC5D5D" w:rsidRPr="00DC5D5D">
        <w:rPr>
          <w:lang w:val="es-PE"/>
        </w:rPr>
        <w:t xml:space="preserve"> densa selva, comía carne y bebía sangre, vivía de sangre y carne. Un día, habiendo comido siete elefantes, catorce caballos y veinte ciervos, no pudo </w:t>
      </w:r>
      <w:r w:rsidR="006574A6">
        <w:rPr>
          <w:lang w:val="es-PE"/>
        </w:rPr>
        <w:t xml:space="preserve">ni así </w:t>
      </w:r>
      <w:r w:rsidR="00DC5D5D" w:rsidRPr="00DC5D5D">
        <w:rPr>
          <w:lang w:val="es-PE"/>
        </w:rPr>
        <w:t xml:space="preserve">calmar su hambre, </w:t>
      </w:r>
      <w:r w:rsidR="006574A6">
        <w:rPr>
          <w:lang w:val="es-PE"/>
        </w:rPr>
        <w:t xml:space="preserve">entonces, </w:t>
      </w:r>
    </w:p>
    <w:p w14:paraId="096EA75C" w14:textId="77777777" w:rsidR="00EB1681" w:rsidRDefault="00EB1681">
      <w:pPr>
        <w:spacing w:after="160"/>
        <w:rPr>
          <w:lang w:val="es-PE"/>
        </w:rPr>
      </w:pPr>
      <w:r>
        <w:rPr>
          <w:lang w:val="es-PE"/>
        </w:rPr>
        <w:br w:type="page"/>
      </w:r>
    </w:p>
    <w:p w14:paraId="40CD56F4" w14:textId="7F90D163" w:rsidR="00DC5D5D" w:rsidRPr="001F686C" w:rsidRDefault="00DC5D5D" w:rsidP="00122184">
      <w:pPr>
        <w:pStyle w:val="NormalNarrOficial"/>
        <w:ind w:firstLine="0"/>
        <w:rPr>
          <w:lang w:val="es-PE"/>
        </w:rPr>
      </w:pPr>
      <w:r w:rsidRPr="00DC5D5D">
        <w:rPr>
          <w:lang w:val="es-PE"/>
        </w:rPr>
        <w:lastRenderedPageBreak/>
        <w:t xml:space="preserve">conociendo la disposición </w:t>
      </w:r>
      <w:r w:rsidR="001A42A3">
        <w:rPr>
          <w:lang w:val="es-PE"/>
        </w:rPr>
        <w:t xml:space="preserve">generosa </w:t>
      </w:r>
      <w:r w:rsidRPr="00DC5D5D">
        <w:rPr>
          <w:lang w:val="es-PE"/>
        </w:rPr>
        <w:t xml:space="preserve">del </w:t>
      </w:r>
      <w:r w:rsidRPr="00DC5D5D">
        <w:rPr>
          <w:i/>
          <w:iCs/>
          <w:lang w:val="es-PE"/>
        </w:rPr>
        <w:t>Bodhisatta,</w:t>
      </w:r>
      <w:r w:rsidRPr="00DC5D5D">
        <w:rPr>
          <w:lang w:val="es-PE"/>
        </w:rPr>
        <w:t xml:space="preserve"> pensó que </w:t>
      </w:r>
      <w:r w:rsidR="001A42A3">
        <w:rPr>
          <w:lang w:val="es-PE"/>
        </w:rPr>
        <w:t xml:space="preserve">le podría pedir </w:t>
      </w:r>
      <w:r w:rsidR="00E37D28">
        <w:rPr>
          <w:lang w:val="es-PE"/>
        </w:rPr>
        <w:t>su</w:t>
      </w:r>
      <w:r w:rsidR="006574A6">
        <w:rPr>
          <w:lang w:val="es-PE"/>
        </w:rPr>
        <w:t>s</w:t>
      </w:r>
      <w:r w:rsidR="00E37D28">
        <w:rPr>
          <w:lang w:val="es-PE"/>
        </w:rPr>
        <w:t xml:space="preserve"> </w:t>
      </w:r>
      <w:r w:rsidRPr="00DC5D5D">
        <w:rPr>
          <w:lang w:val="es-PE"/>
        </w:rPr>
        <w:t xml:space="preserve">niños y </w:t>
      </w:r>
      <w:r w:rsidR="00E37D28">
        <w:rPr>
          <w:lang w:val="es-PE"/>
        </w:rPr>
        <w:t xml:space="preserve">que </w:t>
      </w:r>
      <w:r w:rsidRPr="00DC5D5D">
        <w:rPr>
          <w:lang w:val="es-PE"/>
        </w:rPr>
        <w:t xml:space="preserve">se los comería. Disfrazado de </w:t>
      </w:r>
      <w:r w:rsidRPr="00DC5D5D">
        <w:rPr>
          <w:i/>
          <w:iCs/>
          <w:lang w:val="es-PE"/>
        </w:rPr>
        <w:t>brahm</w:t>
      </w:r>
      <w:r w:rsidR="00E37D28">
        <w:rPr>
          <w:i/>
          <w:iCs/>
          <w:lang w:val="es-PE"/>
        </w:rPr>
        <w:t>a</w:t>
      </w:r>
      <w:r w:rsidRPr="00DC5D5D">
        <w:rPr>
          <w:i/>
          <w:iCs/>
          <w:lang w:val="es-PE"/>
        </w:rPr>
        <w:t>n</w:t>
      </w:r>
      <w:r w:rsidRPr="00DC5D5D">
        <w:rPr>
          <w:lang w:val="es-PE"/>
        </w:rPr>
        <w:t>, abandonó la densa selva y se plantó ante esas cuatro personas de la clase guerrera y dijo: 'Oh</w:t>
      </w:r>
      <w:r w:rsidR="006574A6">
        <w:rPr>
          <w:lang w:val="es-PE"/>
        </w:rPr>
        <w:t>,</w:t>
      </w:r>
      <w:r w:rsidRPr="00DC5D5D">
        <w:rPr>
          <w:lang w:val="es-PE"/>
        </w:rPr>
        <w:t xml:space="preserve"> Gran Rey, para contribuir a</w:t>
      </w:r>
      <w:r w:rsidR="00E37D28">
        <w:rPr>
          <w:lang w:val="es-PE"/>
        </w:rPr>
        <w:t>l desarrollo de</w:t>
      </w:r>
      <w:r w:rsidRPr="00DC5D5D">
        <w:rPr>
          <w:lang w:val="es-PE"/>
        </w:rPr>
        <w:t xml:space="preserve"> </w:t>
      </w:r>
      <w:r w:rsidR="00E37D28">
        <w:rPr>
          <w:lang w:val="es-PE"/>
        </w:rPr>
        <w:t>s</w:t>
      </w:r>
      <w:r w:rsidRPr="00DC5D5D">
        <w:rPr>
          <w:lang w:val="es-PE"/>
        </w:rPr>
        <w:t>u</w:t>
      </w:r>
      <w:r w:rsidR="00E37D28">
        <w:rPr>
          <w:lang w:val="es-PE"/>
        </w:rPr>
        <w:t>s</w:t>
      </w:r>
      <w:r w:rsidRPr="00DC5D5D">
        <w:rPr>
          <w:lang w:val="es-PE"/>
        </w:rPr>
        <w:t xml:space="preserve"> mérito</w:t>
      </w:r>
      <w:r w:rsidR="00E37D28">
        <w:rPr>
          <w:lang w:val="es-PE"/>
        </w:rPr>
        <w:t>s</w:t>
      </w:r>
      <w:r w:rsidRPr="00DC5D5D">
        <w:rPr>
          <w:lang w:val="es-PE"/>
        </w:rPr>
        <w:t xml:space="preserve"> he venido a suplicar</w:t>
      </w:r>
      <w:r w:rsidR="00E37D28">
        <w:rPr>
          <w:lang w:val="es-PE"/>
        </w:rPr>
        <w:t>le</w:t>
      </w:r>
      <w:r w:rsidRPr="00DC5D5D">
        <w:rPr>
          <w:lang w:val="es-PE"/>
        </w:rPr>
        <w:t xml:space="preserve"> por </w:t>
      </w:r>
      <w:r w:rsidR="00E37D28">
        <w:rPr>
          <w:lang w:val="es-PE"/>
        </w:rPr>
        <w:t>s</w:t>
      </w:r>
      <w:r w:rsidRPr="00DC5D5D">
        <w:rPr>
          <w:lang w:val="es-PE"/>
        </w:rPr>
        <w:t xml:space="preserve">us hijos. Si me </w:t>
      </w:r>
      <w:r w:rsidR="00EB1681">
        <w:rPr>
          <w:lang w:val="es-PE"/>
        </w:rPr>
        <w:t>concede</w:t>
      </w:r>
      <w:r w:rsidRPr="00DC5D5D">
        <w:rPr>
          <w:lang w:val="es-PE"/>
        </w:rPr>
        <w:t xml:space="preserve"> a </w:t>
      </w:r>
      <w:r w:rsidR="00E37D28">
        <w:rPr>
          <w:lang w:val="es-PE"/>
        </w:rPr>
        <w:t>su</w:t>
      </w:r>
      <w:r w:rsidRPr="00DC5D5D">
        <w:rPr>
          <w:lang w:val="es-PE"/>
        </w:rPr>
        <w:t xml:space="preserve">s niños, en el futuro </w:t>
      </w:r>
      <w:r w:rsidR="00E37D28">
        <w:rPr>
          <w:lang w:val="es-PE"/>
        </w:rPr>
        <w:t>s</w:t>
      </w:r>
      <w:r w:rsidRPr="00DC5D5D">
        <w:rPr>
          <w:lang w:val="es-PE"/>
        </w:rPr>
        <w:t xml:space="preserve">e convertirá en un </w:t>
      </w:r>
      <w:r w:rsidR="00E37D28" w:rsidRPr="00E37D28">
        <w:rPr>
          <w:i/>
          <w:iCs/>
          <w:lang w:val="es-PE"/>
        </w:rPr>
        <w:t xml:space="preserve">Buddha </w:t>
      </w:r>
      <w:r w:rsidRPr="00DC5D5D">
        <w:rPr>
          <w:lang w:val="es-PE"/>
        </w:rPr>
        <w:t>en el mundo'</w:t>
      </w:r>
      <w:r w:rsidR="00E37D28">
        <w:rPr>
          <w:lang w:val="es-PE"/>
        </w:rPr>
        <w:t>.</w:t>
      </w:r>
      <w:r w:rsidRPr="00DC5D5D">
        <w:rPr>
          <w:lang w:val="es-PE"/>
        </w:rPr>
        <w:t xml:space="preserve"> Al oír esto, el </w:t>
      </w:r>
      <w:r w:rsidR="00970972" w:rsidRPr="00DC5D5D">
        <w:rPr>
          <w:lang w:val="es-PE"/>
        </w:rPr>
        <w:t xml:space="preserve">Gran </w:t>
      </w:r>
      <w:r w:rsidR="001572B8" w:rsidRPr="00DC5D5D">
        <w:rPr>
          <w:lang w:val="es-PE"/>
        </w:rPr>
        <w:t xml:space="preserve">Rey </w:t>
      </w:r>
      <w:r w:rsidRPr="00DC5D5D">
        <w:rPr>
          <w:lang w:val="es-PE"/>
        </w:rPr>
        <w:t xml:space="preserve">Sirigutta se alegró y dijo: 'Oh, </w:t>
      </w:r>
      <w:r w:rsidR="007911CF">
        <w:rPr>
          <w:lang w:val="es-PE"/>
        </w:rPr>
        <w:t xml:space="preserve">querido </w:t>
      </w:r>
      <w:r w:rsidR="007911CF">
        <w:rPr>
          <w:i/>
          <w:iCs/>
          <w:lang w:val="es-PE"/>
        </w:rPr>
        <w:t>brahman</w:t>
      </w:r>
      <w:r w:rsidRPr="00DC5D5D">
        <w:rPr>
          <w:lang w:val="es-PE"/>
        </w:rPr>
        <w:t>, estoy criando a los niños con el fin de ofrecerlos en caridad</w:t>
      </w:r>
      <w:r w:rsidR="00970972">
        <w:rPr>
          <w:lang w:val="es-PE"/>
        </w:rPr>
        <w:t>.</w:t>
      </w:r>
      <w:r w:rsidRPr="00DC5D5D">
        <w:rPr>
          <w:lang w:val="es-PE"/>
        </w:rPr>
        <w:t xml:space="preserve"> Si ha venido </w:t>
      </w:r>
      <w:r w:rsidR="00970972">
        <w:rPr>
          <w:lang w:val="es-PE"/>
        </w:rPr>
        <w:t xml:space="preserve">hasta </w:t>
      </w:r>
      <w:r w:rsidRPr="00DC5D5D">
        <w:rPr>
          <w:lang w:val="es-PE"/>
        </w:rPr>
        <w:t xml:space="preserve">aquí </w:t>
      </w:r>
      <w:r w:rsidR="00970972">
        <w:rPr>
          <w:lang w:val="es-PE"/>
        </w:rPr>
        <w:t>par</w:t>
      </w:r>
      <w:r w:rsidRPr="00DC5D5D">
        <w:rPr>
          <w:lang w:val="es-PE"/>
        </w:rPr>
        <w:t xml:space="preserve">a mendigar por los niños, </w:t>
      </w:r>
      <w:r w:rsidR="00352C72">
        <w:rPr>
          <w:lang w:val="es-PE"/>
        </w:rPr>
        <w:t xml:space="preserve">será </w:t>
      </w:r>
      <w:r w:rsidRPr="00DC5D5D">
        <w:rPr>
          <w:lang w:val="es-PE"/>
        </w:rPr>
        <w:t xml:space="preserve">una gran </w:t>
      </w:r>
      <w:r w:rsidR="007911CF">
        <w:rPr>
          <w:lang w:val="es-PE"/>
        </w:rPr>
        <w:t xml:space="preserve">oportunidad </w:t>
      </w:r>
      <w:r w:rsidRPr="00DC5D5D">
        <w:rPr>
          <w:lang w:val="es-PE"/>
        </w:rPr>
        <w:t>para mí'</w:t>
      </w:r>
      <w:r w:rsidR="007911CF">
        <w:rPr>
          <w:lang w:val="es-PE"/>
        </w:rPr>
        <w:t>.</w:t>
      </w:r>
      <w:r w:rsidRPr="00DC5D5D">
        <w:rPr>
          <w:vertAlign w:val="superscript"/>
          <w:lang w:val="es-PE"/>
        </w:rPr>
        <w:t>55</w:t>
      </w:r>
      <w:r w:rsidRPr="00DC5D5D">
        <w:rPr>
          <w:lang w:val="es-PE"/>
        </w:rPr>
        <w:t xml:space="preserve"> Habiendo pensado en ello, se levantó y, tomando a </w:t>
      </w:r>
      <w:r w:rsidR="00352C72">
        <w:rPr>
          <w:lang w:val="es-PE"/>
        </w:rPr>
        <w:t xml:space="preserve">sus </w:t>
      </w:r>
      <w:r w:rsidRPr="00DC5D5D">
        <w:rPr>
          <w:lang w:val="es-PE"/>
        </w:rPr>
        <w:t xml:space="preserve">dos queridos niños y </w:t>
      </w:r>
      <w:r w:rsidR="007911CF">
        <w:rPr>
          <w:lang w:val="es-PE"/>
        </w:rPr>
        <w:t>e</w:t>
      </w:r>
      <w:r w:rsidRPr="00DC5D5D">
        <w:rPr>
          <w:lang w:val="es-PE"/>
        </w:rPr>
        <w:t xml:space="preserve">l cáliz de agua, le pidió que se acercara. Entregando a los niños al demonio, vertió </w:t>
      </w:r>
      <w:r w:rsidR="00352C72">
        <w:rPr>
          <w:lang w:val="es-PE"/>
        </w:rPr>
        <w:t xml:space="preserve">entonces el </w:t>
      </w:r>
      <w:r w:rsidRPr="00DC5D5D">
        <w:rPr>
          <w:lang w:val="es-PE"/>
        </w:rPr>
        <w:t>agua</w:t>
      </w:r>
      <w:r w:rsidR="00352C72">
        <w:rPr>
          <w:lang w:val="es-PE"/>
        </w:rPr>
        <w:t>,</w:t>
      </w:r>
      <w:r w:rsidRPr="007911CF">
        <w:rPr>
          <w:vertAlign w:val="superscript"/>
          <w:lang w:val="es-PE"/>
        </w:rPr>
        <w:t>56</w:t>
      </w:r>
      <w:r w:rsidRPr="00DC5D5D">
        <w:rPr>
          <w:lang w:val="es-PE"/>
        </w:rPr>
        <w:t xml:space="preserve"> haciendo testigos </w:t>
      </w:r>
      <w:r w:rsidR="00B75041">
        <w:rPr>
          <w:lang w:val="es-PE"/>
        </w:rPr>
        <w:t>a</w:t>
      </w:r>
      <w:r w:rsidRPr="00DC5D5D">
        <w:rPr>
          <w:lang w:val="es-PE"/>
        </w:rPr>
        <w:t xml:space="preserve"> la tierra y </w:t>
      </w:r>
      <w:r w:rsidR="00B75041">
        <w:rPr>
          <w:lang w:val="es-PE"/>
        </w:rPr>
        <w:t>a</w:t>
      </w:r>
      <w:r w:rsidRPr="00DC5D5D">
        <w:rPr>
          <w:lang w:val="es-PE"/>
        </w:rPr>
        <w:t xml:space="preserve"> los dios</w:t>
      </w:r>
      <w:r w:rsidR="00B75041">
        <w:rPr>
          <w:lang w:val="es-PE"/>
        </w:rPr>
        <w:t>es</w:t>
      </w:r>
      <w:r w:rsidR="00352C72">
        <w:rPr>
          <w:lang w:val="es-PE"/>
        </w:rPr>
        <w:t xml:space="preserve"> de ello</w:t>
      </w:r>
      <w:r w:rsidRPr="00DC5D5D">
        <w:rPr>
          <w:lang w:val="es-PE"/>
        </w:rPr>
        <w:t xml:space="preserve">; </w:t>
      </w:r>
      <w:r w:rsidR="00B75041" w:rsidRPr="00DC5D5D">
        <w:rPr>
          <w:lang w:val="es-PE"/>
        </w:rPr>
        <w:t xml:space="preserve">esperando </w:t>
      </w:r>
      <w:r w:rsidRPr="00DC5D5D">
        <w:rPr>
          <w:lang w:val="es-PE"/>
        </w:rPr>
        <w:t xml:space="preserve">que la gran tierra y la </w:t>
      </w:r>
      <w:r w:rsidR="00B75041">
        <w:rPr>
          <w:lang w:val="es-PE"/>
        </w:rPr>
        <w:t>congregación</w:t>
      </w:r>
      <w:r w:rsidRPr="00DC5D5D">
        <w:rPr>
          <w:lang w:val="es-PE"/>
        </w:rPr>
        <w:t xml:space="preserve"> de dioses dieran </w:t>
      </w:r>
      <w:r w:rsidR="00B75041">
        <w:rPr>
          <w:lang w:val="es-PE"/>
        </w:rPr>
        <w:t>su aprobación</w:t>
      </w:r>
      <w:r w:rsidRPr="00DC5D5D">
        <w:rPr>
          <w:lang w:val="es-PE"/>
        </w:rPr>
        <w:t xml:space="preserve">, le entregó a los niños </w:t>
      </w:r>
      <w:r w:rsidR="00B75041">
        <w:rPr>
          <w:lang w:val="es-PE"/>
        </w:rPr>
        <w:t>e</w:t>
      </w:r>
      <w:r w:rsidRPr="00DC5D5D">
        <w:rPr>
          <w:lang w:val="es-PE"/>
        </w:rPr>
        <w:t xml:space="preserve"> hizo esta aspiración: el </w:t>
      </w:r>
      <w:r w:rsidRPr="00DC5D5D">
        <w:rPr>
          <w:i/>
          <w:lang w:val="es-PE"/>
        </w:rPr>
        <w:t>conocimiento omnisciente</w:t>
      </w:r>
      <w:r w:rsidRPr="00DC5D5D">
        <w:rPr>
          <w:lang w:val="es-PE"/>
        </w:rPr>
        <w:t xml:space="preserve"> es cien, mil veces, </w:t>
      </w:r>
      <w:r w:rsidR="001F686C" w:rsidRPr="00DC5D5D">
        <w:rPr>
          <w:lang w:val="es-PE"/>
        </w:rPr>
        <w:t xml:space="preserve">más valioso </w:t>
      </w:r>
      <w:r w:rsidRPr="00DC5D5D">
        <w:rPr>
          <w:lang w:val="es-PE"/>
        </w:rPr>
        <w:t xml:space="preserve">que </w:t>
      </w:r>
      <w:r w:rsidR="006F5F02">
        <w:rPr>
          <w:lang w:val="es-PE"/>
        </w:rPr>
        <w:t>un</w:t>
      </w:r>
      <w:r w:rsidRPr="00DC5D5D">
        <w:rPr>
          <w:lang w:val="es-PE"/>
        </w:rPr>
        <w:t xml:space="preserve">os </w:t>
      </w:r>
      <w:r w:rsidR="001F686C">
        <w:rPr>
          <w:lang w:val="es-PE"/>
        </w:rPr>
        <w:t>hijos</w:t>
      </w:r>
      <w:r w:rsidRPr="00DC5D5D">
        <w:rPr>
          <w:lang w:val="es-PE"/>
        </w:rPr>
        <w:t xml:space="preserve">. </w:t>
      </w:r>
      <w:r w:rsidRPr="001F686C">
        <w:rPr>
          <w:lang w:val="es-PE"/>
        </w:rPr>
        <w:t>¡Qu</w:t>
      </w:r>
      <w:r w:rsidR="006F5F02">
        <w:rPr>
          <w:lang w:val="es-PE"/>
        </w:rPr>
        <w:t>é</w:t>
      </w:r>
      <w:r w:rsidRPr="001F686C">
        <w:rPr>
          <w:lang w:val="es-PE"/>
        </w:rPr>
        <w:t xml:space="preserve"> esto sea un factor </w:t>
      </w:r>
      <w:r w:rsidR="001F686C" w:rsidRPr="001F686C">
        <w:rPr>
          <w:lang w:val="es-PE"/>
        </w:rPr>
        <w:t>a favor d</w:t>
      </w:r>
      <w:r w:rsidRPr="001F686C">
        <w:rPr>
          <w:lang w:val="es-PE"/>
        </w:rPr>
        <w:t xml:space="preserve">el </w:t>
      </w:r>
      <w:r w:rsidRPr="001F686C">
        <w:rPr>
          <w:i/>
          <w:lang w:val="es-PE"/>
        </w:rPr>
        <w:t>conocimiento omnisciente</w:t>
      </w:r>
      <w:r w:rsidRPr="001F686C">
        <w:rPr>
          <w:lang w:val="es-PE"/>
        </w:rPr>
        <w:t>!'</w:t>
      </w:r>
    </w:p>
    <w:p w14:paraId="183545B9" w14:textId="5658CEF1" w:rsidR="00952129" w:rsidRPr="00994CF9" w:rsidRDefault="00CB5921" w:rsidP="00F34D14">
      <w:pPr>
        <w:pStyle w:val="NormalNarrOficial"/>
        <w:rPr>
          <w:lang w:val="es-PE"/>
        </w:rPr>
      </w:pPr>
      <w:r w:rsidRPr="00952129">
        <w:rPr>
          <w:lang w:val="es-PE"/>
        </w:rPr>
        <w:t xml:space="preserve">46 </w:t>
      </w:r>
      <w:r w:rsidR="00952129">
        <w:rPr>
          <w:lang w:val="es-PE"/>
        </w:rPr>
        <w:tab/>
      </w:r>
      <w:r w:rsidR="00952129" w:rsidRPr="00952129">
        <w:rPr>
          <w:lang w:val="es-PE"/>
        </w:rPr>
        <w:t xml:space="preserve">Luego, al final de la aspiración del Rey, ocurrieron terremotos y muchas maravillas hasta el </w:t>
      </w:r>
      <w:r w:rsidR="00952129">
        <w:rPr>
          <w:lang w:val="es-PE"/>
        </w:rPr>
        <w:t>plano</w:t>
      </w:r>
      <w:r w:rsidR="00952129" w:rsidRPr="00952129">
        <w:rPr>
          <w:lang w:val="es-PE"/>
        </w:rPr>
        <w:t xml:space="preserve"> </w:t>
      </w:r>
      <w:r w:rsidR="009B11EC">
        <w:rPr>
          <w:i/>
          <w:iCs/>
          <w:lang w:val="es-PE"/>
        </w:rPr>
        <w:t>Brahmā</w:t>
      </w:r>
      <w:r w:rsidR="00952129" w:rsidRPr="00952129">
        <w:rPr>
          <w:lang w:val="es-PE"/>
        </w:rPr>
        <w:t xml:space="preserve">. Sineru, la gran montaña, como una caña tierna bien raspada, se inclinó ante </w:t>
      </w:r>
      <w:r w:rsidR="00952129" w:rsidRPr="009B11EC">
        <w:rPr>
          <w:lang w:val="es-PE"/>
        </w:rPr>
        <w:t>el monte</w:t>
      </w:r>
      <w:r w:rsidR="00952129" w:rsidRPr="00952129">
        <w:rPr>
          <w:i/>
          <w:iCs/>
          <w:lang w:val="es-PE"/>
        </w:rPr>
        <w:t xml:space="preserve"> Dhammika</w:t>
      </w:r>
      <w:r w:rsidR="00952129" w:rsidRPr="00952129">
        <w:rPr>
          <w:lang w:val="es-PE"/>
        </w:rPr>
        <w:t>. Mientras esto ocurría, cayó una lluvia repentina y cruzaron el cielo</w:t>
      </w:r>
      <w:r w:rsidR="000C65E9" w:rsidRPr="000C65E9">
        <w:rPr>
          <w:lang w:val="es-PE"/>
        </w:rPr>
        <w:t xml:space="preserve"> </w:t>
      </w:r>
      <w:r w:rsidR="000C65E9" w:rsidRPr="00952129">
        <w:rPr>
          <w:lang w:val="es-PE"/>
        </w:rPr>
        <w:t>relámpagos inoportunos</w:t>
      </w:r>
      <w:r w:rsidR="00952129" w:rsidRPr="00952129">
        <w:rPr>
          <w:lang w:val="es-PE"/>
        </w:rPr>
        <w:t>. Entonces</w:t>
      </w:r>
      <w:r w:rsidR="009B11EC">
        <w:rPr>
          <w:lang w:val="es-PE"/>
        </w:rPr>
        <w:t>,</w:t>
      </w:r>
      <w:r w:rsidR="00952129" w:rsidRPr="00952129">
        <w:rPr>
          <w:lang w:val="es-PE"/>
        </w:rPr>
        <w:t xml:space="preserve"> </w:t>
      </w:r>
      <w:r w:rsidR="00952129" w:rsidRPr="00952129">
        <w:rPr>
          <w:i/>
          <w:iCs/>
          <w:lang w:val="es-PE"/>
        </w:rPr>
        <w:t>Sakka</w:t>
      </w:r>
      <w:r w:rsidR="00952129" w:rsidRPr="00952129">
        <w:rPr>
          <w:lang w:val="es-PE"/>
        </w:rPr>
        <w:t xml:space="preserve">, </w:t>
      </w:r>
      <w:r w:rsidR="00376661">
        <w:rPr>
          <w:lang w:val="es-PE"/>
        </w:rPr>
        <w:t xml:space="preserve">el </w:t>
      </w:r>
      <w:r w:rsidR="009B11EC" w:rsidRPr="00952129">
        <w:rPr>
          <w:lang w:val="es-PE"/>
        </w:rPr>
        <w:t xml:space="preserve">Rey </w:t>
      </w:r>
      <w:r w:rsidR="00952129" w:rsidRPr="00952129">
        <w:rPr>
          <w:lang w:val="es-PE"/>
        </w:rPr>
        <w:t xml:space="preserve">de los dioses, sopló la caracola llamada </w:t>
      </w:r>
      <w:r w:rsidR="00952129" w:rsidRPr="00952129">
        <w:rPr>
          <w:i/>
          <w:iCs/>
          <w:lang w:val="es-PE"/>
        </w:rPr>
        <w:t>Vijayuttara</w:t>
      </w:r>
      <w:r w:rsidR="00952129" w:rsidRPr="00952129">
        <w:rPr>
          <w:lang w:val="es-PE"/>
        </w:rPr>
        <w:t xml:space="preserve">;  </w:t>
      </w:r>
      <w:r w:rsidR="00952129" w:rsidRPr="00952129">
        <w:rPr>
          <w:i/>
          <w:iCs/>
          <w:lang w:val="es-PE"/>
        </w:rPr>
        <w:t>Mahā-Brahmā</w:t>
      </w:r>
      <w:r w:rsidR="00952129" w:rsidRPr="00952129">
        <w:rPr>
          <w:lang w:val="es-PE"/>
        </w:rPr>
        <w:t xml:space="preserve"> aplaudió. </w:t>
      </w:r>
      <w:r w:rsidR="00376661" w:rsidRPr="00994CF9">
        <w:rPr>
          <w:lang w:val="es-PE"/>
        </w:rPr>
        <w:t>Entonces, t</w:t>
      </w:r>
      <w:r w:rsidR="00952129" w:rsidRPr="00994CF9">
        <w:rPr>
          <w:lang w:val="es-PE"/>
        </w:rPr>
        <w:t>odos los dioses aplaudieron.</w:t>
      </w:r>
    </w:p>
    <w:p w14:paraId="7C4F14FA" w14:textId="72144A8D" w:rsidR="00994CF9" w:rsidRPr="00994CF9" w:rsidRDefault="00CB5921" w:rsidP="00C92504">
      <w:pPr>
        <w:pStyle w:val="NormalNarrOficial"/>
        <w:rPr>
          <w:lang w:val="es-PE"/>
        </w:rPr>
      </w:pPr>
      <w:r w:rsidRPr="00994CF9">
        <w:rPr>
          <w:lang w:val="es-PE"/>
        </w:rPr>
        <w:t xml:space="preserve">47 </w:t>
      </w:r>
      <w:r w:rsidR="00E85433" w:rsidRPr="00994CF9">
        <w:rPr>
          <w:lang w:val="es-PE"/>
        </w:rPr>
        <w:tab/>
      </w:r>
      <w:r w:rsidR="000F242D">
        <w:rPr>
          <w:lang w:val="es-PE"/>
        </w:rPr>
        <w:t>Seguidamente</w:t>
      </w:r>
      <w:r w:rsidR="00994CF9">
        <w:rPr>
          <w:lang w:val="es-PE"/>
        </w:rPr>
        <w:t>,</w:t>
      </w:r>
      <w:r w:rsidR="00994CF9" w:rsidRPr="00994CF9">
        <w:rPr>
          <w:lang w:val="es-PE"/>
        </w:rPr>
        <w:t xml:space="preserve"> el demonio </w:t>
      </w:r>
      <w:r w:rsidR="00994CF9" w:rsidRPr="00994CF9">
        <w:rPr>
          <w:i/>
          <w:iCs/>
          <w:lang w:val="es-PE"/>
        </w:rPr>
        <w:t xml:space="preserve">Yanta, </w:t>
      </w:r>
      <w:r w:rsidR="00994CF9" w:rsidRPr="00994CF9">
        <w:rPr>
          <w:lang w:val="es-PE"/>
        </w:rPr>
        <w:t xml:space="preserve">que </w:t>
      </w:r>
      <w:r w:rsidR="00994CF9">
        <w:rPr>
          <w:lang w:val="es-PE"/>
        </w:rPr>
        <w:t>había tomado</w:t>
      </w:r>
      <w:r w:rsidR="00994CF9" w:rsidRPr="00994CF9">
        <w:rPr>
          <w:lang w:val="es-PE"/>
        </w:rPr>
        <w:t xml:space="preserve"> a los niños, </w:t>
      </w:r>
      <w:r w:rsidR="00994CF9">
        <w:rPr>
          <w:lang w:val="es-PE"/>
        </w:rPr>
        <w:t xml:space="preserve">se dirigió </w:t>
      </w:r>
      <w:r w:rsidR="000F242D">
        <w:rPr>
          <w:lang w:val="es-PE"/>
        </w:rPr>
        <w:t xml:space="preserve">hacia la parte trasera </w:t>
      </w:r>
      <w:r w:rsidR="00994CF9" w:rsidRPr="00994CF9">
        <w:rPr>
          <w:lang w:val="es-PE"/>
        </w:rPr>
        <w:t xml:space="preserve">de la cabaña de hojas, los tomó </w:t>
      </w:r>
      <w:r w:rsidR="00994CF9">
        <w:rPr>
          <w:lang w:val="es-PE"/>
        </w:rPr>
        <w:t>d</w:t>
      </w:r>
      <w:r w:rsidR="00994CF9" w:rsidRPr="00994CF9">
        <w:rPr>
          <w:lang w:val="es-PE"/>
        </w:rPr>
        <w:t>el cuello, los cortó y se los comió, haciendo el sonido "</w:t>
      </w:r>
      <w:r w:rsidR="00994CF9" w:rsidRPr="00994CF9">
        <w:rPr>
          <w:i/>
          <w:iCs/>
          <w:lang w:val="es-PE"/>
        </w:rPr>
        <w:t>mara-mara</w:t>
      </w:r>
      <w:r w:rsidR="00994CF9" w:rsidRPr="00994CF9">
        <w:rPr>
          <w:lang w:val="es-PE"/>
        </w:rPr>
        <w:t xml:space="preserve">". </w:t>
      </w:r>
      <w:r w:rsidR="008E3B97">
        <w:rPr>
          <w:lang w:val="es-PE"/>
        </w:rPr>
        <w:t xml:space="preserve">Al </w:t>
      </w:r>
      <w:r w:rsidR="00D81332">
        <w:rPr>
          <w:lang w:val="es-PE"/>
        </w:rPr>
        <w:t>v</w:t>
      </w:r>
      <w:r w:rsidR="00994CF9" w:rsidRPr="00994CF9">
        <w:rPr>
          <w:lang w:val="es-PE"/>
        </w:rPr>
        <w:t xml:space="preserve">er al demonio devorándolos con </w:t>
      </w:r>
      <w:r w:rsidR="00D81332">
        <w:rPr>
          <w:lang w:val="es-PE"/>
        </w:rPr>
        <w:t xml:space="preserve">las </w:t>
      </w:r>
      <w:r w:rsidR="00994CF9" w:rsidRPr="00994CF9">
        <w:rPr>
          <w:lang w:val="es-PE"/>
        </w:rPr>
        <w:t>gotas de sangre goteando</w:t>
      </w:r>
      <w:r w:rsidR="00B828AF">
        <w:rPr>
          <w:lang w:val="es-PE"/>
        </w:rPr>
        <w:t xml:space="preserve"> por doquier</w:t>
      </w:r>
      <w:r w:rsidR="00994CF9" w:rsidRPr="00994CF9">
        <w:rPr>
          <w:lang w:val="es-PE"/>
        </w:rPr>
        <w:t>, el corazón de Sirigutta</w:t>
      </w:r>
      <w:r w:rsidR="00964EE0" w:rsidRPr="00964EE0">
        <w:rPr>
          <w:lang w:val="es-PE"/>
        </w:rPr>
        <w:t xml:space="preserve"> </w:t>
      </w:r>
      <w:r w:rsidR="00964EE0" w:rsidRPr="00994CF9">
        <w:rPr>
          <w:lang w:val="es-PE"/>
        </w:rPr>
        <w:t>n</w:t>
      </w:r>
      <w:r w:rsidR="00964EE0">
        <w:rPr>
          <w:lang w:val="es-PE"/>
        </w:rPr>
        <w:t>i</w:t>
      </w:r>
      <w:r w:rsidR="00964EE0" w:rsidRPr="00994CF9">
        <w:rPr>
          <w:lang w:val="es-PE"/>
        </w:rPr>
        <w:t xml:space="preserve"> </w:t>
      </w:r>
      <w:r w:rsidR="00964EE0">
        <w:rPr>
          <w:lang w:val="es-PE"/>
        </w:rPr>
        <w:t>se inmutó</w:t>
      </w:r>
      <w:r w:rsidR="00994CF9" w:rsidRPr="00994CF9">
        <w:rPr>
          <w:lang w:val="es-PE"/>
        </w:rPr>
        <w:t>. Incluso</w:t>
      </w:r>
      <w:r w:rsidR="00D81332">
        <w:rPr>
          <w:lang w:val="es-PE"/>
        </w:rPr>
        <w:t>,</w:t>
      </w:r>
      <w:r w:rsidR="00994CF9" w:rsidRPr="00994CF9">
        <w:rPr>
          <w:lang w:val="es-PE"/>
        </w:rPr>
        <w:t xml:space="preserve"> la </w:t>
      </w:r>
      <w:r w:rsidR="00D81332">
        <w:rPr>
          <w:lang w:val="es-PE"/>
        </w:rPr>
        <w:t>congregación</w:t>
      </w:r>
      <w:r w:rsidR="00994CF9" w:rsidRPr="00994CF9">
        <w:rPr>
          <w:lang w:val="es-PE"/>
        </w:rPr>
        <w:t xml:space="preserve"> de dioses elogió su ofrenda, diciendo lo noble que </w:t>
      </w:r>
      <w:r w:rsidR="00B828AF">
        <w:rPr>
          <w:lang w:val="es-PE"/>
        </w:rPr>
        <w:t xml:space="preserve">él </w:t>
      </w:r>
      <w:r w:rsidR="00994CF9" w:rsidRPr="00994CF9">
        <w:rPr>
          <w:lang w:val="es-PE"/>
        </w:rPr>
        <w:t>era.</w:t>
      </w:r>
      <w:r w:rsidR="00994CF9" w:rsidRPr="00994CF9">
        <w:rPr>
          <w:vertAlign w:val="superscript"/>
          <w:lang w:val="es-PE"/>
        </w:rPr>
        <w:t>57</w:t>
      </w:r>
    </w:p>
    <w:p w14:paraId="3382AD27" w14:textId="510D13B4" w:rsidR="00122184" w:rsidRDefault="00CB5921" w:rsidP="004D25E6">
      <w:pPr>
        <w:pStyle w:val="NormalNarrOficial"/>
        <w:rPr>
          <w:lang w:val="es-PE"/>
        </w:rPr>
      </w:pPr>
      <w:r w:rsidRPr="00ED14C6">
        <w:rPr>
          <w:lang w:val="es-PE"/>
        </w:rPr>
        <w:t xml:space="preserve">48 </w:t>
      </w:r>
      <w:r w:rsidR="0057203A" w:rsidRPr="00ED14C6">
        <w:rPr>
          <w:lang w:val="es-PE"/>
        </w:rPr>
        <w:tab/>
      </w:r>
      <w:r w:rsidR="00ED14C6" w:rsidRPr="00ED14C6">
        <w:rPr>
          <w:lang w:val="es-PE"/>
        </w:rPr>
        <w:t xml:space="preserve">Como resultado de </w:t>
      </w:r>
      <w:r w:rsidR="00ED14C6">
        <w:rPr>
          <w:lang w:val="es-PE"/>
        </w:rPr>
        <w:t xml:space="preserve">haber ofrecido </w:t>
      </w:r>
      <w:r w:rsidR="00ED14C6" w:rsidRPr="00ED14C6">
        <w:rPr>
          <w:lang w:val="es-PE"/>
        </w:rPr>
        <w:t xml:space="preserve">a sus hijos, las personas que </w:t>
      </w:r>
      <w:r w:rsidR="003763FA">
        <w:rPr>
          <w:lang w:val="es-PE"/>
        </w:rPr>
        <w:t>renazca</w:t>
      </w:r>
      <w:r w:rsidR="00B828AF">
        <w:rPr>
          <w:lang w:val="es-PE"/>
        </w:rPr>
        <w:t>n</w:t>
      </w:r>
      <w:r w:rsidR="003763FA">
        <w:rPr>
          <w:lang w:val="es-PE"/>
        </w:rPr>
        <w:t xml:space="preserve"> durante la </w:t>
      </w:r>
      <w:r w:rsidR="00ED14C6" w:rsidRPr="003763FA">
        <w:rPr>
          <w:i/>
          <w:iCs/>
          <w:lang w:val="es-PE"/>
        </w:rPr>
        <w:t>Dispensa</w:t>
      </w:r>
      <w:r w:rsidR="003763FA" w:rsidRPr="003763FA">
        <w:rPr>
          <w:i/>
          <w:iCs/>
          <w:lang w:val="es-PE"/>
        </w:rPr>
        <w:t>ción</w:t>
      </w:r>
      <w:r w:rsidR="00ED14C6" w:rsidRPr="00ED14C6">
        <w:rPr>
          <w:i/>
          <w:iCs/>
          <w:lang w:val="es-PE"/>
        </w:rPr>
        <w:t xml:space="preserve"> </w:t>
      </w:r>
      <w:r w:rsidR="00ED14C6" w:rsidRPr="003763FA">
        <w:rPr>
          <w:lang w:val="es-PE"/>
        </w:rPr>
        <w:t>de</w:t>
      </w:r>
      <w:r w:rsidR="003763FA">
        <w:rPr>
          <w:lang w:val="es-PE"/>
        </w:rPr>
        <w:t>l</w:t>
      </w:r>
      <w:r w:rsidR="00ED14C6" w:rsidRPr="00ED14C6">
        <w:rPr>
          <w:i/>
          <w:iCs/>
          <w:lang w:val="es-PE"/>
        </w:rPr>
        <w:t xml:space="preserve"> </w:t>
      </w:r>
      <w:r w:rsidR="003763FA" w:rsidRPr="003763FA">
        <w:rPr>
          <w:i/>
          <w:iCs/>
          <w:lang w:val="es-PE"/>
        </w:rPr>
        <w:t>Buddha Nārada</w:t>
      </w:r>
      <w:r w:rsidR="003763FA" w:rsidRPr="00ED14C6">
        <w:rPr>
          <w:lang w:val="es-PE"/>
        </w:rPr>
        <w:t xml:space="preserve"> </w:t>
      </w:r>
      <w:r w:rsidR="00ED14C6" w:rsidRPr="00ED14C6">
        <w:rPr>
          <w:lang w:val="es-PE"/>
        </w:rPr>
        <w:t xml:space="preserve">contemplarán su esplendor físico de </w:t>
      </w:r>
      <w:r w:rsidR="00A8074A">
        <w:rPr>
          <w:lang w:val="es-PE"/>
        </w:rPr>
        <w:t>27</w:t>
      </w:r>
      <w:r w:rsidR="00ED14C6" w:rsidRPr="00ED14C6">
        <w:rPr>
          <w:lang w:val="es-PE"/>
        </w:rPr>
        <w:t xml:space="preserve"> codos de altura. Al ver al demonio devorando a los dos niños </w:t>
      </w:r>
      <w:r w:rsidR="00482544">
        <w:rPr>
          <w:lang w:val="es-PE"/>
        </w:rPr>
        <w:t xml:space="preserve">ante la </w:t>
      </w:r>
      <w:r w:rsidR="00ED14C6" w:rsidRPr="00ED14C6">
        <w:rPr>
          <w:lang w:val="es-PE"/>
        </w:rPr>
        <w:t xml:space="preserve"> presencia del </w:t>
      </w:r>
      <w:r w:rsidR="00A8074A" w:rsidRPr="00ED14C6">
        <w:rPr>
          <w:lang w:val="es-PE"/>
        </w:rPr>
        <w:t>Rey</w:t>
      </w:r>
      <w:r w:rsidR="00ED14C6" w:rsidRPr="00ED14C6">
        <w:rPr>
          <w:lang w:val="es-PE"/>
        </w:rPr>
        <w:t xml:space="preserve">, no </w:t>
      </w:r>
      <w:r w:rsidR="00482544">
        <w:rPr>
          <w:lang w:val="es-PE"/>
        </w:rPr>
        <w:t xml:space="preserve">se manifestó ninguna </w:t>
      </w:r>
      <w:r w:rsidR="00ED14C6" w:rsidRPr="00ED14C6">
        <w:rPr>
          <w:lang w:val="es-PE"/>
        </w:rPr>
        <w:t xml:space="preserve">perturbación mental. Esto hará que los rayos </w:t>
      </w:r>
      <w:r w:rsidR="00ED14C6" w:rsidRPr="00A8074A">
        <w:rPr>
          <w:lang w:val="es-PE"/>
        </w:rPr>
        <w:t>de</w:t>
      </w:r>
      <w:r w:rsidR="00A8074A">
        <w:rPr>
          <w:lang w:val="es-PE"/>
        </w:rPr>
        <w:t>l</w:t>
      </w:r>
      <w:r w:rsidR="00ED14C6" w:rsidRPr="00ED14C6">
        <w:rPr>
          <w:i/>
          <w:iCs/>
          <w:lang w:val="es-PE"/>
        </w:rPr>
        <w:t xml:space="preserve"> </w:t>
      </w:r>
      <w:r w:rsidR="00A8074A" w:rsidRPr="00A8074A">
        <w:rPr>
          <w:i/>
          <w:iCs/>
          <w:lang w:val="es-PE"/>
        </w:rPr>
        <w:t xml:space="preserve">Buddha </w:t>
      </w:r>
      <w:r w:rsidR="00ED14C6" w:rsidRPr="00ED14C6">
        <w:rPr>
          <w:lang w:val="es-PE"/>
        </w:rPr>
        <w:t xml:space="preserve">durante su </w:t>
      </w:r>
      <w:r w:rsidR="00ED14C6" w:rsidRPr="00ED14C6">
        <w:rPr>
          <w:i/>
          <w:iCs/>
          <w:lang w:val="es-PE"/>
        </w:rPr>
        <w:t>Bud</w:t>
      </w:r>
      <w:r w:rsidR="00A8074A">
        <w:rPr>
          <w:i/>
          <w:iCs/>
          <w:lang w:val="es-PE"/>
        </w:rPr>
        <w:t>e</w:t>
      </w:r>
      <w:r w:rsidR="00ED14C6" w:rsidRPr="00ED14C6">
        <w:rPr>
          <w:i/>
          <w:iCs/>
          <w:lang w:val="es-PE"/>
        </w:rPr>
        <w:t>idad</w:t>
      </w:r>
      <w:r w:rsidR="00ED14C6" w:rsidRPr="00ED14C6">
        <w:rPr>
          <w:lang w:val="es-PE"/>
        </w:rPr>
        <w:t xml:space="preserve"> prevalezcan </w:t>
      </w:r>
      <w:r w:rsidR="00A8074A" w:rsidRPr="00ED14C6">
        <w:rPr>
          <w:lang w:val="es-PE"/>
        </w:rPr>
        <w:t xml:space="preserve">continuamente </w:t>
      </w:r>
      <w:r w:rsidR="00A8074A">
        <w:rPr>
          <w:lang w:val="es-PE"/>
        </w:rPr>
        <w:t xml:space="preserve">durante el </w:t>
      </w:r>
      <w:r w:rsidR="00ED14C6" w:rsidRPr="00ED14C6">
        <w:rPr>
          <w:lang w:val="es-PE"/>
        </w:rPr>
        <w:t xml:space="preserve">día y </w:t>
      </w:r>
      <w:r w:rsidR="00A8074A">
        <w:rPr>
          <w:lang w:val="es-PE"/>
        </w:rPr>
        <w:t xml:space="preserve">la </w:t>
      </w:r>
      <w:r w:rsidR="00ED14C6" w:rsidRPr="00ED14C6">
        <w:rPr>
          <w:lang w:val="es-PE"/>
        </w:rPr>
        <w:t>noche.</w:t>
      </w:r>
    </w:p>
    <w:p w14:paraId="41AF8315" w14:textId="77777777" w:rsidR="00122184" w:rsidRDefault="00122184">
      <w:pPr>
        <w:spacing w:after="160"/>
        <w:rPr>
          <w:lang w:val="es-PE"/>
        </w:rPr>
      </w:pPr>
      <w:r>
        <w:rPr>
          <w:lang w:val="es-PE"/>
        </w:rPr>
        <w:br w:type="page"/>
      </w:r>
    </w:p>
    <w:p w14:paraId="1BAEBBBA" w14:textId="77777777" w:rsidR="002F446F" w:rsidRPr="00ED14C6" w:rsidRDefault="002F446F" w:rsidP="004D25E6">
      <w:pPr>
        <w:pStyle w:val="NormalNarrOficial"/>
        <w:rPr>
          <w:lang w:val="es-PE"/>
        </w:rPr>
      </w:pPr>
    </w:p>
    <w:p w14:paraId="3321DD65" w14:textId="0DCD897B" w:rsidR="002F446F" w:rsidRPr="00F04C02" w:rsidRDefault="002F446F" w:rsidP="002F446F">
      <w:pPr>
        <w:pStyle w:val="NormalNarrOficial"/>
        <w:rPr>
          <w:lang w:val="es-PE"/>
        </w:rPr>
      </w:pPr>
      <w:r w:rsidRPr="00F04C02">
        <w:rPr>
          <w:lang w:val="es-PE"/>
        </w:rPr>
        <w:t xml:space="preserve">49 </w:t>
      </w:r>
      <w:r w:rsidR="00947878" w:rsidRPr="00F04C02">
        <w:rPr>
          <w:lang w:val="es-PE"/>
        </w:rPr>
        <w:tab/>
      </w:r>
      <w:r w:rsidR="00F04C02" w:rsidRPr="00F04C02">
        <w:rPr>
          <w:lang w:val="es-PE"/>
        </w:rPr>
        <w:t xml:space="preserve">Sāriputta, aquellos que no </w:t>
      </w:r>
      <w:r w:rsidR="007017FD">
        <w:rPr>
          <w:lang w:val="es-PE"/>
        </w:rPr>
        <w:t xml:space="preserve">puedan </w:t>
      </w:r>
      <w:r w:rsidR="00F04C02">
        <w:rPr>
          <w:lang w:val="es-PE"/>
        </w:rPr>
        <w:t>consum</w:t>
      </w:r>
      <w:r w:rsidR="007017FD">
        <w:rPr>
          <w:lang w:val="es-PE"/>
        </w:rPr>
        <w:t>ar</w:t>
      </w:r>
      <w:r w:rsidR="00F04C02" w:rsidRPr="00F04C02">
        <w:rPr>
          <w:lang w:val="es-PE"/>
        </w:rPr>
        <w:t xml:space="preserve"> el </w:t>
      </w:r>
      <w:r w:rsidR="00F04C02">
        <w:rPr>
          <w:i/>
          <w:lang w:val="es-PE"/>
        </w:rPr>
        <w:t xml:space="preserve">sendero </w:t>
      </w:r>
      <w:r w:rsidR="00F04C02" w:rsidRPr="00F04C02">
        <w:rPr>
          <w:lang w:val="es-PE"/>
        </w:rPr>
        <w:t xml:space="preserve">y </w:t>
      </w:r>
      <w:r w:rsidR="00F04C02" w:rsidRPr="00F04C02">
        <w:rPr>
          <w:iCs/>
          <w:lang w:val="es-PE"/>
        </w:rPr>
        <w:t>l</w:t>
      </w:r>
      <w:r w:rsidR="00F04C02">
        <w:rPr>
          <w:iCs/>
          <w:lang w:val="es-PE"/>
        </w:rPr>
        <w:t>a</w:t>
      </w:r>
      <w:r w:rsidR="00F04C02" w:rsidRPr="00F04C02">
        <w:rPr>
          <w:iCs/>
          <w:lang w:val="es-PE"/>
        </w:rPr>
        <w:t>s</w:t>
      </w:r>
      <w:r w:rsidR="00F04C02" w:rsidRPr="00F04C02">
        <w:rPr>
          <w:lang w:val="es-PE"/>
        </w:rPr>
        <w:t xml:space="preserve"> </w:t>
      </w:r>
      <w:r w:rsidR="00F04C02" w:rsidRPr="0087419A">
        <w:rPr>
          <w:i/>
          <w:iCs/>
          <w:lang w:val="es-PE"/>
        </w:rPr>
        <w:t>fru</w:t>
      </w:r>
      <w:r w:rsidR="0087419A" w:rsidRPr="0087419A">
        <w:rPr>
          <w:i/>
          <w:iCs/>
          <w:lang w:val="es-PE"/>
        </w:rPr>
        <w:t>iciones</w:t>
      </w:r>
      <w:r w:rsidR="00F04C02" w:rsidRPr="00F04C02">
        <w:rPr>
          <w:lang w:val="es-PE"/>
        </w:rPr>
        <w:t xml:space="preserve"> </w:t>
      </w:r>
      <w:r w:rsidR="0087419A">
        <w:rPr>
          <w:lang w:val="es-PE"/>
        </w:rPr>
        <w:t xml:space="preserve">durante </w:t>
      </w:r>
      <w:r w:rsidR="00F04C02" w:rsidRPr="00F04C02">
        <w:rPr>
          <w:lang w:val="es-PE"/>
        </w:rPr>
        <w:t xml:space="preserve">mi </w:t>
      </w:r>
      <w:r w:rsidR="00F04C02" w:rsidRPr="0087419A">
        <w:rPr>
          <w:i/>
          <w:iCs/>
          <w:lang w:val="es-PE"/>
        </w:rPr>
        <w:t>Dispensación</w:t>
      </w:r>
      <w:r w:rsidR="00F04C02" w:rsidRPr="00F04C02">
        <w:rPr>
          <w:lang w:val="es-PE"/>
        </w:rPr>
        <w:t xml:space="preserve">, si no lo </w:t>
      </w:r>
      <w:r w:rsidR="0087419A">
        <w:rPr>
          <w:lang w:val="es-PE"/>
        </w:rPr>
        <w:t xml:space="preserve">consiguiesen durante </w:t>
      </w:r>
      <w:r w:rsidR="00F04C02" w:rsidRPr="00F04C02">
        <w:rPr>
          <w:lang w:val="es-PE"/>
        </w:rPr>
        <w:t xml:space="preserve">la </w:t>
      </w:r>
      <w:r w:rsidR="00F04C02" w:rsidRPr="00F04C02">
        <w:rPr>
          <w:i/>
          <w:iCs/>
          <w:lang w:val="es-PE"/>
        </w:rPr>
        <w:t xml:space="preserve">Dispensación </w:t>
      </w:r>
      <w:r w:rsidR="00F04C02" w:rsidRPr="00F04C02">
        <w:rPr>
          <w:lang w:val="es-PE"/>
        </w:rPr>
        <w:t xml:space="preserve">de los </w:t>
      </w:r>
      <w:r w:rsidR="007017FD">
        <w:rPr>
          <w:lang w:val="es-PE"/>
        </w:rPr>
        <w:t xml:space="preserve">4 </w:t>
      </w:r>
      <w:r w:rsidR="0087419A" w:rsidRPr="0087419A">
        <w:rPr>
          <w:i/>
          <w:iCs/>
          <w:lang w:val="es-PE"/>
        </w:rPr>
        <w:t>Buddhas</w:t>
      </w:r>
      <w:r w:rsidR="00F04C02" w:rsidRPr="00F04C02">
        <w:rPr>
          <w:i/>
          <w:iCs/>
          <w:lang w:val="es-PE"/>
        </w:rPr>
        <w:t xml:space="preserve">, </w:t>
      </w:r>
      <w:r w:rsidR="00F04C02" w:rsidRPr="0087419A">
        <w:rPr>
          <w:lang w:val="es-PE"/>
        </w:rPr>
        <w:t>incluido</w:t>
      </w:r>
      <w:r w:rsidR="00F04C02" w:rsidRPr="00F04C02">
        <w:rPr>
          <w:i/>
          <w:iCs/>
          <w:lang w:val="es-PE"/>
        </w:rPr>
        <w:t xml:space="preserve"> Metteyya</w:t>
      </w:r>
      <w:r w:rsidR="00F04C02" w:rsidRPr="00F04C02">
        <w:rPr>
          <w:lang w:val="es-PE"/>
        </w:rPr>
        <w:t xml:space="preserve">, en el futuro </w:t>
      </w:r>
      <w:r w:rsidR="003857B8">
        <w:rPr>
          <w:lang w:val="es-PE"/>
        </w:rPr>
        <w:t>podrían conseguirlo</w:t>
      </w:r>
      <w:r w:rsidR="00F04C02" w:rsidRPr="00F04C02">
        <w:rPr>
          <w:lang w:val="es-PE"/>
        </w:rPr>
        <w:t xml:space="preserve"> </w:t>
      </w:r>
      <w:r w:rsidR="003857B8">
        <w:rPr>
          <w:lang w:val="es-PE"/>
        </w:rPr>
        <w:t xml:space="preserve">durante </w:t>
      </w:r>
      <w:r w:rsidR="00F04C02" w:rsidRPr="00F04C02">
        <w:rPr>
          <w:lang w:val="es-PE"/>
        </w:rPr>
        <w:t xml:space="preserve">la </w:t>
      </w:r>
      <w:r w:rsidR="00F04C02" w:rsidRPr="00F04C02">
        <w:rPr>
          <w:i/>
          <w:iCs/>
          <w:lang w:val="es-PE"/>
        </w:rPr>
        <w:t>Dispensación</w:t>
      </w:r>
      <w:r w:rsidR="00F04C02" w:rsidRPr="00F04C02">
        <w:rPr>
          <w:lang w:val="es-PE"/>
        </w:rPr>
        <w:t xml:space="preserve"> del </w:t>
      </w:r>
      <w:r w:rsidR="007017FD" w:rsidRPr="007017FD">
        <w:rPr>
          <w:i/>
          <w:iCs/>
          <w:lang w:val="es-PE"/>
        </w:rPr>
        <w:t>Digno y</w:t>
      </w:r>
      <w:r w:rsidR="007017FD">
        <w:rPr>
          <w:lang w:val="es-PE"/>
        </w:rPr>
        <w:t xml:space="preserve"> </w:t>
      </w:r>
      <w:r w:rsidR="00F04C02" w:rsidRPr="00F04C02">
        <w:rPr>
          <w:i/>
          <w:iCs/>
          <w:lang w:val="es-PE"/>
        </w:rPr>
        <w:t xml:space="preserve">Perfecto </w:t>
      </w:r>
      <w:r w:rsidR="003857B8" w:rsidRPr="003857B8">
        <w:rPr>
          <w:i/>
          <w:iCs/>
          <w:lang w:val="es-PE"/>
        </w:rPr>
        <w:t xml:space="preserve">Buddha </w:t>
      </w:r>
      <w:r w:rsidR="00F04C02" w:rsidRPr="00F04C02">
        <w:rPr>
          <w:i/>
          <w:iCs/>
          <w:lang w:val="es-PE"/>
        </w:rPr>
        <w:t>Nārada</w:t>
      </w:r>
      <w:r w:rsidRPr="00F04C02">
        <w:rPr>
          <w:lang w:val="es-PE"/>
        </w:rPr>
        <w:t>.</w:t>
      </w:r>
    </w:p>
    <w:p w14:paraId="5A44BFC3" w14:textId="77777777" w:rsidR="00A61E2D" w:rsidRPr="00F04C02" w:rsidRDefault="00A61E2D" w:rsidP="002F446F">
      <w:pPr>
        <w:pStyle w:val="NormalNarrOficial"/>
        <w:rPr>
          <w:lang w:val="es-PE"/>
        </w:rPr>
      </w:pPr>
    </w:p>
    <w:p w14:paraId="7C371836" w14:textId="672DCDB1" w:rsidR="00CD699E" w:rsidRPr="003857B8" w:rsidRDefault="002F446F" w:rsidP="002F446F">
      <w:pPr>
        <w:pStyle w:val="EpilogoCapitular"/>
        <w:rPr>
          <w:lang w:val="es-PE"/>
        </w:rPr>
      </w:pPr>
      <w:r w:rsidRPr="003857B8">
        <w:rPr>
          <w:lang w:val="es-PE"/>
        </w:rPr>
        <w:t>Exposi</w:t>
      </w:r>
      <w:r w:rsidR="003857B8" w:rsidRPr="003857B8">
        <w:rPr>
          <w:lang w:val="es-PE"/>
        </w:rPr>
        <w:t>c</w:t>
      </w:r>
      <w:r w:rsidRPr="003857B8">
        <w:rPr>
          <w:lang w:val="es-PE"/>
        </w:rPr>
        <w:t>i</w:t>
      </w:r>
      <w:r w:rsidR="003857B8" w:rsidRPr="003857B8">
        <w:rPr>
          <w:lang w:val="es-PE"/>
        </w:rPr>
        <w:t>ó</w:t>
      </w:r>
      <w:r w:rsidRPr="003857B8">
        <w:rPr>
          <w:lang w:val="es-PE"/>
        </w:rPr>
        <w:t xml:space="preserve">n </w:t>
      </w:r>
      <w:r w:rsidR="003857B8" w:rsidRPr="003857B8">
        <w:rPr>
          <w:lang w:val="es-PE"/>
        </w:rPr>
        <w:t xml:space="preserve">del </w:t>
      </w:r>
      <w:r w:rsidRPr="003857B8">
        <w:rPr>
          <w:lang w:val="es-PE"/>
        </w:rPr>
        <w:t>Perfect</w:t>
      </w:r>
      <w:r w:rsidR="003857B8" w:rsidRPr="003857B8">
        <w:rPr>
          <w:lang w:val="es-PE"/>
        </w:rPr>
        <w:t>o</w:t>
      </w:r>
      <w:r w:rsidRPr="003857B8">
        <w:rPr>
          <w:lang w:val="es-PE"/>
        </w:rPr>
        <w:t xml:space="preserve"> </w:t>
      </w:r>
      <w:r w:rsidRPr="007017FD">
        <w:rPr>
          <w:b/>
          <w:bCs/>
          <w:lang w:val="es-PE"/>
        </w:rPr>
        <w:t>Buddha N</w:t>
      </w:r>
      <w:r w:rsidR="00BD6882" w:rsidRPr="007017FD">
        <w:rPr>
          <w:b/>
          <w:bCs/>
          <w:lang w:val="es-PE"/>
        </w:rPr>
        <w:t>ā</w:t>
      </w:r>
      <w:r w:rsidRPr="007017FD">
        <w:rPr>
          <w:b/>
          <w:bCs/>
          <w:lang w:val="es-PE"/>
        </w:rPr>
        <w:t>rad</w:t>
      </w:r>
      <w:r w:rsidR="003763FA" w:rsidRPr="007017FD">
        <w:rPr>
          <w:b/>
          <w:bCs/>
          <w:lang w:val="es-PE"/>
        </w:rPr>
        <w:t>a</w:t>
      </w:r>
      <w:r w:rsidRPr="003857B8">
        <w:rPr>
          <w:lang w:val="es-PE"/>
        </w:rPr>
        <w:t xml:space="preserve">, </w:t>
      </w:r>
      <w:r w:rsidR="00CD5414" w:rsidRPr="003857B8">
        <w:rPr>
          <w:lang w:val="es-PE"/>
        </w:rPr>
        <w:br/>
      </w:r>
      <w:r w:rsidR="003857B8">
        <w:rPr>
          <w:lang w:val="es-PE"/>
        </w:rPr>
        <w:t>El Quinto</w:t>
      </w:r>
    </w:p>
    <w:p w14:paraId="2773F598" w14:textId="77777777" w:rsidR="00CD5414" w:rsidRPr="003857B8" w:rsidRDefault="00CD5414" w:rsidP="009A03F5">
      <w:pPr>
        <w:rPr>
          <w:lang w:val="es-PE"/>
        </w:rPr>
      </w:pPr>
    </w:p>
    <w:p w14:paraId="6EEC71E6" w14:textId="10EA8F8A" w:rsidR="00201BBE" w:rsidRPr="003857B8" w:rsidRDefault="00201BBE">
      <w:pPr>
        <w:spacing w:after="160"/>
        <w:rPr>
          <w:lang w:val="es-PE"/>
        </w:rPr>
      </w:pPr>
      <w:r w:rsidRPr="003857B8">
        <w:rPr>
          <w:lang w:val="es-PE"/>
        </w:rPr>
        <w:br w:type="page"/>
      </w:r>
    </w:p>
    <w:p w14:paraId="6710EC43" w14:textId="33A1CCA3" w:rsidR="00E85642" w:rsidRPr="00130CBC" w:rsidRDefault="00EA2CC8" w:rsidP="00E87E81">
      <w:pPr>
        <w:pStyle w:val="Ttulo2"/>
        <w:rPr>
          <w:lang w:val="es-PE"/>
        </w:rPr>
      </w:pPr>
      <w:r w:rsidRPr="006B5E23">
        <w:rPr>
          <w:lang w:val="es-PE"/>
        </w:rPr>
        <w:lastRenderedPageBreak/>
        <w:t xml:space="preserve">Capítulo </w:t>
      </w:r>
      <w:r w:rsidR="00E85642" w:rsidRPr="00130CBC">
        <w:rPr>
          <w:lang w:val="es-PE"/>
        </w:rPr>
        <w:t>VI</w:t>
      </w:r>
    </w:p>
    <w:p w14:paraId="70B361FA" w14:textId="77777777" w:rsidR="00E85642" w:rsidRPr="00130CBC" w:rsidRDefault="00E85642" w:rsidP="006E05F6">
      <w:pPr>
        <w:rPr>
          <w:lang w:val="es-PE"/>
        </w:rPr>
      </w:pPr>
    </w:p>
    <w:p w14:paraId="2990D2DC" w14:textId="2568121B" w:rsidR="00E85642" w:rsidRPr="007E08AC" w:rsidRDefault="00E85642" w:rsidP="00E85642">
      <w:pPr>
        <w:pStyle w:val="NormalNarrOficial"/>
        <w:rPr>
          <w:lang w:val="es-PE"/>
        </w:rPr>
      </w:pPr>
      <w:r w:rsidRPr="008E2A7E">
        <w:rPr>
          <w:lang w:val="es-PE"/>
        </w:rPr>
        <w:t xml:space="preserve">50 </w:t>
      </w:r>
      <w:r w:rsidR="006E05F6" w:rsidRPr="008E2A7E">
        <w:rPr>
          <w:lang w:val="es-PE"/>
        </w:rPr>
        <w:tab/>
      </w:r>
      <w:r w:rsidR="00233CE8" w:rsidRPr="008E2A7E">
        <w:rPr>
          <w:lang w:val="es-PE"/>
        </w:rPr>
        <w:t xml:space="preserve">Al final de la </w:t>
      </w:r>
      <w:r w:rsidR="00233CE8" w:rsidRPr="008E2A7E">
        <w:rPr>
          <w:i/>
          <w:iCs/>
          <w:lang w:val="es-PE"/>
        </w:rPr>
        <w:t>Dispensación</w:t>
      </w:r>
      <w:r w:rsidR="00233CE8" w:rsidRPr="008E2A7E">
        <w:rPr>
          <w:lang w:val="es-PE"/>
        </w:rPr>
        <w:t xml:space="preserve"> del </w:t>
      </w:r>
      <w:r w:rsidR="007017FD">
        <w:rPr>
          <w:i/>
          <w:iCs/>
          <w:lang w:val="es-PE"/>
        </w:rPr>
        <w:t xml:space="preserve">Digno y </w:t>
      </w:r>
      <w:r w:rsidR="00233CE8" w:rsidRPr="008E2A7E">
        <w:rPr>
          <w:i/>
          <w:iCs/>
          <w:lang w:val="es-PE"/>
        </w:rPr>
        <w:t xml:space="preserve">Perfecto </w:t>
      </w:r>
      <w:r w:rsidR="008E2A7E" w:rsidRPr="00422D85">
        <w:rPr>
          <w:i/>
          <w:iCs/>
          <w:lang w:val="es-PE"/>
        </w:rPr>
        <w:t xml:space="preserve">Buddha </w:t>
      </w:r>
      <w:r w:rsidR="00233CE8" w:rsidRPr="008E2A7E">
        <w:rPr>
          <w:i/>
          <w:iCs/>
          <w:lang w:val="es-PE"/>
        </w:rPr>
        <w:t>N</w:t>
      </w:r>
      <w:r w:rsidR="00422D85" w:rsidRPr="00422D85">
        <w:rPr>
          <w:i/>
          <w:iCs/>
          <w:lang w:val="es-PE"/>
        </w:rPr>
        <w:t>ā</w:t>
      </w:r>
      <w:r w:rsidR="00233CE8" w:rsidRPr="008E2A7E">
        <w:rPr>
          <w:i/>
          <w:iCs/>
          <w:lang w:val="es-PE"/>
        </w:rPr>
        <w:t>rada</w:t>
      </w:r>
      <w:r w:rsidR="00233CE8" w:rsidRPr="008E2A7E">
        <w:rPr>
          <w:lang w:val="es-PE"/>
        </w:rPr>
        <w:t xml:space="preserve">, en </w:t>
      </w:r>
      <w:r w:rsidR="00422D85">
        <w:rPr>
          <w:lang w:val="es-PE"/>
        </w:rPr>
        <w:t>e</w:t>
      </w:r>
      <w:r w:rsidR="00233CE8" w:rsidRPr="008E2A7E">
        <w:rPr>
          <w:lang w:val="es-PE"/>
        </w:rPr>
        <w:t>l mism</w:t>
      </w:r>
      <w:r w:rsidR="007017FD">
        <w:rPr>
          <w:lang w:val="es-PE"/>
        </w:rPr>
        <w:t>o</w:t>
      </w:r>
      <w:r w:rsidR="00233CE8" w:rsidRPr="008E2A7E">
        <w:rPr>
          <w:lang w:val="es-PE"/>
        </w:rPr>
        <w:t xml:space="preserve"> </w:t>
      </w:r>
      <w:r w:rsidR="00233CE8" w:rsidRPr="008E2A7E">
        <w:rPr>
          <w:i/>
          <w:lang w:val="es-PE"/>
        </w:rPr>
        <w:t>eón</w:t>
      </w:r>
      <w:r w:rsidR="00233CE8" w:rsidRPr="008E2A7E">
        <w:rPr>
          <w:lang w:val="es-PE"/>
        </w:rPr>
        <w:t xml:space="preserve">, el </w:t>
      </w:r>
      <w:r w:rsidR="008D5BD8" w:rsidRPr="008E2A7E">
        <w:rPr>
          <w:i/>
          <w:iCs/>
          <w:lang w:val="es-PE"/>
        </w:rPr>
        <w:t>Brahm</w:t>
      </w:r>
      <w:r w:rsidR="008D5BD8">
        <w:rPr>
          <w:i/>
          <w:iCs/>
          <w:lang w:val="es-PE"/>
        </w:rPr>
        <w:t>a</w:t>
      </w:r>
      <w:r w:rsidR="008D5BD8" w:rsidRPr="008E2A7E">
        <w:rPr>
          <w:i/>
          <w:iCs/>
          <w:lang w:val="es-PE"/>
        </w:rPr>
        <w:t xml:space="preserve">n </w:t>
      </w:r>
      <w:r w:rsidR="00233CE8" w:rsidRPr="008E2A7E">
        <w:rPr>
          <w:i/>
          <w:iCs/>
          <w:lang w:val="es-PE"/>
        </w:rPr>
        <w:t>Caṅki</w:t>
      </w:r>
      <w:r w:rsidR="00233CE8" w:rsidRPr="008E2A7E">
        <w:rPr>
          <w:vertAlign w:val="superscript"/>
          <w:lang w:val="es-PE"/>
        </w:rPr>
        <w:t xml:space="preserve">58 </w:t>
      </w:r>
      <w:r w:rsidR="00422D85">
        <w:rPr>
          <w:lang w:val="es-PE"/>
        </w:rPr>
        <w:t>se convertirá en</w:t>
      </w:r>
      <w:r w:rsidR="00233CE8" w:rsidRPr="008E2A7E">
        <w:rPr>
          <w:lang w:val="es-PE"/>
        </w:rPr>
        <w:t xml:space="preserve"> el </w:t>
      </w:r>
      <w:r w:rsidR="00B34DC7">
        <w:rPr>
          <w:i/>
          <w:iCs/>
          <w:lang w:val="es-PE"/>
        </w:rPr>
        <w:t xml:space="preserve">Digno y </w:t>
      </w:r>
      <w:r w:rsidR="00233CE8" w:rsidRPr="008E2A7E">
        <w:rPr>
          <w:i/>
          <w:iCs/>
          <w:lang w:val="es-PE"/>
        </w:rPr>
        <w:t>Perfecto</w:t>
      </w:r>
      <w:r w:rsidR="00233CE8" w:rsidRPr="008E2A7E">
        <w:rPr>
          <w:lang w:val="es-PE"/>
        </w:rPr>
        <w:t xml:space="preserve"> </w:t>
      </w:r>
      <w:r w:rsidR="00422D85" w:rsidRPr="00422D85">
        <w:rPr>
          <w:i/>
          <w:iCs/>
          <w:lang w:val="es-PE"/>
        </w:rPr>
        <w:t xml:space="preserve">Buddha </w:t>
      </w:r>
      <w:r w:rsidR="007E08AC">
        <w:rPr>
          <w:lang w:val="es-PE"/>
        </w:rPr>
        <w:t xml:space="preserve">conocido </w:t>
      </w:r>
      <w:r w:rsidR="00B34DC7">
        <w:rPr>
          <w:lang w:val="es-PE"/>
        </w:rPr>
        <w:t xml:space="preserve">bajo el nombre de </w:t>
      </w:r>
      <w:r w:rsidR="00233CE8" w:rsidRPr="008E2A7E">
        <w:rPr>
          <w:i/>
          <w:iCs/>
          <w:lang w:val="es-PE"/>
        </w:rPr>
        <w:t>Raṃsimuni</w:t>
      </w:r>
      <w:r w:rsidR="00233CE8" w:rsidRPr="008E2A7E">
        <w:rPr>
          <w:lang w:val="es-PE"/>
        </w:rPr>
        <w:t xml:space="preserve">, de </w:t>
      </w:r>
      <w:r w:rsidR="007E08AC">
        <w:rPr>
          <w:lang w:val="es-PE"/>
        </w:rPr>
        <w:t>60</w:t>
      </w:r>
      <w:r w:rsidR="00233CE8" w:rsidRPr="008E2A7E">
        <w:rPr>
          <w:lang w:val="es-PE"/>
        </w:rPr>
        <w:t xml:space="preserve"> codos de altura. La higuera sagrada será su </w:t>
      </w:r>
      <w:r w:rsidR="007E08AC">
        <w:rPr>
          <w:lang w:val="es-PE"/>
        </w:rPr>
        <w:t xml:space="preserve">árbol </w:t>
      </w:r>
      <w:r w:rsidR="00233CE8" w:rsidRPr="008E2A7E">
        <w:rPr>
          <w:i/>
          <w:lang w:val="es-PE"/>
        </w:rPr>
        <w:t>bodhi</w:t>
      </w:r>
      <w:r w:rsidR="00233CE8" w:rsidRPr="008E2A7E">
        <w:rPr>
          <w:lang w:val="es-PE"/>
        </w:rPr>
        <w:t xml:space="preserve">. Como el resplandor del oro, el </w:t>
      </w:r>
      <w:r w:rsidR="007E08AC" w:rsidRPr="007E08AC">
        <w:rPr>
          <w:i/>
          <w:iCs/>
          <w:lang w:val="es-PE"/>
        </w:rPr>
        <w:t>Excelso</w:t>
      </w:r>
      <w:r w:rsidR="00233CE8" w:rsidRPr="008E2A7E">
        <w:rPr>
          <w:lang w:val="es-PE"/>
        </w:rPr>
        <w:t xml:space="preserve"> </w:t>
      </w:r>
      <w:r w:rsidR="00233CE8" w:rsidRPr="008E2A7E">
        <w:rPr>
          <w:i/>
          <w:iCs/>
          <w:lang w:val="es-PE"/>
        </w:rPr>
        <w:t>Raṃsimuni</w:t>
      </w:r>
      <w:r w:rsidR="00233CE8" w:rsidRPr="008E2A7E">
        <w:rPr>
          <w:lang w:val="es-PE"/>
        </w:rPr>
        <w:t xml:space="preserve"> brillará </w:t>
      </w:r>
      <w:r w:rsidR="007E08AC">
        <w:rPr>
          <w:lang w:val="es-PE"/>
        </w:rPr>
        <w:t>d</w:t>
      </w:r>
      <w:r w:rsidR="00B34DC7">
        <w:rPr>
          <w:lang w:val="es-PE"/>
        </w:rPr>
        <w:t>urante el</w:t>
      </w:r>
      <w:r w:rsidR="007E08AC">
        <w:rPr>
          <w:lang w:val="es-PE"/>
        </w:rPr>
        <w:t xml:space="preserve"> </w:t>
      </w:r>
      <w:r w:rsidR="00233CE8" w:rsidRPr="008E2A7E">
        <w:rPr>
          <w:lang w:val="es-PE"/>
        </w:rPr>
        <w:t xml:space="preserve">día y </w:t>
      </w:r>
      <w:r w:rsidR="00B34DC7">
        <w:rPr>
          <w:lang w:val="es-PE"/>
        </w:rPr>
        <w:t xml:space="preserve">la </w:t>
      </w:r>
      <w:r w:rsidR="00233CE8" w:rsidRPr="008E2A7E">
        <w:rPr>
          <w:lang w:val="es-PE"/>
        </w:rPr>
        <w:t xml:space="preserve">noche. La esperanza de vida del </w:t>
      </w:r>
      <w:r w:rsidR="007E08AC" w:rsidRPr="007E08AC">
        <w:rPr>
          <w:i/>
          <w:iCs/>
          <w:lang w:val="es-PE"/>
        </w:rPr>
        <w:t xml:space="preserve">Buddha </w:t>
      </w:r>
      <w:r w:rsidR="00233CE8" w:rsidRPr="008E2A7E">
        <w:rPr>
          <w:lang w:val="es-PE"/>
        </w:rPr>
        <w:t xml:space="preserve">será de </w:t>
      </w:r>
      <w:r w:rsidR="007E08AC">
        <w:rPr>
          <w:lang w:val="es-PE"/>
        </w:rPr>
        <w:t>5,000</w:t>
      </w:r>
      <w:r w:rsidR="00233CE8" w:rsidRPr="008E2A7E">
        <w:rPr>
          <w:lang w:val="es-PE"/>
        </w:rPr>
        <w:t xml:space="preserve"> años. Todas las personas vivirán </w:t>
      </w:r>
      <w:r w:rsidR="007E08AC">
        <w:rPr>
          <w:lang w:val="es-PE"/>
        </w:rPr>
        <w:t>de</w:t>
      </w:r>
      <w:r w:rsidR="005B54C1">
        <w:rPr>
          <w:lang w:val="es-PE"/>
        </w:rPr>
        <w:t>l</w:t>
      </w:r>
      <w:r w:rsidR="00233CE8" w:rsidRPr="008E2A7E">
        <w:rPr>
          <w:lang w:val="es-PE"/>
        </w:rPr>
        <w:t xml:space="preserve"> oficio</w:t>
      </w:r>
      <w:r w:rsidR="005B54C1">
        <w:rPr>
          <w:lang w:val="es-PE"/>
        </w:rPr>
        <w:t xml:space="preserve"> de los negocios</w:t>
      </w:r>
      <w:r w:rsidR="00233CE8" w:rsidRPr="008E2A7E">
        <w:rPr>
          <w:lang w:val="es-PE"/>
        </w:rPr>
        <w:t xml:space="preserve">. En general, la piel de la gente será dorada. En esa </w:t>
      </w:r>
      <w:r w:rsidR="00233CE8" w:rsidRPr="007E08AC">
        <w:rPr>
          <w:i/>
          <w:iCs/>
          <w:lang w:val="es-PE"/>
        </w:rPr>
        <w:t>Dispensa</w:t>
      </w:r>
      <w:r w:rsidR="007E08AC" w:rsidRPr="007E08AC">
        <w:rPr>
          <w:i/>
          <w:iCs/>
          <w:lang w:val="es-PE"/>
        </w:rPr>
        <w:t>ción</w:t>
      </w:r>
      <w:r w:rsidR="00233CE8" w:rsidRPr="008E2A7E">
        <w:rPr>
          <w:lang w:val="es-PE"/>
        </w:rPr>
        <w:t xml:space="preserve"> se adornarán con diversos ornamentos. </w:t>
      </w:r>
      <w:r w:rsidR="00B34DC7">
        <w:rPr>
          <w:lang w:val="es-PE"/>
        </w:rPr>
        <w:t xml:space="preserve">Entre </w:t>
      </w:r>
      <w:r w:rsidR="00233CE8" w:rsidRPr="008E2A7E">
        <w:rPr>
          <w:lang w:val="es-PE"/>
        </w:rPr>
        <w:t xml:space="preserve">las diez </w:t>
      </w:r>
      <w:r w:rsidR="00233CE8" w:rsidRPr="007E08AC">
        <w:rPr>
          <w:i/>
          <w:iCs/>
          <w:lang w:val="es-PE"/>
        </w:rPr>
        <w:t>perfecciones</w:t>
      </w:r>
      <w:r w:rsidR="00233CE8" w:rsidRPr="008E2A7E">
        <w:rPr>
          <w:lang w:val="es-PE"/>
        </w:rPr>
        <w:t xml:space="preserve"> del </w:t>
      </w:r>
      <w:r w:rsidR="007E08AC" w:rsidRPr="007E08AC">
        <w:rPr>
          <w:i/>
          <w:iCs/>
          <w:lang w:val="es-PE"/>
        </w:rPr>
        <w:t>Excelso</w:t>
      </w:r>
      <w:r w:rsidR="007E08AC" w:rsidRPr="008E2A7E">
        <w:rPr>
          <w:lang w:val="es-PE"/>
        </w:rPr>
        <w:t xml:space="preserve"> </w:t>
      </w:r>
      <w:r w:rsidR="00233CE8" w:rsidRPr="008E2A7E">
        <w:rPr>
          <w:i/>
          <w:iCs/>
          <w:lang w:val="es-PE"/>
        </w:rPr>
        <w:t>Raṃsimuni</w:t>
      </w:r>
      <w:r w:rsidR="00233CE8" w:rsidRPr="008E2A7E">
        <w:rPr>
          <w:lang w:val="es-PE"/>
        </w:rPr>
        <w:t>, una destac</w:t>
      </w:r>
      <w:r w:rsidR="007E08AC">
        <w:rPr>
          <w:lang w:val="es-PE"/>
        </w:rPr>
        <w:t>ó</w:t>
      </w:r>
      <w:r w:rsidR="00233CE8" w:rsidRPr="008E2A7E">
        <w:rPr>
          <w:lang w:val="es-PE"/>
        </w:rPr>
        <w:t xml:space="preserve"> por encima de las demás. </w:t>
      </w:r>
      <w:r w:rsidR="00233CE8" w:rsidRPr="007E08AC">
        <w:rPr>
          <w:lang w:val="es-PE"/>
        </w:rPr>
        <w:t>¿Cuál fue esa</w:t>
      </w:r>
      <w:r w:rsidR="007E08AC">
        <w:rPr>
          <w:lang w:val="es-PE"/>
        </w:rPr>
        <w:t xml:space="preserve"> </w:t>
      </w:r>
      <w:r w:rsidR="007E08AC" w:rsidRPr="00144938">
        <w:rPr>
          <w:i/>
          <w:iCs/>
          <w:lang w:val="es-PE"/>
        </w:rPr>
        <w:t>perfección</w:t>
      </w:r>
      <w:r w:rsidR="00233CE8" w:rsidRPr="007E08AC">
        <w:rPr>
          <w:lang w:val="es-PE"/>
        </w:rPr>
        <w:t>?</w:t>
      </w:r>
    </w:p>
    <w:p w14:paraId="493485FB" w14:textId="565BBEE2" w:rsidR="00E85642" w:rsidRPr="00317D4C" w:rsidRDefault="00E85642" w:rsidP="00E85642">
      <w:pPr>
        <w:pStyle w:val="NormalNarrOficial"/>
        <w:rPr>
          <w:lang w:val="es-PE"/>
        </w:rPr>
      </w:pPr>
      <w:r w:rsidRPr="00317D4C">
        <w:rPr>
          <w:lang w:val="es-PE"/>
        </w:rPr>
        <w:t xml:space="preserve">51 </w:t>
      </w:r>
      <w:r w:rsidR="0006407B" w:rsidRPr="00317D4C">
        <w:rPr>
          <w:lang w:val="es-PE"/>
        </w:rPr>
        <w:tab/>
      </w:r>
      <w:r w:rsidR="00317D4C" w:rsidRPr="00317D4C">
        <w:rPr>
          <w:lang w:val="es-PE"/>
        </w:rPr>
        <w:t xml:space="preserve">Sāriputta, </w:t>
      </w:r>
      <w:r w:rsidR="00317D4C">
        <w:rPr>
          <w:lang w:val="es-PE"/>
        </w:rPr>
        <w:t xml:space="preserve">Durante la época </w:t>
      </w:r>
      <w:r w:rsidR="00317D4C" w:rsidRPr="00317D4C">
        <w:rPr>
          <w:lang w:val="es-PE"/>
        </w:rPr>
        <w:t xml:space="preserve">del </w:t>
      </w:r>
      <w:r w:rsidR="00317D4C" w:rsidRPr="00317D4C">
        <w:rPr>
          <w:i/>
          <w:iCs/>
          <w:lang w:val="es-PE"/>
        </w:rPr>
        <w:t>Excelso</w:t>
      </w:r>
      <w:r w:rsidR="00317D4C" w:rsidRPr="00317D4C">
        <w:rPr>
          <w:lang w:val="es-PE"/>
        </w:rPr>
        <w:t xml:space="preserve"> </w:t>
      </w:r>
      <w:r w:rsidR="00317D4C" w:rsidRPr="00317D4C">
        <w:rPr>
          <w:i/>
          <w:iCs/>
          <w:lang w:val="es-PE"/>
        </w:rPr>
        <w:t>Kakusandha</w:t>
      </w:r>
      <w:r w:rsidR="00317D4C" w:rsidRPr="00317D4C">
        <w:rPr>
          <w:lang w:val="es-PE"/>
        </w:rPr>
        <w:t>,</w:t>
      </w:r>
      <w:r w:rsidR="00317D4C" w:rsidRPr="00317D4C">
        <w:rPr>
          <w:vertAlign w:val="superscript"/>
          <w:lang w:val="es-PE"/>
        </w:rPr>
        <w:t xml:space="preserve">59 </w:t>
      </w:r>
      <w:r w:rsidR="00317D4C" w:rsidRPr="00317D4C">
        <w:rPr>
          <w:lang w:val="es-PE"/>
        </w:rPr>
        <w:t xml:space="preserve">el </w:t>
      </w:r>
      <w:r w:rsidR="00317D4C" w:rsidRPr="00317D4C">
        <w:rPr>
          <w:i/>
          <w:iCs/>
          <w:lang w:val="es-PE"/>
        </w:rPr>
        <w:t xml:space="preserve">Bodhisatta </w:t>
      </w:r>
      <w:r w:rsidR="00317D4C" w:rsidRPr="00144938">
        <w:rPr>
          <w:i/>
          <w:iCs/>
          <w:lang w:val="es-PE"/>
        </w:rPr>
        <w:t>Caṅki</w:t>
      </w:r>
      <w:r w:rsidR="00317D4C" w:rsidRPr="00317D4C">
        <w:rPr>
          <w:lang w:val="es-PE"/>
        </w:rPr>
        <w:t>, habiendo nacido en la clase mercant</w:t>
      </w:r>
      <w:r w:rsidR="00317D4C">
        <w:rPr>
          <w:lang w:val="es-PE"/>
        </w:rPr>
        <w:t>e</w:t>
      </w:r>
      <w:r w:rsidR="00317D4C" w:rsidRPr="00317D4C">
        <w:rPr>
          <w:lang w:val="es-PE"/>
        </w:rPr>
        <w:t xml:space="preserve">, era </w:t>
      </w:r>
      <w:r w:rsidR="00144938">
        <w:rPr>
          <w:lang w:val="es-PE"/>
        </w:rPr>
        <w:t>un</w:t>
      </w:r>
      <w:r w:rsidR="00317D4C" w:rsidRPr="00317D4C">
        <w:rPr>
          <w:lang w:val="es-PE"/>
        </w:rPr>
        <w:t xml:space="preserve"> joven </w:t>
      </w:r>
      <w:r w:rsidR="009C04B2">
        <w:rPr>
          <w:lang w:val="es-PE"/>
        </w:rPr>
        <w:t xml:space="preserve">conocido como </w:t>
      </w:r>
      <w:r w:rsidR="00317D4C" w:rsidRPr="00317D4C">
        <w:rPr>
          <w:lang w:val="es-PE"/>
        </w:rPr>
        <w:t xml:space="preserve">Magha. Ese joven, al no encontrar </w:t>
      </w:r>
      <w:r w:rsidR="00D7723E">
        <w:rPr>
          <w:lang w:val="es-PE"/>
        </w:rPr>
        <w:t>ningún</w:t>
      </w:r>
      <w:r w:rsidR="00317D4C" w:rsidRPr="00317D4C">
        <w:rPr>
          <w:lang w:val="es-PE"/>
        </w:rPr>
        <w:t xml:space="preserve"> trabajo, salió a comerciar por primera vez y, al </w:t>
      </w:r>
      <w:r w:rsidR="00D7723E">
        <w:rPr>
          <w:lang w:val="es-PE"/>
        </w:rPr>
        <w:t xml:space="preserve">invertir </w:t>
      </w:r>
      <w:r w:rsidR="00317D4C" w:rsidRPr="00317D4C">
        <w:rPr>
          <w:lang w:val="es-PE"/>
        </w:rPr>
        <w:t>una cantidad, ganó diez</w:t>
      </w:r>
      <w:r w:rsidR="009C04B2">
        <w:rPr>
          <w:lang w:val="es-PE"/>
        </w:rPr>
        <w:t xml:space="preserve"> </w:t>
      </w:r>
      <w:r w:rsidR="00C25A65">
        <w:rPr>
          <w:lang w:val="es-PE"/>
        </w:rPr>
        <w:t>veces más</w:t>
      </w:r>
      <w:r w:rsidR="00317D4C" w:rsidRPr="00317D4C">
        <w:rPr>
          <w:lang w:val="es-PE"/>
        </w:rPr>
        <w:t>. Tras acumular riquezas, de camino a casa</w:t>
      </w:r>
      <w:r w:rsidR="009C04B2">
        <w:rPr>
          <w:lang w:val="es-PE"/>
        </w:rPr>
        <w:t>,</w:t>
      </w:r>
      <w:r w:rsidR="00317D4C" w:rsidRPr="00317D4C">
        <w:rPr>
          <w:lang w:val="es-PE"/>
        </w:rPr>
        <w:t xml:space="preserve"> su barco se hundió en el río. Por segunda vez</w:t>
      </w:r>
      <w:r w:rsidR="009C04B2">
        <w:rPr>
          <w:lang w:val="es-PE"/>
        </w:rPr>
        <w:t>,</w:t>
      </w:r>
      <w:r w:rsidR="00317D4C" w:rsidRPr="00317D4C">
        <w:rPr>
          <w:lang w:val="es-PE"/>
        </w:rPr>
        <w:t xml:space="preserve"> se dedicó al comercio y, habiendo ganado diez veces más, regresó a casa. Al séptimo día, su casa se incendió. Por tercera vez</w:t>
      </w:r>
      <w:r w:rsidR="009C04B2">
        <w:rPr>
          <w:lang w:val="es-PE"/>
        </w:rPr>
        <w:t>,</w:t>
      </w:r>
      <w:r w:rsidR="00317D4C" w:rsidRPr="00317D4C">
        <w:rPr>
          <w:lang w:val="es-PE"/>
        </w:rPr>
        <w:t xml:space="preserve"> </w:t>
      </w:r>
      <w:r w:rsidR="00C90A2A">
        <w:rPr>
          <w:lang w:val="es-PE"/>
        </w:rPr>
        <w:t xml:space="preserve">éste </w:t>
      </w:r>
      <w:r w:rsidR="00317D4C" w:rsidRPr="00317D4C">
        <w:rPr>
          <w:lang w:val="es-PE"/>
        </w:rPr>
        <w:t xml:space="preserve">salió </w:t>
      </w:r>
      <w:r w:rsidR="00C90A2A">
        <w:rPr>
          <w:lang w:val="es-PE"/>
        </w:rPr>
        <w:t xml:space="preserve">a hacer </w:t>
      </w:r>
      <w:r w:rsidR="00317D4C" w:rsidRPr="00317D4C">
        <w:rPr>
          <w:lang w:val="es-PE"/>
        </w:rPr>
        <w:t>comercio y, acumulando riqueza</w:t>
      </w:r>
      <w:r w:rsidR="00C25A65">
        <w:rPr>
          <w:lang w:val="es-PE"/>
        </w:rPr>
        <w:t>s</w:t>
      </w:r>
      <w:r w:rsidR="00317D4C" w:rsidRPr="00317D4C">
        <w:rPr>
          <w:lang w:val="es-PE"/>
        </w:rPr>
        <w:t xml:space="preserve"> como antes, regresó a casa. Ese mismo día, unos ladrones se llevaron </w:t>
      </w:r>
      <w:r w:rsidR="00C25A65">
        <w:rPr>
          <w:lang w:val="es-PE"/>
        </w:rPr>
        <w:t xml:space="preserve">toda </w:t>
      </w:r>
      <w:r w:rsidR="00317D4C" w:rsidRPr="00317D4C">
        <w:rPr>
          <w:lang w:val="es-PE"/>
        </w:rPr>
        <w:t xml:space="preserve">su riqueza. </w:t>
      </w:r>
      <w:r w:rsidR="00C90A2A">
        <w:rPr>
          <w:lang w:val="es-PE"/>
        </w:rPr>
        <w:t>Fue a</w:t>
      </w:r>
      <w:r w:rsidR="00317D4C" w:rsidRPr="00317D4C">
        <w:rPr>
          <w:lang w:val="es-PE"/>
        </w:rPr>
        <w:t xml:space="preserve">sí </w:t>
      </w:r>
      <w:r w:rsidR="0034306B">
        <w:rPr>
          <w:lang w:val="es-PE"/>
        </w:rPr>
        <w:t xml:space="preserve">que </w:t>
      </w:r>
      <w:r w:rsidR="00317D4C" w:rsidRPr="00317D4C">
        <w:rPr>
          <w:lang w:val="es-PE"/>
        </w:rPr>
        <w:t>sufrió un</w:t>
      </w:r>
      <w:r w:rsidR="00C90A2A">
        <w:rPr>
          <w:lang w:val="es-PE"/>
        </w:rPr>
        <w:t>a</w:t>
      </w:r>
      <w:r w:rsidR="00317D4C" w:rsidRPr="00317D4C">
        <w:rPr>
          <w:lang w:val="es-PE"/>
        </w:rPr>
        <w:t xml:space="preserve"> gran </w:t>
      </w:r>
      <w:r w:rsidR="00C90A2A">
        <w:rPr>
          <w:lang w:val="es-PE"/>
        </w:rPr>
        <w:t xml:space="preserve">racha de </w:t>
      </w:r>
      <w:r w:rsidR="0034306B">
        <w:rPr>
          <w:lang w:val="es-PE"/>
        </w:rPr>
        <w:t>vicisitudes</w:t>
      </w:r>
      <w:r w:rsidR="00317D4C" w:rsidRPr="00317D4C">
        <w:rPr>
          <w:lang w:val="es-PE"/>
        </w:rPr>
        <w:t>. Al día siguiente</w:t>
      </w:r>
      <w:r w:rsidR="00C90A2A">
        <w:rPr>
          <w:lang w:val="es-PE"/>
        </w:rPr>
        <w:t>,</w:t>
      </w:r>
      <w:r w:rsidR="00317D4C" w:rsidRPr="00317D4C">
        <w:rPr>
          <w:lang w:val="es-PE"/>
        </w:rPr>
        <w:t xml:space="preserve"> salió a </w:t>
      </w:r>
      <w:r w:rsidR="0034306B">
        <w:rPr>
          <w:lang w:val="es-PE"/>
        </w:rPr>
        <w:t xml:space="preserve">hacer negocios </w:t>
      </w:r>
      <w:r w:rsidR="00317D4C" w:rsidRPr="00317D4C">
        <w:rPr>
          <w:lang w:val="es-PE"/>
        </w:rPr>
        <w:t xml:space="preserve">por cuarta vez y, obteniendo beneficios de la misma manera, regresó a casa. Ese </w:t>
      </w:r>
      <w:r w:rsidR="0034306B">
        <w:rPr>
          <w:lang w:val="es-PE"/>
        </w:rPr>
        <w:t xml:space="preserve">mismo </w:t>
      </w:r>
      <w:r w:rsidR="00317D4C" w:rsidRPr="00317D4C">
        <w:rPr>
          <w:lang w:val="es-PE"/>
        </w:rPr>
        <w:t>día</w:t>
      </w:r>
      <w:r w:rsidR="00C90A2A">
        <w:rPr>
          <w:lang w:val="es-PE"/>
        </w:rPr>
        <w:t>,</w:t>
      </w:r>
      <w:r w:rsidR="00317D4C" w:rsidRPr="00317D4C">
        <w:rPr>
          <w:lang w:val="es-PE"/>
        </w:rPr>
        <w:t xml:space="preserve"> el </w:t>
      </w:r>
      <w:r w:rsidR="00C90A2A" w:rsidRPr="00317D4C">
        <w:rPr>
          <w:lang w:val="es-PE"/>
        </w:rPr>
        <w:t xml:space="preserve">Rey </w:t>
      </w:r>
      <w:r w:rsidR="00317D4C" w:rsidRPr="00317D4C">
        <w:rPr>
          <w:lang w:val="es-PE"/>
        </w:rPr>
        <w:t xml:space="preserve">ordenó a sus oficiales que lo llamaran. Los oficiales, habiendo </w:t>
      </w:r>
      <w:r w:rsidR="00FC191B">
        <w:rPr>
          <w:lang w:val="es-PE"/>
        </w:rPr>
        <w:t>acudi</w:t>
      </w:r>
      <w:r w:rsidR="00317D4C" w:rsidRPr="00317D4C">
        <w:rPr>
          <w:lang w:val="es-PE"/>
        </w:rPr>
        <w:t>do y lle</w:t>
      </w:r>
      <w:r w:rsidR="00D644CE">
        <w:rPr>
          <w:lang w:val="es-PE"/>
        </w:rPr>
        <w:t>g</w:t>
      </w:r>
      <w:r w:rsidR="00317D4C" w:rsidRPr="00317D4C">
        <w:rPr>
          <w:lang w:val="es-PE"/>
        </w:rPr>
        <w:t xml:space="preserve">ado, lo </w:t>
      </w:r>
      <w:r w:rsidR="00D644CE">
        <w:rPr>
          <w:lang w:val="es-PE"/>
        </w:rPr>
        <w:t xml:space="preserve">condujeron </w:t>
      </w:r>
      <w:r w:rsidR="00317D4C" w:rsidRPr="00317D4C">
        <w:rPr>
          <w:lang w:val="es-PE"/>
        </w:rPr>
        <w:t>al palacio. Entonces</w:t>
      </w:r>
      <w:r w:rsidR="00D644CE">
        <w:rPr>
          <w:lang w:val="es-PE"/>
        </w:rPr>
        <w:t>,</w:t>
      </w:r>
      <w:r w:rsidR="00317D4C" w:rsidRPr="00317D4C">
        <w:rPr>
          <w:lang w:val="es-PE"/>
        </w:rPr>
        <w:t xml:space="preserve"> el </w:t>
      </w:r>
      <w:r w:rsidR="00D644CE" w:rsidRPr="00317D4C">
        <w:rPr>
          <w:lang w:val="es-PE"/>
        </w:rPr>
        <w:t xml:space="preserve">Rey </w:t>
      </w:r>
      <w:r w:rsidR="00317D4C" w:rsidRPr="00317D4C">
        <w:rPr>
          <w:lang w:val="es-PE"/>
        </w:rPr>
        <w:t>ordenó a sus oficiales que fueran a la casa de Magha y trajeran toda su</w:t>
      </w:r>
      <w:r w:rsidR="00FC191B">
        <w:rPr>
          <w:lang w:val="es-PE"/>
        </w:rPr>
        <w:t>s</w:t>
      </w:r>
      <w:r w:rsidR="00317D4C" w:rsidRPr="00317D4C">
        <w:rPr>
          <w:lang w:val="es-PE"/>
        </w:rPr>
        <w:t xml:space="preserve"> riqueza</w:t>
      </w:r>
      <w:r w:rsidR="00FC191B">
        <w:rPr>
          <w:lang w:val="es-PE"/>
        </w:rPr>
        <w:t>s</w:t>
      </w:r>
      <w:r w:rsidR="00317D4C" w:rsidRPr="00317D4C">
        <w:rPr>
          <w:lang w:val="es-PE"/>
        </w:rPr>
        <w:t>. Los oficiales hicieron lo que se les ordenó y entregaron toda</w:t>
      </w:r>
      <w:r w:rsidR="00FC191B">
        <w:rPr>
          <w:lang w:val="es-PE"/>
        </w:rPr>
        <w:t>s</w:t>
      </w:r>
      <w:r w:rsidR="00317D4C" w:rsidRPr="00317D4C">
        <w:rPr>
          <w:lang w:val="es-PE"/>
        </w:rPr>
        <w:t xml:space="preserve"> la</w:t>
      </w:r>
      <w:r w:rsidR="00FC191B">
        <w:rPr>
          <w:lang w:val="es-PE"/>
        </w:rPr>
        <w:t>s</w:t>
      </w:r>
      <w:r w:rsidR="00317D4C" w:rsidRPr="00317D4C">
        <w:rPr>
          <w:lang w:val="es-PE"/>
        </w:rPr>
        <w:t xml:space="preserve"> riqueza</w:t>
      </w:r>
      <w:r w:rsidR="00FC191B">
        <w:rPr>
          <w:lang w:val="es-PE"/>
        </w:rPr>
        <w:t>s</w:t>
      </w:r>
      <w:r w:rsidR="00317D4C" w:rsidRPr="00317D4C">
        <w:rPr>
          <w:lang w:val="es-PE"/>
        </w:rPr>
        <w:t xml:space="preserve"> al </w:t>
      </w:r>
      <w:r w:rsidR="00D644CE" w:rsidRPr="00317D4C">
        <w:rPr>
          <w:lang w:val="es-PE"/>
        </w:rPr>
        <w:t>Rey</w:t>
      </w:r>
      <w:r w:rsidR="00317D4C" w:rsidRPr="00317D4C">
        <w:rPr>
          <w:lang w:val="es-PE"/>
        </w:rPr>
        <w:t>.</w:t>
      </w:r>
    </w:p>
    <w:p w14:paraId="09E45AE4" w14:textId="56F6B939" w:rsidR="004A75EB" w:rsidRDefault="00E85642" w:rsidP="0017131B">
      <w:pPr>
        <w:pStyle w:val="NormalNarrOficial"/>
        <w:rPr>
          <w:vertAlign w:val="superscript"/>
          <w:lang w:val="es-PE"/>
        </w:rPr>
      </w:pPr>
      <w:r w:rsidRPr="009055F2">
        <w:rPr>
          <w:lang w:val="es-PE"/>
        </w:rPr>
        <w:t xml:space="preserve">52 </w:t>
      </w:r>
      <w:r w:rsidR="00BA5431" w:rsidRPr="009055F2">
        <w:rPr>
          <w:lang w:val="es-PE"/>
        </w:rPr>
        <w:tab/>
      </w:r>
      <w:r w:rsidR="009055F2">
        <w:rPr>
          <w:lang w:val="es-PE"/>
        </w:rPr>
        <w:t>Abrumado</w:t>
      </w:r>
      <w:r w:rsidR="009055F2" w:rsidRPr="009055F2">
        <w:rPr>
          <w:lang w:val="es-PE"/>
        </w:rPr>
        <w:t xml:space="preserve"> por </w:t>
      </w:r>
      <w:r w:rsidR="00FC191B">
        <w:rPr>
          <w:lang w:val="es-PE"/>
        </w:rPr>
        <w:t>estas vicisitudes</w:t>
      </w:r>
      <w:r w:rsidR="009055F2" w:rsidRPr="009055F2">
        <w:rPr>
          <w:lang w:val="es-PE"/>
        </w:rPr>
        <w:t xml:space="preserve">, el joven Magha tuvo una gran </w:t>
      </w:r>
      <w:r w:rsidR="009055F2">
        <w:rPr>
          <w:lang w:val="es-PE"/>
        </w:rPr>
        <w:t>discusión</w:t>
      </w:r>
      <w:r w:rsidR="009055F2" w:rsidRPr="009055F2">
        <w:rPr>
          <w:lang w:val="es-PE"/>
        </w:rPr>
        <w:t xml:space="preserve"> con su esposa. El joven Magha, al salir de </w:t>
      </w:r>
      <w:r w:rsidR="009055F2">
        <w:rPr>
          <w:lang w:val="es-PE"/>
        </w:rPr>
        <w:t xml:space="preserve">la </w:t>
      </w:r>
      <w:r w:rsidR="009055F2" w:rsidRPr="009055F2">
        <w:rPr>
          <w:lang w:val="es-PE"/>
        </w:rPr>
        <w:t xml:space="preserve">casa y haber ido a ver a cierta persona, pidió prestada una manta y cien mil </w:t>
      </w:r>
      <w:r w:rsidR="00FC191B">
        <w:rPr>
          <w:lang w:val="es-PE"/>
        </w:rPr>
        <w:t xml:space="preserve">monedas de </w:t>
      </w:r>
      <w:r w:rsidR="009055F2" w:rsidRPr="009055F2">
        <w:rPr>
          <w:lang w:val="es-PE"/>
        </w:rPr>
        <w:t>oro. Luego</w:t>
      </w:r>
      <w:r w:rsidR="00715180">
        <w:rPr>
          <w:lang w:val="es-PE"/>
        </w:rPr>
        <w:t>,</w:t>
      </w:r>
      <w:r w:rsidR="009055F2" w:rsidRPr="009055F2">
        <w:rPr>
          <w:lang w:val="es-PE"/>
        </w:rPr>
        <w:t xml:space="preserve"> </w:t>
      </w:r>
      <w:r w:rsidR="004868F9">
        <w:rPr>
          <w:lang w:val="es-PE"/>
        </w:rPr>
        <w:t xml:space="preserve">partió </w:t>
      </w:r>
      <w:r w:rsidR="009055F2" w:rsidRPr="009055F2">
        <w:rPr>
          <w:lang w:val="es-PE"/>
        </w:rPr>
        <w:t xml:space="preserve">a </w:t>
      </w:r>
      <w:r w:rsidR="00715180">
        <w:rPr>
          <w:lang w:val="es-PE"/>
        </w:rPr>
        <w:t>hacer negocios</w:t>
      </w:r>
      <w:r w:rsidR="009055F2" w:rsidRPr="009055F2">
        <w:rPr>
          <w:lang w:val="es-PE"/>
        </w:rPr>
        <w:t xml:space="preserve">. Preguntándose </w:t>
      </w:r>
      <w:r w:rsidR="004868F9">
        <w:rPr>
          <w:lang w:val="es-PE"/>
        </w:rPr>
        <w:t xml:space="preserve">hacia </w:t>
      </w:r>
      <w:r w:rsidR="009055F2" w:rsidRPr="009055F2">
        <w:rPr>
          <w:lang w:val="es-PE"/>
        </w:rPr>
        <w:t>dónde debía ir, se dirigió hacia la ciudad de Kosambi</w:t>
      </w:r>
      <w:r w:rsidR="009055F2" w:rsidRPr="00E05A4D">
        <w:rPr>
          <w:vertAlign w:val="superscript"/>
          <w:lang w:val="es-PE"/>
        </w:rPr>
        <w:t>60</w:t>
      </w:r>
      <w:r w:rsidR="009055F2" w:rsidRPr="00E05A4D">
        <w:rPr>
          <w:lang w:val="es-PE"/>
        </w:rPr>
        <w:t xml:space="preserve"> y</w:t>
      </w:r>
      <w:r w:rsidR="00E05A4D">
        <w:rPr>
          <w:lang w:val="es-PE"/>
        </w:rPr>
        <w:t>,</w:t>
      </w:r>
      <w:r w:rsidR="009055F2" w:rsidRPr="00E05A4D">
        <w:rPr>
          <w:lang w:val="es-PE"/>
        </w:rPr>
        <w:t xml:space="preserve"> al día siguiente</w:t>
      </w:r>
      <w:r w:rsidR="00E05A4D">
        <w:rPr>
          <w:lang w:val="es-PE"/>
        </w:rPr>
        <w:t>,</w:t>
      </w:r>
      <w:r w:rsidR="009055F2" w:rsidRPr="00E05A4D">
        <w:rPr>
          <w:lang w:val="es-PE"/>
        </w:rPr>
        <w:t xml:space="preserve"> observó los </w:t>
      </w:r>
      <w:r w:rsidR="009055F2" w:rsidRPr="00E05A4D">
        <w:rPr>
          <w:i/>
          <w:iCs/>
          <w:lang w:val="es-PE"/>
        </w:rPr>
        <w:t>preceptos</w:t>
      </w:r>
      <w:r w:rsidR="009055F2" w:rsidRPr="00E05A4D">
        <w:rPr>
          <w:lang w:val="es-PE"/>
        </w:rPr>
        <w:t xml:space="preserve"> (</w:t>
      </w:r>
      <w:r w:rsidR="009055F2" w:rsidRPr="00E05A4D">
        <w:rPr>
          <w:i/>
          <w:iCs/>
          <w:lang w:val="es-PE"/>
        </w:rPr>
        <w:t>uposatha</w:t>
      </w:r>
      <w:r w:rsidR="009055F2" w:rsidRPr="00E05A4D">
        <w:rPr>
          <w:lang w:val="es-PE"/>
        </w:rPr>
        <w:t>).</w:t>
      </w:r>
      <w:r w:rsidR="008D5BD8">
        <w:rPr>
          <w:vertAlign w:val="superscript"/>
          <w:lang w:val="es-PE"/>
        </w:rPr>
        <w:t>61</w:t>
      </w:r>
      <w:r w:rsidR="009055F2" w:rsidRPr="00E05A4D">
        <w:rPr>
          <w:lang w:val="es-PE"/>
        </w:rPr>
        <w:t xml:space="preserve"> </w:t>
      </w:r>
      <w:r w:rsidR="009055F2" w:rsidRPr="009055F2">
        <w:rPr>
          <w:lang w:val="es-PE"/>
        </w:rPr>
        <w:t xml:space="preserve">Todos los habitantes de la ciudad, los habitantes de los pueblos </w:t>
      </w:r>
      <w:r w:rsidR="00E05A4D">
        <w:rPr>
          <w:lang w:val="es-PE"/>
        </w:rPr>
        <w:t xml:space="preserve">mercantes </w:t>
      </w:r>
      <w:r w:rsidR="009055F2" w:rsidRPr="009055F2">
        <w:rPr>
          <w:lang w:val="es-PE"/>
        </w:rPr>
        <w:t xml:space="preserve">y los habitantes del reino </w:t>
      </w:r>
      <w:r w:rsidR="00E21A1E">
        <w:rPr>
          <w:lang w:val="es-PE"/>
        </w:rPr>
        <w:t xml:space="preserve">se encontraban </w:t>
      </w:r>
      <w:r w:rsidR="009055F2" w:rsidRPr="009055F2">
        <w:rPr>
          <w:lang w:val="es-PE"/>
        </w:rPr>
        <w:t xml:space="preserve">por la ciudad para participar </w:t>
      </w:r>
      <w:r w:rsidR="00E05A4D">
        <w:rPr>
          <w:lang w:val="es-PE"/>
        </w:rPr>
        <w:t xml:space="preserve">de un </w:t>
      </w:r>
      <w:r w:rsidR="009055F2" w:rsidRPr="009055F2">
        <w:rPr>
          <w:lang w:val="es-PE"/>
        </w:rPr>
        <w:t xml:space="preserve">juego llamado </w:t>
      </w:r>
      <w:r w:rsidR="003F6598">
        <w:rPr>
          <w:i/>
          <w:iCs/>
          <w:lang w:val="es-PE"/>
        </w:rPr>
        <w:t>sabhaṅga</w:t>
      </w:r>
      <w:r w:rsidR="009055F2" w:rsidRPr="009055F2">
        <w:rPr>
          <w:lang w:val="es-PE"/>
        </w:rPr>
        <w:t>.</w:t>
      </w:r>
      <w:r w:rsidR="009055F2" w:rsidRPr="009055F2">
        <w:rPr>
          <w:vertAlign w:val="superscript"/>
          <w:lang w:val="es-PE"/>
        </w:rPr>
        <w:t>62</w:t>
      </w:r>
    </w:p>
    <w:p w14:paraId="41E3F8E1" w14:textId="77777777" w:rsidR="004A75EB" w:rsidRDefault="004A75EB">
      <w:pPr>
        <w:spacing w:after="160"/>
        <w:rPr>
          <w:vertAlign w:val="superscript"/>
          <w:lang w:val="es-PE"/>
        </w:rPr>
      </w:pPr>
      <w:r>
        <w:rPr>
          <w:vertAlign w:val="superscript"/>
          <w:lang w:val="es-PE"/>
        </w:rPr>
        <w:br w:type="page"/>
      </w:r>
    </w:p>
    <w:p w14:paraId="75129C52" w14:textId="77777777" w:rsidR="007071B6" w:rsidRPr="0017131B" w:rsidRDefault="007071B6" w:rsidP="0017131B">
      <w:pPr>
        <w:pStyle w:val="NormalNarrOficial"/>
        <w:rPr>
          <w:lang w:val="es-PE"/>
        </w:rPr>
      </w:pPr>
    </w:p>
    <w:p w14:paraId="3CB5BE70" w14:textId="424E7135" w:rsidR="007071B6" w:rsidRPr="0087208E" w:rsidRDefault="007071B6" w:rsidP="007071B6">
      <w:pPr>
        <w:pStyle w:val="NormalNarrOficial"/>
        <w:rPr>
          <w:lang w:val="es-PE"/>
        </w:rPr>
      </w:pPr>
      <w:r w:rsidRPr="0087208E">
        <w:rPr>
          <w:lang w:val="es-PE"/>
        </w:rPr>
        <w:t xml:space="preserve">53 </w:t>
      </w:r>
      <w:r w:rsidR="007D2840" w:rsidRPr="0087208E">
        <w:rPr>
          <w:lang w:val="es-PE"/>
        </w:rPr>
        <w:tab/>
      </w:r>
      <w:r w:rsidR="0087208E" w:rsidRPr="0087208E">
        <w:rPr>
          <w:lang w:val="es-PE"/>
        </w:rPr>
        <w:t>Entonces</w:t>
      </w:r>
      <w:r w:rsidR="00E21A1E">
        <w:rPr>
          <w:lang w:val="es-PE"/>
        </w:rPr>
        <w:t>,</w:t>
      </w:r>
      <w:r w:rsidR="0087208E" w:rsidRPr="0087208E">
        <w:rPr>
          <w:lang w:val="es-PE"/>
        </w:rPr>
        <w:t xml:space="preserve"> un </w:t>
      </w:r>
      <w:r w:rsidR="0087208E" w:rsidRPr="0087208E">
        <w:rPr>
          <w:i/>
          <w:iCs/>
          <w:lang w:val="es-PE"/>
        </w:rPr>
        <w:t>Discípulo Principal</w:t>
      </w:r>
      <w:r w:rsidR="0087208E" w:rsidRPr="0087208E">
        <w:rPr>
          <w:lang w:val="es-PE"/>
        </w:rPr>
        <w:t xml:space="preserve"> de</w:t>
      </w:r>
      <w:r w:rsidR="004A75EB">
        <w:rPr>
          <w:lang w:val="es-PE"/>
        </w:rPr>
        <w:t xml:space="preserve">l </w:t>
      </w:r>
      <w:r w:rsidR="004A75EB" w:rsidRPr="004A75EB">
        <w:rPr>
          <w:i/>
          <w:iCs/>
          <w:lang w:val="es-PE"/>
        </w:rPr>
        <w:t xml:space="preserve">Buddha </w:t>
      </w:r>
      <w:r w:rsidR="0087208E" w:rsidRPr="0087208E">
        <w:rPr>
          <w:i/>
          <w:iCs/>
          <w:lang w:val="es-PE"/>
        </w:rPr>
        <w:t>Kakusandha</w:t>
      </w:r>
      <w:r w:rsidR="0087208E" w:rsidRPr="0087208E">
        <w:rPr>
          <w:lang w:val="es-PE"/>
        </w:rPr>
        <w:t xml:space="preserve">, habiendo surgido de la </w:t>
      </w:r>
      <w:r w:rsidR="004A75EB">
        <w:rPr>
          <w:lang w:val="es-PE"/>
        </w:rPr>
        <w:t>absorción</w:t>
      </w:r>
      <w:r w:rsidR="0087208E" w:rsidRPr="0087208E">
        <w:rPr>
          <w:lang w:val="es-PE"/>
        </w:rPr>
        <w:t xml:space="preserve"> de la </w:t>
      </w:r>
      <w:r w:rsidR="0087208E" w:rsidRPr="004A75EB">
        <w:rPr>
          <w:i/>
          <w:iCs/>
          <w:lang w:val="es-PE"/>
        </w:rPr>
        <w:t>fru</w:t>
      </w:r>
      <w:r w:rsidR="004A75EB" w:rsidRPr="004A75EB">
        <w:rPr>
          <w:i/>
          <w:iCs/>
          <w:lang w:val="es-PE"/>
        </w:rPr>
        <w:t>ición</w:t>
      </w:r>
      <w:r w:rsidR="0087208E" w:rsidRPr="0087208E">
        <w:rPr>
          <w:lang w:val="es-PE"/>
        </w:rPr>
        <w:t>, observó el mundo así: ¿</w:t>
      </w:r>
      <w:r w:rsidR="00804FEB">
        <w:rPr>
          <w:lang w:val="es-PE"/>
        </w:rPr>
        <w:t>Habrá a</w:t>
      </w:r>
      <w:r w:rsidR="0087208E" w:rsidRPr="0087208E">
        <w:rPr>
          <w:lang w:val="es-PE"/>
        </w:rPr>
        <w:t xml:space="preserve">lguien </w:t>
      </w:r>
      <w:r w:rsidR="00804FEB">
        <w:rPr>
          <w:lang w:val="es-PE"/>
        </w:rPr>
        <w:t xml:space="preserve">que </w:t>
      </w:r>
      <w:r w:rsidR="0087208E" w:rsidRPr="0087208E">
        <w:rPr>
          <w:lang w:val="es-PE"/>
        </w:rPr>
        <w:t>sufr</w:t>
      </w:r>
      <w:r w:rsidR="00804FEB">
        <w:rPr>
          <w:lang w:val="es-PE"/>
        </w:rPr>
        <w:t>a</w:t>
      </w:r>
      <w:r w:rsidR="0087208E" w:rsidRPr="0087208E">
        <w:rPr>
          <w:lang w:val="es-PE"/>
        </w:rPr>
        <w:t xml:space="preserve"> </w:t>
      </w:r>
      <w:r w:rsidR="004A75EB">
        <w:rPr>
          <w:lang w:val="es-PE"/>
        </w:rPr>
        <w:t xml:space="preserve">de </w:t>
      </w:r>
      <w:r w:rsidR="0087208E" w:rsidRPr="0087208E">
        <w:rPr>
          <w:lang w:val="es-PE"/>
        </w:rPr>
        <w:t xml:space="preserve">una gran agonía? Al ver al </w:t>
      </w:r>
      <w:r w:rsidR="0087208E" w:rsidRPr="0087208E">
        <w:rPr>
          <w:i/>
          <w:iCs/>
          <w:lang w:val="es-PE"/>
        </w:rPr>
        <w:t>Gran Ser</w:t>
      </w:r>
      <w:r w:rsidR="0087208E" w:rsidRPr="0087208E">
        <w:rPr>
          <w:lang w:val="es-PE"/>
        </w:rPr>
        <w:t xml:space="preserve"> con </w:t>
      </w:r>
      <w:r w:rsidR="00804FEB">
        <w:rPr>
          <w:lang w:val="es-PE"/>
        </w:rPr>
        <w:t xml:space="preserve">su </w:t>
      </w:r>
      <w:r w:rsidR="0087208E" w:rsidRPr="004A75EB">
        <w:rPr>
          <w:i/>
          <w:iCs/>
          <w:lang w:val="es-PE"/>
        </w:rPr>
        <w:t>ojo divino</w:t>
      </w:r>
      <w:r w:rsidR="0087208E" w:rsidRPr="0087208E">
        <w:rPr>
          <w:lang w:val="es-PE"/>
        </w:rPr>
        <w:t xml:space="preserve">, pensó </w:t>
      </w:r>
      <w:r w:rsidR="0087208E" w:rsidRPr="004A75EB">
        <w:rPr>
          <w:lang w:val="es-PE"/>
        </w:rPr>
        <w:t>que</w:t>
      </w:r>
      <w:r w:rsidR="0087208E" w:rsidRPr="0087208E">
        <w:rPr>
          <w:i/>
          <w:iCs/>
          <w:lang w:val="es-PE"/>
        </w:rPr>
        <w:t xml:space="preserve"> </w:t>
      </w:r>
      <w:r w:rsidR="0087208E" w:rsidRPr="004A75EB">
        <w:rPr>
          <w:lang w:val="es-PE"/>
        </w:rPr>
        <w:t>Magha</w:t>
      </w:r>
      <w:r w:rsidR="0087208E" w:rsidRPr="0087208E">
        <w:rPr>
          <w:lang w:val="es-PE"/>
        </w:rPr>
        <w:t xml:space="preserve"> estaba sufriendo</w:t>
      </w:r>
      <w:r w:rsidR="00B27166">
        <w:rPr>
          <w:lang w:val="es-PE"/>
        </w:rPr>
        <w:t xml:space="preserve"> considerablemente</w:t>
      </w:r>
      <w:r w:rsidR="0087208E" w:rsidRPr="0087208E">
        <w:rPr>
          <w:lang w:val="es-PE"/>
        </w:rPr>
        <w:t xml:space="preserve">. </w:t>
      </w:r>
      <w:r w:rsidR="00804FEB" w:rsidRPr="0087208E">
        <w:rPr>
          <w:lang w:val="es-PE"/>
        </w:rPr>
        <w:t>'</w:t>
      </w:r>
      <w:r w:rsidR="00804FEB">
        <w:rPr>
          <w:lang w:val="es-PE"/>
        </w:rPr>
        <w:t>Los</w:t>
      </w:r>
      <w:r w:rsidR="0087208E" w:rsidRPr="0087208E">
        <w:rPr>
          <w:lang w:val="es-PE"/>
        </w:rPr>
        <w:t xml:space="preserve"> mejor </w:t>
      </w:r>
      <w:r w:rsidR="00804FEB">
        <w:rPr>
          <w:lang w:val="es-PE"/>
        </w:rPr>
        <w:t xml:space="preserve">es </w:t>
      </w:r>
      <w:r w:rsidR="0087208E" w:rsidRPr="0087208E">
        <w:rPr>
          <w:lang w:val="es-PE"/>
        </w:rPr>
        <w:t xml:space="preserve">que le haga realizar una acción </w:t>
      </w:r>
      <w:r w:rsidR="00B27166">
        <w:rPr>
          <w:lang w:val="es-PE"/>
        </w:rPr>
        <w:t xml:space="preserve">meritoria </w:t>
      </w:r>
      <w:r w:rsidR="0087208E" w:rsidRPr="0087208E">
        <w:rPr>
          <w:lang w:val="es-PE"/>
        </w:rPr>
        <w:t xml:space="preserve">que provoque un fruto que se </w:t>
      </w:r>
      <w:r w:rsidR="00804FEB">
        <w:rPr>
          <w:lang w:val="es-PE"/>
        </w:rPr>
        <w:t xml:space="preserve">pueda </w:t>
      </w:r>
      <w:r w:rsidR="0087208E" w:rsidRPr="0087208E">
        <w:rPr>
          <w:lang w:val="es-PE"/>
        </w:rPr>
        <w:t>experiment</w:t>
      </w:r>
      <w:r w:rsidR="00804FEB">
        <w:rPr>
          <w:lang w:val="es-PE"/>
        </w:rPr>
        <w:t>ar</w:t>
      </w:r>
      <w:r w:rsidR="0087208E" w:rsidRPr="0087208E">
        <w:rPr>
          <w:lang w:val="es-PE"/>
        </w:rPr>
        <w:t xml:space="preserve"> aquí y ahora'</w:t>
      </w:r>
      <w:r w:rsidR="00B27166">
        <w:rPr>
          <w:lang w:val="es-PE"/>
        </w:rPr>
        <w:t>.</w:t>
      </w:r>
      <w:r w:rsidR="0087208E" w:rsidRPr="0087208E">
        <w:rPr>
          <w:lang w:val="es-PE"/>
        </w:rPr>
        <w:t xml:space="preserve"> Habi</w:t>
      </w:r>
      <w:r w:rsidR="00B27166">
        <w:rPr>
          <w:lang w:val="es-PE"/>
        </w:rPr>
        <w:t>é</w:t>
      </w:r>
      <w:r w:rsidR="0087208E" w:rsidRPr="0087208E">
        <w:rPr>
          <w:lang w:val="es-PE"/>
        </w:rPr>
        <w:t>ndo</w:t>
      </w:r>
      <w:r w:rsidR="00B27166">
        <w:rPr>
          <w:lang w:val="es-PE"/>
        </w:rPr>
        <w:t>se</w:t>
      </w:r>
      <w:r w:rsidR="0087208E" w:rsidRPr="0087208E">
        <w:rPr>
          <w:lang w:val="es-PE"/>
        </w:rPr>
        <w:t xml:space="preserve"> vestido y tomado su cuenco, se elevó hacia el cielo y descendió </w:t>
      </w:r>
      <w:r w:rsidR="00B27166">
        <w:rPr>
          <w:lang w:val="es-PE"/>
        </w:rPr>
        <w:t>en e</w:t>
      </w:r>
      <w:r w:rsidR="0087208E" w:rsidRPr="0087208E">
        <w:rPr>
          <w:lang w:val="es-PE"/>
        </w:rPr>
        <w:t>l centro de la ciudad, quedándose junto al camino. Al verle, la gente preguntó: 'Noble</w:t>
      </w:r>
      <w:r w:rsidR="00B27166">
        <w:rPr>
          <w:lang w:val="es-PE"/>
        </w:rPr>
        <w:t xml:space="preserve"> hombre</w:t>
      </w:r>
      <w:r w:rsidR="0087208E" w:rsidRPr="0087208E">
        <w:rPr>
          <w:lang w:val="es-PE"/>
        </w:rPr>
        <w:t xml:space="preserve">, ¿por qué está aquí parado?' </w:t>
      </w:r>
      <w:r w:rsidR="00B27166" w:rsidRPr="0087208E">
        <w:rPr>
          <w:lang w:val="es-PE"/>
        </w:rPr>
        <w:t>'</w:t>
      </w:r>
      <w:r w:rsidR="0087208E" w:rsidRPr="0087208E">
        <w:rPr>
          <w:lang w:val="es-PE"/>
        </w:rPr>
        <w:t xml:space="preserve">Discípulos, estoy aquí para ver al </w:t>
      </w:r>
      <w:r w:rsidR="00964152">
        <w:rPr>
          <w:lang w:val="es-PE"/>
        </w:rPr>
        <w:t xml:space="preserve">joven </w:t>
      </w:r>
      <w:r w:rsidR="0087208E" w:rsidRPr="0087208E">
        <w:rPr>
          <w:lang w:val="es-PE"/>
        </w:rPr>
        <w:t>Magha'</w:t>
      </w:r>
      <w:r w:rsidR="00964152">
        <w:rPr>
          <w:lang w:val="es-PE"/>
        </w:rPr>
        <w:t>.</w:t>
      </w:r>
      <w:r w:rsidR="0087208E" w:rsidRPr="0087208E">
        <w:rPr>
          <w:lang w:val="es-PE"/>
        </w:rPr>
        <w:t xml:space="preserve"> Las personas que deseaban </w:t>
      </w:r>
      <w:r w:rsidR="00964152">
        <w:rPr>
          <w:lang w:val="es-PE"/>
        </w:rPr>
        <w:t>hacer</w:t>
      </w:r>
      <w:r w:rsidR="0087208E" w:rsidRPr="0087208E">
        <w:rPr>
          <w:lang w:val="es-PE"/>
        </w:rPr>
        <w:t xml:space="preserve">le </w:t>
      </w:r>
      <w:r w:rsidR="00964152">
        <w:rPr>
          <w:lang w:val="es-PE"/>
        </w:rPr>
        <w:t xml:space="preserve">ofrendas </w:t>
      </w:r>
      <w:r w:rsidR="0087208E" w:rsidRPr="0087208E">
        <w:rPr>
          <w:lang w:val="es-PE"/>
        </w:rPr>
        <w:t>le ofrec</w:t>
      </w:r>
      <w:r w:rsidR="00964152">
        <w:rPr>
          <w:lang w:val="es-PE"/>
        </w:rPr>
        <w:t>ieron</w:t>
      </w:r>
      <w:r w:rsidR="0087208E" w:rsidRPr="0087208E">
        <w:rPr>
          <w:lang w:val="es-PE"/>
        </w:rPr>
        <w:t xml:space="preserve"> comida. </w:t>
      </w:r>
      <w:r w:rsidR="00804B3F">
        <w:rPr>
          <w:lang w:val="es-PE"/>
        </w:rPr>
        <w:t>Él n</w:t>
      </w:r>
      <w:r w:rsidR="0087208E" w:rsidRPr="0087208E">
        <w:rPr>
          <w:lang w:val="es-PE"/>
        </w:rPr>
        <w:t>o lo aceptó</w:t>
      </w:r>
      <w:r w:rsidR="00804B3F">
        <w:rPr>
          <w:lang w:val="es-PE"/>
        </w:rPr>
        <w:t xml:space="preserve"> y</w:t>
      </w:r>
      <w:r w:rsidR="0087208E" w:rsidRPr="0087208E">
        <w:rPr>
          <w:lang w:val="es-PE"/>
        </w:rPr>
        <w:t xml:space="preserve"> se quedó allí de la misma manera. La gente</w:t>
      </w:r>
      <w:r w:rsidR="00804B3F">
        <w:rPr>
          <w:lang w:val="es-PE"/>
        </w:rPr>
        <w:t>,</w:t>
      </w:r>
      <w:r w:rsidR="0087208E" w:rsidRPr="0087208E">
        <w:rPr>
          <w:lang w:val="es-PE"/>
        </w:rPr>
        <w:t xml:space="preserve"> entonces</w:t>
      </w:r>
      <w:r w:rsidR="00804B3F">
        <w:rPr>
          <w:lang w:val="es-PE"/>
        </w:rPr>
        <w:t>,</w:t>
      </w:r>
      <w:r w:rsidR="0087208E" w:rsidRPr="0087208E">
        <w:rPr>
          <w:lang w:val="es-PE"/>
        </w:rPr>
        <w:t xml:space="preserve"> </w:t>
      </w:r>
      <w:r w:rsidR="00E36BD5">
        <w:rPr>
          <w:lang w:val="es-PE"/>
        </w:rPr>
        <w:t>continuó con e</w:t>
      </w:r>
      <w:r w:rsidR="0087208E" w:rsidRPr="0087208E">
        <w:rPr>
          <w:lang w:val="es-PE"/>
        </w:rPr>
        <w:t xml:space="preserve">l juego llamado </w:t>
      </w:r>
      <w:r w:rsidR="003F6598">
        <w:rPr>
          <w:i/>
          <w:iCs/>
          <w:lang w:val="es-PE"/>
        </w:rPr>
        <w:t>sabhaṅga</w:t>
      </w:r>
      <w:r w:rsidR="0087208E" w:rsidRPr="0087208E">
        <w:rPr>
          <w:lang w:val="es-PE"/>
        </w:rPr>
        <w:t>. Entonces, el joven Magha, habiendo llegado</w:t>
      </w:r>
      <w:r w:rsidR="003F6598">
        <w:rPr>
          <w:lang w:val="es-PE"/>
        </w:rPr>
        <w:t xml:space="preserve"> al lugar</w:t>
      </w:r>
      <w:r w:rsidR="0087208E" w:rsidRPr="0087208E">
        <w:rPr>
          <w:lang w:val="es-PE"/>
        </w:rPr>
        <w:t xml:space="preserve">, </w:t>
      </w:r>
      <w:r w:rsidR="003F6598">
        <w:rPr>
          <w:lang w:val="es-PE"/>
        </w:rPr>
        <w:t xml:space="preserve">divisó </w:t>
      </w:r>
      <w:r w:rsidR="0087208E" w:rsidRPr="0087208E">
        <w:rPr>
          <w:lang w:val="es-PE"/>
        </w:rPr>
        <w:t xml:space="preserve">al </w:t>
      </w:r>
      <w:r w:rsidR="0087208E" w:rsidRPr="0087208E">
        <w:rPr>
          <w:i/>
          <w:iCs/>
          <w:lang w:val="es-PE"/>
        </w:rPr>
        <w:t>Discípulo Principal</w:t>
      </w:r>
      <w:r w:rsidR="0087208E" w:rsidRPr="0087208E">
        <w:rPr>
          <w:lang w:val="es-PE"/>
        </w:rPr>
        <w:t>, l</w:t>
      </w:r>
      <w:r w:rsidR="00804B3F">
        <w:rPr>
          <w:lang w:val="es-PE"/>
        </w:rPr>
        <w:t>o</w:t>
      </w:r>
      <w:r w:rsidR="0087208E" w:rsidRPr="0087208E">
        <w:rPr>
          <w:lang w:val="es-PE"/>
        </w:rPr>
        <w:t xml:space="preserve"> saludó y </w:t>
      </w:r>
      <w:r w:rsidR="003F6598">
        <w:rPr>
          <w:lang w:val="es-PE"/>
        </w:rPr>
        <w:t xml:space="preserve">le </w:t>
      </w:r>
      <w:r w:rsidR="0087208E" w:rsidRPr="0087208E">
        <w:rPr>
          <w:lang w:val="es-PE"/>
        </w:rPr>
        <w:t xml:space="preserve">preguntó: </w:t>
      </w:r>
      <w:r w:rsidR="003F6598" w:rsidRPr="0087208E">
        <w:rPr>
          <w:lang w:val="es-PE"/>
        </w:rPr>
        <w:t>"</w:t>
      </w:r>
      <w:r w:rsidR="0087208E" w:rsidRPr="0087208E">
        <w:rPr>
          <w:lang w:val="es-PE"/>
        </w:rPr>
        <w:t xml:space="preserve">Venerable </w:t>
      </w:r>
      <w:r w:rsidR="00804B3F" w:rsidRPr="0087208E">
        <w:rPr>
          <w:lang w:val="es-PE"/>
        </w:rPr>
        <w:t>Señor</w:t>
      </w:r>
      <w:r w:rsidR="0087208E" w:rsidRPr="0087208E">
        <w:rPr>
          <w:lang w:val="es-PE"/>
        </w:rPr>
        <w:t xml:space="preserve">, ¿qué desea </w:t>
      </w:r>
      <w:r w:rsidR="00804B3F">
        <w:rPr>
          <w:lang w:val="es-PE"/>
        </w:rPr>
        <w:t xml:space="preserve">al estar </w:t>
      </w:r>
      <w:r w:rsidR="0087208E" w:rsidRPr="0087208E">
        <w:rPr>
          <w:lang w:val="es-PE"/>
        </w:rPr>
        <w:t xml:space="preserve">aquí?" </w:t>
      </w:r>
      <w:r w:rsidR="003F6598" w:rsidRPr="0087208E">
        <w:rPr>
          <w:lang w:val="es-PE"/>
        </w:rPr>
        <w:t>'</w:t>
      </w:r>
      <w:r w:rsidR="0087208E" w:rsidRPr="0087208E">
        <w:rPr>
          <w:lang w:val="es-PE"/>
        </w:rPr>
        <w:t>He venido a ver</w:t>
      </w:r>
      <w:r w:rsidR="00804B3F">
        <w:rPr>
          <w:lang w:val="es-PE"/>
        </w:rPr>
        <w:t>lo</w:t>
      </w:r>
      <w:r w:rsidR="0087208E" w:rsidRPr="0087208E">
        <w:rPr>
          <w:lang w:val="es-PE"/>
        </w:rPr>
        <w:t>'</w:t>
      </w:r>
      <w:r w:rsidR="003F6598">
        <w:rPr>
          <w:lang w:val="es-PE"/>
        </w:rPr>
        <w:t>.</w:t>
      </w:r>
      <w:r w:rsidR="0087208E" w:rsidRPr="0087208E">
        <w:rPr>
          <w:lang w:val="es-PE"/>
        </w:rPr>
        <w:t xml:space="preserve"> Al oír eso, el joven se alegró. Complacido como si hubiera recibido una bolsa </w:t>
      </w:r>
      <w:r w:rsidR="00804B3F">
        <w:rPr>
          <w:lang w:val="es-PE"/>
        </w:rPr>
        <w:t xml:space="preserve">de </w:t>
      </w:r>
      <w:r w:rsidR="0087208E" w:rsidRPr="0087208E">
        <w:rPr>
          <w:lang w:val="es-PE"/>
        </w:rPr>
        <w:t xml:space="preserve">mil monedas, dijo: </w:t>
      </w:r>
      <w:r w:rsidR="003F6598" w:rsidRPr="003F6598">
        <w:rPr>
          <w:lang w:val="es-PE"/>
        </w:rPr>
        <w:t>"</w:t>
      </w:r>
      <w:r w:rsidR="0087208E" w:rsidRPr="0087208E">
        <w:rPr>
          <w:lang w:val="es-PE"/>
        </w:rPr>
        <w:t xml:space="preserve">Venerable </w:t>
      </w:r>
      <w:r w:rsidR="00804B3F" w:rsidRPr="0087208E">
        <w:rPr>
          <w:lang w:val="es-PE"/>
        </w:rPr>
        <w:t>Señor</w:t>
      </w:r>
      <w:r w:rsidR="0087208E" w:rsidRPr="0087208E">
        <w:rPr>
          <w:lang w:val="es-PE"/>
        </w:rPr>
        <w:t xml:space="preserve">, soy un </w:t>
      </w:r>
      <w:r w:rsidR="00804B3F">
        <w:rPr>
          <w:lang w:val="es-PE"/>
        </w:rPr>
        <w:t xml:space="preserve">hombre </w:t>
      </w:r>
      <w:r w:rsidR="0087208E" w:rsidRPr="0087208E">
        <w:rPr>
          <w:lang w:val="es-PE"/>
        </w:rPr>
        <w:t>mundano.</w:t>
      </w:r>
      <w:r w:rsidR="0087208E" w:rsidRPr="0087208E">
        <w:rPr>
          <w:vertAlign w:val="superscript"/>
          <w:lang w:val="es-PE"/>
        </w:rPr>
        <w:t>63</w:t>
      </w:r>
      <w:r w:rsidR="0087208E" w:rsidRPr="0087208E">
        <w:rPr>
          <w:lang w:val="es-PE"/>
        </w:rPr>
        <w:t xml:space="preserve"> sufrí un gran desastre cuatro veces en </w:t>
      </w:r>
      <w:r w:rsidR="00804B3F">
        <w:rPr>
          <w:lang w:val="es-PE"/>
        </w:rPr>
        <w:t>mis n</w:t>
      </w:r>
      <w:r w:rsidR="007E47C4">
        <w:rPr>
          <w:lang w:val="es-PE"/>
        </w:rPr>
        <w:t>egocios</w:t>
      </w:r>
      <w:r w:rsidR="0087208E" w:rsidRPr="0087208E">
        <w:rPr>
          <w:lang w:val="es-PE"/>
        </w:rPr>
        <w:t>. Por eso</w:t>
      </w:r>
      <w:r w:rsidR="007E47C4">
        <w:rPr>
          <w:lang w:val="es-PE"/>
        </w:rPr>
        <w:t>,</w:t>
      </w:r>
      <w:r w:rsidR="0087208E" w:rsidRPr="0087208E">
        <w:rPr>
          <w:lang w:val="es-PE"/>
        </w:rPr>
        <w:t xml:space="preserve"> sufrí </w:t>
      </w:r>
      <w:r w:rsidR="003F6598">
        <w:rPr>
          <w:lang w:val="es-PE"/>
        </w:rPr>
        <w:t xml:space="preserve">de </w:t>
      </w:r>
      <w:r w:rsidR="0087208E" w:rsidRPr="0087208E">
        <w:rPr>
          <w:lang w:val="es-PE"/>
        </w:rPr>
        <w:t xml:space="preserve">mucha miseria. Ahora estoy </w:t>
      </w:r>
      <w:r w:rsidR="007E47C4">
        <w:rPr>
          <w:lang w:val="es-PE"/>
        </w:rPr>
        <w:t xml:space="preserve">intentando hacer unos negocios </w:t>
      </w:r>
      <w:r w:rsidR="0087208E" w:rsidRPr="0087208E">
        <w:rPr>
          <w:lang w:val="es-PE"/>
        </w:rPr>
        <w:t xml:space="preserve">para </w:t>
      </w:r>
      <w:r w:rsidR="007E47C4">
        <w:rPr>
          <w:lang w:val="es-PE"/>
        </w:rPr>
        <w:t xml:space="preserve">consumar </w:t>
      </w:r>
      <w:r w:rsidR="003F6598">
        <w:rPr>
          <w:lang w:val="es-PE"/>
        </w:rPr>
        <w:t xml:space="preserve">el </w:t>
      </w:r>
      <w:r w:rsidR="0087208E" w:rsidRPr="0087208E">
        <w:rPr>
          <w:i/>
          <w:iCs/>
          <w:lang w:val="es-PE"/>
        </w:rPr>
        <w:t>nibbāna</w:t>
      </w:r>
      <w:r w:rsidR="0087208E" w:rsidRPr="0087208E">
        <w:rPr>
          <w:lang w:val="es-PE"/>
        </w:rPr>
        <w:t xml:space="preserve"> (</w:t>
      </w:r>
      <w:r w:rsidR="0087208E" w:rsidRPr="0087208E">
        <w:rPr>
          <w:i/>
          <w:iCs/>
          <w:lang w:val="es-PE"/>
        </w:rPr>
        <w:t>nibbānavā</w:t>
      </w:r>
      <w:r w:rsidR="0041282D">
        <w:rPr>
          <w:i/>
          <w:iCs/>
          <w:lang w:val="es-PE"/>
        </w:rPr>
        <w:t>ṇ</w:t>
      </w:r>
      <w:r w:rsidR="0087208E" w:rsidRPr="0087208E">
        <w:rPr>
          <w:i/>
          <w:iCs/>
          <w:lang w:val="es-PE"/>
        </w:rPr>
        <w:t>ijjaṃ</w:t>
      </w:r>
      <w:r w:rsidR="0087208E" w:rsidRPr="0087208E">
        <w:rPr>
          <w:lang w:val="es-PE"/>
        </w:rPr>
        <w:t>)</w:t>
      </w:r>
      <w:r w:rsidR="003F6598" w:rsidRPr="003F6598">
        <w:rPr>
          <w:lang w:val="es-PE"/>
        </w:rPr>
        <w:t>"</w:t>
      </w:r>
      <w:r w:rsidR="003F6598">
        <w:rPr>
          <w:lang w:val="es-PE"/>
        </w:rPr>
        <w:t>.</w:t>
      </w:r>
      <w:r w:rsidR="0087208E" w:rsidRPr="0087208E">
        <w:rPr>
          <w:lang w:val="es-PE"/>
        </w:rPr>
        <w:t xml:space="preserve"> </w:t>
      </w:r>
      <w:r w:rsidR="0041282D">
        <w:rPr>
          <w:lang w:val="es-PE"/>
        </w:rPr>
        <w:t xml:space="preserve">Entonces, </w:t>
      </w:r>
      <w:r w:rsidR="003F6598">
        <w:rPr>
          <w:lang w:val="es-PE"/>
        </w:rPr>
        <w:t>e</w:t>
      </w:r>
      <w:r w:rsidR="0087208E" w:rsidRPr="0087208E">
        <w:rPr>
          <w:lang w:val="es-PE"/>
        </w:rPr>
        <w:t xml:space="preserve">l </w:t>
      </w:r>
      <w:r w:rsidR="003F6598" w:rsidRPr="003F6598">
        <w:rPr>
          <w:i/>
          <w:iCs/>
          <w:lang w:val="es-PE"/>
        </w:rPr>
        <w:t>Bodhisatta</w:t>
      </w:r>
      <w:r w:rsidR="003F6598">
        <w:rPr>
          <w:lang w:val="es-PE"/>
        </w:rPr>
        <w:t xml:space="preserve"> </w:t>
      </w:r>
      <w:r w:rsidR="0041282D">
        <w:rPr>
          <w:lang w:val="es-PE"/>
        </w:rPr>
        <w:t>l</w:t>
      </w:r>
      <w:r w:rsidR="0087208E" w:rsidRPr="0087208E">
        <w:rPr>
          <w:lang w:val="es-PE"/>
        </w:rPr>
        <w:t xml:space="preserve">e ofreció </w:t>
      </w:r>
      <w:r w:rsidR="00061204">
        <w:rPr>
          <w:lang w:val="es-PE"/>
        </w:rPr>
        <w:t>la</w:t>
      </w:r>
      <w:r w:rsidR="0087208E" w:rsidRPr="0087208E">
        <w:rPr>
          <w:lang w:val="es-PE"/>
        </w:rPr>
        <w:t xml:space="preserve"> manta y </w:t>
      </w:r>
      <w:r w:rsidR="00D05EC4">
        <w:rPr>
          <w:lang w:val="es-PE"/>
        </w:rPr>
        <w:t xml:space="preserve">un </w:t>
      </w:r>
      <w:r w:rsidR="0087208E" w:rsidRPr="0087208E">
        <w:rPr>
          <w:i/>
          <w:iCs/>
          <w:lang w:val="es-PE"/>
        </w:rPr>
        <w:t>lakh</w:t>
      </w:r>
      <w:r w:rsidR="0087208E" w:rsidRPr="0087208E">
        <w:rPr>
          <w:lang w:val="es-PE"/>
        </w:rPr>
        <w:t xml:space="preserve"> </w:t>
      </w:r>
      <w:r w:rsidR="00D05EC4">
        <w:rPr>
          <w:lang w:val="es-PE"/>
        </w:rPr>
        <w:t xml:space="preserve">en </w:t>
      </w:r>
      <w:r w:rsidR="0087208E" w:rsidRPr="0087208E">
        <w:rPr>
          <w:lang w:val="es-PE"/>
        </w:rPr>
        <w:t>oro.</w:t>
      </w:r>
      <w:r w:rsidR="0087208E" w:rsidRPr="0087208E">
        <w:rPr>
          <w:vertAlign w:val="superscript"/>
          <w:lang w:val="es-PE"/>
        </w:rPr>
        <w:t>64</w:t>
      </w:r>
      <w:r w:rsidR="0087208E" w:rsidRPr="0087208E">
        <w:rPr>
          <w:lang w:val="es-PE"/>
        </w:rPr>
        <w:t xml:space="preserve"> Habiendo hecho la ofrenda y habiendo </w:t>
      </w:r>
      <w:r w:rsidR="00D05EC4">
        <w:rPr>
          <w:lang w:val="es-PE"/>
        </w:rPr>
        <w:t xml:space="preserve">honrado al </w:t>
      </w:r>
      <w:r w:rsidR="000F01F6" w:rsidRPr="000F01F6">
        <w:rPr>
          <w:i/>
          <w:iCs/>
          <w:lang w:val="es-PE"/>
        </w:rPr>
        <w:t>Discípulo Principal</w:t>
      </w:r>
      <w:r w:rsidR="000F01F6">
        <w:rPr>
          <w:i/>
          <w:iCs/>
          <w:lang w:val="es-PE"/>
        </w:rPr>
        <w:t>,</w:t>
      </w:r>
      <w:r w:rsidR="000F01F6">
        <w:rPr>
          <w:lang w:val="es-PE"/>
        </w:rPr>
        <w:t xml:space="preserve"> haciendo contacto con </w:t>
      </w:r>
      <w:r w:rsidR="0087208E" w:rsidRPr="0087208E">
        <w:rPr>
          <w:lang w:val="es-PE"/>
        </w:rPr>
        <w:t xml:space="preserve">las cinco partes del cuerpo sobre la tierra, hizo la aspiración: </w:t>
      </w:r>
      <w:r w:rsidR="00061204" w:rsidRPr="00061204">
        <w:rPr>
          <w:lang w:val="es-PE"/>
        </w:rPr>
        <w:t>"</w:t>
      </w:r>
      <w:r w:rsidR="0087208E" w:rsidRPr="0087208E">
        <w:rPr>
          <w:lang w:val="es-PE"/>
        </w:rPr>
        <w:t xml:space="preserve">No </w:t>
      </w:r>
      <w:r w:rsidR="00560B50">
        <w:rPr>
          <w:lang w:val="es-PE"/>
        </w:rPr>
        <w:t xml:space="preserve">procuro </w:t>
      </w:r>
      <w:r w:rsidR="0087208E" w:rsidRPr="0087208E">
        <w:rPr>
          <w:lang w:val="es-PE"/>
        </w:rPr>
        <w:t>otra cosa</w:t>
      </w:r>
      <w:r w:rsidR="00560B50">
        <w:rPr>
          <w:lang w:val="es-PE"/>
        </w:rPr>
        <w:t xml:space="preserve"> de </w:t>
      </w:r>
      <w:r w:rsidR="0087208E" w:rsidRPr="0087208E">
        <w:rPr>
          <w:lang w:val="es-PE"/>
        </w:rPr>
        <w:t xml:space="preserve">que esto </w:t>
      </w:r>
      <w:r w:rsidR="00077B77">
        <w:rPr>
          <w:lang w:val="es-PE"/>
        </w:rPr>
        <w:t>se convierta en</w:t>
      </w:r>
      <w:r w:rsidR="0087208E" w:rsidRPr="0087208E">
        <w:rPr>
          <w:lang w:val="es-PE"/>
        </w:rPr>
        <w:t xml:space="preserve"> un factor para </w:t>
      </w:r>
      <w:r w:rsidR="00077B77">
        <w:rPr>
          <w:lang w:val="es-PE"/>
        </w:rPr>
        <w:t xml:space="preserve">la </w:t>
      </w:r>
      <w:r w:rsidR="00061204">
        <w:rPr>
          <w:lang w:val="es-PE"/>
        </w:rPr>
        <w:t xml:space="preserve">consumación </w:t>
      </w:r>
      <w:r w:rsidR="00077B77">
        <w:rPr>
          <w:lang w:val="es-PE"/>
        </w:rPr>
        <w:t>d</w:t>
      </w:r>
      <w:r w:rsidR="0087208E" w:rsidRPr="0087208E">
        <w:rPr>
          <w:lang w:val="es-PE"/>
        </w:rPr>
        <w:t xml:space="preserve">el </w:t>
      </w:r>
      <w:r w:rsidR="0087208E" w:rsidRPr="0087208E">
        <w:rPr>
          <w:i/>
          <w:lang w:val="es-PE"/>
        </w:rPr>
        <w:t>conocimiento omnisciente</w:t>
      </w:r>
      <w:r w:rsidR="00061204" w:rsidRPr="00061204">
        <w:rPr>
          <w:lang w:val="es-PE"/>
        </w:rPr>
        <w:t>"</w:t>
      </w:r>
      <w:r w:rsidR="00560B50">
        <w:rPr>
          <w:lang w:val="es-PE"/>
        </w:rPr>
        <w:t>.</w:t>
      </w:r>
    </w:p>
    <w:p w14:paraId="103DDC4E" w14:textId="1823309E" w:rsidR="007071B6" w:rsidRPr="00077B77" w:rsidRDefault="007071B6" w:rsidP="007071B6">
      <w:pPr>
        <w:pStyle w:val="NormalNarrOficial"/>
        <w:rPr>
          <w:lang w:val="es-PE"/>
        </w:rPr>
      </w:pPr>
      <w:r w:rsidRPr="00077B77">
        <w:rPr>
          <w:lang w:val="es-PE"/>
        </w:rPr>
        <w:t xml:space="preserve">54 </w:t>
      </w:r>
      <w:r w:rsidR="00077B77" w:rsidRPr="00077B77">
        <w:rPr>
          <w:lang w:val="es-PE"/>
        </w:rPr>
        <w:tab/>
        <w:t xml:space="preserve">El </w:t>
      </w:r>
      <w:r w:rsidR="00077B77">
        <w:rPr>
          <w:lang w:val="es-PE"/>
        </w:rPr>
        <w:t>Venerable</w:t>
      </w:r>
      <w:r w:rsidR="00077B77" w:rsidRPr="00077B77">
        <w:rPr>
          <w:lang w:val="es-PE"/>
        </w:rPr>
        <w:t xml:space="preserve">, </w:t>
      </w:r>
      <w:r w:rsidR="000C3254">
        <w:rPr>
          <w:lang w:val="es-PE"/>
        </w:rPr>
        <w:t>después de</w:t>
      </w:r>
      <w:r w:rsidR="00077B77" w:rsidRPr="00077B77">
        <w:rPr>
          <w:lang w:val="es-PE"/>
        </w:rPr>
        <w:t xml:space="preserve"> hacer</w:t>
      </w:r>
      <w:r w:rsidR="00077B77">
        <w:rPr>
          <w:lang w:val="es-PE"/>
        </w:rPr>
        <w:t>le</w:t>
      </w:r>
      <w:r w:rsidR="00077B77" w:rsidRPr="00077B77">
        <w:rPr>
          <w:lang w:val="es-PE"/>
        </w:rPr>
        <w:t xml:space="preserve"> una bendición </w:t>
      </w:r>
      <w:r w:rsidR="00061204">
        <w:rPr>
          <w:lang w:val="es-PE"/>
        </w:rPr>
        <w:t>a</w:t>
      </w:r>
      <w:r w:rsidR="00077B77" w:rsidRPr="00077B77">
        <w:rPr>
          <w:lang w:val="es-PE"/>
        </w:rPr>
        <w:t xml:space="preserve">l joven, dijo: </w:t>
      </w:r>
      <w:r w:rsidR="00061204" w:rsidRPr="00061204">
        <w:rPr>
          <w:lang w:val="es-PE"/>
        </w:rPr>
        <w:t>'</w:t>
      </w:r>
      <w:r w:rsidR="000C3254">
        <w:rPr>
          <w:lang w:val="es-PE"/>
        </w:rPr>
        <w:t>¡</w:t>
      </w:r>
      <w:r w:rsidR="00077B77" w:rsidRPr="00077B77">
        <w:rPr>
          <w:lang w:val="es-PE"/>
        </w:rPr>
        <w:t>Oh</w:t>
      </w:r>
      <w:r w:rsidR="000C3254">
        <w:rPr>
          <w:lang w:val="es-PE"/>
        </w:rPr>
        <w:t>!</w:t>
      </w:r>
      <w:r w:rsidR="00077B77" w:rsidRPr="00077B77">
        <w:rPr>
          <w:lang w:val="es-PE"/>
        </w:rPr>
        <w:t xml:space="preserve"> discípulo, que </w:t>
      </w:r>
      <w:r w:rsidR="000C3254">
        <w:rPr>
          <w:lang w:val="es-PE"/>
        </w:rPr>
        <w:t>s</w:t>
      </w:r>
      <w:r w:rsidR="00077B77" w:rsidRPr="00077B77">
        <w:rPr>
          <w:lang w:val="es-PE"/>
        </w:rPr>
        <w:t xml:space="preserve">u </w:t>
      </w:r>
      <w:r w:rsidR="00061204">
        <w:rPr>
          <w:lang w:val="es-PE"/>
        </w:rPr>
        <w:t>aspiración</w:t>
      </w:r>
      <w:r w:rsidR="00077B77" w:rsidRPr="00077B77">
        <w:rPr>
          <w:lang w:val="es-PE"/>
        </w:rPr>
        <w:t xml:space="preserve"> </w:t>
      </w:r>
      <w:r w:rsidR="00715F74">
        <w:rPr>
          <w:lang w:val="es-PE"/>
        </w:rPr>
        <w:t xml:space="preserve">se </w:t>
      </w:r>
      <w:r w:rsidR="00077B77" w:rsidRPr="00077B77">
        <w:rPr>
          <w:lang w:val="es-PE"/>
        </w:rPr>
        <w:t xml:space="preserve">cumpla </w:t>
      </w:r>
      <w:r w:rsidR="00061204">
        <w:rPr>
          <w:lang w:val="es-PE"/>
        </w:rPr>
        <w:t xml:space="preserve">tal </w:t>
      </w:r>
      <w:r w:rsidR="00077B77" w:rsidRPr="00077B77">
        <w:rPr>
          <w:lang w:val="es-PE"/>
        </w:rPr>
        <w:t xml:space="preserve">como </w:t>
      </w:r>
      <w:r w:rsidR="00715F74">
        <w:rPr>
          <w:lang w:val="es-PE"/>
        </w:rPr>
        <w:t xml:space="preserve">lo </w:t>
      </w:r>
      <w:r w:rsidR="00077B77" w:rsidRPr="00077B77">
        <w:rPr>
          <w:lang w:val="es-PE"/>
        </w:rPr>
        <w:t>dese</w:t>
      </w:r>
      <w:r w:rsidR="00715F74">
        <w:rPr>
          <w:lang w:val="es-PE"/>
        </w:rPr>
        <w:t>e</w:t>
      </w:r>
      <w:r w:rsidR="00077B77" w:rsidRPr="00077B77">
        <w:rPr>
          <w:lang w:val="es-PE"/>
        </w:rPr>
        <w:t>'</w:t>
      </w:r>
      <w:r w:rsidR="00715F74">
        <w:rPr>
          <w:lang w:val="es-PE"/>
        </w:rPr>
        <w:t>.</w:t>
      </w:r>
      <w:r w:rsidR="00077B77" w:rsidRPr="00077B77">
        <w:rPr>
          <w:lang w:val="es-PE"/>
        </w:rPr>
        <w:t xml:space="preserve"> Luego</w:t>
      </w:r>
      <w:r w:rsidR="00715F74">
        <w:rPr>
          <w:lang w:val="es-PE"/>
        </w:rPr>
        <w:t>,</w:t>
      </w:r>
      <w:r w:rsidR="00077B77" w:rsidRPr="00077B77">
        <w:rPr>
          <w:lang w:val="es-PE"/>
        </w:rPr>
        <w:t xml:space="preserve"> se elevó </w:t>
      </w:r>
      <w:r w:rsidR="00061204">
        <w:rPr>
          <w:lang w:val="es-PE"/>
        </w:rPr>
        <w:t>en e</w:t>
      </w:r>
      <w:r w:rsidR="00077B77" w:rsidRPr="00077B77">
        <w:rPr>
          <w:lang w:val="es-PE"/>
        </w:rPr>
        <w:t xml:space="preserve">l cielo, desapareció y </w:t>
      </w:r>
      <w:r w:rsidR="00715F74">
        <w:rPr>
          <w:lang w:val="es-PE"/>
        </w:rPr>
        <w:t xml:space="preserve">se dirigió hacia </w:t>
      </w:r>
      <w:r w:rsidR="00077B77" w:rsidRPr="00077B77">
        <w:rPr>
          <w:lang w:val="es-PE"/>
        </w:rPr>
        <w:t xml:space="preserve">donde </w:t>
      </w:r>
      <w:r w:rsidR="00715F74" w:rsidRPr="00A37FB0">
        <w:rPr>
          <w:lang w:val="es-PE"/>
        </w:rPr>
        <w:t>deseó</w:t>
      </w:r>
      <w:r w:rsidR="00715F74">
        <w:rPr>
          <w:u w:val="double"/>
          <w:lang w:val="es-PE"/>
        </w:rPr>
        <w:t xml:space="preserve"> </w:t>
      </w:r>
      <w:r w:rsidR="00061204">
        <w:rPr>
          <w:lang w:val="es-PE"/>
        </w:rPr>
        <w:t>dirigirse</w:t>
      </w:r>
      <w:r w:rsidR="00077B77" w:rsidRPr="00077B77">
        <w:rPr>
          <w:lang w:val="es-PE"/>
        </w:rPr>
        <w:t xml:space="preserve">. Cuando </w:t>
      </w:r>
      <w:r w:rsidR="00A37FB0">
        <w:rPr>
          <w:lang w:val="es-PE"/>
        </w:rPr>
        <w:t>partió</w:t>
      </w:r>
      <w:r w:rsidR="00077B77" w:rsidRPr="00077B77">
        <w:rPr>
          <w:lang w:val="es-PE"/>
        </w:rPr>
        <w:t xml:space="preserve">, apareció un árbol que concedía </w:t>
      </w:r>
      <w:r w:rsidR="00061204">
        <w:rPr>
          <w:lang w:val="es-PE"/>
        </w:rPr>
        <w:t xml:space="preserve">los </w:t>
      </w:r>
      <w:r w:rsidR="00077B77" w:rsidRPr="00077B77">
        <w:rPr>
          <w:lang w:val="es-PE"/>
        </w:rPr>
        <w:t>deseos en el lugar donde había hecho la ofrenda. Bajo el árbol de la concesión de deseos se sentó, como el hijo de un dios que resid</w:t>
      </w:r>
      <w:r w:rsidR="00A37FB0">
        <w:rPr>
          <w:lang w:val="es-PE"/>
        </w:rPr>
        <w:t>iese</w:t>
      </w:r>
      <w:r w:rsidR="00077B77" w:rsidRPr="00077B77">
        <w:rPr>
          <w:lang w:val="es-PE"/>
        </w:rPr>
        <w:t xml:space="preserve"> en la montaña </w:t>
      </w:r>
      <w:r w:rsidR="00077B77" w:rsidRPr="00077B77">
        <w:rPr>
          <w:i/>
          <w:iCs/>
          <w:lang w:val="es-PE"/>
        </w:rPr>
        <w:t>Gandhamādana</w:t>
      </w:r>
      <w:r w:rsidRPr="00077B77">
        <w:rPr>
          <w:lang w:val="es-PE"/>
        </w:rPr>
        <w:t>.</w:t>
      </w:r>
      <w:r w:rsidRPr="00077B77">
        <w:rPr>
          <w:vertAlign w:val="superscript"/>
          <w:lang w:val="es-PE"/>
        </w:rPr>
        <w:t>65</w:t>
      </w:r>
    </w:p>
    <w:p w14:paraId="392E0896" w14:textId="44512E9C" w:rsidR="002F722E" w:rsidRDefault="007071B6" w:rsidP="00AA0A80">
      <w:pPr>
        <w:pStyle w:val="NormalNarrOficial"/>
        <w:rPr>
          <w:lang w:val="es-PE"/>
        </w:rPr>
      </w:pPr>
      <w:r w:rsidRPr="00123581">
        <w:rPr>
          <w:lang w:val="es-PE"/>
        </w:rPr>
        <w:t xml:space="preserve">55 </w:t>
      </w:r>
      <w:r w:rsidR="00AF4431" w:rsidRPr="00123581">
        <w:rPr>
          <w:lang w:val="es-PE"/>
        </w:rPr>
        <w:tab/>
      </w:r>
      <w:r w:rsidR="00123581" w:rsidRPr="00123581">
        <w:rPr>
          <w:lang w:val="es-PE"/>
        </w:rPr>
        <w:t>Entonces</w:t>
      </w:r>
      <w:r w:rsidR="00446E0D">
        <w:rPr>
          <w:lang w:val="es-PE"/>
        </w:rPr>
        <w:t>,</w:t>
      </w:r>
      <w:r w:rsidR="00123581" w:rsidRPr="00123581">
        <w:rPr>
          <w:lang w:val="es-PE"/>
        </w:rPr>
        <w:t xml:space="preserve"> el </w:t>
      </w:r>
      <w:r w:rsidR="00446E0D" w:rsidRPr="00123581">
        <w:rPr>
          <w:lang w:val="es-PE"/>
        </w:rPr>
        <w:t xml:space="preserve">Rey </w:t>
      </w:r>
      <w:r w:rsidR="00123581" w:rsidRPr="00123581">
        <w:rPr>
          <w:lang w:val="es-PE"/>
        </w:rPr>
        <w:t>de Kosambi</w:t>
      </w:r>
      <w:r w:rsidR="00123581" w:rsidRPr="00446E0D">
        <w:rPr>
          <w:vertAlign w:val="superscript"/>
          <w:lang w:val="es-PE"/>
        </w:rPr>
        <w:t>66</w:t>
      </w:r>
      <w:r w:rsidR="00123581" w:rsidRPr="00123581">
        <w:rPr>
          <w:lang w:val="es-PE"/>
        </w:rPr>
        <w:t xml:space="preserve">, acompañado por una gran comitiva de personas, </w:t>
      </w:r>
      <w:r w:rsidR="00632D2B">
        <w:rPr>
          <w:lang w:val="es-PE"/>
        </w:rPr>
        <w:t>quiso</w:t>
      </w:r>
      <w:r w:rsidR="00123581" w:rsidRPr="00123581">
        <w:rPr>
          <w:lang w:val="es-PE"/>
        </w:rPr>
        <w:t xml:space="preserve"> participar </w:t>
      </w:r>
      <w:r w:rsidR="00632D2B">
        <w:rPr>
          <w:lang w:val="es-PE"/>
        </w:rPr>
        <w:t xml:space="preserve">de </w:t>
      </w:r>
      <w:r w:rsidR="00123581" w:rsidRPr="00123581">
        <w:rPr>
          <w:lang w:val="es-PE"/>
        </w:rPr>
        <w:t>e</w:t>
      </w:r>
      <w:r w:rsidR="002F722E">
        <w:rPr>
          <w:lang w:val="es-PE"/>
        </w:rPr>
        <w:t>ste</w:t>
      </w:r>
      <w:r w:rsidR="00123581" w:rsidRPr="00123581">
        <w:rPr>
          <w:lang w:val="es-PE"/>
        </w:rPr>
        <w:t xml:space="preserve"> juego </w:t>
      </w:r>
      <w:r w:rsidR="003F6598">
        <w:rPr>
          <w:i/>
          <w:iCs/>
          <w:lang w:val="es-PE"/>
        </w:rPr>
        <w:t>sabhaṅga</w:t>
      </w:r>
      <w:r w:rsidR="00123581" w:rsidRPr="00123581">
        <w:rPr>
          <w:lang w:val="es-PE"/>
        </w:rPr>
        <w:t xml:space="preserve">. Al ver </w:t>
      </w:r>
      <w:r w:rsidR="00632D2B">
        <w:rPr>
          <w:lang w:val="es-PE"/>
        </w:rPr>
        <w:t>a</w:t>
      </w:r>
      <w:r w:rsidR="00123581" w:rsidRPr="00123581">
        <w:rPr>
          <w:lang w:val="es-PE"/>
        </w:rPr>
        <w:t xml:space="preserve">l árbol que concedía </w:t>
      </w:r>
      <w:r w:rsidR="002F722E">
        <w:rPr>
          <w:lang w:val="es-PE"/>
        </w:rPr>
        <w:t xml:space="preserve">los </w:t>
      </w:r>
      <w:r w:rsidR="00123581" w:rsidRPr="00123581">
        <w:rPr>
          <w:lang w:val="es-PE"/>
        </w:rPr>
        <w:t xml:space="preserve">deseos como un palacio divino y a la persona sentada bajo él, se acercó. Pero el dios que custodiaba el árbol </w:t>
      </w:r>
      <w:r w:rsidR="00632D2B">
        <w:rPr>
          <w:lang w:val="es-PE"/>
        </w:rPr>
        <w:t xml:space="preserve">y </w:t>
      </w:r>
      <w:r w:rsidR="00123581" w:rsidRPr="00123581">
        <w:rPr>
          <w:lang w:val="es-PE"/>
        </w:rPr>
        <w:t xml:space="preserve">que concedía </w:t>
      </w:r>
      <w:r w:rsidR="00D14480">
        <w:rPr>
          <w:lang w:val="es-PE"/>
        </w:rPr>
        <w:t xml:space="preserve">los </w:t>
      </w:r>
      <w:r w:rsidR="00123581" w:rsidRPr="00123581">
        <w:rPr>
          <w:lang w:val="es-PE"/>
        </w:rPr>
        <w:t>deseos l</w:t>
      </w:r>
      <w:r w:rsidR="00D14480">
        <w:rPr>
          <w:lang w:val="es-PE"/>
        </w:rPr>
        <w:t>o</w:t>
      </w:r>
      <w:r w:rsidR="00123581" w:rsidRPr="00123581">
        <w:rPr>
          <w:lang w:val="es-PE"/>
        </w:rPr>
        <w:t xml:space="preserve"> agarró del </w:t>
      </w:r>
    </w:p>
    <w:p w14:paraId="0CB8AE78" w14:textId="77777777" w:rsidR="002F722E" w:rsidRDefault="002F722E">
      <w:pPr>
        <w:spacing w:after="160"/>
        <w:rPr>
          <w:lang w:val="es-PE"/>
        </w:rPr>
      </w:pPr>
      <w:r>
        <w:rPr>
          <w:lang w:val="es-PE"/>
        </w:rPr>
        <w:br w:type="page"/>
      </w:r>
    </w:p>
    <w:p w14:paraId="2DB39209" w14:textId="77777777" w:rsidR="002F722E" w:rsidRDefault="002F722E" w:rsidP="002F722E">
      <w:pPr>
        <w:pStyle w:val="NormalNarrOficial"/>
        <w:ind w:firstLine="0"/>
        <w:rPr>
          <w:lang w:val="es-PE"/>
        </w:rPr>
      </w:pPr>
    </w:p>
    <w:p w14:paraId="54243566" w14:textId="5C4B83A0" w:rsidR="00123581" w:rsidRPr="00123581" w:rsidRDefault="00123581" w:rsidP="002F722E">
      <w:pPr>
        <w:pStyle w:val="NormalNarrOficial"/>
        <w:ind w:firstLine="0"/>
        <w:rPr>
          <w:lang w:val="es-PE"/>
        </w:rPr>
      </w:pPr>
      <w:r w:rsidRPr="00123581">
        <w:rPr>
          <w:lang w:val="es-PE"/>
        </w:rPr>
        <w:t xml:space="preserve">cuello y lo empujó, de modo que el </w:t>
      </w:r>
      <w:r w:rsidR="00D14480" w:rsidRPr="00123581">
        <w:rPr>
          <w:lang w:val="es-PE"/>
        </w:rPr>
        <w:t xml:space="preserve">Rey </w:t>
      </w:r>
      <w:r w:rsidRPr="00123581">
        <w:rPr>
          <w:lang w:val="es-PE"/>
        </w:rPr>
        <w:t>se enfureció y mandó quemar al joven. Entonces</w:t>
      </w:r>
      <w:r w:rsidR="00D14480">
        <w:rPr>
          <w:lang w:val="es-PE"/>
        </w:rPr>
        <w:t>,</w:t>
      </w:r>
      <w:r w:rsidRPr="00123581">
        <w:rPr>
          <w:lang w:val="es-PE"/>
        </w:rPr>
        <w:t xml:space="preserve"> surgió un cáliz de loto de la tierra y recibió a</w:t>
      </w:r>
      <w:r w:rsidR="00D14480">
        <w:rPr>
          <w:lang w:val="es-PE"/>
        </w:rPr>
        <w:t>l</w:t>
      </w:r>
      <w:r w:rsidRPr="00123581">
        <w:rPr>
          <w:lang w:val="es-PE"/>
        </w:rPr>
        <w:t xml:space="preserve"> </w:t>
      </w:r>
      <w:r w:rsidR="00D14480" w:rsidRPr="00123581">
        <w:rPr>
          <w:lang w:val="es-PE"/>
        </w:rPr>
        <w:t xml:space="preserve">joven </w:t>
      </w:r>
      <w:r w:rsidRPr="00123581">
        <w:rPr>
          <w:lang w:val="es-PE"/>
        </w:rPr>
        <w:t xml:space="preserve">Magha. El </w:t>
      </w:r>
      <w:r w:rsidR="00D14480" w:rsidRPr="00123581">
        <w:rPr>
          <w:lang w:val="es-PE"/>
        </w:rPr>
        <w:t>Rey</w:t>
      </w:r>
      <w:r w:rsidRPr="00123581">
        <w:rPr>
          <w:lang w:val="es-PE"/>
        </w:rPr>
        <w:t xml:space="preserve">, al ver </w:t>
      </w:r>
      <w:r w:rsidR="00D14480">
        <w:rPr>
          <w:lang w:val="es-PE"/>
        </w:rPr>
        <w:t>el milagro</w:t>
      </w:r>
      <w:r w:rsidRPr="00123581">
        <w:rPr>
          <w:lang w:val="es-PE"/>
        </w:rPr>
        <w:t xml:space="preserve">, se enfureció enormemente. Tomando </w:t>
      </w:r>
      <w:r w:rsidR="00E53FB9">
        <w:rPr>
          <w:lang w:val="es-PE"/>
        </w:rPr>
        <w:t>a</w:t>
      </w:r>
      <w:r w:rsidRPr="00123581">
        <w:rPr>
          <w:lang w:val="es-PE"/>
        </w:rPr>
        <w:t xml:space="preserve">l </w:t>
      </w:r>
      <w:r w:rsidRPr="00123581">
        <w:rPr>
          <w:i/>
          <w:iCs/>
          <w:lang w:val="es-PE"/>
        </w:rPr>
        <w:t>Bodhisatta</w:t>
      </w:r>
      <w:r w:rsidR="00384C64">
        <w:rPr>
          <w:i/>
          <w:iCs/>
          <w:lang w:val="es-PE"/>
        </w:rPr>
        <w:t>,</w:t>
      </w:r>
      <w:r w:rsidRPr="00123581">
        <w:rPr>
          <w:lang w:val="es-PE"/>
        </w:rPr>
        <w:t xml:space="preserve"> lo </w:t>
      </w:r>
      <w:r w:rsidR="00384C64">
        <w:rPr>
          <w:lang w:val="es-PE"/>
        </w:rPr>
        <w:t>empujó</w:t>
      </w:r>
      <w:r w:rsidRPr="00123581">
        <w:rPr>
          <w:lang w:val="es-PE"/>
        </w:rPr>
        <w:t xml:space="preserve"> </w:t>
      </w:r>
      <w:r w:rsidR="00384C64">
        <w:rPr>
          <w:lang w:val="es-PE"/>
        </w:rPr>
        <w:t>a</w:t>
      </w:r>
      <w:r w:rsidRPr="00123581">
        <w:rPr>
          <w:lang w:val="es-PE"/>
        </w:rPr>
        <w:t>l agua. Entonces</w:t>
      </w:r>
      <w:r w:rsidR="00E53FB9">
        <w:rPr>
          <w:lang w:val="es-PE"/>
        </w:rPr>
        <w:t>,</w:t>
      </w:r>
      <w:r w:rsidRPr="00123581">
        <w:rPr>
          <w:lang w:val="es-PE"/>
        </w:rPr>
        <w:t xml:space="preserve"> brotó un cáliz de loto </w:t>
      </w:r>
      <w:r w:rsidR="00E53FB9">
        <w:rPr>
          <w:lang w:val="es-PE"/>
        </w:rPr>
        <w:t>d</w:t>
      </w:r>
      <w:r w:rsidRPr="00123581">
        <w:rPr>
          <w:lang w:val="es-PE"/>
        </w:rPr>
        <w:t xml:space="preserve">el agua y recibió el </w:t>
      </w:r>
      <w:r w:rsidRPr="00123581">
        <w:rPr>
          <w:i/>
          <w:iCs/>
          <w:lang w:val="es-PE"/>
        </w:rPr>
        <w:t>Bodhisatta</w:t>
      </w:r>
      <w:r w:rsidRPr="00123581">
        <w:rPr>
          <w:lang w:val="es-PE"/>
        </w:rPr>
        <w:t xml:space="preserve">; al ver </w:t>
      </w:r>
      <w:r w:rsidR="00E53FB9">
        <w:rPr>
          <w:lang w:val="es-PE"/>
        </w:rPr>
        <w:t>este otro milagro</w:t>
      </w:r>
      <w:r w:rsidRPr="00123581">
        <w:rPr>
          <w:lang w:val="es-PE"/>
        </w:rPr>
        <w:t xml:space="preserve">, el </w:t>
      </w:r>
      <w:r w:rsidR="00E53FB9" w:rsidRPr="00123581">
        <w:rPr>
          <w:lang w:val="es-PE"/>
        </w:rPr>
        <w:t xml:space="preserve">Rey </w:t>
      </w:r>
      <w:r w:rsidRPr="00123581">
        <w:rPr>
          <w:lang w:val="es-PE"/>
        </w:rPr>
        <w:t xml:space="preserve">preguntó al joven: 'Bueno, joven, ¿quién </w:t>
      </w:r>
      <w:r w:rsidR="00E53FB9">
        <w:rPr>
          <w:lang w:val="es-PE"/>
        </w:rPr>
        <w:t>l</w:t>
      </w:r>
      <w:r w:rsidRPr="00123581">
        <w:rPr>
          <w:lang w:val="es-PE"/>
        </w:rPr>
        <w:t xml:space="preserve">e </w:t>
      </w:r>
      <w:r w:rsidR="00E53FB9">
        <w:rPr>
          <w:lang w:val="es-PE"/>
        </w:rPr>
        <w:t>conce</w:t>
      </w:r>
      <w:r w:rsidRPr="00123581">
        <w:rPr>
          <w:lang w:val="es-PE"/>
        </w:rPr>
        <w:t>di</w:t>
      </w:r>
      <w:r w:rsidR="00E53FB9">
        <w:rPr>
          <w:lang w:val="es-PE"/>
        </w:rPr>
        <w:t>ó</w:t>
      </w:r>
      <w:r w:rsidRPr="00123581">
        <w:rPr>
          <w:lang w:val="es-PE"/>
        </w:rPr>
        <w:t xml:space="preserve"> e</w:t>
      </w:r>
      <w:r w:rsidR="00E53FB9">
        <w:rPr>
          <w:lang w:val="es-PE"/>
        </w:rPr>
        <w:t>ste</w:t>
      </w:r>
      <w:r w:rsidRPr="00123581">
        <w:rPr>
          <w:lang w:val="es-PE"/>
        </w:rPr>
        <w:t xml:space="preserve"> árbol </w:t>
      </w:r>
      <w:r w:rsidR="00E53FB9">
        <w:rPr>
          <w:lang w:val="es-PE"/>
        </w:rPr>
        <w:t xml:space="preserve">de los </w:t>
      </w:r>
      <w:r w:rsidRPr="00123581">
        <w:rPr>
          <w:lang w:val="es-PE"/>
        </w:rPr>
        <w:t>deseos?'</w:t>
      </w:r>
      <w:r w:rsidR="00384C64">
        <w:rPr>
          <w:lang w:val="es-PE"/>
        </w:rPr>
        <w:t xml:space="preserve"> </w:t>
      </w:r>
      <w:r w:rsidRPr="00123581">
        <w:rPr>
          <w:lang w:val="es-PE"/>
        </w:rPr>
        <w:t xml:space="preserve">El joven Magha dijo: </w:t>
      </w:r>
      <w:r w:rsidR="00384C64" w:rsidRPr="00384C64">
        <w:rPr>
          <w:lang w:val="es-PE"/>
        </w:rPr>
        <w:t>"</w:t>
      </w:r>
      <w:r w:rsidRPr="00123581">
        <w:rPr>
          <w:lang w:val="es-PE"/>
        </w:rPr>
        <w:t xml:space="preserve">Oh gran </w:t>
      </w:r>
      <w:r w:rsidR="00E53FB9" w:rsidRPr="00123581">
        <w:rPr>
          <w:lang w:val="es-PE"/>
        </w:rPr>
        <w:t>Rey</w:t>
      </w:r>
      <w:r w:rsidRPr="00123581">
        <w:rPr>
          <w:lang w:val="es-PE"/>
        </w:rPr>
        <w:t xml:space="preserve">, </w:t>
      </w:r>
      <w:r w:rsidR="00384C64" w:rsidRPr="00123581">
        <w:rPr>
          <w:lang w:val="es-PE"/>
        </w:rPr>
        <w:t xml:space="preserve">me lo </w:t>
      </w:r>
      <w:r w:rsidR="00384C64">
        <w:rPr>
          <w:lang w:val="es-PE"/>
        </w:rPr>
        <w:t>conce</w:t>
      </w:r>
      <w:r w:rsidR="00384C64" w:rsidRPr="00123581">
        <w:rPr>
          <w:lang w:val="es-PE"/>
        </w:rPr>
        <w:t>di</w:t>
      </w:r>
      <w:r w:rsidR="00384C64">
        <w:rPr>
          <w:lang w:val="es-PE"/>
        </w:rPr>
        <w:t>ó</w:t>
      </w:r>
      <w:r w:rsidR="00384C64" w:rsidRPr="00123581">
        <w:rPr>
          <w:lang w:val="es-PE"/>
        </w:rPr>
        <w:t xml:space="preserve"> </w:t>
      </w:r>
      <w:r w:rsidRPr="00123581">
        <w:rPr>
          <w:lang w:val="es-PE"/>
        </w:rPr>
        <w:t xml:space="preserve">un discípulo del </w:t>
      </w:r>
      <w:r w:rsidR="00E53FB9" w:rsidRPr="00E53FB9">
        <w:rPr>
          <w:i/>
          <w:iCs/>
          <w:lang w:val="es-PE"/>
        </w:rPr>
        <w:t>Buddha</w:t>
      </w:r>
      <w:r w:rsidR="00384C64" w:rsidRPr="00384C64">
        <w:rPr>
          <w:lang w:val="es-PE"/>
        </w:rPr>
        <w:t>"</w:t>
      </w:r>
      <w:r w:rsidR="00384C64">
        <w:rPr>
          <w:lang w:val="es-PE"/>
        </w:rPr>
        <w:t>.</w:t>
      </w:r>
      <w:r w:rsidRPr="00123581">
        <w:rPr>
          <w:lang w:val="es-PE"/>
        </w:rPr>
        <w:t xml:space="preserve"> 'Si es así, llam</w:t>
      </w:r>
      <w:r w:rsidR="00E53FB9">
        <w:rPr>
          <w:lang w:val="es-PE"/>
        </w:rPr>
        <w:t>e</w:t>
      </w:r>
      <w:r w:rsidRPr="00123581">
        <w:rPr>
          <w:lang w:val="es-PE"/>
        </w:rPr>
        <w:t xml:space="preserve"> a</w:t>
      </w:r>
      <w:r w:rsidR="00E53FB9">
        <w:rPr>
          <w:lang w:val="es-PE"/>
        </w:rPr>
        <w:t>l</w:t>
      </w:r>
      <w:r w:rsidRPr="00123581">
        <w:rPr>
          <w:lang w:val="es-PE"/>
        </w:rPr>
        <w:t xml:space="preserve"> </w:t>
      </w:r>
      <w:r w:rsidRPr="00123581">
        <w:rPr>
          <w:i/>
          <w:iCs/>
          <w:lang w:val="es-PE"/>
        </w:rPr>
        <w:t>Discípulo Principal</w:t>
      </w:r>
      <w:r w:rsidRPr="00123581">
        <w:rPr>
          <w:lang w:val="es-PE"/>
        </w:rPr>
        <w:t xml:space="preserve"> a</w:t>
      </w:r>
      <w:r w:rsidR="00E53FB9">
        <w:rPr>
          <w:lang w:val="es-PE"/>
        </w:rPr>
        <w:t>nte</w:t>
      </w:r>
      <w:r w:rsidRPr="00123581">
        <w:rPr>
          <w:lang w:val="es-PE"/>
        </w:rPr>
        <w:t xml:space="preserve"> </w:t>
      </w:r>
      <w:r w:rsidR="00E53FB9">
        <w:rPr>
          <w:lang w:val="es-PE"/>
        </w:rPr>
        <w:t>s</w:t>
      </w:r>
      <w:r w:rsidRPr="00123581">
        <w:rPr>
          <w:lang w:val="es-PE"/>
        </w:rPr>
        <w:t>u presencia. 'Entonces</w:t>
      </w:r>
      <w:r w:rsidR="00E53FB9">
        <w:rPr>
          <w:lang w:val="es-PE"/>
        </w:rPr>
        <w:t>,</w:t>
      </w:r>
      <w:r w:rsidRPr="00123581">
        <w:rPr>
          <w:lang w:val="es-PE"/>
        </w:rPr>
        <w:t xml:space="preserve"> el </w:t>
      </w:r>
      <w:r w:rsidRPr="00123581">
        <w:rPr>
          <w:i/>
          <w:iCs/>
          <w:lang w:val="es-PE"/>
        </w:rPr>
        <w:t>Gran</w:t>
      </w:r>
      <w:r w:rsidRPr="00123581">
        <w:rPr>
          <w:lang w:val="es-PE"/>
        </w:rPr>
        <w:t xml:space="preserve"> Ser, deseando la llegada del </w:t>
      </w:r>
      <w:r w:rsidR="00E53FB9" w:rsidRPr="00123581">
        <w:rPr>
          <w:i/>
          <w:iCs/>
          <w:lang w:val="es-PE"/>
        </w:rPr>
        <w:t>Discípulo Principal</w:t>
      </w:r>
      <w:r w:rsidRPr="00123581">
        <w:rPr>
          <w:i/>
          <w:iCs/>
          <w:lang w:val="es-PE"/>
        </w:rPr>
        <w:t xml:space="preserve">, </w:t>
      </w:r>
      <w:r w:rsidRPr="00123581">
        <w:rPr>
          <w:lang w:val="es-PE"/>
        </w:rPr>
        <w:t xml:space="preserve">decidió con </w:t>
      </w:r>
      <w:r w:rsidR="00E53FB9" w:rsidRPr="00123581">
        <w:rPr>
          <w:lang w:val="es-PE"/>
        </w:rPr>
        <w:t xml:space="preserve">firme </w:t>
      </w:r>
      <w:r w:rsidRPr="006572A3">
        <w:rPr>
          <w:i/>
          <w:iCs/>
          <w:lang w:val="es-PE"/>
        </w:rPr>
        <w:t>determinación</w:t>
      </w:r>
      <w:r w:rsidRPr="00123581">
        <w:rPr>
          <w:lang w:val="es-PE"/>
        </w:rPr>
        <w:t>: 'Venerable Señor, ven</w:t>
      </w:r>
      <w:r w:rsidR="00E53FB9">
        <w:rPr>
          <w:lang w:val="es-PE"/>
        </w:rPr>
        <w:t>ga</w:t>
      </w:r>
      <w:r w:rsidRPr="00123581">
        <w:rPr>
          <w:lang w:val="es-PE"/>
        </w:rPr>
        <w:t xml:space="preserve"> a mí por compasión.'</w:t>
      </w:r>
    </w:p>
    <w:p w14:paraId="6085F907" w14:textId="45829A80" w:rsidR="00112D06" w:rsidRPr="006572A3" w:rsidRDefault="00112D06" w:rsidP="00112D06">
      <w:pPr>
        <w:pStyle w:val="NormalNarrOficial"/>
        <w:rPr>
          <w:lang w:val="es-PE"/>
        </w:rPr>
      </w:pPr>
      <w:r w:rsidRPr="006572A3">
        <w:rPr>
          <w:lang w:val="es-PE"/>
        </w:rPr>
        <w:t xml:space="preserve">56 </w:t>
      </w:r>
      <w:r w:rsidR="00B742A7" w:rsidRPr="006572A3">
        <w:rPr>
          <w:lang w:val="es-PE"/>
        </w:rPr>
        <w:tab/>
      </w:r>
      <w:r w:rsidR="006572A3" w:rsidRPr="006572A3">
        <w:rPr>
          <w:lang w:val="es-PE"/>
        </w:rPr>
        <w:t>Al final del (acto de)</w:t>
      </w:r>
      <w:r w:rsidR="006572A3" w:rsidRPr="006572A3">
        <w:rPr>
          <w:i/>
          <w:iCs/>
          <w:lang w:val="es-PE"/>
        </w:rPr>
        <w:t xml:space="preserve"> determinación</w:t>
      </w:r>
      <w:r w:rsidR="006572A3" w:rsidRPr="006572A3">
        <w:rPr>
          <w:lang w:val="es-PE"/>
        </w:rPr>
        <w:t xml:space="preserve"> </w:t>
      </w:r>
      <w:r w:rsidR="006572A3">
        <w:rPr>
          <w:lang w:val="es-PE"/>
        </w:rPr>
        <w:t>desarrollado por</w:t>
      </w:r>
      <w:r w:rsidR="006572A3" w:rsidRPr="006572A3">
        <w:rPr>
          <w:lang w:val="es-PE"/>
        </w:rPr>
        <w:t xml:space="preserve"> el </w:t>
      </w:r>
      <w:r w:rsidR="006572A3" w:rsidRPr="006572A3">
        <w:rPr>
          <w:i/>
          <w:iCs/>
          <w:lang w:val="es-PE"/>
        </w:rPr>
        <w:t>Bodhisatta</w:t>
      </w:r>
      <w:r w:rsidR="006572A3" w:rsidRPr="006572A3">
        <w:rPr>
          <w:lang w:val="es-PE"/>
        </w:rPr>
        <w:t xml:space="preserve">, el </w:t>
      </w:r>
      <w:r w:rsidR="006572A3" w:rsidRPr="006572A3">
        <w:rPr>
          <w:i/>
          <w:iCs/>
          <w:lang w:val="es-PE"/>
        </w:rPr>
        <w:t>Discípulo Principal</w:t>
      </w:r>
      <w:r w:rsidR="006572A3" w:rsidRPr="006572A3">
        <w:rPr>
          <w:lang w:val="es-PE"/>
        </w:rPr>
        <w:t>, conociendo su mente a través de</w:t>
      </w:r>
      <w:r w:rsidR="00384C64">
        <w:rPr>
          <w:lang w:val="es-PE"/>
        </w:rPr>
        <w:t xml:space="preserve"> su</w:t>
      </w:r>
      <w:r w:rsidR="006572A3" w:rsidRPr="006572A3">
        <w:rPr>
          <w:lang w:val="es-PE"/>
        </w:rPr>
        <w:t xml:space="preserve"> </w:t>
      </w:r>
      <w:r w:rsidR="006572A3" w:rsidRPr="006572A3">
        <w:rPr>
          <w:i/>
          <w:iCs/>
          <w:lang w:val="es-PE"/>
        </w:rPr>
        <w:t>ojo divino</w:t>
      </w:r>
      <w:r w:rsidR="006572A3" w:rsidRPr="006572A3">
        <w:rPr>
          <w:lang w:val="es-PE"/>
        </w:rPr>
        <w:t>,</w:t>
      </w:r>
      <w:r w:rsidR="00434504">
        <w:rPr>
          <w:vertAlign w:val="superscript"/>
          <w:lang w:val="es-PE"/>
        </w:rPr>
        <w:t>67</w:t>
      </w:r>
      <w:r w:rsidR="006572A3" w:rsidRPr="006572A3">
        <w:rPr>
          <w:vertAlign w:val="superscript"/>
          <w:lang w:val="es-PE"/>
        </w:rPr>
        <w:t xml:space="preserve"> </w:t>
      </w:r>
      <w:r w:rsidR="006572A3" w:rsidRPr="006572A3">
        <w:rPr>
          <w:lang w:val="es-PE"/>
        </w:rPr>
        <w:t xml:space="preserve">se elevó </w:t>
      </w:r>
      <w:r w:rsidR="006572A3">
        <w:rPr>
          <w:lang w:val="es-PE"/>
        </w:rPr>
        <w:t>en e</w:t>
      </w:r>
      <w:r w:rsidR="006572A3" w:rsidRPr="006572A3">
        <w:rPr>
          <w:lang w:val="es-PE"/>
        </w:rPr>
        <w:t xml:space="preserve">l cielo y se </w:t>
      </w:r>
      <w:r w:rsidR="002B34E4">
        <w:rPr>
          <w:lang w:val="es-PE"/>
        </w:rPr>
        <w:t>presentó</w:t>
      </w:r>
      <w:r w:rsidR="006572A3" w:rsidRPr="006572A3">
        <w:rPr>
          <w:lang w:val="es-PE"/>
        </w:rPr>
        <w:t xml:space="preserve"> </w:t>
      </w:r>
      <w:r w:rsidR="006572A3">
        <w:rPr>
          <w:lang w:val="es-PE"/>
        </w:rPr>
        <w:t xml:space="preserve">ante </w:t>
      </w:r>
      <w:r w:rsidR="002B34E4">
        <w:rPr>
          <w:lang w:val="es-PE"/>
        </w:rPr>
        <w:t>él</w:t>
      </w:r>
      <w:r w:rsidR="006572A3" w:rsidRPr="006572A3">
        <w:rPr>
          <w:lang w:val="es-PE"/>
        </w:rPr>
        <w:t xml:space="preserve">. El </w:t>
      </w:r>
      <w:r w:rsidR="006572A3" w:rsidRPr="006572A3">
        <w:rPr>
          <w:i/>
          <w:iCs/>
          <w:lang w:val="es-PE"/>
        </w:rPr>
        <w:t>Bodhisatta</w:t>
      </w:r>
      <w:r w:rsidR="006572A3" w:rsidRPr="006572A3">
        <w:rPr>
          <w:lang w:val="es-PE"/>
        </w:rPr>
        <w:t xml:space="preserve">, al ver al </w:t>
      </w:r>
      <w:r w:rsidR="006B67E0">
        <w:rPr>
          <w:lang w:val="es-PE"/>
        </w:rPr>
        <w:t>Venerable</w:t>
      </w:r>
      <w:r w:rsidR="006572A3" w:rsidRPr="006572A3">
        <w:rPr>
          <w:lang w:val="es-PE"/>
        </w:rPr>
        <w:t>, l</w:t>
      </w:r>
      <w:r w:rsidR="006B67E0">
        <w:rPr>
          <w:lang w:val="es-PE"/>
        </w:rPr>
        <w:t>o</w:t>
      </w:r>
      <w:r w:rsidR="006572A3" w:rsidRPr="006572A3">
        <w:rPr>
          <w:lang w:val="es-PE"/>
        </w:rPr>
        <w:t xml:space="preserve"> saludó colocando las cinco partes del cuerpo </w:t>
      </w:r>
      <w:r w:rsidR="002B34E4">
        <w:rPr>
          <w:lang w:val="es-PE"/>
        </w:rPr>
        <w:t xml:space="preserve">sobre </w:t>
      </w:r>
      <w:r w:rsidR="006572A3" w:rsidRPr="006572A3">
        <w:rPr>
          <w:lang w:val="es-PE"/>
        </w:rPr>
        <w:t xml:space="preserve">la tierra y </w:t>
      </w:r>
      <w:r w:rsidR="002B34E4">
        <w:rPr>
          <w:lang w:val="es-PE"/>
        </w:rPr>
        <w:t>permaneció</w:t>
      </w:r>
      <w:r w:rsidR="006572A3" w:rsidRPr="006572A3">
        <w:rPr>
          <w:lang w:val="es-PE"/>
        </w:rPr>
        <w:t xml:space="preserve"> allí. Entonces</w:t>
      </w:r>
      <w:r w:rsidR="006B67E0">
        <w:rPr>
          <w:lang w:val="es-PE"/>
        </w:rPr>
        <w:t>,</w:t>
      </w:r>
      <w:r w:rsidR="006572A3" w:rsidRPr="006572A3">
        <w:rPr>
          <w:lang w:val="es-PE"/>
        </w:rPr>
        <w:t xml:space="preserve"> el </w:t>
      </w:r>
      <w:r w:rsidR="006B67E0">
        <w:rPr>
          <w:lang w:val="es-PE"/>
        </w:rPr>
        <w:t>Venerable</w:t>
      </w:r>
      <w:r w:rsidR="006B67E0" w:rsidRPr="006572A3">
        <w:rPr>
          <w:lang w:val="es-PE"/>
        </w:rPr>
        <w:t xml:space="preserve"> </w:t>
      </w:r>
      <w:r w:rsidR="006572A3" w:rsidRPr="006572A3">
        <w:rPr>
          <w:lang w:val="es-PE"/>
        </w:rPr>
        <w:t xml:space="preserve">le dijo al Rey: </w:t>
      </w:r>
      <w:r w:rsidR="00BF1C64" w:rsidRPr="00BF1C64">
        <w:rPr>
          <w:lang w:val="es-PE"/>
        </w:rPr>
        <w:t>'</w:t>
      </w:r>
      <w:r w:rsidR="006B67E0">
        <w:rPr>
          <w:lang w:val="es-PE"/>
        </w:rPr>
        <w:t>¡</w:t>
      </w:r>
      <w:r w:rsidR="006572A3" w:rsidRPr="006572A3">
        <w:rPr>
          <w:lang w:val="es-PE"/>
        </w:rPr>
        <w:t>Oh</w:t>
      </w:r>
      <w:r w:rsidR="006B67E0">
        <w:rPr>
          <w:lang w:val="es-PE"/>
        </w:rPr>
        <w:t>!</w:t>
      </w:r>
      <w:r w:rsidR="006572A3" w:rsidRPr="006572A3">
        <w:rPr>
          <w:lang w:val="es-PE"/>
        </w:rPr>
        <w:t xml:space="preserve"> </w:t>
      </w:r>
      <w:r w:rsidR="00BF1C64" w:rsidRPr="006572A3">
        <w:rPr>
          <w:lang w:val="es-PE"/>
        </w:rPr>
        <w:t xml:space="preserve">Gran </w:t>
      </w:r>
      <w:r w:rsidR="006572A3" w:rsidRPr="006572A3">
        <w:rPr>
          <w:lang w:val="es-PE"/>
        </w:rPr>
        <w:t xml:space="preserve">Rey, </w:t>
      </w:r>
      <w:r w:rsidR="006B67E0">
        <w:rPr>
          <w:lang w:val="es-PE"/>
        </w:rPr>
        <w:t xml:space="preserve">ésta </w:t>
      </w:r>
      <w:r w:rsidR="006572A3" w:rsidRPr="006572A3">
        <w:rPr>
          <w:lang w:val="es-PE"/>
        </w:rPr>
        <w:t xml:space="preserve">no es una persona común. Es </w:t>
      </w:r>
      <w:r w:rsidR="006B67E0">
        <w:rPr>
          <w:lang w:val="es-PE"/>
        </w:rPr>
        <w:t xml:space="preserve">el </w:t>
      </w:r>
      <w:r w:rsidR="006572A3" w:rsidRPr="006572A3">
        <w:rPr>
          <w:lang w:val="es-PE"/>
        </w:rPr>
        <w:t xml:space="preserve">brote </w:t>
      </w:r>
      <w:r w:rsidR="006572A3" w:rsidRPr="006B67E0">
        <w:rPr>
          <w:lang w:val="es-PE"/>
        </w:rPr>
        <w:t>de</w:t>
      </w:r>
      <w:r w:rsidR="006572A3" w:rsidRPr="006572A3">
        <w:rPr>
          <w:i/>
          <w:iCs/>
          <w:lang w:val="es-PE"/>
        </w:rPr>
        <w:t xml:space="preserve"> </w:t>
      </w:r>
      <w:r w:rsidR="007B7B0F">
        <w:rPr>
          <w:lang w:val="es-PE"/>
        </w:rPr>
        <w:t xml:space="preserve">un  </w:t>
      </w:r>
      <w:r w:rsidR="007B7B0F" w:rsidRPr="007B7B0F">
        <w:rPr>
          <w:i/>
          <w:iCs/>
          <w:lang w:val="es-PE"/>
        </w:rPr>
        <w:t>Buddha</w:t>
      </w:r>
      <w:r w:rsidR="006572A3" w:rsidRPr="006572A3">
        <w:rPr>
          <w:lang w:val="es-PE"/>
        </w:rPr>
        <w:t xml:space="preserve">, </w:t>
      </w:r>
      <w:r w:rsidR="007B7B0F">
        <w:rPr>
          <w:lang w:val="es-PE"/>
        </w:rPr>
        <w:t>la</w:t>
      </w:r>
      <w:r w:rsidR="006572A3" w:rsidRPr="006572A3">
        <w:rPr>
          <w:lang w:val="es-PE"/>
        </w:rPr>
        <w:t xml:space="preserve"> semilla de </w:t>
      </w:r>
      <w:r w:rsidR="007B7B0F">
        <w:rPr>
          <w:lang w:val="es-PE"/>
        </w:rPr>
        <w:t xml:space="preserve">un </w:t>
      </w:r>
      <w:r w:rsidR="007B7B0F" w:rsidRPr="007B7B0F">
        <w:rPr>
          <w:i/>
          <w:iCs/>
          <w:lang w:val="es-PE"/>
        </w:rPr>
        <w:t>Buddha</w:t>
      </w:r>
      <w:r w:rsidR="006572A3" w:rsidRPr="006572A3">
        <w:rPr>
          <w:lang w:val="es-PE"/>
        </w:rPr>
        <w:t xml:space="preserve">, alguien que ha </w:t>
      </w:r>
      <w:r w:rsidR="007B7B0F">
        <w:rPr>
          <w:lang w:val="es-PE"/>
        </w:rPr>
        <w:t>desarrollado</w:t>
      </w:r>
      <w:r w:rsidR="006572A3" w:rsidRPr="006572A3">
        <w:rPr>
          <w:lang w:val="es-PE"/>
        </w:rPr>
        <w:t xml:space="preserve"> todas las </w:t>
      </w:r>
      <w:r w:rsidR="006572A3" w:rsidRPr="007B7B0F">
        <w:rPr>
          <w:i/>
          <w:iCs/>
          <w:lang w:val="es-PE"/>
        </w:rPr>
        <w:t>perfecciones</w:t>
      </w:r>
      <w:r w:rsidR="006572A3" w:rsidRPr="006572A3">
        <w:rPr>
          <w:lang w:val="es-PE"/>
        </w:rPr>
        <w:t xml:space="preserve">, compasivo </w:t>
      </w:r>
      <w:r w:rsidR="007B7B0F">
        <w:rPr>
          <w:lang w:val="es-PE"/>
        </w:rPr>
        <w:t xml:space="preserve">hacia </w:t>
      </w:r>
      <w:r w:rsidR="006572A3" w:rsidRPr="006572A3">
        <w:rPr>
          <w:lang w:val="es-PE"/>
        </w:rPr>
        <w:t xml:space="preserve">todos los seres y </w:t>
      </w:r>
      <w:r w:rsidR="007B7B0F">
        <w:rPr>
          <w:lang w:val="es-PE"/>
        </w:rPr>
        <w:t xml:space="preserve">que </w:t>
      </w:r>
      <w:r w:rsidR="006572A3" w:rsidRPr="006572A3">
        <w:rPr>
          <w:lang w:val="es-PE"/>
        </w:rPr>
        <w:t xml:space="preserve">desea lo mejor </w:t>
      </w:r>
      <w:r w:rsidR="007B7B0F">
        <w:rPr>
          <w:lang w:val="es-PE"/>
        </w:rPr>
        <w:t>par</w:t>
      </w:r>
      <w:r w:rsidR="006572A3" w:rsidRPr="006572A3">
        <w:rPr>
          <w:lang w:val="es-PE"/>
        </w:rPr>
        <w:t>a todos los seres'</w:t>
      </w:r>
      <w:r w:rsidR="00BF1C64">
        <w:rPr>
          <w:lang w:val="es-PE"/>
        </w:rPr>
        <w:t>.</w:t>
      </w:r>
      <w:r w:rsidR="006572A3" w:rsidRPr="006572A3">
        <w:rPr>
          <w:lang w:val="es-PE"/>
        </w:rPr>
        <w:t xml:space="preserve"> Así hizo que se conociera el estatus de</w:t>
      </w:r>
      <w:r w:rsidR="007B7B0F">
        <w:rPr>
          <w:lang w:val="es-PE"/>
        </w:rPr>
        <w:t xml:space="preserve"> este </w:t>
      </w:r>
      <w:r w:rsidR="00BF1C64" w:rsidRPr="006572A3">
        <w:rPr>
          <w:i/>
          <w:iCs/>
          <w:lang w:val="es-PE"/>
        </w:rPr>
        <w:t xml:space="preserve">Brote </w:t>
      </w:r>
      <w:r w:rsidR="006572A3" w:rsidRPr="006572A3">
        <w:rPr>
          <w:i/>
          <w:iCs/>
          <w:lang w:val="es-PE"/>
        </w:rPr>
        <w:t xml:space="preserve">de </w:t>
      </w:r>
      <w:r w:rsidR="007B7B0F" w:rsidRPr="00357F56">
        <w:rPr>
          <w:i/>
          <w:iCs/>
          <w:lang w:val="es-PE"/>
        </w:rPr>
        <w:t>Buddha</w:t>
      </w:r>
      <w:r w:rsidR="006572A3" w:rsidRPr="006572A3">
        <w:rPr>
          <w:lang w:val="es-PE"/>
        </w:rPr>
        <w:t xml:space="preserve">. Habiendo hecho esto conocido, advirtió: 'Si alguien </w:t>
      </w:r>
      <w:r w:rsidR="00357F56">
        <w:rPr>
          <w:lang w:val="es-PE"/>
        </w:rPr>
        <w:t>le hiciera</w:t>
      </w:r>
      <w:r w:rsidR="006572A3" w:rsidRPr="006572A3">
        <w:rPr>
          <w:lang w:val="es-PE"/>
        </w:rPr>
        <w:t xml:space="preserve"> daño al </w:t>
      </w:r>
      <w:r w:rsidR="006572A3" w:rsidRPr="006572A3">
        <w:rPr>
          <w:i/>
          <w:iCs/>
          <w:lang w:val="es-PE"/>
        </w:rPr>
        <w:t>Gran Ser</w:t>
      </w:r>
      <w:r w:rsidR="006572A3" w:rsidRPr="006572A3">
        <w:rPr>
          <w:lang w:val="es-PE"/>
        </w:rPr>
        <w:t xml:space="preserve">, toda la ciudad se hundirá </w:t>
      </w:r>
      <w:r w:rsidR="00357F56">
        <w:rPr>
          <w:lang w:val="es-PE"/>
        </w:rPr>
        <w:t xml:space="preserve">bajo </w:t>
      </w:r>
      <w:r w:rsidR="006572A3" w:rsidRPr="006572A3">
        <w:rPr>
          <w:lang w:val="es-PE"/>
        </w:rPr>
        <w:t xml:space="preserve">la tierra. </w:t>
      </w:r>
      <w:r w:rsidR="008E7C12">
        <w:rPr>
          <w:lang w:val="es-PE"/>
        </w:rPr>
        <w:t>Usted</w:t>
      </w:r>
      <w:r w:rsidR="006572A3" w:rsidRPr="006572A3">
        <w:rPr>
          <w:lang w:val="es-PE"/>
        </w:rPr>
        <w:t xml:space="preserve"> también perecerá'</w:t>
      </w:r>
      <w:r w:rsidR="008E7C12">
        <w:rPr>
          <w:lang w:val="es-PE"/>
        </w:rPr>
        <w:t>.</w:t>
      </w:r>
      <w:r w:rsidR="006572A3" w:rsidRPr="006572A3">
        <w:rPr>
          <w:vertAlign w:val="superscript"/>
          <w:lang w:val="es-PE"/>
        </w:rPr>
        <w:t>68</w:t>
      </w:r>
      <w:r w:rsidR="006572A3" w:rsidRPr="006572A3">
        <w:rPr>
          <w:lang w:val="es-PE"/>
        </w:rPr>
        <w:t xml:space="preserve"> Dicho esto, se elevó al cielo en presencia del Rey y los demás</w:t>
      </w:r>
      <w:r w:rsidR="00BF1C64">
        <w:rPr>
          <w:lang w:val="es-PE"/>
        </w:rPr>
        <w:t>,</w:t>
      </w:r>
      <w:r w:rsidR="006572A3" w:rsidRPr="006572A3">
        <w:rPr>
          <w:lang w:val="es-PE"/>
        </w:rPr>
        <w:t xml:space="preserve"> luego </w:t>
      </w:r>
      <w:r w:rsidR="00436D51">
        <w:rPr>
          <w:lang w:val="es-PE"/>
        </w:rPr>
        <w:t>se dirigió</w:t>
      </w:r>
      <w:r w:rsidR="006572A3" w:rsidRPr="006572A3">
        <w:rPr>
          <w:lang w:val="es-PE"/>
        </w:rPr>
        <w:t xml:space="preserve"> </w:t>
      </w:r>
      <w:r w:rsidR="00436D51">
        <w:rPr>
          <w:lang w:val="es-PE"/>
        </w:rPr>
        <w:t xml:space="preserve">hacia </w:t>
      </w:r>
      <w:r w:rsidR="006572A3" w:rsidRPr="006572A3">
        <w:rPr>
          <w:lang w:val="es-PE"/>
        </w:rPr>
        <w:t xml:space="preserve">su </w:t>
      </w:r>
      <w:r w:rsidR="00436D51">
        <w:rPr>
          <w:lang w:val="es-PE"/>
        </w:rPr>
        <w:t>residencia</w:t>
      </w:r>
      <w:r w:rsidRPr="006572A3">
        <w:rPr>
          <w:lang w:val="es-PE"/>
        </w:rPr>
        <w:t>.</w:t>
      </w:r>
    </w:p>
    <w:p w14:paraId="2F61ADDD" w14:textId="183983BD" w:rsidR="00112D06" w:rsidRPr="009C5BD2" w:rsidRDefault="00112D06" w:rsidP="00112D06">
      <w:pPr>
        <w:pStyle w:val="NormalNarrOficial"/>
        <w:rPr>
          <w:lang w:val="es-PE"/>
        </w:rPr>
      </w:pPr>
      <w:r w:rsidRPr="009C5BD2">
        <w:rPr>
          <w:lang w:val="es-PE"/>
        </w:rPr>
        <w:t xml:space="preserve">57 </w:t>
      </w:r>
      <w:r w:rsidR="008E7C12" w:rsidRPr="009C5BD2">
        <w:rPr>
          <w:lang w:val="es-PE"/>
        </w:rPr>
        <w:tab/>
      </w:r>
      <w:r w:rsidR="009C5BD2" w:rsidRPr="009C5BD2">
        <w:rPr>
          <w:lang w:val="es-PE"/>
        </w:rPr>
        <w:t xml:space="preserve">Al oír estas palabras, el </w:t>
      </w:r>
      <w:r w:rsidR="004F1560" w:rsidRPr="009C5BD2">
        <w:rPr>
          <w:lang w:val="es-PE"/>
        </w:rPr>
        <w:t xml:space="preserve">Rey </w:t>
      </w:r>
      <w:r w:rsidR="009C5BD2" w:rsidRPr="009C5BD2">
        <w:rPr>
          <w:lang w:val="es-PE"/>
        </w:rPr>
        <w:t xml:space="preserve">se asustó y tembló. Le dijo al </w:t>
      </w:r>
      <w:r w:rsidR="009C5BD2" w:rsidRPr="009C5BD2">
        <w:rPr>
          <w:i/>
          <w:iCs/>
          <w:lang w:val="es-PE"/>
        </w:rPr>
        <w:t>Bodhisatta</w:t>
      </w:r>
      <w:r w:rsidR="009C5BD2" w:rsidRPr="009C5BD2">
        <w:rPr>
          <w:lang w:val="es-PE"/>
        </w:rPr>
        <w:t xml:space="preserve">: </w:t>
      </w:r>
      <w:r w:rsidR="00436D51" w:rsidRPr="00436D51">
        <w:rPr>
          <w:lang w:val="es-PE"/>
        </w:rPr>
        <w:t>'</w:t>
      </w:r>
      <w:r w:rsidR="009C5BD2" w:rsidRPr="009C5BD2">
        <w:rPr>
          <w:lang w:val="es-PE"/>
        </w:rPr>
        <w:t>Oh buen joven, de hoy en adelante sea mi hermano menor'</w:t>
      </w:r>
      <w:r w:rsidR="004F1560">
        <w:rPr>
          <w:lang w:val="es-PE"/>
        </w:rPr>
        <w:t>.</w:t>
      </w:r>
      <w:r w:rsidR="009C5BD2" w:rsidRPr="009C5BD2">
        <w:rPr>
          <w:lang w:val="es-PE"/>
        </w:rPr>
        <w:t xml:space="preserve"> </w:t>
      </w:r>
      <w:r w:rsidR="004F1560">
        <w:rPr>
          <w:lang w:val="es-PE"/>
        </w:rPr>
        <w:t xml:space="preserve">Entonces, </w:t>
      </w:r>
      <w:r w:rsidR="009C5BD2" w:rsidRPr="009C5BD2">
        <w:rPr>
          <w:lang w:val="es-PE"/>
        </w:rPr>
        <w:t xml:space="preserve">colocó al </w:t>
      </w:r>
      <w:r w:rsidR="009C5BD2" w:rsidRPr="009C5BD2">
        <w:rPr>
          <w:i/>
          <w:iCs/>
          <w:lang w:val="es-PE"/>
        </w:rPr>
        <w:t>Bodhisatta</w:t>
      </w:r>
      <w:r w:rsidR="009C5BD2" w:rsidRPr="009C5BD2">
        <w:rPr>
          <w:lang w:val="es-PE"/>
        </w:rPr>
        <w:t xml:space="preserve"> en el lugar de su hermano menor.</w:t>
      </w:r>
    </w:p>
    <w:p w14:paraId="7F1D491E" w14:textId="6BC48536" w:rsidR="00EA5858" w:rsidRDefault="00112D06" w:rsidP="00112D06">
      <w:pPr>
        <w:pStyle w:val="NormalNarrOficial"/>
        <w:rPr>
          <w:lang w:val="es-PE"/>
        </w:rPr>
      </w:pPr>
      <w:r w:rsidRPr="00167F5D">
        <w:rPr>
          <w:lang w:val="es-PE"/>
        </w:rPr>
        <w:t xml:space="preserve">58 </w:t>
      </w:r>
      <w:r w:rsidR="008E7C12" w:rsidRPr="00167F5D">
        <w:rPr>
          <w:lang w:val="es-PE"/>
        </w:rPr>
        <w:tab/>
      </w:r>
      <w:r w:rsidR="00167F5D" w:rsidRPr="00167F5D">
        <w:rPr>
          <w:lang w:val="es-PE"/>
        </w:rPr>
        <w:t xml:space="preserve">Así, Sāriputta, el </w:t>
      </w:r>
      <w:r w:rsidR="00167F5D" w:rsidRPr="00167F5D">
        <w:rPr>
          <w:i/>
          <w:iCs/>
          <w:lang w:val="es-PE"/>
        </w:rPr>
        <w:t>brahm</w:t>
      </w:r>
      <w:r w:rsidR="0057243B">
        <w:rPr>
          <w:i/>
          <w:iCs/>
          <w:lang w:val="es-PE"/>
        </w:rPr>
        <w:t>a</w:t>
      </w:r>
      <w:r w:rsidR="00167F5D" w:rsidRPr="00167F5D">
        <w:rPr>
          <w:i/>
          <w:iCs/>
          <w:lang w:val="es-PE"/>
        </w:rPr>
        <w:t>n Caṅki</w:t>
      </w:r>
      <w:r w:rsidR="00167F5D" w:rsidRPr="00167F5D">
        <w:rPr>
          <w:lang w:val="es-PE"/>
        </w:rPr>
        <w:t xml:space="preserve">, por el poder de ofrecer una sola manta, llegó </w:t>
      </w:r>
      <w:r w:rsidR="0057243B">
        <w:rPr>
          <w:lang w:val="es-PE"/>
        </w:rPr>
        <w:t>hasta</w:t>
      </w:r>
      <w:r w:rsidR="00BD62B6">
        <w:rPr>
          <w:lang w:val="es-PE"/>
        </w:rPr>
        <w:t xml:space="preserve"> la posesión de</w:t>
      </w:r>
      <w:r w:rsidR="00167F5D" w:rsidRPr="00167F5D">
        <w:rPr>
          <w:lang w:val="es-PE"/>
        </w:rPr>
        <w:t xml:space="preserve"> </w:t>
      </w:r>
      <w:r w:rsidR="00BD62B6">
        <w:rPr>
          <w:lang w:val="es-PE"/>
        </w:rPr>
        <w:t xml:space="preserve">dicha </w:t>
      </w:r>
      <w:r w:rsidR="00167F5D" w:rsidRPr="00167F5D">
        <w:rPr>
          <w:lang w:val="es-PE"/>
        </w:rPr>
        <w:t xml:space="preserve">prosperidad. </w:t>
      </w:r>
      <w:r w:rsidR="00BD62B6">
        <w:rPr>
          <w:lang w:val="es-PE"/>
        </w:rPr>
        <w:t xml:space="preserve">Posteriormente, </w:t>
      </w:r>
      <w:r w:rsidR="00167F5D" w:rsidRPr="00167F5D">
        <w:rPr>
          <w:lang w:val="es-PE"/>
        </w:rPr>
        <w:t xml:space="preserve">habiendo </w:t>
      </w:r>
      <w:r w:rsidR="0057243B">
        <w:rPr>
          <w:lang w:val="es-PE"/>
        </w:rPr>
        <w:t xml:space="preserve">hecho </w:t>
      </w:r>
      <w:r w:rsidR="00167F5D" w:rsidRPr="00167F5D">
        <w:rPr>
          <w:lang w:val="es-PE"/>
        </w:rPr>
        <w:t xml:space="preserve">grandes </w:t>
      </w:r>
      <w:r w:rsidR="0057243B">
        <w:rPr>
          <w:lang w:val="es-PE"/>
        </w:rPr>
        <w:t xml:space="preserve">ofrendas </w:t>
      </w:r>
      <w:r w:rsidR="00167F5D" w:rsidRPr="00167F5D">
        <w:rPr>
          <w:lang w:val="es-PE"/>
        </w:rPr>
        <w:t xml:space="preserve">continuamente en las </w:t>
      </w:r>
      <w:r w:rsidR="00167F5D" w:rsidRPr="00167F5D">
        <w:rPr>
          <w:i/>
          <w:iCs/>
          <w:lang w:val="es-PE"/>
        </w:rPr>
        <w:t>Dispensaciones</w:t>
      </w:r>
      <w:r w:rsidR="00167F5D" w:rsidRPr="00167F5D">
        <w:rPr>
          <w:lang w:val="es-PE"/>
        </w:rPr>
        <w:t xml:space="preserve"> de los nueve </w:t>
      </w:r>
      <w:r w:rsidR="002F21D2" w:rsidRPr="002F21D2">
        <w:rPr>
          <w:i/>
          <w:iCs/>
          <w:lang w:val="es-PE"/>
        </w:rPr>
        <w:t>Buddha</w:t>
      </w:r>
      <w:r w:rsidR="002F21D2" w:rsidRPr="002F21D2">
        <w:rPr>
          <w:lang w:val="es-PE"/>
        </w:rPr>
        <w:t>s</w:t>
      </w:r>
      <w:r w:rsidR="00167F5D" w:rsidRPr="00167F5D">
        <w:rPr>
          <w:i/>
          <w:iCs/>
          <w:lang w:val="es-PE"/>
        </w:rPr>
        <w:t>, Kakusandha</w:t>
      </w:r>
      <w:r w:rsidR="00167F5D" w:rsidRPr="00167F5D">
        <w:rPr>
          <w:lang w:val="es-PE"/>
        </w:rPr>
        <w:t xml:space="preserve">, </w:t>
      </w:r>
      <w:r w:rsidR="00167F5D" w:rsidRPr="00167F5D">
        <w:rPr>
          <w:i/>
          <w:iCs/>
          <w:lang w:val="es-PE"/>
        </w:rPr>
        <w:t>Koṇāgamana</w:t>
      </w:r>
      <w:r w:rsidR="00167F5D" w:rsidRPr="00167F5D">
        <w:rPr>
          <w:lang w:val="es-PE"/>
        </w:rPr>
        <w:t>,</w:t>
      </w:r>
      <w:r w:rsidR="00167F5D" w:rsidRPr="00167F5D">
        <w:rPr>
          <w:vertAlign w:val="superscript"/>
          <w:lang w:val="es-PE"/>
        </w:rPr>
        <w:t>69</w:t>
      </w:r>
      <w:r w:rsidR="00167F5D" w:rsidRPr="00DA3205">
        <w:rPr>
          <w:i/>
          <w:iCs/>
          <w:vertAlign w:val="superscript"/>
          <w:lang w:val="es-PE"/>
        </w:rPr>
        <w:t xml:space="preserve"> </w:t>
      </w:r>
      <w:r w:rsidR="00167F5D" w:rsidRPr="00167F5D">
        <w:rPr>
          <w:i/>
          <w:iCs/>
          <w:lang w:val="es-PE"/>
        </w:rPr>
        <w:t>Kassapa</w:t>
      </w:r>
      <w:r w:rsidR="00167F5D" w:rsidRPr="00167F5D">
        <w:rPr>
          <w:lang w:val="es-PE"/>
        </w:rPr>
        <w:t>,</w:t>
      </w:r>
      <w:r w:rsidR="00167F5D" w:rsidRPr="00167F5D">
        <w:rPr>
          <w:vertAlign w:val="superscript"/>
          <w:lang w:val="es-PE"/>
        </w:rPr>
        <w:t xml:space="preserve">70 </w:t>
      </w:r>
      <w:r w:rsidR="00167F5D" w:rsidRPr="00167F5D">
        <w:rPr>
          <w:i/>
          <w:iCs/>
          <w:lang w:val="es-PE"/>
        </w:rPr>
        <w:t>Gotama</w:t>
      </w:r>
      <w:r w:rsidR="00167F5D" w:rsidRPr="00167F5D">
        <w:rPr>
          <w:lang w:val="es-PE"/>
        </w:rPr>
        <w:t xml:space="preserve">, </w:t>
      </w:r>
      <w:r w:rsidR="00167F5D" w:rsidRPr="00167F5D">
        <w:rPr>
          <w:i/>
          <w:iCs/>
          <w:lang w:val="es-PE"/>
        </w:rPr>
        <w:t>Metteyya</w:t>
      </w:r>
      <w:r w:rsidR="00167F5D" w:rsidRPr="00167F5D">
        <w:rPr>
          <w:lang w:val="es-PE"/>
        </w:rPr>
        <w:t xml:space="preserve">, </w:t>
      </w:r>
      <w:r w:rsidR="00167F5D" w:rsidRPr="00167F5D">
        <w:rPr>
          <w:i/>
          <w:iCs/>
          <w:lang w:val="es-PE"/>
        </w:rPr>
        <w:t>Rāma</w:t>
      </w:r>
      <w:r w:rsidR="00167F5D" w:rsidRPr="00167F5D">
        <w:rPr>
          <w:lang w:val="es-PE"/>
        </w:rPr>
        <w:t xml:space="preserve">, </w:t>
      </w:r>
      <w:r w:rsidR="00167F5D" w:rsidRPr="00167F5D">
        <w:rPr>
          <w:i/>
          <w:iCs/>
          <w:lang w:val="es-PE"/>
        </w:rPr>
        <w:t>Dhammarājā</w:t>
      </w:r>
      <w:r w:rsidR="00167F5D" w:rsidRPr="00167F5D">
        <w:rPr>
          <w:lang w:val="es-PE"/>
        </w:rPr>
        <w:t xml:space="preserve">, </w:t>
      </w:r>
      <w:r w:rsidR="00167F5D" w:rsidRPr="00167F5D">
        <w:rPr>
          <w:i/>
          <w:iCs/>
          <w:lang w:val="es-PE"/>
        </w:rPr>
        <w:t>Dhammassāmi</w:t>
      </w:r>
      <w:r w:rsidR="00167F5D" w:rsidRPr="00167F5D">
        <w:rPr>
          <w:lang w:val="es-PE"/>
        </w:rPr>
        <w:t xml:space="preserve"> y </w:t>
      </w:r>
      <w:r w:rsidR="00167F5D" w:rsidRPr="00167F5D">
        <w:rPr>
          <w:i/>
          <w:iCs/>
          <w:lang w:val="es-PE"/>
        </w:rPr>
        <w:t>Nārada</w:t>
      </w:r>
      <w:r w:rsidR="00167F5D" w:rsidRPr="00167F5D">
        <w:rPr>
          <w:lang w:val="es-PE"/>
        </w:rPr>
        <w:t xml:space="preserve">, </w:t>
      </w:r>
      <w:r w:rsidR="00BD62B6">
        <w:rPr>
          <w:lang w:val="es-PE"/>
        </w:rPr>
        <w:t xml:space="preserve">él </w:t>
      </w:r>
      <w:r w:rsidR="00DA3205">
        <w:rPr>
          <w:lang w:val="es-PE"/>
        </w:rPr>
        <w:t>se convertirá</w:t>
      </w:r>
      <w:r w:rsidR="00167F5D" w:rsidRPr="00167F5D">
        <w:rPr>
          <w:lang w:val="es-PE"/>
        </w:rPr>
        <w:t xml:space="preserve"> </w:t>
      </w:r>
      <w:r w:rsidR="00DA3205">
        <w:rPr>
          <w:lang w:val="es-PE"/>
        </w:rPr>
        <w:t xml:space="preserve">en </w:t>
      </w:r>
      <w:r w:rsidR="00167F5D" w:rsidRPr="00167F5D">
        <w:rPr>
          <w:lang w:val="es-PE"/>
        </w:rPr>
        <w:t xml:space="preserve">un </w:t>
      </w:r>
      <w:r w:rsidR="00DA3205" w:rsidRPr="00DA3205">
        <w:rPr>
          <w:i/>
          <w:iCs/>
          <w:lang w:val="es-PE"/>
        </w:rPr>
        <w:t xml:space="preserve">Buddha </w:t>
      </w:r>
      <w:r w:rsidR="00167F5D" w:rsidRPr="00167F5D">
        <w:rPr>
          <w:lang w:val="es-PE"/>
        </w:rPr>
        <w:t xml:space="preserve">con todas las </w:t>
      </w:r>
      <w:r w:rsidR="00167F5D" w:rsidRPr="00DA3205">
        <w:rPr>
          <w:i/>
          <w:iCs/>
          <w:lang w:val="es-PE"/>
        </w:rPr>
        <w:t>perfecciones</w:t>
      </w:r>
      <w:r w:rsidR="00167F5D" w:rsidRPr="00167F5D">
        <w:rPr>
          <w:lang w:val="es-PE"/>
        </w:rPr>
        <w:t xml:space="preserve"> </w:t>
      </w:r>
      <w:r w:rsidR="00DA3205">
        <w:rPr>
          <w:lang w:val="es-PE"/>
        </w:rPr>
        <w:t>debidamente desarrolladas</w:t>
      </w:r>
      <w:r w:rsidR="00167F5D" w:rsidRPr="00167F5D">
        <w:rPr>
          <w:lang w:val="es-PE"/>
        </w:rPr>
        <w:t>.</w:t>
      </w:r>
    </w:p>
    <w:p w14:paraId="3BA4ED83" w14:textId="77777777" w:rsidR="00EA5858" w:rsidRDefault="00EA5858">
      <w:pPr>
        <w:spacing w:after="160"/>
        <w:rPr>
          <w:lang w:val="es-PE"/>
        </w:rPr>
      </w:pPr>
      <w:r>
        <w:rPr>
          <w:lang w:val="es-PE"/>
        </w:rPr>
        <w:br w:type="page"/>
      </w:r>
    </w:p>
    <w:p w14:paraId="5530A8E9" w14:textId="77777777" w:rsidR="00112D06" w:rsidRPr="00167F5D" w:rsidRDefault="00112D06" w:rsidP="00112D06">
      <w:pPr>
        <w:pStyle w:val="NormalNarrOficial"/>
        <w:rPr>
          <w:lang w:val="es-PE"/>
        </w:rPr>
      </w:pPr>
    </w:p>
    <w:p w14:paraId="4DCDC9B8" w14:textId="0A7C3A8E" w:rsidR="00F41B20" w:rsidRPr="00F41B20" w:rsidRDefault="00112D06" w:rsidP="0083441E">
      <w:pPr>
        <w:pStyle w:val="NormalNarrOficial"/>
        <w:rPr>
          <w:lang w:val="es-PE"/>
        </w:rPr>
      </w:pPr>
      <w:r w:rsidRPr="00F41B20">
        <w:rPr>
          <w:lang w:val="es-PE"/>
        </w:rPr>
        <w:t xml:space="preserve">59 </w:t>
      </w:r>
      <w:r w:rsidR="00F41B20" w:rsidRPr="00F41B20">
        <w:rPr>
          <w:lang w:val="es-PE"/>
        </w:rPr>
        <w:tab/>
        <w:t>Así, Sāriputta, cualquie</w:t>
      </w:r>
      <w:r w:rsidR="00F41B20">
        <w:rPr>
          <w:lang w:val="es-PE"/>
        </w:rPr>
        <w:t>r</w:t>
      </w:r>
      <w:r w:rsidR="00F41B20" w:rsidRPr="00F41B20">
        <w:rPr>
          <w:lang w:val="es-PE"/>
        </w:rPr>
        <w:t xml:space="preserve"> ser que no </w:t>
      </w:r>
      <w:r w:rsidR="00F41B20">
        <w:rPr>
          <w:lang w:val="es-PE"/>
        </w:rPr>
        <w:t xml:space="preserve">pueda consumar </w:t>
      </w:r>
      <w:r w:rsidR="00F41B20" w:rsidRPr="00F41B20">
        <w:rPr>
          <w:lang w:val="es-PE"/>
        </w:rPr>
        <w:t xml:space="preserve">el más </w:t>
      </w:r>
      <w:r w:rsidR="00F41B20">
        <w:rPr>
          <w:lang w:val="es-PE"/>
        </w:rPr>
        <w:t>elevado</w:t>
      </w:r>
      <w:r w:rsidR="00F41B20" w:rsidRPr="00F41B20">
        <w:rPr>
          <w:lang w:val="es-PE"/>
        </w:rPr>
        <w:t xml:space="preserve"> </w:t>
      </w:r>
      <w:r w:rsidR="00F41B20" w:rsidRPr="00F41B20">
        <w:rPr>
          <w:i/>
          <w:iCs/>
          <w:lang w:val="es-PE"/>
        </w:rPr>
        <w:t>Dhamma</w:t>
      </w:r>
      <w:r w:rsidR="00F41B20" w:rsidRPr="00F41B20">
        <w:rPr>
          <w:vertAlign w:val="superscript"/>
          <w:lang w:val="es-PE"/>
        </w:rPr>
        <w:t>71</w:t>
      </w:r>
      <w:r w:rsidR="00F41B20" w:rsidRPr="00F41B20">
        <w:rPr>
          <w:lang w:val="es-PE"/>
        </w:rPr>
        <w:t xml:space="preserve">  </w:t>
      </w:r>
      <w:r w:rsidR="00F41B20">
        <w:rPr>
          <w:lang w:val="es-PE"/>
        </w:rPr>
        <w:t xml:space="preserve">durante </w:t>
      </w:r>
      <w:r w:rsidR="00F41B20" w:rsidRPr="00F41B20">
        <w:rPr>
          <w:lang w:val="es-PE"/>
        </w:rPr>
        <w:t xml:space="preserve">mi </w:t>
      </w:r>
      <w:r w:rsidR="00F41B20" w:rsidRPr="00F41B20">
        <w:rPr>
          <w:i/>
          <w:iCs/>
          <w:lang w:val="es-PE"/>
        </w:rPr>
        <w:t>Dispensación</w:t>
      </w:r>
      <w:r w:rsidR="00F41B20" w:rsidRPr="00F41B20">
        <w:rPr>
          <w:lang w:val="es-PE"/>
        </w:rPr>
        <w:t xml:space="preserve">, ni en las </w:t>
      </w:r>
      <w:r w:rsidR="00F41B20" w:rsidRPr="00F41B20">
        <w:rPr>
          <w:i/>
          <w:iCs/>
          <w:lang w:val="es-PE"/>
        </w:rPr>
        <w:t>Dispensaciones</w:t>
      </w:r>
      <w:r w:rsidR="00F41B20" w:rsidRPr="00F41B20">
        <w:rPr>
          <w:lang w:val="es-PE"/>
        </w:rPr>
        <w:t xml:space="preserve"> de los</w:t>
      </w:r>
      <w:r w:rsidR="00F41B20" w:rsidRPr="00F41B20">
        <w:rPr>
          <w:i/>
          <w:iCs/>
          <w:lang w:val="es-PE"/>
        </w:rPr>
        <w:t xml:space="preserve"> </w:t>
      </w:r>
      <w:r w:rsidR="00BD62B6">
        <w:rPr>
          <w:i/>
          <w:iCs/>
          <w:lang w:val="es-PE"/>
        </w:rPr>
        <w:t xml:space="preserve">Dignos y </w:t>
      </w:r>
      <w:r w:rsidR="00F41B20" w:rsidRPr="00F41B20">
        <w:rPr>
          <w:i/>
          <w:iCs/>
          <w:lang w:val="es-PE"/>
        </w:rPr>
        <w:t>Perfectos Buddhas</w:t>
      </w:r>
      <w:r w:rsidR="00F41B20">
        <w:rPr>
          <w:i/>
          <w:iCs/>
          <w:lang w:val="es-PE"/>
        </w:rPr>
        <w:t xml:space="preserve"> </w:t>
      </w:r>
      <w:r w:rsidR="00F41B20" w:rsidRPr="00F41B20">
        <w:rPr>
          <w:i/>
          <w:iCs/>
          <w:lang w:val="es-PE"/>
        </w:rPr>
        <w:t>Metteyya</w:t>
      </w:r>
      <w:r w:rsidR="00F41B20" w:rsidRPr="00F41B20">
        <w:rPr>
          <w:lang w:val="es-PE"/>
        </w:rPr>
        <w:t xml:space="preserve">, </w:t>
      </w:r>
      <w:r w:rsidR="00F41B20" w:rsidRPr="00F41B20">
        <w:rPr>
          <w:i/>
          <w:iCs/>
          <w:lang w:val="es-PE"/>
        </w:rPr>
        <w:t>Rāma</w:t>
      </w:r>
      <w:r w:rsidR="00F41B20" w:rsidRPr="00F41B20">
        <w:rPr>
          <w:lang w:val="es-PE"/>
        </w:rPr>
        <w:t xml:space="preserve">, </w:t>
      </w:r>
      <w:r w:rsidR="00F41B20" w:rsidRPr="00F41B20">
        <w:rPr>
          <w:i/>
          <w:iCs/>
          <w:lang w:val="es-PE"/>
        </w:rPr>
        <w:t>Dhammarāja</w:t>
      </w:r>
      <w:r w:rsidR="00F41B20" w:rsidRPr="00F41B20">
        <w:rPr>
          <w:lang w:val="es-PE"/>
        </w:rPr>
        <w:t xml:space="preserve">, </w:t>
      </w:r>
      <w:r w:rsidR="00F41B20" w:rsidRPr="00F41B20">
        <w:rPr>
          <w:i/>
          <w:iCs/>
          <w:lang w:val="es-PE"/>
        </w:rPr>
        <w:t>Dhammassāmi</w:t>
      </w:r>
      <w:r w:rsidR="00F41B20" w:rsidRPr="00F41B20">
        <w:rPr>
          <w:lang w:val="es-PE"/>
        </w:rPr>
        <w:t xml:space="preserve"> y </w:t>
      </w:r>
      <w:r w:rsidR="00F41B20" w:rsidRPr="00F41B20">
        <w:rPr>
          <w:i/>
          <w:iCs/>
          <w:lang w:val="es-PE"/>
        </w:rPr>
        <w:t>Nārada</w:t>
      </w:r>
      <w:r w:rsidR="00F41B20" w:rsidRPr="00F41B20">
        <w:rPr>
          <w:lang w:val="es-PE"/>
        </w:rPr>
        <w:t xml:space="preserve">, </w:t>
      </w:r>
      <w:r w:rsidR="00F41B20">
        <w:rPr>
          <w:lang w:val="es-PE"/>
        </w:rPr>
        <w:t>podrían</w:t>
      </w:r>
      <w:r w:rsidR="00F41B20" w:rsidRPr="00F41B20">
        <w:rPr>
          <w:lang w:val="es-PE"/>
        </w:rPr>
        <w:t xml:space="preserve"> </w:t>
      </w:r>
      <w:r w:rsidR="00F41B20">
        <w:rPr>
          <w:lang w:val="es-PE"/>
        </w:rPr>
        <w:t xml:space="preserve">consumar </w:t>
      </w:r>
      <w:r w:rsidR="00F41B20" w:rsidRPr="00F41B20">
        <w:rPr>
          <w:lang w:val="es-PE"/>
        </w:rPr>
        <w:t xml:space="preserve">el </w:t>
      </w:r>
      <w:r w:rsidR="00F41B20">
        <w:rPr>
          <w:i/>
          <w:lang w:val="es-PE"/>
        </w:rPr>
        <w:t xml:space="preserve">sendero </w:t>
      </w:r>
      <w:r w:rsidR="00F41B20" w:rsidRPr="00F41B20">
        <w:rPr>
          <w:lang w:val="es-PE"/>
        </w:rPr>
        <w:t xml:space="preserve">y </w:t>
      </w:r>
      <w:r w:rsidR="00F41B20" w:rsidRPr="000570DC">
        <w:rPr>
          <w:iCs/>
          <w:lang w:val="es-PE"/>
        </w:rPr>
        <w:t>l</w:t>
      </w:r>
      <w:r w:rsidR="000570DC">
        <w:rPr>
          <w:iCs/>
          <w:lang w:val="es-PE"/>
        </w:rPr>
        <w:t>a</w:t>
      </w:r>
      <w:r w:rsidR="00F41B20" w:rsidRPr="000570DC">
        <w:rPr>
          <w:iCs/>
          <w:lang w:val="es-PE"/>
        </w:rPr>
        <w:t>s</w:t>
      </w:r>
      <w:r w:rsidR="00F41B20" w:rsidRPr="00F41B20">
        <w:rPr>
          <w:i/>
          <w:lang w:val="es-PE"/>
        </w:rPr>
        <w:t xml:space="preserve"> fru</w:t>
      </w:r>
      <w:r w:rsidR="000570DC">
        <w:rPr>
          <w:i/>
          <w:lang w:val="es-PE"/>
        </w:rPr>
        <w:t>icione</w:t>
      </w:r>
      <w:r w:rsidR="00F41B20" w:rsidRPr="00F41B20">
        <w:rPr>
          <w:i/>
          <w:lang w:val="es-PE"/>
        </w:rPr>
        <w:t>s</w:t>
      </w:r>
      <w:r w:rsidR="00F41B20" w:rsidRPr="00F41B20">
        <w:rPr>
          <w:lang w:val="es-PE"/>
        </w:rPr>
        <w:t xml:space="preserve"> en el futuro </w:t>
      </w:r>
      <w:r w:rsidR="00BD62B6">
        <w:rPr>
          <w:lang w:val="es-PE"/>
        </w:rPr>
        <w:t xml:space="preserve">durante </w:t>
      </w:r>
      <w:r w:rsidR="00F41B20" w:rsidRPr="00F41B20">
        <w:rPr>
          <w:lang w:val="es-PE"/>
        </w:rPr>
        <w:t xml:space="preserve">la </w:t>
      </w:r>
      <w:r w:rsidR="00F41B20" w:rsidRPr="000570DC">
        <w:rPr>
          <w:i/>
          <w:iCs/>
          <w:lang w:val="es-PE"/>
        </w:rPr>
        <w:t>Dispensación</w:t>
      </w:r>
      <w:r w:rsidR="00F41B20" w:rsidRPr="00F41B20">
        <w:rPr>
          <w:lang w:val="es-PE"/>
        </w:rPr>
        <w:t xml:space="preserve"> de </w:t>
      </w:r>
      <w:r w:rsidR="00F41B20" w:rsidRPr="00F41B20">
        <w:rPr>
          <w:i/>
          <w:iCs/>
          <w:lang w:val="es-PE"/>
        </w:rPr>
        <w:t>Raṃsimuni</w:t>
      </w:r>
      <w:r w:rsidR="00F41B20" w:rsidRPr="00F41B20">
        <w:rPr>
          <w:lang w:val="es-PE"/>
        </w:rPr>
        <w:t>, qu</w:t>
      </w:r>
      <w:r w:rsidR="000570DC">
        <w:rPr>
          <w:lang w:val="es-PE"/>
        </w:rPr>
        <w:t>ien</w:t>
      </w:r>
      <w:r w:rsidR="00F41B20" w:rsidRPr="00F41B20">
        <w:rPr>
          <w:lang w:val="es-PE"/>
        </w:rPr>
        <w:t xml:space="preserve"> </w:t>
      </w:r>
      <w:r w:rsidR="000570DC">
        <w:rPr>
          <w:lang w:val="es-PE"/>
        </w:rPr>
        <w:t>re</w:t>
      </w:r>
      <w:r w:rsidR="00F41B20" w:rsidRPr="00F41B20">
        <w:rPr>
          <w:lang w:val="es-PE"/>
        </w:rPr>
        <w:t>nac</w:t>
      </w:r>
      <w:r w:rsidR="000570DC">
        <w:rPr>
          <w:lang w:val="es-PE"/>
        </w:rPr>
        <w:t>erá</w:t>
      </w:r>
      <w:r w:rsidR="00F41B20" w:rsidRPr="00F41B20">
        <w:rPr>
          <w:lang w:val="es-PE"/>
        </w:rPr>
        <w:t xml:space="preserve"> como </w:t>
      </w:r>
      <w:r w:rsidR="000570DC">
        <w:rPr>
          <w:lang w:val="es-PE"/>
        </w:rPr>
        <w:t xml:space="preserve">el </w:t>
      </w:r>
      <w:r w:rsidR="00BD62B6" w:rsidRPr="000570DC">
        <w:rPr>
          <w:i/>
          <w:iCs/>
          <w:lang w:val="es-PE"/>
        </w:rPr>
        <w:t>Brahman</w:t>
      </w:r>
      <w:r w:rsidR="00BD62B6" w:rsidRPr="00F41B20">
        <w:rPr>
          <w:lang w:val="es-PE"/>
        </w:rPr>
        <w:t xml:space="preserve"> </w:t>
      </w:r>
      <w:r w:rsidR="00F41B20" w:rsidRPr="00F41B20">
        <w:rPr>
          <w:i/>
          <w:iCs/>
          <w:lang w:val="es-PE"/>
        </w:rPr>
        <w:t>Caṅki</w:t>
      </w:r>
      <w:r w:rsidR="00F41B20" w:rsidRPr="00F41B20">
        <w:rPr>
          <w:lang w:val="es-PE"/>
        </w:rPr>
        <w:t>.</w:t>
      </w:r>
    </w:p>
    <w:p w14:paraId="61AB3196" w14:textId="6AC06A1D" w:rsidR="00DA7D90" w:rsidRPr="00F41B20" w:rsidRDefault="00DA7D90" w:rsidP="00E87E81">
      <w:pPr>
        <w:pStyle w:val="NormalNarrOficial"/>
        <w:ind w:firstLine="0"/>
        <w:rPr>
          <w:lang w:val="es-PE"/>
        </w:rPr>
      </w:pPr>
    </w:p>
    <w:p w14:paraId="404DBF0B" w14:textId="5E6C5173" w:rsidR="00112D06" w:rsidRPr="00EA5858" w:rsidRDefault="00E87E81" w:rsidP="00E87E81">
      <w:pPr>
        <w:pStyle w:val="EpilogoCapitular"/>
        <w:rPr>
          <w:lang w:val="es-PE"/>
        </w:rPr>
      </w:pPr>
      <w:r w:rsidRPr="00EA5858">
        <w:rPr>
          <w:lang w:val="es-PE"/>
        </w:rPr>
        <w:t>Exposi</w:t>
      </w:r>
      <w:r w:rsidR="00EA5858" w:rsidRPr="00EA5858">
        <w:rPr>
          <w:lang w:val="es-PE"/>
        </w:rPr>
        <w:t>c</w:t>
      </w:r>
      <w:r w:rsidRPr="00EA5858">
        <w:rPr>
          <w:lang w:val="es-PE"/>
        </w:rPr>
        <w:t>i</w:t>
      </w:r>
      <w:r w:rsidR="00EA5858" w:rsidRPr="00EA5858">
        <w:rPr>
          <w:lang w:val="es-PE"/>
        </w:rPr>
        <w:t>ó</w:t>
      </w:r>
      <w:r w:rsidRPr="00EA5858">
        <w:rPr>
          <w:lang w:val="es-PE"/>
        </w:rPr>
        <w:t xml:space="preserve">n </w:t>
      </w:r>
      <w:r w:rsidR="00EA5858" w:rsidRPr="00EA5858">
        <w:rPr>
          <w:lang w:val="es-PE"/>
        </w:rPr>
        <w:t>del</w:t>
      </w:r>
      <w:r w:rsidRPr="00EA5858">
        <w:rPr>
          <w:lang w:val="es-PE"/>
        </w:rPr>
        <w:t xml:space="preserve"> Perfect</w:t>
      </w:r>
      <w:r w:rsidR="00EA5858" w:rsidRPr="00EA5858">
        <w:rPr>
          <w:lang w:val="es-PE"/>
        </w:rPr>
        <w:t>o</w:t>
      </w:r>
      <w:r w:rsidRPr="00EA5858">
        <w:rPr>
          <w:lang w:val="es-PE"/>
        </w:rPr>
        <w:t xml:space="preserve"> </w:t>
      </w:r>
      <w:r w:rsidRPr="00BD62B6">
        <w:rPr>
          <w:b/>
          <w:bCs/>
          <w:lang w:val="es-PE"/>
        </w:rPr>
        <w:t xml:space="preserve">Buddha </w:t>
      </w:r>
      <w:r w:rsidR="00DA7D90" w:rsidRPr="00BD62B6">
        <w:rPr>
          <w:b/>
          <w:bCs/>
          <w:lang w:val="es-PE"/>
        </w:rPr>
        <w:t>Raṃsimuni</w:t>
      </w:r>
      <w:r w:rsidRPr="00EA5858">
        <w:rPr>
          <w:lang w:val="es-PE"/>
        </w:rPr>
        <w:br/>
      </w:r>
      <w:r w:rsidR="00EA5858">
        <w:rPr>
          <w:lang w:val="es-PE"/>
        </w:rPr>
        <w:t>El Sexto</w:t>
      </w:r>
      <w:r w:rsidR="006034C0">
        <w:rPr>
          <w:lang w:val="es-PE"/>
        </w:rPr>
        <w:t>.</w:t>
      </w:r>
    </w:p>
    <w:p w14:paraId="2B37B635" w14:textId="77777777" w:rsidR="00DA7D90" w:rsidRPr="00EA5858" w:rsidRDefault="00DA7D90" w:rsidP="00EF1F27">
      <w:pPr>
        <w:rPr>
          <w:lang w:val="es-PE"/>
        </w:rPr>
      </w:pPr>
    </w:p>
    <w:p w14:paraId="17CD55D3" w14:textId="3B62421D" w:rsidR="00EF1F27" w:rsidRPr="00EA5858" w:rsidRDefault="00EF1F27">
      <w:pPr>
        <w:spacing w:after="160"/>
        <w:rPr>
          <w:lang w:val="es-PE"/>
        </w:rPr>
      </w:pPr>
      <w:r w:rsidRPr="00EA5858">
        <w:rPr>
          <w:lang w:val="es-PE"/>
        </w:rPr>
        <w:br w:type="page"/>
      </w:r>
    </w:p>
    <w:p w14:paraId="30D86B9D" w14:textId="63EE544E" w:rsidR="00F957B3" w:rsidRPr="005D6958" w:rsidRDefault="00EA2CC8" w:rsidP="00F957B3">
      <w:pPr>
        <w:pStyle w:val="Ttulo2"/>
        <w:rPr>
          <w:lang w:val="es-PE"/>
        </w:rPr>
      </w:pPr>
      <w:r w:rsidRPr="006B5E23">
        <w:rPr>
          <w:lang w:val="es-PE"/>
        </w:rPr>
        <w:lastRenderedPageBreak/>
        <w:t xml:space="preserve">Capítulo </w:t>
      </w:r>
      <w:r w:rsidR="00F957B3" w:rsidRPr="005D6958">
        <w:rPr>
          <w:lang w:val="es-PE"/>
        </w:rPr>
        <w:t>VII</w:t>
      </w:r>
    </w:p>
    <w:p w14:paraId="704E1F0A" w14:textId="77777777" w:rsidR="00F957B3" w:rsidRPr="005D6958" w:rsidRDefault="00F957B3" w:rsidP="00F957B3">
      <w:pPr>
        <w:rPr>
          <w:lang w:val="es-PE"/>
        </w:rPr>
      </w:pPr>
    </w:p>
    <w:p w14:paraId="40AC19D6" w14:textId="3D442DF0" w:rsidR="005D6958" w:rsidRPr="005D6958" w:rsidRDefault="00F957B3" w:rsidP="0008635A">
      <w:pPr>
        <w:pStyle w:val="NormalNarrOficial"/>
        <w:rPr>
          <w:lang w:val="es-PE"/>
        </w:rPr>
      </w:pPr>
      <w:r w:rsidRPr="005D6958">
        <w:rPr>
          <w:lang w:val="es-PE"/>
        </w:rPr>
        <w:t xml:space="preserve">60 </w:t>
      </w:r>
      <w:r w:rsidR="0087678A" w:rsidRPr="005D6958">
        <w:rPr>
          <w:lang w:val="es-PE"/>
        </w:rPr>
        <w:tab/>
      </w:r>
      <w:r w:rsidR="00A7231E" w:rsidRPr="00A7231E">
        <w:rPr>
          <w:lang w:val="es-PE"/>
        </w:rPr>
        <w:t xml:space="preserve">Nuevamente, </w:t>
      </w:r>
      <w:r w:rsidR="005D6958" w:rsidRPr="005D6958">
        <w:rPr>
          <w:lang w:val="es-PE"/>
        </w:rPr>
        <w:t xml:space="preserve">Sāriputta, </w:t>
      </w:r>
      <w:r w:rsidR="00A7231E" w:rsidRPr="005D6958">
        <w:rPr>
          <w:lang w:val="es-PE"/>
        </w:rPr>
        <w:t xml:space="preserve">habiendo desaparecido </w:t>
      </w:r>
      <w:r w:rsidR="005D6958" w:rsidRPr="005D6958">
        <w:rPr>
          <w:lang w:val="es-PE"/>
        </w:rPr>
        <w:t xml:space="preserve">la </w:t>
      </w:r>
      <w:r w:rsidR="005D6958" w:rsidRPr="005D6958">
        <w:rPr>
          <w:i/>
          <w:iCs/>
          <w:lang w:val="es-PE"/>
        </w:rPr>
        <w:t>Dispensación</w:t>
      </w:r>
      <w:r w:rsidR="005D6958" w:rsidRPr="005D6958">
        <w:rPr>
          <w:lang w:val="es-PE"/>
        </w:rPr>
        <w:t xml:space="preserve"> del </w:t>
      </w:r>
      <w:r w:rsidR="00BD62B6">
        <w:rPr>
          <w:i/>
          <w:iCs/>
          <w:lang w:val="es-PE"/>
        </w:rPr>
        <w:t xml:space="preserve">Digno y </w:t>
      </w:r>
      <w:r w:rsidR="005D6958" w:rsidRPr="005D6958">
        <w:rPr>
          <w:i/>
          <w:iCs/>
          <w:lang w:val="es-PE"/>
        </w:rPr>
        <w:t xml:space="preserve">Perfecto </w:t>
      </w:r>
      <w:r w:rsidR="00A640FF" w:rsidRPr="00A7231E">
        <w:rPr>
          <w:i/>
          <w:iCs/>
          <w:lang w:val="es-PE"/>
        </w:rPr>
        <w:t xml:space="preserve">Buddha </w:t>
      </w:r>
      <w:r w:rsidR="005D6958" w:rsidRPr="005D6958">
        <w:rPr>
          <w:i/>
          <w:iCs/>
          <w:lang w:val="es-PE"/>
        </w:rPr>
        <w:t>Raṃsimuni</w:t>
      </w:r>
      <w:r w:rsidR="005D6958" w:rsidRPr="005D6958">
        <w:rPr>
          <w:lang w:val="es-PE"/>
        </w:rPr>
        <w:t xml:space="preserve"> y </w:t>
      </w:r>
      <w:r w:rsidR="00525C40">
        <w:rPr>
          <w:lang w:val="es-PE"/>
        </w:rPr>
        <w:t xml:space="preserve">además de </w:t>
      </w:r>
      <w:r w:rsidR="005D6958" w:rsidRPr="005D6958">
        <w:rPr>
          <w:lang w:val="es-PE"/>
        </w:rPr>
        <w:t xml:space="preserve">ese </w:t>
      </w:r>
      <w:r w:rsidR="00A7231E" w:rsidRPr="00525C40">
        <w:rPr>
          <w:i/>
          <w:lang w:val="es-PE"/>
        </w:rPr>
        <w:t>eón</w:t>
      </w:r>
      <w:r w:rsidR="00A7231E" w:rsidRPr="005D6958">
        <w:rPr>
          <w:lang w:val="es-PE"/>
        </w:rPr>
        <w:t xml:space="preserve"> </w:t>
      </w:r>
      <w:r w:rsidR="005D6958" w:rsidRPr="005D6958">
        <w:rPr>
          <w:i/>
          <w:lang w:val="es-PE"/>
        </w:rPr>
        <w:t>maṇda</w:t>
      </w:r>
      <w:r w:rsidR="005D6958" w:rsidRPr="005D6958">
        <w:rPr>
          <w:lang w:val="es-PE"/>
        </w:rPr>
        <w:t xml:space="preserve">, </w:t>
      </w:r>
      <w:r w:rsidR="00A7231E">
        <w:rPr>
          <w:lang w:val="es-PE"/>
        </w:rPr>
        <w:t>aparecerá</w:t>
      </w:r>
      <w:r w:rsidR="005D6958" w:rsidRPr="005D6958">
        <w:rPr>
          <w:lang w:val="es-PE"/>
        </w:rPr>
        <w:t xml:space="preserve"> otro </w:t>
      </w:r>
      <w:r w:rsidR="00A7231E" w:rsidRPr="00525C40">
        <w:rPr>
          <w:i/>
          <w:lang w:val="es-PE"/>
        </w:rPr>
        <w:t>eón</w:t>
      </w:r>
      <w:r w:rsidR="00A7231E" w:rsidRPr="005D6958">
        <w:rPr>
          <w:lang w:val="es-PE"/>
        </w:rPr>
        <w:t xml:space="preserve"> </w:t>
      </w:r>
      <w:r w:rsidR="005D6958" w:rsidRPr="005D6958">
        <w:rPr>
          <w:i/>
          <w:iCs/>
          <w:lang w:val="es-PE"/>
        </w:rPr>
        <w:t>maṇda</w:t>
      </w:r>
      <w:r w:rsidR="005D6958" w:rsidRPr="005D6958">
        <w:rPr>
          <w:lang w:val="es-PE"/>
        </w:rPr>
        <w:t xml:space="preserve">. En ese </w:t>
      </w:r>
      <w:r w:rsidR="005D6958" w:rsidRPr="00525C40">
        <w:rPr>
          <w:lang w:val="es-PE"/>
        </w:rPr>
        <w:t>eón</w:t>
      </w:r>
      <w:r w:rsidR="005D6958" w:rsidRPr="005D6958">
        <w:rPr>
          <w:lang w:val="es-PE"/>
        </w:rPr>
        <w:t xml:space="preserve"> surgirán dos </w:t>
      </w:r>
      <w:r w:rsidR="00A7231E" w:rsidRPr="00A7231E">
        <w:rPr>
          <w:i/>
          <w:iCs/>
          <w:lang w:val="es-PE"/>
        </w:rPr>
        <w:t xml:space="preserve">Buddhas </w:t>
      </w:r>
      <w:r w:rsidR="00525C40">
        <w:rPr>
          <w:lang w:val="es-PE"/>
        </w:rPr>
        <w:t xml:space="preserve">conocidos como </w:t>
      </w:r>
      <w:r w:rsidR="005D6958" w:rsidRPr="005D6958">
        <w:rPr>
          <w:i/>
          <w:iCs/>
          <w:lang w:val="es-PE"/>
        </w:rPr>
        <w:t>Devadeva</w:t>
      </w:r>
      <w:r w:rsidR="005D6958" w:rsidRPr="005D6958">
        <w:rPr>
          <w:lang w:val="es-PE"/>
        </w:rPr>
        <w:t xml:space="preserve"> y </w:t>
      </w:r>
      <w:r w:rsidR="005D6958" w:rsidRPr="005D6958">
        <w:rPr>
          <w:i/>
          <w:iCs/>
          <w:lang w:val="es-PE"/>
        </w:rPr>
        <w:t>Narasīha</w:t>
      </w:r>
      <w:r w:rsidR="005D6958" w:rsidRPr="005D6958">
        <w:rPr>
          <w:lang w:val="es-PE"/>
        </w:rPr>
        <w:t>.</w:t>
      </w:r>
    </w:p>
    <w:p w14:paraId="7257CA37" w14:textId="4EDAF85E" w:rsidR="00F957B3" w:rsidRPr="00AE03D2" w:rsidRDefault="00F957B3" w:rsidP="00F957B3">
      <w:pPr>
        <w:pStyle w:val="NormalNarrOficial"/>
        <w:rPr>
          <w:lang w:val="es-PE"/>
        </w:rPr>
      </w:pPr>
      <w:r w:rsidRPr="00652906">
        <w:rPr>
          <w:lang w:val="es-PE"/>
        </w:rPr>
        <w:t xml:space="preserve">61 </w:t>
      </w:r>
      <w:r w:rsidR="00DF7AA8" w:rsidRPr="00652906">
        <w:rPr>
          <w:lang w:val="es-PE"/>
        </w:rPr>
        <w:tab/>
      </w:r>
      <w:r w:rsidR="00652906" w:rsidRPr="00652906">
        <w:rPr>
          <w:lang w:val="es-PE"/>
        </w:rPr>
        <w:t xml:space="preserve">Primero, el </w:t>
      </w:r>
      <w:r w:rsidR="00BA63AE" w:rsidRPr="00652906">
        <w:rPr>
          <w:i/>
          <w:iCs/>
          <w:lang w:val="es-PE"/>
        </w:rPr>
        <w:t>Brahm</w:t>
      </w:r>
      <w:r w:rsidR="00BA63AE">
        <w:rPr>
          <w:i/>
          <w:iCs/>
          <w:lang w:val="es-PE"/>
        </w:rPr>
        <w:t>a</w:t>
      </w:r>
      <w:r w:rsidR="00BA63AE" w:rsidRPr="00652906">
        <w:rPr>
          <w:i/>
          <w:iCs/>
          <w:lang w:val="es-PE"/>
        </w:rPr>
        <w:t>n</w:t>
      </w:r>
      <w:r w:rsidR="00BA63AE" w:rsidRPr="00652906">
        <w:rPr>
          <w:lang w:val="es-PE"/>
        </w:rPr>
        <w:t xml:space="preserve"> </w:t>
      </w:r>
      <w:r w:rsidR="00652906" w:rsidRPr="00652906">
        <w:rPr>
          <w:lang w:val="es-PE"/>
        </w:rPr>
        <w:t xml:space="preserve">Subha aparecerá como el </w:t>
      </w:r>
      <w:r w:rsidR="00652906" w:rsidRPr="00652906">
        <w:rPr>
          <w:i/>
          <w:iCs/>
          <w:lang w:val="es-PE"/>
        </w:rPr>
        <w:t>Perfecto Buddha Devadeva</w:t>
      </w:r>
      <w:r w:rsidR="00652906" w:rsidRPr="00652906">
        <w:rPr>
          <w:lang w:val="es-PE"/>
        </w:rPr>
        <w:t xml:space="preserve">, de </w:t>
      </w:r>
      <w:r w:rsidR="00652906">
        <w:rPr>
          <w:lang w:val="es-PE"/>
        </w:rPr>
        <w:t>80</w:t>
      </w:r>
      <w:r w:rsidR="00652906" w:rsidRPr="00652906">
        <w:rPr>
          <w:lang w:val="es-PE"/>
        </w:rPr>
        <w:t xml:space="preserve"> codos de altura. El </w:t>
      </w:r>
      <w:r w:rsidR="00652906" w:rsidRPr="008965D0">
        <w:rPr>
          <w:lang w:val="es-PE"/>
        </w:rPr>
        <w:t>árbol</w:t>
      </w:r>
      <w:r w:rsidR="00652906" w:rsidRPr="00652906">
        <w:rPr>
          <w:i/>
          <w:iCs/>
          <w:lang w:val="es-PE"/>
        </w:rPr>
        <w:t xml:space="preserve"> campaka</w:t>
      </w:r>
      <w:r w:rsidR="00652906" w:rsidRPr="00652906">
        <w:rPr>
          <w:lang w:val="es-PE"/>
        </w:rPr>
        <w:t xml:space="preserve"> (</w:t>
      </w:r>
      <w:r w:rsidR="00652906" w:rsidRPr="00652906">
        <w:rPr>
          <w:i/>
          <w:lang w:val="es-PE"/>
        </w:rPr>
        <w:t>michelia champaka</w:t>
      </w:r>
      <w:r w:rsidR="00652906" w:rsidRPr="00652906">
        <w:rPr>
          <w:lang w:val="es-PE"/>
        </w:rPr>
        <w:t xml:space="preserve">) será su </w:t>
      </w:r>
      <w:r w:rsidR="008965D0" w:rsidRPr="008965D0">
        <w:rPr>
          <w:lang w:val="es-PE"/>
        </w:rPr>
        <w:t>árbol</w:t>
      </w:r>
      <w:r w:rsidR="008965D0" w:rsidRPr="00652906">
        <w:rPr>
          <w:i/>
          <w:iCs/>
          <w:lang w:val="es-PE"/>
        </w:rPr>
        <w:t xml:space="preserve"> </w:t>
      </w:r>
      <w:r w:rsidR="00652906" w:rsidRPr="00652906">
        <w:rPr>
          <w:i/>
          <w:lang w:val="es-PE"/>
        </w:rPr>
        <w:t>bodhi</w:t>
      </w:r>
      <w:r w:rsidR="00652906" w:rsidRPr="00652906">
        <w:rPr>
          <w:lang w:val="es-PE"/>
        </w:rPr>
        <w:t xml:space="preserve">. El brillo de los rayos </w:t>
      </w:r>
      <w:r w:rsidR="00652906" w:rsidRPr="008965D0">
        <w:rPr>
          <w:lang w:val="es-PE"/>
        </w:rPr>
        <w:t>de</w:t>
      </w:r>
      <w:r w:rsidR="00652906" w:rsidRPr="00652906">
        <w:rPr>
          <w:i/>
          <w:iCs/>
          <w:lang w:val="es-PE"/>
        </w:rPr>
        <w:t xml:space="preserve"> </w:t>
      </w:r>
      <w:r w:rsidR="00BA63AE">
        <w:rPr>
          <w:i/>
          <w:iCs/>
          <w:lang w:val="es-PE"/>
        </w:rPr>
        <w:t xml:space="preserve">este </w:t>
      </w:r>
      <w:r w:rsidR="008965D0" w:rsidRPr="008965D0">
        <w:rPr>
          <w:i/>
          <w:iCs/>
          <w:lang w:val="es-PE"/>
        </w:rPr>
        <w:t xml:space="preserve">Buddha </w:t>
      </w:r>
      <w:r w:rsidR="00652906" w:rsidRPr="00652906">
        <w:rPr>
          <w:lang w:val="es-PE"/>
        </w:rPr>
        <w:t xml:space="preserve">iluminará el mundo entero como un solo círculo de luz. Todos los mundos se llenarán de </w:t>
      </w:r>
      <w:r w:rsidR="00BA63AE">
        <w:rPr>
          <w:lang w:val="es-PE"/>
        </w:rPr>
        <w:t xml:space="preserve">tal </w:t>
      </w:r>
      <w:r w:rsidR="00652906" w:rsidRPr="00652906">
        <w:rPr>
          <w:lang w:val="es-PE"/>
        </w:rPr>
        <w:t xml:space="preserve">radiancia. No </w:t>
      </w:r>
      <w:r w:rsidR="008965D0">
        <w:rPr>
          <w:lang w:val="es-PE"/>
        </w:rPr>
        <w:t>existirá</w:t>
      </w:r>
      <w:r w:rsidR="00652906" w:rsidRPr="00652906">
        <w:rPr>
          <w:lang w:val="es-PE"/>
        </w:rPr>
        <w:t xml:space="preserve"> ni </w:t>
      </w:r>
      <w:r w:rsidR="008965D0">
        <w:rPr>
          <w:lang w:val="es-PE"/>
        </w:rPr>
        <w:t xml:space="preserve">el </w:t>
      </w:r>
      <w:r w:rsidR="00652906" w:rsidRPr="00652906">
        <w:rPr>
          <w:lang w:val="es-PE"/>
        </w:rPr>
        <w:t xml:space="preserve">frío ni </w:t>
      </w:r>
      <w:r w:rsidR="008965D0">
        <w:rPr>
          <w:lang w:val="es-PE"/>
        </w:rPr>
        <w:t xml:space="preserve">el </w:t>
      </w:r>
      <w:r w:rsidR="00652906" w:rsidRPr="00652906">
        <w:rPr>
          <w:lang w:val="es-PE"/>
        </w:rPr>
        <w:t xml:space="preserve">calor. La esperanza de vida del </w:t>
      </w:r>
      <w:r w:rsidR="00BA63AE" w:rsidRPr="00BA63AE">
        <w:rPr>
          <w:i/>
          <w:iCs/>
          <w:lang w:val="es-PE"/>
        </w:rPr>
        <w:t xml:space="preserve">Digno y </w:t>
      </w:r>
      <w:r w:rsidR="00652906" w:rsidRPr="00652906">
        <w:rPr>
          <w:i/>
          <w:iCs/>
          <w:lang w:val="es-PE"/>
        </w:rPr>
        <w:t xml:space="preserve">Perfecto </w:t>
      </w:r>
      <w:r w:rsidR="008965D0" w:rsidRPr="008965D0">
        <w:rPr>
          <w:i/>
          <w:iCs/>
          <w:lang w:val="es-PE"/>
        </w:rPr>
        <w:t xml:space="preserve">Buddha </w:t>
      </w:r>
      <w:r w:rsidR="00652906" w:rsidRPr="00652906">
        <w:rPr>
          <w:i/>
          <w:iCs/>
          <w:lang w:val="es-PE"/>
        </w:rPr>
        <w:t>Devadeva</w:t>
      </w:r>
      <w:r w:rsidR="00652906" w:rsidRPr="00652906">
        <w:rPr>
          <w:lang w:val="es-PE"/>
        </w:rPr>
        <w:t xml:space="preserve"> será de </w:t>
      </w:r>
      <w:r w:rsidR="008965D0">
        <w:rPr>
          <w:lang w:val="es-PE"/>
        </w:rPr>
        <w:t>80,000</w:t>
      </w:r>
      <w:r w:rsidR="00652906" w:rsidRPr="00652906">
        <w:rPr>
          <w:lang w:val="es-PE"/>
        </w:rPr>
        <w:t xml:space="preserve"> años. Por el poder de</w:t>
      </w:r>
      <w:r w:rsidR="008965D0">
        <w:rPr>
          <w:lang w:val="es-PE"/>
        </w:rPr>
        <w:t xml:space="preserve"> este</w:t>
      </w:r>
      <w:r w:rsidR="00652906" w:rsidRPr="00652906">
        <w:rPr>
          <w:lang w:val="es-PE"/>
        </w:rPr>
        <w:t xml:space="preserve"> </w:t>
      </w:r>
      <w:r w:rsidR="008965D0" w:rsidRPr="008965D0">
        <w:rPr>
          <w:i/>
          <w:iCs/>
          <w:lang w:val="es-PE"/>
        </w:rPr>
        <w:t>Buddha</w:t>
      </w:r>
      <w:r w:rsidR="00652906" w:rsidRPr="00652906">
        <w:rPr>
          <w:lang w:val="es-PE"/>
        </w:rPr>
        <w:t xml:space="preserve">, crecerá un arroz especial y fragante sobre la tierra. Todas las personas, sin comercio ni agricultura, vivirán </w:t>
      </w:r>
      <w:r w:rsidR="00BA63AE">
        <w:rPr>
          <w:lang w:val="es-PE"/>
        </w:rPr>
        <w:t>recolectando</w:t>
      </w:r>
      <w:r w:rsidR="00652906" w:rsidRPr="00652906">
        <w:rPr>
          <w:lang w:val="es-PE"/>
        </w:rPr>
        <w:t xml:space="preserve"> y cocinando e</w:t>
      </w:r>
      <w:r w:rsidR="008965D0">
        <w:rPr>
          <w:lang w:val="es-PE"/>
        </w:rPr>
        <w:t>ste</w:t>
      </w:r>
      <w:r w:rsidR="00652906" w:rsidRPr="00652906">
        <w:rPr>
          <w:lang w:val="es-PE"/>
        </w:rPr>
        <w:t xml:space="preserve"> arroz fragante. Por el poder de</w:t>
      </w:r>
      <w:r w:rsidR="008965D0">
        <w:rPr>
          <w:lang w:val="es-PE"/>
        </w:rPr>
        <w:t xml:space="preserve"> este</w:t>
      </w:r>
      <w:r w:rsidR="00652906" w:rsidRPr="00652906">
        <w:rPr>
          <w:lang w:val="es-PE"/>
        </w:rPr>
        <w:t xml:space="preserve"> </w:t>
      </w:r>
      <w:r w:rsidR="008965D0" w:rsidRPr="008965D0">
        <w:rPr>
          <w:i/>
          <w:iCs/>
          <w:lang w:val="es-PE"/>
        </w:rPr>
        <w:t xml:space="preserve">Buddha </w:t>
      </w:r>
      <w:r w:rsidR="00652906" w:rsidRPr="00652906">
        <w:rPr>
          <w:lang w:val="es-PE"/>
        </w:rPr>
        <w:t>aparecerá un árbol que concede</w:t>
      </w:r>
      <w:r w:rsidR="008965D0">
        <w:rPr>
          <w:lang w:val="es-PE"/>
        </w:rPr>
        <w:t>rá</w:t>
      </w:r>
      <w:r w:rsidR="00652906" w:rsidRPr="00652906">
        <w:rPr>
          <w:lang w:val="es-PE"/>
        </w:rPr>
        <w:t xml:space="preserve"> </w:t>
      </w:r>
      <w:r w:rsidR="008965D0">
        <w:rPr>
          <w:lang w:val="es-PE"/>
        </w:rPr>
        <w:t xml:space="preserve">todo </w:t>
      </w:r>
      <w:r w:rsidR="00652906" w:rsidRPr="00652906">
        <w:rPr>
          <w:lang w:val="es-PE"/>
        </w:rPr>
        <w:t xml:space="preserve">deseo, colgante con diversas cosas y ornamentos. La gente tomará y usará lo que </w:t>
      </w:r>
      <w:r w:rsidR="008965D0">
        <w:rPr>
          <w:lang w:val="es-PE"/>
        </w:rPr>
        <w:t>desee</w:t>
      </w:r>
      <w:r w:rsidR="00652906" w:rsidRPr="00652906">
        <w:rPr>
          <w:lang w:val="es-PE"/>
        </w:rPr>
        <w:t>. Al contacto con ellos, el color de sus cuerpos normales se convert</w:t>
      </w:r>
      <w:r w:rsidR="00AE03D2">
        <w:rPr>
          <w:lang w:val="es-PE"/>
        </w:rPr>
        <w:t>irá</w:t>
      </w:r>
      <w:r w:rsidR="00652906" w:rsidRPr="00652906">
        <w:rPr>
          <w:lang w:val="es-PE"/>
        </w:rPr>
        <w:t xml:space="preserve"> </w:t>
      </w:r>
      <w:r w:rsidR="00FD572A">
        <w:rPr>
          <w:lang w:val="es-PE"/>
        </w:rPr>
        <w:t>a</w:t>
      </w:r>
      <w:r w:rsidR="00652906" w:rsidRPr="00652906">
        <w:rPr>
          <w:lang w:val="es-PE"/>
        </w:rPr>
        <w:t xml:space="preserve">l color dorado. Sāriputta, de las </w:t>
      </w:r>
      <w:r w:rsidR="00652906" w:rsidRPr="00652906">
        <w:rPr>
          <w:i/>
          <w:iCs/>
          <w:lang w:val="es-PE"/>
        </w:rPr>
        <w:t>diez perfecciones</w:t>
      </w:r>
      <w:r w:rsidR="00652906" w:rsidRPr="00652906">
        <w:rPr>
          <w:lang w:val="es-PE"/>
        </w:rPr>
        <w:t xml:space="preserve"> del </w:t>
      </w:r>
      <w:r w:rsidR="00FD572A" w:rsidRPr="00FD572A">
        <w:rPr>
          <w:i/>
          <w:iCs/>
          <w:lang w:val="es-PE"/>
        </w:rPr>
        <w:t xml:space="preserve">Digno y </w:t>
      </w:r>
      <w:r w:rsidR="00652906" w:rsidRPr="00652906">
        <w:rPr>
          <w:i/>
          <w:iCs/>
          <w:lang w:val="es-PE"/>
        </w:rPr>
        <w:t xml:space="preserve">Perfecto </w:t>
      </w:r>
      <w:r w:rsidR="00AE03D2" w:rsidRPr="00AE03D2">
        <w:rPr>
          <w:i/>
          <w:iCs/>
          <w:lang w:val="es-PE"/>
        </w:rPr>
        <w:t xml:space="preserve">Buddha </w:t>
      </w:r>
      <w:r w:rsidR="00652906" w:rsidRPr="00652906">
        <w:rPr>
          <w:i/>
          <w:iCs/>
          <w:lang w:val="es-PE"/>
        </w:rPr>
        <w:t>Devadeva</w:t>
      </w:r>
      <w:r w:rsidR="00652906" w:rsidRPr="00652906">
        <w:rPr>
          <w:lang w:val="es-PE"/>
        </w:rPr>
        <w:t xml:space="preserve">, una </w:t>
      </w:r>
      <w:r w:rsidR="00652906" w:rsidRPr="00AE03D2">
        <w:rPr>
          <w:i/>
          <w:iCs/>
          <w:lang w:val="es-PE"/>
        </w:rPr>
        <w:t>perfección</w:t>
      </w:r>
      <w:r w:rsidR="00652906" w:rsidRPr="00652906">
        <w:rPr>
          <w:lang w:val="es-PE"/>
        </w:rPr>
        <w:t xml:space="preserve"> fue notable</w:t>
      </w:r>
      <w:r w:rsidR="00AE03D2">
        <w:rPr>
          <w:lang w:val="es-PE"/>
        </w:rPr>
        <w:t xml:space="preserve"> en el pasado</w:t>
      </w:r>
      <w:r w:rsidR="00652906" w:rsidRPr="00652906">
        <w:rPr>
          <w:lang w:val="es-PE"/>
        </w:rPr>
        <w:t xml:space="preserve"> y por tanto </w:t>
      </w:r>
      <w:r w:rsidR="00EC43D2">
        <w:rPr>
          <w:lang w:val="es-PE"/>
        </w:rPr>
        <w:t xml:space="preserve">se </w:t>
      </w:r>
      <w:r w:rsidR="00652906" w:rsidRPr="00652906">
        <w:rPr>
          <w:lang w:val="es-PE"/>
        </w:rPr>
        <w:t xml:space="preserve">alcanzará tal prosperidad. </w:t>
      </w:r>
      <w:r w:rsidR="00652906" w:rsidRPr="00AE03D2">
        <w:rPr>
          <w:lang w:val="es-PE"/>
        </w:rPr>
        <w:t>¿Cuál fue esa</w:t>
      </w:r>
      <w:r w:rsidR="00EC43D2">
        <w:rPr>
          <w:lang w:val="es-PE"/>
        </w:rPr>
        <w:t xml:space="preserve"> </w:t>
      </w:r>
      <w:r w:rsidR="00EC43D2" w:rsidRPr="00EC43D2">
        <w:rPr>
          <w:i/>
          <w:iCs/>
          <w:lang w:val="es-PE"/>
        </w:rPr>
        <w:t>perfección</w:t>
      </w:r>
      <w:r w:rsidR="00652906" w:rsidRPr="00AE03D2">
        <w:rPr>
          <w:lang w:val="es-PE"/>
        </w:rPr>
        <w:t>?</w:t>
      </w:r>
    </w:p>
    <w:p w14:paraId="4CD5C60B" w14:textId="059F6409" w:rsidR="00F82CEE" w:rsidRDefault="00F957B3" w:rsidP="00CD0307">
      <w:pPr>
        <w:pStyle w:val="NormalNarrOficial"/>
        <w:rPr>
          <w:lang w:val="es-PE"/>
        </w:rPr>
      </w:pPr>
      <w:r w:rsidRPr="00C9043E">
        <w:rPr>
          <w:lang w:val="es-PE"/>
        </w:rPr>
        <w:t xml:space="preserve">62 </w:t>
      </w:r>
      <w:r w:rsidR="00FD2646" w:rsidRPr="00C9043E">
        <w:rPr>
          <w:lang w:val="es-PE"/>
        </w:rPr>
        <w:t xml:space="preserve"> </w:t>
      </w:r>
      <w:r w:rsidR="00215826">
        <w:rPr>
          <w:lang w:val="es-PE"/>
        </w:rPr>
        <w:tab/>
      </w:r>
      <w:r w:rsidR="00C9043E" w:rsidRPr="00C9043E">
        <w:rPr>
          <w:lang w:val="es-PE"/>
        </w:rPr>
        <w:t xml:space="preserve">Sāriputta, en tiempos del </w:t>
      </w:r>
      <w:r w:rsidR="00C9043E" w:rsidRPr="00C9043E">
        <w:rPr>
          <w:i/>
          <w:iCs/>
          <w:lang w:val="es-PE"/>
        </w:rPr>
        <w:t xml:space="preserve">Excelso </w:t>
      </w:r>
      <w:r w:rsidR="00FD572A" w:rsidRPr="00FD572A">
        <w:rPr>
          <w:i/>
          <w:iCs/>
          <w:lang w:val="es-PE"/>
        </w:rPr>
        <w:t xml:space="preserve">Buddha </w:t>
      </w:r>
      <w:r w:rsidR="00C9043E" w:rsidRPr="00C9043E">
        <w:rPr>
          <w:i/>
          <w:iCs/>
          <w:lang w:val="es-PE"/>
        </w:rPr>
        <w:t>Koṇāgamana</w:t>
      </w:r>
      <w:r w:rsidR="00C9043E" w:rsidRPr="00C9043E">
        <w:rPr>
          <w:lang w:val="es-PE"/>
        </w:rPr>
        <w:t xml:space="preserve">, el </w:t>
      </w:r>
      <w:r w:rsidR="00FD572A" w:rsidRPr="00C9043E">
        <w:rPr>
          <w:i/>
          <w:iCs/>
          <w:lang w:val="es-PE"/>
        </w:rPr>
        <w:t>Brahm</w:t>
      </w:r>
      <w:r w:rsidR="00FD572A">
        <w:rPr>
          <w:i/>
          <w:iCs/>
          <w:lang w:val="es-PE"/>
        </w:rPr>
        <w:t>a</w:t>
      </w:r>
      <w:r w:rsidR="00FD572A" w:rsidRPr="00C9043E">
        <w:rPr>
          <w:i/>
          <w:iCs/>
          <w:lang w:val="es-PE"/>
        </w:rPr>
        <w:t>n</w:t>
      </w:r>
      <w:r w:rsidR="00FD572A" w:rsidRPr="00C9043E">
        <w:rPr>
          <w:lang w:val="es-PE"/>
        </w:rPr>
        <w:t xml:space="preserve"> </w:t>
      </w:r>
      <w:r w:rsidR="00C9043E" w:rsidRPr="00C9043E">
        <w:rPr>
          <w:lang w:val="es-PE"/>
        </w:rPr>
        <w:t xml:space="preserve">Subha, habiéndose convertido en el Rey Elefante Chaddanta, </w:t>
      </w:r>
      <w:r w:rsidR="00FD572A">
        <w:rPr>
          <w:lang w:val="es-PE"/>
        </w:rPr>
        <w:t>re</w:t>
      </w:r>
      <w:r w:rsidR="00C9043E" w:rsidRPr="00C9043E">
        <w:rPr>
          <w:lang w:val="es-PE"/>
        </w:rPr>
        <w:t>nació a orillas del lago Chaddanta.</w:t>
      </w:r>
      <w:r w:rsidR="00C9043E" w:rsidRPr="00C9043E">
        <w:rPr>
          <w:vertAlign w:val="superscript"/>
          <w:lang w:val="es-PE"/>
        </w:rPr>
        <w:t>72</w:t>
      </w:r>
      <w:r w:rsidR="00C9043E" w:rsidRPr="00C9043E">
        <w:rPr>
          <w:lang w:val="es-PE"/>
        </w:rPr>
        <w:t xml:space="preserve"> Un día, un discípulo de </w:t>
      </w:r>
      <w:r w:rsidR="00C9043E" w:rsidRPr="00C9043E">
        <w:rPr>
          <w:i/>
          <w:iCs/>
          <w:lang w:val="es-PE"/>
        </w:rPr>
        <w:t>Koṇāgamana</w:t>
      </w:r>
      <w:r w:rsidR="00C9043E" w:rsidRPr="00C9043E">
        <w:rPr>
          <w:lang w:val="es-PE"/>
        </w:rPr>
        <w:t xml:space="preserve"> llamado el Venerable</w:t>
      </w:r>
      <w:r w:rsidR="00C9043E">
        <w:rPr>
          <w:lang w:val="es-PE"/>
        </w:rPr>
        <w:t xml:space="preserve"> </w:t>
      </w:r>
      <w:r w:rsidR="00C9043E" w:rsidRPr="00C9043E">
        <w:rPr>
          <w:lang w:val="es-PE"/>
        </w:rPr>
        <w:t>Koṇḍañña, al final de su vida, falleció finalmente a orillas del lago Chaddanta. Entonces</w:t>
      </w:r>
      <w:r w:rsidR="00C9043E">
        <w:rPr>
          <w:lang w:val="es-PE"/>
        </w:rPr>
        <w:t>,</w:t>
      </w:r>
      <w:r w:rsidR="00C9043E" w:rsidRPr="00C9043E">
        <w:rPr>
          <w:lang w:val="es-PE"/>
        </w:rPr>
        <w:t xml:space="preserve"> el Rey Elefante que residía en Chaddanta, </w:t>
      </w:r>
      <w:r w:rsidR="00C9043E">
        <w:rPr>
          <w:lang w:val="es-PE"/>
        </w:rPr>
        <w:t>aspirando</w:t>
      </w:r>
      <w:r w:rsidR="00C9043E" w:rsidRPr="00C9043E">
        <w:rPr>
          <w:lang w:val="es-PE"/>
        </w:rPr>
        <w:t xml:space="preserve"> </w:t>
      </w:r>
      <w:r w:rsidR="00C9043E">
        <w:rPr>
          <w:lang w:val="es-PE"/>
        </w:rPr>
        <w:t xml:space="preserve">al </w:t>
      </w:r>
      <w:r w:rsidR="00C9043E" w:rsidRPr="00C9043E">
        <w:rPr>
          <w:i/>
          <w:lang w:val="es-PE"/>
        </w:rPr>
        <w:t xml:space="preserve">conocimiento omnisciente </w:t>
      </w:r>
      <w:r w:rsidR="00C9043E" w:rsidRPr="00C9043E">
        <w:rPr>
          <w:lang w:val="es-PE"/>
        </w:rPr>
        <w:t>y habiendo visto el cuerpo del Venerable</w:t>
      </w:r>
      <w:r w:rsidR="00C9043E">
        <w:rPr>
          <w:lang w:val="es-PE"/>
        </w:rPr>
        <w:t xml:space="preserve"> </w:t>
      </w:r>
      <w:r w:rsidR="00C9043E" w:rsidRPr="00C9043E">
        <w:rPr>
          <w:lang w:val="es-PE"/>
        </w:rPr>
        <w:t xml:space="preserve">Koṇḍañña, se alegró </w:t>
      </w:r>
      <w:r w:rsidR="00C9043E">
        <w:rPr>
          <w:lang w:val="es-PE"/>
        </w:rPr>
        <w:t>de</w:t>
      </w:r>
      <w:r w:rsidR="00C9043E" w:rsidRPr="00C9043E">
        <w:rPr>
          <w:lang w:val="es-PE"/>
        </w:rPr>
        <w:t xml:space="preserve"> corazón. Pensando </w:t>
      </w:r>
      <w:r w:rsidR="00F3198F" w:rsidRPr="00C9043E">
        <w:rPr>
          <w:lang w:val="es-PE"/>
        </w:rPr>
        <w:t>'</w:t>
      </w:r>
      <w:r w:rsidR="00313B06">
        <w:rPr>
          <w:lang w:val="es-PE"/>
        </w:rPr>
        <w:t xml:space="preserve">debería </w:t>
      </w:r>
      <w:r w:rsidR="00C9043E" w:rsidRPr="00C9043E">
        <w:rPr>
          <w:lang w:val="es-PE"/>
        </w:rPr>
        <w:t xml:space="preserve">incinerar este cuerpo', resolvió así: 'Oh, </w:t>
      </w:r>
      <w:r w:rsidR="00313B06">
        <w:rPr>
          <w:lang w:val="es-PE"/>
        </w:rPr>
        <w:t xml:space="preserve">congregación </w:t>
      </w:r>
      <w:r w:rsidR="00C9043E" w:rsidRPr="00C9043E">
        <w:rPr>
          <w:lang w:val="es-PE"/>
        </w:rPr>
        <w:t xml:space="preserve">de dioses, si he </w:t>
      </w:r>
      <w:r w:rsidR="00313B06">
        <w:rPr>
          <w:lang w:val="es-PE"/>
        </w:rPr>
        <w:t xml:space="preserve">realizado </w:t>
      </w:r>
      <w:r w:rsidR="00C9043E" w:rsidRPr="00C9043E">
        <w:rPr>
          <w:lang w:val="es-PE"/>
        </w:rPr>
        <w:t>mérito</w:t>
      </w:r>
      <w:r w:rsidR="00313B06">
        <w:rPr>
          <w:lang w:val="es-PE"/>
        </w:rPr>
        <w:t>s</w:t>
      </w:r>
      <w:r w:rsidR="00C9043E" w:rsidRPr="00C9043E">
        <w:rPr>
          <w:lang w:val="es-PE"/>
        </w:rPr>
        <w:t xml:space="preserve"> en una existencia </w:t>
      </w:r>
      <w:r w:rsidR="00313B06">
        <w:rPr>
          <w:lang w:val="es-PE"/>
        </w:rPr>
        <w:t>previa</w:t>
      </w:r>
      <w:r w:rsidR="00C9043E" w:rsidRPr="00C9043E">
        <w:rPr>
          <w:lang w:val="es-PE"/>
        </w:rPr>
        <w:t xml:space="preserve">, </w:t>
      </w:r>
      <w:r w:rsidR="00FD572A" w:rsidRPr="00C9043E">
        <w:rPr>
          <w:lang w:val="es-PE"/>
        </w:rPr>
        <w:t xml:space="preserve">que </w:t>
      </w:r>
      <w:r w:rsidR="00C9043E" w:rsidRPr="00C9043E">
        <w:rPr>
          <w:lang w:val="es-PE"/>
        </w:rPr>
        <w:t xml:space="preserve">ahora aparezca una sierra.' Los deseos de los </w:t>
      </w:r>
      <w:r w:rsidR="00C9043E" w:rsidRPr="00C9043E">
        <w:rPr>
          <w:i/>
          <w:iCs/>
          <w:lang w:val="es-PE"/>
        </w:rPr>
        <w:t>Bodhisatta</w:t>
      </w:r>
      <w:r w:rsidR="00C9043E" w:rsidRPr="00313B06">
        <w:rPr>
          <w:lang w:val="es-PE"/>
        </w:rPr>
        <w:t>s</w:t>
      </w:r>
      <w:r w:rsidR="00C9043E" w:rsidRPr="00C9043E">
        <w:rPr>
          <w:i/>
          <w:iCs/>
          <w:lang w:val="es-PE"/>
        </w:rPr>
        <w:t xml:space="preserve"> </w:t>
      </w:r>
      <w:r w:rsidR="00313B06">
        <w:rPr>
          <w:lang w:val="es-PE"/>
        </w:rPr>
        <w:t xml:space="preserve">siempre </w:t>
      </w:r>
      <w:r w:rsidR="00C9043E" w:rsidRPr="00215826">
        <w:rPr>
          <w:lang w:val="es-PE"/>
        </w:rPr>
        <w:t xml:space="preserve">tienen éxito, así que </w:t>
      </w:r>
      <w:r w:rsidR="00313B06" w:rsidRPr="00215826">
        <w:rPr>
          <w:lang w:val="es-PE"/>
        </w:rPr>
        <w:t xml:space="preserve">apareció </w:t>
      </w:r>
      <w:r w:rsidR="00C9043E" w:rsidRPr="00215826">
        <w:rPr>
          <w:lang w:val="es-PE"/>
        </w:rPr>
        <w:t xml:space="preserve">una sierra ante él. Luego, tras cortar </w:t>
      </w:r>
      <w:r w:rsidR="00FD572A">
        <w:rPr>
          <w:lang w:val="es-PE"/>
        </w:rPr>
        <w:t xml:space="preserve">sus </w:t>
      </w:r>
      <w:r w:rsidR="00C9043E" w:rsidRPr="00215826">
        <w:rPr>
          <w:lang w:val="es-PE"/>
        </w:rPr>
        <w:t xml:space="preserve">dos colmillos con la sierra, hizo </w:t>
      </w:r>
      <w:r w:rsidR="00313B06">
        <w:rPr>
          <w:lang w:val="es-PE"/>
        </w:rPr>
        <w:t xml:space="preserve">una pira </w:t>
      </w:r>
      <w:r w:rsidR="00C9043E" w:rsidRPr="00215826">
        <w:rPr>
          <w:lang w:val="es-PE"/>
        </w:rPr>
        <w:t xml:space="preserve">fúnebre con uno y con el otro un </w:t>
      </w:r>
      <w:r w:rsidR="00AE0503">
        <w:rPr>
          <w:lang w:val="es-PE"/>
        </w:rPr>
        <w:t>cofre</w:t>
      </w:r>
      <w:r w:rsidR="00C9043E" w:rsidRPr="00215826">
        <w:rPr>
          <w:lang w:val="es-PE"/>
        </w:rPr>
        <w:t>. Cuando comenzó la pi</w:t>
      </w:r>
      <w:r w:rsidR="0087440C">
        <w:rPr>
          <w:lang w:val="es-PE"/>
        </w:rPr>
        <w:t>r</w:t>
      </w:r>
      <w:r w:rsidR="00C9043E" w:rsidRPr="00215826">
        <w:rPr>
          <w:lang w:val="es-PE"/>
        </w:rPr>
        <w:t xml:space="preserve">a funeraria, </w:t>
      </w:r>
      <w:r w:rsidR="00C9043E" w:rsidRPr="00215826">
        <w:rPr>
          <w:i/>
          <w:iCs/>
          <w:lang w:val="es-PE"/>
        </w:rPr>
        <w:t>Vissakamma</w:t>
      </w:r>
      <w:r w:rsidR="00C9043E" w:rsidRPr="00215826">
        <w:rPr>
          <w:lang w:val="es-PE"/>
        </w:rPr>
        <w:t>, hijo de un</w:t>
      </w:r>
      <w:r w:rsidR="0087440C">
        <w:rPr>
          <w:lang w:val="es-PE"/>
        </w:rPr>
        <w:t>o de los</w:t>
      </w:r>
      <w:r w:rsidR="00C9043E" w:rsidRPr="00215826">
        <w:rPr>
          <w:lang w:val="es-PE"/>
        </w:rPr>
        <w:t xml:space="preserve"> dios</w:t>
      </w:r>
      <w:r w:rsidR="0087440C">
        <w:rPr>
          <w:lang w:val="es-PE"/>
        </w:rPr>
        <w:t>es</w:t>
      </w:r>
      <w:r w:rsidR="00C9043E" w:rsidRPr="00215826">
        <w:rPr>
          <w:lang w:val="es-PE"/>
        </w:rPr>
        <w:t>, al contemplar esto y descender de</w:t>
      </w:r>
      <w:r w:rsidR="0087440C">
        <w:rPr>
          <w:lang w:val="es-PE"/>
        </w:rPr>
        <w:t>sde e</w:t>
      </w:r>
      <w:r w:rsidR="00C9043E" w:rsidRPr="00215826">
        <w:rPr>
          <w:lang w:val="es-PE"/>
        </w:rPr>
        <w:t xml:space="preserve">l  cielo </w:t>
      </w:r>
      <w:r w:rsidR="00C9043E" w:rsidRPr="00215826">
        <w:rPr>
          <w:i/>
          <w:iCs/>
          <w:lang w:val="es-PE"/>
        </w:rPr>
        <w:t>Tāvatiṃsa</w:t>
      </w:r>
      <w:r w:rsidR="00C9043E" w:rsidRPr="00215826">
        <w:rPr>
          <w:lang w:val="es-PE"/>
        </w:rPr>
        <w:t xml:space="preserve">, completó la </w:t>
      </w:r>
      <w:r w:rsidR="0087440C">
        <w:rPr>
          <w:lang w:val="es-PE"/>
        </w:rPr>
        <w:t>acción</w:t>
      </w:r>
      <w:r w:rsidR="00C9043E" w:rsidRPr="00C9043E">
        <w:rPr>
          <w:lang w:val="es-PE"/>
        </w:rPr>
        <w:t>.</w:t>
      </w:r>
    </w:p>
    <w:p w14:paraId="4ECD7341" w14:textId="77777777" w:rsidR="00F82CEE" w:rsidRDefault="00F82CEE">
      <w:pPr>
        <w:spacing w:after="160"/>
        <w:rPr>
          <w:lang w:val="es-PE"/>
        </w:rPr>
      </w:pPr>
      <w:r>
        <w:rPr>
          <w:lang w:val="es-PE"/>
        </w:rPr>
        <w:br w:type="page"/>
      </w:r>
    </w:p>
    <w:p w14:paraId="3DEE9A39" w14:textId="77777777" w:rsidR="00C9043E" w:rsidRPr="00C9043E" w:rsidRDefault="00C9043E" w:rsidP="00CD0307">
      <w:pPr>
        <w:pStyle w:val="NormalNarrOficial"/>
        <w:rPr>
          <w:lang w:val="es-PE"/>
        </w:rPr>
      </w:pPr>
    </w:p>
    <w:p w14:paraId="3C99BEBE" w14:textId="4DC358FE" w:rsidR="00AE0503" w:rsidRPr="00AE0503" w:rsidRDefault="0087678A" w:rsidP="009D5071">
      <w:pPr>
        <w:pStyle w:val="NormalNarrOficial"/>
        <w:rPr>
          <w:lang w:val="es-PE"/>
        </w:rPr>
      </w:pPr>
      <w:r w:rsidRPr="00AE0503">
        <w:rPr>
          <w:lang w:val="es-PE"/>
        </w:rPr>
        <w:t xml:space="preserve">63 </w:t>
      </w:r>
      <w:r w:rsidR="002F6BF5" w:rsidRPr="00AE0503">
        <w:rPr>
          <w:lang w:val="es-PE"/>
        </w:rPr>
        <w:tab/>
      </w:r>
      <w:r w:rsidR="00AE0503" w:rsidRPr="00AE0503">
        <w:rPr>
          <w:lang w:val="es-PE"/>
        </w:rPr>
        <w:t>Luego</w:t>
      </w:r>
      <w:r w:rsidR="00AE0503">
        <w:rPr>
          <w:lang w:val="es-PE"/>
        </w:rPr>
        <w:t>,</w:t>
      </w:r>
      <w:r w:rsidR="00AE0503" w:rsidRPr="00AE0503">
        <w:rPr>
          <w:lang w:val="es-PE"/>
        </w:rPr>
        <w:t xml:space="preserve"> prendió fuego a </w:t>
      </w:r>
      <w:r w:rsidR="00AE0503">
        <w:rPr>
          <w:lang w:val="es-PE"/>
        </w:rPr>
        <w:t xml:space="preserve">las </w:t>
      </w:r>
      <w:r w:rsidR="00AE0503" w:rsidRPr="00AE0503">
        <w:rPr>
          <w:lang w:val="es-PE"/>
        </w:rPr>
        <w:t xml:space="preserve">lámparas doradas que le pusieron en la cabeza y completó todos los asuntos relacionados con el funeral del Venerable. Tomando los restos del </w:t>
      </w:r>
      <w:r w:rsidR="00AE0503">
        <w:rPr>
          <w:lang w:val="es-PE"/>
        </w:rPr>
        <w:t xml:space="preserve">montículo </w:t>
      </w:r>
      <w:r w:rsidR="00AE0503" w:rsidRPr="00AE0503">
        <w:rPr>
          <w:lang w:val="es-PE"/>
        </w:rPr>
        <w:t xml:space="preserve">funerario, los depositó en el </w:t>
      </w:r>
      <w:r w:rsidR="00AE0503">
        <w:rPr>
          <w:lang w:val="es-PE"/>
        </w:rPr>
        <w:t>cofre</w:t>
      </w:r>
      <w:r w:rsidR="00AE0503" w:rsidRPr="00AE0503">
        <w:rPr>
          <w:lang w:val="es-PE"/>
        </w:rPr>
        <w:t xml:space="preserve">, como </w:t>
      </w:r>
      <w:r w:rsidR="00F82CEE">
        <w:rPr>
          <w:lang w:val="es-PE"/>
        </w:rPr>
        <w:t xml:space="preserve">aquellos </w:t>
      </w:r>
      <w:r w:rsidR="00AE0503" w:rsidRPr="00AE0503">
        <w:rPr>
          <w:lang w:val="es-PE"/>
        </w:rPr>
        <w:t>elefantes que participa</w:t>
      </w:r>
      <w:r w:rsidR="00A00258">
        <w:rPr>
          <w:lang w:val="es-PE"/>
        </w:rPr>
        <w:t>se</w:t>
      </w:r>
      <w:r w:rsidR="00AE0503" w:rsidRPr="00AE0503">
        <w:rPr>
          <w:lang w:val="es-PE"/>
        </w:rPr>
        <w:t xml:space="preserve">n en el juego </w:t>
      </w:r>
      <w:r w:rsidR="003F6598">
        <w:rPr>
          <w:i/>
          <w:iCs/>
          <w:lang w:val="es-PE"/>
        </w:rPr>
        <w:t>Sabhaṅga</w:t>
      </w:r>
      <w:r w:rsidR="00AE0503" w:rsidRPr="00AE0503">
        <w:rPr>
          <w:lang w:val="es-PE"/>
        </w:rPr>
        <w:t xml:space="preserve"> durante siete días. Colocando un trozo de sándalo elegido </w:t>
      </w:r>
      <w:r w:rsidR="00A00258">
        <w:rPr>
          <w:lang w:val="es-PE"/>
        </w:rPr>
        <w:t xml:space="preserve">sobre </w:t>
      </w:r>
      <w:r w:rsidR="00AE0503" w:rsidRPr="00AE0503">
        <w:rPr>
          <w:lang w:val="es-PE"/>
        </w:rPr>
        <w:t xml:space="preserve">su cabeza y </w:t>
      </w:r>
      <w:r w:rsidR="007262E6">
        <w:rPr>
          <w:lang w:val="es-PE"/>
        </w:rPr>
        <w:t xml:space="preserve">poniendo </w:t>
      </w:r>
      <w:r w:rsidR="00AE0503" w:rsidRPr="00AE0503">
        <w:rPr>
          <w:lang w:val="es-PE"/>
        </w:rPr>
        <w:t xml:space="preserve">el </w:t>
      </w:r>
      <w:r w:rsidR="00A00258">
        <w:rPr>
          <w:lang w:val="es-PE"/>
        </w:rPr>
        <w:t>cofre</w:t>
      </w:r>
      <w:r w:rsidR="00A00258" w:rsidRPr="00AE0503">
        <w:rPr>
          <w:lang w:val="es-PE"/>
        </w:rPr>
        <w:t xml:space="preserve"> </w:t>
      </w:r>
      <w:r w:rsidR="00AE0503" w:rsidRPr="00AE0503">
        <w:rPr>
          <w:lang w:val="es-PE"/>
        </w:rPr>
        <w:t>sobre él, hizo un</w:t>
      </w:r>
      <w:r w:rsidR="007262E6">
        <w:rPr>
          <w:lang w:val="es-PE"/>
        </w:rPr>
        <w:t>a</w:t>
      </w:r>
      <w:r w:rsidR="00AE0503" w:rsidRPr="00AE0503">
        <w:rPr>
          <w:lang w:val="es-PE"/>
        </w:rPr>
        <w:t xml:space="preserve"> </w:t>
      </w:r>
      <w:r w:rsidR="007262E6" w:rsidRPr="00AE0503">
        <w:rPr>
          <w:lang w:val="es-PE"/>
        </w:rPr>
        <w:t xml:space="preserve">devocional </w:t>
      </w:r>
      <w:r w:rsidR="007262E6">
        <w:rPr>
          <w:lang w:val="es-PE"/>
        </w:rPr>
        <w:t xml:space="preserve">reverencia </w:t>
      </w:r>
      <w:r w:rsidR="00AE0503" w:rsidRPr="00AE0503">
        <w:rPr>
          <w:lang w:val="es-PE"/>
        </w:rPr>
        <w:t>a las reliquias.</w:t>
      </w:r>
    </w:p>
    <w:p w14:paraId="234E81E2" w14:textId="426469F6" w:rsidR="0087678A" w:rsidRPr="00664304" w:rsidRDefault="0087678A" w:rsidP="0087678A">
      <w:pPr>
        <w:pStyle w:val="NormalNarrOficial"/>
        <w:rPr>
          <w:lang w:val="es-PE"/>
        </w:rPr>
      </w:pPr>
      <w:r w:rsidRPr="00664304">
        <w:rPr>
          <w:lang w:val="es-PE"/>
        </w:rPr>
        <w:t xml:space="preserve">64 </w:t>
      </w:r>
      <w:r w:rsidR="00664304" w:rsidRPr="00664304">
        <w:rPr>
          <w:lang w:val="es-PE"/>
        </w:rPr>
        <w:tab/>
        <w:t>Entonces</w:t>
      </w:r>
      <w:r w:rsidR="00664304">
        <w:rPr>
          <w:lang w:val="es-PE"/>
        </w:rPr>
        <w:t>,</w:t>
      </w:r>
      <w:r w:rsidR="00664304" w:rsidRPr="00664304">
        <w:rPr>
          <w:lang w:val="es-PE"/>
        </w:rPr>
        <w:t xml:space="preserve"> las reliquias se elevaron inmediatamente desde su cabeza hacia el cielo; los Dioses, tras recibir las reliquias, </w:t>
      </w:r>
      <w:r w:rsidR="00754C90">
        <w:rPr>
          <w:lang w:val="es-PE"/>
        </w:rPr>
        <w:t>construyeron</w:t>
      </w:r>
      <w:r w:rsidR="00664304" w:rsidRPr="00664304">
        <w:rPr>
          <w:lang w:val="es-PE"/>
        </w:rPr>
        <w:t xml:space="preserve"> un </w:t>
      </w:r>
      <w:r w:rsidR="00664304" w:rsidRPr="00664304">
        <w:rPr>
          <w:i/>
          <w:iCs/>
          <w:lang w:val="es-PE"/>
        </w:rPr>
        <w:t>cetiya</w:t>
      </w:r>
      <w:r w:rsidR="00664304" w:rsidRPr="00664304">
        <w:rPr>
          <w:lang w:val="es-PE"/>
        </w:rPr>
        <w:t xml:space="preserve"> (relicario).</w:t>
      </w:r>
      <w:r w:rsidR="00BE026F">
        <w:rPr>
          <w:vertAlign w:val="superscript"/>
          <w:lang w:val="es-PE"/>
        </w:rPr>
        <w:t>73</w:t>
      </w:r>
      <w:r w:rsidR="00664304" w:rsidRPr="00664304">
        <w:rPr>
          <w:lang w:val="es-PE"/>
        </w:rPr>
        <w:t xml:space="preserve"> Entonces</w:t>
      </w:r>
      <w:r w:rsidR="00664304">
        <w:rPr>
          <w:lang w:val="es-PE"/>
        </w:rPr>
        <w:t>,</w:t>
      </w:r>
      <w:r w:rsidR="00664304" w:rsidRPr="00664304">
        <w:rPr>
          <w:lang w:val="es-PE"/>
        </w:rPr>
        <w:t xml:space="preserve"> el </w:t>
      </w:r>
      <w:r w:rsidR="00D96B17" w:rsidRPr="00664304">
        <w:rPr>
          <w:lang w:val="es-PE"/>
        </w:rPr>
        <w:t xml:space="preserve">Rey Elefante </w:t>
      </w:r>
      <w:r w:rsidR="00664304" w:rsidRPr="00664304">
        <w:rPr>
          <w:lang w:val="es-PE"/>
        </w:rPr>
        <w:t xml:space="preserve">Chaddanta aspiró: 'Que </w:t>
      </w:r>
      <w:r w:rsidR="00D96B17">
        <w:rPr>
          <w:lang w:val="es-PE"/>
        </w:rPr>
        <w:t xml:space="preserve">me convierta en </w:t>
      </w:r>
      <w:r w:rsidR="00664304" w:rsidRPr="00664304">
        <w:rPr>
          <w:lang w:val="es-PE"/>
        </w:rPr>
        <w:t xml:space="preserve">un </w:t>
      </w:r>
      <w:r w:rsidR="00D96B17" w:rsidRPr="00D96B17">
        <w:rPr>
          <w:i/>
          <w:iCs/>
          <w:lang w:val="es-PE"/>
        </w:rPr>
        <w:t xml:space="preserve">Buddha </w:t>
      </w:r>
      <w:r w:rsidR="00D96B17">
        <w:rPr>
          <w:lang w:val="es-PE"/>
        </w:rPr>
        <w:t>a través de</w:t>
      </w:r>
      <w:r w:rsidR="00664304" w:rsidRPr="00664304">
        <w:rPr>
          <w:lang w:val="es-PE"/>
        </w:rPr>
        <w:t xml:space="preserve"> esta ofrenda </w:t>
      </w:r>
      <w:r w:rsidR="00983E98" w:rsidRPr="00664304">
        <w:rPr>
          <w:lang w:val="es-PE"/>
        </w:rPr>
        <w:t xml:space="preserve">reverencial </w:t>
      </w:r>
      <w:r w:rsidR="00664304" w:rsidRPr="00664304">
        <w:rPr>
          <w:lang w:val="es-PE"/>
        </w:rPr>
        <w:t>de colmillos y demás'</w:t>
      </w:r>
      <w:r w:rsidR="00983E98">
        <w:rPr>
          <w:lang w:val="es-PE"/>
        </w:rPr>
        <w:t>.</w:t>
      </w:r>
      <w:r w:rsidR="00664304" w:rsidRPr="00664304">
        <w:rPr>
          <w:lang w:val="es-PE"/>
        </w:rPr>
        <w:t xml:space="preserve"> </w:t>
      </w:r>
      <w:r w:rsidR="00983E98">
        <w:rPr>
          <w:lang w:val="es-PE"/>
        </w:rPr>
        <w:t xml:space="preserve">Este </w:t>
      </w:r>
      <w:r w:rsidR="00983E98" w:rsidRPr="00754C90">
        <w:rPr>
          <w:i/>
          <w:iCs/>
          <w:lang w:val="es-PE"/>
        </w:rPr>
        <w:t>Elefante</w:t>
      </w:r>
      <w:r w:rsidR="00983E98">
        <w:rPr>
          <w:lang w:val="es-PE"/>
        </w:rPr>
        <w:t xml:space="preserve"> v</w:t>
      </w:r>
      <w:r w:rsidR="00664304" w:rsidRPr="00664304">
        <w:rPr>
          <w:lang w:val="es-PE"/>
        </w:rPr>
        <w:t>ivió su vida y</w:t>
      </w:r>
      <w:r w:rsidR="00754C90">
        <w:rPr>
          <w:lang w:val="es-PE"/>
        </w:rPr>
        <w:t>,</w:t>
      </w:r>
      <w:r w:rsidR="00664304" w:rsidRPr="00664304">
        <w:rPr>
          <w:lang w:val="es-PE"/>
        </w:rPr>
        <w:t xml:space="preserve"> al final de </w:t>
      </w:r>
      <w:r w:rsidR="00983E98">
        <w:rPr>
          <w:lang w:val="es-PE"/>
        </w:rPr>
        <w:t>ella</w:t>
      </w:r>
      <w:r w:rsidR="00754C90">
        <w:rPr>
          <w:lang w:val="es-PE"/>
        </w:rPr>
        <w:t>,</w:t>
      </w:r>
      <w:r w:rsidR="00983E98">
        <w:rPr>
          <w:lang w:val="es-PE"/>
        </w:rPr>
        <w:t xml:space="preserve"> re</w:t>
      </w:r>
      <w:r w:rsidR="00664304" w:rsidRPr="00664304">
        <w:rPr>
          <w:lang w:val="es-PE"/>
        </w:rPr>
        <w:t xml:space="preserve">nació en </w:t>
      </w:r>
      <w:r w:rsidR="00983E98">
        <w:rPr>
          <w:lang w:val="es-PE"/>
        </w:rPr>
        <w:t xml:space="preserve">el plano </w:t>
      </w:r>
      <w:r w:rsidR="00664304" w:rsidRPr="00664304">
        <w:rPr>
          <w:i/>
          <w:iCs/>
          <w:lang w:val="es-PE"/>
        </w:rPr>
        <w:t>Tusita</w:t>
      </w:r>
      <w:r w:rsidR="00664304" w:rsidRPr="00664304">
        <w:rPr>
          <w:lang w:val="es-PE"/>
        </w:rPr>
        <w:t xml:space="preserve">. Así, Sāriputta, el </w:t>
      </w:r>
      <w:r w:rsidR="00754C90" w:rsidRPr="00664304">
        <w:rPr>
          <w:i/>
          <w:iCs/>
          <w:lang w:val="es-PE"/>
        </w:rPr>
        <w:t>Brahm</w:t>
      </w:r>
      <w:r w:rsidR="00754C90">
        <w:rPr>
          <w:i/>
          <w:iCs/>
          <w:lang w:val="es-PE"/>
        </w:rPr>
        <w:t>a</w:t>
      </w:r>
      <w:r w:rsidR="00754C90" w:rsidRPr="00664304">
        <w:rPr>
          <w:i/>
          <w:iCs/>
          <w:lang w:val="es-PE"/>
        </w:rPr>
        <w:t>n</w:t>
      </w:r>
      <w:r w:rsidR="00754C90" w:rsidRPr="00664304">
        <w:rPr>
          <w:lang w:val="es-PE"/>
        </w:rPr>
        <w:t xml:space="preserve"> </w:t>
      </w:r>
      <w:r w:rsidR="00664304" w:rsidRPr="00664304">
        <w:rPr>
          <w:lang w:val="es-PE"/>
        </w:rPr>
        <w:t xml:space="preserve">Subha, habiendo </w:t>
      </w:r>
      <w:r w:rsidR="00983E98">
        <w:rPr>
          <w:lang w:val="es-PE"/>
        </w:rPr>
        <w:t>así desarrollado</w:t>
      </w:r>
      <w:r w:rsidR="00664304" w:rsidRPr="00664304">
        <w:rPr>
          <w:lang w:val="es-PE"/>
        </w:rPr>
        <w:t xml:space="preserve"> las </w:t>
      </w:r>
      <w:r w:rsidR="00664304" w:rsidRPr="00983E98">
        <w:rPr>
          <w:i/>
          <w:iCs/>
          <w:lang w:val="es-PE"/>
        </w:rPr>
        <w:t>perfecciones</w:t>
      </w:r>
      <w:r w:rsidR="00664304" w:rsidRPr="00664304">
        <w:rPr>
          <w:lang w:val="es-PE"/>
        </w:rPr>
        <w:t xml:space="preserve">, se convertirá en </w:t>
      </w:r>
      <w:r w:rsidR="00983E98">
        <w:rPr>
          <w:lang w:val="es-PE"/>
        </w:rPr>
        <w:t>un</w:t>
      </w:r>
      <w:r w:rsidR="00664304" w:rsidRPr="00664304">
        <w:rPr>
          <w:lang w:val="es-PE"/>
        </w:rPr>
        <w:t xml:space="preserve"> </w:t>
      </w:r>
      <w:r w:rsidR="00983E98" w:rsidRPr="00983E98">
        <w:rPr>
          <w:i/>
          <w:iCs/>
          <w:lang w:val="es-PE"/>
        </w:rPr>
        <w:t xml:space="preserve">Buddha </w:t>
      </w:r>
      <w:r w:rsidR="00664304" w:rsidRPr="00664304">
        <w:rPr>
          <w:lang w:val="es-PE"/>
        </w:rPr>
        <w:t>en el futuro.</w:t>
      </w:r>
    </w:p>
    <w:p w14:paraId="2EC6A62B" w14:textId="4E2DE624" w:rsidR="00345541" w:rsidRPr="00345541" w:rsidRDefault="0087678A" w:rsidP="00825605">
      <w:pPr>
        <w:pStyle w:val="NormalNarrOficial"/>
        <w:rPr>
          <w:lang w:val="es-PE"/>
        </w:rPr>
      </w:pPr>
      <w:r w:rsidRPr="00345541">
        <w:rPr>
          <w:lang w:val="es-PE"/>
        </w:rPr>
        <w:t xml:space="preserve">65 </w:t>
      </w:r>
      <w:r w:rsidR="009150B1" w:rsidRPr="00345541">
        <w:rPr>
          <w:lang w:val="es-PE"/>
        </w:rPr>
        <w:tab/>
      </w:r>
      <w:r w:rsidR="00345541" w:rsidRPr="00345541">
        <w:rPr>
          <w:lang w:val="es-PE"/>
        </w:rPr>
        <w:t xml:space="preserve">Quien, Sāriputta, no </w:t>
      </w:r>
      <w:r w:rsidR="000A15E5">
        <w:rPr>
          <w:lang w:val="es-PE"/>
        </w:rPr>
        <w:t xml:space="preserve">llegue a consumar </w:t>
      </w:r>
      <w:r w:rsidR="00345541" w:rsidRPr="00345541">
        <w:rPr>
          <w:lang w:val="es-PE"/>
        </w:rPr>
        <w:t xml:space="preserve">el </w:t>
      </w:r>
      <w:r w:rsidR="00345541" w:rsidRPr="00345541">
        <w:rPr>
          <w:i/>
          <w:iCs/>
          <w:lang w:val="es-PE"/>
        </w:rPr>
        <w:t>Dhamma Supremo</w:t>
      </w:r>
      <w:r w:rsidR="00345541" w:rsidRPr="00345541">
        <w:rPr>
          <w:lang w:val="es-PE"/>
        </w:rPr>
        <w:t xml:space="preserve"> </w:t>
      </w:r>
      <w:r w:rsidR="00754C90">
        <w:rPr>
          <w:lang w:val="es-PE"/>
        </w:rPr>
        <w:t xml:space="preserve">durante </w:t>
      </w:r>
      <w:r w:rsidR="00345541" w:rsidRPr="00345541">
        <w:rPr>
          <w:lang w:val="es-PE"/>
        </w:rPr>
        <w:t xml:space="preserve">mi </w:t>
      </w:r>
      <w:r w:rsidR="00345541" w:rsidRPr="00345541">
        <w:rPr>
          <w:i/>
          <w:iCs/>
          <w:lang w:val="es-PE"/>
        </w:rPr>
        <w:t>Dispensación</w:t>
      </w:r>
      <w:r w:rsidR="00345541" w:rsidRPr="00345541">
        <w:rPr>
          <w:lang w:val="es-PE"/>
        </w:rPr>
        <w:t xml:space="preserve"> o </w:t>
      </w:r>
      <w:r w:rsidR="00754C90">
        <w:rPr>
          <w:lang w:val="es-PE"/>
        </w:rPr>
        <w:t xml:space="preserve">durante </w:t>
      </w:r>
      <w:r w:rsidR="00345541" w:rsidRPr="00345541">
        <w:rPr>
          <w:lang w:val="es-PE"/>
        </w:rPr>
        <w:t xml:space="preserve">las </w:t>
      </w:r>
      <w:r w:rsidR="00345541" w:rsidRPr="00345541">
        <w:rPr>
          <w:i/>
          <w:iCs/>
          <w:lang w:val="es-PE"/>
        </w:rPr>
        <w:t>Dispensaciones</w:t>
      </w:r>
      <w:r w:rsidR="00345541" w:rsidRPr="00345541">
        <w:rPr>
          <w:lang w:val="es-PE"/>
        </w:rPr>
        <w:t xml:space="preserve"> de los seis </w:t>
      </w:r>
      <w:r w:rsidR="00345541" w:rsidRPr="00345541">
        <w:rPr>
          <w:i/>
          <w:iCs/>
          <w:lang w:val="es-PE"/>
        </w:rPr>
        <w:t>Perfectos</w:t>
      </w:r>
      <w:r w:rsidR="000A15E5" w:rsidRPr="000A15E5">
        <w:rPr>
          <w:i/>
          <w:iCs/>
          <w:kern w:val="0"/>
          <w:lang w:val="es-PE"/>
          <w14:ligatures w14:val="none"/>
        </w:rPr>
        <w:t xml:space="preserve"> </w:t>
      </w:r>
      <w:r w:rsidR="000A15E5" w:rsidRPr="000A15E5">
        <w:rPr>
          <w:i/>
          <w:iCs/>
          <w:lang w:val="es-PE"/>
        </w:rPr>
        <w:t>Buddhas</w:t>
      </w:r>
      <w:r w:rsidR="00345541" w:rsidRPr="00345541">
        <w:rPr>
          <w:i/>
          <w:iCs/>
          <w:lang w:val="es-PE"/>
        </w:rPr>
        <w:t>, Metteyya</w:t>
      </w:r>
      <w:r w:rsidR="00345541" w:rsidRPr="00345541">
        <w:rPr>
          <w:lang w:val="es-PE"/>
        </w:rPr>
        <w:t xml:space="preserve"> y </w:t>
      </w:r>
      <w:r w:rsidR="00754C90">
        <w:rPr>
          <w:lang w:val="es-PE"/>
        </w:rPr>
        <w:t>el resto</w:t>
      </w:r>
      <w:r w:rsidR="00345541" w:rsidRPr="00345541">
        <w:rPr>
          <w:lang w:val="es-PE"/>
        </w:rPr>
        <w:t xml:space="preserve">, lo </w:t>
      </w:r>
      <w:r w:rsidR="000A15E5">
        <w:rPr>
          <w:lang w:val="es-PE"/>
        </w:rPr>
        <w:t>podrán consumar</w:t>
      </w:r>
      <w:r w:rsidR="00345541" w:rsidRPr="00345541">
        <w:rPr>
          <w:lang w:val="es-PE"/>
        </w:rPr>
        <w:t xml:space="preserve"> en el futuro </w:t>
      </w:r>
      <w:r w:rsidR="000A15E5">
        <w:rPr>
          <w:lang w:val="es-PE"/>
        </w:rPr>
        <w:t xml:space="preserve">ante la </w:t>
      </w:r>
      <w:r w:rsidR="00345541" w:rsidRPr="00345541">
        <w:rPr>
          <w:lang w:val="es-PE"/>
        </w:rPr>
        <w:t xml:space="preserve">presencia del </w:t>
      </w:r>
      <w:r w:rsidR="00345541" w:rsidRPr="00345541">
        <w:rPr>
          <w:i/>
          <w:iCs/>
          <w:lang w:val="es-PE"/>
        </w:rPr>
        <w:t xml:space="preserve">Perfecto </w:t>
      </w:r>
      <w:r w:rsidR="000A15E5" w:rsidRPr="000A15E5">
        <w:rPr>
          <w:i/>
          <w:iCs/>
          <w:lang w:val="es-PE"/>
        </w:rPr>
        <w:t xml:space="preserve">Buddha </w:t>
      </w:r>
      <w:r w:rsidR="00345541" w:rsidRPr="00345541">
        <w:rPr>
          <w:i/>
          <w:iCs/>
          <w:lang w:val="es-PE"/>
        </w:rPr>
        <w:t>Devadeva</w:t>
      </w:r>
      <w:r w:rsidR="00345541" w:rsidRPr="00345541">
        <w:rPr>
          <w:lang w:val="es-PE"/>
        </w:rPr>
        <w:t>.</w:t>
      </w:r>
    </w:p>
    <w:p w14:paraId="49EFCF7B" w14:textId="15E18947" w:rsidR="0087678A" w:rsidRPr="00345541" w:rsidRDefault="0087678A" w:rsidP="0087678A">
      <w:pPr>
        <w:pStyle w:val="NormalNarrOficial"/>
        <w:rPr>
          <w:lang w:val="es-PE"/>
        </w:rPr>
      </w:pPr>
    </w:p>
    <w:p w14:paraId="745F1108" w14:textId="3BDFC725" w:rsidR="00F957B3" w:rsidRPr="000A15E5" w:rsidRDefault="0087678A" w:rsidP="0087678A">
      <w:pPr>
        <w:pStyle w:val="EpilogoCapitular"/>
        <w:rPr>
          <w:lang w:val="es-PE"/>
        </w:rPr>
      </w:pPr>
      <w:r w:rsidRPr="000A15E5">
        <w:rPr>
          <w:lang w:val="es-PE"/>
        </w:rPr>
        <w:t>Exposi</w:t>
      </w:r>
      <w:r w:rsidR="000A15E5" w:rsidRPr="000A15E5">
        <w:rPr>
          <w:lang w:val="es-PE"/>
        </w:rPr>
        <w:t>c</w:t>
      </w:r>
      <w:r w:rsidRPr="000A15E5">
        <w:rPr>
          <w:lang w:val="es-PE"/>
        </w:rPr>
        <w:t>i</w:t>
      </w:r>
      <w:r w:rsidR="000A15E5" w:rsidRPr="000A15E5">
        <w:rPr>
          <w:lang w:val="es-PE"/>
        </w:rPr>
        <w:t>ó</w:t>
      </w:r>
      <w:r w:rsidRPr="000A15E5">
        <w:rPr>
          <w:lang w:val="es-PE"/>
        </w:rPr>
        <w:t xml:space="preserve">n </w:t>
      </w:r>
      <w:r w:rsidR="000A15E5" w:rsidRPr="000A15E5">
        <w:rPr>
          <w:lang w:val="es-PE"/>
        </w:rPr>
        <w:t>del</w:t>
      </w:r>
      <w:r w:rsidRPr="000A15E5">
        <w:rPr>
          <w:lang w:val="es-PE"/>
        </w:rPr>
        <w:t xml:space="preserve"> Perfect</w:t>
      </w:r>
      <w:r w:rsidR="000A15E5" w:rsidRPr="000A15E5">
        <w:rPr>
          <w:lang w:val="es-PE"/>
        </w:rPr>
        <w:t>o</w:t>
      </w:r>
      <w:r w:rsidRPr="000A15E5">
        <w:rPr>
          <w:lang w:val="es-PE"/>
        </w:rPr>
        <w:t xml:space="preserve"> </w:t>
      </w:r>
      <w:r w:rsidRPr="00754C90">
        <w:rPr>
          <w:b/>
          <w:bCs/>
          <w:lang w:val="es-PE"/>
        </w:rPr>
        <w:t>Buddha Devadeva</w:t>
      </w:r>
      <w:r w:rsidRPr="000A15E5">
        <w:rPr>
          <w:lang w:val="es-PE"/>
        </w:rPr>
        <w:t xml:space="preserve">, </w:t>
      </w:r>
      <w:r w:rsidRPr="000A15E5">
        <w:rPr>
          <w:lang w:val="es-PE"/>
        </w:rPr>
        <w:br/>
      </w:r>
      <w:r w:rsidR="000A15E5">
        <w:rPr>
          <w:lang w:val="es-PE"/>
        </w:rPr>
        <w:t>El Séptimo</w:t>
      </w:r>
    </w:p>
    <w:p w14:paraId="54477399" w14:textId="77777777" w:rsidR="0087678A" w:rsidRPr="000A15E5" w:rsidRDefault="0087678A" w:rsidP="00491341">
      <w:pPr>
        <w:rPr>
          <w:lang w:val="es-PE"/>
        </w:rPr>
      </w:pPr>
    </w:p>
    <w:p w14:paraId="14DFA236" w14:textId="3A03B603" w:rsidR="00B50642" w:rsidRPr="000A15E5" w:rsidRDefault="00B50642">
      <w:pPr>
        <w:spacing w:after="160"/>
        <w:rPr>
          <w:lang w:val="es-PE"/>
        </w:rPr>
      </w:pPr>
      <w:r w:rsidRPr="000A15E5">
        <w:rPr>
          <w:lang w:val="es-PE"/>
        </w:rPr>
        <w:br w:type="page"/>
      </w:r>
    </w:p>
    <w:p w14:paraId="7672095E" w14:textId="036381E5" w:rsidR="00B50642" w:rsidRPr="00BB0D9B" w:rsidRDefault="00130CBC" w:rsidP="00B50642">
      <w:pPr>
        <w:pStyle w:val="Ttulo2"/>
        <w:rPr>
          <w:lang w:val="es-PE"/>
        </w:rPr>
      </w:pPr>
      <w:r w:rsidRPr="00BB0D9B">
        <w:rPr>
          <w:lang w:val="es-PE"/>
        </w:rPr>
        <w:lastRenderedPageBreak/>
        <w:t>Capítulo</w:t>
      </w:r>
      <w:r w:rsidR="00B50642" w:rsidRPr="00BB0D9B">
        <w:rPr>
          <w:lang w:val="es-PE"/>
        </w:rPr>
        <w:t xml:space="preserve"> VIII</w:t>
      </w:r>
    </w:p>
    <w:p w14:paraId="48C65652" w14:textId="77777777" w:rsidR="00B50642" w:rsidRPr="00BB0D9B" w:rsidRDefault="00B50642" w:rsidP="00B50642">
      <w:pPr>
        <w:rPr>
          <w:lang w:val="es-PE"/>
        </w:rPr>
      </w:pPr>
    </w:p>
    <w:p w14:paraId="3E230C03" w14:textId="5D2BAC77" w:rsidR="00B50642" w:rsidRPr="00FC0884" w:rsidRDefault="00B50642" w:rsidP="00B50642">
      <w:pPr>
        <w:pStyle w:val="NormalNarrOficial"/>
        <w:rPr>
          <w:lang w:val="es-PE"/>
        </w:rPr>
      </w:pPr>
      <w:r w:rsidRPr="00BB0D9B">
        <w:rPr>
          <w:lang w:val="es-PE"/>
        </w:rPr>
        <w:t xml:space="preserve">66 </w:t>
      </w:r>
      <w:r w:rsidR="009309D6" w:rsidRPr="00BB0D9B">
        <w:rPr>
          <w:lang w:val="es-PE"/>
        </w:rPr>
        <w:tab/>
      </w:r>
      <w:r w:rsidR="00BB0D9B">
        <w:rPr>
          <w:lang w:val="es-PE"/>
        </w:rPr>
        <w:t>Nuevamente</w:t>
      </w:r>
      <w:r w:rsidR="00BB0D9B" w:rsidRPr="00BB0D9B">
        <w:rPr>
          <w:lang w:val="es-PE"/>
        </w:rPr>
        <w:t xml:space="preserve">, Sāriputta, con la desaparición de la </w:t>
      </w:r>
      <w:r w:rsidR="00BB0D9B" w:rsidRPr="00BB0D9B">
        <w:rPr>
          <w:i/>
          <w:iCs/>
          <w:lang w:val="es-PE"/>
        </w:rPr>
        <w:t>Dispensación</w:t>
      </w:r>
      <w:r w:rsidR="00BB0D9B" w:rsidRPr="00BB0D9B">
        <w:rPr>
          <w:lang w:val="es-PE"/>
        </w:rPr>
        <w:t xml:space="preserve"> del </w:t>
      </w:r>
      <w:r w:rsidR="00BB0D9B" w:rsidRPr="00BB0D9B">
        <w:rPr>
          <w:i/>
          <w:iCs/>
          <w:lang w:val="es-PE"/>
        </w:rPr>
        <w:t xml:space="preserve">Perfecto </w:t>
      </w:r>
      <w:r w:rsidR="001A047C" w:rsidRPr="001A047C">
        <w:rPr>
          <w:i/>
          <w:iCs/>
          <w:lang w:val="es-PE"/>
        </w:rPr>
        <w:t xml:space="preserve">Buddha </w:t>
      </w:r>
      <w:r w:rsidR="00BB0D9B" w:rsidRPr="00BB0D9B">
        <w:rPr>
          <w:i/>
          <w:iCs/>
          <w:lang w:val="es-PE"/>
        </w:rPr>
        <w:t>Devadeva</w:t>
      </w:r>
      <w:r w:rsidR="00BB0D9B" w:rsidRPr="00BB0D9B">
        <w:rPr>
          <w:lang w:val="es-PE"/>
        </w:rPr>
        <w:t xml:space="preserve">, en ese </w:t>
      </w:r>
      <w:r w:rsidR="00BB0D9B" w:rsidRPr="001A047C">
        <w:rPr>
          <w:lang w:val="es-PE"/>
        </w:rPr>
        <w:t>mismo</w:t>
      </w:r>
      <w:r w:rsidR="00BB0D9B" w:rsidRPr="00BB0D9B">
        <w:rPr>
          <w:i/>
          <w:iCs/>
          <w:lang w:val="es-PE"/>
        </w:rPr>
        <w:t xml:space="preserve"> </w:t>
      </w:r>
      <w:r w:rsidR="00BB0D9B" w:rsidRPr="001A047C">
        <w:rPr>
          <w:lang w:val="es-PE"/>
        </w:rPr>
        <w:t>eón</w:t>
      </w:r>
      <w:r w:rsidR="001A047C">
        <w:rPr>
          <w:lang w:val="es-PE"/>
        </w:rPr>
        <w:t>,</w:t>
      </w:r>
      <w:r w:rsidR="00BB0D9B" w:rsidRPr="00BB0D9B">
        <w:rPr>
          <w:lang w:val="es-PE"/>
        </w:rPr>
        <w:t xml:space="preserve"> el </w:t>
      </w:r>
      <w:r w:rsidR="002839DF" w:rsidRPr="00BB0D9B">
        <w:rPr>
          <w:i/>
          <w:iCs/>
          <w:lang w:val="es-PE"/>
        </w:rPr>
        <w:t>Brahm</w:t>
      </w:r>
      <w:r w:rsidR="002839DF">
        <w:rPr>
          <w:i/>
          <w:iCs/>
          <w:lang w:val="es-PE"/>
        </w:rPr>
        <w:t>a</w:t>
      </w:r>
      <w:r w:rsidR="002839DF" w:rsidRPr="00BB0D9B">
        <w:rPr>
          <w:i/>
          <w:iCs/>
          <w:lang w:val="es-PE"/>
        </w:rPr>
        <w:t>n</w:t>
      </w:r>
      <w:r w:rsidR="002839DF" w:rsidRPr="00BB0D9B">
        <w:rPr>
          <w:lang w:val="es-PE"/>
        </w:rPr>
        <w:t xml:space="preserve"> </w:t>
      </w:r>
      <w:r w:rsidR="00BB0D9B" w:rsidRPr="00BB0D9B">
        <w:rPr>
          <w:lang w:val="es-PE"/>
        </w:rPr>
        <w:t xml:space="preserve">Todeyya se convertirá en un </w:t>
      </w:r>
      <w:r w:rsidR="002839DF" w:rsidRPr="002839DF">
        <w:rPr>
          <w:i/>
          <w:iCs/>
          <w:lang w:val="es-PE"/>
        </w:rPr>
        <w:t xml:space="preserve">Digno y </w:t>
      </w:r>
      <w:r w:rsidR="00BB0D9B" w:rsidRPr="00BB0D9B">
        <w:rPr>
          <w:i/>
          <w:iCs/>
          <w:lang w:val="es-PE"/>
        </w:rPr>
        <w:t>Perfecto</w:t>
      </w:r>
      <w:r w:rsidR="00BB0D9B" w:rsidRPr="00BB0D9B">
        <w:rPr>
          <w:lang w:val="es-PE"/>
        </w:rPr>
        <w:t xml:space="preserve"> </w:t>
      </w:r>
      <w:r w:rsidR="0050454E" w:rsidRPr="0050454E">
        <w:rPr>
          <w:i/>
          <w:iCs/>
          <w:lang w:val="es-PE"/>
        </w:rPr>
        <w:t xml:space="preserve">Buddha </w:t>
      </w:r>
      <w:r w:rsidR="00BB0D9B" w:rsidRPr="00BB0D9B">
        <w:rPr>
          <w:lang w:val="es-PE"/>
        </w:rPr>
        <w:t xml:space="preserve">llamado </w:t>
      </w:r>
      <w:r w:rsidR="00BB0D9B" w:rsidRPr="00BB0D9B">
        <w:rPr>
          <w:i/>
          <w:iCs/>
          <w:lang w:val="es-PE"/>
        </w:rPr>
        <w:t>Narasīha</w:t>
      </w:r>
      <w:r w:rsidR="00BB0D9B" w:rsidRPr="00BB0D9B">
        <w:rPr>
          <w:lang w:val="es-PE"/>
        </w:rPr>
        <w:t xml:space="preserve">, </w:t>
      </w:r>
      <w:r w:rsidR="0050454E">
        <w:rPr>
          <w:lang w:val="es-PE"/>
        </w:rPr>
        <w:t>de</w:t>
      </w:r>
      <w:r w:rsidR="00BB0D9B" w:rsidRPr="00BB0D9B">
        <w:rPr>
          <w:lang w:val="es-PE"/>
        </w:rPr>
        <w:t xml:space="preserve"> </w:t>
      </w:r>
      <w:r w:rsidR="0050454E">
        <w:rPr>
          <w:lang w:val="es-PE"/>
        </w:rPr>
        <w:t>60</w:t>
      </w:r>
      <w:r w:rsidR="00BB0D9B" w:rsidRPr="00BB0D9B">
        <w:rPr>
          <w:lang w:val="es-PE"/>
        </w:rPr>
        <w:t xml:space="preserve"> codos de altura. </w:t>
      </w:r>
      <w:r w:rsidR="002839DF">
        <w:rPr>
          <w:lang w:val="es-PE"/>
        </w:rPr>
        <w:t>Su</w:t>
      </w:r>
      <w:r w:rsidR="00BB0D9B" w:rsidRPr="00BB0D9B">
        <w:rPr>
          <w:lang w:val="es-PE"/>
        </w:rPr>
        <w:t xml:space="preserve"> </w:t>
      </w:r>
      <w:r w:rsidR="002839DF">
        <w:rPr>
          <w:lang w:val="es-PE"/>
        </w:rPr>
        <w:t xml:space="preserve">lapso </w:t>
      </w:r>
      <w:r w:rsidR="00BB0D9B" w:rsidRPr="00BB0D9B">
        <w:rPr>
          <w:lang w:val="es-PE"/>
        </w:rPr>
        <w:t xml:space="preserve">de vida será de </w:t>
      </w:r>
      <w:r w:rsidR="0050454E">
        <w:rPr>
          <w:lang w:val="es-PE"/>
        </w:rPr>
        <w:t>80,000</w:t>
      </w:r>
      <w:r w:rsidR="00BB0D9B" w:rsidRPr="00BB0D9B">
        <w:rPr>
          <w:lang w:val="es-PE"/>
        </w:rPr>
        <w:t xml:space="preserve"> años, el árbol de flor trompeta (</w:t>
      </w:r>
      <w:r w:rsidR="00BB0D9B" w:rsidRPr="00BB0D9B">
        <w:rPr>
          <w:i/>
          <w:lang w:val="es-PE"/>
        </w:rPr>
        <w:t>bignonia suaveolens</w:t>
      </w:r>
      <w:r w:rsidR="00BB0D9B" w:rsidRPr="00BB0D9B">
        <w:rPr>
          <w:lang w:val="es-PE"/>
        </w:rPr>
        <w:t xml:space="preserve">) será su </w:t>
      </w:r>
      <w:r w:rsidR="0050454E" w:rsidRPr="00BB0D9B">
        <w:rPr>
          <w:lang w:val="es-PE"/>
        </w:rPr>
        <w:t xml:space="preserve">árbol </w:t>
      </w:r>
      <w:r w:rsidR="00BB0D9B" w:rsidRPr="00BB0D9B">
        <w:rPr>
          <w:i/>
          <w:lang w:val="es-PE"/>
        </w:rPr>
        <w:t>bodhi</w:t>
      </w:r>
      <w:r w:rsidR="00BB0D9B" w:rsidRPr="00BB0D9B">
        <w:rPr>
          <w:lang w:val="es-PE"/>
        </w:rPr>
        <w:t>. Por el poder de</w:t>
      </w:r>
      <w:r w:rsidR="0050454E">
        <w:rPr>
          <w:lang w:val="es-PE"/>
        </w:rPr>
        <w:t xml:space="preserve"> este</w:t>
      </w:r>
      <w:r w:rsidR="00BB0D9B" w:rsidRPr="00BB0D9B">
        <w:rPr>
          <w:lang w:val="es-PE"/>
        </w:rPr>
        <w:t xml:space="preserve"> </w:t>
      </w:r>
      <w:r w:rsidR="0050454E" w:rsidRPr="0050454E">
        <w:rPr>
          <w:i/>
          <w:iCs/>
          <w:lang w:val="es-PE"/>
        </w:rPr>
        <w:t>Buddha</w:t>
      </w:r>
      <w:r w:rsidR="00BB0D9B" w:rsidRPr="00BB0D9B">
        <w:rPr>
          <w:i/>
          <w:iCs/>
          <w:lang w:val="es-PE"/>
        </w:rPr>
        <w:t xml:space="preserve">, </w:t>
      </w:r>
      <w:r w:rsidR="00BB0D9B" w:rsidRPr="00BB0D9B">
        <w:rPr>
          <w:lang w:val="es-PE"/>
        </w:rPr>
        <w:t xml:space="preserve">arroz fragante crecerá sobre la tierra. Todas las personas, sin comercio ni agricultura, </w:t>
      </w:r>
      <w:r w:rsidR="00910380">
        <w:rPr>
          <w:lang w:val="es-PE"/>
        </w:rPr>
        <w:t>podrán recolectar</w:t>
      </w:r>
      <w:r w:rsidR="00BB0D9B" w:rsidRPr="00BB0D9B">
        <w:rPr>
          <w:lang w:val="es-PE"/>
        </w:rPr>
        <w:t xml:space="preserve"> arroz fragante y </w:t>
      </w:r>
      <w:r w:rsidR="00D0226A">
        <w:rPr>
          <w:lang w:val="es-PE"/>
        </w:rPr>
        <w:t>se alimentarán de él</w:t>
      </w:r>
      <w:r w:rsidR="00BB0D9B" w:rsidRPr="00BB0D9B">
        <w:rPr>
          <w:lang w:val="es-PE"/>
        </w:rPr>
        <w:t>.</w:t>
      </w:r>
      <w:r w:rsidR="00BB0D9B" w:rsidRPr="00BB0D9B">
        <w:rPr>
          <w:vertAlign w:val="superscript"/>
          <w:lang w:val="es-PE"/>
        </w:rPr>
        <w:t xml:space="preserve">74 </w:t>
      </w:r>
      <w:r w:rsidR="00BB0D9B" w:rsidRPr="00BB0D9B">
        <w:rPr>
          <w:lang w:val="es-PE"/>
        </w:rPr>
        <w:t xml:space="preserve">Aparecerá un árbol </w:t>
      </w:r>
      <w:r w:rsidR="00FC0884">
        <w:rPr>
          <w:lang w:val="es-PE"/>
        </w:rPr>
        <w:t>de los</w:t>
      </w:r>
      <w:r w:rsidR="00BB0D9B" w:rsidRPr="00BB0D9B">
        <w:rPr>
          <w:lang w:val="es-PE"/>
        </w:rPr>
        <w:t xml:space="preserve"> deseos. La gente se adornará con </w:t>
      </w:r>
      <w:r w:rsidR="00FC0884">
        <w:rPr>
          <w:lang w:val="es-PE"/>
        </w:rPr>
        <w:t xml:space="preserve">la </w:t>
      </w:r>
      <w:r w:rsidR="00BB0D9B" w:rsidRPr="00BB0D9B">
        <w:rPr>
          <w:lang w:val="es-PE"/>
        </w:rPr>
        <w:t>joyas de</w:t>
      </w:r>
      <w:r w:rsidR="004759D6">
        <w:rPr>
          <w:lang w:val="es-PE"/>
        </w:rPr>
        <w:t xml:space="preserve"> este</w:t>
      </w:r>
      <w:r w:rsidR="00BB0D9B" w:rsidRPr="00BB0D9B">
        <w:rPr>
          <w:lang w:val="es-PE"/>
        </w:rPr>
        <w:t xml:space="preserve"> árbol y se tornará dorada. Sobre el </w:t>
      </w:r>
      <w:r w:rsidR="00FC0884">
        <w:rPr>
          <w:i/>
          <w:iCs/>
          <w:lang w:val="es-PE"/>
        </w:rPr>
        <w:t>Excelso</w:t>
      </w:r>
      <w:r w:rsidR="00BB0D9B" w:rsidRPr="00BB0D9B">
        <w:rPr>
          <w:lang w:val="es-PE"/>
        </w:rPr>
        <w:t xml:space="preserve">, un parasol blanco </w:t>
      </w:r>
      <w:r w:rsidR="00FC0884">
        <w:rPr>
          <w:lang w:val="es-PE"/>
        </w:rPr>
        <w:t xml:space="preserve">de un </w:t>
      </w:r>
      <w:r w:rsidR="00BB0D9B" w:rsidRPr="00BB0D9B">
        <w:rPr>
          <w:i/>
          <w:iCs/>
          <w:lang w:val="es-PE"/>
        </w:rPr>
        <w:t>yojana</w:t>
      </w:r>
      <w:r w:rsidR="00BB0D9B" w:rsidRPr="00BB0D9B">
        <w:rPr>
          <w:lang w:val="es-PE"/>
        </w:rPr>
        <w:t xml:space="preserve"> </w:t>
      </w:r>
      <w:r w:rsidR="00FC0884">
        <w:rPr>
          <w:lang w:val="es-PE"/>
        </w:rPr>
        <w:t xml:space="preserve">de longitud </w:t>
      </w:r>
      <w:r w:rsidR="00BB0D9B" w:rsidRPr="00BB0D9B">
        <w:rPr>
          <w:lang w:val="es-PE"/>
        </w:rPr>
        <w:t>se elevará ha</w:t>
      </w:r>
      <w:r w:rsidR="00FC0884">
        <w:rPr>
          <w:lang w:val="es-PE"/>
        </w:rPr>
        <w:t>sta</w:t>
      </w:r>
      <w:r w:rsidR="00BB0D9B" w:rsidRPr="00BB0D9B">
        <w:rPr>
          <w:lang w:val="es-PE"/>
        </w:rPr>
        <w:t xml:space="preserve"> el cielo y permanecerá allí</w:t>
      </w:r>
      <w:r w:rsidR="004759D6">
        <w:rPr>
          <w:lang w:val="es-PE"/>
        </w:rPr>
        <w:t>,</w:t>
      </w:r>
      <w:r w:rsidR="00BB0D9B" w:rsidRPr="00BB0D9B">
        <w:rPr>
          <w:lang w:val="es-PE"/>
        </w:rPr>
        <w:t xml:space="preserve"> </w:t>
      </w:r>
      <w:r w:rsidR="00FC0884">
        <w:rPr>
          <w:lang w:val="es-PE"/>
        </w:rPr>
        <w:t>permanentemente</w:t>
      </w:r>
      <w:r w:rsidR="00BB0D9B" w:rsidRPr="00BB0D9B">
        <w:rPr>
          <w:lang w:val="es-PE"/>
        </w:rPr>
        <w:t xml:space="preserve">. De las </w:t>
      </w:r>
      <w:r w:rsidR="00BB0D9B" w:rsidRPr="00FC0884">
        <w:rPr>
          <w:i/>
          <w:iCs/>
          <w:lang w:val="es-PE"/>
        </w:rPr>
        <w:t>perfecciones</w:t>
      </w:r>
      <w:r w:rsidR="00BB0D9B" w:rsidRPr="00BB0D9B">
        <w:rPr>
          <w:lang w:val="es-PE"/>
        </w:rPr>
        <w:t xml:space="preserve"> de</w:t>
      </w:r>
      <w:r w:rsidR="004759D6">
        <w:rPr>
          <w:lang w:val="es-PE"/>
        </w:rPr>
        <w:t xml:space="preserve"> este</w:t>
      </w:r>
      <w:r w:rsidR="00BB0D9B" w:rsidRPr="00BB0D9B">
        <w:rPr>
          <w:lang w:val="es-PE"/>
        </w:rPr>
        <w:t xml:space="preserve"> </w:t>
      </w:r>
      <w:r w:rsidR="00FC0884">
        <w:rPr>
          <w:i/>
          <w:iCs/>
          <w:lang w:val="es-PE"/>
        </w:rPr>
        <w:t>Excelso</w:t>
      </w:r>
      <w:r w:rsidR="00BB0D9B" w:rsidRPr="00BB0D9B">
        <w:rPr>
          <w:lang w:val="es-PE"/>
        </w:rPr>
        <w:t>, una destac</w:t>
      </w:r>
      <w:r w:rsidR="00FC0884">
        <w:rPr>
          <w:lang w:val="es-PE"/>
        </w:rPr>
        <w:t>ó en el pasado</w:t>
      </w:r>
      <w:r w:rsidR="00BB0D9B" w:rsidRPr="00BB0D9B">
        <w:rPr>
          <w:lang w:val="es-PE"/>
        </w:rPr>
        <w:t xml:space="preserve"> por encima de las demás. </w:t>
      </w:r>
      <w:r w:rsidR="00BB0D9B" w:rsidRPr="00FC0884">
        <w:rPr>
          <w:lang w:val="es-PE"/>
        </w:rPr>
        <w:t>¿Cuál fue esa</w:t>
      </w:r>
      <w:r w:rsidR="00FC0884">
        <w:rPr>
          <w:lang w:val="es-PE"/>
        </w:rPr>
        <w:t xml:space="preserve"> </w:t>
      </w:r>
      <w:r w:rsidR="00FC0884" w:rsidRPr="00FC0884">
        <w:rPr>
          <w:i/>
          <w:iCs/>
          <w:lang w:val="es-PE"/>
        </w:rPr>
        <w:t>perfección</w:t>
      </w:r>
      <w:r w:rsidR="00BB0D9B" w:rsidRPr="00FC0884">
        <w:rPr>
          <w:lang w:val="es-PE"/>
        </w:rPr>
        <w:t>?</w:t>
      </w:r>
    </w:p>
    <w:p w14:paraId="06D595B7" w14:textId="53DAC6CA" w:rsidR="00B50642" w:rsidRPr="00A93DFB" w:rsidRDefault="00B50642" w:rsidP="00D11209">
      <w:pPr>
        <w:pStyle w:val="NormalNarrOficial"/>
        <w:rPr>
          <w:lang w:val="es-PE"/>
        </w:rPr>
      </w:pPr>
      <w:r w:rsidRPr="0033364C">
        <w:rPr>
          <w:lang w:val="es-PE"/>
        </w:rPr>
        <w:t xml:space="preserve">67 </w:t>
      </w:r>
      <w:r w:rsidR="002B7069" w:rsidRPr="0033364C">
        <w:rPr>
          <w:lang w:val="es-PE"/>
        </w:rPr>
        <w:tab/>
      </w:r>
      <w:r w:rsidR="0033364C" w:rsidRPr="0033364C">
        <w:rPr>
          <w:lang w:val="es-PE"/>
        </w:rPr>
        <w:t xml:space="preserve">En el pasado, Sāriputta, cuando la </w:t>
      </w:r>
      <w:r w:rsidR="0033364C" w:rsidRPr="004759D6">
        <w:rPr>
          <w:i/>
          <w:iCs/>
          <w:lang w:val="es-PE"/>
        </w:rPr>
        <w:t>Dispensación</w:t>
      </w:r>
      <w:r w:rsidR="0033364C" w:rsidRPr="0033364C">
        <w:rPr>
          <w:lang w:val="es-PE"/>
        </w:rPr>
        <w:t xml:space="preserve"> del </w:t>
      </w:r>
      <w:r w:rsidR="0033364C" w:rsidRPr="0033364C">
        <w:rPr>
          <w:i/>
          <w:iCs/>
          <w:lang w:val="es-PE"/>
        </w:rPr>
        <w:t>Excelso</w:t>
      </w:r>
      <w:r w:rsidR="0033364C">
        <w:rPr>
          <w:i/>
          <w:iCs/>
          <w:lang w:val="es-PE"/>
        </w:rPr>
        <w:t xml:space="preserve"> </w:t>
      </w:r>
      <w:r w:rsidR="0033364C" w:rsidRPr="0033364C">
        <w:rPr>
          <w:i/>
          <w:iCs/>
          <w:lang w:val="es-PE"/>
        </w:rPr>
        <w:t>Kassapa</w:t>
      </w:r>
      <w:r w:rsidR="0033364C" w:rsidRPr="0033364C">
        <w:rPr>
          <w:lang w:val="es-PE"/>
        </w:rPr>
        <w:t xml:space="preserve"> </w:t>
      </w:r>
      <w:r w:rsidR="0033364C">
        <w:rPr>
          <w:lang w:val="es-PE"/>
        </w:rPr>
        <w:t>hubo</w:t>
      </w:r>
      <w:r w:rsidR="0033364C" w:rsidRPr="0033364C">
        <w:rPr>
          <w:lang w:val="es-PE"/>
        </w:rPr>
        <w:t xml:space="preserve"> desaparecido y mi </w:t>
      </w:r>
      <w:r w:rsidR="0033364C" w:rsidRPr="0033364C">
        <w:rPr>
          <w:i/>
          <w:iCs/>
          <w:lang w:val="es-PE"/>
        </w:rPr>
        <w:t>Dispensación</w:t>
      </w:r>
      <w:r w:rsidR="0033364C" w:rsidRPr="0033364C">
        <w:rPr>
          <w:lang w:val="es-PE"/>
        </w:rPr>
        <w:t xml:space="preserve"> no </w:t>
      </w:r>
      <w:r w:rsidR="00992E94">
        <w:rPr>
          <w:lang w:val="es-PE"/>
        </w:rPr>
        <w:t xml:space="preserve">hubo </w:t>
      </w:r>
      <w:r w:rsidR="004759D6">
        <w:rPr>
          <w:lang w:val="es-PE"/>
        </w:rPr>
        <w:t xml:space="preserve">aún </w:t>
      </w:r>
      <w:r w:rsidR="0033364C" w:rsidRPr="0033364C">
        <w:rPr>
          <w:lang w:val="es-PE"/>
        </w:rPr>
        <w:t xml:space="preserve">aparecido, </w:t>
      </w:r>
      <w:r w:rsidR="00992E94">
        <w:rPr>
          <w:lang w:val="es-PE"/>
        </w:rPr>
        <w:t xml:space="preserve">dentro de este intervalo de </w:t>
      </w:r>
      <w:r w:rsidR="0033364C" w:rsidRPr="0033364C">
        <w:rPr>
          <w:lang w:val="es-PE"/>
        </w:rPr>
        <w:t xml:space="preserve">tiempo </w:t>
      </w:r>
      <w:r w:rsidR="00435202">
        <w:rPr>
          <w:lang w:val="es-PE"/>
        </w:rPr>
        <w:t>re</w:t>
      </w:r>
      <w:r w:rsidR="0033364C" w:rsidRPr="0033364C">
        <w:rPr>
          <w:lang w:val="es-PE"/>
        </w:rPr>
        <w:t xml:space="preserve">nació el </w:t>
      </w:r>
      <w:r w:rsidR="00435202" w:rsidRPr="0033364C">
        <w:rPr>
          <w:i/>
          <w:iCs/>
          <w:lang w:val="es-PE"/>
        </w:rPr>
        <w:t>Brahm</w:t>
      </w:r>
      <w:r w:rsidR="00435202">
        <w:rPr>
          <w:i/>
          <w:iCs/>
          <w:lang w:val="es-PE"/>
        </w:rPr>
        <w:t>a</w:t>
      </w:r>
      <w:r w:rsidR="00435202" w:rsidRPr="0033364C">
        <w:rPr>
          <w:i/>
          <w:iCs/>
          <w:lang w:val="es-PE"/>
        </w:rPr>
        <w:t>n</w:t>
      </w:r>
      <w:r w:rsidR="00435202" w:rsidRPr="0033364C">
        <w:rPr>
          <w:lang w:val="es-PE"/>
        </w:rPr>
        <w:t xml:space="preserve"> </w:t>
      </w:r>
      <w:r w:rsidR="0033364C" w:rsidRPr="0033364C">
        <w:rPr>
          <w:lang w:val="es-PE"/>
        </w:rPr>
        <w:t>Todeyya</w:t>
      </w:r>
      <w:r w:rsidR="00435202">
        <w:rPr>
          <w:lang w:val="es-PE"/>
        </w:rPr>
        <w:t>,</w:t>
      </w:r>
      <w:r w:rsidR="0033364C" w:rsidRPr="0033364C">
        <w:rPr>
          <w:lang w:val="es-PE"/>
        </w:rPr>
        <w:t xml:space="preserve"> </w:t>
      </w:r>
      <w:r w:rsidR="00435202">
        <w:rPr>
          <w:lang w:val="es-PE"/>
        </w:rPr>
        <w:t>bajo el nombre d</w:t>
      </w:r>
      <w:r w:rsidR="00992E94">
        <w:rPr>
          <w:lang w:val="es-PE"/>
        </w:rPr>
        <w:t>e</w:t>
      </w:r>
      <w:r w:rsidR="0033364C" w:rsidRPr="0033364C">
        <w:rPr>
          <w:lang w:val="es-PE"/>
        </w:rPr>
        <w:t xml:space="preserve">l joven Nanda. Un día, cuando un </w:t>
      </w:r>
      <w:r w:rsidR="00F90D03" w:rsidRPr="00F90D03">
        <w:rPr>
          <w:i/>
          <w:iCs/>
          <w:lang w:val="es-PE"/>
        </w:rPr>
        <w:t xml:space="preserve">Buddha </w:t>
      </w:r>
      <w:r w:rsidR="0033364C" w:rsidRPr="0033364C">
        <w:rPr>
          <w:i/>
          <w:iCs/>
          <w:lang w:val="es-PE"/>
        </w:rPr>
        <w:t>Solitario</w:t>
      </w:r>
      <w:r w:rsidR="005E7498">
        <w:rPr>
          <w:vertAlign w:val="superscript"/>
          <w:lang w:val="es-PE"/>
        </w:rPr>
        <w:t>75</w:t>
      </w:r>
      <w:r w:rsidR="0033364C" w:rsidRPr="0033364C">
        <w:rPr>
          <w:i/>
          <w:iCs/>
          <w:lang w:val="es-PE"/>
        </w:rPr>
        <w:t xml:space="preserve"> </w:t>
      </w:r>
      <w:r w:rsidR="0033364C" w:rsidRPr="00F90D03">
        <w:rPr>
          <w:lang w:val="es-PE"/>
        </w:rPr>
        <w:t>salía</w:t>
      </w:r>
      <w:r w:rsidR="0033364C" w:rsidRPr="0033364C">
        <w:rPr>
          <w:lang w:val="es-PE"/>
        </w:rPr>
        <w:t xml:space="preserve"> a su ronda de </w:t>
      </w:r>
      <w:r w:rsidR="00F90D03">
        <w:rPr>
          <w:lang w:val="es-PE"/>
        </w:rPr>
        <w:t>ofrendas</w:t>
      </w:r>
      <w:r w:rsidR="0033364C" w:rsidRPr="0033364C">
        <w:rPr>
          <w:lang w:val="es-PE"/>
        </w:rPr>
        <w:t>, el joven Nanda, al ver a</w:t>
      </w:r>
      <w:r w:rsidR="00F90D03">
        <w:rPr>
          <w:lang w:val="es-PE"/>
        </w:rPr>
        <w:t xml:space="preserve"> este</w:t>
      </w:r>
      <w:r w:rsidR="0033364C" w:rsidRPr="0033364C">
        <w:rPr>
          <w:lang w:val="es-PE"/>
        </w:rPr>
        <w:t xml:space="preserve"> </w:t>
      </w:r>
      <w:r w:rsidR="0033364C" w:rsidRPr="0033364C">
        <w:rPr>
          <w:i/>
          <w:iCs/>
          <w:lang w:val="es-PE"/>
        </w:rPr>
        <w:t>Bud</w:t>
      </w:r>
      <w:r w:rsidR="00F90D03">
        <w:rPr>
          <w:i/>
          <w:iCs/>
          <w:lang w:val="es-PE"/>
        </w:rPr>
        <w:t>dh</w:t>
      </w:r>
      <w:r w:rsidR="0033364C" w:rsidRPr="0033364C">
        <w:rPr>
          <w:i/>
          <w:iCs/>
          <w:lang w:val="es-PE"/>
        </w:rPr>
        <w:t>a</w:t>
      </w:r>
      <w:r w:rsidR="0033364C" w:rsidRPr="0033364C">
        <w:rPr>
          <w:lang w:val="es-PE"/>
        </w:rPr>
        <w:t xml:space="preserve"> y haberle </w:t>
      </w:r>
      <w:r w:rsidR="00A143BD">
        <w:rPr>
          <w:lang w:val="es-PE"/>
        </w:rPr>
        <w:t xml:space="preserve">honrado </w:t>
      </w:r>
      <w:r w:rsidR="0033364C" w:rsidRPr="0033364C">
        <w:rPr>
          <w:lang w:val="es-PE"/>
        </w:rPr>
        <w:t xml:space="preserve">colocando las cinco partes del cuerpo </w:t>
      </w:r>
      <w:r w:rsidR="00A143BD">
        <w:rPr>
          <w:lang w:val="es-PE"/>
        </w:rPr>
        <w:t xml:space="preserve">sobre </w:t>
      </w:r>
      <w:r w:rsidR="0033364C" w:rsidRPr="0033364C">
        <w:rPr>
          <w:lang w:val="es-PE"/>
        </w:rPr>
        <w:t xml:space="preserve">la tierra, le ofreció una manta y cien mil </w:t>
      </w:r>
      <w:r w:rsidR="00A143BD">
        <w:rPr>
          <w:lang w:val="es-PE"/>
        </w:rPr>
        <w:t xml:space="preserve">moneda </w:t>
      </w:r>
      <w:r w:rsidR="00435202">
        <w:rPr>
          <w:lang w:val="es-PE"/>
        </w:rPr>
        <w:t>de</w:t>
      </w:r>
      <w:r w:rsidR="0033364C" w:rsidRPr="0033364C">
        <w:rPr>
          <w:lang w:val="es-PE"/>
        </w:rPr>
        <w:t xml:space="preserve"> oro. Tras rendir</w:t>
      </w:r>
      <w:r w:rsidR="00A143BD">
        <w:rPr>
          <w:lang w:val="es-PE"/>
        </w:rPr>
        <w:t>le</w:t>
      </w:r>
      <w:r w:rsidR="0033364C" w:rsidRPr="0033364C">
        <w:rPr>
          <w:lang w:val="es-PE"/>
        </w:rPr>
        <w:t xml:space="preserve"> </w:t>
      </w:r>
      <w:r w:rsidR="00A143BD">
        <w:rPr>
          <w:lang w:val="es-PE"/>
        </w:rPr>
        <w:t>reverencia</w:t>
      </w:r>
      <w:r w:rsidR="0033364C" w:rsidRPr="0033364C">
        <w:rPr>
          <w:lang w:val="es-PE"/>
        </w:rPr>
        <w:t xml:space="preserve">, aspiró a que en el futuro él también se </w:t>
      </w:r>
      <w:r w:rsidR="00A93DFB">
        <w:rPr>
          <w:lang w:val="es-PE"/>
        </w:rPr>
        <w:t xml:space="preserve">convierta </w:t>
      </w:r>
      <w:r w:rsidR="0033364C" w:rsidRPr="0033364C">
        <w:rPr>
          <w:lang w:val="es-PE"/>
        </w:rPr>
        <w:t xml:space="preserve">en </w:t>
      </w:r>
      <w:r w:rsidR="00A93DFB">
        <w:rPr>
          <w:lang w:val="es-PE"/>
        </w:rPr>
        <w:t xml:space="preserve">un </w:t>
      </w:r>
      <w:r w:rsidR="00A93DFB" w:rsidRPr="00A93DFB">
        <w:rPr>
          <w:i/>
          <w:iCs/>
          <w:lang w:val="es-PE"/>
        </w:rPr>
        <w:t xml:space="preserve">Buddha </w:t>
      </w:r>
      <w:r w:rsidR="0033364C" w:rsidRPr="0033364C">
        <w:rPr>
          <w:lang w:val="es-PE"/>
        </w:rPr>
        <w:t xml:space="preserve">gracias a esta ofrenda. El </w:t>
      </w:r>
      <w:r w:rsidR="00A93DFB" w:rsidRPr="00A93DFB">
        <w:rPr>
          <w:i/>
          <w:iCs/>
          <w:lang w:val="es-PE"/>
        </w:rPr>
        <w:t xml:space="preserve">Buddha </w:t>
      </w:r>
      <w:r w:rsidR="0033364C" w:rsidRPr="0033364C">
        <w:rPr>
          <w:i/>
          <w:iCs/>
          <w:lang w:val="es-PE"/>
        </w:rPr>
        <w:t>Solitario</w:t>
      </w:r>
      <w:r w:rsidR="0033364C" w:rsidRPr="0033364C">
        <w:rPr>
          <w:lang w:val="es-PE"/>
        </w:rPr>
        <w:t>, habi</w:t>
      </w:r>
      <w:r w:rsidR="00A93DFB">
        <w:rPr>
          <w:lang w:val="es-PE"/>
        </w:rPr>
        <w:t>e</w:t>
      </w:r>
      <w:r w:rsidR="0033364C" w:rsidRPr="0033364C">
        <w:rPr>
          <w:lang w:val="es-PE"/>
        </w:rPr>
        <w:t xml:space="preserve">ndo </w:t>
      </w:r>
      <w:r w:rsidR="00A93DFB">
        <w:rPr>
          <w:lang w:val="es-PE"/>
        </w:rPr>
        <w:t xml:space="preserve">recibido </w:t>
      </w:r>
      <w:r w:rsidR="0033364C" w:rsidRPr="0033364C">
        <w:rPr>
          <w:lang w:val="es-PE"/>
        </w:rPr>
        <w:t xml:space="preserve">(la manta), se cubrió con ella. Excepto por un codo </w:t>
      </w:r>
      <w:r w:rsidR="00435202">
        <w:rPr>
          <w:lang w:val="es-PE"/>
        </w:rPr>
        <w:t xml:space="preserve">hacia </w:t>
      </w:r>
      <w:r w:rsidR="0033364C" w:rsidRPr="0033364C">
        <w:rPr>
          <w:lang w:val="es-PE"/>
        </w:rPr>
        <w:t xml:space="preserve">arriba y </w:t>
      </w:r>
      <w:r w:rsidR="00435202">
        <w:rPr>
          <w:lang w:val="es-PE"/>
        </w:rPr>
        <w:t xml:space="preserve">otro hacia </w:t>
      </w:r>
      <w:r w:rsidR="0033364C" w:rsidRPr="0033364C">
        <w:rPr>
          <w:lang w:val="es-PE"/>
        </w:rPr>
        <w:t xml:space="preserve">abajo, el resto del cuerpo del </w:t>
      </w:r>
      <w:r w:rsidR="00A93DFB" w:rsidRPr="00A93DFB">
        <w:rPr>
          <w:i/>
          <w:iCs/>
          <w:lang w:val="es-PE"/>
        </w:rPr>
        <w:t xml:space="preserve">Buddha </w:t>
      </w:r>
      <w:r w:rsidR="0033364C" w:rsidRPr="0033364C">
        <w:rPr>
          <w:i/>
          <w:iCs/>
          <w:lang w:val="es-PE"/>
        </w:rPr>
        <w:t>Solitario</w:t>
      </w:r>
      <w:r w:rsidR="0033364C" w:rsidRPr="0033364C">
        <w:rPr>
          <w:lang w:val="es-PE"/>
        </w:rPr>
        <w:t xml:space="preserve"> est</w:t>
      </w:r>
      <w:r w:rsidR="00435202">
        <w:rPr>
          <w:lang w:val="es-PE"/>
        </w:rPr>
        <w:t>uvo</w:t>
      </w:r>
      <w:r w:rsidR="0033364C" w:rsidRPr="0033364C">
        <w:rPr>
          <w:lang w:val="es-PE"/>
        </w:rPr>
        <w:t xml:space="preserve"> cubierto con él. </w:t>
      </w:r>
      <w:r w:rsidR="00A93DFB">
        <w:rPr>
          <w:lang w:val="es-PE"/>
        </w:rPr>
        <w:t>El</w:t>
      </w:r>
      <w:r w:rsidR="0033364C" w:rsidRPr="0033364C">
        <w:rPr>
          <w:lang w:val="es-PE"/>
        </w:rPr>
        <w:t xml:space="preserve"> joven Nanda, al ver e</w:t>
      </w:r>
      <w:r w:rsidR="00A93DFB">
        <w:rPr>
          <w:lang w:val="es-PE"/>
        </w:rPr>
        <w:t>ll</w:t>
      </w:r>
      <w:r w:rsidR="0033364C" w:rsidRPr="0033364C">
        <w:rPr>
          <w:lang w:val="es-PE"/>
        </w:rPr>
        <w:t>o, aspiró: 'A través de</w:t>
      </w:r>
      <w:r w:rsidR="00A93DFB">
        <w:rPr>
          <w:lang w:val="es-PE"/>
        </w:rPr>
        <w:t>l</w:t>
      </w:r>
      <w:r w:rsidR="0033364C" w:rsidRPr="0033364C">
        <w:rPr>
          <w:lang w:val="es-PE"/>
        </w:rPr>
        <w:t xml:space="preserve"> ofrec</w:t>
      </w:r>
      <w:r w:rsidR="00A93DFB">
        <w:rPr>
          <w:lang w:val="es-PE"/>
        </w:rPr>
        <w:t>imiento de</w:t>
      </w:r>
      <w:r w:rsidR="0033364C" w:rsidRPr="0033364C">
        <w:rPr>
          <w:lang w:val="es-PE"/>
        </w:rPr>
        <w:t xml:space="preserve"> </w:t>
      </w:r>
      <w:r w:rsidR="00A93DFB">
        <w:rPr>
          <w:lang w:val="es-PE"/>
        </w:rPr>
        <w:t>est</w:t>
      </w:r>
      <w:r w:rsidR="0033364C" w:rsidRPr="0033364C">
        <w:rPr>
          <w:lang w:val="es-PE"/>
        </w:rPr>
        <w:t xml:space="preserve">a manta, que </w:t>
      </w:r>
      <w:r w:rsidR="00A93DFB">
        <w:rPr>
          <w:lang w:val="es-PE"/>
        </w:rPr>
        <w:t xml:space="preserve">desarrolle plenamente </w:t>
      </w:r>
      <w:r w:rsidR="0033364C" w:rsidRPr="00A93DFB">
        <w:rPr>
          <w:iCs/>
          <w:lang w:val="es-PE"/>
        </w:rPr>
        <w:t>el</w:t>
      </w:r>
      <w:r w:rsidR="0033364C" w:rsidRPr="0033364C">
        <w:rPr>
          <w:i/>
          <w:lang w:val="es-PE"/>
        </w:rPr>
        <w:t xml:space="preserve"> conocimiento omnisciente</w:t>
      </w:r>
      <w:r w:rsidR="0033364C" w:rsidRPr="0033364C">
        <w:rPr>
          <w:lang w:val="es-PE"/>
        </w:rPr>
        <w:t>. Qu</w:t>
      </w:r>
      <w:r w:rsidR="00435202">
        <w:rPr>
          <w:lang w:val="es-PE"/>
        </w:rPr>
        <w:t>é</w:t>
      </w:r>
      <w:r w:rsidR="0033364C" w:rsidRPr="0033364C">
        <w:rPr>
          <w:lang w:val="es-PE"/>
        </w:rPr>
        <w:t xml:space="preserve"> mi autoridad </w:t>
      </w:r>
      <w:r w:rsidR="00A93DFB">
        <w:rPr>
          <w:lang w:val="es-PE"/>
        </w:rPr>
        <w:t xml:space="preserve">se </w:t>
      </w:r>
      <w:r w:rsidR="0033364C" w:rsidRPr="0033364C">
        <w:rPr>
          <w:lang w:val="es-PE"/>
        </w:rPr>
        <w:t xml:space="preserve">extienda </w:t>
      </w:r>
      <w:r w:rsidR="00A93DFB">
        <w:rPr>
          <w:lang w:val="es-PE"/>
        </w:rPr>
        <w:t xml:space="preserve">por </w:t>
      </w:r>
      <w:r w:rsidR="0033364C" w:rsidRPr="0033364C">
        <w:rPr>
          <w:lang w:val="es-PE"/>
        </w:rPr>
        <w:t xml:space="preserve">una </w:t>
      </w:r>
      <w:r w:rsidR="0033364C" w:rsidRPr="0033364C">
        <w:rPr>
          <w:i/>
          <w:iCs/>
          <w:lang w:val="es-PE"/>
        </w:rPr>
        <w:t>yojana</w:t>
      </w:r>
      <w:r w:rsidR="0033364C" w:rsidRPr="0033364C">
        <w:rPr>
          <w:lang w:val="es-PE"/>
        </w:rPr>
        <w:t xml:space="preserve"> </w:t>
      </w:r>
      <w:r w:rsidR="00A93DFB">
        <w:rPr>
          <w:lang w:val="es-PE"/>
        </w:rPr>
        <w:t xml:space="preserve">hacia </w:t>
      </w:r>
      <w:r w:rsidR="0033364C" w:rsidRPr="0033364C">
        <w:rPr>
          <w:lang w:val="es-PE"/>
        </w:rPr>
        <w:t xml:space="preserve">arriba y otra </w:t>
      </w:r>
      <w:r w:rsidR="00435202">
        <w:rPr>
          <w:lang w:val="es-PE"/>
        </w:rPr>
        <w:t xml:space="preserve">hacia </w:t>
      </w:r>
      <w:r w:rsidR="0033364C" w:rsidRPr="00435202">
        <w:rPr>
          <w:lang w:val="es-PE"/>
        </w:rPr>
        <w:t>abajo'</w:t>
      </w:r>
      <w:r w:rsidR="009C60B5">
        <w:rPr>
          <w:lang w:val="es-PE"/>
        </w:rPr>
        <w:t>.</w:t>
      </w:r>
    </w:p>
    <w:p w14:paraId="120E8A85" w14:textId="15ED72A7" w:rsidR="00132B50" w:rsidRDefault="00B50642" w:rsidP="009C60B5">
      <w:pPr>
        <w:pStyle w:val="NormalNarrOficial"/>
        <w:rPr>
          <w:lang w:val="es-PE"/>
        </w:rPr>
      </w:pPr>
      <w:r w:rsidRPr="003D3013">
        <w:rPr>
          <w:lang w:val="es-PE"/>
        </w:rPr>
        <w:t xml:space="preserve">68 </w:t>
      </w:r>
      <w:r w:rsidR="009C60B5" w:rsidRPr="003D3013">
        <w:rPr>
          <w:lang w:val="es-PE"/>
        </w:rPr>
        <w:tab/>
      </w:r>
      <w:r w:rsidR="003D3013" w:rsidRPr="003D3013">
        <w:rPr>
          <w:lang w:val="es-PE"/>
        </w:rPr>
        <w:t xml:space="preserve">Al final de la aspiración, el </w:t>
      </w:r>
      <w:r w:rsidR="003D3013" w:rsidRPr="00415B04">
        <w:rPr>
          <w:i/>
          <w:iCs/>
          <w:lang w:val="es-PE"/>
        </w:rPr>
        <w:t xml:space="preserve">Buddha </w:t>
      </w:r>
      <w:r w:rsidR="003D3013" w:rsidRPr="003D3013">
        <w:rPr>
          <w:i/>
          <w:iCs/>
          <w:lang w:val="es-PE"/>
        </w:rPr>
        <w:t>Solitario</w:t>
      </w:r>
      <w:r w:rsidR="003D3013" w:rsidRPr="003D3013">
        <w:rPr>
          <w:lang w:val="es-PE"/>
        </w:rPr>
        <w:t xml:space="preserve">, </w:t>
      </w:r>
      <w:r w:rsidR="00415B04">
        <w:rPr>
          <w:lang w:val="es-PE"/>
        </w:rPr>
        <w:t>dijo</w:t>
      </w:r>
      <w:r w:rsidR="003D3013" w:rsidRPr="003D3013">
        <w:rPr>
          <w:lang w:val="es-PE"/>
        </w:rPr>
        <w:t xml:space="preserve">: 'Que su deseo tenga éxito', </w:t>
      </w:r>
      <w:r w:rsidR="00415B04">
        <w:rPr>
          <w:lang w:val="es-PE"/>
        </w:rPr>
        <w:t xml:space="preserve">entonces, </w:t>
      </w:r>
      <w:r w:rsidR="003D3013" w:rsidRPr="003D3013">
        <w:rPr>
          <w:lang w:val="es-PE"/>
        </w:rPr>
        <w:t xml:space="preserve">abandonó el pueblo y </w:t>
      </w:r>
      <w:r w:rsidR="00415B04">
        <w:rPr>
          <w:lang w:val="es-PE"/>
        </w:rPr>
        <w:t>pro</w:t>
      </w:r>
      <w:r w:rsidR="003D3013" w:rsidRPr="003D3013">
        <w:rPr>
          <w:lang w:val="es-PE"/>
        </w:rPr>
        <w:t xml:space="preserve">siguió su camino. </w:t>
      </w:r>
      <w:r w:rsidR="003A10BE">
        <w:rPr>
          <w:lang w:val="es-PE"/>
        </w:rPr>
        <w:t xml:space="preserve">En su </w:t>
      </w:r>
      <w:r w:rsidR="003D3013" w:rsidRPr="003D3013">
        <w:rPr>
          <w:lang w:val="es-PE"/>
        </w:rPr>
        <w:t xml:space="preserve">camino, una doncella vio al </w:t>
      </w:r>
      <w:r w:rsidR="003A10BE" w:rsidRPr="003A10BE">
        <w:rPr>
          <w:i/>
          <w:iCs/>
          <w:lang w:val="es-PE"/>
        </w:rPr>
        <w:t xml:space="preserve">Buddha </w:t>
      </w:r>
      <w:r w:rsidR="003D3013" w:rsidRPr="003D3013">
        <w:rPr>
          <w:i/>
          <w:iCs/>
          <w:lang w:val="es-PE"/>
        </w:rPr>
        <w:t>Solitario</w:t>
      </w:r>
      <w:r w:rsidR="003D3013" w:rsidRPr="003D3013">
        <w:rPr>
          <w:lang w:val="es-PE"/>
        </w:rPr>
        <w:t xml:space="preserve"> y preguntó: "¿Quién </w:t>
      </w:r>
      <w:r w:rsidR="003A10BE">
        <w:rPr>
          <w:lang w:val="es-PE"/>
        </w:rPr>
        <w:t>l</w:t>
      </w:r>
      <w:r w:rsidR="003D3013" w:rsidRPr="003D3013">
        <w:rPr>
          <w:lang w:val="es-PE"/>
        </w:rPr>
        <w:t xml:space="preserve">e </w:t>
      </w:r>
      <w:r w:rsidR="00A0198F">
        <w:rPr>
          <w:lang w:val="es-PE"/>
        </w:rPr>
        <w:t>ofreció</w:t>
      </w:r>
      <w:r w:rsidR="003D3013" w:rsidRPr="003D3013">
        <w:rPr>
          <w:lang w:val="es-PE"/>
        </w:rPr>
        <w:t xml:space="preserve"> e</w:t>
      </w:r>
      <w:r w:rsidR="00A0198F">
        <w:rPr>
          <w:lang w:val="es-PE"/>
        </w:rPr>
        <w:t>ll</w:t>
      </w:r>
      <w:r w:rsidR="003D3013" w:rsidRPr="003D3013">
        <w:rPr>
          <w:lang w:val="es-PE"/>
        </w:rPr>
        <w:t xml:space="preserve">o, Venerable Señor?" </w:t>
      </w:r>
      <w:r w:rsidR="00435202" w:rsidRPr="00435202">
        <w:rPr>
          <w:lang w:val="es-PE"/>
        </w:rPr>
        <w:t>'</w:t>
      </w:r>
      <w:r w:rsidR="003A10BE">
        <w:rPr>
          <w:lang w:val="es-PE"/>
        </w:rPr>
        <w:t>El</w:t>
      </w:r>
      <w:r w:rsidR="003D3013" w:rsidRPr="003D3013">
        <w:rPr>
          <w:lang w:val="es-PE"/>
        </w:rPr>
        <w:t xml:space="preserve"> joven Nanda, la </w:t>
      </w:r>
      <w:r w:rsidR="00A0198F">
        <w:rPr>
          <w:lang w:val="es-PE"/>
        </w:rPr>
        <w:t>mercader</w:t>
      </w:r>
      <w:r w:rsidR="003D3013" w:rsidRPr="003D3013">
        <w:rPr>
          <w:lang w:val="es-PE"/>
        </w:rPr>
        <w:t xml:space="preserve">, me la </w:t>
      </w:r>
      <w:r w:rsidR="00A0198F">
        <w:rPr>
          <w:lang w:val="es-PE"/>
        </w:rPr>
        <w:t>ofreció</w:t>
      </w:r>
      <w:r w:rsidR="003D3013" w:rsidRPr="003D3013">
        <w:rPr>
          <w:lang w:val="es-PE"/>
        </w:rPr>
        <w:t xml:space="preserve">, </w:t>
      </w:r>
      <w:r w:rsidR="00A0198F">
        <w:rPr>
          <w:lang w:val="es-PE"/>
        </w:rPr>
        <w:t>¡</w:t>
      </w:r>
      <w:r w:rsidR="00A0198F" w:rsidRPr="003D3013">
        <w:rPr>
          <w:lang w:val="es-PE"/>
        </w:rPr>
        <w:t>Oh</w:t>
      </w:r>
      <w:r w:rsidR="00A0198F">
        <w:rPr>
          <w:lang w:val="es-PE"/>
        </w:rPr>
        <w:t>!</w:t>
      </w:r>
      <w:r w:rsidR="003D3013" w:rsidRPr="003D3013">
        <w:rPr>
          <w:lang w:val="es-PE"/>
        </w:rPr>
        <w:t xml:space="preserve"> discípula laica'</w:t>
      </w:r>
      <w:r w:rsidR="00A0198F">
        <w:rPr>
          <w:lang w:val="es-PE"/>
        </w:rPr>
        <w:t>.</w:t>
      </w:r>
      <w:r w:rsidR="003D3013" w:rsidRPr="003D3013">
        <w:rPr>
          <w:lang w:val="es-PE"/>
        </w:rPr>
        <w:t xml:space="preserve"> </w:t>
      </w:r>
      <w:r w:rsidR="00435202" w:rsidRPr="00435202">
        <w:rPr>
          <w:lang w:val="es-PE"/>
        </w:rPr>
        <w:t>"</w:t>
      </w:r>
      <w:r w:rsidR="003D3013" w:rsidRPr="003D3013">
        <w:rPr>
          <w:lang w:val="es-PE"/>
        </w:rPr>
        <w:t xml:space="preserve">¿Cuál </w:t>
      </w:r>
      <w:r w:rsidR="00435202">
        <w:rPr>
          <w:lang w:val="es-PE"/>
        </w:rPr>
        <w:t>fue</w:t>
      </w:r>
      <w:r w:rsidR="003D3013" w:rsidRPr="003D3013">
        <w:rPr>
          <w:lang w:val="es-PE"/>
        </w:rPr>
        <w:t xml:space="preserve"> su aspiración?</w:t>
      </w:r>
      <w:r w:rsidR="00435202" w:rsidRPr="00435202">
        <w:rPr>
          <w:lang w:val="es-PE"/>
        </w:rPr>
        <w:t>"</w:t>
      </w:r>
      <w:r w:rsidR="003D3013" w:rsidRPr="003D3013">
        <w:rPr>
          <w:lang w:val="es-PE"/>
        </w:rPr>
        <w:t xml:space="preserve"> </w:t>
      </w:r>
      <w:r w:rsidR="00435202" w:rsidRPr="00435202">
        <w:rPr>
          <w:lang w:val="es-PE"/>
        </w:rPr>
        <w:t>'</w:t>
      </w:r>
      <w:r w:rsidR="00A0198F">
        <w:rPr>
          <w:lang w:val="es-PE"/>
        </w:rPr>
        <w:t xml:space="preserve">Hubo </w:t>
      </w:r>
      <w:r w:rsidR="003D3013" w:rsidRPr="003D3013">
        <w:rPr>
          <w:lang w:val="es-PE"/>
        </w:rPr>
        <w:t>dos aspiraciones: una</w:t>
      </w:r>
      <w:r w:rsidR="00435202">
        <w:rPr>
          <w:lang w:val="es-PE"/>
        </w:rPr>
        <w:t>,</w:t>
      </w:r>
      <w:r w:rsidR="003D3013" w:rsidRPr="003D3013">
        <w:rPr>
          <w:lang w:val="es-PE"/>
        </w:rPr>
        <w:t xml:space="preserve"> </w:t>
      </w:r>
      <w:r w:rsidR="00A0198F">
        <w:rPr>
          <w:lang w:val="es-PE"/>
        </w:rPr>
        <w:t xml:space="preserve">la </w:t>
      </w:r>
      <w:r w:rsidR="003D3013" w:rsidRPr="003D3013">
        <w:rPr>
          <w:lang w:val="es-PE"/>
        </w:rPr>
        <w:t xml:space="preserve">de </w:t>
      </w:r>
      <w:r w:rsidR="003D3013" w:rsidRPr="003D3013">
        <w:rPr>
          <w:i/>
          <w:lang w:val="es-PE"/>
        </w:rPr>
        <w:t>conocimiento omnisciente</w:t>
      </w:r>
      <w:r w:rsidR="003D3013" w:rsidRPr="003D3013">
        <w:rPr>
          <w:lang w:val="es-PE"/>
        </w:rPr>
        <w:t xml:space="preserve"> y </w:t>
      </w:r>
      <w:r w:rsidR="00A0198F">
        <w:rPr>
          <w:lang w:val="es-PE"/>
        </w:rPr>
        <w:t xml:space="preserve">la </w:t>
      </w:r>
      <w:r w:rsidR="003D3013" w:rsidRPr="003D3013">
        <w:rPr>
          <w:lang w:val="es-PE"/>
        </w:rPr>
        <w:t>otra</w:t>
      </w:r>
      <w:r w:rsidR="00A0198F">
        <w:rPr>
          <w:lang w:val="es-PE"/>
        </w:rPr>
        <w:t>, la</w:t>
      </w:r>
      <w:r w:rsidR="003D3013" w:rsidRPr="003D3013">
        <w:rPr>
          <w:lang w:val="es-PE"/>
        </w:rPr>
        <w:t xml:space="preserve"> de </w:t>
      </w:r>
      <w:r w:rsidR="00A0198F">
        <w:rPr>
          <w:lang w:val="es-PE"/>
        </w:rPr>
        <w:t xml:space="preserve">la </w:t>
      </w:r>
      <w:r w:rsidR="003D3013" w:rsidRPr="003D3013">
        <w:rPr>
          <w:lang w:val="es-PE"/>
        </w:rPr>
        <w:t>autoridad real, discípula laica</w:t>
      </w:r>
      <w:r w:rsidR="00435202" w:rsidRPr="00435202">
        <w:rPr>
          <w:kern w:val="0"/>
          <w:lang w:val="es-PE"/>
          <w14:ligatures w14:val="none"/>
        </w:rPr>
        <w:t xml:space="preserve"> </w:t>
      </w:r>
      <w:r w:rsidR="00435202" w:rsidRPr="00435202">
        <w:rPr>
          <w:lang w:val="es-PE"/>
        </w:rPr>
        <w:t>'</w:t>
      </w:r>
      <w:r w:rsidR="00D175CC">
        <w:rPr>
          <w:lang w:val="es-PE"/>
        </w:rPr>
        <w:t>.</w:t>
      </w:r>
      <w:r w:rsidR="003D3013" w:rsidRPr="003D3013">
        <w:rPr>
          <w:lang w:val="es-PE"/>
        </w:rPr>
        <w:t xml:space="preserve"> Al oír esto, la doncella, con el </w:t>
      </w:r>
    </w:p>
    <w:p w14:paraId="2B8EA78F" w14:textId="77777777" w:rsidR="00132B50" w:rsidRDefault="00132B50">
      <w:pPr>
        <w:spacing w:after="160"/>
        <w:rPr>
          <w:lang w:val="es-PE"/>
        </w:rPr>
      </w:pPr>
      <w:r>
        <w:rPr>
          <w:lang w:val="es-PE"/>
        </w:rPr>
        <w:br w:type="page"/>
      </w:r>
    </w:p>
    <w:p w14:paraId="56D65ED8" w14:textId="77777777" w:rsidR="00A00080" w:rsidRDefault="00A00080" w:rsidP="00132B50">
      <w:pPr>
        <w:pStyle w:val="NormalNarrOficial"/>
        <w:ind w:firstLine="0"/>
        <w:rPr>
          <w:lang w:val="es-PE"/>
        </w:rPr>
      </w:pPr>
    </w:p>
    <w:p w14:paraId="29773074" w14:textId="1F8C34A9" w:rsidR="00F50A3F" w:rsidRPr="003D3013" w:rsidRDefault="003D3013" w:rsidP="00132B50">
      <w:pPr>
        <w:pStyle w:val="NormalNarrOficial"/>
        <w:ind w:firstLine="0"/>
        <w:rPr>
          <w:lang w:val="es-PE"/>
        </w:rPr>
      </w:pPr>
      <w:r w:rsidRPr="003D3013">
        <w:rPr>
          <w:lang w:val="es-PE"/>
        </w:rPr>
        <w:t xml:space="preserve">corazón alegre, ofreciéndole un paño </w:t>
      </w:r>
      <w:r w:rsidR="00D175CC">
        <w:rPr>
          <w:lang w:val="es-PE"/>
        </w:rPr>
        <w:t>personal</w:t>
      </w:r>
      <w:r w:rsidRPr="003D3013">
        <w:rPr>
          <w:lang w:val="es-PE"/>
        </w:rPr>
        <w:t xml:space="preserve">, hizo la aspiración, </w:t>
      </w:r>
      <w:r w:rsidR="00435202" w:rsidRPr="00435202">
        <w:rPr>
          <w:lang w:val="es-PE"/>
        </w:rPr>
        <w:t>"</w:t>
      </w:r>
      <w:r w:rsidRPr="003D3013">
        <w:rPr>
          <w:lang w:val="es-PE"/>
        </w:rPr>
        <w:t xml:space="preserve">Venerable Señor, si por esa ofrenda el </w:t>
      </w:r>
      <w:r w:rsidR="00D175CC">
        <w:rPr>
          <w:lang w:val="es-PE"/>
        </w:rPr>
        <w:t>mercader</w:t>
      </w:r>
      <w:r w:rsidRPr="003D3013">
        <w:rPr>
          <w:lang w:val="es-PE"/>
        </w:rPr>
        <w:t xml:space="preserve"> </w:t>
      </w:r>
      <w:r w:rsidR="005B3729">
        <w:rPr>
          <w:lang w:val="es-PE"/>
        </w:rPr>
        <w:t>consumase</w:t>
      </w:r>
      <w:r w:rsidRPr="003D3013">
        <w:rPr>
          <w:lang w:val="es-PE"/>
        </w:rPr>
        <w:t xml:space="preserve"> </w:t>
      </w:r>
      <w:r w:rsidR="005B3729">
        <w:rPr>
          <w:lang w:val="es-PE"/>
        </w:rPr>
        <w:t xml:space="preserve">tal </w:t>
      </w:r>
      <w:r w:rsidRPr="003D3013">
        <w:rPr>
          <w:lang w:val="es-PE"/>
        </w:rPr>
        <w:t xml:space="preserve">prosperidad, entonces </w:t>
      </w:r>
      <w:r w:rsidR="005B3729">
        <w:rPr>
          <w:lang w:val="es-PE"/>
        </w:rPr>
        <w:t xml:space="preserve">que </w:t>
      </w:r>
      <w:r w:rsidRPr="003D3013">
        <w:rPr>
          <w:lang w:val="es-PE"/>
        </w:rPr>
        <w:t>yo (a través de esta ofrenda) sea su consorte'</w:t>
      </w:r>
      <w:r w:rsidR="005B3729">
        <w:rPr>
          <w:lang w:val="es-PE"/>
        </w:rPr>
        <w:t>.</w:t>
      </w:r>
      <w:r w:rsidRPr="003D3013">
        <w:rPr>
          <w:lang w:val="es-PE"/>
        </w:rPr>
        <w:t xml:space="preserve"> Tras estas dos aspiraciones, tras decorar </w:t>
      </w:r>
      <w:r w:rsidR="005B3729">
        <w:rPr>
          <w:lang w:val="es-PE"/>
        </w:rPr>
        <w:t xml:space="preserve">dicho </w:t>
      </w:r>
      <w:r w:rsidRPr="003D3013">
        <w:rPr>
          <w:lang w:val="es-PE"/>
        </w:rPr>
        <w:t>lugar</w:t>
      </w:r>
      <w:r w:rsidR="00D234DC">
        <w:rPr>
          <w:lang w:val="es-PE"/>
        </w:rPr>
        <w:t xml:space="preserve"> con </w:t>
      </w:r>
      <w:r w:rsidR="00D234DC" w:rsidRPr="00D234DC">
        <w:rPr>
          <w:lang w:val="es-PE"/>
        </w:rPr>
        <w:t>ellas</w:t>
      </w:r>
      <w:r w:rsidRPr="003D3013">
        <w:rPr>
          <w:lang w:val="es-PE"/>
        </w:rPr>
        <w:t xml:space="preserve">, </w:t>
      </w:r>
      <w:r w:rsidR="005B3729">
        <w:rPr>
          <w:lang w:val="es-PE"/>
        </w:rPr>
        <w:t xml:space="preserve">ella </w:t>
      </w:r>
      <w:r w:rsidR="00D91BAC">
        <w:rPr>
          <w:lang w:val="es-PE"/>
        </w:rPr>
        <w:t xml:space="preserve">erigió </w:t>
      </w:r>
      <w:r w:rsidRPr="003D3013">
        <w:rPr>
          <w:lang w:val="es-PE"/>
        </w:rPr>
        <w:t xml:space="preserve">una imagen del </w:t>
      </w:r>
      <w:r w:rsidR="005B3729" w:rsidRPr="005B3729">
        <w:rPr>
          <w:i/>
          <w:iCs/>
          <w:lang w:val="es-PE"/>
        </w:rPr>
        <w:t xml:space="preserve">Buddha </w:t>
      </w:r>
      <w:r w:rsidRPr="003D3013">
        <w:rPr>
          <w:i/>
          <w:iCs/>
          <w:lang w:val="es-PE"/>
        </w:rPr>
        <w:t>Solitario</w:t>
      </w:r>
      <w:r w:rsidRPr="003D3013">
        <w:rPr>
          <w:lang w:val="es-PE"/>
        </w:rPr>
        <w:t xml:space="preserve"> y la colocó en un salón. La doncella, que se cortó el cabello de la cabeza, lo empapó en aceite y le prendió fuego como ofrenda.</w:t>
      </w:r>
    </w:p>
    <w:p w14:paraId="3E529378" w14:textId="30646F6D" w:rsidR="002C13AA" w:rsidRPr="002C13AA" w:rsidRDefault="00F50A3F" w:rsidP="00F94519">
      <w:pPr>
        <w:pStyle w:val="NormalNarrOficial"/>
        <w:rPr>
          <w:lang w:val="es-PE"/>
        </w:rPr>
      </w:pPr>
      <w:r w:rsidRPr="002C13AA">
        <w:rPr>
          <w:lang w:val="es-PE"/>
        </w:rPr>
        <w:t xml:space="preserve">69 </w:t>
      </w:r>
      <w:r w:rsidR="002C13AA">
        <w:rPr>
          <w:lang w:val="es-PE"/>
        </w:rPr>
        <w:tab/>
      </w:r>
      <w:r w:rsidR="002C13AA" w:rsidRPr="002C13AA">
        <w:rPr>
          <w:lang w:val="es-PE"/>
        </w:rPr>
        <w:t>Así, ambos, habiendo realizado ac</w:t>
      </w:r>
      <w:r w:rsidR="002C13AA">
        <w:rPr>
          <w:lang w:val="es-PE"/>
        </w:rPr>
        <w:t>ciones</w:t>
      </w:r>
      <w:r w:rsidR="002C13AA" w:rsidRPr="002C13AA">
        <w:rPr>
          <w:lang w:val="es-PE"/>
        </w:rPr>
        <w:t xml:space="preserve"> meritori</w:t>
      </w:r>
      <w:r w:rsidR="002C13AA">
        <w:rPr>
          <w:lang w:val="es-PE"/>
        </w:rPr>
        <w:t>a</w:t>
      </w:r>
      <w:r w:rsidR="002C13AA" w:rsidRPr="002C13AA">
        <w:rPr>
          <w:lang w:val="es-PE"/>
        </w:rPr>
        <w:t xml:space="preserve">s, </w:t>
      </w:r>
      <w:r w:rsidR="002C13AA">
        <w:rPr>
          <w:lang w:val="es-PE"/>
        </w:rPr>
        <w:t>re</w:t>
      </w:r>
      <w:r w:rsidR="002C13AA" w:rsidRPr="002C13AA">
        <w:rPr>
          <w:lang w:val="es-PE"/>
        </w:rPr>
        <w:t xml:space="preserve">nacieron al final de sus vidas en el cielo </w:t>
      </w:r>
      <w:r w:rsidR="002C13AA" w:rsidRPr="002C13AA">
        <w:rPr>
          <w:i/>
          <w:iCs/>
          <w:lang w:val="es-PE"/>
        </w:rPr>
        <w:t>Tāvatiṃsa</w:t>
      </w:r>
      <w:r w:rsidR="002C13AA" w:rsidRPr="002C13AA">
        <w:rPr>
          <w:lang w:val="es-PE"/>
        </w:rPr>
        <w:t xml:space="preserve">. Allí vivieron durante </w:t>
      </w:r>
      <w:r w:rsidR="00132B50">
        <w:rPr>
          <w:lang w:val="es-PE"/>
        </w:rPr>
        <w:t>36</w:t>
      </w:r>
      <w:r w:rsidR="002C13AA" w:rsidRPr="002C13AA">
        <w:rPr>
          <w:lang w:val="es-PE"/>
        </w:rPr>
        <w:t xml:space="preserve"> millones de años según el cálculo humano. El </w:t>
      </w:r>
      <w:r w:rsidR="002C13AA" w:rsidRPr="002C13AA">
        <w:rPr>
          <w:i/>
          <w:iCs/>
          <w:lang w:val="es-PE"/>
        </w:rPr>
        <w:t>Bodhisatta</w:t>
      </w:r>
      <w:r w:rsidR="002C13AA" w:rsidRPr="002C13AA">
        <w:rPr>
          <w:lang w:val="es-PE"/>
        </w:rPr>
        <w:t xml:space="preserve">, habiendo </w:t>
      </w:r>
      <w:r w:rsidR="00132B50">
        <w:rPr>
          <w:lang w:val="es-PE"/>
        </w:rPr>
        <w:t xml:space="preserve">fallecido </w:t>
      </w:r>
      <w:r w:rsidR="00D91BAC">
        <w:rPr>
          <w:lang w:val="es-PE"/>
        </w:rPr>
        <w:t>de</w:t>
      </w:r>
      <w:r w:rsidR="00132B50">
        <w:rPr>
          <w:lang w:val="es-PE"/>
        </w:rPr>
        <w:t>l plano</w:t>
      </w:r>
      <w:r w:rsidR="002C13AA" w:rsidRPr="002C13AA">
        <w:rPr>
          <w:lang w:val="es-PE"/>
        </w:rPr>
        <w:t xml:space="preserve"> </w:t>
      </w:r>
      <w:r w:rsidR="002C13AA" w:rsidRPr="002C13AA">
        <w:rPr>
          <w:i/>
          <w:iCs/>
          <w:lang w:val="es-PE"/>
        </w:rPr>
        <w:t>Tāvatiṃsa</w:t>
      </w:r>
      <w:r w:rsidR="002C13AA" w:rsidRPr="002C13AA">
        <w:rPr>
          <w:lang w:val="es-PE"/>
        </w:rPr>
        <w:t xml:space="preserve">, se convirtió en </w:t>
      </w:r>
      <w:r w:rsidR="00132B50">
        <w:rPr>
          <w:lang w:val="es-PE"/>
        </w:rPr>
        <w:t xml:space="preserve">un </w:t>
      </w:r>
      <w:r w:rsidR="00132B50" w:rsidRPr="002C13AA">
        <w:rPr>
          <w:lang w:val="es-PE"/>
        </w:rPr>
        <w:t xml:space="preserve">Rey </w:t>
      </w:r>
      <w:r w:rsidR="00D91BAC">
        <w:rPr>
          <w:lang w:val="es-PE"/>
        </w:rPr>
        <w:t xml:space="preserve">en </w:t>
      </w:r>
      <w:r w:rsidR="002C13AA" w:rsidRPr="002C13AA">
        <w:rPr>
          <w:lang w:val="es-PE"/>
        </w:rPr>
        <w:t xml:space="preserve">el reino </w:t>
      </w:r>
      <w:r w:rsidR="002C13AA" w:rsidRPr="002C13AA">
        <w:rPr>
          <w:i/>
          <w:iCs/>
          <w:lang w:val="es-PE"/>
        </w:rPr>
        <w:t>Dvāravati</w:t>
      </w:r>
      <w:r w:rsidR="002C13AA" w:rsidRPr="002C13AA">
        <w:rPr>
          <w:lang w:val="es-PE"/>
        </w:rPr>
        <w:t>.</w:t>
      </w:r>
      <w:r w:rsidR="002C13AA" w:rsidRPr="002C13AA">
        <w:rPr>
          <w:vertAlign w:val="superscript"/>
          <w:lang w:val="es-PE"/>
        </w:rPr>
        <w:t>76</w:t>
      </w:r>
      <w:r w:rsidR="002C13AA" w:rsidRPr="002C13AA">
        <w:rPr>
          <w:lang w:val="es-PE"/>
        </w:rPr>
        <w:t xml:space="preserve"> Sin contravenir </w:t>
      </w:r>
      <w:r w:rsidR="00D10495">
        <w:rPr>
          <w:lang w:val="es-PE"/>
        </w:rPr>
        <w:t xml:space="preserve">los </w:t>
      </w:r>
      <w:r w:rsidR="00D10495" w:rsidRPr="00D10495">
        <w:rPr>
          <w:i/>
          <w:iCs/>
          <w:lang w:val="es-PE"/>
        </w:rPr>
        <w:t xml:space="preserve">Diez </w:t>
      </w:r>
      <w:r w:rsidR="002C13AA" w:rsidRPr="00D10495">
        <w:rPr>
          <w:i/>
          <w:iCs/>
          <w:lang w:val="es-PE"/>
        </w:rPr>
        <w:t>Dhamma</w:t>
      </w:r>
      <w:r w:rsidR="00D10495" w:rsidRPr="00D10495">
        <w:rPr>
          <w:i/>
          <w:iCs/>
          <w:lang w:val="es-PE"/>
        </w:rPr>
        <w:t>s</w:t>
      </w:r>
      <w:r w:rsidR="002C13AA" w:rsidRPr="00D10495">
        <w:rPr>
          <w:i/>
          <w:iCs/>
          <w:lang w:val="es-PE"/>
        </w:rPr>
        <w:t xml:space="preserve"> de un </w:t>
      </w:r>
      <w:r w:rsidR="00D10495" w:rsidRPr="00D10495">
        <w:rPr>
          <w:i/>
          <w:iCs/>
          <w:lang w:val="es-PE"/>
        </w:rPr>
        <w:t>Rey</w:t>
      </w:r>
      <w:r w:rsidR="002C13AA" w:rsidRPr="002C13AA">
        <w:rPr>
          <w:lang w:val="es-PE"/>
        </w:rPr>
        <w:t>,</w:t>
      </w:r>
      <w:r w:rsidR="002C13AA" w:rsidRPr="002C13AA">
        <w:rPr>
          <w:vertAlign w:val="superscript"/>
          <w:lang w:val="es-PE"/>
        </w:rPr>
        <w:t>77</w:t>
      </w:r>
      <w:r w:rsidR="002C13AA" w:rsidRPr="002C13AA">
        <w:rPr>
          <w:lang w:val="es-PE"/>
        </w:rPr>
        <w:t xml:space="preserve"> gobernó con justicia y fue conocido como </w:t>
      </w:r>
      <w:r w:rsidR="00F35B1B">
        <w:rPr>
          <w:lang w:val="es-PE"/>
        </w:rPr>
        <w:t>un</w:t>
      </w:r>
      <w:r w:rsidR="002C13AA" w:rsidRPr="002C13AA">
        <w:rPr>
          <w:lang w:val="es-PE"/>
        </w:rPr>
        <w:t xml:space="preserve"> justo </w:t>
      </w:r>
      <w:r w:rsidR="002C13AA" w:rsidRPr="00F35B1B">
        <w:rPr>
          <w:i/>
          <w:iCs/>
          <w:lang w:val="es-PE"/>
        </w:rPr>
        <w:t>Dhammarājā</w:t>
      </w:r>
      <w:r w:rsidR="002C13AA" w:rsidRPr="002C13AA">
        <w:rPr>
          <w:lang w:val="es-PE"/>
        </w:rPr>
        <w:t xml:space="preserve">. Gobernando la </w:t>
      </w:r>
      <w:r w:rsidR="002C13AA" w:rsidRPr="002C13AA">
        <w:rPr>
          <w:i/>
          <w:iCs/>
          <w:lang w:val="es-PE"/>
        </w:rPr>
        <w:t>Tierra del Manzan</w:t>
      </w:r>
      <w:r w:rsidR="00F35B1B">
        <w:rPr>
          <w:i/>
          <w:iCs/>
          <w:lang w:val="es-PE"/>
        </w:rPr>
        <w:t>o</w:t>
      </w:r>
      <w:r w:rsidR="002C13AA" w:rsidRPr="002C13AA">
        <w:rPr>
          <w:i/>
          <w:iCs/>
          <w:lang w:val="es-PE"/>
        </w:rPr>
        <w:t xml:space="preserve"> </w:t>
      </w:r>
      <w:r w:rsidR="00D91BAC">
        <w:rPr>
          <w:i/>
          <w:iCs/>
          <w:lang w:val="es-PE"/>
        </w:rPr>
        <w:t>Pomar</w:t>
      </w:r>
      <w:r w:rsidR="00F055B9">
        <w:rPr>
          <w:i/>
          <w:iCs/>
          <w:lang w:val="es-PE"/>
        </w:rPr>
        <w:t>r</w:t>
      </w:r>
      <w:r w:rsidR="002C13AA" w:rsidRPr="002C13AA">
        <w:rPr>
          <w:i/>
          <w:iCs/>
          <w:lang w:val="es-PE"/>
        </w:rPr>
        <w:t>osa (</w:t>
      </w:r>
      <w:r w:rsidR="002C13AA" w:rsidRPr="002C13AA">
        <w:rPr>
          <w:lang w:val="es-PE"/>
        </w:rPr>
        <w:t>India)</w:t>
      </w:r>
      <w:r w:rsidR="00F511AD">
        <w:rPr>
          <w:vertAlign w:val="superscript"/>
          <w:lang w:val="es-PE"/>
        </w:rPr>
        <w:t>78</w:t>
      </w:r>
      <w:r w:rsidR="002C13AA" w:rsidRPr="002C13AA">
        <w:rPr>
          <w:lang w:val="es-PE"/>
        </w:rPr>
        <w:t xml:space="preserve"> con </w:t>
      </w:r>
      <w:r w:rsidR="00E639D9">
        <w:rPr>
          <w:lang w:val="es-PE"/>
        </w:rPr>
        <w:t xml:space="preserve">una </w:t>
      </w:r>
      <w:r w:rsidR="002C13AA" w:rsidRPr="002C13AA">
        <w:rPr>
          <w:lang w:val="es-PE"/>
        </w:rPr>
        <w:t xml:space="preserve">autoridad extendida </w:t>
      </w:r>
      <w:r w:rsidR="00E639D9">
        <w:rPr>
          <w:lang w:val="es-PE"/>
        </w:rPr>
        <w:t xml:space="preserve">por </w:t>
      </w:r>
      <w:r w:rsidR="002C13AA" w:rsidRPr="002C13AA">
        <w:rPr>
          <w:lang w:val="es-PE"/>
        </w:rPr>
        <w:t xml:space="preserve">un </w:t>
      </w:r>
      <w:r w:rsidR="002C13AA" w:rsidRPr="002C13AA">
        <w:rPr>
          <w:i/>
          <w:iCs/>
          <w:lang w:val="es-PE"/>
        </w:rPr>
        <w:t>yojana</w:t>
      </w:r>
      <w:r w:rsidR="002C13AA" w:rsidRPr="002C13AA">
        <w:rPr>
          <w:lang w:val="es-PE"/>
        </w:rPr>
        <w:t xml:space="preserve"> </w:t>
      </w:r>
      <w:r w:rsidR="00E639D9">
        <w:rPr>
          <w:lang w:val="es-PE"/>
        </w:rPr>
        <w:t xml:space="preserve">hacia </w:t>
      </w:r>
      <w:r w:rsidR="002C13AA" w:rsidRPr="002C13AA">
        <w:rPr>
          <w:lang w:val="es-PE"/>
        </w:rPr>
        <w:t>arriba y hacia abajo, dotado de gran majest</w:t>
      </w:r>
      <w:r w:rsidR="00F055B9">
        <w:rPr>
          <w:lang w:val="es-PE"/>
        </w:rPr>
        <w:t>uosid</w:t>
      </w:r>
      <w:r w:rsidR="002C13AA" w:rsidRPr="002C13AA">
        <w:rPr>
          <w:lang w:val="es-PE"/>
        </w:rPr>
        <w:t xml:space="preserve">ad, se dedicó a </w:t>
      </w:r>
      <w:r w:rsidR="00E639D9">
        <w:rPr>
          <w:lang w:val="es-PE"/>
        </w:rPr>
        <w:t xml:space="preserve">desarrollar </w:t>
      </w:r>
      <w:r w:rsidR="002C13AA" w:rsidRPr="002C13AA">
        <w:rPr>
          <w:lang w:val="es-PE"/>
        </w:rPr>
        <w:t xml:space="preserve">las </w:t>
      </w:r>
      <w:r w:rsidR="002C13AA" w:rsidRPr="002C13AA">
        <w:rPr>
          <w:i/>
          <w:iCs/>
          <w:lang w:val="es-PE"/>
        </w:rPr>
        <w:t>perfecciones</w:t>
      </w:r>
      <w:r w:rsidR="002C13AA" w:rsidRPr="002C13AA">
        <w:rPr>
          <w:lang w:val="es-PE"/>
        </w:rPr>
        <w:t xml:space="preserve">, la </w:t>
      </w:r>
      <w:r w:rsidR="002C13AA" w:rsidRPr="00E639D9">
        <w:rPr>
          <w:i/>
          <w:iCs/>
          <w:lang w:val="es-PE"/>
        </w:rPr>
        <w:t>generosidad</w:t>
      </w:r>
      <w:r w:rsidR="002C13AA" w:rsidRPr="002C13AA">
        <w:rPr>
          <w:lang w:val="es-PE"/>
        </w:rPr>
        <w:t xml:space="preserve">, la </w:t>
      </w:r>
      <w:r w:rsidR="002C13AA" w:rsidRPr="00E639D9">
        <w:rPr>
          <w:i/>
          <w:iCs/>
          <w:lang w:val="es-PE"/>
        </w:rPr>
        <w:t>conducta moral</w:t>
      </w:r>
      <w:r w:rsidR="002C13AA" w:rsidRPr="002C13AA">
        <w:rPr>
          <w:lang w:val="es-PE"/>
        </w:rPr>
        <w:t xml:space="preserve"> y </w:t>
      </w:r>
      <w:r w:rsidR="00F055B9">
        <w:rPr>
          <w:lang w:val="es-PE"/>
        </w:rPr>
        <w:t xml:space="preserve">el </w:t>
      </w:r>
      <w:r w:rsidR="00E639D9">
        <w:rPr>
          <w:lang w:val="es-PE"/>
        </w:rPr>
        <w:t>rest</w:t>
      </w:r>
      <w:r w:rsidR="00F055B9">
        <w:rPr>
          <w:lang w:val="es-PE"/>
        </w:rPr>
        <w:t>o</w:t>
      </w:r>
      <w:r w:rsidR="002C13AA" w:rsidRPr="002C13AA">
        <w:rPr>
          <w:lang w:val="es-PE"/>
        </w:rPr>
        <w:t xml:space="preserve">. La doncella, también, tras fallecer, </w:t>
      </w:r>
      <w:r w:rsidR="00E44E5A">
        <w:rPr>
          <w:lang w:val="es-PE"/>
        </w:rPr>
        <w:t>r</w:t>
      </w:r>
      <w:r w:rsidR="00F055B9">
        <w:rPr>
          <w:lang w:val="es-PE"/>
        </w:rPr>
        <w:t>e</w:t>
      </w:r>
      <w:r w:rsidR="002C13AA" w:rsidRPr="002C13AA">
        <w:rPr>
          <w:lang w:val="es-PE"/>
        </w:rPr>
        <w:t xml:space="preserve">nació en una familia de banqueros muy adinerada. Cuando </w:t>
      </w:r>
      <w:r w:rsidR="00E44E5A">
        <w:rPr>
          <w:lang w:val="es-PE"/>
        </w:rPr>
        <w:t>tuvo</w:t>
      </w:r>
      <w:r w:rsidR="002C13AA" w:rsidRPr="002C13AA">
        <w:rPr>
          <w:lang w:val="es-PE"/>
        </w:rPr>
        <w:t xml:space="preserve"> dieciséis años</w:t>
      </w:r>
      <w:r w:rsidR="004278BB">
        <w:rPr>
          <w:lang w:val="es-PE"/>
        </w:rPr>
        <w:t xml:space="preserve">, siendo </w:t>
      </w:r>
      <w:r w:rsidR="002C13AA" w:rsidRPr="002C13AA">
        <w:rPr>
          <w:lang w:val="es-PE"/>
        </w:rPr>
        <w:t xml:space="preserve">extremadamente hermosa, fue llevada ante el </w:t>
      </w:r>
      <w:r w:rsidR="004278BB" w:rsidRPr="002C13AA">
        <w:rPr>
          <w:lang w:val="es-PE"/>
        </w:rPr>
        <w:t xml:space="preserve">Rey </w:t>
      </w:r>
      <w:r w:rsidR="002C13AA" w:rsidRPr="002C13AA">
        <w:rPr>
          <w:lang w:val="es-PE"/>
        </w:rPr>
        <w:t>Dhammarājā. De nombre</w:t>
      </w:r>
      <w:r w:rsidR="00E71AF3">
        <w:rPr>
          <w:lang w:val="es-PE"/>
        </w:rPr>
        <w:t>,</w:t>
      </w:r>
      <w:r w:rsidR="002C13AA" w:rsidRPr="002C13AA">
        <w:rPr>
          <w:lang w:val="es-PE"/>
        </w:rPr>
        <w:t xml:space="preserve"> </w:t>
      </w:r>
      <w:r w:rsidR="004278BB">
        <w:rPr>
          <w:lang w:val="es-PE"/>
        </w:rPr>
        <w:t xml:space="preserve">ella </w:t>
      </w:r>
      <w:r w:rsidR="002C13AA" w:rsidRPr="002C13AA">
        <w:rPr>
          <w:lang w:val="es-PE"/>
        </w:rPr>
        <w:t xml:space="preserve">era </w:t>
      </w:r>
      <w:r w:rsidR="004278BB">
        <w:rPr>
          <w:lang w:val="es-PE"/>
        </w:rPr>
        <w:t xml:space="preserve">conocida como </w:t>
      </w:r>
      <w:r w:rsidR="002C13AA" w:rsidRPr="002C13AA">
        <w:rPr>
          <w:lang w:val="es-PE"/>
        </w:rPr>
        <w:t xml:space="preserve">Maṅgaladevi, querida por el </w:t>
      </w:r>
      <w:r w:rsidR="001464E2" w:rsidRPr="002C13AA">
        <w:rPr>
          <w:lang w:val="es-PE"/>
        </w:rPr>
        <w:t xml:space="preserve">Rey </w:t>
      </w:r>
      <w:r w:rsidR="002C13AA" w:rsidRPr="002C13AA">
        <w:rPr>
          <w:lang w:val="es-PE"/>
        </w:rPr>
        <w:t xml:space="preserve">y </w:t>
      </w:r>
      <w:r w:rsidR="00A26DAB">
        <w:rPr>
          <w:lang w:val="es-PE"/>
        </w:rPr>
        <w:t>amada</w:t>
      </w:r>
      <w:r w:rsidR="002C13AA" w:rsidRPr="002C13AA">
        <w:rPr>
          <w:lang w:val="es-PE"/>
        </w:rPr>
        <w:t xml:space="preserve"> por él. </w:t>
      </w:r>
      <w:r w:rsidR="00A26DAB">
        <w:rPr>
          <w:lang w:val="es-PE"/>
        </w:rPr>
        <w:t xml:space="preserve">Ella poseía </w:t>
      </w:r>
      <w:r w:rsidR="002C13AA" w:rsidRPr="002C13AA">
        <w:rPr>
          <w:lang w:val="es-PE"/>
        </w:rPr>
        <w:t xml:space="preserve">un </w:t>
      </w:r>
      <w:r w:rsidR="00A26DAB">
        <w:rPr>
          <w:lang w:val="es-PE"/>
        </w:rPr>
        <w:t xml:space="preserve">séquito </w:t>
      </w:r>
      <w:r w:rsidR="002C13AA" w:rsidRPr="002C13AA">
        <w:rPr>
          <w:lang w:val="es-PE"/>
        </w:rPr>
        <w:t xml:space="preserve">de dieciséis mil </w:t>
      </w:r>
      <w:r w:rsidR="001464E2">
        <w:rPr>
          <w:lang w:val="es-PE"/>
        </w:rPr>
        <w:t>jóvenes doncellas</w:t>
      </w:r>
      <w:r w:rsidR="002C13AA" w:rsidRPr="002C13AA">
        <w:rPr>
          <w:lang w:val="es-PE"/>
        </w:rPr>
        <w:t xml:space="preserve">. Todas las </w:t>
      </w:r>
      <w:r w:rsidR="001464E2">
        <w:rPr>
          <w:lang w:val="es-PE"/>
        </w:rPr>
        <w:t xml:space="preserve">doncellas </w:t>
      </w:r>
      <w:r w:rsidR="002C13AA" w:rsidRPr="002C13AA">
        <w:rPr>
          <w:lang w:val="es-PE"/>
        </w:rPr>
        <w:t>disfruta</w:t>
      </w:r>
      <w:r w:rsidR="001464E2">
        <w:rPr>
          <w:lang w:val="es-PE"/>
        </w:rPr>
        <w:t>ba</w:t>
      </w:r>
      <w:r w:rsidR="002C13AA" w:rsidRPr="002C13AA">
        <w:rPr>
          <w:lang w:val="es-PE"/>
        </w:rPr>
        <w:t xml:space="preserve">n de </w:t>
      </w:r>
      <w:r w:rsidR="00620991">
        <w:rPr>
          <w:lang w:val="es-PE"/>
        </w:rPr>
        <w:t xml:space="preserve">buena </w:t>
      </w:r>
      <w:r w:rsidR="002C13AA" w:rsidRPr="002C13AA">
        <w:rPr>
          <w:lang w:val="es-PE"/>
        </w:rPr>
        <w:t xml:space="preserve">comida que recibían como </w:t>
      </w:r>
      <w:r w:rsidR="00A26DAB">
        <w:rPr>
          <w:lang w:val="es-PE"/>
        </w:rPr>
        <w:t xml:space="preserve">parte de su </w:t>
      </w:r>
      <w:r w:rsidR="00F055B9">
        <w:rPr>
          <w:lang w:val="es-PE"/>
        </w:rPr>
        <w:t>dote</w:t>
      </w:r>
      <w:r w:rsidR="00A26DAB">
        <w:rPr>
          <w:lang w:val="es-PE"/>
        </w:rPr>
        <w:t>;</w:t>
      </w:r>
      <w:r w:rsidR="002C13AA" w:rsidRPr="002C13AA">
        <w:rPr>
          <w:lang w:val="es-PE"/>
        </w:rPr>
        <w:t xml:space="preserve"> </w:t>
      </w:r>
      <w:r w:rsidR="00A26DAB">
        <w:rPr>
          <w:lang w:val="es-PE"/>
        </w:rPr>
        <w:t xml:space="preserve">no obstante, </w:t>
      </w:r>
      <w:r w:rsidR="002C13AA" w:rsidRPr="002C13AA">
        <w:rPr>
          <w:lang w:val="es-PE"/>
        </w:rPr>
        <w:t xml:space="preserve">Maṅgaladevi, </w:t>
      </w:r>
      <w:r w:rsidR="00A26DAB">
        <w:rPr>
          <w:lang w:val="es-PE"/>
        </w:rPr>
        <w:t xml:space="preserve">debido a </w:t>
      </w:r>
      <w:r w:rsidR="00620991">
        <w:rPr>
          <w:lang w:val="es-PE"/>
        </w:rPr>
        <w:t>la satisfacción de compartir</w:t>
      </w:r>
      <w:r w:rsidR="005213A9">
        <w:rPr>
          <w:lang w:val="es-PE"/>
        </w:rPr>
        <w:t xml:space="preserve"> que albergaba en ella</w:t>
      </w:r>
      <w:r w:rsidR="002C13AA" w:rsidRPr="002C13AA">
        <w:rPr>
          <w:lang w:val="es-PE"/>
        </w:rPr>
        <w:t xml:space="preserve">, primero </w:t>
      </w:r>
      <w:r w:rsidR="00B0563E">
        <w:rPr>
          <w:lang w:val="es-PE"/>
        </w:rPr>
        <w:t xml:space="preserve">concedía </w:t>
      </w:r>
      <w:r w:rsidR="002C13AA" w:rsidRPr="002C13AA">
        <w:rPr>
          <w:lang w:val="es-PE"/>
        </w:rPr>
        <w:t xml:space="preserve">un </w:t>
      </w:r>
      <w:r w:rsidR="00620991">
        <w:rPr>
          <w:lang w:val="es-PE"/>
        </w:rPr>
        <w:t xml:space="preserve">poco de su parte para </w:t>
      </w:r>
      <w:r w:rsidR="002C13AA" w:rsidRPr="002C13AA">
        <w:rPr>
          <w:lang w:val="es-PE"/>
        </w:rPr>
        <w:t>luego com</w:t>
      </w:r>
      <w:r w:rsidR="00620991">
        <w:rPr>
          <w:lang w:val="es-PE"/>
        </w:rPr>
        <w:t>er</w:t>
      </w:r>
      <w:r w:rsidR="002C13AA" w:rsidRPr="002C13AA">
        <w:rPr>
          <w:lang w:val="es-PE"/>
        </w:rPr>
        <w:t xml:space="preserve">. </w:t>
      </w:r>
      <w:r w:rsidR="005213A9">
        <w:rPr>
          <w:lang w:val="es-PE"/>
        </w:rPr>
        <w:t>Luego</w:t>
      </w:r>
      <w:r w:rsidR="00E71AF3">
        <w:rPr>
          <w:lang w:val="es-PE"/>
        </w:rPr>
        <w:t>,</w:t>
      </w:r>
      <w:r w:rsidR="002C13AA" w:rsidRPr="002C13AA">
        <w:rPr>
          <w:lang w:val="es-PE"/>
        </w:rPr>
        <w:t xml:space="preserve"> el </w:t>
      </w:r>
      <w:r w:rsidR="00E71AF3" w:rsidRPr="002C13AA">
        <w:rPr>
          <w:lang w:val="es-PE"/>
        </w:rPr>
        <w:t xml:space="preserve">Rey </w:t>
      </w:r>
      <w:r w:rsidR="002C13AA" w:rsidRPr="002C13AA">
        <w:rPr>
          <w:lang w:val="es-PE"/>
        </w:rPr>
        <w:t xml:space="preserve">Dhammarājā y Maṅgaladevi, habiendo </w:t>
      </w:r>
      <w:r w:rsidR="00E71AF3">
        <w:rPr>
          <w:lang w:val="es-PE"/>
        </w:rPr>
        <w:t xml:space="preserve">hecho ofrendas </w:t>
      </w:r>
      <w:r w:rsidR="005213A9">
        <w:rPr>
          <w:lang w:val="es-PE"/>
        </w:rPr>
        <w:t xml:space="preserve">tal </w:t>
      </w:r>
      <w:r w:rsidR="002C13AA" w:rsidRPr="002C13AA">
        <w:rPr>
          <w:lang w:val="es-PE"/>
        </w:rPr>
        <w:t xml:space="preserve">como en vidas </w:t>
      </w:r>
      <w:r w:rsidR="005213A9">
        <w:rPr>
          <w:lang w:val="es-PE"/>
        </w:rPr>
        <w:t xml:space="preserve">pasadas </w:t>
      </w:r>
      <w:r w:rsidR="002C13AA" w:rsidRPr="002C13AA">
        <w:rPr>
          <w:lang w:val="es-PE"/>
        </w:rPr>
        <w:t xml:space="preserve">y habiendo fallecido, disfrutaron de </w:t>
      </w:r>
      <w:r w:rsidR="00E71AF3">
        <w:rPr>
          <w:lang w:val="es-PE"/>
        </w:rPr>
        <w:t xml:space="preserve">los </w:t>
      </w:r>
      <w:r w:rsidR="002C13AA" w:rsidRPr="002C13AA">
        <w:rPr>
          <w:lang w:val="es-PE"/>
        </w:rPr>
        <w:t xml:space="preserve">placeres divinos y humanos </w:t>
      </w:r>
      <w:r w:rsidR="005213A9">
        <w:rPr>
          <w:lang w:val="es-PE"/>
        </w:rPr>
        <w:t xml:space="preserve">surgidos de </w:t>
      </w:r>
      <w:r w:rsidR="00E71AF3">
        <w:rPr>
          <w:lang w:val="es-PE"/>
        </w:rPr>
        <w:t xml:space="preserve">los </w:t>
      </w:r>
      <w:r w:rsidR="002C13AA" w:rsidRPr="002C13AA">
        <w:rPr>
          <w:lang w:val="es-PE"/>
        </w:rPr>
        <w:t>mérito</w:t>
      </w:r>
      <w:r w:rsidR="00E71AF3">
        <w:rPr>
          <w:lang w:val="es-PE"/>
        </w:rPr>
        <w:t>s</w:t>
      </w:r>
      <w:r w:rsidR="002C13AA" w:rsidRPr="002C13AA">
        <w:rPr>
          <w:lang w:val="es-PE"/>
        </w:rPr>
        <w:t xml:space="preserve"> de su donación. Madurando las </w:t>
      </w:r>
      <w:r w:rsidR="002C13AA" w:rsidRPr="002C13AA">
        <w:rPr>
          <w:i/>
          <w:iCs/>
          <w:lang w:val="es-PE"/>
        </w:rPr>
        <w:t>perfecciones</w:t>
      </w:r>
      <w:r w:rsidR="002C13AA" w:rsidRPr="002C13AA">
        <w:rPr>
          <w:lang w:val="es-PE"/>
        </w:rPr>
        <w:t xml:space="preserve"> en diferentes vidas, </w:t>
      </w:r>
      <w:r w:rsidR="005213A9">
        <w:rPr>
          <w:lang w:val="es-PE"/>
        </w:rPr>
        <w:t xml:space="preserve">finalmente, ha renacido </w:t>
      </w:r>
      <w:r w:rsidR="002C13AA" w:rsidRPr="002C13AA">
        <w:rPr>
          <w:lang w:val="es-PE"/>
        </w:rPr>
        <w:t xml:space="preserve">ahora como el </w:t>
      </w:r>
      <w:r w:rsidR="006F1593" w:rsidRPr="002C13AA">
        <w:rPr>
          <w:i/>
          <w:iCs/>
          <w:lang w:val="es-PE"/>
        </w:rPr>
        <w:t>Brahm</w:t>
      </w:r>
      <w:r w:rsidR="006F1593">
        <w:rPr>
          <w:i/>
          <w:iCs/>
          <w:lang w:val="es-PE"/>
        </w:rPr>
        <w:t>a</w:t>
      </w:r>
      <w:r w:rsidR="006F1593" w:rsidRPr="002C13AA">
        <w:rPr>
          <w:i/>
          <w:iCs/>
          <w:lang w:val="es-PE"/>
        </w:rPr>
        <w:t>n</w:t>
      </w:r>
      <w:r w:rsidR="006F1593" w:rsidRPr="002C13AA">
        <w:rPr>
          <w:lang w:val="es-PE"/>
        </w:rPr>
        <w:t xml:space="preserve"> </w:t>
      </w:r>
      <w:r w:rsidR="002C13AA" w:rsidRPr="002C13AA">
        <w:rPr>
          <w:lang w:val="es-PE"/>
        </w:rPr>
        <w:t>Todeyya.</w:t>
      </w:r>
    </w:p>
    <w:p w14:paraId="297D79E7" w14:textId="72F67DE4" w:rsidR="00F50A3F" w:rsidRPr="003D4D85" w:rsidRDefault="00F50A3F" w:rsidP="00F50A3F">
      <w:pPr>
        <w:pStyle w:val="NormalNarrOficial"/>
        <w:rPr>
          <w:lang w:val="es-PE"/>
        </w:rPr>
      </w:pPr>
      <w:r w:rsidRPr="003D4D85">
        <w:rPr>
          <w:lang w:val="es-PE"/>
        </w:rPr>
        <w:t xml:space="preserve">70 </w:t>
      </w:r>
      <w:r w:rsidR="003D4D85" w:rsidRPr="003D4D85">
        <w:rPr>
          <w:lang w:val="es-PE"/>
        </w:rPr>
        <w:tab/>
        <w:t xml:space="preserve">Así, Sāriputta, debido a los resultados de esta </w:t>
      </w:r>
      <w:r w:rsidR="003D4D85" w:rsidRPr="003D4D85">
        <w:rPr>
          <w:i/>
          <w:iCs/>
          <w:lang w:val="es-PE"/>
        </w:rPr>
        <w:t>generosidad</w:t>
      </w:r>
      <w:r w:rsidR="003D4D85" w:rsidRPr="003D4D85">
        <w:rPr>
          <w:lang w:val="es-PE"/>
        </w:rPr>
        <w:t xml:space="preserve">, el </w:t>
      </w:r>
      <w:r w:rsidR="006F1593" w:rsidRPr="003D4D85">
        <w:rPr>
          <w:i/>
          <w:iCs/>
          <w:lang w:val="es-PE"/>
        </w:rPr>
        <w:t>Brahm</w:t>
      </w:r>
      <w:r w:rsidR="006F1593">
        <w:rPr>
          <w:i/>
          <w:iCs/>
          <w:lang w:val="es-PE"/>
        </w:rPr>
        <w:t>a</w:t>
      </w:r>
      <w:r w:rsidR="006F1593" w:rsidRPr="003D4D85">
        <w:rPr>
          <w:i/>
          <w:iCs/>
          <w:lang w:val="es-PE"/>
        </w:rPr>
        <w:t>n</w:t>
      </w:r>
      <w:r w:rsidR="006F1593" w:rsidRPr="003D4D85">
        <w:rPr>
          <w:lang w:val="es-PE"/>
        </w:rPr>
        <w:t xml:space="preserve"> </w:t>
      </w:r>
      <w:r w:rsidR="003D4D85" w:rsidRPr="003D4D85">
        <w:rPr>
          <w:i/>
          <w:iCs/>
          <w:lang w:val="es-PE"/>
        </w:rPr>
        <w:t>Todeyya</w:t>
      </w:r>
      <w:r w:rsidR="003D4D85" w:rsidRPr="003D4D85">
        <w:rPr>
          <w:lang w:val="es-PE"/>
        </w:rPr>
        <w:t xml:space="preserve"> en el futuro </w:t>
      </w:r>
      <w:r w:rsidR="003D4D85">
        <w:rPr>
          <w:lang w:val="es-PE"/>
        </w:rPr>
        <w:t>se convertirá</w:t>
      </w:r>
      <w:r w:rsidR="003D4D85" w:rsidRPr="003D4D85">
        <w:rPr>
          <w:lang w:val="es-PE"/>
        </w:rPr>
        <w:t xml:space="preserve"> </w:t>
      </w:r>
      <w:r w:rsidR="006F1593">
        <w:rPr>
          <w:lang w:val="es-PE"/>
        </w:rPr>
        <w:t xml:space="preserve">en </w:t>
      </w:r>
      <w:r w:rsidR="003D4D85" w:rsidRPr="003D4D85">
        <w:rPr>
          <w:lang w:val="es-PE"/>
        </w:rPr>
        <w:t xml:space="preserve">el </w:t>
      </w:r>
      <w:r w:rsidR="006F1593" w:rsidRPr="006F1593">
        <w:rPr>
          <w:i/>
          <w:iCs/>
          <w:lang w:val="es-PE"/>
        </w:rPr>
        <w:t xml:space="preserve">Digno y </w:t>
      </w:r>
      <w:r w:rsidR="003D4D85" w:rsidRPr="003D4D85">
        <w:rPr>
          <w:i/>
          <w:iCs/>
          <w:lang w:val="es-PE"/>
        </w:rPr>
        <w:t>Perfecto</w:t>
      </w:r>
      <w:r w:rsidR="003D4D85" w:rsidRPr="003D4D85">
        <w:rPr>
          <w:lang w:val="es-PE"/>
        </w:rPr>
        <w:t xml:space="preserve"> </w:t>
      </w:r>
      <w:r w:rsidR="000D048B" w:rsidRPr="000D048B">
        <w:rPr>
          <w:i/>
          <w:iCs/>
          <w:lang w:val="es-PE"/>
        </w:rPr>
        <w:t xml:space="preserve">Buddha </w:t>
      </w:r>
      <w:r w:rsidR="000D048B">
        <w:rPr>
          <w:lang w:val="es-PE"/>
        </w:rPr>
        <w:t>conocido como</w:t>
      </w:r>
      <w:r w:rsidR="003D4D85" w:rsidRPr="003D4D85">
        <w:rPr>
          <w:lang w:val="es-PE"/>
        </w:rPr>
        <w:t xml:space="preserve"> </w:t>
      </w:r>
      <w:r w:rsidR="003D4D85" w:rsidRPr="003D4D85">
        <w:rPr>
          <w:i/>
          <w:iCs/>
          <w:lang w:val="es-PE"/>
        </w:rPr>
        <w:t>Narasīha</w:t>
      </w:r>
      <w:r w:rsidR="003D4D85" w:rsidRPr="003D4D85">
        <w:rPr>
          <w:lang w:val="es-PE"/>
        </w:rPr>
        <w:t xml:space="preserve">. Quienquiera que no </w:t>
      </w:r>
      <w:r w:rsidR="000D048B">
        <w:rPr>
          <w:lang w:val="es-PE"/>
        </w:rPr>
        <w:t xml:space="preserve">llegue a consumar </w:t>
      </w:r>
      <w:r w:rsidR="003D4D85" w:rsidRPr="003D4D85">
        <w:rPr>
          <w:lang w:val="es-PE"/>
        </w:rPr>
        <w:t xml:space="preserve">el </w:t>
      </w:r>
      <w:r w:rsidR="008C5799">
        <w:rPr>
          <w:i/>
          <w:lang w:val="es-PE"/>
        </w:rPr>
        <w:t xml:space="preserve">sendero </w:t>
      </w:r>
      <w:r w:rsidR="008C5799">
        <w:rPr>
          <w:lang w:val="es-PE"/>
        </w:rPr>
        <w:t>ni</w:t>
      </w:r>
      <w:r w:rsidR="003D4D85" w:rsidRPr="003D4D85">
        <w:rPr>
          <w:lang w:val="es-PE"/>
        </w:rPr>
        <w:t xml:space="preserve"> </w:t>
      </w:r>
      <w:r w:rsidR="008C5799">
        <w:rPr>
          <w:lang w:val="es-PE"/>
        </w:rPr>
        <w:t xml:space="preserve">sus </w:t>
      </w:r>
      <w:r w:rsidR="003D4D85" w:rsidRPr="003D4D85">
        <w:rPr>
          <w:i/>
          <w:lang w:val="es-PE"/>
        </w:rPr>
        <w:t>fru</w:t>
      </w:r>
      <w:r w:rsidR="008C5799">
        <w:rPr>
          <w:i/>
          <w:lang w:val="es-PE"/>
        </w:rPr>
        <w:t>icione</w:t>
      </w:r>
      <w:r w:rsidR="003D4D85" w:rsidRPr="003D4D85">
        <w:rPr>
          <w:i/>
          <w:lang w:val="es-PE"/>
        </w:rPr>
        <w:t>s</w:t>
      </w:r>
      <w:r w:rsidR="003D4D85" w:rsidRPr="003D4D85">
        <w:rPr>
          <w:lang w:val="es-PE"/>
        </w:rPr>
        <w:t xml:space="preserve"> </w:t>
      </w:r>
      <w:r w:rsidR="006F1593">
        <w:rPr>
          <w:lang w:val="es-PE"/>
        </w:rPr>
        <w:t>durante</w:t>
      </w:r>
      <w:r w:rsidR="003D4D85" w:rsidRPr="003D4D85">
        <w:rPr>
          <w:lang w:val="es-PE"/>
        </w:rPr>
        <w:t xml:space="preserve"> mi </w:t>
      </w:r>
      <w:r w:rsidR="003D4D85" w:rsidRPr="003D4D85">
        <w:rPr>
          <w:i/>
          <w:iCs/>
          <w:lang w:val="es-PE"/>
        </w:rPr>
        <w:t>Dispensación</w:t>
      </w:r>
      <w:r w:rsidR="003D4D85" w:rsidRPr="003D4D85">
        <w:rPr>
          <w:lang w:val="es-PE"/>
        </w:rPr>
        <w:t xml:space="preserve"> o </w:t>
      </w:r>
      <w:r w:rsidR="006F1593">
        <w:rPr>
          <w:lang w:val="es-PE"/>
        </w:rPr>
        <w:t xml:space="preserve">durante </w:t>
      </w:r>
      <w:r w:rsidR="003D4D85" w:rsidRPr="003D4D85">
        <w:rPr>
          <w:lang w:val="es-PE"/>
        </w:rPr>
        <w:t xml:space="preserve">la </w:t>
      </w:r>
      <w:r w:rsidR="003D4D85" w:rsidRPr="003D4D85">
        <w:rPr>
          <w:i/>
          <w:iCs/>
          <w:lang w:val="es-PE"/>
        </w:rPr>
        <w:t>Dispensación</w:t>
      </w:r>
      <w:r w:rsidR="003D4D85" w:rsidRPr="003D4D85">
        <w:rPr>
          <w:lang w:val="es-PE"/>
        </w:rPr>
        <w:t xml:space="preserve"> de los </w:t>
      </w:r>
      <w:r w:rsidR="008C5799">
        <w:rPr>
          <w:lang w:val="es-PE"/>
        </w:rPr>
        <w:t xml:space="preserve">siguientes </w:t>
      </w:r>
      <w:r w:rsidR="006F1593">
        <w:rPr>
          <w:lang w:val="es-PE"/>
        </w:rPr>
        <w:t xml:space="preserve">7 </w:t>
      </w:r>
      <w:r w:rsidR="008C5799" w:rsidRPr="008C5799">
        <w:rPr>
          <w:i/>
          <w:iCs/>
          <w:lang w:val="es-PE"/>
        </w:rPr>
        <w:t>Buddha</w:t>
      </w:r>
      <w:r w:rsidR="008C5799" w:rsidRPr="008C5799">
        <w:rPr>
          <w:lang w:val="es-PE"/>
        </w:rPr>
        <w:t>s</w:t>
      </w:r>
      <w:r w:rsidR="003D4D85" w:rsidRPr="003D4D85">
        <w:rPr>
          <w:i/>
          <w:iCs/>
          <w:lang w:val="es-PE"/>
        </w:rPr>
        <w:t>, Metteyya</w:t>
      </w:r>
      <w:r w:rsidR="003D4D85" w:rsidRPr="003D4D85">
        <w:rPr>
          <w:lang w:val="es-PE"/>
        </w:rPr>
        <w:t xml:space="preserve"> y </w:t>
      </w:r>
      <w:r w:rsidR="008C5799">
        <w:rPr>
          <w:lang w:val="es-PE"/>
        </w:rPr>
        <w:t>e</w:t>
      </w:r>
      <w:r w:rsidR="006F1593">
        <w:rPr>
          <w:lang w:val="es-PE"/>
        </w:rPr>
        <w:t>l</w:t>
      </w:r>
      <w:r w:rsidR="008C5799">
        <w:rPr>
          <w:lang w:val="es-PE"/>
        </w:rPr>
        <w:t xml:space="preserve"> resto</w:t>
      </w:r>
      <w:r w:rsidR="003D4D85" w:rsidRPr="003D4D85">
        <w:rPr>
          <w:lang w:val="es-PE"/>
        </w:rPr>
        <w:t xml:space="preserve">, en el futuro </w:t>
      </w:r>
      <w:r w:rsidR="00120784">
        <w:rPr>
          <w:lang w:val="es-PE"/>
        </w:rPr>
        <w:t>podrán aspirar encontrar</w:t>
      </w:r>
      <w:r w:rsidR="003D4D85" w:rsidRPr="003D4D85">
        <w:rPr>
          <w:lang w:val="es-PE"/>
        </w:rPr>
        <w:t xml:space="preserve"> la </w:t>
      </w:r>
      <w:r w:rsidR="003D4D85" w:rsidRPr="003D4D85">
        <w:rPr>
          <w:i/>
          <w:iCs/>
          <w:lang w:val="es-PE"/>
        </w:rPr>
        <w:t>Dispensación</w:t>
      </w:r>
      <w:r w:rsidR="003D4D85" w:rsidRPr="003D4D85">
        <w:rPr>
          <w:lang w:val="es-PE"/>
        </w:rPr>
        <w:t xml:space="preserve"> del </w:t>
      </w:r>
      <w:r w:rsidR="006F1593" w:rsidRPr="006F1593">
        <w:rPr>
          <w:i/>
          <w:iCs/>
          <w:lang w:val="es-PE"/>
        </w:rPr>
        <w:t xml:space="preserve">Digno y </w:t>
      </w:r>
      <w:r w:rsidR="003D4D85" w:rsidRPr="003D4D85">
        <w:rPr>
          <w:i/>
          <w:iCs/>
          <w:lang w:val="es-PE"/>
        </w:rPr>
        <w:t xml:space="preserve">Perfecto </w:t>
      </w:r>
      <w:r w:rsidR="00120784" w:rsidRPr="00120784">
        <w:rPr>
          <w:i/>
          <w:iCs/>
          <w:lang w:val="es-PE"/>
        </w:rPr>
        <w:t xml:space="preserve">Buddha </w:t>
      </w:r>
      <w:r w:rsidR="003D4D85" w:rsidRPr="003D4D85">
        <w:rPr>
          <w:i/>
          <w:iCs/>
          <w:lang w:val="es-PE"/>
        </w:rPr>
        <w:t>Narasīha</w:t>
      </w:r>
      <w:r w:rsidR="003D4D85" w:rsidRPr="003D4D85">
        <w:rPr>
          <w:lang w:val="es-PE"/>
        </w:rPr>
        <w:t>.</w:t>
      </w:r>
    </w:p>
    <w:p w14:paraId="351F7192" w14:textId="059E2188" w:rsidR="00D11209" w:rsidRPr="00120784" w:rsidRDefault="00F50A3F" w:rsidP="00F50A3F">
      <w:pPr>
        <w:pStyle w:val="EpilogoCapitular"/>
        <w:rPr>
          <w:lang w:val="es-PE"/>
        </w:rPr>
      </w:pPr>
      <w:r w:rsidRPr="00120784">
        <w:rPr>
          <w:lang w:val="es-PE"/>
        </w:rPr>
        <w:t>Exposi</w:t>
      </w:r>
      <w:r w:rsidR="00120784" w:rsidRPr="00120784">
        <w:rPr>
          <w:lang w:val="es-PE"/>
        </w:rPr>
        <w:t>ción</w:t>
      </w:r>
      <w:r w:rsidRPr="00120784">
        <w:rPr>
          <w:lang w:val="es-PE"/>
        </w:rPr>
        <w:t xml:space="preserve"> </w:t>
      </w:r>
      <w:r w:rsidR="00120784" w:rsidRPr="00120784">
        <w:rPr>
          <w:lang w:val="es-PE"/>
        </w:rPr>
        <w:t xml:space="preserve">del </w:t>
      </w:r>
      <w:r w:rsidRPr="00120784">
        <w:rPr>
          <w:lang w:val="es-PE"/>
        </w:rPr>
        <w:t>Perfect</w:t>
      </w:r>
      <w:r w:rsidR="00120784" w:rsidRPr="00120784">
        <w:rPr>
          <w:lang w:val="es-PE"/>
        </w:rPr>
        <w:t>o</w:t>
      </w:r>
      <w:r w:rsidRPr="00120784">
        <w:rPr>
          <w:lang w:val="es-PE"/>
        </w:rPr>
        <w:t xml:space="preserve"> </w:t>
      </w:r>
      <w:r w:rsidRPr="003339D2">
        <w:rPr>
          <w:b/>
          <w:bCs/>
          <w:lang w:val="es-PE"/>
        </w:rPr>
        <w:t>Buddha Naras</w:t>
      </w:r>
      <w:r w:rsidR="001E7366" w:rsidRPr="003339D2">
        <w:rPr>
          <w:b/>
          <w:bCs/>
          <w:lang w:val="es-PE"/>
        </w:rPr>
        <w:t>ī</w:t>
      </w:r>
      <w:r w:rsidRPr="003339D2">
        <w:rPr>
          <w:b/>
          <w:bCs/>
          <w:lang w:val="es-PE"/>
        </w:rPr>
        <w:t>ha</w:t>
      </w:r>
      <w:r w:rsidRPr="00120784">
        <w:rPr>
          <w:lang w:val="es-PE"/>
        </w:rPr>
        <w:t xml:space="preserve">, </w:t>
      </w:r>
      <w:r w:rsidRPr="00120784">
        <w:rPr>
          <w:lang w:val="es-PE"/>
        </w:rPr>
        <w:br/>
      </w:r>
      <w:r w:rsidR="00120784">
        <w:rPr>
          <w:lang w:val="es-PE"/>
        </w:rPr>
        <w:t>El Octavo</w:t>
      </w:r>
    </w:p>
    <w:p w14:paraId="78069A1C" w14:textId="77777777" w:rsidR="001E7366" w:rsidRPr="00120784" w:rsidRDefault="001E7366">
      <w:pPr>
        <w:spacing w:after="160"/>
        <w:rPr>
          <w:i/>
          <w:iCs/>
          <w:lang w:val="es-PE"/>
        </w:rPr>
      </w:pPr>
      <w:r w:rsidRPr="00120784">
        <w:rPr>
          <w:i/>
          <w:iCs/>
          <w:lang w:val="es-PE"/>
        </w:rPr>
        <w:br w:type="page"/>
      </w:r>
    </w:p>
    <w:p w14:paraId="6E97DB9E" w14:textId="37AFEF82" w:rsidR="00340760" w:rsidRPr="00122184" w:rsidRDefault="00BB2F55" w:rsidP="00340760">
      <w:pPr>
        <w:pStyle w:val="Ttulo2"/>
        <w:rPr>
          <w:lang w:val="es-PE"/>
        </w:rPr>
      </w:pPr>
      <w:r>
        <w:rPr>
          <w:lang w:val="es-PE"/>
        </w:rPr>
        <w:lastRenderedPageBreak/>
        <w:t>Capítulo</w:t>
      </w:r>
      <w:r w:rsidR="00340760" w:rsidRPr="00122184">
        <w:rPr>
          <w:lang w:val="es-PE"/>
        </w:rPr>
        <w:t xml:space="preserve"> IX</w:t>
      </w:r>
    </w:p>
    <w:p w14:paraId="459A9721" w14:textId="77777777" w:rsidR="00340760" w:rsidRPr="00122184" w:rsidRDefault="00340760" w:rsidP="00340760">
      <w:pPr>
        <w:rPr>
          <w:lang w:val="es-PE"/>
        </w:rPr>
      </w:pPr>
    </w:p>
    <w:p w14:paraId="7FE0A44D" w14:textId="732C0089" w:rsidR="00340760" w:rsidRPr="003448EF" w:rsidRDefault="00340760" w:rsidP="00340760">
      <w:pPr>
        <w:pStyle w:val="NormalNarrOficial"/>
        <w:rPr>
          <w:lang w:val="es-PE"/>
        </w:rPr>
      </w:pPr>
      <w:r w:rsidRPr="00E566C0">
        <w:rPr>
          <w:lang w:val="es-PE"/>
        </w:rPr>
        <w:t xml:space="preserve">71 </w:t>
      </w:r>
      <w:r w:rsidR="00194580" w:rsidRPr="00E566C0">
        <w:rPr>
          <w:lang w:val="es-PE"/>
        </w:rPr>
        <w:tab/>
      </w:r>
      <w:r w:rsidR="00E566C0" w:rsidRPr="00E566C0">
        <w:rPr>
          <w:lang w:val="es-PE"/>
        </w:rPr>
        <w:t xml:space="preserve">Sāriputta, </w:t>
      </w:r>
      <w:r w:rsidR="00273383">
        <w:rPr>
          <w:lang w:val="es-PE"/>
        </w:rPr>
        <w:t>después de</w:t>
      </w:r>
      <w:r w:rsidR="00E566C0" w:rsidRPr="00E566C0">
        <w:rPr>
          <w:lang w:val="es-PE"/>
        </w:rPr>
        <w:t xml:space="preserve"> la desaparición de la </w:t>
      </w:r>
      <w:r w:rsidR="00E566C0" w:rsidRPr="00E566C0">
        <w:rPr>
          <w:i/>
          <w:iCs/>
          <w:lang w:val="es-PE"/>
        </w:rPr>
        <w:t>Dispensación</w:t>
      </w:r>
      <w:r w:rsidR="00E566C0" w:rsidRPr="00E566C0">
        <w:rPr>
          <w:lang w:val="es-PE"/>
        </w:rPr>
        <w:t xml:space="preserve"> del </w:t>
      </w:r>
      <w:r w:rsidR="00E566C0" w:rsidRPr="00E566C0">
        <w:rPr>
          <w:i/>
          <w:iCs/>
          <w:lang w:val="es-PE"/>
        </w:rPr>
        <w:t xml:space="preserve">Perfecto </w:t>
      </w:r>
      <w:r w:rsidR="00E566C0" w:rsidRPr="00273383">
        <w:rPr>
          <w:i/>
          <w:iCs/>
          <w:lang w:val="es-PE"/>
        </w:rPr>
        <w:t xml:space="preserve">Buddha </w:t>
      </w:r>
      <w:r w:rsidR="00E566C0" w:rsidRPr="00E566C0">
        <w:rPr>
          <w:i/>
          <w:iCs/>
          <w:lang w:val="es-PE"/>
        </w:rPr>
        <w:t>Narasīha</w:t>
      </w:r>
      <w:r w:rsidR="00E566C0" w:rsidRPr="00E566C0">
        <w:rPr>
          <w:lang w:val="es-PE"/>
        </w:rPr>
        <w:t xml:space="preserve"> y al final de </w:t>
      </w:r>
      <w:r w:rsidR="00273383">
        <w:rPr>
          <w:lang w:val="es-PE"/>
        </w:rPr>
        <w:t>dicho</w:t>
      </w:r>
      <w:r w:rsidR="00E566C0" w:rsidRPr="00E566C0">
        <w:rPr>
          <w:lang w:val="es-PE"/>
        </w:rPr>
        <w:t xml:space="preserve"> </w:t>
      </w:r>
      <w:r w:rsidR="00E566C0" w:rsidRPr="003339D2">
        <w:rPr>
          <w:lang w:val="es-PE"/>
        </w:rPr>
        <w:t>eón</w:t>
      </w:r>
      <w:r w:rsidR="00E566C0" w:rsidRPr="00E566C0">
        <w:rPr>
          <w:lang w:val="es-PE"/>
        </w:rPr>
        <w:t xml:space="preserve"> habrá un </w:t>
      </w:r>
      <w:r w:rsidR="00E566C0" w:rsidRPr="003339D2">
        <w:rPr>
          <w:i/>
          <w:iCs/>
          <w:lang w:val="es-PE"/>
        </w:rPr>
        <w:t>eón vacío</w:t>
      </w:r>
      <w:r w:rsidR="00E566C0" w:rsidRPr="00E566C0">
        <w:rPr>
          <w:lang w:val="es-PE"/>
        </w:rPr>
        <w:t xml:space="preserve"> de </w:t>
      </w:r>
      <w:r w:rsidR="00273383" w:rsidRPr="00273383">
        <w:rPr>
          <w:i/>
          <w:iCs/>
          <w:lang w:val="es-PE"/>
        </w:rPr>
        <w:t>Buddha</w:t>
      </w:r>
      <w:r w:rsidR="00E566C0" w:rsidRPr="00273383">
        <w:rPr>
          <w:lang w:val="es-PE"/>
        </w:rPr>
        <w:t>s</w:t>
      </w:r>
      <w:r w:rsidR="00E566C0" w:rsidRPr="00E566C0">
        <w:rPr>
          <w:i/>
          <w:iCs/>
          <w:lang w:val="es-PE"/>
        </w:rPr>
        <w:t xml:space="preserve">. </w:t>
      </w:r>
      <w:r w:rsidR="00E566C0" w:rsidRPr="002F579A">
        <w:rPr>
          <w:lang w:val="es-PE"/>
        </w:rPr>
        <w:t>Al final de</w:t>
      </w:r>
      <w:r w:rsidR="003402FB">
        <w:rPr>
          <w:lang w:val="es-PE"/>
        </w:rPr>
        <w:t xml:space="preserve"> este</w:t>
      </w:r>
      <w:r w:rsidR="00E566C0" w:rsidRPr="002F579A">
        <w:rPr>
          <w:lang w:val="es-PE"/>
        </w:rPr>
        <w:t xml:space="preserve"> </w:t>
      </w:r>
      <w:r w:rsidR="00E566C0" w:rsidRPr="003402FB">
        <w:rPr>
          <w:i/>
          <w:iCs/>
          <w:lang w:val="es-PE"/>
        </w:rPr>
        <w:t>eón vacío</w:t>
      </w:r>
      <w:r w:rsidR="00E566C0" w:rsidRPr="002F579A">
        <w:rPr>
          <w:lang w:val="es-PE"/>
        </w:rPr>
        <w:t xml:space="preserve"> de </w:t>
      </w:r>
      <w:r w:rsidR="002F579A" w:rsidRPr="00273383">
        <w:rPr>
          <w:i/>
          <w:iCs/>
          <w:lang w:val="es-PE"/>
        </w:rPr>
        <w:t>Buddha</w:t>
      </w:r>
      <w:r w:rsidR="002F579A" w:rsidRPr="00273383">
        <w:rPr>
          <w:lang w:val="es-PE"/>
        </w:rPr>
        <w:t>s</w:t>
      </w:r>
      <w:r w:rsidR="00E566C0" w:rsidRPr="00E566C0">
        <w:rPr>
          <w:i/>
          <w:iCs/>
          <w:lang w:val="es-PE"/>
        </w:rPr>
        <w:t xml:space="preserve">, </w:t>
      </w:r>
      <w:r w:rsidR="002F579A">
        <w:rPr>
          <w:lang w:val="es-PE"/>
        </w:rPr>
        <w:t>aparecerá</w:t>
      </w:r>
      <w:r w:rsidR="00E566C0" w:rsidRPr="002F579A">
        <w:rPr>
          <w:lang w:val="es-PE"/>
        </w:rPr>
        <w:t xml:space="preserve"> un </w:t>
      </w:r>
      <w:r w:rsidR="002F579A" w:rsidRPr="003402FB">
        <w:rPr>
          <w:i/>
          <w:iCs/>
          <w:lang w:val="es-PE"/>
        </w:rPr>
        <w:t>eón</w:t>
      </w:r>
      <w:r w:rsidR="002F579A" w:rsidRPr="00E566C0">
        <w:rPr>
          <w:i/>
          <w:lang w:val="es-PE"/>
        </w:rPr>
        <w:t xml:space="preserve"> </w:t>
      </w:r>
      <w:r w:rsidR="00E566C0" w:rsidRPr="002F579A">
        <w:rPr>
          <w:i/>
          <w:iCs/>
          <w:lang w:val="es-PE"/>
        </w:rPr>
        <w:t>maṇda</w:t>
      </w:r>
      <w:r w:rsidR="003402FB">
        <w:rPr>
          <w:i/>
          <w:iCs/>
          <w:lang w:val="es-PE"/>
        </w:rPr>
        <w:t>,</w:t>
      </w:r>
      <w:r w:rsidR="00E566C0" w:rsidRPr="002F579A">
        <w:rPr>
          <w:lang w:val="es-PE"/>
        </w:rPr>
        <w:t xml:space="preserve"> </w:t>
      </w:r>
      <w:r w:rsidR="00E566C0" w:rsidRPr="00E566C0">
        <w:rPr>
          <w:lang w:val="es-PE"/>
        </w:rPr>
        <w:t xml:space="preserve">adornado por </w:t>
      </w:r>
      <w:r w:rsidR="003402FB">
        <w:rPr>
          <w:lang w:val="es-PE"/>
        </w:rPr>
        <w:t>2</w:t>
      </w:r>
      <w:r w:rsidR="00E566C0" w:rsidRPr="00E566C0">
        <w:rPr>
          <w:lang w:val="es-PE"/>
        </w:rPr>
        <w:t xml:space="preserve"> </w:t>
      </w:r>
      <w:r w:rsidR="004F71E9" w:rsidRPr="004F71E9">
        <w:rPr>
          <w:i/>
          <w:iCs/>
          <w:lang w:val="es-PE"/>
        </w:rPr>
        <w:t>Buddhas</w:t>
      </w:r>
      <w:r w:rsidR="00E566C0" w:rsidRPr="00E566C0">
        <w:rPr>
          <w:i/>
          <w:iCs/>
          <w:lang w:val="es-PE"/>
        </w:rPr>
        <w:t xml:space="preserve">. </w:t>
      </w:r>
      <w:r w:rsidR="00E566C0" w:rsidRPr="004F71E9">
        <w:rPr>
          <w:lang w:val="es-PE"/>
        </w:rPr>
        <w:t>De ellos, el primero será el</w:t>
      </w:r>
      <w:r w:rsidR="00E566C0" w:rsidRPr="00E566C0">
        <w:rPr>
          <w:i/>
          <w:iCs/>
          <w:lang w:val="es-PE"/>
        </w:rPr>
        <w:t xml:space="preserve"> Perfecto </w:t>
      </w:r>
      <w:r w:rsidR="004F71E9" w:rsidRPr="004F71E9">
        <w:rPr>
          <w:i/>
          <w:iCs/>
          <w:lang w:val="es-PE"/>
        </w:rPr>
        <w:t xml:space="preserve">Buddha </w:t>
      </w:r>
      <w:r w:rsidR="00E566C0" w:rsidRPr="00E566C0">
        <w:rPr>
          <w:i/>
          <w:iCs/>
          <w:lang w:val="es-PE"/>
        </w:rPr>
        <w:t>Tissa</w:t>
      </w:r>
      <w:r w:rsidR="00E566C0" w:rsidRPr="00E566C0">
        <w:rPr>
          <w:lang w:val="es-PE"/>
        </w:rPr>
        <w:t xml:space="preserve">, de </w:t>
      </w:r>
      <w:r w:rsidR="004F71E9">
        <w:rPr>
          <w:lang w:val="es-PE"/>
        </w:rPr>
        <w:t>80</w:t>
      </w:r>
      <w:r w:rsidR="00E566C0" w:rsidRPr="00E566C0">
        <w:rPr>
          <w:lang w:val="es-PE"/>
        </w:rPr>
        <w:t xml:space="preserve"> codos de altura. El árbol </w:t>
      </w:r>
      <w:r w:rsidR="00E566C0" w:rsidRPr="004F71E9">
        <w:rPr>
          <w:i/>
          <w:iCs/>
          <w:lang w:val="es-PE"/>
        </w:rPr>
        <w:t>banyan</w:t>
      </w:r>
      <w:r w:rsidR="00E566C0" w:rsidRPr="00E566C0">
        <w:rPr>
          <w:lang w:val="es-PE"/>
        </w:rPr>
        <w:t xml:space="preserve"> será su </w:t>
      </w:r>
      <w:r w:rsidR="004F71E9" w:rsidRPr="00E566C0">
        <w:rPr>
          <w:lang w:val="es-PE"/>
        </w:rPr>
        <w:t xml:space="preserve">árbol </w:t>
      </w:r>
      <w:r w:rsidR="00E566C0" w:rsidRPr="00E566C0">
        <w:rPr>
          <w:i/>
          <w:lang w:val="es-PE"/>
        </w:rPr>
        <w:t>bodhi</w:t>
      </w:r>
      <w:r w:rsidR="00E566C0" w:rsidRPr="00E566C0">
        <w:rPr>
          <w:lang w:val="es-PE"/>
        </w:rPr>
        <w:t xml:space="preserve">. Su esperanza de vida será de </w:t>
      </w:r>
      <w:r w:rsidR="004F71E9">
        <w:rPr>
          <w:lang w:val="es-PE"/>
        </w:rPr>
        <w:t>80,000</w:t>
      </w:r>
      <w:r w:rsidR="00E566C0" w:rsidRPr="00E566C0">
        <w:rPr>
          <w:lang w:val="es-PE"/>
        </w:rPr>
        <w:t xml:space="preserve"> años. El resplandor del </w:t>
      </w:r>
      <w:r w:rsidR="00E566C0" w:rsidRPr="00E566C0">
        <w:rPr>
          <w:i/>
          <w:iCs/>
          <w:lang w:val="es-PE"/>
        </w:rPr>
        <w:t>Ex</w:t>
      </w:r>
      <w:r w:rsidR="003402FB">
        <w:rPr>
          <w:i/>
          <w:iCs/>
          <w:lang w:val="es-PE"/>
        </w:rPr>
        <w:t>celso</w:t>
      </w:r>
      <w:r w:rsidR="00E566C0" w:rsidRPr="00E566C0">
        <w:rPr>
          <w:i/>
          <w:iCs/>
          <w:lang w:val="es-PE"/>
        </w:rPr>
        <w:t xml:space="preserve"> Tissa</w:t>
      </w:r>
      <w:r w:rsidR="00E566C0" w:rsidRPr="00E566C0">
        <w:rPr>
          <w:lang w:val="es-PE"/>
        </w:rPr>
        <w:t xml:space="preserve"> será como el fuego </w:t>
      </w:r>
      <w:r w:rsidR="00680CEB">
        <w:rPr>
          <w:lang w:val="es-PE"/>
        </w:rPr>
        <w:t xml:space="preserve">e </w:t>
      </w:r>
      <w:r w:rsidR="00E566C0" w:rsidRPr="00E566C0">
        <w:rPr>
          <w:lang w:val="es-PE"/>
        </w:rPr>
        <w:t xml:space="preserve">iluminarán </w:t>
      </w:r>
      <w:r w:rsidR="00680CEB" w:rsidRPr="00E566C0">
        <w:rPr>
          <w:lang w:val="es-PE"/>
        </w:rPr>
        <w:t xml:space="preserve">la noche y el día </w:t>
      </w:r>
      <w:r w:rsidR="00E566C0" w:rsidRPr="00E566C0">
        <w:rPr>
          <w:lang w:val="es-PE"/>
        </w:rPr>
        <w:t xml:space="preserve">en todas </w:t>
      </w:r>
      <w:r w:rsidR="00680CEB">
        <w:rPr>
          <w:lang w:val="es-PE"/>
        </w:rPr>
        <w:t xml:space="preserve">las </w:t>
      </w:r>
      <w:r w:rsidR="00E566C0" w:rsidRPr="00E566C0">
        <w:rPr>
          <w:lang w:val="es-PE"/>
        </w:rPr>
        <w:t xml:space="preserve">direcciones. Aparecerán ollas de mantequilla clarificada, cuajadas, aceite y todos los alimentos sólidos y </w:t>
      </w:r>
      <w:r w:rsidR="00680CEB">
        <w:rPr>
          <w:lang w:val="es-PE"/>
        </w:rPr>
        <w:t xml:space="preserve">demás dentro de sus respectivos </w:t>
      </w:r>
      <w:r w:rsidR="00E566C0" w:rsidRPr="00E566C0">
        <w:rPr>
          <w:lang w:val="es-PE"/>
        </w:rPr>
        <w:t xml:space="preserve">recipientes. Quien desee cualquiera de </w:t>
      </w:r>
      <w:r w:rsidR="00680CEB">
        <w:rPr>
          <w:lang w:val="es-PE"/>
        </w:rPr>
        <w:t>é</w:t>
      </w:r>
      <w:r w:rsidR="00E566C0" w:rsidRPr="00E566C0">
        <w:rPr>
          <w:lang w:val="es-PE"/>
        </w:rPr>
        <w:t xml:space="preserve">stos, a partir de ahí lo pasará bien </w:t>
      </w:r>
      <w:r w:rsidR="001A0B8F">
        <w:rPr>
          <w:lang w:val="es-PE"/>
        </w:rPr>
        <w:t xml:space="preserve">y </w:t>
      </w:r>
      <w:r w:rsidR="00E566C0" w:rsidRPr="00E566C0">
        <w:rPr>
          <w:lang w:val="es-PE"/>
        </w:rPr>
        <w:t>a su</w:t>
      </w:r>
      <w:r w:rsidR="001A0B8F">
        <w:rPr>
          <w:lang w:val="es-PE"/>
        </w:rPr>
        <w:t xml:space="preserve"> entera</w:t>
      </w:r>
      <w:r w:rsidR="00E566C0" w:rsidRPr="00E566C0">
        <w:rPr>
          <w:lang w:val="es-PE"/>
        </w:rPr>
        <w:t xml:space="preserve"> satisfacción. De las </w:t>
      </w:r>
      <w:r w:rsidR="00E566C0" w:rsidRPr="00E566C0">
        <w:rPr>
          <w:i/>
          <w:iCs/>
          <w:lang w:val="es-PE"/>
        </w:rPr>
        <w:t>diez perfecciones</w:t>
      </w:r>
      <w:r w:rsidR="00E566C0" w:rsidRPr="00E566C0">
        <w:rPr>
          <w:lang w:val="es-PE"/>
        </w:rPr>
        <w:t xml:space="preserve"> de este </w:t>
      </w:r>
      <w:r w:rsidR="001A0B8F" w:rsidRPr="00E566C0">
        <w:rPr>
          <w:i/>
          <w:iCs/>
          <w:lang w:val="es-PE"/>
        </w:rPr>
        <w:t>Ex</w:t>
      </w:r>
      <w:r w:rsidR="001A0B8F">
        <w:rPr>
          <w:i/>
          <w:iCs/>
          <w:lang w:val="es-PE"/>
        </w:rPr>
        <w:t>celso</w:t>
      </w:r>
      <w:r w:rsidR="00E566C0" w:rsidRPr="00E566C0">
        <w:rPr>
          <w:lang w:val="es-PE"/>
        </w:rPr>
        <w:t xml:space="preserve">, una </w:t>
      </w:r>
      <w:r w:rsidR="00E566C0" w:rsidRPr="00E566C0">
        <w:rPr>
          <w:i/>
          <w:iCs/>
          <w:lang w:val="es-PE"/>
        </w:rPr>
        <w:t>perfección</w:t>
      </w:r>
      <w:r w:rsidR="00E566C0" w:rsidRPr="00E566C0">
        <w:rPr>
          <w:lang w:val="es-PE"/>
        </w:rPr>
        <w:t xml:space="preserve"> fue notable</w:t>
      </w:r>
      <w:r w:rsidR="001A0B8F">
        <w:rPr>
          <w:lang w:val="es-PE"/>
        </w:rPr>
        <w:t xml:space="preserve"> en el pasado</w:t>
      </w:r>
      <w:r w:rsidR="00E566C0" w:rsidRPr="00E566C0">
        <w:rPr>
          <w:lang w:val="es-PE"/>
        </w:rPr>
        <w:t xml:space="preserve">. </w:t>
      </w:r>
      <w:r w:rsidR="00E566C0" w:rsidRPr="003448EF">
        <w:rPr>
          <w:lang w:val="es-PE"/>
        </w:rPr>
        <w:t>¿Cuál fue esa</w:t>
      </w:r>
      <w:r w:rsidR="003E4902">
        <w:rPr>
          <w:lang w:val="es-PE"/>
        </w:rPr>
        <w:t xml:space="preserve"> </w:t>
      </w:r>
      <w:r w:rsidR="003E4902" w:rsidRPr="003E4902">
        <w:rPr>
          <w:i/>
          <w:iCs/>
          <w:lang w:val="es-PE"/>
        </w:rPr>
        <w:t>perfección</w:t>
      </w:r>
      <w:r w:rsidR="00E566C0" w:rsidRPr="003448EF">
        <w:rPr>
          <w:lang w:val="es-PE"/>
        </w:rPr>
        <w:t>?</w:t>
      </w:r>
    </w:p>
    <w:p w14:paraId="2944E01E" w14:textId="6AFD76F9" w:rsidR="00340760" w:rsidRPr="003448EF" w:rsidRDefault="00340760" w:rsidP="00340760">
      <w:pPr>
        <w:pStyle w:val="NormalNarrOficial"/>
        <w:rPr>
          <w:lang w:val="es-PE"/>
        </w:rPr>
      </w:pPr>
      <w:r w:rsidRPr="003448EF">
        <w:rPr>
          <w:lang w:val="es-PE"/>
        </w:rPr>
        <w:t xml:space="preserve">72 </w:t>
      </w:r>
      <w:r w:rsidR="00194580" w:rsidRPr="003448EF">
        <w:rPr>
          <w:lang w:val="es-PE"/>
        </w:rPr>
        <w:tab/>
      </w:r>
      <w:r w:rsidR="00694433" w:rsidRPr="003448EF">
        <w:rPr>
          <w:lang w:val="es-PE"/>
        </w:rPr>
        <w:t>Sāriputta</w:t>
      </w:r>
      <w:r w:rsidR="00694433">
        <w:rPr>
          <w:lang w:val="es-PE"/>
        </w:rPr>
        <w:t>,</w:t>
      </w:r>
      <w:r w:rsidR="00694433" w:rsidRPr="003448EF">
        <w:rPr>
          <w:lang w:val="es-PE"/>
        </w:rPr>
        <w:t xml:space="preserve"> durante </w:t>
      </w:r>
      <w:r w:rsidR="003448EF" w:rsidRPr="003448EF">
        <w:rPr>
          <w:lang w:val="es-PE"/>
        </w:rPr>
        <w:t xml:space="preserve">la época en </w:t>
      </w:r>
      <w:r w:rsidR="00043704">
        <w:rPr>
          <w:lang w:val="es-PE"/>
        </w:rPr>
        <w:t xml:space="preserve">la surgió el </w:t>
      </w:r>
      <w:r w:rsidR="00AA131F" w:rsidRPr="00AA131F">
        <w:rPr>
          <w:i/>
          <w:iCs/>
          <w:lang w:val="es-PE"/>
        </w:rPr>
        <w:t>Excelso</w:t>
      </w:r>
      <w:r w:rsidR="00AA131F">
        <w:rPr>
          <w:i/>
          <w:iCs/>
          <w:lang w:val="es-PE"/>
        </w:rPr>
        <w:t xml:space="preserve"> </w:t>
      </w:r>
      <w:r w:rsidR="003448EF" w:rsidRPr="003448EF">
        <w:rPr>
          <w:i/>
          <w:iCs/>
          <w:lang w:val="es-PE"/>
        </w:rPr>
        <w:t>Koṇāgamana,</w:t>
      </w:r>
      <w:r w:rsidR="003448EF" w:rsidRPr="003448EF">
        <w:rPr>
          <w:lang w:val="es-PE"/>
        </w:rPr>
        <w:t xml:space="preserve"> reinó </w:t>
      </w:r>
      <w:r w:rsidR="00043704">
        <w:rPr>
          <w:lang w:val="es-PE"/>
        </w:rPr>
        <w:t xml:space="preserve">un </w:t>
      </w:r>
      <w:r w:rsidR="00043704" w:rsidRPr="003448EF">
        <w:rPr>
          <w:lang w:val="es-PE"/>
        </w:rPr>
        <w:t xml:space="preserve">Gran Rey </w:t>
      </w:r>
      <w:r w:rsidR="003448EF" w:rsidRPr="003448EF">
        <w:rPr>
          <w:lang w:val="es-PE"/>
        </w:rPr>
        <w:t>llamado Dhammarāja</w:t>
      </w:r>
      <w:r w:rsidR="00043704">
        <w:rPr>
          <w:lang w:val="es-PE"/>
        </w:rPr>
        <w:t>,</w:t>
      </w:r>
      <w:r w:rsidR="003448EF" w:rsidRPr="003448EF">
        <w:rPr>
          <w:lang w:val="es-PE"/>
        </w:rPr>
        <w:t xml:space="preserve"> en la ciudad de Campā.</w:t>
      </w:r>
      <w:r w:rsidR="003448EF" w:rsidRPr="003448EF">
        <w:rPr>
          <w:vertAlign w:val="superscript"/>
          <w:lang w:val="es-PE"/>
        </w:rPr>
        <w:t>79</w:t>
      </w:r>
      <w:r w:rsidR="003448EF" w:rsidRPr="003448EF">
        <w:rPr>
          <w:lang w:val="es-PE"/>
        </w:rPr>
        <w:t xml:space="preserve"> </w:t>
      </w:r>
      <w:r w:rsidR="00043704">
        <w:rPr>
          <w:lang w:val="es-PE"/>
        </w:rPr>
        <w:t>Él t</w:t>
      </w:r>
      <w:r w:rsidR="003448EF" w:rsidRPr="003448EF">
        <w:rPr>
          <w:lang w:val="es-PE"/>
        </w:rPr>
        <w:t xml:space="preserve">uvo cinco hijos. </w:t>
      </w:r>
      <w:r w:rsidR="000419CF">
        <w:rPr>
          <w:lang w:val="es-PE"/>
        </w:rPr>
        <w:t>Ellos f</w:t>
      </w:r>
      <w:r w:rsidR="003448EF" w:rsidRPr="003448EF">
        <w:rPr>
          <w:lang w:val="es-PE"/>
        </w:rPr>
        <w:t xml:space="preserve">ueron: Dhammasena, Bhadda, </w:t>
      </w:r>
      <w:r w:rsidR="000419CF">
        <w:rPr>
          <w:lang w:val="es-PE"/>
        </w:rPr>
        <w:t>Rāma</w:t>
      </w:r>
      <w:r w:rsidR="003448EF" w:rsidRPr="003448EF">
        <w:rPr>
          <w:lang w:val="es-PE"/>
        </w:rPr>
        <w:t>, Pam</w:t>
      </w:r>
      <w:r w:rsidR="003E4902">
        <w:rPr>
          <w:lang w:val="es-PE"/>
        </w:rPr>
        <w:t>ā</w:t>
      </w:r>
      <w:r w:rsidR="003448EF" w:rsidRPr="003448EF">
        <w:rPr>
          <w:lang w:val="es-PE"/>
        </w:rPr>
        <w:t xml:space="preserve">da y Dhaja. El </w:t>
      </w:r>
      <w:r w:rsidR="003448EF" w:rsidRPr="003448EF">
        <w:rPr>
          <w:i/>
          <w:iCs/>
          <w:lang w:val="es-PE"/>
        </w:rPr>
        <w:t>Bodhisatta</w:t>
      </w:r>
      <w:r w:rsidR="003448EF" w:rsidRPr="003448EF">
        <w:rPr>
          <w:lang w:val="es-PE"/>
        </w:rPr>
        <w:t xml:space="preserve">, (anteriormente) el </w:t>
      </w:r>
      <w:r w:rsidR="003E4902" w:rsidRPr="003448EF">
        <w:rPr>
          <w:lang w:val="es-PE"/>
        </w:rPr>
        <w:t xml:space="preserve">Elefante </w:t>
      </w:r>
      <w:r w:rsidR="003448EF" w:rsidRPr="003448EF">
        <w:rPr>
          <w:lang w:val="es-PE"/>
        </w:rPr>
        <w:t xml:space="preserve">Dhanapāla, </w:t>
      </w:r>
      <w:r w:rsidR="003E4902">
        <w:rPr>
          <w:lang w:val="es-PE"/>
        </w:rPr>
        <w:t>re</w:t>
      </w:r>
      <w:r w:rsidR="003448EF" w:rsidRPr="003448EF">
        <w:rPr>
          <w:lang w:val="es-PE"/>
        </w:rPr>
        <w:t xml:space="preserve">nació como el hijo mayor de Dhammasena. El </w:t>
      </w:r>
      <w:r w:rsidR="003E4902" w:rsidRPr="003448EF">
        <w:rPr>
          <w:lang w:val="es-PE"/>
        </w:rPr>
        <w:t xml:space="preserve">Rey </w:t>
      </w:r>
      <w:r w:rsidR="003448EF" w:rsidRPr="003448EF">
        <w:rPr>
          <w:lang w:val="es-PE"/>
        </w:rPr>
        <w:t>envió a los cinco hijos a Takkasilā</w:t>
      </w:r>
      <w:r w:rsidR="003448EF" w:rsidRPr="00D36273">
        <w:rPr>
          <w:vertAlign w:val="superscript"/>
          <w:lang w:val="es-PE"/>
        </w:rPr>
        <w:t>80</w:t>
      </w:r>
      <w:r w:rsidR="003448EF" w:rsidRPr="003448EF">
        <w:rPr>
          <w:lang w:val="es-PE"/>
        </w:rPr>
        <w:t xml:space="preserve"> </w:t>
      </w:r>
      <w:r w:rsidR="003E4902">
        <w:rPr>
          <w:lang w:val="es-PE"/>
        </w:rPr>
        <w:t>con</w:t>
      </w:r>
      <w:r w:rsidR="003448EF" w:rsidRPr="003448EF">
        <w:rPr>
          <w:lang w:val="es-PE"/>
        </w:rPr>
        <w:t xml:space="preserve"> un maestro para </w:t>
      </w:r>
      <w:r w:rsidR="003E4902">
        <w:rPr>
          <w:lang w:val="es-PE"/>
        </w:rPr>
        <w:t xml:space="preserve">que </w:t>
      </w:r>
      <w:r w:rsidR="003448EF" w:rsidRPr="003448EF">
        <w:rPr>
          <w:lang w:val="es-PE"/>
        </w:rPr>
        <w:t>aprend</w:t>
      </w:r>
      <w:r w:rsidR="003E4902">
        <w:rPr>
          <w:lang w:val="es-PE"/>
        </w:rPr>
        <w:t>ieran</w:t>
      </w:r>
      <w:r w:rsidR="003448EF" w:rsidRPr="003448EF">
        <w:rPr>
          <w:lang w:val="es-PE"/>
        </w:rPr>
        <w:t xml:space="preserve"> las artes. De ellos, Dhammasena se formó en el arte de </w:t>
      </w:r>
      <w:r w:rsidR="003E4902">
        <w:rPr>
          <w:lang w:val="es-PE"/>
        </w:rPr>
        <w:t xml:space="preserve">la </w:t>
      </w:r>
      <w:r w:rsidR="003E4902" w:rsidRPr="00BC46BF">
        <w:rPr>
          <w:i/>
          <w:iCs/>
          <w:lang w:val="es-PE"/>
        </w:rPr>
        <w:t>generosidad</w:t>
      </w:r>
      <w:r w:rsidR="003E4902">
        <w:rPr>
          <w:lang w:val="es-PE"/>
        </w:rPr>
        <w:t xml:space="preserve"> </w:t>
      </w:r>
      <w:r w:rsidR="003448EF" w:rsidRPr="003448EF">
        <w:rPr>
          <w:lang w:val="es-PE"/>
        </w:rPr>
        <w:t xml:space="preserve">y la </w:t>
      </w:r>
      <w:r w:rsidR="003448EF" w:rsidRPr="00BC46BF">
        <w:rPr>
          <w:i/>
          <w:iCs/>
          <w:lang w:val="es-PE"/>
        </w:rPr>
        <w:t>conducta moral</w:t>
      </w:r>
      <w:r w:rsidR="003448EF" w:rsidRPr="003448EF">
        <w:rPr>
          <w:lang w:val="es-PE"/>
        </w:rPr>
        <w:t xml:space="preserve">; </w:t>
      </w:r>
      <w:r w:rsidR="003448EF" w:rsidRPr="003448EF">
        <w:rPr>
          <w:iCs/>
          <w:lang w:val="es-PE"/>
        </w:rPr>
        <w:t>Bhadda</w:t>
      </w:r>
      <w:r w:rsidR="003448EF" w:rsidRPr="003448EF">
        <w:rPr>
          <w:lang w:val="es-PE"/>
        </w:rPr>
        <w:t xml:space="preserve">, </w:t>
      </w:r>
      <w:r w:rsidR="00BC46BF">
        <w:rPr>
          <w:lang w:val="es-PE"/>
        </w:rPr>
        <w:t xml:space="preserve">en </w:t>
      </w:r>
      <w:r w:rsidR="003448EF" w:rsidRPr="003448EF">
        <w:rPr>
          <w:lang w:val="es-PE"/>
        </w:rPr>
        <w:t>el arte de</w:t>
      </w:r>
      <w:r w:rsidR="003E4902">
        <w:rPr>
          <w:lang w:val="es-PE"/>
        </w:rPr>
        <w:t xml:space="preserve"> </w:t>
      </w:r>
      <w:r w:rsidR="003448EF" w:rsidRPr="003448EF">
        <w:rPr>
          <w:lang w:val="es-PE"/>
        </w:rPr>
        <w:t>l</w:t>
      </w:r>
      <w:r w:rsidR="003E4902">
        <w:rPr>
          <w:lang w:val="es-PE"/>
        </w:rPr>
        <w:t>os</w:t>
      </w:r>
      <w:r w:rsidR="003448EF" w:rsidRPr="003448EF">
        <w:rPr>
          <w:lang w:val="es-PE"/>
        </w:rPr>
        <w:t xml:space="preserve"> veneno</w:t>
      </w:r>
      <w:r w:rsidR="003E4902">
        <w:rPr>
          <w:lang w:val="es-PE"/>
        </w:rPr>
        <w:t>s</w:t>
      </w:r>
      <w:r w:rsidR="003448EF" w:rsidRPr="003448EF">
        <w:rPr>
          <w:lang w:val="es-PE"/>
        </w:rPr>
        <w:t xml:space="preserve">; </w:t>
      </w:r>
      <w:r w:rsidR="003448EF" w:rsidRPr="003448EF">
        <w:rPr>
          <w:iCs/>
          <w:lang w:val="es-PE"/>
        </w:rPr>
        <w:t>Rāma</w:t>
      </w:r>
      <w:r w:rsidR="003448EF" w:rsidRPr="003448EF">
        <w:rPr>
          <w:lang w:val="es-PE"/>
        </w:rPr>
        <w:t xml:space="preserve">, </w:t>
      </w:r>
      <w:r w:rsidR="003E4902">
        <w:rPr>
          <w:lang w:val="es-PE"/>
        </w:rPr>
        <w:t xml:space="preserve">en </w:t>
      </w:r>
      <w:r w:rsidR="003448EF" w:rsidRPr="003448EF">
        <w:rPr>
          <w:lang w:val="es-PE"/>
        </w:rPr>
        <w:t xml:space="preserve">el arte de emitir fuego; </w:t>
      </w:r>
      <w:r w:rsidR="003448EF" w:rsidRPr="003448EF">
        <w:rPr>
          <w:iCs/>
          <w:lang w:val="es-PE"/>
        </w:rPr>
        <w:t>P</w:t>
      </w:r>
      <w:r w:rsidR="003E4902">
        <w:rPr>
          <w:iCs/>
          <w:lang w:val="es-PE"/>
        </w:rPr>
        <w:t>a</w:t>
      </w:r>
      <w:r w:rsidR="003448EF" w:rsidRPr="003448EF">
        <w:rPr>
          <w:iCs/>
          <w:lang w:val="es-PE"/>
        </w:rPr>
        <w:t>m</w:t>
      </w:r>
      <w:r w:rsidR="003E4902">
        <w:rPr>
          <w:lang w:val="es-PE"/>
        </w:rPr>
        <w:t>ā</w:t>
      </w:r>
      <w:r w:rsidR="003448EF" w:rsidRPr="003448EF">
        <w:rPr>
          <w:iCs/>
          <w:lang w:val="es-PE"/>
        </w:rPr>
        <w:t>da</w:t>
      </w:r>
      <w:r w:rsidR="003448EF" w:rsidRPr="003448EF">
        <w:rPr>
          <w:lang w:val="es-PE"/>
        </w:rPr>
        <w:t xml:space="preserve"> , </w:t>
      </w:r>
      <w:r w:rsidR="003E4902">
        <w:rPr>
          <w:lang w:val="es-PE"/>
        </w:rPr>
        <w:t xml:space="preserve">en </w:t>
      </w:r>
      <w:r w:rsidR="003448EF" w:rsidRPr="003448EF">
        <w:rPr>
          <w:lang w:val="es-PE"/>
        </w:rPr>
        <w:t>el arte de la alquimia (liger</w:t>
      </w:r>
      <w:r w:rsidR="00BC46BF">
        <w:rPr>
          <w:lang w:val="es-PE"/>
        </w:rPr>
        <w:t>a</w:t>
      </w:r>
      <w:r w:rsidR="003448EF" w:rsidRPr="003448EF">
        <w:rPr>
          <w:lang w:val="es-PE"/>
        </w:rPr>
        <w:t xml:space="preserve">, el arte del oro); </w:t>
      </w:r>
      <w:r w:rsidR="003E4902">
        <w:rPr>
          <w:lang w:val="es-PE"/>
        </w:rPr>
        <w:t xml:space="preserve">y, finalmente, </w:t>
      </w:r>
      <w:r w:rsidR="003448EF" w:rsidRPr="003448EF">
        <w:rPr>
          <w:iCs/>
          <w:lang w:val="es-PE"/>
        </w:rPr>
        <w:t>Dhaja</w:t>
      </w:r>
      <w:r w:rsidR="003E4902">
        <w:rPr>
          <w:iCs/>
          <w:lang w:val="es-PE"/>
        </w:rPr>
        <w:t xml:space="preserve">, en </w:t>
      </w:r>
      <w:r w:rsidR="003448EF" w:rsidRPr="003448EF">
        <w:rPr>
          <w:lang w:val="es-PE"/>
        </w:rPr>
        <w:t xml:space="preserve">el arte de transformarse en una serpiente. Así, los cinco </w:t>
      </w:r>
      <w:r w:rsidR="00BC46BF" w:rsidRPr="003448EF">
        <w:rPr>
          <w:lang w:val="es-PE"/>
        </w:rPr>
        <w:t xml:space="preserve">Príncipes </w:t>
      </w:r>
      <w:r w:rsidR="003448EF" w:rsidRPr="003448EF">
        <w:rPr>
          <w:lang w:val="es-PE"/>
        </w:rPr>
        <w:t xml:space="preserve">completaron </w:t>
      </w:r>
      <w:r w:rsidR="00BC46BF">
        <w:rPr>
          <w:lang w:val="es-PE"/>
        </w:rPr>
        <w:t xml:space="preserve">sus </w:t>
      </w:r>
      <w:r w:rsidR="003448EF" w:rsidRPr="003448EF">
        <w:rPr>
          <w:lang w:val="es-PE"/>
        </w:rPr>
        <w:t>estudio</w:t>
      </w:r>
      <w:r w:rsidR="00BC46BF">
        <w:rPr>
          <w:lang w:val="es-PE"/>
        </w:rPr>
        <w:t>s</w:t>
      </w:r>
      <w:r w:rsidR="003448EF" w:rsidRPr="003448EF">
        <w:rPr>
          <w:lang w:val="es-PE"/>
        </w:rPr>
        <w:t xml:space="preserve"> </w:t>
      </w:r>
      <w:r w:rsidR="003E4902">
        <w:rPr>
          <w:lang w:val="es-PE"/>
        </w:rPr>
        <w:t xml:space="preserve">en </w:t>
      </w:r>
      <w:r w:rsidR="003448EF" w:rsidRPr="003448EF">
        <w:rPr>
          <w:lang w:val="es-PE"/>
        </w:rPr>
        <w:t xml:space="preserve">cinco artes </w:t>
      </w:r>
      <w:r w:rsidR="003E4902">
        <w:rPr>
          <w:lang w:val="es-PE"/>
        </w:rPr>
        <w:t xml:space="preserve">diferentes </w:t>
      </w:r>
      <w:r w:rsidR="003448EF" w:rsidRPr="003448EF">
        <w:rPr>
          <w:lang w:val="es-PE"/>
        </w:rPr>
        <w:t xml:space="preserve">y otras ciencias. Tras recibir permiso del maestro, </w:t>
      </w:r>
      <w:r w:rsidR="00BC46BF" w:rsidRPr="003448EF">
        <w:rPr>
          <w:lang w:val="es-PE"/>
        </w:rPr>
        <w:t>a su debido tiempo</w:t>
      </w:r>
      <w:r w:rsidR="00BC46BF">
        <w:rPr>
          <w:lang w:val="es-PE"/>
        </w:rPr>
        <w:t xml:space="preserve">, </w:t>
      </w:r>
      <w:r w:rsidR="003E4902">
        <w:rPr>
          <w:lang w:val="es-PE"/>
        </w:rPr>
        <w:t xml:space="preserve">ellos </w:t>
      </w:r>
      <w:r w:rsidR="003448EF" w:rsidRPr="003448EF">
        <w:rPr>
          <w:lang w:val="es-PE"/>
        </w:rPr>
        <w:t>abandonaron Takkasilā y regresaron a Campā.</w:t>
      </w:r>
    </w:p>
    <w:p w14:paraId="08614D48" w14:textId="345D4FDD" w:rsidR="00AD254F" w:rsidRDefault="00340760" w:rsidP="00E84EC1">
      <w:pPr>
        <w:pStyle w:val="NormalNarrOficial"/>
        <w:rPr>
          <w:lang w:val="es-PE"/>
        </w:rPr>
      </w:pPr>
      <w:r w:rsidRPr="00A2606A">
        <w:rPr>
          <w:lang w:val="es-PE"/>
        </w:rPr>
        <w:t xml:space="preserve">73 </w:t>
      </w:r>
      <w:r w:rsidR="005820B7" w:rsidRPr="00A2606A">
        <w:rPr>
          <w:lang w:val="es-PE"/>
        </w:rPr>
        <w:tab/>
      </w:r>
      <w:r w:rsidR="00A2606A">
        <w:rPr>
          <w:lang w:val="es-PE"/>
        </w:rPr>
        <w:t>Ellos f</w:t>
      </w:r>
      <w:r w:rsidR="00A2606A" w:rsidRPr="00A2606A">
        <w:rPr>
          <w:lang w:val="es-PE"/>
        </w:rPr>
        <w:t>ueron ante su padre y le informaron de</w:t>
      </w:r>
      <w:r w:rsidR="00850C71">
        <w:rPr>
          <w:lang w:val="es-PE"/>
        </w:rPr>
        <w:t>l</w:t>
      </w:r>
      <w:r w:rsidR="00A2606A" w:rsidRPr="00A2606A">
        <w:rPr>
          <w:lang w:val="es-PE"/>
        </w:rPr>
        <w:t xml:space="preserve"> aprendizaje</w:t>
      </w:r>
      <w:r w:rsidR="00850C71">
        <w:rPr>
          <w:lang w:val="es-PE"/>
        </w:rPr>
        <w:t xml:space="preserve"> de sus artes</w:t>
      </w:r>
      <w:r w:rsidR="00A2606A" w:rsidRPr="00A2606A">
        <w:rPr>
          <w:lang w:val="es-PE"/>
        </w:rPr>
        <w:t xml:space="preserve">. Su padre, encantado con las artes de sus hijos, los felicitó y los entretuvo con gran alegría. Cuando alcanzaron la flor de la vida, con amor </w:t>
      </w:r>
      <w:r w:rsidR="00850C71">
        <w:rPr>
          <w:lang w:val="es-PE"/>
        </w:rPr>
        <w:t xml:space="preserve">hacia ellos </w:t>
      </w:r>
      <w:r w:rsidR="00A2606A" w:rsidRPr="00A2606A">
        <w:rPr>
          <w:lang w:val="es-PE"/>
        </w:rPr>
        <w:t xml:space="preserve">pensó así: </w:t>
      </w:r>
      <w:r w:rsidR="00BC46BF" w:rsidRPr="00BC46BF">
        <w:rPr>
          <w:lang w:val="es-PE"/>
        </w:rPr>
        <w:t>'</w:t>
      </w:r>
      <w:r w:rsidR="00A2606A" w:rsidRPr="00A2606A">
        <w:rPr>
          <w:lang w:val="es-PE"/>
        </w:rPr>
        <w:t>Como bien se sabe, si entroniz</w:t>
      </w:r>
      <w:r w:rsidR="00850C71">
        <w:rPr>
          <w:lang w:val="es-PE"/>
        </w:rPr>
        <w:t>ase</w:t>
      </w:r>
      <w:r w:rsidR="00A2606A" w:rsidRPr="00A2606A">
        <w:rPr>
          <w:lang w:val="es-PE"/>
        </w:rPr>
        <w:t xml:space="preserve"> </w:t>
      </w:r>
      <w:r w:rsidR="00850C71">
        <w:rPr>
          <w:lang w:val="es-PE"/>
        </w:rPr>
        <w:t xml:space="preserve">a </w:t>
      </w:r>
      <w:r w:rsidR="00A2606A" w:rsidRPr="00A2606A">
        <w:rPr>
          <w:lang w:val="es-PE"/>
        </w:rPr>
        <w:t xml:space="preserve">uno, </w:t>
      </w:r>
      <w:r w:rsidR="00850C71">
        <w:rPr>
          <w:lang w:val="es-PE"/>
        </w:rPr>
        <w:t>se generaría una</w:t>
      </w:r>
      <w:r w:rsidR="00A2606A" w:rsidRPr="00A2606A">
        <w:rPr>
          <w:lang w:val="es-PE"/>
        </w:rPr>
        <w:t xml:space="preserve"> gran disputa entre ellos. Anunciaré las artes estudiadas por los cinco </w:t>
      </w:r>
      <w:r w:rsidR="000D571A">
        <w:rPr>
          <w:lang w:val="es-PE"/>
        </w:rPr>
        <w:t>frente a</w:t>
      </w:r>
      <w:r w:rsidR="00A2606A" w:rsidRPr="00A2606A">
        <w:rPr>
          <w:lang w:val="es-PE"/>
        </w:rPr>
        <w:t>l pueblo y ofreceré el reino a aquel cuyo arte sea alabado por ellos'</w:t>
      </w:r>
      <w:r w:rsidR="000D571A">
        <w:rPr>
          <w:lang w:val="es-PE"/>
        </w:rPr>
        <w:t>.</w:t>
      </w:r>
      <w:r w:rsidR="00A2606A" w:rsidRPr="00A2606A">
        <w:rPr>
          <w:lang w:val="es-PE"/>
        </w:rPr>
        <w:t xml:space="preserve"> Habiendo pensado así, el </w:t>
      </w:r>
      <w:r w:rsidR="000D571A" w:rsidRPr="00A2606A">
        <w:rPr>
          <w:lang w:val="es-PE"/>
        </w:rPr>
        <w:t xml:space="preserve">Gran </w:t>
      </w:r>
    </w:p>
    <w:p w14:paraId="4F3A36D7" w14:textId="77777777" w:rsidR="00AD254F" w:rsidRDefault="00AD254F">
      <w:pPr>
        <w:spacing w:after="160"/>
        <w:rPr>
          <w:lang w:val="es-PE"/>
        </w:rPr>
      </w:pPr>
      <w:r>
        <w:rPr>
          <w:lang w:val="es-PE"/>
        </w:rPr>
        <w:br w:type="page"/>
      </w:r>
    </w:p>
    <w:p w14:paraId="21C2DE72" w14:textId="77777777" w:rsidR="00AD254F" w:rsidRDefault="00AD254F" w:rsidP="00AD254F">
      <w:pPr>
        <w:pStyle w:val="NormalNarrOficial"/>
        <w:ind w:firstLine="0"/>
        <w:rPr>
          <w:lang w:val="es-PE"/>
        </w:rPr>
      </w:pPr>
    </w:p>
    <w:p w14:paraId="69ED5A49" w14:textId="2416C157" w:rsidR="00A2606A" w:rsidRPr="00A2606A" w:rsidRDefault="000D571A" w:rsidP="00AD254F">
      <w:pPr>
        <w:pStyle w:val="NormalNarrOficial"/>
        <w:ind w:firstLine="0"/>
        <w:rPr>
          <w:lang w:val="es-PE"/>
        </w:rPr>
      </w:pPr>
      <w:r w:rsidRPr="00A2606A">
        <w:rPr>
          <w:lang w:val="es-PE"/>
        </w:rPr>
        <w:t>Rey</w:t>
      </w:r>
      <w:r w:rsidR="00A2606A" w:rsidRPr="00A2606A">
        <w:rPr>
          <w:lang w:val="es-PE"/>
        </w:rPr>
        <w:t xml:space="preserve">, habiendo </w:t>
      </w:r>
      <w:r w:rsidR="00BC46BF">
        <w:rPr>
          <w:lang w:val="es-PE"/>
        </w:rPr>
        <w:t xml:space="preserve">además </w:t>
      </w:r>
      <w:r w:rsidR="00A2606A" w:rsidRPr="00A2606A">
        <w:rPr>
          <w:lang w:val="es-PE"/>
        </w:rPr>
        <w:t xml:space="preserve">mandado preparar un barco y </w:t>
      </w:r>
      <w:r>
        <w:rPr>
          <w:lang w:val="es-PE"/>
        </w:rPr>
        <w:t xml:space="preserve">convocando </w:t>
      </w:r>
      <w:r w:rsidR="00A2606A" w:rsidRPr="00A2606A">
        <w:rPr>
          <w:lang w:val="es-PE"/>
        </w:rPr>
        <w:t xml:space="preserve">a sus hijos, </w:t>
      </w:r>
      <w:r>
        <w:rPr>
          <w:lang w:val="es-PE"/>
        </w:rPr>
        <w:t xml:space="preserve">habló </w:t>
      </w:r>
      <w:r w:rsidR="00A2606A" w:rsidRPr="00A2606A">
        <w:rPr>
          <w:lang w:val="es-PE"/>
        </w:rPr>
        <w:t>así: 'Queridos hijos, cuando exhib</w:t>
      </w:r>
      <w:r>
        <w:rPr>
          <w:lang w:val="es-PE"/>
        </w:rPr>
        <w:t>an</w:t>
      </w:r>
      <w:r w:rsidR="00A2606A" w:rsidRPr="00A2606A">
        <w:rPr>
          <w:lang w:val="es-PE"/>
        </w:rPr>
        <w:t xml:space="preserve"> vuestras artes estudiadas en otras ciudades, (según el arte que se alabe, a él le </w:t>
      </w:r>
      <w:r>
        <w:rPr>
          <w:lang w:val="es-PE"/>
        </w:rPr>
        <w:t>conce</w:t>
      </w:r>
      <w:r w:rsidR="00A2606A" w:rsidRPr="00A2606A">
        <w:rPr>
          <w:lang w:val="es-PE"/>
        </w:rPr>
        <w:t>d</w:t>
      </w:r>
      <w:r>
        <w:rPr>
          <w:lang w:val="es-PE"/>
        </w:rPr>
        <w:t>e</w:t>
      </w:r>
      <w:r w:rsidR="00A2606A" w:rsidRPr="00A2606A">
        <w:rPr>
          <w:lang w:val="es-PE"/>
        </w:rPr>
        <w:t>ré el reino'</w:t>
      </w:r>
      <w:r>
        <w:rPr>
          <w:lang w:val="es-PE"/>
        </w:rPr>
        <w:t>.</w:t>
      </w:r>
      <w:r w:rsidR="00A2606A" w:rsidRPr="00A2606A">
        <w:rPr>
          <w:lang w:val="es-PE"/>
        </w:rPr>
        <w:t xml:space="preserve"> Habiéndolos embarcados </w:t>
      </w:r>
      <w:r w:rsidR="00620D73">
        <w:rPr>
          <w:lang w:val="es-PE"/>
        </w:rPr>
        <w:t xml:space="preserve">a través de </w:t>
      </w:r>
      <w:r>
        <w:rPr>
          <w:lang w:val="es-PE"/>
        </w:rPr>
        <w:t>un</w:t>
      </w:r>
      <w:r w:rsidR="00620D73">
        <w:rPr>
          <w:lang w:val="es-PE"/>
        </w:rPr>
        <w:t>a</w:t>
      </w:r>
      <w:r>
        <w:rPr>
          <w:lang w:val="es-PE"/>
        </w:rPr>
        <w:t xml:space="preserve"> </w:t>
      </w:r>
      <w:r w:rsidR="00A2606A" w:rsidRPr="00A2606A">
        <w:rPr>
          <w:lang w:val="es-PE"/>
        </w:rPr>
        <w:t xml:space="preserve">gran </w:t>
      </w:r>
      <w:r w:rsidR="00620D73">
        <w:rPr>
          <w:lang w:val="es-PE"/>
        </w:rPr>
        <w:t>embarcación</w:t>
      </w:r>
      <w:r w:rsidR="00A2606A" w:rsidRPr="00A2606A">
        <w:rPr>
          <w:lang w:val="es-PE"/>
        </w:rPr>
        <w:t>, los envió a otra ciudad.</w:t>
      </w:r>
    </w:p>
    <w:p w14:paraId="57652E4F" w14:textId="12B3D3B3" w:rsidR="00967C91" w:rsidRPr="00C3235B" w:rsidRDefault="00967C91" w:rsidP="00967C91">
      <w:pPr>
        <w:pStyle w:val="NormalNarrOficial"/>
        <w:rPr>
          <w:lang w:val="es-PE"/>
        </w:rPr>
      </w:pPr>
      <w:r w:rsidRPr="00C3235B">
        <w:rPr>
          <w:lang w:val="es-PE"/>
        </w:rPr>
        <w:t xml:space="preserve">74 </w:t>
      </w:r>
      <w:r w:rsidR="00AD254F" w:rsidRPr="00C3235B">
        <w:rPr>
          <w:lang w:val="es-PE"/>
        </w:rPr>
        <w:tab/>
      </w:r>
      <w:r w:rsidR="00C3235B">
        <w:rPr>
          <w:lang w:val="es-PE"/>
        </w:rPr>
        <w:t xml:space="preserve">Entonces, </w:t>
      </w:r>
      <w:r w:rsidR="00C3235B" w:rsidRPr="00C3235B">
        <w:rPr>
          <w:lang w:val="es-PE"/>
        </w:rPr>
        <w:t xml:space="preserve">el barco se dirigió al centro del océano. Cuando el barco llegó al centro del océano, el </w:t>
      </w:r>
      <w:r w:rsidR="00620D73" w:rsidRPr="00C3235B">
        <w:rPr>
          <w:lang w:val="es-PE"/>
        </w:rPr>
        <w:t xml:space="preserve">Príncipe </w:t>
      </w:r>
      <w:r w:rsidR="00C3235B" w:rsidRPr="00C3235B">
        <w:rPr>
          <w:lang w:val="es-PE"/>
        </w:rPr>
        <w:t>Bhadda, habi</w:t>
      </w:r>
      <w:r w:rsidR="00C3235B">
        <w:rPr>
          <w:lang w:val="es-PE"/>
        </w:rPr>
        <w:t>e</w:t>
      </w:r>
      <w:r w:rsidR="00C3235B" w:rsidRPr="00C3235B">
        <w:rPr>
          <w:lang w:val="es-PE"/>
        </w:rPr>
        <w:t>ndo visto y (</w:t>
      </w:r>
      <w:r w:rsidR="00330F55">
        <w:rPr>
          <w:lang w:val="es-PE"/>
        </w:rPr>
        <w:t xml:space="preserve">habiéndose </w:t>
      </w:r>
      <w:r w:rsidR="00C3235B" w:rsidRPr="00C3235B">
        <w:rPr>
          <w:lang w:val="es-PE"/>
        </w:rPr>
        <w:t xml:space="preserve">confundido) </w:t>
      </w:r>
      <w:r w:rsidR="00330F55">
        <w:rPr>
          <w:lang w:val="es-PE"/>
        </w:rPr>
        <w:t xml:space="preserve">con </w:t>
      </w:r>
      <w:r w:rsidR="00C3235B" w:rsidRPr="00C3235B">
        <w:rPr>
          <w:lang w:val="es-PE"/>
        </w:rPr>
        <w:t>respecto al mar, pensó: en el fondo de</w:t>
      </w:r>
      <w:r w:rsidR="00330F55">
        <w:rPr>
          <w:lang w:val="es-PE"/>
        </w:rPr>
        <w:t xml:space="preserve"> este</w:t>
      </w:r>
      <w:r w:rsidR="00C3235B" w:rsidRPr="00C3235B">
        <w:rPr>
          <w:lang w:val="es-PE"/>
        </w:rPr>
        <w:t xml:space="preserve"> gran océano podría haberse acumulado </w:t>
      </w:r>
      <w:r w:rsidR="00330F55">
        <w:rPr>
          <w:lang w:val="es-PE"/>
        </w:rPr>
        <w:t xml:space="preserve">algo </w:t>
      </w:r>
      <w:r w:rsidR="00620D73">
        <w:rPr>
          <w:lang w:val="es-PE"/>
        </w:rPr>
        <w:t xml:space="preserve">de </w:t>
      </w:r>
      <w:r w:rsidR="00C3235B" w:rsidRPr="00C3235B">
        <w:rPr>
          <w:lang w:val="es-PE"/>
        </w:rPr>
        <w:t>veneno(?);</w:t>
      </w:r>
      <w:r w:rsidR="00C3235B" w:rsidRPr="00C3235B">
        <w:rPr>
          <w:vertAlign w:val="superscript"/>
          <w:lang w:val="es-PE"/>
        </w:rPr>
        <w:t>*</w:t>
      </w:r>
      <w:r w:rsidR="00081D9C">
        <w:rPr>
          <w:vertAlign w:val="superscript"/>
          <w:lang w:val="es-PE"/>
        </w:rPr>
        <w:t>81</w:t>
      </w:r>
      <w:r w:rsidR="00C3235B" w:rsidRPr="00C3235B">
        <w:rPr>
          <w:lang w:val="es-PE"/>
        </w:rPr>
        <w:t xml:space="preserve"> </w:t>
      </w:r>
      <w:r w:rsidR="00330F55">
        <w:rPr>
          <w:lang w:val="es-PE"/>
        </w:rPr>
        <w:t xml:space="preserve">Sería </w:t>
      </w:r>
      <w:r w:rsidR="00C3235B" w:rsidRPr="00C3235B">
        <w:rPr>
          <w:lang w:val="es-PE"/>
        </w:rPr>
        <w:t xml:space="preserve">mejor </w:t>
      </w:r>
      <w:r w:rsidR="00330F55">
        <w:rPr>
          <w:lang w:val="es-PE"/>
        </w:rPr>
        <w:t xml:space="preserve">salir </w:t>
      </w:r>
      <w:r w:rsidR="00C3235B" w:rsidRPr="00C3235B">
        <w:rPr>
          <w:lang w:val="es-PE"/>
        </w:rPr>
        <w:t>victorioso revelando el arte del veneno en el fondo de</w:t>
      </w:r>
      <w:r w:rsidR="00330F55">
        <w:rPr>
          <w:lang w:val="es-PE"/>
        </w:rPr>
        <w:t xml:space="preserve"> este</w:t>
      </w:r>
      <w:r w:rsidR="00C3235B" w:rsidRPr="00C3235B">
        <w:rPr>
          <w:lang w:val="es-PE"/>
        </w:rPr>
        <w:t xml:space="preserve"> océano. Mi padre, el </w:t>
      </w:r>
      <w:r w:rsidR="00330F55" w:rsidRPr="00C3235B">
        <w:rPr>
          <w:lang w:val="es-PE"/>
        </w:rPr>
        <w:t>Rey</w:t>
      </w:r>
      <w:r w:rsidR="00C3235B" w:rsidRPr="00C3235B">
        <w:rPr>
          <w:lang w:val="es-PE"/>
        </w:rPr>
        <w:t>, al enterarse de mi victoria, me ofrecerá la sombrilla blanca.'</w:t>
      </w:r>
      <w:r w:rsidR="00C3235B" w:rsidRPr="00C3235B">
        <w:rPr>
          <w:rFonts w:ascii="Segoe UI Symbol" w:hAnsi="Segoe UI Symbol" w:cs="Segoe UI Symbol"/>
          <w:sz w:val="12"/>
          <w:szCs w:val="14"/>
          <w:vertAlign w:val="superscript"/>
          <w:lang w:val="es-PE"/>
        </w:rPr>
        <w:t>✟</w:t>
      </w:r>
      <w:r w:rsidR="00C3235B" w:rsidRPr="00C3235B">
        <w:rPr>
          <w:lang w:val="es-PE"/>
        </w:rPr>
        <w:t xml:space="preserve"> Pensando así, se lanzó al gran océano. Entonces</w:t>
      </w:r>
      <w:r w:rsidR="00B47E65">
        <w:rPr>
          <w:lang w:val="es-PE"/>
        </w:rPr>
        <w:t>,</w:t>
      </w:r>
      <w:r w:rsidR="00C3235B" w:rsidRPr="00C3235B">
        <w:rPr>
          <w:lang w:val="es-PE"/>
        </w:rPr>
        <w:t xml:space="preserve"> un </w:t>
      </w:r>
      <w:r w:rsidR="00B47E65">
        <w:rPr>
          <w:lang w:val="es-PE"/>
        </w:rPr>
        <w:t xml:space="preserve">gran </w:t>
      </w:r>
      <w:r w:rsidR="00C3235B" w:rsidRPr="00C3235B">
        <w:rPr>
          <w:lang w:val="es-PE"/>
        </w:rPr>
        <w:t>pez lo atrapó y se lo comió.</w:t>
      </w:r>
      <w:r w:rsidR="000C4F3D">
        <w:rPr>
          <w:lang w:val="es-PE"/>
        </w:rPr>
        <w:t xml:space="preserve"> </w:t>
      </w:r>
    </w:p>
    <w:p w14:paraId="1F315AE1" w14:textId="5C8B62E1" w:rsidR="00967C91" w:rsidRPr="000C4F3D" w:rsidRDefault="00967C91" w:rsidP="00967C91">
      <w:pPr>
        <w:pStyle w:val="NormalNarrOficial"/>
        <w:rPr>
          <w:lang w:val="es-PE"/>
        </w:rPr>
      </w:pPr>
      <w:r w:rsidRPr="000C4F3D">
        <w:rPr>
          <w:lang w:val="es-PE"/>
        </w:rPr>
        <w:t xml:space="preserve">75 </w:t>
      </w:r>
      <w:r w:rsidR="00192782" w:rsidRPr="000C4F3D">
        <w:rPr>
          <w:lang w:val="es-PE"/>
        </w:rPr>
        <w:tab/>
      </w:r>
      <w:r w:rsidR="000C4F3D" w:rsidRPr="000C4F3D">
        <w:rPr>
          <w:lang w:val="es-PE"/>
        </w:rPr>
        <w:t>Después de e</w:t>
      </w:r>
      <w:r w:rsidR="000C4F3D">
        <w:rPr>
          <w:lang w:val="es-PE"/>
        </w:rPr>
        <w:t>ll</w:t>
      </w:r>
      <w:r w:rsidR="000C4F3D" w:rsidRPr="000C4F3D">
        <w:rPr>
          <w:lang w:val="es-PE"/>
        </w:rPr>
        <w:t xml:space="preserve">o, el barco continuó su camino. Al atardecer, el agua del océano, levantada por el poder de las olas, </w:t>
      </w:r>
      <w:r w:rsidR="000C4F3D">
        <w:rPr>
          <w:lang w:val="es-PE"/>
        </w:rPr>
        <w:t>comenzó a romper</w:t>
      </w:r>
      <w:r w:rsidR="000C4F3D" w:rsidRPr="000C4F3D">
        <w:rPr>
          <w:lang w:val="es-PE"/>
        </w:rPr>
        <w:t xml:space="preserve"> salpicaduras como chispas dispersas. Entonces</w:t>
      </w:r>
      <w:r w:rsidR="000C4F3D">
        <w:rPr>
          <w:lang w:val="es-PE"/>
        </w:rPr>
        <w:t>,</w:t>
      </w:r>
      <w:r w:rsidR="000C4F3D" w:rsidRPr="000C4F3D">
        <w:rPr>
          <w:lang w:val="es-PE"/>
        </w:rPr>
        <w:t xml:space="preserve"> Rāma, al ver esto, pensó: '¿Chispas </w:t>
      </w:r>
      <w:r w:rsidR="00460453">
        <w:rPr>
          <w:lang w:val="es-PE"/>
        </w:rPr>
        <w:t>dispersas</w:t>
      </w:r>
      <w:r w:rsidR="000C4F3D" w:rsidRPr="000C4F3D">
        <w:rPr>
          <w:lang w:val="es-PE"/>
        </w:rPr>
        <w:t xml:space="preserve"> </w:t>
      </w:r>
      <w:r w:rsidR="00460453">
        <w:rPr>
          <w:lang w:val="es-PE"/>
        </w:rPr>
        <w:t>podr</w:t>
      </w:r>
      <w:r w:rsidR="00620D73">
        <w:rPr>
          <w:lang w:val="es-PE"/>
        </w:rPr>
        <w:t>ían</w:t>
      </w:r>
      <w:r w:rsidR="00460453">
        <w:rPr>
          <w:lang w:val="es-PE"/>
        </w:rPr>
        <w:t xml:space="preserve"> haber </w:t>
      </w:r>
      <w:r w:rsidR="000C4F3D" w:rsidRPr="000C4F3D">
        <w:rPr>
          <w:lang w:val="es-PE"/>
        </w:rPr>
        <w:t>ahí</w:t>
      </w:r>
      <w:r w:rsidR="00460453">
        <w:rPr>
          <w:lang w:val="es-PE"/>
        </w:rPr>
        <w:t>?</w:t>
      </w:r>
      <w:r w:rsidR="0065044B">
        <w:rPr>
          <w:vertAlign w:val="superscript"/>
          <w:lang w:val="es-PE"/>
        </w:rPr>
        <w:t>82</w:t>
      </w:r>
      <w:r w:rsidR="000C4F3D" w:rsidRPr="000C4F3D">
        <w:rPr>
          <w:lang w:val="es-PE"/>
        </w:rPr>
        <w:t xml:space="preserve"> Al sumergirme en el gran océano, tomando las chispas del centro del océano, </w:t>
      </w:r>
      <w:r w:rsidR="00620D73">
        <w:rPr>
          <w:lang w:val="es-PE"/>
        </w:rPr>
        <w:t>podría salir</w:t>
      </w:r>
      <w:r w:rsidR="000C4F3D" w:rsidRPr="000C4F3D">
        <w:rPr>
          <w:lang w:val="es-PE"/>
        </w:rPr>
        <w:t xml:space="preserve"> victorioso. Mi padre, al enterarse de ello, </w:t>
      </w:r>
      <w:r w:rsidR="00460453">
        <w:rPr>
          <w:lang w:val="es-PE"/>
        </w:rPr>
        <w:t xml:space="preserve">no tendrá </w:t>
      </w:r>
      <w:r w:rsidR="00100869">
        <w:rPr>
          <w:lang w:val="es-PE"/>
        </w:rPr>
        <w:t xml:space="preserve">otra opción que concederme </w:t>
      </w:r>
      <w:r w:rsidR="000C4F3D" w:rsidRPr="000C4F3D">
        <w:rPr>
          <w:lang w:val="es-PE"/>
        </w:rPr>
        <w:t>un gran tesoro'</w:t>
      </w:r>
      <w:r w:rsidR="00100869">
        <w:rPr>
          <w:lang w:val="es-PE"/>
        </w:rPr>
        <w:t>.</w:t>
      </w:r>
      <w:r w:rsidR="000C4F3D" w:rsidRPr="000C4F3D">
        <w:rPr>
          <w:lang w:val="es-PE"/>
        </w:rPr>
        <w:t xml:space="preserve"> </w:t>
      </w:r>
      <w:r w:rsidR="00CF6731" w:rsidRPr="000C4F3D">
        <w:rPr>
          <w:lang w:val="es-PE"/>
        </w:rPr>
        <w:t>Pensando</w:t>
      </w:r>
      <w:r w:rsidR="00CF6731" w:rsidRPr="00CF6731">
        <w:rPr>
          <w:lang w:val="es-PE"/>
        </w:rPr>
        <w:t xml:space="preserve"> </w:t>
      </w:r>
      <w:r w:rsidR="00CF6731" w:rsidRPr="000C4F3D">
        <w:rPr>
          <w:lang w:val="es-PE"/>
        </w:rPr>
        <w:t>así</w:t>
      </w:r>
      <w:r w:rsidR="000C4F3D" w:rsidRPr="000C4F3D">
        <w:rPr>
          <w:lang w:val="es-PE"/>
        </w:rPr>
        <w:t xml:space="preserve">, se lanzó al gran océano. </w:t>
      </w:r>
      <w:r w:rsidR="00CF6731">
        <w:rPr>
          <w:lang w:val="es-PE"/>
        </w:rPr>
        <w:t>Entonces, u</w:t>
      </w:r>
      <w:r w:rsidR="000C4F3D" w:rsidRPr="000C4F3D">
        <w:rPr>
          <w:lang w:val="es-PE"/>
        </w:rPr>
        <w:t>n gran pez también se lo comió.</w:t>
      </w:r>
    </w:p>
    <w:p w14:paraId="6EDF71BD" w14:textId="509E3BE3" w:rsidR="00967C91" w:rsidRPr="00EB4E22" w:rsidRDefault="00967C91" w:rsidP="00967C91">
      <w:pPr>
        <w:pStyle w:val="NormalNarrOficial"/>
        <w:rPr>
          <w:lang w:val="es-PE"/>
        </w:rPr>
      </w:pPr>
      <w:r w:rsidRPr="007135AB">
        <w:rPr>
          <w:lang w:val="es-PE"/>
        </w:rPr>
        <w:t xml:space="preserve">76 </w:t>
      </w:r>
      <w:r w:rsidR="00CF6731" w:rsidRPr="007135AB">
        <w:rPr>
          <w:lang w:val="es-PE"/>
        </w:rPr>
        <w:tab/>
      </w:r>
      <w:r w:rsidR="007135AB" w:rsidRPr="007135AB">
        <w:rPr>
          <w:lang w:val="es-PE"/>
        </w:rPr>
        <w:t xml:space="preserve">Al amanecer, el barco </w:t>
      </w:r>
      <w:r w:rsidR="005B648B">
        <w:rPr>
          <w:lang w:val="es-PE"/>
        </w:rPr>
        <w:t>siguió navegando</w:t>
      </w:r>
      <w:r w:rsidR="007135AB" w:rsidRPr="007135AB">
        <w:rPr>
          <w:lang w:val="es-PE"/>
        </w:rPr>
        <w:t xml:space="preserve">. Al mediodía, al ver la esfera del </w:t>
      </w:r>
      <w:r w:rsidR="005B648B" w:rsidRPr="007135AB">
        <w:rPr>
          <w:lang w:val="es-PE"/>
        </w:rPr>
        <w:t xml:space="preserve">Sol </w:t>
      </w:r>
      <w:r w:rsidR="007135AB" w:rsidRPr="007135AB">
        <w:rPr>
          <w:lang w:val="es-PE"/>
        </w:rPr>
        <w:t>(reflejada) en el océano, Pam</w:t>
      </w:r>
      <w:r w:rsidR="005B648B" w:rsidRPr="005B648B">
        <w:rPr>
          <w:lang w:val="es-PE"/>
        </w:rPr>
        <w:t>ā</w:t>
      </w:r>
      <w:r w:rsidR="007135AB" w:rsidRPr="007135AB">
        <w:rPr>
          <w:lang w:val="es-PE"/>
        </w:rPr>
        <w:t xml:space="preserve">da pensó: </w:t>
      </w:r>
      <w:r w:rsidR="005B648B" w:rsidRPr="000C4F3D">
        <w:rPr>
          <w:lang w:val="es-PE"/>
        </w:rPr>
        <w:t>'</w:t>
      </w:r>
      <w:r w:rsidR="007135AB" w:rsidRPr="007135AB">
        <w:rPr>
          <w:lang w:val="es-PE"/>
        </w:rPr>
        <w:t xml:space="preserve">En el fondo del gran océano </w:t>
      </w:r>
      <w:r w:rsidR="00620D73">
        <w:rPr>
          <w:lang w:val="es-PE"/>
        </w:rPr>
        <w:t>podría</w:t>
      </w:r>
      <w:r w:rsidR="007135AB" w:rsidRPr="007135AB">
        <w:rPr>
          <w:lang w:val="es-PE"/>
        </w:rPr>
        <w:t xml:space="preserve"> haber</w:t>
      </w:r>
      <w:r w:rsidR="005B648B">
        <w:rPr>
          <w:lang w:val="es-PE"/>
        </w:rPr>
        <w:t>se</w:t>
      </w:r>
      <w:r w:rsidR="007135AB" w:rsidRPr="007135AB">
        <w:rPr>
          <w:lang w:val="es-PE"/>
        </w:rPr>
        <w:t xml:space="preserve"> acumulado oro.</w:t>
      </w:r>
      <w:r w:rsidR="007135AB" w:rsidRPr="007135AB">
        <w:rPr>
          <w:vertAlign w:val="superscript"/>
          <w:lang w:val="es-PE"/>
        </w:rPr>
        <w:t>8</w:t>
      </w:r>
      <w:r w:rsidR="00262E2F">
        <w:rPr>
          <w:vertAlign w:val="superscript"/>
          <w:lang w:val="es-PE"/>
        </w:rPr>
        <w:t>3</w:t>
      </w:r>
      <w:r w:rsidR="007135AB" w:rsidRPr="007135AB">
        <w:rPr>
          <w:lang w:val="es-PE"/>
        </w:rPr>
        <w:t xml:space="preserve"> Para mostrar el arte de la alquimia, me sumergiré en e</w:t>
      </w:r>
      <w:r w:rsidR="005B648B">
        <w:rPr>
          <w:lang w:val="es-PE"/>
        </w:rPr>
        <w:t>ste</w:t>
      </w:r>
      <w:r w:rsidR="007135AB" w:rsidRPr="007135AB">
        <w:rPr>
          <w:lang w:val="es-PE"/>
        </w:rPr>
        <w:t xml:space="preserve"> gran océano y tomaré el oro del gran océano. Entonces mi victoria será conocida. Mi padre, al enterarse de </w:t>
      </w:r>
      <w:r w:rsidR="00EB4E22">
        <w:rPr>
          <w:lang w:val="es-PE"/>
        </w:rPr>
        <w:t>est</w:t>
      </w:r>
      <w:r w:rsidR="007135AB" w:rsidRPr="007135AB">
        <w:rPr>
          <w:lang w:val="es-PE"/>
        </w:rPr>
        <w:t>a noticia, me dará un tesoro'</w:t>
      </w:r>
      <w:r w:rsidR="00EB4E22">
        <w:rPr>
          <w:lang w:val="es-PE"/>
        </w:rPr>
        <w:t>.</w:t>
      </w:r>
      <w:r w:rsidR="007135AB" w:rsidRPr="007135AB">
        <w:rPr>
          <w:lang w:val="es-PE"/>
        </w:rPr>
        <w:t xml:space="preserve"> </w:t>
      </w:r>
      <w:r w:rsidR="00EB4E22" w:rsidRPr="007135AB">
        <w:rPr>
          <w:lang w:val="es-PE"/>
        </w:rPr>
        <w:t>Pensando</w:t>
      </w:r>
      <w:r w:rsidR="00EB4E22" w:rsidRPr="00EB4E22">
        <w:rPr>
          <w:lang w:val="es-PE"/>
        </w:rPr>
        <w:t xml:space="preserve"> </w:t>
      </w:r>
      <w:r w:rsidR="00EB4E22" w:rsidRPr="007135AB">
        <w:rPr>
          <w:lang w:val="es-PE"/>
        </w:rPr>
        <w:t>así</w:t>
      </w:r>
      <w:r w:rsidR="007135AB" w:rsidRPr="007135AB">
        <w:rPr>
          <w:lang w:val="es-PE"/>
        </w:rPr>
        <w:t xml:space="preserve">, se lanzó al gran océano. </w:t>
      </w:r>
      <w:r w:rsidR="00EB4E22">
        <w:rPr>
          <w:lang w:val="es-PE"/>
        </w:rPr>
        <w:t>Entonces, u</w:t>
      </w:r>
      <w:r w:rsidR="007135AB" w:rsidRPr="00EB4E22">
        <w:rPr>
          <w:lang w:val="es-PE"/>
        </w:rPr>
        <w:t>n gran pez también se lo comió</w:t>
      </w:r>
      <w:r w:rsidRPr="00EB4E22">
        <w:rPr>
          <w:lang w:val="es-PE"/>
        </w:rPr>
        <w:t>.</w:t>
      </w:r>
    </w:p>
    <w:p w14:paraId="266DF514" w14:textId="3E1215B3" w:rsidR="00967C91" w:rsidRPr="000A1B02" w:rsidRDefault="00967C91" w:rsidP="00967C91">
      <w:pPr>
        <w:pStyle w:val="NormalNarrOficial"/>
        <w:rPr>
          <w:lang w:val="es-PE"/>
        </w:rPr>
      </w:pPr>
      <w:r w:rsidRPr="008231E2">
        <w:rPr>
          <w:lang w:val="es-PE"/>
        </w:rPr>
        <w:t xml:space="preserve">77 </w:t>
      </w:r>
      <w:r w:rsidR="00DF1E20" w:rsidRPr="008231E2">
        <w:rPr>
          <w:lang w:val="es-PE"/>
        </w:rPr>
        <w:tab/>
      </w:r>
      <w:r w:rsidR="008231E2" w:rsidRPr="008231E2">
        <w:rPr>
          <w:lang w:val="es-PE"/>
        </w:rPr>
        <w:t>Después de e</w:t>
      </w:r>
      <w:r w:rsidR="00854E48">
        <w:rPr>
          <w:lang w:val="es-PE"/>
        </w:rPr>
        <w:t>ll</w:t>
      </w:r>
      <w:r w:rsidR="008231E2" w:rsidRPr="008231E2">
        <w:rPr>
          <w:lang w:val="es-PE"/>
        </w:rPr>
        <w:t>o, el barco continuó y llegó a otra ciudad. Entonces</w:t>
      </w:r>
      <w:r w:rsidR="000A1B02">
        <w:rPr>
          <w:lang w:val="es-PE"/>
        </w:rPr>
        <w:t>,</w:t>
      </w:r>
      <w:r w:rsidR="008231E2" w:rsidRPr="008231E2">
        <w:rPr>
          <w:lang w:val="es-PE"/>
        </w:rPr>
        <w:t xml:space="preserve"> D</w:t>
      </w:r>
      <w:r w:rsidR="000A1B02">
        <w:rPr>
          <w:lang w:val="es-PE"/>
        </w:rPr>
        <w:t>h</w:t>
      </w:r>
      <w:r w:rsidR="008231E2" w:rsidRPr="008231E2">
        <w:rPr>
          <w:lang w:val="es-PE"/>
        </w:rPr>
        <w:t>aja pensó: 'Exhibiré mi arte de (transformarme en) una serpiente a</w:t>
      </w:r>
      <w:r w:rsidR="000A1B02">
        <w:rPr>
          <w:lang w:val="es-PE"/>
        </w:rPr>
        <w:t>nte</w:t>
      </w:r>
      <w:r w:rsidR="008231E2" w:rsidRPr="008231E2">
        <w:rPr>
          <w:lang w:val="es-PE"/>
        </w:rPr>
        <w:t xml:space="preserve"> </w:t>
      </w:r>
      <w:r w:rsidR="00854E48">
        <w:rPr>
          <w:lang w:val="es-PE"/>
        </w:rPr>
        <w:t>est</w:t>
      </w:r>
      <w:r w:rsidR="008231E2" w:rsidRPr="008231E2">
        <w:rPr>
          <w:lang w:val="es-PE"/>
        </w:rPr>
        <w:t>os ciudadanos', tomando la apariencia de una serpiente, se acercó a</w:t>
      </w:r>
      <w:r w:rsidR="000A1B02">
        <w:rPr>
          <w:lang w:val="es-PE"/>
        </w:rPr>
        <w:t xml:space="preserve"> un</w:t>
      </w:r>
      <w:r w:rsidR="008231E2" w:rsidRPr="008231E2">
        <w:rPr>
          <w:lang w:val="es-PE"/>
        </w:rPr>
        <w:t xml:space="preserve"> pueblo. La gente al verlo </w:t>
      </w:r>
      <w:r w:rsidR="000A1B02">
        <w:rPr>
          <w:lang w:val="es-PE"/>
        </w:rPr>
        <w:t>se aterró</w:t>
      </w:r>
      <w:r w:rsidR="008231E2" w:rsidRPr="008231E2">
        <w:rPr>
          <w:lang w:val="es-PE"/>
        </w:rPr>
        <w:t xml:space="preserve"> y gritó: '¡Serpiente! ¡Serpiente! ' </w:t>
      </w:r>
      <w:r w:rsidR="000A1B02">
        <w:rPr>
          <w:lang w:val="es-PE"/>
        </w:rPr>
        <w:t xml:space="preserve">entonces, </w:t>
      </w:r>
      <w:r w:rsidR="008231E2" w:rsidRPr="008231E2">
        <w:rPr>
          <w:lang w:val="es-PE"/>
        </w:rPr>
        <w:t>con piedras, palos y demás l</w:t>
      </w:r>
      <w:r w:rsidR="00854E48">
        <w:rPr>
          <w:lang w:val="es-PE"/>
        </w:rPr>
        <w:t>o</w:t>
      </w:r>
      <w:r w:rsidR="008231E2" w:rsidRPr="008231E2">
        <w:rPr>
          <w:lang w:val="es-PE"/>
        </w:rPr>
        <w:t xml:space="preserve"> golpeaban y lo </w:t>
      </w:r>
      <w:r w:rsidR="005F5505">
        <w:rPr>
          <w:lang w:val="es-PE"/>
        </w:rPr>
        <w:t>hirieron</w:t>
      </w:r>
      <w:r w:rsidR="008231E2" w:rsidRPr="008231E2">
        <w:rPr>
          <w:lang w:val="es-PE"/>
        </w:rPr>
        <w:t xml:space="preserve">. </w:t>
      </w:r>
      <w:r w:rsidR="008231E2" w:rsidRPr="000A1B02">
        <w:rPr>
          <w:lang w:val="es-PE"/>
        </w:rPr>
        <w:t>Él también murió</w:t>
      </w:r>
      <w:r w:rsidR="005F5505">
        <w:rPr>
          <w:lang w:val="es-PE"/>
        </w:rPr>
        <w:t xml:space="preserve"> </w:t>
      </w:r>
      <w:r w:rsidR="008231E2" w:rsidRPr="000A1B02">
        <w:rPr>
          <w:lang w:val="es-PE"/>
        </w:rPr>
        <w:t>allí.</w:t>
      </w:r>
    </w:p>
    <w:p w14:paraId="79698342" w14:textId="77777777" w:rsidR="00742587" w:rsidRPr="000A1B02" w:rsidRDefault="00742587" w:rsidP="0041729F">
      <w:pPr>
        <w:rPr>
          <w:sz w:val="12"/>
          <w:szCs w:val="14"/>
          <w:lang w:val="es-PE"/>
        </w:rPr>
      </w:pPr>
    </w:p>
    <w:p w14:paraId="7DE62A73" w14:textId="053D768F" w:rsidR="001E7366" w:rsidRPr="00DB7664" w:rsidRDefault="00967C91" w:rsidP="0041729F">
      <w:pPr>
        <w:rPr>
          <w:sz w:val="12"/>
          <w:szCs w:val="14"/>
          <w:lang w:val="es-PE"/>
        </w:rPr>
      </w:pPr>
      <w:r w:rsidRPr="005F5505">
        <w:rPr>
          <w:sz w:val="12"/>
          <w:szCs w:val="14"/>
          <w:lang w:val="es-PE"/>
        </w:rPr>
        <w:t xml:space="preserve">* </w:t>
      </w:r>
      <w:r w:rsidR="005F5505" w:rsidRPr="005F5505">
        <w:rPr>
          <w:sz w:val="12"/>
          <w:szCs w:val="14"/>
          <w:lang w:val="es-PE"/>
        </w:rPr>
        <w:t>Véase</w:t>
      </w:r>
      <w:r w:rsidRPr="005F5505">
        <w:rPr>
          <w:sz w:val="12"/>
          <w:szCs w:val="14"/>
          <w:lang w:val="es-PE"/>
        </w:rPr>
        <w:t xml:space="preserve"> n. 20 </w:t>
      </w:r>
      <w:r w:rsidR="005F5505" w:rsidRPr="005F5505">
        <w:rPr>
          <w:sz w:val="12"/>
          <w:szCs w:val="14"/>
          <w:lang w:val="es-PE"/>
        </w:rPr>
        <w:t xml:space="preserve">sobre </w:t>
      </w:r>
      <w:r w:rsidR="00CE5573" w:rsidRPr="005F5505">
        <w:rPr>
          <w:i/>
          <w:iCs/>
          <w:sz w:val="12"/>
          <w:szCs w:val="14"/>
          <w:lang w:val="es-PE"/>
        </w:rPr>
        <w:t>ā</w:t>
      </w:r>
      <w:r w:rsidRPr="005F5505">
        <w:rPr>
          <w:i/>
          <w:iCs/>
          <w:sz w:val="12"/>
          <w:szCs w:val="14"/>
          <w:lang w:val="es-PE"/>
        </w:rPr>
        <w:t>cariya</w:t>
      </w:r>
      <w:r w:rsidRPr="005F5505">
        <w:rPr>
          <w:sz w:val="12"/>
          <w:szCs w:val="14"/>
          <w:lang w:val="es-PE"/>
        </w:rPr>
        <w:t xml:space="preserve"> </w:t>
      </w:r>
      <w:r w:rsidR="005F5505">
        <w:rPr>
          <w:sz w:val="12"/>
          <w:szCs w:val="14"/>
          <w:lang w:val="es-PE"/>
        </w:rPr>
        <w:t xml:space="preserve">en los </w:t>
      </w:r>
      <w:r w:rsidRPr="005F5505">
        <w:rPr>
          <w:sz w:val="12"/>
          <w:szCs w:val="14"/>
          <w:lang w:val="es-PE"/>
        </w:rPr>
        <w:t>p</w:t>
      </w:r>
      <w:r w:rsidR="005F5505">
        <w:rPr>
          <w:sz w:val="12"/>
          <w:szCs w:val="14"/>
          <w:lang w:val="es-PE"/>
        </w:rPr>
        <w:t>á</w:t>
      </w:r>
      <w:r w:rsidRPr="005F5505">
        <w:rPr>
          <w:sz w:val="12"/>
          <w:szCs w:val="14"/>
          <w:lang w:val="es-PE"/>
        </w:rPr>
        <w:t>r</w:t>
      </w:r>
      <w:r w:rsidR="005F5505">
        <w:rPr>
          <w:sz w:val="12"/>
          <w:szCs w:val="14"/>
          <w:lang w:val="es-PE"/>
        </w:rPr>
        <w:t>r</w:t>
      </w:r>
      <w:r w:rsidRPr="005F5505">
        <w:rPr>
          <w:sz w:val="12"/>
          <w:szCs w:val="14"/>
          <w:lang w:val="es-PE"/>
        </w:rPr>
        <w:t>a</w:t>
      </w:r>
      <w:r w:rsidR="005F5505">
        <w:rPr>
          <w:sz w:val="12"/>
          <w:szCs w:val="14"/>
          <w:lang w:val="es-PE"/>
        </w:rPr>
        <w:t>fos</w:t>
      </w:r>
      <w:r w:rsidRPr="005F5505">
        <w:rPr>
          <w:sz w:val="12"/>
          <w:szCs w:val="14"/>
          <w:lang w:val="es-PE"/>
        </w:rPr>
        <w:t xml:space="preserve"> </w:t>
      </w:r>
      <w:r w:rsidR="00CE5573" w:rsidRPr="005F5505">
        <w:rPr>
          <w:sz w:val="12"/>
          <w:szCs w:val="14"/>
          <w:lang w:val="es-PE"/>
        </w:rPr>
        <w:t>74</w:t>
      </w:r>
      <w:r w:rsidRPr="005F5505">
        <w:rPr>
          <w:sz w:val="12"/>
          <w:szCs w:val="14"/>
          <w:lang w:val="es-PE"/>
        </w:rPr>
        <w:t xml:space="preserve">, 75, 76 </w:t>
      </w:r>
      <w:r w:rsidR="005F5505">
        <w:rPr>
          <w:sz w:val="12"/>
          <w:szCs w:val="14"/>
          <w:lang w:val="es-PE"/>
        </w:rPr>
        <w:t>de este texto</w:t>
      </w:r>
      <w:r w:rsidRPr="005F5505">
        <w:rPr>
          <w:sz w:val="12"/>
          <w:szCs w:val="14"/>
          <w:lang w:val="es-PE"/>
        </w:rPr>
        <w:t>.</w:t>
      </w:r>
      <w:r w:rsidR="0041729F" w:rsidRPr="005F5505">
        <w:rPr>
          <w:sz w:val="12"/>
          <w:szCs w:val="14"/>
          <w:lang w:val="es-PE"/>
        </w:rPr>
        <w:br/>
      </w:r>
      <w:r w:rsidR="00811F02" w:rsidRPr="00DB7664">
        <w:rPr>
          <w:rFonts w:ascii="Segoe UI Symbol" w:hAnsi="Segoe UI Symbol" w:cs="Segoe UI Symbol"/>
          <w:sz w:val="12"/>
          <w:szCs w:val="14"/>
          <w:lang w:val="es-PE"/>
        </w:rPr>
        <w:t>✟</w:t>
      </w:r>
      <w:r w:rsidRPr="00DB7664">
        <w:rPr>
          <w:sz w:val="12"/>
          <w:szCs w:val="14"/>
          <w:lang w:val="es-PE"/>
        </w:rPr>
        <w:t xml:space="preserve"> </w:t>
      </w:r>
      <w:r w:rsidR="005F5505" w:rsidRPr="00DB7664">
        <w:rPr>
          <w:sz w:val="12"/>
          <w:szCs w:val="14"/>
          <w:lang w:val="es-PE"/>
        </w:rPr>
        <w:t xml:space="preserve">Un emblema de </w:t>
      </w:r>
      <w:r w:rsidR="00DB7664" w:rsidRPr="00DB7664">
        <w:rPr>
          <w:sz w:val="12"/>
          <w:szCs w:val="14"/>
          <w:lang w:val="es-PE"/>
        </w:rPr>
        <w:t>la realeza</w:t>
      </w:r>
      <w:r w:rsidRPr="00DB7664">
        <w:rPr>
          <w:sz w:val="12"/>
          <w:szCs w:val="14"/>
          <w:lang w:val="es-PE"/>
        </w:rPr>
        <w:t xml:space="preserve">, </w:t>
      </w:r>
      <w:r w:rsidR="00DB7664" w:rsidRPr="00DB7664">
        <w:rPr>
          <w:sz w:val="12"/>
          <w:szCs w:val="14"/>
          <w:lang w:val="es-PE"/>
        </w:rPr>
        <w:t>es decir</w:t>
      </w:r>
      <w:r w:rsidRPr="00DB7664">
        <w:rPr>
          <w:sz w:val="12"/>
          <w:szCs w:val="14"/>
          <w:lang w:val="es-PE"/>
        </w:rPr>
        <w:t xml:space="preserve">, </w:t>
      </w:r>
      <w:r w:rsidR="002261B0">
        <w:rPr>
          <w:sz w:val="12"/>
          <w:szCs w:val="14"/>
          <w:lang w:val="es-PE"/>
        </w:rPr>
        <w:t>un</w:t>
      </w:r>
      <w:r w:rsidR="00DB7664" w:rsidRPr="00DB7664">
        <w:rPr>
          <w:sz w:val="12"/>
          <w:szCs w:val="14"/>
          <w:lang w:val="es-PE"/>
        </w:rPr>
        <w:t xml:space="preserve"> Reino</w:t>
      </w:r>
      <w:r w:rsidRPr="00DB7664">
        <w:rPr>
          <w:sz w:val="12"/>
          <w:szCs w:val="14"/>
          <w:lang w:val="es-PE"/>
        </w:rPr>
        <w:t>.</w:t>
      </w:r>
    </w:p>
    <w:p w14:paraId="5CEB4B08" w14:textId="49AA58EF" w:rsidR="00CE5573" w:rsidRPr="00F33E44" w:rsidRDefault="00CE5573">
      <w:pPr>
        <w:spacing w:after="160"/>
        <w:rPr>
          <w:sz w:val="12"/>
          <w:szCs w:val="14"/>
          <w:lang w:val="es-PE"/>
        </w:rPr>
      </w:pPr>
      <w:r w:rsidRPr="00F33E44">
        <w:rPr>
          <w:sz w:val="12"/>
          <w:szCs w:val="14"/>
          <w:lang w:val="es-PE"/>
        </w:rPr>
        <w:br w:type="page"/>
      </w:r>
    </w:p>
    <w:p w14:paraId="5540767D" w14:textId="77777777" w:rsidR="00674E3C" w:rsidRPr="00F33E44" w:rsidRDefault="00674E3C" w:rsidP="006A54E3">
      <w:pPr>
        <w:pStyle w:val="NormalNarrOficial"/>
        <w:rPr>
          <w:lang w:val="es-PE"/>
        </w:rPr>
      </w:pPr>
    </w:p>
    <w:p w14:paraId="7BE5A26F" w14:textId="68A34EC7" w:rsidR="006A54E3" w:rsidRPr="00F33E44" w:rsidRDefault="006A54E3" w:rsidP="006A54E3">
      <w:pPr>
        <w:pStyle w:val="NormalNarrOficial"/>
        <w:rPr>
          <w:lang w:val="es-PE"/>
        </w:rPr>
      </w:pPr>
      <w:r w:rsidRPr="00F33E44">
        <w:rPr>
          <w:lang w:val="es-PE"/>
        </w:rPr>
        <w:t xml:space="preserve">78 </w:t>
      </w:r>
      <w:r w:rsidR="00DB7664" w:rsidRPr="00F33E44">
        <w:rPr>
          <w:lang w:val="es-PE"/>
        </w:rPr>
        <w:tab/>
      </w:r>
      <w:r w:rsidR="00F33E44" w:rsidRPr="00F33E44">
        <w:rPr>
          <w:lang w:val="es-PE"/>
        </w:rPr>
        <w:t>Entonces</w:t>
      </w:r>
      <w:r w:rsidR="00F33E44">
        <w:rPr>
          <w:lang w:val="es-PE"/>
        </w:rPr>
        <w:t>,</w:t>
      </w:r>
      <w:r w:rsidR="00F33E44" w:rsidRPr="00F33E44">
        <w:rPr>
          <w:lang w:val="es-PE"/>
        </w:rPr>
        <w:t xml:space="preserve"> el </w:t>
      </w:r>
      <w:r w:rsidR="00F33E44" w:rsidRPr="00F33E44">
        <w:rPr>
          <w:i/>
          <w:iCs/>
          <w:lang w:val="es-PE"/>
        </w:rPr>
        <w:t>Bodhisatta</w:t>
      </w:r>
      <w:r w:rsidR="00F33E44" w:rsidRPr="00F33E44">
        <w:rPr>
          <w:lang w:val="es-PE"/>
        </w:rPr>
        <w:t xml:space="preserve">, el príncipe Dhammasena, </w:t>
      </w:r>
      <w:r w:rsidR="00F33E44">
        <w:rPr>
          <w:lang w:val="es-PE"/>
        </w:rPr>
        <w:t>prosiguió</w:t>
      </w:r>
      <w:r w:rsidR="00F33E44" w:rsidRPr="00F33E44">
        <w:rPr>
          <w:lang w:val="es-PE"/>
        </w:rPr>
        <w:t xml:space="preserve"> solo </w:t>
      </w:r>
      <w:r w:rsidR="00F33E44">
        <w:rPr>
          <w:lang w:val="es-PE"/>
        </w:rPr>
        <w:t xml:space="preserve">por dicha </w:t>
      </w:r>
      <w:r w:rsidR="00F33E44" w:rsidRPr="00F33E44">
        <w:rPr>
          <w:lang w:val="es-PE"/>
        </w:rPr>
        <w:t xml:space="preserve">ciudad. </w:t>
      </w:r>
      <w:r w:rsidR="00CE4ED5">
        <w:rPr>
          <w:lang w:val="es-PE"/>
        </w:rPr>
        <w:t xml:space="preserve">En eso, </w:t>
      </w:r>
      <w:r w:rsidR="00F33E44" w:rsidRPr="00F33E44">
        <w:rPr>
          <w:lang w:val="es-PE"/>
        </w:rPr>
        <w:t xml:space="preserve">ochenta mil </w:t>
      </w:r>
      <w:r w:rsidR="00CE4ED5">
        <w:rPr>
          <w:lang w:val="es-PE"/>
        </w:rPr>
        <w:t xml:space="preserve">hombres </w:t>
      </w:r>
      <w:r w:rsidR="00F33E44" w:rsidRPr="00F33E44">
        <w:rPr>
          <w:lang w:val="es-PE"/>
        </w:rPr>
        <w:t xml:space="preserve">sabios ascendieron al cielo desde los </w:t>
      </w:r>
      <w:r w:rsidR="00CE4ED5">
        <w:rPr>
          <w:lang w:val="es-PE"/>
        </w:rPr>
        <w:t>H</w:t>
      </w:r>
      <w:r w:rsidR="00F33E44" w:rsidRPr="00F33E44">
        <w:rPr>
          <w:lang w:val="es-PE"/>
        </w:rPr>
        <w:t>im</w:t>
      </w:r>
      <w:r w:rsidR="00CE4ED5">
        <w:rPr>
          <w:lang w:val="es-PE"/>
        </w:rPr>
        <w:t>ā</w:t>
      </w:r>
      <w:r w:rsidR="00F33E44" w:rsidRPr="00F33E44">
        <w:rPr>
          <w:lang w:val="es-PE"/>
        </w:rPr>
        <w:t xml:space="preserve">layas y descendieron a esa misma ciudad para hacer una ronda de </w:t>
      </w:r>
      <w:r w:rsidR="00CE4ED5">
        <w:rPr>
          <w:lang w:val="es-PE"/>
        </w:rPr>
        <w:t>ofrendas</w:t>
      </w:r>
      <w:r w:rsidR="00F33E44" w:rsidRPr="00F33E44">
        <w:rPr>
          <w:lang w:val="es-PE"/>
        </w:rPr>
        <w:t xml:space="preserve">. </w:t>
      </w:r>
      <w:r w:rsidR="00F33E44" w:rsidRPr="00CE4ED5">
        <w:rPr>
          <w:lang w:val="es-PE"/>
        </w:rPr>
        <w:t xml:space="preserve">El </w:t>
      </w:r>
      <w:r w:rsidR="00CE4ED5" w:rsidRPr="00CE4ED5">
        <w:rPr>
          <w:lang w:val="es-PE"/>
        </w:rPr>
        <w:t>P</w:t>
      </w:r>
      <w:r w:rsidR="00CE4ED5" w:rsidRPr="00F33E44">
        <w:rPr>
          <w:lang w:val="es-PE"/>
        </w:rPr>
        <w:t xml:space="preserve">ríncipe </w:t>
      </w:r>
      <w:r w:rsidR="00F33E44" w:rsidRPr="00F33E44">
        <w:rPr>
          <w:lang w:val="es-PE"/>
        </w:rPr>
        <w:t xml:space="preserve">Dhammasena, al verlos, pensó: 'Aunque </w:t>
      </w:r>
      <w:r w:rsidR="00CE4ED5">
        <w:rPr>
          <w:lang w:val="es-PE"/>
        </w:rPr>
        <w:t>sea</w:t>
      </w:r>
      <w:r w:rsidR="00F33E44" w:rsidRPr="00F33E44">
        <w:rPr>
          <w:lang w:val="es-PE"/>
        </w:rPr>
        <w:t xml:space="preserve"> hábil en todas las artes, no </w:t>
      </w:r>
      <w:r w:rsidR="00CE4ED5">
        <w:rPr>
          <w:lang w:val="es-PE"/>
        </w:rPr>
        <w:t>se</w:t>
      </w:r>
      <w:r w:rsidR="009F3826">
        <w:rPr>
          <w:lang w:val="es-PE"/>
        </w:rPr>
        <w:t xml:space="preserve">ría </w:t>
      </w:r>
      <w:r w:rsidR="00F33E44" w:rsidRPr="00F33E44">
        <w:rPr>
          <w:lang w:val="es-PE"/>
        </w:rPr>
        <w:t xml:space="preserve">capaz de atravesar el cielo. ¿Cómo viajan estos sabios por el cielo?' Habiendo pensado así, se </w:t>
      </w:r>
      <w:r w:rsidR="009F3826">
        <w:rPr>
          <w:lang w:val="es-PE"/>
        </w:rPr>
        <w:t xml:space="preserve">aproximó </w:t>
      </w:r>
      <w:r w:rsidR="00F33E44" w:rsidRPr="00F33E44">
        <w:rPr>
          <w:lang w:val="es-PE"/>
        </w:rPr>
        <w:t xml:space="preserve">a los sabios y </w:t>
      </w:r>
      <w:r w:rsidR="009F3826">
        <w:rPr>
          <w:lang w:val="es-PE"/>
        </w:rPr>
        <w:t xml:space="preserve">les </w:t>
      </w:r>
      <w:r w:rsidR="00F33E44" w:rsidRPr="00F33E44">
        <w:rPr>
          <w:lang w:val="es-PE"/>
        </w:rPr>
        <w:t xml:space="preserve">preguntó: 'Venerables </w:t>
      </w:r>
      <w:r w:rsidR="009F3826" w:rsidRPr="00F33E44">
        <w:rPr>
          <w:lang w:val="es-PE"/>
        </w:rPr>
        <w:t>Señores</w:t>
      </w:r>
      <w:r w:rsidR="00F33E44" w:rsidRPr="00F33E44">
        <w:rPr>
          <w:lang w:val="es-PE"/>
        </w:rPr>
        <w:t xml:space="preserve">, </w:t>
      </w:r>
      <w:r w:rsidR="009F3826">
        <w:rPr>
          <w:lang w:val="es-PE"/>
        </w:rPr>
        <w:t>¿</w:t>
      </w:r>
      <w:r w:rsidR="00F33E44" w:rsidRPr="00F33E44">
        <w:rPr>
          <w:lang w:val="es-PE"/>
        </w:rPr>
        <w:t xml:space="preserve">habiendo adquirido qué arte </w:t>
      </w:r>
      <w:r w:rsidR="009F3826">
        <w:rPr>
          <w:lang w:val="es-PE"/>
        </w:rPr>
        <w:t xml:space="preserve">pueden </w:t>
      </w:r>
      <w:r w:rsidR="002261B0">
        <w:rPr>
          <w:lang w:val="es-PE"/>
        </w:rPr>
        <w:t>atravesar</w:t>
      </w:r>
      <w:r w:rsidR="00F33E44" w:rsidRPr="00F33E44">
        <w:rPr>
          <w:lang w:val="es-PE"/>
        </w:rPr>
        <w:t xml:space="preserve"> el cielo?' Los sabios </w:t>
      </w:r>
      <w:r w:rsidR="009F3826">
        <w:rPr>
          <w:lang w:val="es-PE"/>
        </w:rPr>
        <w:t xml:space="preserve">le </w:t>
      </w:r>
      <w:r w:rsidR="00F33E44" w:rsidRPr="00F33E44">
        <w:rPr>
          <w:lang w:val="es-PE"/>
        </w:rPr>
        <w:t xml:space="preserve">dijeron: 'Oh </w:t>
      </w:r>
      <w:r w:rsidR="009F3826">
        <w:rPr>
          <w:lang w:val="es-PE"/>
        </w:rPr>
        <w:t>joven</w:t>
      </w:r>
      <w:r w:rsidR="00F33E44" w:rsidRPr="00F33E44">
        <w:rPr>
          <w:lang w:val="es-PE"/>
        </w:rPr>
        <w:t>, todos estos sabios que viven en el gran bosque conocen estas diferentes artes. Por e</w:t>
      </w:r>
      <w:r w:rsidR="00F36B4B">
        <w:rPr>
          <w:lang w:val="es-PE"/>
        </w:rPr>
        <w:t>ll</w:t>
      </w:r>
      <w:r w:rsidR="00F33E44" w:rsidRPr="00F33E44">
        <w:rPr>
          <w:lang w:val="es-PE"/>
        </w:rPr>
        <w:t xml:space="preserve">o, todos </w:t>
      </w:r>
      <w:r w:rsidR="00830556">
        <w:rPr>
          <w:lang w:val="es-PE"/>
        </w:rPr>
        <w:t xml:space="preserve">atravesamos </w:t>
      </w:r>
      <w:r w:rsidR="00F33E44" w:rsidRPr="00F33E44">
        <w:rPr>
          <w:lang w:val="es-PE"/>
        </w:rPr>
        <w:t>el cielo'</w:t>
      </w:r>
      <w:r w:rsidR="00830556">
        <w:rPr>
          <w:lang w:val="es-PE"/>
        </w:rPr>
        <w:t>.</w:t>
      </w:r>
      <w:r w:rsidR="00F33E44" w:rsidRPr="00F33E44">
        <w:rPr>
          <w:lang w:val="es-PE"/>
        </w:rPr>
        <w:t xml:space="preserve"> 'Aunque h</w:t>
      </w:r>
      <w:r w:rsidR="00F36B4B">
        <w:rPr>
          <w:lang w:val="es-PE"/>
        </w:rPr>
        <w:t>aya</w:t>
      </w:r>
      <w:r w:rsidR="00F33E44" w:rsidRPr="00F33E44">
        <w:rPr>
          <w:lang w:val="es-PE"/>
        </w:rPr>
        <w:t xml:space="preserve"> aprendido </w:t>
      </w:r>
      <w:r w:rsidR="00F36B4B">
        <w:rPr>
          <w:lang w:val="es-PE"/>
        </w:rPr>
        <w:t>alg</w:t>
      </w:r>
      <w:r w:rsidR="00830556">
        <w:rPr>
          <w:lang w:val="es-PE"/>
        </w:rPr>
        <w:t xml:space="preserve">unas </w:t>
      </w:r>
      <w:r w:rsidR="00F33E44" w:rsidRPr="00F33E44">
        <w:rPr>
          <w:lang w:val="es-PE"/>
        </w:rPr>
        <w:t xml:space="preserve">artes en Takkasilā, no tengo la capacidad de atravesar el cielo. </w:t>
      </w:r>
      <w:r w:rsidR="00830556">
        <w:rPr>
          <w:lang w:val="es-PE"/>
        </w:rPr>
        <w:t xml:space="preserve">Sería </w:t>
      </w:r>
      <w:r w:rsidR="00F33E44" w:rsidRPr="00F33E44">
        <w:rPr>
          <w:lang w:val="es-PE"/>
        </w:rPr>
        <w:t xml:space="preserve">bueno, Venerables Señores, que hasta que aprenda </w:t>
      </w:r>
      <w:r w:rsidR="00370288">
        <w:rPr>
          <w:lang w:val="es-PE"/>
        </w:rPr>
        <w:t xml:space="preserve">vuestro </w:t>
      </w:r>
      <w:r w:rsidR="00F33E44" w:rsidRPr="00F33E44">
        <w:rPr>
          <w:lang w:val="es-PE"/>
        </w:rPr>
        <w:t>arte, ta</w:t>
      </w:r>
      <w:r w:rsidR="00370288">
        <w:rPr>
          <w:lang w:val="es-PE"/>
        </w:rPr>
        <w:t>l</w:t>
      </w:r>
      <w:r w:rsidR="00F33E44" w:rsidRPr="00F33E44">
        <w:rPr>
          <w:lang w:val="es-PE"/>
        </w:rPr>
        <w:t xml:space="preserve"> tiempo </w:t>
      </w:r>
      <w:r w:rsidR="00F36B4B">
        <w:rPr>
          <w:lang w:val="es-PE"/>
        </w:rPr>
        <w:t xml:space="preserve">sea </w:t>
      </w:r>
      <w:r w:rsidR="00F33E44" w:rsidRPr="00F33E44">
        <w:rPr>
          <w:lang w:val="es-PE"/>
        </w:rPr>
        <w:t>vuestro esclavo'</w:t>
      </w:r>
      <w:r w:rsidR="00370288">
        <w:rPr>
          <w:lang w:val="es-PE"/>
        </w:rPr>
        <w:t>.</w:t>
      </w:r>
      <w:r w:rsidR="00F33E44" w:rsidRPr="00F33E44">
        <w:rPr>
          <w:lang w:val="es-PE"/>
        </w:rPr>
        <w:t xml:space="preserve"> </w:t>
      </w:r>
      <w:r w:rsidR="00370288">
        <w:rPr>
          <w:lang w:val="es-PE"/>
        </w:rPr>
        <w:t xml:space="preserve">Dichos </w:t>
      </w:r>
      <w:r w:rsidR="00F33E44" w:rsidRPr="00F33E44">
        <w:rPr>
          <w:lang w:val="es-PE"/>
        </w:rPr>
        <w:t xml:space="preserve">sabios, </w:t>
      </w:r>
      <w:r w:rsidR="00370288">
        <w:rPr>
          <w:lang w:val="es-PE"/>
        </w:rPr>
        <w:t xml:space="preserve">adoptándolo </w:t>
      </w:r>
      <w:r w:rsidR="00F33E44" w:rsidRPr="00F33E44">
        <w:rPr>
          <w:lang w:val="es-PE"/>
        </w:rPr>
        <w:t>por compasión</w:t>
      </w:r>
      <w:r w:rsidR="00370288">
        <w:rPr>
          <w:lang w:val="es-PE"/>
        </w:rPr>
        <w:t xml:space="preserve"> como discípulo</w:t>
      </w:r>
      <w:r w:rsidR="00F33E44" w:rsidRPr="00F33E44">
        <w:rPr>
          <w:lang w:val="es-PE"/>
        </w:rPr>
        <w:t>, se elevaron al cielo. Habi</w:t>
      </w:r>
      <w:r w:rsidR="00370288">
        <w:rPr>
          <w:lang w:val="es-PE"/>
        </w:rPr>
        <w:t>é</w:t>
      </w:r>
      <w:r w:rsidR="00F33E44" w:rsidRPr="00F33E44">
        <w:rPr>
          <w:lang w:val="es-PE"/>
        </w:rPr>
        <w:t>ndo</w:t>
      </w:r>
      <w:r w:rsidR="00370288">
        <w:rPr>
          <w:lang w:val="es-PE"/>
        </w:rPr>
        <w:t>se</w:t>
      </w:r>
      <w:r w:rsidR="00F33E44" w:rsidRPr="00F33E44">
        <w:rPr>
          <w:lang w:val="es-PE"/>
        </w:rPr>
        <w:t xml:space="preserve"> </w:t>
      </w:r>
      <w:r w:rsidR="00370288">
        <w:rPr>
          <w:lang w:val="es-PE"/>
        </w:rPr>
        <w:t xml:space="preserve">dirigido </w:t>
      </w:r>
      <w:r w:rsidR="00F36B4B">
        <w:rPr>
          <w:lang w:val="es-PE"/>
        </w:rPr>
        <w:t xml:space="preserve">hacia </w:t>
      </w:r>
      <w:r w:rsidR="00F33E44" w:rsidRPr="00F33E44">
        <w:rPr>
          <w:lang w:val="es-PE"/>
        </w:rPr>
        <w:t xml:space="preserve">los Himālayas, ordenaron al </w:t>
      </w:r>
      <w:r w:rsidR="00F33E44" w:rsidRPr="00F33E44">
        <w:rPr>
          <w:i/>
          <w:iCs/>
          <w:lang w:val="es-PE"/>
        </w:rPr>
        <w:t>Bodhisatta</w:t>
      </w:r>
      <w:r w:rsidR="00F33E44" w:rsidRPr="00F33E44">
        <w:rPr>
          <w:lang w:val="es-PE"/>
        </w:rPr>
        <w:t>. Al ser ordenado</w:t>
      </w:r>
      <w:r w:rsidR="00F36B4B">
        <w:rPr>
          <w:lang w:val="es-PE"/>
        </w:rPr>
        <w:t>,</w:t>
      </w:r>
      <w:r w:rsidR="00F33E44" w:rsidRPr="00F33E44">
        <w:rPr>
          <w:lang w:val="es-PE"/>
        </w:rPr>
        <w:t xml:space="preserve"> el </w:t>
      </w:r>
      <w:r w:rsidR="00370288" w:rsidRPr="00F33E44">
        <w:rPr>
          <w:lang w:val="es-PE"/>
        </w:rPr>
        <w:t xml:space="preserve">Príncipe </w:t>
      </w:r>
      <w:r w:rsidR="00F33E44" w:rsidRPr="00F33E44">
        <w:rPr>
          <w:lang w:val="es-PE"/>
        </w:rPr>
        <w:t>Dhammasena, observó la pureza de conducta.</w:t>
      </w:r>
      <w:r w:rsidR="00F33E44" w:rsidRPr="009F07F2">
        <w:rPr>
          <w:vertAlign w:val="superscript"/>
          <w:lang w:val="es-PE"/>
        </w:rPr>
        <w:t>*</w:t>
      </w:r>
      <w:r w:rsidR="00F33E44" w:rsidRPr="00F33E44">
        <w:rPr>
          <w:lang w:val="es-PE"/>
        </w:rPr>
        <w:t xml:space="preserve"> Desarrollando el trabajo preparatorio sobre un </w:t>
      </w:r>
      <w:r w:rsidR="00F33E44" w:rsidRPr="00F33E44">
        <w:rPr>
          <w:i/>
          <w:iCs/>
          <w:lang w:val="es-PE"/>
        </w:rPr>
        <w:t>kasiṇa</w:t>
      </w:r>
      <w:r w:rsidR="00C47D9A">
        <w:rPr>
          <w:vertAlign w:val="superscript"/>
          <w:lang w:val="es-PE"/>
        </w:rPr>
        <w:t>84</w:t>
      </w:r>
      <w:r w:rsidR="00F33E44" w:rsidRPr="00F33E44">
        <w:rPr>
          <w:lang w:val="es-PE"/>
        </w:rPr>
        <w:t xml:space="preserve"> (</w:t>
      </w:r>
      <w:r w:rsidR="009F07F2">
        <w:rPr>
          <w:lang w:val="es-PE"/>
        </w:rPr>
        <w:t xml:space="preserve">objeto de </w:t>
      </w:r>
      <w:r w:rsidR="00F33E44" w:rsidRPr="00F33E44">
        <w:rPr>
          <w:lang w:val="es-PE"/>
        </w:rPr>
        <w:t xml:space="preserve">meditación), pronto </w:t>
      </w:r>
      <w:r w:rsidR="009F07F2">
        <w:rPr>
          <w:lang w:val="es-PE"/>
        </w:rPr>
        <w:t xml:space="preserve">desarrolló </w:t>
      </w:r>
      <w:r w:rsidR="00F33E44" w:rsidRPr="00F33E44">
        <w:rPr>
          <w:lang w:val="es-PE"/>
        </w:rPr>
        <w:t xml:space="preserve">los </w:t>
      </w:r>
      <w:r w:rsidR="00F33E44" w:rsidRPr="00F33E44">
        <w:rPr>
          <w:i/>
          <w:iCs/>
          <w:lang w:val="es-PE"/>
        </w:rPr>
        <w:t>cinco superconocimientos</w:t>
      </w:r>
      <w:r w:rsidR="00F33E44" w:rsidRPr="009F07F2">
        <w:rPr>
          <w:i/>
          <w:iCs/>
          <w:vertAlign w:val="superscript"/>
          <w:lang w:val="es-PE"/>
        </w:rPr>
        <w:t>85</w:t>
      </w:r>
      <w:r w:rsidR="00F33E44" w:rsidRPr="00F33E44">
        <w:rPr>
          <w:lang w:val="es-PE"/>
        </w:rPr>
        <w:t xml:space="preserve"> y las </w:t>
      </w:r>
      <w:r w:rsidR="00F33E44" w:rsidRPr="00F33E44">
        <w:rPr>
          <w:i/>
          <w:iCs/>
          <w:lang w:val="es-PE"/>
        </w:rPr>
        <w:t xml:space="preserve">ocho </w:t>
      </w:r>
      <w:r w:rsidR="009F07F2">
        <w:rPr>
          <w:i/>
          <w:iCs/>
          <w:lang w:val="es-PE"/>
        </w:rPr>
        <w:t>absorciones</w:t>
      </w:r>
      <w:r w:rsidR="00F33E44" w:rsidRPr="00F33E44">
        <w:rPr>
          <w:i/>
          <w:iCs/>
          <w:lang w:val="es-PE"/>
        </w:rPr>
        <w:t>,</w:t>
      </w:r>
      <w:r w:rsidR="00F33E44" w:rsidRPr="009F07F2">
        <w:rPr>
          <w:vertAlign w:val="superscript"/>
          <w:lang w:val="es-PE"/>
        </w:rPr>
        <w:t>86</w:t>
      </w:r>
      <w:r w:rsidR="00F33E44" w:rsidRPr="00F33E44">
        <w:rPr>
          <w:lang w:val="es-PE"/>
        </w:rPr>
        <w:t xml:space="preserve"> y </w:t>
      </w:r>
      <w:r w:rsidR="009F07F2">
        <w:rPr>
          <w:lang w:val="es-PE"/>
        </w:rPr>
        <w:t xml:space="preserve">reflexionó </w:t>
      </w:r>
      <w:r w:rsidR="00F33E44" w:rsidRPr="00F33E44">
        <w:rPr>
          <w:lang w:val="es-PE"/>
        </w:rPr>
        <w:t>así: 'Supongamos que revela</w:t>
      </w:r>
      <w:r w:rsidR="003A2935">
        <w:rPr>
          <w:lang w:val="es-PE"/>
        </w:rPr>
        <w:t>se</w:t>
      </w:r>
      <w:r w:rsidR="00F33E44" w:rsidRPr="00F33E44">
        <w:rPr>
          <w:lang w:val="es-PE"/>
        </w:rPr>
        <w:t xml:space="preserve"> este arte incomparable a mi padre Dhammarāja', </w:t>
      </w:r>
      <w:r w:rsidR="00F264E0">
        <w:rPr>
          <w:lang w:val="es-PE"/>
        </w:rPr>
        <w:t xml:space="preserve">entonces, </w:t>
      </w:r>
      <w:r w:rsidR="00F33E44" w:rsidRPr="00F33E44">
        <w:rPr>
          <w:lang w:val="es-PE"/>
        </w:rPr>
        <w:t xml:space="preserve">así </w:t>
      </w:r>
      <w:r w:rsidR="00F264E0">
        <w:rPr>
          <w:lang w:val="es-PE"/>
        </w:rPr>
        <w:t xml:space="preserve">se lo </w:t>
      </w:r>
      <w:r w:rsidR="00F33E44" w:rsidRPr="00F33E44">
        <w:rPr>
          <w:lang w:val="es-PE"/>
        </w:rPr>
        <w:t xml:space="preserve">informó a los sabios. Al oír esto, los sabios lo aceptaron como </w:t>
      </w:r>
      <w:r w:rsidR="00F264E0">
        <w:rPr>
          <w:lang w:val="es-PE"/>
        </w:rPr>
        <w:t xml:space="preserve">algo </w:t>
      </w:r>
      <w:r w:rsidR="003A2935">
        <w:rPr>
          <w:lang w:val="es-PE"/>
        </w:rPr>
        <w:t>positivo</w:t>
      </w:r>
      <w:r w:rsidR="00F33E44" w:rsidRPr="00F33E44">
        <w:rPr>
          <w:lang w:val="es-PE"/>
        </w:rPr>
        <w:t>. Dhammasena, tras saludar a todos los sabios, ascendió al cielo y se dirigió hacia la ciudad de Campā</w:t>
      </w:r>
      <w:r w:rsidR="00F264E0">
        <w:rPr>
          <w:lang w:val="es-PE"/>
        </w:rPr>
        <w:t>,</w:t>
      </w:r>
      <w:r w:rsidR="00F33E44" w:rsidRPr="00F33E44">
        <w:rPr>
          <w:lang w:val="es-PE"/>
        </w:rPr>
        <w:t xml:space="preserve"> usando su poder psíquico.</w:t>
      </w:r>
    </w:p>
    <w:p w14:paraId="453FE08C" w14:textId="046C09E0" w:rsidR="006A54E3" w:rsidRPr="000A7CA7" w:rsidRDefault="006A54E3" w:rsidP="006A54E3">
      <w:pPr>
        <w:pStyle w:val="NormalNarrOficial"/>
        <w:rPr>
          <w:lang w:val="es-PE"/>
        </w:rPr>
      </w:pPr>
      <w:r w:rsidRPr="000A7CA7">
        <w:rPr>
          <w:lang w:val="es-PE"/>
        </w:rPr>
        <w:t xml:space="preserve">79 </w:t>
      </w:r>
      <w:r w:rsidR="00BB7122" w:rsidRPr="000A7CA7">
        <w:rPr>
          <w:lang w:val="es-PE"/>
        </w:rPr>
        <w:tab/>
      </w:r>
      <w:r w:rsidR="000A7CA7" w:rsidRPr="000A7CA7">
        <w:rPr>
          <w:lang w:val="es-PE"/>
        </w:rPr>
        <w:t>Cuando Dhammasena llegó a la ciudad, toda (la gente)</w:t>
      </w:r>
      <w:r w:rsidR="003A2935">
        <w:rPr>
          <w:lang w:val="es-PE"/>
        </w:rPr>
        <w:t>,</w:t>
      </w:r>
      <w:r w:rsidR="000A7CA7" w:rsidRPr="000A7CA7">
        <w:rPr>
          <w:lang w:val="es-PE"/>
        </w:rPr>
        <w:t xml:space="preserve"> al verlo</w:t>
      </w:r>
      <w:r w:rsidR="003A2935">
        <w:rPr>
          <w:lang w:val="es-PE"/>
        </w:rPr>
        <w:t>,</w:t>
      </w:r>
      <w:r w:rsidR="000A7CA7" w:rsidRPr="000A7CA7">
        <w:rPr>
          <w:lang w:val="es-PE"/>
        </w:rPr>
        <w:t xml:space="preserve"> lo elogió. </w:t>
      </w:r>
      <w:r w:rsidR="000A7CA7">
        <w:rPr>
          <w:lang w:val="es-PE"/>
        </w:rPr>
        <w:t xml:space="preserve">Éste se dirigió hacia </w:t>
      </w:r>
      <w:r w:rsidR="000A7CA7" w:rsidRPr="000A7CA7">
        <w:rPr>
          <w:lang w:val="es-PE"/>
        </w:rPr>
        <w:t xml:space="preserve">su padre y se </w:t>
      </w:r>
      <w:r w:rsidR="002470CC">
        <w:rPr>
          <w:lang w:val="es-PE"/>
        </w:rPr>
        <w:t xml:space="preserve">postró ante </w:t>
      </w:r>
      <w:r w:rsidR="000A7CA7" w:rsidRPr="000A7CA7">
        <w:rPr>
          <w:lang w:val="es-PE"/>
        </w:rPr>
        <w:t xml:space="preserve">su presencia. El </w:t>
      </w:r>
      <w:r w:rsidR="002470CC" w:rsidRPr="000A7CA7">
        <w:rPr>
          <w:lang w:val="es-PE"/>
        </w:rPr>
        <w:t>Rey</w:t>
      </w:r>
      <w:r w:rsidR="000A7CA7" w:rsidRPr="000A7CA7">
        <w:rPr>
          <w:lang w:val="es-PE"/>
        </w:rPr>
        <w:t>, al verlo, le elogió y, por amor filial, hizo que se sentara</w:t>
      </w:r>
      <w:r w:rsidR="002470CC">
        <w:rPr>
          <w:lang w:val="es-PE"/>
        </w:rPr>
        <w:t xml:space="preserve"> cerca de él</w:t>
      </w:r>
      <w:r w:rsidR="000A7CA7" w:rsidRPr="000A7CA7">
        <w:rPr>
          <w:lang w:val="es-PE"/>
        </w:rPr>
        <w:t>. Entonces</w:t>
      </w:r>
      <w:r w:rsidR="002470CC">
        <w:rPr>
          <w:lang w:val="es-PE"/>
        </w:rPr>
        <w:t>,</w:t>
      </w:r>
      <w:r w:rsidR="000A7CA7" w:rsidRPr="000A7CA7">
        <w:rPr>
          <w:lang w:val="es-PE"/>
        </w:rPr>
        <w:t xml:space="preserve"> el </w:t>
      </w:r>
      <w:r w:rsidR="002470CC" w:rsidRPr="000A7CA7">
        <w:rPr>
          <w:lang w:val="es-PE"/>
        </w:rPr>
        <w:t xml:space="preserve">Rey </w:t>
      </w:r>
      <w:r w:rsidR="000A7CA7" w:rsidRPr="000A7CA7">
        <w:rPr>
          <w:lang w:val="es-PE"/>
        </w:rPr>
        <w:t xml:space="preserve">pidió noticias </w:t>
      </w:r>
      <w:r w:rsidR="003A2935">
        <w:rPr>
          <w:lang w:val="es-PE"/>
        </w:rPr>
        <w:t xml:space="preserve">sobre </w:t>
      </w:r>
      <w:r w:rsidR="000A7CA7" w:rsidRPr="000A7CA7">
        <w:rPr>
          <w:lang w:val="es-PE"/>
        </w:rPr>
        <w:t>sus cuatro hijos: 'Querido, ¿</w:t>
      </w:r>
      <w:r w:rsidR="002470CC">
        <w:rPr>
          <w:lang w:val="es-PE"/>
        </w:rPr>
        <w:t>A</w:t>
      </w:r>
      <w:r w:rsidR="000A7CA7" w:rsidRPr="000A7CA7">
        <w:rPr>
          <w:lang w:val="es-PE"/>
        </w:rPr>
        <w:t xml:space="preserve">dónde han ido </w:t>
      </w:r>
      <w:r w:rsidR="002470CC">
        <w:rPr>
          <w:lang w:val="es-PE"/>
        </w:rPr>
        <w:t>s</w:t>
      </w:r>
      <w:r w:rsidR="000A7CA7" w:rsidRPr="000A7CA7">
        <w:rPr>
          <w:lang w:val="es-PE"/>
        </w:rPr>
        <w:t xml:space="preserve">us hermanos menores? ¿Y por qué </w:t>
      </w:r>
      <w:r w:rsidR="002470CC">
        <w:rPr>
          <w:lang w:val="es-PE"/>
        </w:rPr>
        <w:t xml:space="preserve">ha llegado </w:t>
      </w:r>
      <w:r w:rsidR="000A7CA7" w:rsidRPr="000A7CA7">
        <w:rPr>
          <w:lang w:val="es-PE"/>
        </w:rPr>
        <w:t>solo?' Dhammasena reveló los hechos tal y como realmente</w:t>
      </w:r>
      <w:r w:rsidR="00E32819">
        <w:rPr>
          <w:lang w:val="es-PE"/>
        </w:rPr>
        <w:t xml:space="preserve"> fueron</w:t>
      </w:r>
      <w:r w:rsidR="000A7CA7" w:rsidRPr="000A7CA7">
        <w:rPr>
          <w:lang w:val="es-PE"/>
        </w:rPr>
        <w:t>. Entonces</w:t>
      </w:r>
      <w:r w:rsidR="00E32819">
        <w:rPr>
          <w:lang w:val="es-PE"/>
        </w:rPr>
        <w:t>,</w:t>
      </w:r>
      <w:r w:rsidR="000A7CA7" w:rsidRPr="000A7CA7">
        <w:rPr>
          <w:lang w:val="es-PE"/>
        </w:rPr>
        <w:t xml:space="preserve"> el </w:t>
      </w:r>
      <w:r w:rsidR="00E32819" w:rsidRPr="000A7CA7">
        <w:rPr>
          <w:lang w:val="es-PE"/>
        </w:rPr>
        <w:t>Rey</w:t>
      </w:r>
      <w:r w:rsidR="000A7CA7" w:rsidRPr="000A7CA7">
        <w:rPr>
          <w:lang w:val="es-PE"/>
        </w:rPr>
        <w:t xml:space="preserve">, al oírlo, dijo: 'Querido, ahora soy viejo; </w:t>
      </w:r>
      <w:r w:rsidR="00E32819">
        <w:rPr>
          <w:lang w:val="es-PE"/>
        </w:rPr>
        <w:t>l</w:t>
      </w:r>
      <w:r w:rsidR="000A7CA7" w:rsidRPr="000A7CA7">
        <w:rPr>
          <w:lang w:val="es-PE"/>
        </w:rPr>
        <w:t>e ofrezco el reino y la sombrilla blanca'</w:t>
      </w:r>
      <w:r w:rsidR="00E32819">
        <w:rPr>
          <w:lang w:val="es-PE"/>
        </w:rPr>
        <w:t>.</w:t>
      </w:r>
      <w:r w:rsidR="000A7CA7" w:rsidRPr="000A7CA7">
        <w:rPr>
          <w:lang w:val="es-PE"/>
        </w:rPr>
        <w:t xml:space="preserve"> Dhammasena aceptó las palabras de su padre. El </w:t>
      </w:r>
      <w:r w:rsidR="000A7CA7" w:rsidRPr="000A7CA7">
        <w:rPr>
          <w:i/>
          <w:iCs/>
          <w:lang w:val="es-PE"/>
        </w:rPr>
        <w:t>Bodhisatta</w:t>
      </w:r>
      <w:r w:rsidR="000A7CA7" w:rsidRPr="000A7CA7">
        <w:rPr>
          <w:lang w:val="es-PE"/>
        </w:rPr>
        <w:t xml:space="preserve">, </w:t>
      </w:r>
      <w:r w:rsidR="00463F7E">
        <w:rPr>
          <w:lang w:val="es-PE"/>
        </w:rPr>
        <w:t>tras abandonar la vida monástica</w:t>
      </w:r>
      <w:r w:rsidR="000A7CA7" w:rsidRPr="000A7CA7">
        <w:rPr>
          <w:lang w:val="es-PE"/>
        </w:rPr>
        <w:t xml:space="preserve"> y converti</w:t>
      </w:r>
      <w:r w:rsidR="00ED4C41">
        <w:rPr>
          <w:lang w:val="es-PE"/>
        </w:rPr>
        <w:t>rse</w:t>
      </w:r>
      <w:r w:rsidR="000A7CA7" w:rsidRPr="000A7CA7">
        <w:rPr>
          <w:lang w:val="es-PE"/>
        </w:rPr>
        <w:t xml:space="preserve"> en laico, decidió resueltamente que todos sus requisitos asc</w:t>
      </w:r>
      <w:r w:rsidR="00463F7E">
        <w:rPr>
          <w:lang w:val="es-PE"/>
        </w:rPr>
        <w:t>e</w:t>
      </w:r>
      <w:r w:rsidR="000A7CA7" w:rsidRPr="000A7CA7">
        <w:rPr>
          <w:lang w:val="es-PE"/>
        </w:rPr>
        <w:t>t</w:t>
      </w:r>
      <w:r w:rsidR="00463F7E">
        <w:rPr>
          <w:lang w:val="es-PE"/>
        </w:rPr>
        <w:t>a</w:t>
      </w:r>
      <w:r w:rsidR="000A7CA7" w:rsidRPr="000A7CA7">
        <w:rPr>
          <w:lang w:val="es-PE"/>
        </w:rPr>
        <w:t>s deb</w:t>
      </w:r>
      <w:r w:rsidR="00B33321">
        <w:rPr>
          <w:lang w:val="es-PE"/>
        </w:rPr>
        <w:t>ier</w:t>
      </w:r>
      <w:r w:rsidR="000A7CA7" w:rsidRPr="000A7CA7">
        <w:rPr>
          <w:lang w:val="es-PE"/>
        </w:rPr>
        <w:t xml:space="preserve">an </w:t>
      </w:r>
      <w:r w:rsidR="00463F7E">
        <w:rPr>
          <w:lang w:val="es-PE"/>
        </w:rPr>
        <w:t xml:space="preserve">regresar con </w:t>
      </w:r>
      <w:r w:rsidR="000A7CA7" w:rsidRPr="000A7CA7">
        <w:rPr>
          <w:lang w:val="es-PE"/>
        </w:rPr>
        <w:t>los sabios</w:t>
      </w:r>
      <w:r w:rsidRPr="000A7CA7">
        <w:rPr>
          <w:lang w:val="es-PE"/>
        </w:rPr>
        <w:t>.</w:t>
      </w:r>
    </w:p>
    <w:p w14:paraId="0D509420" w14:textId="77777777" w:rsidR="006A54E3" w:rsidRPr="000A7CA7" w:rsidRDefault="006A54E3" w:rsidP="006A54E3">
      <w:pPr>
        <w:pStyle w:val="NormalNarrOficial"/>
        <w:rPr>
          <w:lang w:val="es-PE"/>
        </w:rPr>
      </w:pPr>
    </w:p>
    <w:p w14:paraId="2722994D" w14:textId="07CE1E06" w:rsidR="00CE5573" w:rsidRPr="00463F7E" w:rsidRDefault="006A54E3" w:rsidP="006A54E3">
      <w:pPr>
        <w:pStyle w:val="NormalNarrOficial"/>
        <w:rPr>
          <w:sz w:val="14"/>
          <w:szCs w:val="16"/>
          <w:lang w:val="es-PE"/>
        </w:rPr>
      </w:pPr>
      <w:r w:rsidRPr="00463F7E">
        <w:rPr>
          <w:i/>
          <w:iCs/>
          <w:sz w:val="14"/>
          <w:szCs w:val="16"/>
          <w:lang w:val="es-PE"/>
        </w:rPr>
        <w:t>* payisuddhas</w:t>
      </w:r>
      <w:r w:rsidR="00981564" w:rsidRPr="00463F7E">
        <w:rPr>
          <w:i/>
          <w:iCs/>
          <w:sz w:val="14"/>
          <w:szCs w:val="16"/>
          <w:lang w:val="es-PE"/>
        </w:rPr>
        <w:t>ī</w:t>
      </w:r>
      <w:r w:rsidRPr="00463F7E">
        <w:rPr>
          <w:i/>
          <w:iCs/>
          <w:sz w:val="14"/>
          <w:szCs w:val="16"/>
          <w:lang w:val="es-PE"/>
        </w:rPr>
        <w:t>lo</w:t>
      </w:r>
      <w:r w:rsidRPr="00463F7E">
        <w:rPr>
          <w:sz w:val="14"/>
          <w:szCs w:val="16"/>
          <w:lang w:val="es-PE"/>
        </w:rPr>
        <w:t xml:space="preserve">, </w:t>
      </w:r>
      <w:r w:rsidR="00463F7E" w:rsidRPr="00463F7E">
        <w:rPr>
          <w:sz w:val="14"/>
          <w:szCs w:val="16"/>
          <w:lang w:val="es-PE"/>
        </w:rPr>
        <w:t>también puede traducirse como '(de) moralidad pura'</w:t>
      </w:r>
    </w:p>
    <w:p w14:paraId="581F5263" w14:textId="44A88DCF" w:rsidR="006A54E3" w:rsidRPr="00463F7E" w:rsidRDefault="006A54E3">
      <w:pPr>
        <w:spacing w:after="160"/>
        <w:rPr>
          <w:i/>
          <w:iCs/>
          <w:sz w:val="14"/>
          <w:szCs w:val="16"/>
          <w:lang w:val="es-PE"/>
        </w:rPr>
      </w:pPr>
      <w:r w:rsidRPr="00463F7E">
        <w:rPr>
          <w:i/>
          <w:iCs/>
          <w:sz w:val="14"/>
          <w:szCs w:val="16"/>
          <w:lang w:val="es-PE"/>
        </w:rPr>
        <w:br w:type="page"/>
      </w:r>
    </w:p>
    <w:p w14:paraId="3CB17AFA" w14:textId="77777777" w:rsidR="00CD0702" w:rsidRDefault="00CD0702" w:rsidP="009A7B0B">
      <w:pPr>
        <w:pStyle w:val="NormalNarrOficial"/>
        <w:ind w:firstLine="0"/>
        <w:rPr>
          <w:lang w:val="es-PE"/>
        </w:rPr>
      </w:pPr>
    </w:p>
    <w:p w14:paraId="6977A27A" w14:textId="42FDE569" w:rsidR="00463F7E" w:rsidRPr="00463F7E" w:rsidRDefault="009A3BB8" w:rsidP="009A7B0B">
      <w:pPr>
        <w:pStyle w:val="NormalNarrOficial"/>
        <w:ind w:firstLine="0"/>
        <w:rPr>
          <w:lang w:val="es-PE"/>
        </w:rPr>
      </w:pPr>
      <w:r>
        <w:rPr>
          <w:lang w:val="es-PE"/>
        </w:rPr>
        <w:t>Entonces, t</w:t>
      </w:r>
      <w:r w:rsidR="00463F7E" w:rsidRPr="00463F7E">
        <w:rPr>
          <w:lang w:val="es-PE"/>
        </w:rPr>
        <w:t>odos los requisitos que atravesa</w:t>
      </w:r>
      <w:r w:rsidR="00B33321">
        <w:rPr>
          <w:lang w:val="es-PE"/>
        </w:rPr>
        <w:t>ro</w:t>
      </w:r>
      <w:r w:rsidR="00463F7E" w:rsidRPr="00463F7E">
        <w:rPr>
          <w:lang w:val="es-PE"/>
        </w:rPr>
        <w:t>n el cielo aparecieron ante los sabios.</w:t>
      </w:r>
    </w:p>
    <w:p w14:paraId="2655CDE2" w14:textId="0D1DCC4D" w:rsidR="005F5A10" w:rsidRPr="0000644C" w:rsidRDefault="005F5A10" w:rsidP="005F5A10">
      <w:pPr>
        <w:pStyle w:val="NormalNarrOficial"/>
        <w:rPr>
          <w:lang w:val="es-PE"/>
        </w:rPr>
      </w:pPr>
      <w:r w:rsidRPr="0000644C">
        <w:rPr>
          <w:lang w:val="es-PE"/>
        </w:rPr>
        <w:t xml:space="preserve">80 </w:t>
      </w:r>
      <w:r w:rsidR="00F32DDF" w:rsidRPr="0000644C">
        <w:rPr>
          <w:lang w:val="es-PE"/>
        </w:rPr>
        <w:tab/>
      </w:r>
      <w:r w:rsidR="0000644C" w:rsidRPr="0000644C">
        <w:rPr>
          <w:lang w:val="es-PE"/>
        </w:rPr>
        <w:t>Dhammarāja, habiendo anunciado a</w:t>
      </w:r>
      <w:r w:rsidR="0000644C">
        <w:rPr>
          <w:lang w:val="es-PE"/>
        </w:rPr>
        <w:t>l sonido del</w:t>
      </w:r>
      <w:r w:rsidR="0000644C" w:rsidRPr="0000644C">
        <w:rPr>
          <w:lang w:val="es-PE"/>
        </w:rPr>
        <w:t xml:space="preserve"> tambor por toda la ciudad y </w:t>
      </w:r>
      <w:r w:rsidR="00B33321">
        <w:rPr>
          <w:lang w:val="es-PE"/>
        </w:rPr>
        <w:t>congregado</w:t>
      </w:r>
      <w:r w:rsidR="0000644C" w:rsidRPr="0000644C">
        <w:rPr>
          <w:lang w:val="es-PE"/>
        </w:rPr>
        <w:t xml:space="preserve"> a los ciudadanos, ungió al </w:t>
      </w:r>
      <w:r w:rsidR="0000644C" w:rsidRPr="0000644C">
        <w:rPr>
          <w:i/>
          <w:iCs/>
          <w:lang w:val="es-PE"/>
        </w:rPr>
        <w:t>Bodhisatta</w:t>
      </w:r>
      <w:r w:rsidR="0000644C" w:rsidRPr="0000644C">
        <w:rPr>
          <w:lang w:val="es-PE"/>
        </w:rPr>
        <w:t xml:space="preserve"> Dhammasena junto con la Princesa Lambusā</w:t>
      </w:r>
      <w:r w:rsidR="0000644C">
        <w:rPr>
          <w:lang w:val="es-PE"/>
        </w:rPr>
        <w:t xml:space="preserve"> como Rey y Reina</w:t>
      </w:r>
      <w:r w:rsidR="00B33321">
        <w:rPr>
          <w:lang w:val="es-PE"/>
        </w:rPr>
        <w:t>, respectivamente</w:t>
      </w:r>
      <w:r w:rsidR="0000644C" w:rsidRPr="0000644C">
        <w:rPr>
          <w:lang w:val="es-PE"/>
        </w:rPr>
        <w:t>. Entonces</w:t>
      </w:r>
      <w:r w:rsidR="0000644C">
        <w:rPr>
          <w:lang w:val="es-PE"/>
        </w:rPr>
        <w:t>,</w:t>
      </w:r>
      <w:r w:rsidR="0000644C" w:rsidRPr="0000644C">
        <w:rPr>
          <w:lang w:val="es-PE"/>
        </w:rPr>
        <w:t xml:space="preserve"> el </w:t>
      </w:r>
      <w:r w:rsidR="0000644C" w:rsidRPr="0000644C">
        <w:rPr>
          <w:i/>
          <w:iCs/>
          <w:lang w:val="es-PE"/>
        </w:rPr>
        <w:t>Bodhisatta</w:t>
      </w:r>
      <w:r w:rsidR="0000644C" w:rsidRPr="0000644C">
        <w:rPr>
          <w:lang w:val="es-PE"/>
        </w:rPr>
        <w:t xml:space="preserve"> Dhammasena</w:t>
      </w:r>
      <w:r w:rsidR="00B33321">
        <w:rPr>
          <w:lang w:val="es-PE"/>
        </w:rPr>
        <w:t>,</w:t>
      </w:r>
      <w:r w:rsidR="0000644C" w:rsidRPr="0000644C">
        <w:rPr>
          <w:lang w:val="es-PE"/>
        </w:rPr>
        <w:t xml:space="preserve"> </w:t>
      </w:r>
      <w:r w:rsidR="00B33321">
        <w:rPr>
          <w:lang w:val="es-PE"/>
        </w:rPr>
        <w:t>junto a</w:t>
      </w:r>
      <w:r w:rsidR="0000644C" w:rsidRPr="0000644C">
        <w:rPr>
          <w:lang w:val="es-PE"/>
        </w:rPr>
        <w:t xml:space="preserve"> la Reina Lambusā</w:t>
      </w:r>
      <w:r w:rsidR="00B33321">
        <w:rPr>
          <w:lang w:val="es-PE"/>
        </w:rPr>
        <w:t>,</w:t>
      </w:r>
      <w:r w:rsidR="0000644C" w:rsidRPr="0000644C">
        <w:rPr>
          <w:lang w:val="es-PE"/>
        </w:rPr>
        <w:t xml:space="preserve"> gobernó el reino con justicia. Poco después, la Reina Lambusā quedó embarazada y dio a luz a un hijo. Cuando el </w:t>
      </w:r>
      <w:r w:rsidR="002B1BD2" w:rsidRPr="0000644C">
        <w:rPr>
          <w:lang w:val="es-PE"/>
        </w:rPr>
        <w:t xml:space="preserve">Príncipe </w:t>
      </w:r>
      <w:r w:rsidR="0000644C" w:rsidRPr="0000644C">
        <w:rPr>
          <w:lang w:val="es-PE"/>
        </w:rPr>
        <w:t xml:space="preserve">pudo andar, tuvo una hija. Entonces, un día, Dhammasena, el </w:t>
      </w:r>
      <w:r w:rsidR="002B1BD2" w:rsidRPr="0000644C">
        <w:rPr>
          <w:lang w:val="es-PE"/>
        </w:rPr>
        <w:t>Rey</w:t>
      </w:r>
      <w:r w:rsidR="0000644C" w:rsidRPr="0000644C">
        <w:rPr>
          <w:lang w:val="es-PE"/>
        </w:rPr>
        <w:t xml:space="preserve">, acompañado por la </w:t>
      </w:r>
      <w:r w:rsidR="002B1BD2" w:rsidRPr="0000644C">
        <w:rPr>
          <w:lang w:val="es-PE"/>
        </w:rPr>
        <w:t>Reina</w:t>
      </w:r>
      <w:r w:rsidR="0000644C" w:rsidRPr="0000644C">
        <w:rPr>
          <w:lang w:val="es-PE"/>
        </w:rPr>
        <w:t xml:space="preserve">, </w:t>
      </w:r>
      <w:r w:rsidR="002B1BD2">
        <w:rPr>
          <w:lang w:val="es-PE"/>
        </w:rPr>
        <w:t>sus</w:t>
      </w:r>
      <w:r w:rsidR="0000644C" w:rsidRPr="0000644C">
        <w:rPr>
          <w:lang w:val="es-PE"/>
        </w:rPr>
        <w:t xml:space="preserve"> dos niños y su séquito, abandonó la ciudad para divertirse en el agua. Tras ir a la orilla del río, participaron en deportes acuáticos. Entonces</w:t>
      </w:r>
      <w:r w:rsidR="002B1BD2">
        <w:rPr>
          <w:lang w:val="es-PE"/>
        </w:rPr>
        <w:t>,</w:t>
      </w:r>
      <w:r w:rsidR="0000644C" w:rsidRPr="0000644C">
        <w:rPr>
          <w:lang w:val="es-PE"/>
        </w:rPr>
        <w:t xml:space="preserve"> un demonio, deseando comerse a </w:t>
      </w:r>
      <w:r w:rsidR="002B1BD2">
        <w:rPr>
          <w:lang w:val="es-PE"/>
        </w:rPr>
        <w:t xml:space="preserve">sus </w:t>
      </w:r>
      <w:r w:rsidR="0000644C" w:rsidRPr="0000644C">
        <w:rPr>
          <w:lang w:val="es-PE"/>
        </w:rPr>
        <w:t xml:space="preserve">dos niños, incapaz de soportar </w:t>
      </w:r>
      <w:r w:rsidR="002B1BD2">
        <w:rPr>
          <w:lang w:val="es-PE"/>
        </w:rPr>
        <w:t xml:space="preserve">su </w:t>
      </w:r>
      <w:r w:rsidR="0000644C" w:rsidRPr="0000644C">
        <w:rPr>
          <w:lang w:val="es-PE"/>
        </w:rPr>
        <w:t xml:space="preserve">hambre, se hizo pasar por </w:t>
      </w:r>
      <w:r w:rsidR="001158AC">
        <w:rPr>
          <w:lang w:val="es-PE"/>
        </w:rPr>
        <w:t xml:space="preserve">un </w:t>
      </w:r>
      <w:r w:rsidR="0000644C" w:rsidRPr="0000644C">
        <w:rPr>
          <w:i/>
          <w:iCs/>
          <w:lang w:val="es-PE"/>
        </w:rPr>
        <w:t>brahm</w:t>
      </w:r>
      <w:r w:rsidR="002B1BD2">
        <w:rPr>
          <w:i/>
          <w:iCs/>
          <w:lang w:val="es-PE"/>
        </w:rPr>
        <w:t>a</w:t>
      </w:r>
      <w:r w:rsidR="0000644C" w:rsidRPr="0000644C">
        <w:rPr>
          <w:i/>
          <w:iCs/>
          <w:lang w:val="es-PE"/>
        </w:rPr>
        <w:t>n</w:t>
      </w:r>
      <w:r w:rsidR="0000644C" w:rsidRPr="0000644C">
        <w:rPr>
          <w:lang w:val="es-PE"/>
        </w:rPr>
        <w:t xml:space="preserve">, cantó </w:t>
      </w:r>
      <w:r w:rsidR="001158AC">
        <w:rPr>
          <w:lang w:val="es-PE"/>
        </w:rPr>
        <w:t>en</w:t>
      </w:r>
      <w:r w:rsidR="0000644C" w:rsidRPr="0000644C">
        <w:rPr>
          <w:lang w:val="es-PE"/>
        </w:rPr>
        <w:t xml:space="preserve"> alabanzas </w:t>
      </w:r>
      <w:r w:rsidR="002B1BD2">
        <w:rPr>
          <w:lang w:val="es-PE"/>
        </w:rPr>
        <w:t>a</w:t>
      </w:r>
      <w:r w:rsidR="0000644C" w:rsidRPr="0000644C">
        <w:rPr>
          <w:lang w:val="es-PE"/>
        </w:rPr>
        <w:t xml:space="preserve">l </w:t>
      </w:r>
      <w:r w:rsidR="002B1BD2" w:rsidRPr="0000644C">
        <w:rPr>
          <w:lang w:val="es-PE"/>
        </w:rPr>
        <w:t xml:space="preserve">Rey </w:t>
      </w:r>
      <w:r w:rsidR="0000644C" w:rsidRPr="0000644C">
        <w:rPr>
          <w:lang w:val="es-PE"/>
        </w:rPr>
        <w:t xml:space="preserve">y </w:t>
      </w:r>
      <w:r w:rsidR="002B1BD2">
        <w:rPr>
          <w:lang w:val="es-PE"/>
        </w:rPr>
        <w:t>le solicitó a sus</w:t>
      </w:r>
      <w:r w:rsidR="0000644C" w:rsidRPr="0000644C">
        <w:rPr>
          <w:lang w:val="es-PE"/>
        </w:rPr>
        <w:t xml:space="preserve"> dos niños. El </w:t>
      </w:r>
      <w:r w:rsidR="0000644C" w:rsidRPr="0000644C">
        <w:rPr>
          <w:i/>
          <w:iCs/>
          <w:lang w:val="es-PE"/>
        </w:rPr>
        <w:t>Bodhisatta</w:t>
      </w:r>
      <w:r w:rsidR="0000644C" w:rsidRPr="0000644C">
        <w:rPr>
          <w:lang w:val="es-PE"/>
        </w:rPr>
        <w:t xml:space="preserve">, encantado y pensando que era un </w:t>
      </w:r>
      <w:r w:rsidR="0000644C" w:rsidRPr="00BD419D">
        <w:rPr>
          <w:lang w:val="es-PE"/>
        </w:rPr>
        <w:t>verdadero</w:t>
      </w:r>
      <w:r w:rsidR="0000644C" w:rsidRPr="0000644C">
        <w:rPr>
          <w:i/>
          <w:iCs/>
          <w:lang w:val="es-PE"/>
        </w:rPr>
        <w:t xml:space="preserve"> brahm</w:t>
      </w:r>
      <w:r w:rsidR="002B1BD2">
        <w:rPr>
          <w:i/>
          <w:iCs/>
          <w:lang w:val="es-PE"/>
        </w:rPr>
        <w:t>a</w:t>
      </w:r>
      <w:r w:rsidR="0000644C" w:rsidRPr="0000644C">
        <w:rPr>
          <w:i/>
          <w:iCs/>
          <w:lang w:val="es-PE"/>
        </w:rPr>
        <w:t>n</w:t>
      </w:r>
      <w:r w:rsidR="0000644C" w:rsidRPr="0000644C">
        <w:rPr>
          <w:lang w:val="es-PE"/>
        </w:rPr>
        <w:t xml:space="preserve">, </w:t>
      </w:r>
      <w:r w:rsidR="00BD419D">
        <w:rPr>
          <w:lang w:val="es-PE"/>
        </w:rPr>
        <w:t>l</w:t>
      </w:r>
      <w:r w:rsidR="0000644C" w:rsidRPr="0000644C">
        <w:rPr>
          <w:lang w:val="es-PE"/>
        </w:rPr>
        <w:t xml:space="preserve">e llevó a </w:t>
      </w:r>
      <w:r w:rsidR="002B1BD2">
        <w:rPr>
          <w:lang w:val="es-PE"/>
        </w:rPr>
        <w:t>su</w:t>
      </w:r>
      <w:r w:rsidR="0000644C" w:rsidRPr="0000644C">
        <w:rPr>
          <w:lang w:val="es-PE"/>
        </w:rPr>
        <w:t>s dos queridos niños. 'Ven</w:t>
      </w:r>
      <w:r w:rsidR="00614C82">
        <w:rPr>
          <w:lang w:val="es-PE"/>
        </w:rPr>
        <w:t>g</w:t>
      </w:r>
      <w:r w:rsidR="00BD419D">
        <w:rPr>
          <w:lang w:val="es-PE"/>
        </w:rPr>
        <w:t>an</w:t>
      </w:r>
      <w:r w:rsidR="0000644C" w:rsidRPr="0000644C">
        <w:rPr>
          <w:lang w:val="es-PE"/>
        </w:rPr>
        <w:t xml:space="preserve"> </w:t>
      </w:r>
      <w:r w:rsidR="00614C82">
        <w:rPr>
          <w:lang w:val="es-PE"/>
        </w:rPr>
        <w:t xml:space="preserve">por </w:t>
      </w:r>
      <w:r w:rsidR="0000644C" w:rsidRPr="0000644C">
        <w:rPr>
          <w:lang w:val="es-PE"/>
        </w:rPr>
        <w:t>aquí', dijo, 'os daré a los dos niños</w:t>
      </w:r>
      <w:r w:rsidR="00044C0B" w:rsidRPr="0000644C">
        <w:rPr>
          <w:lang w:val="es-PE"/>
        </w:rPr>
        <w:t>'</w:t>
      </w:r>
      <w:r w:rsidR="0000644C" w:rsidRPr="0000644C">
        <w:rPr>
          <w:lang w:val="es-PE"/>
        </w:rPr>
        <w:t xml:space="preserve"> y, tomando un recipiente ceremonial, vert</w:t>
      </w:r>
      <w:r w:rsidR="00614C82">
        <w:rPr>
          <w:lang w:val="es-PE"/>
        </w:rPr>
        <w:t>ió</w:t>
      </w:r>
      <w:r w:rsidR="0000644C" w:rsidRPr="0000644C">
        <w:rPr>
          <w:lang w:val="es-PE"/>
        </w:rPr>
        <w:t xml:space="preserve"> agua sobre las </w:t>
      </w:r>
      <w:r w:rsidR="0000644C" w:rsidRPr="00614C82">
        <w:rPr>
          <w:lang w:val="es-PE"/>
        </w:rPr>
        <w:t>manos</w:t>
      </w:r>
      <w:r w:rsidR="0000644C" w:rsidRPr="0000644C">
        <w:rPr>
          <w:i/>
          <w:iCs/>
          <w:lang w:val="es-PE"/>
        </w:rPr>
        <w:t xml:space="preserve"> </w:t>
      </w:r>
      <w:r w:rsidR="0000644C" w:rsidRPr="00614C82">
        <w:rPr>
          <w:lang w:val="es-PE"/>
        </w:rPr>
        <w:t>del</w:t>
      </w:r>
      <w:r w:rsidR="0000644C" w:rsidRPr="0000644C">
        <w:rPr>
          <w:lang w:val="es-PE"/>
        </w:rPr>
        <w:t xml:space="preserve"> demonio y le entreg</w:t>
      </w:r>
      <w:r w:rsidR="00614C82">
        <w:rPr>
          <w:lang w:val="es-PE"/>
        </w:rPr>
        <w:t>ó</w:t>
      </w:r>
      <w:r w:rsidR="0000644C" w:rsidRPr="0000644C">
        <w:rPr>
          <w:lang w:val="es-PE"/>
        </w:rPr>
        <w:t xml:space="preserve"> a </w:t>
      </w:r>
      <w:r w:rsidR="00044C0B">
        <w:rPr>
          <w:lang w:val="es-PE"/>
        </w:rPr>
        <w:t>sus</w:t>
      </w:r>
      <w:r w:rsidR="0000644C" w:rsidRPr="0000644C">
        <w:rPr>
          <w:lang w:val="es-PE"/>
        </w:rPr>
        <w:t xml:space="preserve"> dos niños.</w:t>
      </w:r>
      <w:r w:rsidR="0000644C" w:rsidRPr="0000644C">
        <w:rPr>
          <w:vertAlign w:val="superscript"/>
          <w:lang w:val="es-PE"/>
        </w:rPr>
        <w:t>87</w:t>
      </w:r>
      <w:r w:rsidR="0000644C" w:rsidRPr="0000644C">
        <w:rPr>
          <w:lang w:val="es-PE"/>
        </w:rPr>
        <w:t xml:space="preserve"> Habiendo hecho esto, aspiró así: 'Oh, </w:t>
      </w:r>
      <w:r w:rsidR="00044C0B">
        <w:rPr>
          <w:lang w:val="es-PE"/>
        </w:rPr>
        <w:t xml:space="preserve">mis </w:t>
      </w:r>
      <w:r w:rsidR="0000644C" w:rsidRPr="0000644C">
        <w:rPr>
          <w:lang w:val="es-PE"/>
        </w:rPr>
        <w:t xml:space="preserve">dos queridos niños, no es que no </w:t>
      </w:r>
      <w:r w:rsidR="00044C0B">
        <w:rPr>
          <w:lang w:val="es-PE"/>
        </w:rPr>
        <w:t>l</w:t>
      </w:r>
      <w:r w:rsidR="0000644C" w:rsidRPr="0000644C">
        <w:rPr>
          <w:lang w:val="es-PE"/>
        </w:rPr>
        <w:t xml:space="preserve">os ame, sino que el </w:t>
      </w:r>
      <w:r w:rsidR="0000644C" w:rsidRPr="0000644C">
        <w:rPr>
          <w:i/>
          <w:lang w:val="es-PE"/>
        </w:rPr>
        <w:t>conocimiento omnisciente</w:t>
      </w:r>
      <w:r w:rsidR="0000644C" w:rsidRPr="0000644C">
        <w:rPr>
          <w:lang w:val="es-PE"/>
        </w:rPr>
        <w:t xml:space="preserve"> me es querido cien veces, mil veces, cien mil veces </w:t>
      </w:r>
      <w:r w:rsidR="00FD4753" w:rsidRPr="0000644C">
        <w:rPr>
          <w:lang w:val="es-PE"/>
        </w:rPr>
        <w:t xml:space="preserve">más </w:t>
      </w:r>
      <w:r w:rsidR="0000644C" w:rsidRPr="0000644C">
        <w:rPr>
          <w:lang w:val="es-PE"/>
        </w:rPr>
        <w:t xml:space="preserve">que </w:t>
      </w:r>
      <w:r w:rsidR="00925E43">
        <w:rPr>
          <w:lang w:val="es-PE"/>
        </w:rPr>
        <w:t>un</w:t>
      </w:r>
      <w:r w:rsidR="0000644C" w:rsidRPr="0000644C">
        <w:rPr>
          <w:lang w:val="es-PE"/>
        </w:rPr>
        <w:t xml:space="preserve">os niños. Ojalá me convierta en </w:t>
      </w:r>
      <w:r w:rsidR="00B957B4" w:rsidRPr="00B957B4">
        <w:rPr>
          <w:i/>
          <w:iCs/>
          <w:lang w:val="es-PE"/>
        </w:rPr>
        <w:t xml:space="preserve">Buddha </w:t>
      </w:r>
      <w:r w:rsidR="0000644C" w:rsidRPr="0000644C">
        <w:rPr>
          <w:lang w:val="es-PE"/>
        </w:rPr>
        <w:t xml:space="preserve">en el futuro gracias a </w:t>
      </w:r>
      <w:r w:rsidR="00B957B4">
        <w:rPr>
          <w:lang w:val="es-PE"/>
        </w:rPr>
        <w:t>la</w:t>
      </w:r>
      <w:r w:rsidR="0000644C" w:rsidRPr="0000644C">
        <w:rPr>
          <w:lang w:val="es-PE"/>
        </w:rPr>
        <w:t xml:space="preserve"> ofrenda de </w:t>
      </w:r>
      <w:r w:rsidR="00B957B4">
        <w:rPr>
          <w:lang w:val="es-PE"/>
        </w:rPr>
        <w:t xml:space="preserve">mis </w:t>
      </w:r>
      <w:r w:rsidR="0000644C" w:rsidRPr="0000644C">
        <w:rPr>
          <w:lang w:val="es-PE"/>
        </w:rPr>
        <w:t>hijos'</w:t>
      </w:r>
      <w:r w:rsidR="00B957B4">
        <w:rPr>
          <w:lang w:val="es-PE"/>
        </w:rPr>
        <w:t>.</w:t>
      </w:r>
      <w:r w:rsidR="0000644C" w:rsidRPr="0000644C">
        <w:rPr>
          <w:vertAlign w:val="superscript"/>
          <w:lang w:val="es-PE"/>
        </w:rPr>
        <w:t>88</w:t>
      </w:r>
      <w:r w:rsidR="0000644C" w:rsidRPr="0000644C">
        <w:rPr>
          <w:lang w:val="es-PE"/>
        </w:rPr>
        <w:t xml:space="preserve"> Por el poder de la </w:t>
      </w:r>
      <w:r w:rsidR="00B957B4" w:rsidRPr="00B957B4">
        <w:rPr>
          <w:i/>
          <w:iCs/>
          <w:lang w:val="es-PE"/>
        </w:rPr>
        <w:t>generosidad</w:t>
      </w:r>
      <w:r w:rsidR="0000644C" w:rsidRPr="0000644C">
        <w:rPr>
          <w:lang w:val="es-PE"/>
        </w:rPr>
        <w:t xml:space="preserve"> del </w:t>
      </w:r>
      <w:r w:rsidR="0000644C" w:rsidRPr="0000644C">
        <w:rPr>
          <w:i/>
          <w:iCs/>
          <w:lang w:val="es-PE"/>
        </w:rPr>
        <w:t>Bodhisatta</w:t>
      </w:r>
      <w:r w:rsidR="0000644C" w:rsidRPr="0000644C">
        <w:rPr>
          <w:lang w:val="es-PE"/>
        </w:rPr>
        <w:t>, ocurrieron terremotos y demás</w:t>
      </w:r>
      <w:r w:rsidR="00CB4D55">
        <w:rPr>
          <w:lang w:val="es-PE"/>
        </w:rPr>
        <w:t xml:space="preserve"> signos naturales</w:t>
      </w:r>
      <w:r w:rsidR="0000644C" w:rsidRPr="0000644C">
        <w:rPr>
          <w:lang w:val="es-PE"/>
        </w:rPr>
        <w:t xml:space="preserve">. </w:t>
      </w:r>
      <w:r w:rsidR="00CB4D55">
        <w:rPr>
          <w:lang w:val="es-PE"/>
        </w:rPr>
        <w:t xml:space="preserve">Entonces, </w:t>
      </w:r>
      <w:r w:rsidR="0000644C" w:rsidRPr="0000644C">
        <w:rPr>
          <w:lang w:val="es-PE"/>
        </w:rPr>
        <w:t xml:space="preserve">en cuanto al mundo </w:t>
      </w:r>
      <w:r w:rsidR="0000644C" w:rsidRPr="0000644C">
        <w:rPr>
          <w:i/>
          <w:iCs/>
          <w:lang w:val="es-PE"/>
        </w:rPr>
        <w:t>brahmā</w:t>
      </w:r>
      <w:r w:rsidR="0000644C" w:rsidRPr="0000644C">
        <w:rPr>
          <w:lang w:val="es-PE"/>
        </w:rPr>
        <w:t xml:space="preserve">, hubo un </w:t>
      </w:r>
      <w:r w:rsidR="00CB4D55">
        <w:rPr>
          <w:lang w:val="es-PE"/>
        </w:rPr>
        <w:t xml:space="preserve">gran </w:t>
      </w:r>
      <w:r w:rsidR="0000644C" w:rsidRPr="0000644C">
        <w:rPr>
          <w:lang w:val="es-PE"/>
        </w:rPr>
        <w:t>tumulto. Una lluvia de joyas cayó sobre toda la ciudad de Camp</w:t>
      </w:r>
      <w:r w:rsidR="00CB4D55">
        <w:rPr>
          <w:lang w:val="es-PE"/>
        </w:rPr>
        <w:t>ā</w:t>
      </w:r>
      <w:r w:rsidR="0000644C" w:rsidRPr="0000644C">
        <w:rPr>
          <w:lang w:val="es-PE"/>
        </w:rPr>
        <w:t xml:space="preserve">. Todos los titanes, </w:t>
      </w:r>
      <w:r w:rsidR="00CB4D55">
        <w:rPr>
          <w:lang w:val="es-PE"/>
        </w:rPr>
        <w:t xml:space="preserve">los </w:t>
      </w:r>
      <w:r w:rsidR="0000644C" w:rsidRPr="0000644C">
        <w:rPr>
          <w:lang w:val="es-PE"/>
        </w:rPr>
        <w:t>músicos celestiales y otros dioses adora</w:t>
      </w:r>
      <w:r w:rsidR="00CB4D55">
        <w:rPr>
          <w:lang w:val="es-PE"/>
        </w:rPr>
        <w:t>ro</w:t>
      </w:r>
      <w:r w:rsidR="0000644C" w:rsidRPr="0000644C">
        <w:rPr>
          <w:lang w:val="es-PE"/>
        </w:rPr>
        <w:t xml:space="preserve">n </w:t>
      </w:r>
      <w:r w:rsidR="00CB4D55">
        <w:rPr>
          <w:lang w:val="es-PE"/>
        </w:rPr>
        <w:t xml:space="preserve">entonces </w:t>
      </w:r>
      <w:r w:rsidR="0000644C" w:rsidRPr="0000644C">
        <w:rPr>
          <w:lang w:val="es-PE"/>
        </w:rPr>
        <w:t xml:space="preserve">al </w:t>
      </w:r>
      <w:r w:rsidR="0000644C" w:rsidRPr="0000644C">
        <w:rPr>
          <w:i/>
          <w:iCs/>
          <w:lang w:val="es-PE"/>
        </w:rPr>
        <w:t>Gran Ser</w:t>
      </w:r>
      <w:r w:rsidR="0000644C" w:rsidRPr="0000644C">
        <w:rPr>
          <w:lang w:val="es-PE"/>
        </w:rPr>
        <w:t>. E</w:t>
      </w:r>
      <w:r w:rsidR="00CB4D55">
        <w:rPr>
          <w:lang w:val="es-PE"/>
        </w:rPr>
        <w:t>l</w:t>
      </w:r>
      <w:r w:rsidR="0000644C" w:rsidRPr="0000644C">
        <w:rPr>
          <w:lang w:val="es-PE"/>
        </w:rPr>
        <w:t xml:space="preserve"> demonio </w:t>
      </w:r>
      <w:r w:rsidR="00CB4D55">
        <w:rPr>
          <w:lang w:val="es-PE"/>
        </w:rPr>
        <w:t xml:space="preserve">terminó </w:t>
      </w:r>
      <w:r w:rsidR="00FD4753">
        <w:rPr>
          <w:lang w:val="es-PE"/>
        </w:rPr>
        <w:t>de</w:t>
      </w:r>
      <w:r w:rsidR="00CB4D55">
        <w:rPr>
          <w:lang w:val="es-PE"/>
        </w:rPr>
        <w:t xml:space="preserve"> comerse</w:t>
      </w:r>
      <w:r w:rsidR="0000644C" w:rsidRPr="0000644C">
        <w:rPr>
          <w:lang w:val="es-PE"/>
        </w:rPr>
        <w:t xml:space="preserve"> a los niños y </w:t>
      </w:r>
      <w:r w:rsidR="00946CC1">
        <w:rPr>
          <w:lang w:val="es-PE"/>
        </w:rPr>
        <w:t xml:space="preserve">regresó </w:t>
      </w:r>
      <w:r w:rsidR="0000644C" w:rsidRPr="0000644C">
        <w:rPr>
          <w:lang w:val="es-PE"/>
        </w:rPr>
        <w:t>al bosque.</w:t>
      </w:r>
    </w:p>
    <w:p w14:paraId="27A0DCC0" w14:textId="7BCE934E" w:rsidR="00DB7B72" w:rsidRDefault="005F5A10" w:rsidP="00BA1948">
      <w:pPr>
        <w:pStyle w:val="NormalNarrOficial"/>
        <w:rPr>
          <w:lang w:val="es-PE"/>
        </w:rPr>
      </w:pPr>
      <w:r w:rsidRPr="00946CC1">
        <w:rPr>
          <w:lang w:val="es-PE"/>
        </w:rPr>
        <w:t xml:space="preserve">81 </w:t>
      </w:r>
      <w:r w:rsidR="00E41720" w:rsidRPr="00946CC1">
        <w:rPr>
          <w:lang w:val="es-PE"/>
        </w:rPr>
        <w:tab/>
      </w:r>
      <w:r w:rsidR="00946CC1" w:rsidRPr="00946CC1">
        <w:rPr>
          <w:lang w:val="es-PE"/>
        </w:rPr>
        <w:t xml:space="preserve">El </w:t>
      </w:r>
      <w:r w:rsidR="00946CC1" w:rsidRPr="00946CC1">
        <w:rPr>
          <w:i/>
          <w:iCs/>
          <w:lang w:val="es-PE"/>
        </w:rPr>
        <w:t>Bodhisatta</w:t>
      </w:r>
      <w:r w:rsidR="00946CC1" w:rsidRPr="00946CC1">
        <w:rPr>
          <w:lang w:val="es-PE"/>
        </w:rPr>
        <w:t xml:space="preserve">, pensando que había ofrecido </w:t>
      </w:r>
      <w:r w:rsidR="00946CC1">
        <w:rPr>
          <w:lang w:val="es-PE"/>
        </w:rPr>
        <w:t>correctamente su ofr</w:t>
      </w:r>
      <w:r w:rsidR="00FD4753">
        <w:rPr>
          <w:lang w:val="es-PE"/>
        </w:rPr>
        <w:t>e</w:t>
      </w:r>
      <w:r w:rsidR="00946CC1">
        <w:rPr>
          <w:lang w:val="es-PE"/>
        </w:rPr>
        <w:t>nda</w:t>
      </w:r>
      <w:r w:rsidR="00946CC1" w:rsidRPr="00946CC1">
        <w:rPr>
          <w:lang w:val="es-PE"/>
        </w:rPr>
        <w:t>, se alegró. Ese día, sentado en una palanquín dorad</w:t>
      </w:r>
      <w:r w:rsidR="00946CC1">
        <w:rPr>
          <w:lang w:val="es-PE"/>
        </w:rPr>
        <w:t>o</w:t>
      </w:r>
      <w:r w:rsidR="00946CC1" w:rsidRPr="00946CC1">
        <w:rPr>
          <w:lang w:val="es-PE"/>
        </w:rPr>
        <w:t xml:space="preserve"> con la Reina Lambusā, al regresar a la ciudad</w:t>
      </w:r>
      <w:r w:rsidR="00946CC1">
        <w:rPr>
          <w:lang w:val="es-PE"/>
        </w:rPr>
        <w:t>,</w:t>
      </w:r>
      <w:r w:rsidR="00946CC1" w:rsidRPr="00946CC1">
        <w:rPr>
          <w:lang w:val="es-PE"/>
        </w:rPr>
        <w:t xml:space="preserve"> llegó a la puerta de la ciudad y vio a un anciano miserable y</w:t>
      </w:r>
      <w:r w:rsidR="00946CC1">
        <w:rPr>
          <w:lang w:val="es-PE"/>
        </w:rPr>
        <w:t>,</w:t>
      </w:r>
      <w:r w:rsidR="00946CC1" w:rsidRPr="00946CC1">
        <w:rPr>
          <w:lang w:val="es-PE"/>
        </w:rPr>
        <w:t xml:space="preserve"> al verlo</w:t>
      </w:r>
      <w:r w:rsidR="00946CC1">
        <w:rPr>
          <w:lang w:val="es-PE"/>
        </w:rPr>
        <w:t>,</w:t>
      </w:r>
      <w:r w:rsidR="00946CC1" w:rsidRPr="00946CC1">
        <w:rPr>
          <w:lang w:val="es-PE"/>
        </w:rPr>
        <w:t xml:space="preserve"> preguntó con compasión: '¿Cuál es la causa </w:t>
      </w:r>
      <w:r w:rsidR="00114744" w:rsidRPr="00946CC1">
        <w:rPr>
          <w:lang w:val="es-PE"/>
        </w:rPr>
        <w:t xml:space="preserve">por </w:t>
      </w:r>
      <w:r w:rsidR="00114744">
        <w:rPr>
          <w:lang w:val="es-PE"/>
        </w:rPr>
        <w:t xml:space="preserve">la </w:t>
      </w:r>
      <w:r w:rsidR="00946CC1" w:rsidRPr="00946CC1">
        <w:rPr>
          <w:lang w:val="es-PE"/>
        </w:rPr>
        <w:t>qu</w:t>
      </w:r>
      <w:r w:rsidR="00114744">
        <w:rPr>
          <w:lang w:val="es-PE"/>
        </w:rPr>
        <w:t>e</w:t>
      </w:r>
      <w:r w:rsidR="00946CC1" w:rsidRPr="00946CC1">
        <w:rPr>
          <w:lang w:val="es-PE"/>
        </w:rPr>
        <w:t xml:space="preserve"> </w:t>
      </w:r>
      <w:r w:rsidR="00114744">
        <w:rPr>
          <w:lang w:val="es-PE"/>
        </w:rPr>
        <w:t>s</w:t>
      </w:r>
      <w:r w:rsidR="00946CC1" w:rsidRPr="00946CC1">
        <w:rPr>
          <w:lang w:val="es-PE"/>
        </w:rPr>
        <w:t xml:space="preserve">e sienta </w:t>
      </w:r>
      <w:r w:rsidR="00114744">
        <w:rPr>
          <w:lang w:val="es-PE"/>
        </w:rPr>
        <w:t>así</w:t>
      </w:r>
      <w:r w:rsidR="00FD4753">
        <w:rPr>
          <w:lang w:val="es-PE"/>
        </w:rPr>
        <w:t>,</w:t>
      </w:r>
      <w:r w:rsidR="00114744">
        <w:rPr>
          <w:lang w:val="es-PE"/>
        </w:rPr>
        <w:t xml:space="preserve"> bajo </w:t>
      </w:r>
      <w:r w:rsidR="00946CC1" w:rsidRPr="00946CC1">
        <w:rPr>
          <w:lang w:val="es-PE"/>
        </w:rPr>
        <w:t>una gran miseria?</w:t>
      </w:r>
      <w:r w:rsidR="00114744" w:rsidRPr="00114744">
        <w:rPr>
          <w:lang w:val="es-PE"/>
        </w:rPr>
        <w:t xml:space="preserve"> </w:t>
      </w:r>
      <w:r w:rsidR="00114744" w:rsidRPr="00946CC1">
        <w:rPr>
          <w:lang w:val="es-PE"/>
        </w:rPr>
        <w:t>'</w:t>
      </w:r>
      <w:r w:rsidR="00946CC1" w:rsidRPr="00946CC1">
        <w:rPr>
          <w:lang w:val="es-PE"/>
        </w:rPr>
        <w:t xml:space="preserve"> 'Oh gran </w:t>
      </w:r>
      <w:r w:rsidR="00114744" w:rsidRPr="00946CC1">
        <w:rPr>
          <w:lang w:val="es-PE"/>
        </w:rPr>
        <w:t>Rey</w:t>
      </w:r>
      <w:r w:rsidR="00946CC1" w:rsidRPr="00946CC1">
        <w:rPr>
          <w:lang w:val="es-PE"/>
        </w:rPr>
        <w:t>, no tengo hijo</w:t>
      </w:r>
      <w:r w:rsidR="00400C05">
        <w:rPr>
          <w:lang w:val="es-PE"/>
        </w:rPr>
        <w:t>s</w:t>
      </w:r>
      <w:r w:rsidR="00946CC1" w:rsidRPr="00946CC1">
        <w:rPr>
          <w:lang w:val="es-PE"/>
        </w:rPr>
        <w:t xml:space="preserve"> ni esposa, por lo tanto, me siento muy débil y </w:t>
      </w:r>
      <w:r w:rsidR="00400C05">
        <w:rPr>
          <w:lang w:val="es-PE"/>
        </w:rPr>
        <w:t xml:space="preserve">habito </w:t>
      </w:r>
      <w:r w:rsidR="00FD4753">
        <w:rPr>
          <w:lang w:val="es-PE"/>
        </w:rPr>
        <w:t>bajo</w:t>
      </w:r>
      <w:r w:rsidR="00946CC1" w:rsidRPr="00946CC1">
        <w:rPr>
          <w:lang w:val="es-PE"/>
        </w:rPr>
        <w:t xml:space="preserve"> </w:t>
      </w:r>
      <w:r w:rsidR="00400C05">
        <w:rPr>
          <w:lang w:val="es-PE"/>
        </w:rPr>
        <w:t xml:space="preserve">una </w:t>
      </w:r>
      <w:r w:rsidR="00946CC1" w:rsidRPr="00946CC1">
        <w:rPr>
          <w:lang w:val="es-PE"/>
        </w:rPr>
        <w:t>gran miseria'</w:t>
      </w:r>
      <w:r w:rsidR="00400C05">
        <w:rPr>
          <w:lang w:val="es-PE"/>
        </w:rPr>
        <w:t>.</w:t>
      </w:r>
      <w:r w:rsidR="00946CC1" w:rsidRPr="00946CC1">
        <w:rPr>
          <w:lang w:val="es-PE"/>
        </w:rPr>
        <w:t xml:space="preserve"> Al oír esto, el </w:t>
      </w:r>
      <w:r w:rsidR="00400C05" w:rsidRPr="00946CC1">
        <w:rPr>
          <w:lang w:val="es-PE"/>
        </w:rPr>
        <w:t xml:space="preserve">Rey </w:t>
      </w:r>
      <w:r w:rsidR="00946CC1" w:rsidRPr="00946CC1">
        <w:rPr>
          <w:lang w:val="es-PE"/>
        </w:rPr>
        <w:t xml:space="preserve">pensó: 'Dándole a esta </w:t>
      </w:r>
      <w:r w:rsidR="00400C05" w:rsidRPr="00946CC1">
        <w:rPr>
          <w:lang w:val="es-PE"/>
        </w:rPr>
        <w:t xml:space="preserve">Reina </w:t>
      </w:r>
      <w:r w:rsidR="00946CC1" w:rsidRPr="00946CC1">
        <w:rPr>
          <w:lang w:val="es-PE"/>
        </w:rPr>
        <w:t xml:space="preserve">Lambusā, </w:t>
      </w:r>
      <w:r w:rsidR="00400C05">
        <w:rPr>
          <w:lang w:val="es-PE"/>
        </w:rPr>
        <w:t xml:space="preserve">desarrollaré más </w:t>
      </w:r>
      <w:r w:rsidR="00946CC1" w:rsidRPr="00946CC1">
        <w:rPr>
          <w:lang w:val="es-PE"/>
        </w:rPr>
        <w:t xml:space="preserve">las </w:t>
      </w:r>
      <w:r w:rsidR="00946CC1" w:rsidRPr="00946CC1">
        <w:rPr>
          <w:i/>
          <w:iCs/>
          <w:lang w:val="es-PE"/>
        </w:rPr>
        <w:t>perfecciones</w:t>
      </w:r>
      <w:r w:rsidR="00946CC1" w:rsidRPr="00946CC1">
        <w:rPr>
          <w:lang w:val="es-PE"/>
        </w:rPr>
        <w:t>'</w:t>
      </w:r>
      <w:r w:rsidR="00400C05">
        <w:rPr>
          <w:lang w:val="es-PE"/>
        </w:rPr>
        <w:t>.</w:t>
      </w:r>
      <w:r w:rsidR="00946CC1" w:rsidRPr="00946CC1">
        <w:rPr>
          <w:lang w:val="es-PE"/>
        </w:rPr>
        <w:t xml:space="preserve"> Pensando así y</w:t>
      </w:r>
      <w:r w:rsidR="00FD4753">
        <w:rPr>
          <w:lang w:val="es-PE"/>
        </w:rPr>
        <w:t>,</w:t>
      </w:r>
      <w:r w:rsidR="00946CC1" w:rsidRPr="00946CC1">
        <w:rPr>
          <w:lang w:val="es-PE"/>
        </w:rPr>
        <w:t xml:space="preserve"> habiendo bajado (del palanquín) con la </w:t>
      </w:r>
      <w:r w:rsidR="00400C05" w:rsidRPr="00946CC1">
        <w:rPr>
          <w:lang w:val="es-PE"/>
        </w:rPr>
        <w:t>Reina</w:t>
      </w:r>
      <w:r w:rsidR="00946CC1" w:rsidRPr="00946CC1">
        <w:rPr>
          <w:lang w:val="es-PE"/>
        </w:rPr>
        <w:t xml:space="preserve">, tomando a la </w:t>
      </w:r>
      <w:r w:rsidR="00400C05" w:rsidRPr="00946CC1">
        <w:rPr>
          <w:lang w:val="es-PE"/>
        </w:rPr>
        <w:t xml:space="preserve">Reina </w:t>
      </w:r>
      <w:r w:rsidR="00946CC1" w:rsidRPr="00946CC1">
        <w:rPr>
          <w:lang w:val="es-PE"/>
        </w:rPr>
        <w:t xml:space="preserve">de las manos, dijo: </w:t>
      </w:r>
    </w:p>
    <w:p w14:paraId="288CA8F0" w14:textId="77777777" w:rsidR="00DB7B72" w:rsidRDefault="00DB7B72">
      <w:pPr>
        <w:spacing w:after="160"/>
        <w:rPr>
          <w:lang w:val="es-PE"/>
        </w:rPr>
      </w:pPr>
      <w:r>
        <w:rPr>
          <w:lang w:val="es-PE"/>
        </w:rPr>
        <w:br w:type="page"/>
      </w:r>
    </w:p>
    <w:p w14:paraId="25772B50" w14:textId="26E127BE" w:rsidR="00946CC1" w:rsidRPr="00946CC1" w:rsidRDefault="00946CC1" w:rsidP="00DB7B72">
      <w:pPr>
        <w:pStyle w:val="NormalNarrOficial"/>
        <w:ind w:firstLine="0"/>
        <w:rPr>
          <w:lang w:val="es-PE"/>
        </w:rPr>
      </w:pPr>
      <w:r w:rsidRPr="00946CC1">
        <w:rPr>
          <w:lang w:val="es-PE"/>
        </w:rPr>
        <w:lastRenderedPageBreak/>
        <w:t>'Ven</w:t>
      </w:r>
      <w:r w:rsidR="00400C05">
        <w:rPr>
          <w:lang w:val="es-PE"/>
        </w:rPr>
        <w:t>ga</w:t>
      </w:r>
      <w:r w:rsidRPr="00946CC1">
        <w:rPr>
          <w:lang w:val="es-PE"/>
        </w:rPr>
        <w:t xml:space="preserve"> </w:t>
      </w:r>
      <w:r w:rsidR="00400C05">
        <w:rPr>
          <w:lang w:val="es-PE"/>
        </w:rPr>
        <w:t xml:space="preserve">por </w:t>
      </w:r>
      <w:r w:rsidRPr="00946CC1">
        <w:rPr>
          <w:lang w:val="es-PE"/>
        </w:rPr>
        <w:t xml:space="preserve">aquí, buena </w:t>
      </w:r>
      <w:r w:rsidR="00400C05" w:rsidRPr="00946CC1">
        <w:rPr>
          <w:lang w:val="es-PE"/>
        </w:rPr>
        <w:t>Reina</w:t>
      </w:r>
      <w:r w:rsidRPr="00946CC1">
        <w:rPr>
          <w:lang w:val="es-PE"/>
        </w:rPr>
        <w:t xml:space="preserve">, </w:t>
      </w:r>
      <w:r w:rsidR="00400C05">
        <w:rPr>
          <w:lang w:val="es-PE"/>
        </w:rPr>
        <w:t>la</w:t>
      </w:r>
      <w:r w:rsidRPr="00946CC1">
        <w:rPr>
          <w:lang w:val="es-PE"/>
        </w:rPr>
        <w:t xml:space="preserve"> entregaré</w:t>
      </w:r>
      <w:r w:rsidR="00400C05">
        <w:rPr>
          <w:lang w:val="es-PE"/>
        </w:rPr>
        <w:t xml:space="preserve"> a este hombre</w:t>
      </w:r>
      <w:r w:rsidRPr="00946CC1">
        <w:rPr>
          <w:lang w:val="es-PE"/>
        </w:rPr>
        <w:t>'</w:t>
      </w:r>
      <w:r w:rsidR="00400C05">
        <w:rPr>
          <w:lang w:val="es-PE"/>
        </w:rPr>
        <w:t>.</w:t>
      </w:r>
      <w:r w:rsidRPr="00946CC1">
        <w:rPr>
          <w:lang w:val="es-PE"/>
        </w:rPr>
        <w:t xml:space="preserve"> Colocando las manos de la </w:t>
      </w:r>
      <w:r w:rsidR="00400C05" w:rsidRPr="00946CC1">
        <w:rPr>
          <w:lang w:val="es-PE"/>
        </w:rPr>
        <w:t xml:space="preserve">Reina </w:t>
      </w:r>
      <w:r w:rsidR="00FD4753">
        <w:rPr>
          <w:lang w:val="es-PE"/>
        </w:rPr>
        <w:t xml:space="preserve">sobre </w:t>
      </w:r>
      <w:r w:rsidRPr="00946CC1">
        <w:rPr>
          <w:lang w:val="es-PE"/>
        </w:rPr>
        <w:t>las palmas de</w:t>
      </w:r>
      <w:r w:rsidR="00FD4753">
        <w:rPr>
          <w:lang w:val="es-PE"/>
        </w:rPr>
        <w:t xml:space="preserve"> aquel</w:t>
      </w:r>
      <w:r w:rsidRPr="00946CC1">
        <w:rPr>
          <w:lang w:val="es-PE"/>
        </w:rPr>
        <w:t xml:space="preserve"> hombre, vertió agua y aspiró así:</w:t>
      </w:r>
      <w:r w:rsidRPr="00946CC1">
        <w:rPr>
          <w:vertAlign w:val="superscript"/>
          <w:lang w:val="es-PE"/>
        </w:rPr>
        <w:t>90</w:t>
      </w:r>
      <w:r w:rsidRPr="00946CC1">
        <w:rPr>
          <w:lang w:val="es-PE"/>
        </w:rPr>
        <w:t xml:space="preserve"> 'Que esto </w:t>
      </w:r>
      <w:r w:rsidR="00400C05">
        <w:rPr>
          <w:lang w:val="es-PE"/>
        </w:rPr>
        <w:t xml:space="preserve">contribuya </w:t>
      </w:r>
      <w:r w:rsidRPr="00946CC1">
        <w:rPr>
          <w:lang w:val="es-PE"/>
        </w:rPr>
        <w:t xml:space="preserve">a </w:t>
      </w:r>
      <w:r w:rsidR="00400C05">
        <w:rPr>
          <w:lang w:val="es-PE"/>
        </w:rPr>
        <w:t xml:space="preserve">consumar </w:t>
      </w:r>
      <w:r w:rsidRPr="00946CC1">
        <w:rPr>
          <w:lang w:val="es-PE"/>
        </w:rPr>
        <w:t xml:space="preserve">el </w:t>
      </w:r>
      <w:r w:rsidRPr="00946CC1">
        <w:rPr>
          <w:i/>
          <w:lang w:val="es-PE"/>
        </w:rPr>
        <w:t>conocimiento omnisciente</w:t>
      </w:r>
      <w:r w:rsidRPr="00946CC1">
        <w:rPr>
          <w:lang w:val="es-PE"/>
        </w:rPr>
        <w:t>'</w:t>
      </w:r>
      <w:r w:rsidR="00400C05">
        <w:rPr>
          <w:lang w:val="es-PE"/>
        </w:rPr>
        <w:t>.</w:t>
      </w:r>
      <w:r w:rsidRPr="00946CC1">
        <w:rPr>
          <w:lang w:val="es-PE"/>
        </w:rPr>
        <w:t xml:space="preserve"> Entonces</w:t>
      </w:r>
      <w:r w:rsidR="00400C05">
        <w:rPr>
          <w:lang w:val="es-PE"/>
        </w:rPr>
        <w:t>,</w:t>
      </w:r>
      <w:r w:rsidRPr="00946CC1">
        <w:rPr>
          <w:lang w:val="es-PE"/>
        </w:rPr>
        <w:t xml:space="preserve"> todas las maravillas mencionadas anteriormente ocurrieron en el mundo. </w:t>
      </w:r>
      <w:r w:rsidR="00AA3368">
        <w:rPr>
          <w:lang w:val="es-PE"/>
        </w:rPr>
        <w:t xml:space="preserve">Seguidamente, </w:t>
      </w:r>
      <w:r w:rsidRPr="00946CC1">
        <w:rPr>
          <w:lang w:val="es-PE"/>
        </w:rPr>
        <w:t xml:space="preserve">el anciano dijo: Señora auspiciosa, soy viejo. No tengo tesoros reales. ¿Cómo va a vivir conmigo?' Tras oír esto de otros, el </w:t>
      </w:r>
      <w:r w:rsidR="00AA3368" w:rsidRPr="00946CC1">
        <w:rPr>
          <w:lang w:val="es-PE"/>
        </w:rPr>
        <w:t xml:space="preserve">Rey </w:t>
      </w:r>
      <w:r w:rsidRPr="00946CC1">
        <w:rPr>
          <w:lang w:val="es-PE"/>
        </w:rPr>
        <w:t>Dhammasena se alegró y pensó: '</w:t>
      </w:r>
      <w:r w:rsidR="00AA3368">
        <w:rPr>
          <w:lang w:val="es-PE"/>
        </w:rPr>
        <w:t xml:space="preserve">Le </w:t>
      </w:r>
      <w:r w:rsidR="00E02E78">
        <w:rPr>
          <w:lang w:val="es-PE"/>
        </w:rPr>
        <w:t>conce</w:t>
      </w:r>
      <w:r w:rsidR="00AA3368">
        <w:rPr>
          <w:lang w:val="es-PE"/>
        </w:rPr>
        <w:t>d</w:t>
      </w:r>
      <w:r w:rsidR="00E02E78">
        <w:rPr>
          <w:lang w:val="es-PE"/>
        </w:rPr>
        <w:t>e</w:t>
      </w:r>
      <w:r w:rsidRPr="00946CC1">
        <w:rPr>
          <w:lang w:val="es-PE"/>
        </w:rPr>
        <w:t>ré el reino a</w:t>
      </w:r>
      <w:r w:rsidR="00AA3368">
        <w:rPr>
          <w:lang w:val="es-PE"/>
        </w:rPr>
        <w:t xml:space="preserve"> este</w:t>
      </w:r>
      <w:r w:rsidRPr="00946CC1">
        <w:rPr>
          <w:lang w:val="es-PE"/>
        </w:rPr>
        <w:t xml:space="preserve"> anciano y me convertiré en asceta', </w:t>
      </w:r>
      <w:r w:rsidR="00AA3368">
        <w:rPr>
          <w:lang w:val="es-PE"/>
        </w:rPr>
        <w:t xml:space="preserve">entonces, </w:t>
      </w:r>
      <w:r w:rsidRPr="00946CC1">
        <w:rPr>
          <w:lang w:val="es-PE"/>
        </w:rPr>
        <w:t xml:space="preserve">llamó al anciano y le dijo: 'Buen </w:t>
      </w:r>
      <w:r w:rsidR="00AA3368">
        <w:rPr>
          <w:lang w:val="es-PE"/>
        </w:rPr>
        <w:t>anciano</w:t>
      </w:r>
      <w:r w:rsidRPr="00946CC1">
        <w:rPr>
          <w:lang w:val="es-PE"/>
        </w:rPr>
        <w:t xml:space="preserve">, </w:t>
      </w:r>
      <w:r w:rsidR="00AA3368">
        <w:rPr>
          <w:lang w:val="es-PE"/>
        </w:rPr>
        <w:t>l</w:t>
      </w:r>
      <w:r w:rsidRPr="00946CC1">
        <w:rPr>
          <w:lang w:val="es-PE"/>
        </w:rPr>
        <w:t xml:space="preserve">e ofrezco todo el reino. Que en el futuro me convierta en </w:t>
      </w:r>
      <w:r w:rsidR="00AA3368" w:rsidRPr="00AA3368">
        <w:rPr>
          <w:i/>
          <w:iCs/>
          <w:lang w:val="es-PE"/>
        </w:rPr>
        <w:t xml:space="preserve">Buddha </w:t>
      </w:r>
      <w:r w:rsidR="00AA3368">
        <w:rPr>
          <w:lang w:val="es-PE"/>
        </w:rPr>
        <w:t>mediante</w:t>
      </w:r>
      <w:r w:rsidRPr="00946CC1">
        <w:rPr>
          <w:lang w:val="es-PE"/>
        </w:rPr>
        <w:t xml:space="preserve"> este</w:t>
      </w:r>
      <w:r w:rsidR="00A64428" w:rsidRPr="00A64428">
        <w:rPr>
          <w:lang w:val="es-PE"/>
        </w:rPr>
        <w:t xml:space="preserve"> </w:t>
      </w:r>
      <w:r w:rsidR="00A64428">
        <w:rPr>
          <w:lang w:val="es-PE"/>
        </w:rPr>
        <w:t>presente</w:t>
      </w:r>
      <w:r w:rsidRPr="00946CC1">
        <w:rPr>
          <w:lang w:val="es-PE"/>
        </w:rPr>
        <w:t xml:space="preserve">.' Dicho esto, se echó agua en las manos y </w:t>
      </w:r>
      <w:r w:rsidR="00AA3368">
        <w:rPr>
          <w:lang w:val="es-PE"/>
        </w:rPr>
        <w:t>ofreció su</w:t>
      </w:r>
      <w:r w:rsidRPr="00946CC1">
        <w:rPr>
          <w:lang w:val="es-PE"/>
        </w:rPr>
        <w:t xml:space="preserve"> reino.</w:t>
      </w:r>
    </w:p>
    <w:p w14:paraId="1D9903DD" w14:textId="5F8FB7F0" w:rsidR="00C14F08" w:rsidRPr="00D550C0" w:rsidRDefault="00C14F08" w:rsidP="00C14F08">
      <w:pPr>
        <w:pStyle w:val="NormalNarrOficial"/>
        <w:rPr>
          <w:lang w:val="es-PE"/>
        </w:rPr>
      </w:pPr>
      <w:r w:rsidRPr="00D550C0">
        <w:rPr>
          <w:lang w:val="es-PE"/>
        </w:rPr>
        <w:t xml:space="preserve">82 </w:t>
      </w:r>
      <w:r w:rsidR="00AA3368" w:rsidRPr="00D550C0">
        <w:rPr>
          <w:lang w:val="es-PE"/>
        </w:rPr>
        <w:t xml:space="preserve"> </w:t>
      </w:r>
      <w:r w:rsidR="00D550C0" w:rsidRPr="00D550C0">
        <w:rPr>
          <w:lang w:val="es-PE"/>
        </w:rPr>
        <w:t xml:space="preserve">El </w:t>
      </w:r>
      <w:r w:rsidR="00D550C0" w:rsidRPr="00D550C0">
        <w:rPr>
          <w:i/>
          <w:iCs/>
          <w:lang w:val="es-PE"/>
        </w:rPr>
        <w:t>Bodhisatta</w:t>
      </w:r>
      <w:r w:rsidR="00D550C0" w:rsidRPr="00D550C0">
        <w:rPr>
          <w:lang w:val="es-PE"/>
        </w:rPr>
        <w:t xml:space="preserve">, habiendo entregado </w:t>
      </w:r>
      <w:r w:rsidR="00D550C0">
        <w:rPr>
          <w:lang w:val="es-PE"/>
        </w:rPr>
        <w:t>su</w:t>
      </w:r>
      <w:r w:rsidR="00D550C0" w:rsidRPr="00D550C0">
        <w:rPr>
          <w:lang w:val="es-PE"/>
        </w:rPr>
        <w:t xml:space="preserve"> reino, aspirando los ocho requisitos, hizo la </w:t>
      </w:r>
      <w:r w:rsidR="00D550C0">
        <w:rPr>
          <w:lang w:val="es-PE"/>
        </w:rPr>
        <w:t xml:space="preserve">siguiente </w:t>
      </w:r>
      <w:r w:rsidR="00D550C0" w:rsidRPr="00D550C0">
        <w:rPr>
          <w:lang w:val="es-PE"/>
        </w:rPr>
        <w:t xml:space="preserve">aspiración: 'Que los </w:t>
      </w:r>
      <w:r w:rsidR="00FD22B8">
        <w:rPr>
          <w:i/>
          <w:iCs/>
          <w:lang w:val="es-PE"/>
        </w:rPr>
        <w:t>8</w:t>
      </w:r>
      <w:r w:rsidR="00D550C0" w:rsidRPr="00FD22B8">
        <w:rPr>
          <w:i/>
          <w:iCs/>
          <w:lang w:val="es-PE"/>
        </w:rPr>
        <w:t xml:space="preserve"> requisitos</w:t>
      </w:r>
      <w:r w:rsidR="00FD22B8">
        <w:rPr>
          <w:vertAlign w:val="superscript"/>
          <w:lang w:val="es-PE"/>
        </w:rPr>
        <w:t>92</w:t>
      </w:r>
      <w:r w:rsidR="00D550C0" w:rsidRPr="00D550C0">
        <w:rPr>
          <w:lang w:val="es-PE"/>
        </w:rPr>
        <w:t xml:space="preserve"> lleguen a mí.' Entonces</w:t>
      </w:r>
      <w:r w:rsidR="00D550C0">
        <w:rPr>
          <w:lang w:val="es-PE"/>
        </w:rPr>
        <w:t>,</w:t>
      </w:r>
      <w:r w:rsidR="00D550C0" w:rsidRPr="00D550C0">
        <w:rPr>
          <w:lang w:val="es-PE"/>
        </w:rPr>
        <w:t xml:space="preserve"> los ocho requisitos</w:t>
      </w:r>
      <w:r w:rsidR="00A64428">
        <w:rPr>
          <w:lang w:val="es-PE"/>
        </w:rPr>
        <w:t>,</w:t>
      </w:r>
      <w:r w:rsidR="00D550C0" w:rsidRPr="00D550C0">
        <w:rPr>
          <w:lang w:val="es-PE"/>
        </w:rPr>
        <w:t xml:space="preserve"> como si fuera</w:t>
      </w:r>
      <w:r w:rsidR="00D550C0">
        <w:rPr>
          <w:lang w:val="es-PE"/>
        </w:rPr>
        <w:t>n</w:t>
      </w:r>
      <w:r w:rsidR="00D550C0" w:rsidRPr="00D550C0">
        <w:rPr>
          <w:lang w:val="es-PE"/>
        </w:rPr>
        <w:t xml:space="preserve"> inteligente</w:t>
      </w:r>
      <w:r w:rsidR="00D550C0">
        <w:rPr>
          <w:lang w:val="es-PE"/>
        </w:rPr>
        <w:t>s,</w:t>
      </w:r>
      <w:r w:rsidR="00D550C0" w:rsidRPr="00D550C0">
        <w:rPr>
          <w:lang w:val="es-PE"/>
        </w:rPr>
        <w:t xml:space="preserve"> aparecieron ante el Rey: los deseos del </w:t>
      </w:r>
      <w:r w:rsidR="00DB7B72">
        <w:rPr>
          <w:lang w:val="es-PE"/>
        </w:rPr>
        <w:t>omnisciente</w:t>
      </w:r>
      <w:r w:rsidR="00D550C0" w:rsidRPr="00D550C0">
        <w:rPr>
          <w:i/>
          <w:iCs/>
          <w:lang w:val="es-PE"/>
        </w:rPr>
        <w:t xml:space="preserve"> Bodhisatta</w:t>
      </w:r>
      <w:r w:rsidR="00D550C0" w:rsidRPr="00D550C0">
        <w:rPr>
          <w:lang w:val="es-PE"/>
        </w:rPr>
        <w:t xml:space="preserve"> </w:t>
      </w:r>
      <w:r w:rsidR="00DB7B72">
        <w:rPr>
          <w:lang w:val="es-PE"/>
        </w:rPr>
        <w:t>siempre tienen</w:t>
      </w:r>
      <w:r w:rsidR="00D550C0" w:rsidRPr="00D550C0">
        <w:rPr>
          <w:lang w:val="es-PE"/>
        </w:rPr>
        <w:t xml:space="preserve"> éxito. El </w:t>
      </w:r>
      <w:r w:rsidR="00DB7B72" w:rsidRPr="00D550C0">
        <w:rPr>
          <w:lang w:val="es-PE"/>
        </w:rPr>
        <w:t>Rey</w:t>
      </w:r>
      <w:r w:rsidR="00D550C0" w:rsidRPr="00D550C0">
        <w:rPr>
          <w:lang w:val="es-PE"/>
        </w:rPr>
        <w:t xml:space="preserve">, tras </w:t>
      </w:r>
      <w:r w:rsidR="00DB7B72">
        <w:rPr>
          <w:lang w:val="es-PE"/>
        </w:rPr>
        <w:t xml:space="preserve">adoptar </w:t>
      </w:r>
      <w:r w:rsidR="00D550C0" w:rsidRPr="00D550C0">
        <w:rPr>
          <w:lang w:val="es-PE"/>
        </w:rPr>
        <w:t>los ocho requisitos, se convirtió en asceta. En ese momento</w:t>
      </w:r>
      <w:r w:rsidR="00DB7B72">
        <w:rPr>
          <w:lang w:val="es-PE"/>
        </w:rPr>
        <w:t>,</w:t>
      </w:r>
      <w:r w:rsidR="00D550C0" w:rsidRPr="00D550C0">
        <w:rPr>
          <w:lang w:val="es-PE"/>
        </w:rPr>
        <w:t xml:space="preserve"> desarrolló el trabajo preparatorio sobre un </w:t>
      </w:r>
      <w:r w:rsidR="00D550C0" w:rsidRPr="00D550C0">
        <w:rPr>
          <w:i/>
          <w:iCs/>
          <w:lang w:val="es-PE"/>
        </w:rPr>
        <w:t>kasiṇa</w:t>
      </w:r>
      <w:r w:rsidR="00D550C0" w:rsidRPr="00D550C0">
        <w:rPr>
          <w:lang w:val="es-PE"/>
        </w:rPr>
        <w:t xml:space="preserve"> (</w:t>
      </w:r>
      <w:r w:rsidR="00DB7B72">
        <w:rPr>
          <w:lang w:val="es-PE"/>
        </w:rPr>
        <w:t xml:space="preserve">objeto de </w:t>
      </w:r>
      <w:r w:rsidR="00D550C0" w:rsidRPr="00D550C0">
        <w:rPr>
          <w:lang w:val="es-PE"/>
        </w:rPr>
        <w:t>meditación)</w:t>
      </w:r>
      <w:r w:rsidR="00DE679A">
        <w:rPr>
          <w:vertAlign w:val="superscript"/>
          <w:lang w:val="es-PE"/>
        </w:rPr>
        <w:t>93</w:t>
      </w:r>
      <w:r w:rsidR="00D550C0" w:rsidRPr="00D550C0">
        <w:rPr>
          <w:lang w:val="es-PE"/>
        </w:rPr>
        <w:t xml:space="preserve"> y </w:t>
      </w:r>
      <w:r w:rsidR="002476EC">
        <w:rPr>
          <w:lang w:val="es-PE"/>
        </w:rPr>
        <w:t xml:space="preserve">desarrolló </w:t>
      </w:r>
      <w:r w:rsidR="00D550C0" w:rsidRPr="00D550C0">
        <w:rPr>
          <w:lang w:val="es-PE"/>
        </w:rPr>
        <w:t xml:space="preserve">los </w:t>
      </w:r>
      <w:r w:rsidR="00D550C0" w:rsidRPr="00D550C0">
        <w:rPr>
          <w:i/>
          <w:iCs/>
          <w:lang w:val="es-PE"/>
        </w:rPr>
        <w:t>cinco superconocimientos</w:t>
      </w:r>
      <w:r w:rsidR="00D550C0" w:rsidRPr="00D550C0">
        <w:rPr>
          <w:vertAlign w:val="superscript"/>
          <w:lang w:val="es-PE"/>
        </w:rPr>
        <w:t>94</w:t>
      </w:r>
      <w:r w:rsidR="00D550C0" w:rsidRPr="00D550C0">
        <w:rPr>
          <w:lang w:val="es-PE"/>
        </w:rPr>
        <w:t xml:space="preserve"> y l</w:t>
      </w:r>
      <w:r w:rsidR="002476EC">
        <w:rPr>
          <w:lang w:val="es-PE"/>
        </w:rPr>
        <w:t>a</w:t>
      </w:r>
      <w:r w:rsidR="00D550C0" w:rsidRPr="00D550C0">
        <w:rPr>
          <w:lang w:val="es-PE"/>
        </w:rPr>
        <w:t xml:space="preserve">s </w:t>
      </w:r>
      <w:r w:rsidR="00D550C0" w:rsidRPr="00D550C0">
        <w:rPr>
          <w:i/>
          <w:iCs/>
          <w:lang w:val="es-PE"/>
        </w:rPr>
        <w:t xml:space="preserve">ocho </w:t>
      </w:r>
      <w:r w:rsidR="002476EC">
        <w:rPr>
          <w:i/>
          <w:iCs/>
          <w:lang w:val="es-PE"/>
        </w:rPr>
        <w:t>absorciones</w:t>
      </w:r>
      <w:r w:rsidR="00D550C0" w:rsidRPr="00D550C0">
        <w:rPr>
          <w:lang w:val="es-PE"/>
        </w:rPr>
        <w:t>.</w:t>
      </w:r>
      <w:r w:rsidR="00D550C0" w:rsidRPr="00D550C0">
        <w:rPr>
          <w:vertAlign w:val="superscript"/>
          <w:lang w:val="es-PE"/>
        </w:rPr>
        <w:t>95</w:t>
      </w:r>
      <w:r w:rsidR="00D550C0" w:rsidRPr="00D550C0">
        <w:rPr>
          <w:lang w:val="es-PE"/>
        </w:rPr>
        <w:t xml:space="preserve"> Habiendo ascendido al cielo </w:t>
      </w:r>
      <w:r w:rsidR="00F75493">
        <w:rPr>
          <w:lang w:val="es-PE"/>
        </w:rPr>
        <w:t xml:space="preserve">en dirección </w:t>
      </w:r>
      <w:r w:rsidR="00D550C0" w:rsidRPr="00D550C0">
        <w:rPr>
          <w:lang w:val="es-PE"/>
        </w:rPr>
        <w:t xml:space="preserve">hacia los </w:t>
      </w:r>
      <w:r w:rsidR="002476EC" w:rsidRPr="00D550C0">
        <w:rPr>
          <w:lang w:val="es-PE"/>
        </w:rPr>
        <w:t>Himālayas</w:t>
      </w:r>
      <w:r w:rsidR="00D550C0" w:rsidRPr="00D550C0">
        <w:rPr>
          <w:lang w:val="es-PE"/>
        </w:rPr>
        <w:t>, regresó con los sabios</w:t>
      </w:r>
      <w:r w:rsidRPr="00D550C0">
        <w:rPr>
          <w:lang w:val="es-PE"/>
        </w:rPr>
        <w:t>.</w:t>
      </w:r>
    </w:p>
    <w:p w14:paraId="658D1526" w14:textId="4FB82390" w:rsidR="005738E4" w:rsidRPr="006C246A" w:rsidRDefault="00C14F08" w:rsidP="00C14F08">
      <w:pPr>
        <w:pStyle w:val="NormalNarrOficial"/>
        <w:rPr>
          <w:lang w:val="es-PE"/>
        </w:rPr>
      </w:pPr>
      <w:r w:rsidRPr="002476EC">
        <w:rPr>
          <w:lang w:val="es-PE"/>
        </w:rPr>
        <w:t xml:space="preserve">83 </w:t>
      </w:r>
      <w:r w:rsidR="005738E4" w:rsidRPr="002476EC">
        <w:rPr>
          <w:lang w:val="es-PE"/>
        </w:rPr>
        <w:tab/>
      </w:r>
      <w:r w:rsidR="002476EC">
        <w:rPr>
          <w:lang w:val="es-PE"/>
        </w:rPr>
        <w:t>Durante</w:t>
      </w:r>
      <w:r w:rsidR="002476EC" w:rsidRPr="002476EC">
        <w:rPr>
          <w:lang w:val="es-PE"/>
        </w:rPr>
        <w:t xml:space="preserve"> ese periodo apareció en el mundo el </w:t>
      </w:r>
      <w:r w:rsidR="002476EC">
        <w:rPr>
          <w:i/>
          <w:iCs/>
          <w:lang w:val="es-PE"/>
        </w:rPr>
        <w:t>E</w:t>
      </w:r>
      <w:r w:rsidR="009E7672">
        <w:rPr>
          <w:i/>
          <w:iCs/>
          <w:lang w:val="es-PE"/>
        </w:rPr>
        <w:t>x</w:t>
      </w:r>
      <w:r w:rsidR="002476EC">
        <w:rPr>
          <w:i/>
          <w:iCs/>
          <w:lang w:val="es-PE"/>
        </w:rPr>
        <w:t>celso</w:t>
      </w:r>
      <w:r w:rsidR="002476EC" w:rsidRPr="002476EC">
        <w:rPr>
          <w:i/>
          <w:iCs/>
          <w:lang w:val="es-PE"/>
        </w:rPr>
        <w:t xml:space="preserve"> Koṇāgamana</w:t>
      </w:r>
      <w:r w:rsidR="002476EC" w:rsidRPr="002476EC">
        <w:rPr>
          <w:lang w:val="es-PE"/>
        </w:rPr>
        <w:t>. Una vez</w:t>
      </w:r>
      <w:r w:rsidR="00CD7497">
        <w:rPr>
          <w:lang w:val="es-PE"/>
        </w:rPr>
        <w:t>,</w:t>
      </w:r>
      <w:r w:rsidR="002476EC" w:rsidRPr="002476EC">
        <w:rPr>
          <w:lang w:val="es-PE"/>
        </w:rPr>
        <w:t xml:space="preserve"> </w:t>
      </w:r>
      <w:r w:rsidR="00CD7497">
        <w:rPr>
          <w:lang w:val="es-PE"/>
        </w:rPr>
        <w:t xml:space="preserve">el </w:t>
      </w:r>
      <w:r w:rsidR="002476EC" w:rsidRPr="002476EC">
        <w:rPr>
          <w:lang w:val="es-PE"/>
        </w:rPr>
        <w:t xml:space="preserve">discípulo del </w:t>
      </w:r>
      <w:r w:rsidR="00F75493" w:rsidRPr="00F75493">
        <w:rPr>
          <w:i/>
          <w:iCs/>
          <w:lang w:val="es-PE"/>
        </w:rPr>
        <w:t xml:space="preserve">Excelso </w:t>
      </w:r>
      <w:r w:rsidR="002476EC" w:rsidRPr="002476EC">
        <w:rPr>
          <w:i/>
          <w:iCs/>
          <w:lang w:val="es-PE"/>
        </w:rPr>
        <w:t>Koṇāgamana</w:t>
      </w:r>
      <w:r w:rsidR="002476EC" w:rsidRPr="002476EC">
        <w:rPr>
          <w:lang w:val="es-PE"/>
        </w:rPr>
        <w:t xml:space="preserve"> </w:t>
      </w:r>
      <w:r w:rsidR="00CD7497">
        <w:rPr>
          <w:lang w:val="es-PE"/>
        </w:rPr>
        <w:t xml:space="preserve">se dirigió </w:t>
      </w:r>
      <w:r w:rsidR="002476EC" w:rsidRPr="002476EC">
        <w:rPr>
          <w:lang w:val="es-PE"/>
        </w:rPr>
        <w:t xml:space="preserve">a los sabios. Todos los sabios, al ver </w:t>
      </w:r>
      <w:r w:rsidR="00CD7497">
        <w:rPr>
          <w:lang w:val="es-PE"/>
        </w:rPr>
        <w:t>a</w:t>
      </w:r>
      <w:r w:rsidR="002476EC" w:rsidRPr="002476EC">
        <w:rPr>
          <w:lang w:val="es-PE"/>
        </w:rPr>
        <w:t xml:space="preserve">l </w:t>
      </w:r>
      <w:r w:rsidR="002476EC" w:rsidRPr="002476EC">
        <w:rPr>
          <w:i/>
          <w:lang w:val="es-PE"/>
        </w:rPr>
        <w:t>arahant</w:t>
      </w:r>
      <w:r w:rsidR="002476EC" w:rsidRPr="002476EC">
        <w:rPr>
          <w:lang w:val="es-PE"/>
        </w:rPr>
        <w:t xml:space="preserve">, </w:t>
      </w:r>
      <w:r w:rsidR="00CD7497">
        <w:rPr>
          <w:lang w:val="es-PE"/>
        </w:rPr>
        <w:t xml:space="preserve">lo </w:t>
      </w:r>
      <w:r w:rsidR="002476EC" w:rsidRPr="002476EC">
        <w:rPr>
          <w:lang w:val="es-PE"/>
        </w:rPr>
        <w:t xml:space="preserve">saludaron. Luego, tras romper </w:t>
      </w:r>
      <w:r w:rsidR="00256D92">
        <w:rPr>
          <w:lang w:val="es-PE"/>
        </w:rPr>
        <w:t xml:space="preserve">unas enredaderas </w:t>
      </w:r>
      <w:r w:rsidR="002476EC" w:rsidRPr="002476EC">
        <w:rPr>
          <w:lang w:val="es-PE"/>
        </w:rPr>
        <w:t>y demás, se l</w:t>
      </w:r>
      <w:r w:rsidR="006B72E5">
        <w:rPr>
          <w:lang w:val="es-PE"/>
        </w:rPr>
        <w:t>as</w:t>
      </w:r>
      <w:r w:rsidR="002476EC" w:rsidRPr="002476EC">
        <w:rPr>
          <w:lang w:val="es-PE"/>
        </w:rPr>
        <w:t xml:space="preserve"> ofrecieron.</w:t>
      </w:r>
      <w:r w:rsidR="002476EC" w:rsidRPr="00FD22B8">
        <w:rPr>
          <w:color w:val="7030A0"/>
          <w:vertAlign w:val="superscript"/>
          <w:lang w:val="es-PE"/>
        </w:rPr>
        <w:t>96</w:t>
      </w:r>
      <w:r w:rsidR="002476EC" w:rsidRPr="002476EC">
        <w:rPr>
          <w:lang w:val="es-PE"/>
        </w:rPr>
        <w:t xml:space="preserve"> Los sabios alojaron a ese discípulo </w:t>
      </w:r>
      <w:r w:rsidR="00256D92" w:rsidRPr="002476EC">
        <w:rPr>
          <w:lang w:val="es-PE"/>
        </w:rPr>
        <w:t xml:space="preserve">allí </w:t>
      </w:r>
      <w:r w:rsidR="002476EC" w:rsidRPr="002476EC">
        <w:rPr>
          <w:lang w:val="es-PE"/>
        </w:rPr>
        <w:t xml:space="preserve">durante una noche. </w:t>
      </w:r>
      <w:r w:rsidR="002476EC" w:rsidRPr="006C246A">
        <w:rPr>
          <w:lang w:val="es-PE"/>
        </w:rPr>
        <w:t xml:space="preserve">Temprano por la mañana </w:t>
      </w:r>
      <w:r w:rsidR="005D7A79">
        <w:rPr>
          <w:lang w:val="es-PE"/>
        </w:rPr>
        <w:t>él regresó con</w:t>
      </w:r>
      <w:r w:rsidR="002476EC" w:rsidRPr="006C246A">
        <w:rPr>
          <w:lang w:val="es-PE"/>
        </w:rPr>
        <w:t xml:space="preserve"> </w:t>
      </w:r>
      <w:r w:rsidR="005D7A79">
        <w:rPr>
          <w:lang w:val="es-PE"/>
        </w:rPr>
        <w:t>e</w:t>
      </w:r>
      <w:r w:rsidR="002476EC" w:rsidRPr="006C246A">
        <w:rPr>
          <w:lang w:val="es-PE"/>
        </w:rPr>
        <w:t xml:space="preserve">l </w:t>
      </w:r>
      <w:r w:rsidR="002476EC" w:rsidRPr="006C246A">
        <w:rPr>
          <w:i/>
          <w:iCs/>
          <w:lang w:val="es-PE"/>
        </w:rPr>
        <w:t>Tathāgatā</w:t>
      </w:r>
      <w:r w:rsidRPr="006C246A">
        <w:rPr>
          <w:lang w:val="es-PE"/>
        </w:rPr>
        <w:t>.</w:t>
      </w:r>
      <w:r w:rsidR="00DD0961" w:rsidRPr="006C246A">
        <w:rPr>
          <w:lang w:val="es-PE"/>
        </w:rPr>
        <w:t xml:space="preserve"> </w:t>
      </w:r>
    </w:p>
    <w:p w14:paraId="4A213748" w14:textId="332FC7ED" w:rsidR="009E7557" w:rsidRPr="00D66066" w:rsidRDefault="00C14F08" w:rsidP="00321807">
      <w:pPr>
        <w:pStyle w:val="NormalNarrOficial"/>
        <w:rPr>
          <w:lang w:val="es-PE"/>
        </w:rPr>
      </w:pPr>
      <w:r w:rsidRPr="009E7557">
        <w:rPr>
          <w:lang w:val="es-PE"/>
        </w:rPr>
        <w:t xml:space="preserve">84 </w:t>
      </w:r>
      <w:r w:rsidR="008F10CC" w:rsidRPr="009E7557">
        <w:rPr>
          <w:lang w:val="es-PE"/>
        </w:rPr>
        <w:tab/>
      </w:r>
      <w:r w:rsidR="009E7557" w:rsidRPr="009E7557">
        <w:rPr>
          <w:lang w:val="es-PE"/>
        </w:rPr>
        <w:t xml:space="preserve">El sabio Dhammasena abandonó </w:t>
      </w:r>
      <w:r w:rsidR="001F6FA7">
        <w:rPr>
          <w:lang w:val="es-PE"/>
        </w:rPr>
        <w:t>los</w:t>
      </w:r>
      <w:r w:rsidR="009E7557" w:rsidRPr="009E7557">
        <w:rPr>
          <w:lang w:val="es-PE"/>
        </w:rPr>
        <w:t xml:space="preserve"> </w:t>
      </w:r>
      <w:r w:rsidR="009E7557" w:rsidRPr="001F6FA7">
        <w:rPr>
          <w:lang w:val="es-PE"/>
        </w:rPr>
        <w:t>Him</w:t>
      </w:r>
      <w:r w:rsidR="001F6FA7" w:rsidRPr="001F6FA7">
        <w:rPr>
          <w:lang w:val="es-PE"/>
        </w:rPr>
        <w:t>ā</w:t>
      </w:r>
      <w:r w:rsidR="009E7557" w:rsidRPr="001F6FA7">
        <w:rPr>
          <w:lang w:val="es-PE"/>
        </w:rPr>
        <w:t>laya</w:t>
      </w:r>
      <w:r w:rsidR="001F6FA7" w:rsidRPr="001F6FA7">
        <w:rPr>
          <w:lang w:val="es-PE"/>
        </w:rPr>
        <w:t>s</w:t>
      </w:r>
      <w:r w:rsidR="009E7557">
        <w:rPr>
          <w:lang w:val="es-PE"/>
        </w:rPr>
        <w:t>,</w:t>
      </w:r>
      <w:r w:rsidR="009E7557" w:rsidRPr="009E7557">
        <w:rPr>
          <w:lang w:val="es-PE"/>
        </w:rPr>
        <w:t xml:space="preserve"> cruzó el cielo</w:t>
      </w:r>
      <w:r w:rsidR="009E7557">
        <w:rPr>
          <w:lang w:val="es-PE"/>
        </w:rPr>
        <w:t xml:space="preserve"> y</w:t>
      </w:r>
      <w:r w:rsidR="009E7557" w:rsidRPr="009E7557">
        <w:rPr>
          <w:lang w:val="es-PE"/>
        </w:rPr>
        <w:t xml:space="preserve"> llegó a</w:t>
      </w:r>
      <w:r w:rsidR="009E7557">
        <w:rPr>
          <w:lang w:val="es-PE"/>
        </w:rPr>
        <w:t>nte e</w:t>
      </w:r>
      <w:r w:rsidR="009E7557" w:rsidRPr="009E7557">
        <w:rPr>
          <w:lang w:val="es-PE"/>
        </w:rPr>
        <w:t xml:space="preserve">l </w:t>
      </w:r>
      <w:r w:rsidR="009E7557">
        <w:rPr>
          <w:i/>
          <w:iCs/>
          <w:lang w:val="es-PE"/>
        </w:rPr>
        <w:t>Excelso</w:t>
      </w:r>
      <w:r w:rsidR="009E7557" w:rsidRPr="009E7557">
        <w:rPr>
          <w:i/>
          <w:iCs/>
          <w:lang w:val="es-PE"/>
        </w:rPr>
        <w:t xml:space="preserve"> Koṇāgamana</w:t>
      </w:r>
      <w:r w:rsidR="009E7557" w:rsidRPr="009E7557">
        <w:rPr>
          <w:lang w:val="es-PE"/>
        </w:rPr>
        <w:t xml:space="preserve">. Al llegar y ver </w:t>
      </w:r>
      <w:r w:rsidR="001F6FA7">
        <w:rPr>
          <w:lang w:val="es-PE"/>
        </w:rPr>
        <w:t>a</w:t>
      </w:r>
      <w:r w:rsidR="009E7557" w:rsidRPr="009E7557">
        <w:rPr>
          <w:lang w:val="es-PE"/>
        </w:rPr>
        <w:t xml:space="preserve">l </w:t>
      </w:r>
      <w:r w:rsidR="009E7557" w:rsidRPr="009E7557">
        <w:rPr>
          <w:i/>
          <w:iCs/>
          <w:lang w:val="es-PE"/>
        </w:rPr>
        <w:t>Tathāgatā</w:t>
      </w:r>
      <w:r w:rsidR="009E7557">
        <w:rPr>
          <w:i/>
          <w:iCs/>
          <w:lang w:val="es-PE"/>
        </w:rPr>
        <w:t>,</w:t>
      </w:r>
      <w:r w:rsidR="009E7557" w:rsidRPr="009E7557">
        <w:rPr>
          <w:lang w:val="es-PE"/>
        </w:rPr>
        <w:t xml:space="preserve"> adornado con las </w:t>
      </w:r>
      <w:r w:rsidR="00474A29">
        <w:rPr>
          <w:lang w:val="es-PE"/>
        </w:rPr>
        <w:t xml:space="preserve">32 </w:t>
      </w:r>
      <w:r w:rsidR="009E7557" w:rsidRPr="009E7557">
        <w:rPr>
          <w:lang w:val="es-PE"/>
        </w:rPr>
        <w:t xml:space="preserve">marcas mayores y las </w:t>
      </w:r>
      <w:r w:rsidR="00474A29">
        <w:rPr>
          <w:lang w:val="es-PE"/>
        </w:rPr>
        <w:t xml:space="preserve">80 </w:t>
      </w:r>
      <w:r w:rsidR="009E7557" w:rsidRPr="009E7557">
        <w:rPr>
          <w:lang w:val="es-PE"/>
        </w:rPr>
        <w:t>menores</w:t>
      </w:r>
      <w:r w:rsidR="00474A29">
        <w:rPr>
          <w:lang w:val="es-PE"/>
        </w:rPr>
        <w:t xml:space="preserve"> e</w:t>
      </w:r>
      <w:r w:rsidR="009E7557" w:rsidRPr="009E7557">
        <w:rPr>
          <w:lang w:val="es-PE"/>
        </w:rPr>
        <w:t xml:space="preserve"> iluminado por un resplandor que se extendía por una braza que nunca antes había visto, se alegró. Lleno de los cinco tipos de </w:t>
      </w:r>
      <w:r w:rsidR="00474A29">
        <w:rPr>
          <w:lang w:val="es-PE"/>
        </w:rPr>
        <w:t>dicha</w:t>
      </w:r>
      <w:r w:rsidR="009E7557" w:rsidRPr="009E7557">
        <w:rPr>
          <w:lang w:val="es-PE"/>
        </w:rPr>
        <w:t>,</w:t>
      </w:r>
      <w:r w:rsidR="009E7557" w:rsidRPr="00BB6A3F">
        <w:rPr>
          <w:vertAlign w:val="superscript"/>
          <w:lang w:val="es-PE"/>
        </w:rPr>
        <w:t>97</w:t>
      </w:r>
      <w:r w:rsidR="009E7557" w:rsidRPr="009E7557">
        <w:rPr>
          <w:lang w:val="es-PE"/>
        </w:rPr>
        <w:t xml:space="preserve"> deseando </w:t>
      </w:r>
      <w:r w:rsidR="008708B6">
        <w:rPr>
          <w:lang w:val="es-PE"/>
        </w:rPr>
        <w:t>un</w:t>
      </w:r>
      <w:r w:rsidR="009E7557" w:rsidRPr="009E7557">
        <w:rPr>
          <w:lang w:val="es-PE"/>
        </w:rPr>
        <w:t xml:space="preserve"> discurso</w:t>
      </w:r>
      <w:r w:rsidR="008708B6">
        <w:rPr>
          <w:lang w:val="es-PE"/>
        </w:rPr>
        <w:t xml:space="preserve"> del</w:t>
      </w:r>
      <w:r w:rsidR="009E7557" w:rsidRPr="009E7557">
        <w:rPr>
          <w:lang w:val="es-PE"/>
        </w:rPr>
        <w:t xml:space="preserve"> </w:t>
      </w:r>
      <w:r w:rsidR="009E7557" w:rsidRPr="009E7557">
        <w:rPr>
          <w:i/>
          <w:iCs/>
          <w:lang w:val="es-PE"/>
        </w:rPr>
        <w:t xml:space="preserve">Tathāgatā </w:t>
      </w:r>
      <w:r w:rsidR="009E7557" w:rsidRPr="009E7557">
        <w:rPr>
          <w:lang w:val="es-PE"/>
        </w:rPr>
        <w:t xml:space="preserve">sobre el </w:t>
      </w:r>
      <w:r w:rsidR="009E7557" w:rsidRPr="009E7557">
        <w:rPr>
          <w:i/>
          <w:iCs/>
          <w:lang w:val="es-PE"/>
        </w:rPr>
        <w:t>Dhamma</w:t>
      </w:r>
      <w:r w:rsidR="009E7557" w:rsidRPr="009E7557">
        <w:rPr>
          <w:lang w:val="es-PE"/>
        </w:rPr>
        <w:t xml:space="preserve">, </w:t>
      </w:r>
      <w:r w:rsidR="008708B6">
        <w:rPr>
          <w:lang w:val="es-PE"/>
        </w:rPr>
        <w:t xml:space="preserve">le </w:t>
      </w:r>
      <w:r w:rsidR="009E7557" w:rsidRPr="009E7557">
        <w:rPr>
          <w:lang w:val="es-PE"/>
        </w:rPr>
        <w:t xml:space="preserve">suplicó una </w:t>
      </w:r>
      <w:r w:rsidR="009E7557" w:rsidRPr="008708B6">
        <w:rPr>
          <w:lang w:val="es-PE"/>
        </w:rPr>
        <w:t>charla</w:t>
      </w:r>
      <w:r w:rsidR="009E7557" w:rsidRPr="009E7557">
        <w:rPr>
          <w:i/>
          <w:iCs/>
          <w:lang w:val="es-PE"/>
        </w:rPr>
        <w:t xml:space="preserve"> </w:t>
      </w:r>
      <w:r w:rsidR="008708B6">
        <w:rPr>
          <w:lang w:val="es-PE"/>
        </w:rPr>
        <w:t>sobre e</w:t>
      </w:r>
      <w:r w:rsidR="00E41E85">
        <w:rPr>
          <w:lang w:val="es-PE"/>
        </w:rPr>
        <w:t>ste</w:t>
      </w:r>
      <w:r w:rsidR="008708B6">
        <w:rPr>
          <w:lang w:val="es-PE"/>
        </w:rPr>
        <w:t xml:space="preserve"> </w:t>
      </w:r>
      <w:r w:rsidR="009E7557" w:rsidRPr="009E7557">
        <w:rPr>
          <w:i/>
          <w:iCs/>
          <w:lang w:val="es-PE"/>
        </w:rPr>
        <w:t xml:space="preserve">Dhamma </w:t>
      </w:r>
      <w:r w:rsidR="009E7557" w:rsidRPr="008708B6">
        <w:rPr>
          <w:lang w:val="es-PE"/>
        </w:rPr>
        <w:t>así</w:t>
      </w:r>
      <w:r w:rsidR="009E7557" w:rsidRPr="009E7557">
        <w:rPr>
          <w:i/>
          <w:iCs/>
          <w:lang w:val="es-PE"/>
        </w:rPr>
        <w:t xml:space="preserve">: </w:t>
      </w:r>
      <w:r w:rsidR="00E41E85" w:rsidRPr="00E41E85">
        <w:rPr>
          <w:i/>
          <w:iCs/>
          <w:lang w:val="es-PE"/>
        </w:rPr>
        <w:t>"</w:t>
      </w:r>
      <w:r w:rsidR="009E7557" w:rsidRPr="008708B6">
        <w:rPr>
          <w:lang w:val="es-PE"/>
        </w:rPr>
        <w:t>Qu</w:t>
      </w:r>
      <w:r w:rsidR="00E41E85">
        <w:rPr>
          <w:lang w:val="es-PE"/>
        </w:rPr>
        <w:t>é</w:t>
      </w:r>
      <w:r w:rsidR="009E7557" w:rsidRPr="008708B6">
        <w:rPr>
          <w:lang w:val="es-PE"/>
        </w:rPr>
        <w:t xml:space="preserve"> el </w:t>
      </w:r>
      <w:r w:rsidR="008708B6">
        <w:rPr>
          <w:i/>
          <w:iCs/>
          <w:lang w:val="es-PE"/>
        </w:rPr>
        <w:t>Excelso</w:t>
      </w:r>
      <w:r w:rsidR="008708B6" w:rsidRPr="009E7557">
        <w:rPr>
          <w:i/>
          <w:iCs/>
          <w:lang w:val="es-PE"/>
        </w:rPr>
        <w:t xml:space="preserve"> </w:t>
      </w:r>
      <w:r w:rsidR="008708B6">
        <w:rPr>
          <w:lang w:val="es-PE"/>
        </w:rPr>
        <w:t>exponga</w:t>
      </w:r>
      <w:r w:rsidR="009E7557" w:rsidRPr="008708B6">
        <w:rPr>
          <w:lang w:val="es-PE"/>
        </w:rPr>
        <w:t xml:space="preserve"> el</w:t>
      </w:r>
      <w:r w:rsidR="009E7557" w:rsidRPr="009E7557">
        <w:rPr>
          <w:i/>
          <w:iCs/>
          <w:lang w:val="es-PE"/>
        </w:rPr>
        <w:t xml:space="preserve"> </w:t>
      </w:r>
      <w:r w:rsidR="009E7557" w:rsidRPr="008708B6">
        <w:rPr>
          <w:i/>
          <w:iCs/>
          <w:lang w:val="es-PE"/>
        </w:rPr>
        <w:t>Dhamma</w:t>
      </w:r>
      <w:r w:rsidR="009E7557" w:rsidRPr="009E7557">
        <w:rPr>
          <w:lang w:val="es-PE"/>
        </w:rPr>
        <w:t>. Qu</w:t>
      </w:r>
      <w:r w:rsidR="00E41E85">
        <w:rPr>
          <w:lang w:val="es-PE"/>
        </w:rPr>
        <w:t>é</w:t>
      </w:r>
      <w:r w:rsidR="009E7557" w:rsidRPr="009E7557">
        <w:rPr>
          <w:lang w:val="es-PE"/>
        </w:rPr>
        <w:t xml:space="preserve"> el </w:t>
      </w:r>
      <w:r w:rsidR="009E7557" w:rsidRPr="009E7557">
        <w:rPr>
          <w:i/>
          <w:iCs/>
          <w:lang w:val="es-PE"/>
        </w:rPr>
        <w:t>Feliz</w:t>
      </w:r>
      <w:r w:rsidR="009E7557" w:rsidRPr="009E7557">
        <w:rPr>
          <w:lang w:val="es-PE"/>
        </w:rPr>
        <w:t xml:space="preserve"> </w:t>
      </w:r>
      <w:r w:rsidR="008708B6">
        <w:rPr>
          <w:lang w:val="es-PE"/>
        </w:rPr>
        <w:t>exponga</w:t>
      </w:r>
      <w:r w:rsidR="009E7557" w:rsidRPr="009E7557">
        <w:rPr>
          <w:lang w:val="es-PE"/>
        </w:rPr>
        <w:t xml:space="preserve"> el </w:t>
      </w:r>
      <w:r w:rsidR="009E7557" w:rsidRPr="009E7557">
        <w:rPr>
          <w:i/>
          <w:iCs/>
          <w:lang w:val="es-PE"/>
        </w:rPr>
        <w:t>Dhamma</w:t>
      </w:r>
      <w:r w:rsidR="009E7557" w:rsidRPr="009E7557">
        <w:rPr>
          <w:lang w:val="es-PE"/>
        </w:rPr>
        <w:t xml:space="preserve">.' </w:t>
      </w:r>
      <w:r w:rsidR="00332BE4">
        <w:rPr>
          <w:lang w:val="es-PE"/>
        </w:rPr>
        <w:t xml:space="preserve">Entonces, </w:t>
      </w:r>
      <w:r w:rsidR="009E7557" w:rsidRPr="009E7557">
        <w:rPr>
          <w:lang w:val="es-PE"/>
        </w:rPr>
        <w:t xml:space="preserve">Sāriputta, el </w:t>
      </w:r>
      <w:r w:rsidR="008708B6">
        <w:rPr>
          <w:i/>
          <w:iCs/>
          <w:lang w:val="es-PE"/>
        </w:rPr>
        <w:t>Excelso</w:t>
      </w:r>
      <w:r w:rsidR="008708B6" w:rsidRPr="009E7557">
        <w:rPr>
          <w:i/>
          <w:iCs/>
          <w:lang w:val="es-PE"/>
        </w:rPr>
        <w:t xml:space="preserve"> </w:t>
      </w:r>
      <w:r w:rsidR="009E7557" w:rsidRPr="009E7557">
        <w:rPr>
          <w:i/>
          <w:iCs/>
          <w:lang w:val="es-PE"/>
        </w:rPr>
        <w:t xml:space="preserve">Koṇāgamana, </w:t>
      </w:r>
      <w:r w:rsidR="008708B6">
        <w:rPr>
          <w:lang w:val="es-PE"/>
        </w:rPr>
        <w:t xml:space="preserve">expuso </w:t>
      </w:r>
      <w:r w:rsidR="009E7557" w:rsidRPr="009E7557">
        <w:rPr>
          <w:lang w:val="es-PE"/>
        </w:rPr>
        <w:t xml:space="preserve">el </w:t>
      </w:r>
      <w:r w:rsidR="009E7557" w:rsidRPr="009E7557">
        <w:rPr>
          <w:i/>
          <w:iCs/>
          <w:lang w:val="es-PE"/>
        </w:rPr>
        <w:t>Dhamma</w:t>
      </w:r>
      <w:r w:rsidR="009E7557" w:rsidRPr="009E7557">
        <w:rPr>
          <w:lang w:val="es-PE"/>
        </w:rPr>
        <w:t xml:space="preserve"> a la </w:t>
      </w:r>
      <w:r w:rsidR="008708B6">
        <w:rPr>
          <w:lang w:val="es-PE"/>
        </w:rPr>
        <w:t xml:space="preserve">congregación </w:t>
      </w:r>
      <w:r w:rsidR="008708B6" w:rsidRPr="009E7557">
        <w:rPr>
          <w:lang w:val="es-PE"/>
        </w:rPr>
        <w:t xml:space="preserve">en detalle </w:t>
      </w:r>
      <w:r w:rsidR="008708B6">
        <w:rPr>
          <w:lang w:val="es-PE"/>
        </w:rPr>
        <w:t>y conducente hacia e</w:t>
      </w:r>
      <w:r w:rsidR="009E7557" w:rsidRPr="009E7557">
        <w:rPr>
          <w:lang w:val="es-PE"/>
        </w:rPr>
        <w:t xml:space="preserve">l </w:t>
      </w:r>
      <w:r w:rsidR="009E7557" w:rsidRPr="009E7557">
        <w:rPr>
          <w:i/>
          <w:iCs/>
          <w:lang w:val="es-PE"/>
        </w:rPr>
        <w:t>nibbāna</w:t>
      </w:r>
      <w:r w:rsidR="009E7557" w:rsidRPr="009E7557">
        <w:rPr>
          <w:lang w:val="es-PE"/>
        </w:rPr>
        <w:t>, antes de que Dhammasena llegara al final de su vida. Entonces</w:t>
      </w:r>
      <w:r w:rsidR="000F32C2">
        <w:rPr>
          <w:lang w:val="es-PE"/>
        </w:rPr>
        <w:t>,</w:t>
      </w:r>
      <w:r w:rsidR="009E7557" w:rsidRPr="009E7557">
        <w:rPr>
          <w:lang w:val="es-PE"/>
        </w:rPr>
        <w:t xml:space="preserve"> el </w:t>
      </w:r>
      <w:r w:rsidR="009E7557" w:rsidRPr="009E7557">
        <w:rPr>
          <w:i/>
          <w:iCs/>
          <w:lang w:val="es-PE"/>
        </w:rPr>
        <w:t>Bodhisatta Dhammasena</w:t>
      </w:r>
      <w:r w:rsidR="009E7557" w:rsidRPr="009E7557">
        <w:rPr>
          <w:lang w:val="es-PE"/>
        </w:rPr>
        <w:t xml:space="preserve">, al escuchar el discurso sobre el </w:t>
      </w:r>
      <w:r w:rsidR="009E7557" w:rsidRPr="006137A3">
        <w:rPr>
          <w:i/>
          <w:iCs/>
          <w:lang w:val="es-PE"/>
        </w:rPr>
        <w:t>Dhamma</w:t>
      </w:r>
      <w:r w:rsidR="009E7557" w:rsidRPr="009E7557">
        <w:rPr>
          <w:lang w:val="es-PE"/>
        </w:rPr>
        <w:t xml:space="preserve"> relacionado con </w:t>
      </w:r>
      <w:r w:rsidR="009E7557" w:rsidRPr="006137A3">
        <w:rPr>
          <w:lang w:val="es-PE"/>
        </w:rPr>
        <w:t>el</w:t>
      </w:r>
      <w:r w:rsidR="009E7557" w:rsidRPr="009E7557">
        <w:rPr>
          <w:i/>
          <w:iCs/>
          <w:lang w:val="es-PE"/>
        </w:rPr>
        <w:t xml:space="preserve"> nibbāna</w:t>
      </w:r>
      <w:r w:rsidR="009E7557" w:rsidRPr="009E7557">
        <w:rPr>
          <w:lang w:val="es-PE"/>
        </w:rPr>
        <w:t xml:space="preserve">, se alegró y pensó así: </w:t>
      </w:r>
      <w:r w:rsidR="007F336B" w:rsidRPr="007F336B">
        <w:rPr>
          <w:lang w:val="es-PE"/>
        </w:rPr>
        <w:t>'</w:t>
      </w:r>
      <w:r w:rsidR="009E7557" w:rsidRPr="009E7557">
        <w:rPr>
          <w:lang w:val="es-PE"/>
        </w:rPr>
        <w:t xml:space="preserve">Las enseñanzas del </w:t>
      </w:r>
      <w:r w:rsidR="009E7557" w:rsidRPr="009E7557">
        <w:rPr>
          <w:i/>
          <w:iCs/>
          <w:lang w:val="es-PE"/>
        </w:rPr>
        <w:t xml:space="preserve">Tathāgatā </w:t>
      </w:r>
      <w:r w:rsidR="009E7557" w:rsidRPr="009E7557">
        <w:rPr>
          <w:lang w:val="es-PE"/>
        </w:rPr>
        <w:t xml:space="preserve">deben ser veneradas </w:t>
      </w:r>
      <w:r w:rsidR="0077455D">
        <w:rPr>
          <w:lang w:val="es-PE"/>
        </w:rPr>
        <w:t>inconmensurablemente</w:t>
      </w:r>
      <w:r w:rsidR="009E7557" w:rsidRPr="009E7557">
        <w:rPr>
          <w:lang w:val="es-PE"/>
        </w:rPr>
        <w:t xml:space="preserve">; por lo tanto, cualquier otra ofrenda </w:t>
      </w:r>
      <w:r w:rsidR="0077455D">
        <w:rPr>
          <w:lang w:val="es-PE"/>
        </w:rPr>
        <w:t xml:space="preserve">sería </w:t>
      </w:r>
      <w:r w:rsidR="009E7557" w:rsidRPr="009E7557">
        <w:rPr>
          <w:lang w:val="es-PE"/>
        </w:rPr>
        <w:t>inapropiada. S</w:t>
      </w:r>
      <w:r w:rsidR="0077455D">
        <w:rPr>
          <w:lang w:val="es-PE"/>
        </w:rPr>
        <w:t>ó</w:t>
      </w:r>
      <w:r w:rsidR="009E7557" w:rsidRPr="009E7557">
        <w:rPr>
          <w:lang w:val="es-PE"/>
        </w:rPr>
        <w:t>lo la ofrenda de</w:t>
      </w:r>
      <w:r w:rsidR="0077455D">
        <w:rPr>
          <w:lang w:val="es-PE"/>
        </w:rPr>
        <w:t xml:space="preserve"> mi</w:t>
      </w:r>
      <w:r w:rsidR="009E7557" w:rsidRPr="009E7557">
        <w:rPr>
          <w:lang w:val="es-PE"/>
        </w:rPr>
        <w:t xml:space="preserve"> cabeza </w:t>
      </w:r>
      <w:r w:rsidR="0077455D">
        <w:rPr>
          <w:lang w:val="es-PE"/>
        </w:rPr>
        <w:t xml:space="preserve">sería </w:t>
      </w:r>
      <w:r w:rsidR="009E7557" w:rsidRPr="009E7557">
        <w:rPr>
          <w:lang w:val="es-PE"/>
        </w:rPr>
        <w:t>adecuada. Así</w:t>
      </w:r>
      <w:r w:rsidR="0077455D">
        <w:rPr>
          <w:lang w:val="es-PE"/>
        </w:rPr>
        <w:t>,</w:t>
      </w:r>
      <w:r w:rsidR="009E7557" w:rsidRPr="009E7557">
        <w:rPr>
          <w:lang w:val="es-PE"/>
        </w:rPr>
        <w:t xml:space="preserve"> cort</w:t>
      </w:r>
      <w:r w:rsidR="0077455D">
        <w:rPr>
          <w:lang w:val="es-PE"/>
        </w:rPr>
        <w:t>á</w:t>
      </w:r>
      <w:r w:rsidR="009E7557" w:rsidRPr="009E7557">
        <w:rPr>
          <w:lang w:val="es-PE"/>
        </w:rPr>
        <w:t>ndo</w:t>
      </w:r>
      <w:r w:rsidR="0077455D">
        <w:rPr>
          <w:lang w:val="es-PE"/>
        </w:rPr>
        <w:t>me</w:t>
      </w:r>
      <w:r w:rsidR="009E7557" w:rsidRPr="009E7557">
        <w:rPr>
          <w:lang w:val="es-PE"/>
        </w:rPr>
        <w:t xml:space="preserve"> la cabeza, adoraré </w:t>
      </w:r>
      <w:r w:rsidR="0077455D">
        <w:rPr>
          <w:lang w:val="es-PE"/>
        </w:rPr>
        <w:t>a</w:t>
      </w:r>
      <w:r w:rsidR="009E7557" w:rsidRPr="009E7557">
        <w:rPr>
          <w:lang w:val="es-PE"/>
        </w:rPr>
        <w:t xml:space="preserve">l </w:t>
      </w:r>
      <w:r w:rsidR="009E7557" w:rsidRPr="009E7557">
        <w:rPr>
          <w:i/>
          <w:iCs/>
          <w:lang w:val="es-PE"/>
        </w:rPr>
        <w:t xml:space="preserve">Dhamma </w:t>
      </w:r>
      <w:r w:rsidR="009E7557" w:rsidRPr="009E7557">
        <w:rPr>
          <w:lang w:val="es-PE"/>
        </w:rPr>
        <w:t xml:space="preserve">del </w:t>
      </w:r>
      <w:r w:rsidR="009E7557" w:rsidRPr="009E7557">
        <w:rPr>
          <w:i/>
          <w:iCs/>
          <w:lang w:val="es-PE"/>
        </w:rPr>
        <w:t>Tathāgatā</w:t>
      </w:r>
      <w:r w:rsidR="009E7557" w:rsidRPr="009E7557">
        <w:rPr>
          <w:lang w:val="es-PE"/>
        </w:rPr>
        <w:t>'</w:t>
      </w:r>
      <w:r w:rsidR="0077455D">
        <w:rPr>
          <w:lang w:val="es-PE"/>
        </w:rPr>
        <w:t>.</w:t>
      </w:r>
      <w:r w:rsidR="009E7557" w:rsidRPr="009E7557">
        <w:rPr>
          <w:lang w:val="es-PE"/>
        </w:rPr>
        <w:t xml:space="preserve"> Pensando así y</w:t>
      </w:r>
      <w:r w:rsidR="007F336B">
        <w:rPr>
          <w:lang w:val="es-PE"/>
        </w:rPr>
        <w:t>,</w:t>
      </w:r>
      <w:r w:rsidR="009E7557" w:rsidRPr="009E7557">
        <w:rPr>
          <w:lang w:val="es-PE"/>
        </w:rPr>
        <w:t xml:space="preserve"> saludando al </w:t>
      </w:r>
      <w:r w:rsidR="0077455D" w:rsidRPr="0077455D">
        <w:rPr>
          <w:i/>
          <w:iCs/>
          <w:lang w:val="es-PE"/>
        </w:rPr>
        <w:t xml:space="preserve">Excelso </w:t>
      </w:r>
      <w:r w:rsidR="009E7557" w:rsidRPr="009E7557">
        <w:rPr>
          <w:lang w:val="es-PE"/>
        </w:rPr>
        <w:lastRenderedPageBreak/>
        <w:t xml:space="preserve">colocando las cinco partes del cuerpo </w:t>
      </w:r>
      <w:r w:rsidR="0077455D">
        <w:rPr>
          <w:lang w:val="es-PE"/>
        </w:rPr>
        <w:t xml:space="preserve">sobre </w:t>
      </w:r>
      <w:r w:rsidR="009E7557" w:rsidRPr="009E7557">
        <w:rPr>
          <w:lang w:val="es-PE"/>
        </w:rPr>
        <w:t>la tierra, sacrificó su vida</w:t>
      </w:r>
      <w:r w:rsidR="0077455D">
        <w:rPr>
          <w:lang w:val="es-PE"/>
        </w:rPr>
        <w:t>,</w:t>
      </w:r>
      <w:r w:rsidR="009E7557" w:rsidRPr="009E7557">
        <w:rPr>
          <w:lang w:val="es-PE"/>
        </w:rPr>
        <w:t xml:space="preserve"> diciendo: </w:t>
      </w:r>
      <w:r w:rsidR="007F336B" w:rsidRPr="007F336B">
        <w:rPr>
          <w:lang w:val="es-PE"/>
        </w:rPr>
        <w:t>"</w:t>
      </w:r>
      <w:r w:rsidR="009E7557" w:rsidRPr="009E7557">
        <w:rPr>
          <w:lang w:val="es-PE"/>
        </w:rPr>
        <w:t xml:space="preserve">Venerable </w:t>
      </w:r>
      <w:r w:rsidR="0077455D" w:rsidRPr="009E7557">
        <w:rPr>
          <w:lang w:val="es-PE"/>
        </w:rPr>
        <w:t>Señor</w:t>
      </w:r>
      <w:r w:rsidR="009E7557" w:rsidRPr="009E7557">
        <w:rPr>
          <w:lang w:val="es-PE"/>
        </w:rPr>
        <w:t xml:space="preserve">, no </w:t>
      </w:r>
      <w:r w:rsidR="0077455D">
        <w:rPr>
          <w:lang w:val="es-PE"/>
        </w:rPr>
        <w:t>existe</w:t>
      </w:r>
      <w:r w:rsidR="009E7557" w:rsidRPr="009E7557">
        <w:rPr>
          <w:lang w:val="es-PE"/>
        </w:rPr>
        <w:t xml:space="preserve"> ofrenda adecuada para su enseñanza </w:t>
      </w:r>
      <w:r w:rsidR="009E7557" w:rsidRPr="0077455D">
        <w:rPr>
          <w:lang w:val="es-PE"/>
        </w:rPr>
        <w:t>del</w:t>
      </w:r>
      <w:r w:rsidR="009E7557" w:rsidRPr="009E7557">
        <w:rPr>
          <w:i/>
          <w:iCs/>
          <w:lang w:val="es-PE"/>
        </w:rPr>
        <w:t xml:space="preserve"> Dhamma</w:t>
      </w:r>
      <w:r w:rsidR="009E7557" w:rsidRPr="009E7557">
        <w:rPr>
          <w:lang w:val="es-PE"/>
        </w:rPr>
        <w:t xml:space="preserve">. Adoraré </w:t>
      </w:r>
      <w:r w:rsidR="0077455D">
        <w:rPr>
          <w:lang w:val="es-PE"/>
        </w:rPr>
        <w:t>s</w:t>
      </w:r>
      <w:r w:rsidR="009E7557" w:rsidRPr="009E7557">
        <w:rPr>
          <w:lang w:val="es-PE"/>
        </w:rPr>
        <w:t xml:space="preserve">u </w:t>
      </w:r>
      <w:r w:rsidR="009E7557" w:rsidRPr="009E7557">
        <w:rPr>
          <w:i/>
          <w:iCs/>
          <w:lang w:val="es-PE"/>
        </w:rPr>
        <w:t>Dhamma</w:t>
      </w:r>
      <w:r w:rsidR="009E7557" w:rsidRPr="009E7557">
        <w:rPr>
          <w:lang w:val="es-PE"/>
        </w:rPr>
        <w:t xml:space="preserve"> con mi cabeza. Que para mí sea una condición para el </w:t>
      </w:r>
      <w:r w:rsidR="009E7557" w:rsidRPr="009E7557">
        <w:rPr>
          <w:i/>
          <w:lang w:val="es-PE"/>
        </w:rPr>
        <w:t>conocimiento omnisciente</w:t>
      </w:r>
      <w:r w:rsidR="007F336B" w:rsidRPr="007F336B">
        <w:rPr>
          <w:iCs/>
          <w:lang w:val="es-PE"/>
        </w:rPr>
        <w:t>"</w:t>
      </w:r>
      <w:r w:rsidR="0077455D">
        <w:rPr>
          <w:lang w:val="es-PE"/>
        </w:rPr>
        <w:t>.</w:t>
      </w:r>
      <w:r w:rsidR="009E7557" w:rsidRPr="009E7557">
        <w:rPr>
          <w:lang w:val="es-PE"/>
        </w:rPr>
        <w:t xml:space="preserve"> Estableciendo la aspiración mediante una </w:t>
      </w:r>
      <w:r w:rsidR="007F336B">
        <w:rPr>
          <w:lang w:val="es-PE"/>
        </w:rPr>
        <w:t>declaración</w:t>
      </w:r>
      <w:r w:rsidR="009E7557" w:rsidRPr="009E7557">
        <w:rPr>
          <w:lang w:val="es-PE"/>
        </w:rPr>
        <w:t xml:space="preserve"> de verdad, se cortó el cuello con las uñas. Inmediatamente</w:t>
      </w:r>
      <w:r w:rsidR="0077455D">
        <w:rPr>
          <w:lang w:val="es-PE"/>
        </w:rPr>
        <w:t>,</w:t>
      </w:r>
      <w:r w:rsidR="009E7557" w:rsidRPr="009E7557">
        <w:rPr>
          <w:lang w:val="es-PE"/>
        </w:rPr>
        <w:t xml:space="preserve"> la cabeza se </w:t>
      </w:r>
      <w:r w:rsidR="007F336B">
        <w:rPr>
          <w:lang w:val="es-PE"/>
        </w:rPr>
        <w:t>desprendió</w:t>
      </w:r>
      <w:r w:rsidR="009E7557" w:rsidRPr="009E7557">
        <w:rPr>
          <w:lang w:val="es-PE"/>
        </w:rPr>
        <w:t xml:space="preserve"> del cuerpo y cayó</w:t>
      </w:r>
      <w:r w:rsidR="007F336B">
        <w:rPr>
          <w:lang w:val="es-PE"/>
        </w:rPr>
        <w:t xml:space="preserve"> al suelo</w:t>
      </w:r>
      <w:r w:rsidR="009E7557" w:rsidRPr="009E7557">
        <w:rPr>
          <w:lang w:val="es-PE"/>
        </w:rPr>
        <w:t xml:space="preserve">. El </w:t>
      </w:r>
      <w:r w:rsidR="009E7557" w:rsidRPr="009E7557">
        <w:rPr>
          <w:i/>
          <w:iCs/>
          <w:lang w:val="es-PE"/>
        </w:rPr>
        <w:t>Bodhisatta</w:t>
      </w:r>
      <w:r w:rsidR="009E7557" w:rsidRPr="009E7557">
        <w:rPr>
          <w:lang w:val="es-PE"/>
        </w:rPr>
        <w:t xml:space="preserve">, tras sacrificar su vida y haber muerto, se despertó como alguien </w:t>
      </w:r>
      <w:r w:rsidR="0077455D">
        <w:rPr>
          <w:lang w:val="es-PE"/>
        </w:rPr>
        <w:t xml:space="preserve">que se hubiese </w:t>
      </w:r>
      <w:r w:rsidR="009E7557" w:rsidRPr="009E7557">
        <w:rPr>
          <w:lang w:val="es-PE"/>
        </w:rPr>
        <w:t>despertado de</w:t>
      </w:r>
      <w:r w:rsidR="0077455D">
        <w:rPr>
          <w:lang w:val="es-PE"/>
        </w:rPr>
        <w:t xml:space="preserve"> un</w:t>
      </w:r>
      <w:r w:rsidR="009E7557" w:rsidRPr="009E7557">
        <w:rPr>
          <w:lang w:val="es-PE"/>
        </w:rPr>
        <w:t xml:space="preserve"> sueño en </w:t>
      </w:r>
      <w:r w:rsidR="00D66066">
        <w:rPr>
          <w:lang w:val="es-PE"/>
        </w:rPr>
        <w:t xml:space="preserve">el plano </w:t>
      </w:r>
      <w:r w:rsidR="009E7557" w:rsidRPr="009E7557">
        <w:rPr>
          <w:i/>
          <w:iCs/>
          <w:lang w:val="es-PE"/>
        </w:rPr>
        <w:t>Tusita</w:t>
      </w:r>
      <w:r w:rsidR="007F336B">
        <w:rPr>
          <w:i/>
          <w:iCs/>
          <w:lang w:val="es-PE"/>
        </w:rPr>
        <w:t>,</w:t>
      </w:r>
      <w:r w:rsidR="009E7557" w:rsidRPr="009E7557">
        <w:rPr>
          <w:i/>
          <w:iCs/>
          <w:lang w:val="es-PE"/>
        </w:rPr>
        <w:t xml:space="preserve"> </w:t>
      </w:r>
      <w:r w:rsidR="009E7557" w:rsidRPr="00D66066">
        <w:rPr>
          <w:lang w:val="es-PE"/>
        </w:rPr>
        <w:t xml:space="preserve">como una deidad </w:t>
      </w:r>
      <w:r w:rsidR="00D66066">
        <w:rPr>
          <w:lang w:val="es-PE"/>
        </w:rPr>
        <w:t>de</w:t>
      </w:r>
      <w:r w:rsidR="009E7557" w:rsidRPr="00D66066">
        <w:rPr>
          <w:lang w:val="es-PE"/>
        </w:rPr>
        <w:t xml:space="preserve"> grandes poderes psíquicos y gran esplendor.</w:t>
      </w:r>
    </w:p>
    <w:p w14:paraId="7666758A" w14:textId="0B2AAADB" w:rsidR="00D66066" w:rsidRPr="00D66066" w:rsidRDefault="00194580" w:rsidP="00C606EA">
      <w:pPr>
        <w:pStyle w:val="NormalNarrOficial"/>
        <w:rPr>
          <w:lang w:val="es-PE"/>
        </w:rPr>
      </w:pPr>
      <w:r w:rsidRPr="00D66066">
        <w:rPr>
          <w:lang w:val="es-PE"/>
        </w:rPr>
        <w:t xml:space="preserve">85 </w:t>
      </w:r>
      <w:r w:rsidR="00D66066" w:rsidRPr="00D66066">
        <w:rPr>
          <w:lang w:val="es-PE"/>
        </w:rPr>
        <w:tab/>
        <w:t xml:space="preserve">Así, </w:t>
      </w:r>
      <w:r w:rsidR="00D66066">
        <w:rPr>
          <w:lang w:val="es-PE"/>
        </w:rPr>
        <w:t>durante</w:t>
      </w:r>
      <w:r w:rsidR="00D66066" w:rsidRPr="00D66066">
        <w:rPr>
          <w:lang w:val="es-PE"/>
        </w:rPr>
        <w:t xml:space="preserve"> la </w:t>
      </w:r>
      <w:r w:rsidR="00D66066" w:rsidRPr="00D66066">
        <w:rPr>
          <w:i/>
          <w:iCs/>
          <w:lang w:val="es-PE"/>
        </w:rPr>
        <w:t>Dispensación</w:t>
      </w:r>
      <w:r w:rsidR="00D66066" w:rsidRPr="00D66066">
        <w:rPr>
          <w:lang w:val="es-PE"/>
        </w:rPr>
        <w:t xml:space="preserve"> del </w:t>
      </w:r>
      <w:r w:rsidR="00D66066" w:rsidRPr="00D66066">
        <w:rPr>
          <w:i/>
          <w:iCs/>
          <w:lang w:val="es-PE"/>
        </w:rPr>
        <w:t>Excelso Koṇāgamana</w:t>
      </w:r>
      <w:r w:rsidR="00D66066" w:rsidRPr="00D66066">
        <w:rPr>
          <w:lang w:val="es-PE"/>
        </w:rPr>
        <w:t xml:space="preserve">, el </w:t>
      </w:r>
      <w:r w:rsidR="00D66066" w:rsidRPr="00D66066">
        <w:rPr>
          <w:i/>
          <w:iCs/>
          <w:lang w:val="es-PE"/>
        </w:rPr>
        <w:t>Bodhisatta</w:t>
      </w:r>
      <w:r w:rsidR="00D66066" w:rsidRPr="00D66066">
        <w:rPr>
          <w:lang w:val="es-PE"/>
        </w:rPr>
        <w:t xml:space="preserve"> Dhanapāla </w:t>
      </w:r>
      <w:r w:rsidR="008330B8">
        <w:rPr>
          <w:lang w:val="es-PE"/>
        </w:rPr>
        <w:t>fue</w:t>
      </w:r>
      <w:r w:rsidR="00D66066" w:rsidRPr="00D66066">
        <w:rPr>
          <w:lang w:val="es-PE"/>
        </w:rPr>
        <w:t xml:space="preserve"> Dhammasena. Habiendo sacrificado su vida, en el futuro </w:t>
      </w:r>
      <w:r w:rsidR="0056480E">
        <w:rPr>
          <w:lang w:val="es-PE"/>
        </w:rPr>
        <w:t xml:space="preserve">se convertirá en </w:t>
      </w:r>
      <w:r w:rsidR="00D66066" w:rsidRPr="00D66066">
        <w:rPr>
          <w:lang w:val="es-PE"/>
        </w:rPr>
        <w:t xml:space="preserve">el </w:t>
      </w:r>
      <w:r w:rsidR="00D66066" w:rsidRPr="00D66066">
        <w:rPr>
          <w:i/>
          <w:iCs/>
          <w:lang w:val="es-PE"/>
        </w:rPr>
        <w:t xml:space="preserve">Perfecto </w:t>
      </w:r>
      <w:r w:rsidR="0056480E">
        <w:rPr>
          <w:i/>
          <w:iCs/>
          <w:lang w:val="es-PE"/>
        </w:rPr>
        <w:t xml:space="preserve">y </w:t>
      </w:r>
      <w:r w:rsidR="00D66066" w:rsidRPr="00D66066">
        <w:rPr>
          <w:i/>
          <w:iCs/>
          <w:lang w:val="es-PE"/>
        </w:rPr>
        <w:t>Digno</w:t>
      </w:r>
      <w:r w:rsidR="00D66066" w:rsidRPr="00D66066">
        <w:rPr>
          <w:lang w:val="es-PE"/>
        </w:rPr>
        <w:t xml:space="preserve"> </w:t>
      </w:r>
      <w:r w:rsidR="00B63C6E" w:rsidRPr="00B63C6E">
        <w:rPr>
          <w:i/>
          <w:iCs/>
          <w:lang w:val="es-PE"/>
        </w:rPr>
        <w:t xml:space="preserve">Buddha </w:t>
      </w:r>
      <w:r w:rsidR="00B63C6E">
        <w:rPr>
          <w:lang w:val="es-PE"/>
        </w:rPr>
        <w:t>conocido como</w:t>
      </w:r>
      <w:r w:rsidR="00D66066" w:rsidRPr="00D66066">
        <w:rPr>
          <w:lang w:val="es-PE"/>
        </w:rPr>
        <w:t xml:space="preserve"> </w:t>
      </w:r>
      <w:r w:rsidR="00D66066" w:rsidRPr="00D66066">
        <w:rPr>
          <w:i/>
          <w:iCs/>
          <w:lang w:val="es-PE"/>
        </w:rPr>
        <w:t>Tissa</w:t>
      </w:r>
      <w:r w:rsidR="00D66066" w:rsidRPr="00D66066">
        <w:rPr>
          <w:lang w:val="es-PE"/>
        </w:rPr>
        <w:t xml:space="preserve">, con una esperanza de vida de </w:t>
      </w:r>
      <w:r w:rsidR="00B63C6E">
        <w:rPr>
          <w:lang w:val="es-PE"/>
        </w:rPr>
        <w:t xml:space="preserve">80,000 </w:t>
      </w:r>
      <w:r w:rsidR="00D66066" w:rsidRPr="00D66066">
        <w:rPr>
          <w:lang w:val="es-PE"/>
        </w:rPr>
        <w:t xml:space="preserve">años, la más </w:t>
      </w:r>
      <w:r w:rsidR="00B63C6E">
        <w:rPr>
          <w:lang w:val="es-PE"/>
        </w:rPr>
        <w:t>elevada entre</w:t>
      </w:r>
      <w:r w:rsidR="00D66066" w:rsidRPr="00D66066">
        <w:rPr>
          <w:lang w:val="es-PE"/>
        </w:rPr>
        <w:t xml:space="preserve"> de todos los mundos.</w:t>
      </w:r>
    </w:p>
    <w:p w14:paraId="1866983B" w14:textId="7E639BAD" w:rsidR="00194580" w:rsidRPr="00B63C6E" w:rsidRDefault="00194580" w:rsidP="00194580">
      <w:pPr>
        <w:pStyle w:val="NormalNarrOficial"/>
        <w:rPr>
          <w:lang w:val="es-PE"/>
        </w:rPr>
      </w:pPr>
      <w:r w:rsidRPr="00B63C6E">
        <w:rPr>
          <w:lang w:val="es-PE"/>
        </w:rPr>
        <w:t xml:space="preserve">86 </w:t>
      </w:r>
      <w:r w:rsidR="0071417A" w:rsidRPr="00B63C6E">
        <w:rPr>
          <w:lang w:val="es-PE"/>
        </w:rPr>
        <w:tab/>
      </w:r>
      <w:r w:rsidR="00B63C6E" w:rsidRPr="00B63C6E">
        <w:rPr>
          <w:lang w:val="es-PE"/>
        </w:rPr>
        <w:t xml:space="preserve">Quien, Sāriputta, </w:t>
      </w:r>
      <w:r w:rsidR="00B63C6E">
        <w:rPr>
          <w:lang w:val="es-PE"/>
        </w:rPr>
        <w:t>no logre consumar</w:t>
      </w:r>
      <w:r w:rsidR="00B63C6E" w:rsidRPr="00B63C6E">
        <w:rPr>
          <w:lang w:val="es-PE"/>
        </w:rPr>
        <w:t xml:space="preserve"> el </w:t>
      </w:r>
      <w:r w:rsidR="00B63C6E" w:rsidRPr="00B63C6E">
        <w:rPr>
          <w:i/>
          <w:iCs/>
          <w:lang w:val="es-PE"/>
        </w:rPr>
        <w:t>nibbāna</w:t>
      </w:r>
      <w:r w:rsidR="00B63C6E" w:rsidRPr="00B63C6E">
        <w:rPr>
          <w:lang w:val="es-PE"/>
        </w:rPr>
        <w:t xml:space="preserve">, viéndome a mí </w:t>
      </w:r>
      <w:r w:rsidR="00B63C6E">
        <w:rPr>
          <w:lang w:val="es-PE"/>
        </w:rPr>
        <w:t>o</w:t>
      </w:r>
      <w:r w:rsidR="00B63C6E" w:rsidRPr="00B63C6E">
        <w:rPr>
          <w:lang w:val="es-PE"/>
        </w:rPr>
        <w:t xml:space="preserve"> a</w:t>
      </w:r>
      <w:r w:rsidR="00B63C6E" w:rsidRPr="00B63C6E">
        <w:rPr>
          <w:i/>
          <w:iCs/>
          <w:lang w:val="es-PE"/>
        </w:rPr>
        <w:t xml:space="preserve"> Metteyya</w:t>
      </w:r>
      <w:r w:rsidR="00B63C6E" w:rsidRPr="00B63C6E">
        <w:rPr>
          <w:lang w:val="es-PE"/>
        </w:rPr>
        <w:t xml:space="preserve"> </w:t>
      </w:r>
      <w:r w:rsidR="00B63C6E">
        <w:rPr>
          <w:lang w:val="es-PE"/>
        </w:rPr>
        <w:t>o</w:t>
      </w:r>
      <w:r w:rsidR="00B63C6E" w:rsidRPr="00B63C6E">
        <w:rPr>
          <w:lang w:val="es-PE"/>
        </w:rPr>
        <w:t xml:space="preserve"> a los otros </w:t>
      </w:r>
      <w:r w:rsidR="008330B8">
        <w:rPr>
          <w:lang w:val="es-PE"/>
        </w:rPr>
        <w:t>8</w:t>
      </w:r>
      <w:r w:rsidR="00B63C6E" w:rsidRPr="00B63C6E">
        <w:rPr>
          <w:lang w:val="es-PE"/>
        </w:rPr>
        <w:t xml:space="preserve"> </w:t>
      </w:r>
      <w:r w:rsidR="00B63C6E" w:rsidRPr="00B63C6E">
        <w:rPr>
          <w:i/>
          <w:iCs/>
          <w:lang w:val="es-PE"/>
        </w:rPr>
        <w:t>Buddha</w:t>
      </w:r>
      <w:r w:rsidR="00B63C6E" w:rsidRPr="00B63C6E">
        <w:rPr>
          <w:lang w:val="es-PE"/>
        </w:rPr>
        <w:t>s</w:t>
      </w:r>
      <w:r w:rsidR="00B63C6E" w:rsidRPr="00B63C6E">
        <w:rPr>
          <w:i/>
          <w:iCs/>
          <w:lang w:val="es-PE"/>
        </w:rPr>
        <w:t xml:space="preserve">, </w:t>
      </w:r>
      <w:r w:rsidR="00B63C6E" w:rsidRPr="00B63C6E">
        <w:rPr>
          <w:lang w:val="es-PE"/>
        </w:rPr>
        <w:t xml:space="preserve">todos ellos </w:t>
      </w:r>
      <w:r w:rsidR="00B63C6E">
        <w:rPr>
          <w:lang w:val="es-PE"/>
        </w:rPr>
        <w:t>podr</w:t>
      </w:r>
      <w:r w:rsidR="008330B8">
        <w:rPr>
          <w:lang w:val="es-PE"/>
        </w:rPr>
        <w:t>ía</w:t>
      </w:r>
      <w:r w:rsidR="00B63C6E">
        <w:rPr>
          <w:lang w:val="es-PE"/>
        </w:rPr>
        <w:t xml:space="preserve">n </w:t>
      </w:r>
      <w:r w:rsidR="00B63C6E" w:rsidRPr="00B63C6E">
        <w:rPr>
          <w:lang w:val="es-PE"/>
        </w:rPr>
        <w:t>en el futuro anhelar</w:t>
      </w:r>
      <w:r w:rsidR="00B63C6E">
        <w:rPr>
          <w:lang w:val="es-PE"/>
        </w:rPr>
        <w:t xml:space="preserve"> encontrarse con</w:t>
      </w:r>
      <w:r w:rsidR="00B63C6E" w:rsidRPr="00B63C6E">
        <w:rPr>
          <w:lang w:val="es-PE"/>
        </w:rPr>
        <w:t xml:space="preserve"> la</w:t>
      </w:r>
      <w:r w:rsidR="00B63C6E" w:rsidRPr="00B63C6E">
        <w:rPr>
          <w:i/>
          <w:iCs/>
          <w:lang w:val="es-PE"/>
        </w:rPr>
        <w:t xml:space="preserve"> Dispensación</w:t>
      </w:r>
      <w:r w:rsidR="00B63C6E" w:rsidRPr="00B63C6E">
        <w:rPr>
          <w:lang w:val="es-PE"/>
        </w:rPr>
        <w:t xml:space="preserve"> del </w:t>
      </w:r>
      <w:r w:rsidR="00B63C6E">
        <w:rPr>
          <w:i/>
          <w:iCs/>
          <w:lang w:val="es-PE"/>
        </w:rPr>
        <w:t xml:space="preserve">Excelso </w:t>
      </w:r>
      <w:r w:rsidR="00B63C6E" w:rsidRPr="00B63C6E">
        <w:rPr>
          <w:i/>
          <w:iCs/>
          <w:lang w:val="es-PE"/>
        </w:rPr>
        <w:t>Tissa.</w:t>
      </w:r>
    </w:p>
    <w:p w14:paraId="4697D1CB" w14:textId="77777777" w:rsidR="00194580" w:rsidRPr="00B63C6E" w:rsidRDefault="00194580" w:rsidP="00194580">
      <w:pPr>
        <w:pStyle w:val="NormalNarrOficial"/>
        <w:rPr>
          <w:lang w:val="es-PE"/>
        </w:rPr>
      </w:pPr>
    </w:p>
    <w:p w14:paraId="2A8FCF85" w14:textId="3D49F65F" w:rsidR="0069520B" w:rsidRPr="00B63C6E" w:rsidRDefault="00194580" w:rsidP="00194580">
      <w:pPr>
        <w:pStyle w:val="EpilogoCapitular"/>
        <w:rPr>
          <w:lang w:val="es-PE"/>
        </w:rPr>
      </w:pPr>
      <w:r w:rsidRPr="00B63C6E">
        <w:rPr>
          <w:lang w:val="es-PE"/>
        </w:rPr>
        <w:t>Exposi</w:t>
      </w:r>
      <w:r w:rsidR="005E4ED4">
        <w:rPr>
          <w:lang w:val="es-PE"/>
        </w:rPr>
        <w:t>c</w:t>
      </w:r>
      <w:r w:rsidRPr="00B63C6E">
        <w:rPr>
          <w:lang w:val="es-PE"/>
        </w:rPr>
        <w:t>i</w:t>
      </w:r>
      <w:r w:rsidR="005E4ED4">
        <w:rPr>
          <w:lang w:val="es-PE"/>
        </w:rPr>
        <w:t>ó</w:t>
      </w:r>
      <w:r w:rsidRPr="00B63C6E">
        <w:rPr>
          <w:lang w:val="es-PE"/>
        </w:rPr>
        <w:t xml:space="preserve">n </w:t>
      </w:r>
      <w:r w:rsidR="00B63C6E" w:rsidRPr="00B63C6E">
        <w:rPr>
          <w:lang w:val="es-PE"/>
        </w:rPr>
        <w:t>del</w:t>
      </w:r>
      <w:r w:rsidRPr="00B63C6E">
        <w:rPr>
          <w:lang w:val="es-PE"/>
        </w:rPr>
        <w:t xml:space="preserve"> Perfect</w:t>
      </w:r>
      <w:r w:rsidR="00B63C6E" w:rsidRPr="00B63C6E">
        <w:rPr>
          <w:lang w:val="es-PE"/>
        </w:rPr>
        <w:t>o</w:t>
      </w:r>
      <w:r w:rsidRPr="00B63C6E">
        <w:rPr>
          <w:lang w:val="es-PE"/>
        </w:rPr>
        <w:t xml:space="preserve"> </w:t>
      </w:r>
      <w:r w:rsidRPr="008330B8">
        <w:rPr>
          <w:b/>
          <w:bCs/>
          <w:lang w:val="es-PE"/>
        </w:rPr>
        <w:t>Buddha Tissa</w:t>
      </w:r>
      <w:r w:rsidRPr="00B63C6E">
        <w:rPr>
          <w:lang w:val="es-PE"/>
        </w:rPr>
        <w:t xml:space="preserve">, </w:t>
      </w:r>
      <w:r w:rsidRPr="00B63C6E">
        <w:rPr>
          <w:lang w:val="es-PE"/>
        </w:rPr>
        <w:br/>
      </w:r>
      <w:r w:rsidR="00B63C6E" w:rsidRPr="00B63C6E">
        <w:rPr>
          <w:lang w:val="es-PE"/>
        </w:rPr>
        <w:t>E</w:t>
      </w:r>
      <w:r w:rsidR="00B63C6E">
        <w:rPr>
          <w:lang w:val="es-PE"/>
        </w:rPr>
        <w:t>l Noveno</w:t>
      </w:r>
    </w:p>
    <w:p w14:paraId="1B758297" w14:textId="7C64C0F6" w:rsidR="00D81746" w:rsidRPr="00B63C6E" w:rsidRDefault="00D81746">
      <w:pPr>
        <w:spacing w:after="160"/>
        <w:rPr>
          <w:smallCaps/>
          <w:lang w:val="es-PE"/>
        </w:rPr>
      </w:pPr>
      <w:r w:rsidRPr="00B63C6E">
        <w:rPr>
          <w:lang w:val="es-PE"/>
        </w:rPr>
        <w:br w:type="page"/>
      </w:r>
    </w:p>
    <w:p w14:paraId="132BD113" w14:textId="592CAA53" w:rsidR="00553D4F" w:rsidRPr="004F3898" w:rsidRDefault="0058003D" w:rsidP="00853342">
      <w:pPr>
        <w:pStyle w:val="Ttulo2"/>
        <w:rPr>
          <w:lang w:val="es-PE"/>
        </w:rPr>
      </w:pPr>
      <w:r w:rsidRPr="0058003D">
        <w:rPr>
          <w:lang w:val="es-PE"/>
        </w:rPr>
        <w:lastRenderedPageBreak/>
        <w:t>Capítulo</w:t>
      </w:r>
      <w:r w:rsidR="00553D4F" w:rsidRPr="004F3898">
        <w:rPr>
          <w:lang w:val="es-PE"/>
        </w:rPr>
        <w:t xml:space="preserve"> X</w:t>
      </w:r>
    </w:p>
    <w:p w14:paraId="123546D8" w14:textId="77777777" w:rsidR="00D41533" w:rsidRPr="004F3898" w:rsidRDefault="00D41533" w:rsidP="00D41533">
      <w:pPr>
        <w:rPr>
          <w:lang w:val="es-PE"/>
        </w:rPr>
      </w:pPr>
    </w:p>
    <w:p w14:paraId="32A3E599" w14:textId="518A8CEC" w:rsidR="00553D4F" w:rsidRPr="005F4573" w:rsidRDefault="00553D4F" w:rsidP="00553D4F">
      <w:pPr>
        <w:pStyle w:val="NormalNarrOficial"/>
        <w:rPr>
          <w:lang w:val="es-PE"/>
        </w:rPr>
      </w:pPr>
      <w:r w:rsidRPr="008D28F5">
        <w:rPr>
          <w:lang w:val="es-PE"/>
        </w:rPr>
        <w:t xml:space="preserve">87 </w:t>
      </w:r>
      <w:r w:rsidR="009F222D" w:rsidRPr="008D28F5">
        <w:rPr>
          <w:lang w:val="es-PE"/>
        </w:rPr>
        <w:tab/>
      </w:r>
      <w:r w:rsidR="008D28F5" w:rsidRPr="008D28F5">
        <w:rPr>
          <w:lang w:val="es-PE"/>
        </w:rPr>
        <w:t xml:space="preserve">Con la desaparición de la </w:t>
      </w:r>
      <w:r w:rsidR="008D28F5" w:rsidRPr="008D28F5">
        <w:rPr>
          <w:i/>
          <w:iCs/>
          <w:lang w:val="es-PE"/>
        </w:rPr>
        <w:t>Dispensación</w:t>
      </w:r>
      <w:r w:rsidR="008D28F5" w:rsidRPr="008D28F5">
        <w:rPr>
          <w:lang w:val="es-PE"/>
        </w:rPr>
        <w:t xml:space="preserve"> del </w:t>
      </w:r>
      <w:r w:rsidR="005C79D4">
        <w:rPr>
          <w:i/>
          <w:iCs/>
          <w:lang w:val="es-PE"/>
        </w:rPr>
        <w:t>Excelso</w:t>
      </w:r>
      <w:r w:rsidR="008D28F5" w:rsidRPr="008D28F5">
        <w:rPr>
          <w:i/>
          <w:iCs/>
          <w:lang w:val="es-PE"/>
        </w:rPr>
        <w:t xml:space="preserve"> Tissa</w:t>
      </w:r>
      <w:r w:rsidR="008D28F5" w:rsidRPr="008D28F5">
        <w:rPr>
          <w:lang w:val="es-PE"/>
        </w:rPr>
        <w:t xml:space="preserve">, en el mismo </w:t>
      </w:r>
      <w:r w:rsidR="005C79D4" w:rsidRPr="0088295F">
        <w:rPr>
          <w:i/>
          <w:iCs/>
          <w:lang w:val="es-PE"/>
        </w:rPr>
        <w:t>eón</w:t>
      </w:r>
      <w:r w:rsidR="005C79D4">
        <w:rPr>
          <w:lang w:val="es-PE"/>
        </w:rPr>
        <w:t xml:space="preserve"> </w:t>
      </w:r>
      <w:r w:rsidR="008D28F5" w:rsidRPr="008D28F5">
        <w:rPr>
          <w:i/>
          <w:lang w:val="es-PE"/>
        </w:rPr>
        <w:t>maṇda</w:t>
      </w:r>
      <w:r w:rsidR="0088295F">
        <w:rPr>
          <w:i/>
          <w:lang w:val="es-PE"/>
        </w:rPr>
        <w:t>,</w:t>
      </w:r>
      <w:r w:rsidR="008D28F5" w:rsidRPr="008D28F5">
        <w:rPr>
          <w:i/>
          <w:lang w:val="es-PE"/>
        </w:rPr>
        <w:t xml:space="preserve"> </w:t>
      </w:r>
      <w:r w:rsidR="008D28F5" w:rsidRPr="008D28F5">
        <w:rPr>
          <w:lang w:val="es-PE"/>
        </w:rPr>
        <w:t xml:space="preserve">el </w:t>
      </w:r>
      <w:r w:rsidR="001506CB" w:rsidRPr="008D28F5">
        <w:rPr>
          <w:lang w:val="es-PE"/>
        </w:rPr>
        <w:t xml:space="preserve">Rey Elefante </w:t>
      </w:r>
      <w:r w:rsidR="008D28F5" w:rsidRPr="008D28F5">
        <w:rPr>
          <w:lang w:val="es-PE"/>
        </w:rPr>
        <w:t>Pārileyya</w:t>
      </w:r>
      <w:r w:rsidR="008D28F5" w:rsidRPr="001506CB">
        <w:rPr>
          <w:vertAlign w:val="superscript"/>
          <w:lang w:val="es-PE"/>
        </w:rPr>
        <w:t>98</w:t>
      </w:r>
      <w:r w:rsidR="008D28F5" w:rsidRPr="008D28F5">
        <w:rPr>
          <w:lang w:val="es-PE"/>
        </w:rPr>
        <w:t xml:space="preserve"> </w:t>
      </w:r>
      <w:r w:rsidR="0088295F">
        <w:rPr>
          <w:lang w:val="es-PE"/>
        </w:rPr>
        <w:t>se convertirá en</w:t>
      </w:r>
      <w:r w:rsidR="008D28F5" w:rsidRPr="008D28F5">
        <w:rPr>
          <w:lang w:val="es-PE"/>
        </w:rPr>
        <w:t xml:space="preserve"> el </w:t>
      </w:r>
      <w:r w:rsidR="008D28F5" w:rsidRPr="008D28F5">
        <w:rPr>
          <w:i/>
          <w:iCs/>
          <w:lang w:val="es-PE"/>
        </w:rPr>
        <w:t xml:space="preserve">Perfecto </w:t>
      </w:r>
      <w:r w:rsidR="001506CB" w:rsidRPr="001042D9">
        <w:rPr>
          <w:i/>
          <w:iCs/>
          <w:lang w:val="es-PE"/>
        </w:rPr>
        <w:t xml:space="preserve">Buddha </w:t>
      </w:r>
      <w:r w:rsidR="008D28F5" w:rsidRPr="008D28F5">
        <w:rPr>
          <w:i/>
          <w:iCs/>
          <w:lang w:val="es-PE"/>
        </w:rPr>
        <w:t>Sumaṇgala</w:t>
      </w:r>
      <w:r w:rsidR="008D28F5" w:rsidRPr="008D28F5">
        <w:rPr>
          <w:lang w:val="es-PE"/>
        </w:rPr>
        <w:t xml:space="preserve">. Su altura será </w:t>
      </w:r>
      <w:r w:rsidR="0088295F">
        <w:rPr>
          <w:lang w:val="es-PE"/>
        </w:rPr>
        <w:t xml:space="preserve">de </w:t>
      </w:r>
      <w:r w:rsidR="001042D9">
        <w:rPr>
          <w:lang w:val="es-PE"/>
        </w:rPr>
        <w:t>80</w:t>
      </w:r>
      <w:r w:rsidR="008D28F5" w:rsidRPr="008D28F5">
        <w:rPr>
          <w:lang w:val="es-PE"/>
        </w:rPr>
        <w:t xml:space="preserve"> codos y su esperanza de vida</w:t>
      </w:r>
      <w:r w:rsidR="0088295F">
        <w:rPr>
          <w:lang w:val="es-PE"/>
        </w:rPr>
        <w:t>,</w:t>
      </w:r>
      <w:r w:rsidR="008D28F5" w:rsidRPr="008D28F5">
        <w:rPr>
          <w:lang w:val="es-PE"/>
        </w:rPr>
        <w:t xml:space="preserve"> </w:t>
      </w:r>
      <w:r w:rsidR="001042D9">
        <w:rPr>
          <w:lang w:val="es-PE"/>
        </w:rPr>
        <w:t>1,000</w:t>
      </w:r>
      <w:r w:rsidR="008D28F5" w:rsidRPr="008D28F5">
        <w:rPr>
          <w:lang w:val="es-PE"/>
        </w:rPr>
        <w:t xml:space="preserve"> años. El </w:t>
      </w:r>
      <w:r w:rsidR="008D28F5" w:rsidRPr="001042D9">
        <w:rPr>
          <w:iCs/>
          <w:lang w:val="es-PE"/>
        </w:rPr>
        <w:t>árbol</w:t>
      </w:r>
      <w:r w:rsidR="008D28F5" w:rsidRPr="008D28F5">
        <w:rPr>
          <w:i/>
          <w:lang w:val="es-PE"/>
        </w:rPr>
        <w:t xml:space="preserve"> nāga</w:t>
      </w:r>
      <w:r w:rsidR="008D28F5" w:rsidRPr="008D28F5">
        <w:rPr>
          <w:lang w:val="es-PE"/>
        </w:rPr>
        <w:t xml:space="preserve"> (</w:t>
      </w:r>
      <w:r w:rsidR="008D28F5" w:rsidRPr="008D28F5">
        <w:rPr>
          <w:i/>
          <w:iCs/>
          <w:lang w:val="es-PE"/>
        </w:rPr>
        <w:t xml:space="preserve">madera </w:t>
      </w:r>
      <w:r w:rsidR="0088295F">
        <w:rPr>
          <w:i/>
          <w:iCs/>
          <w:lang w:val="es-PE"/>
        </w:rPr>
        <w:t>palo fierro</w:t>
      </w:r>
      <w:r w:rsidR="008D28F5" w:rsidRPr="008D28F5">
        <w:rPr>
          <w:lang w:val="es-PE"/>
        </w:rPr>
        <w:t xml:space="preserve">) será su </w:t>
      </w:r>
      <w:r w:rsidR="001042D9" w:rsidRPr="001042D9">
        <w:rPr>
          <w:iCs/>
          <w:lang w:val="es-PE"/>
        </w:rPr>
        <w:t>árbol</w:t>
      </w:r>
      <w:r w:rsidR="001042D9" w:rsidRPr="008D28F5">
        <w:rPr>
          <w:i/>
          <w:lang w:val="es-PE"/>
        </w:rPr>
        <w:t xml:space="preserve"> </w:t>
      </w:r>
      <w:r w:rsidR="008D28F5" w:rsidRPr="008D28F5">
        <w:rPr>
          <w:i/>
          <w:lang w:val="es-PE"/>
        </w:rPr>
        <w:t>bodhi</w:t>
      </w:r>
      <w:r w:rsidR="008D28F5" w:rsidRPr="008D28F5">
        <w:rPr>
          <w:lang w:val="es-PE"/>
        </w:rPr>
        <w:t xml:space="preserve">. El resplandor del </w:t>
      </w:r>
      <w:r w:rsidR="001042D9" w:rsidRPr="00980348">
        <w:rPr>
          <w:i/>
          <w:iCs/>
          <w:lang w:val="es-PE"/>
        </w:rPr>
        <w:t xml:space="preserve">Buddha </w:t>
      </w:r>
      <w:r w:rsidR="008D28F5" w:rsidRPr="008D28F5">
        <w:rPr>
          <w:lang w:val="es-PE"/>
        </w:rPr>
        <w:t xml:space="preserve">durante el día será como </w:t>
      </w:r>
      <w:r w:rsidR="00980348">
        <w:rPr>
          <w:lang w:val="es-PE"/>
        </w:rPr>
        <w:t>si proviniese del</w:t>
      </w:r>
      <w:r w:rsidR="008D28F5" w:rsidRPr="008D28F5">
        <w:rPr>
          <w:lang w:val="es-PE"/>
        </w:rPr>
        <w:t xml:space="preserve"> oro; por la noche</w:t>
      </w:r>
      <w:r w:rsidR="00980348">
        <w:rPr>
          <w:lang w:val="es-PE"/>
        </w:rPr>
        <w:t>,</w:t>
      </w:r>
      <w:r w:rsidR="008D28F5" w:rsidRPr="008D28F5">
        <w:rPr>
          <w:lang w:val="es-PE"/>
        </w:rPr>
        <w:t xml:space="preserve"> </w:t>
      </w:r>
      <w:r w:rsidR="0015282B">
        <w:rPr>
          <w:lang w:val="es-PE"/>
        </w:rPr>
        <w:t>de</w:t>
      </w:r>
      <w:r w:rsidR="008D28F5" w:rsidRPr="008D28F5">
        <w:rPr>
          <w:lang w:val="es-PE"/>
        </w:rPr>
        <w:t xml:space="preserve"> </w:t>
      </w:r>
      <w:r w:rsidR="00980348">
        <w:rPr>
          <w:lang w:val="es-PE"/>
        </w:rPr>
        <w:t xml:space="preserve">la </w:t>
      </w:r>
      <w:r w:rsidR="008D28F5" w:rsidRPr="008D28F5">
        <w:rPr>
          <w:lang w:val="es-PE"/>
        </w:rPr>
        <w:t xml:space="preserve">plata. </w:t>
      </w:r>
      <w:r w:rsidR="0058003D">
        <w:rPr>
          <w:lang w:val="es-PE"/>
        </w:rPr>
        <w:t>Mediante</w:t>
      </w:r>
      <w:r w:rsidR="008D28F5" w:rsidRPr="008D28F5">
        <w:rPr>
          <w:lang w:val="es-PE"/>
        </w:rPr>
        <w:t xml:space="preserve"> el poder del </w:t>
      </w:r>
      <w:r w:rsidR="00980348" w:rsidRPr="00980348">
        <w:rPr>
          <w:i/>
          <w:iCs/>
          <w:lang w:val="es-PE"/>
        </w:rPr>
        <w:t xml:space="preserve">Buddha </w:t>
      </w:r>
      <w:r w:rsidR="008D28F5" w:rsidRPr="008D28F5">
        <w:rPr>
          <w:lang w:val="es-PE"/>
        </w:rPr>
        <w:t xml:space="preserve">se manifestará un árbol </w:t>
      </w:r>
      <w:r w:rsidR="00980348">
        <w:rPr>
          <w:lang w:val="es-PE"/>
        </w:rPr>
        <w:t>de los</w:t>
      </w:r>
      <w:r w:rsidR="008D28F5" w:rsidRPr="008D28F5">
        <w:rPr>
          <w:lang w:val="es-PE"/>
        </w:rPr>
        <w:t xml:space="preserve"> deseos, colgante con diversas cosas y ornamentos; todas las personas, sin </w:t>
      </w:r>
      <w:r w:rsidR="00E41B9F">
        <w:rPr>
          <w:lang w:val="es-PE"/>
        </w:rPr>
        <w:t xml:space="preserve">necesidad de </w:t>
      </w:r>
      <w:r w:rsidR="008D28F5" w:rsidRPr="008D28F5">
        <w:rPr>
          <w:lang w:val="es-PE"/>
        </w:rPr>
        <w:t>comercio ni agricultura, vivirán felices adornándose a sí mismas. Debido al árbol de la concesión de deseos, siempre jugarán a</w:t>
      </w:r>
      <w:r w:rsidR="0058003D">
        <w:rPr>
          <w:lang w:val="es-PE"/>
        </w:rPr>
        <w:t xml:space="preserve"> un</w:t>
      </w:r>
      <w:r w:rsidR="008D28F5" w:rsidRPr="008D28F5">
        <w:rPr>
          <w:lang w:val="es-PE"/>
        </w:rPr>
        <w:t xml:space="preserve"> juego llamado </w:t>
      </w:r>
      <w:r w:rsidR="008D28F5" w:rsidRPr="008D28F5">
        <w:rPr>
          <w:i/>
          <w:iCs/>
          <w:lang w:val="es-PE"/>
        </w:rPr>
        <w:t>sabhaṇga</w:t>
      </w:r>
      <w:r w:rsidR="008D28F5" w:rsidRPr="008D28F5">
        <w:rPr>
          <w:lang w:val="es-PE"/>
        </w:rPr>
        <w:t xml:space="preserve">. </w:t>
      </w:r>
      <w:r w:rsidR="0058003D">
        <w:rPr>
          <w:lang w:val="es-PE"/>
        </w:rPr>
        <w:t>Mediante</w:t>
      </w:r>
      <w:r w:rsidR="008D28F5" w:rsidRPr="008D28F5">
        <w:rPr>
          <w:lang w:val="es-PE"/>
        </w:rPr>
        <w:t xml:space="preserve"> el poder del </w:t>
      </w:r>
      <w:r w:rsidR="0058003D" w:rsidRPr="0058003D">
        <w:rPr>
          <w:i/>
          <w:iCs/>
          <w:lang w:val="es-PE"/>
        </w:rPr>
        <w:t xml:space="preserve">Buddha </w:t>
      </w:r>
      <w:r w:rsidR="0058003D" w:rsidRPr="0058003D">
        <w:rPr>
          <w:lang w:val="es-PE"/>
        </w:rPr>
        <w:t>e</w:t>
      </w:r>
      <w:r w:rsidR="0058003D">
        <w:rPr>
          <w:lang w:val="es-PE"/>
        </w:rPr>
        <w:t xml:space="preserve">llos </w:t>
      </w:r>
      <w:r w:rsidR="008D28F5" w:rsidRPr="008D28F5">
        <w:rPr>
          <w:lang w:val="es-PE"/>
        </w:rPr>
        <w:t xml:space="preserve">experimentarán </w:t>
      </w:r>
      <w:r w:rsidR="005F4573">
        <w:rPr>
          <w:lang w:val="es-PE"/>
        </w:rPr>
        <w:t xml:space="preserve">una satisfacción </w:t>
      </w:r>
      <w:r w:rsidR="008D28F5" w:rsidRPr="008D28F5">
        <w:rPr>
          <w:lang w:val="es-PE"/>
        </w:rPr>
        <w:t xml:space="preserve">igual </w:t>
      </w:r>
      <w:r w:rsidR="005F4573">
        <w:rPr>
          <w:lang w:val="es-PE"/>
        </w:rPr>
        <w:t>a</w:t>
      </w:r>
      <w:r w:rsidR="0015282B">
        <w:rPr>
          <w:lang w:val="es-PE"/>
        </w:rPr>
        <w:t xml:space="preserve"> </w:t>
      </w:r>
      <w:r w:rsidR="008D28F5" w:rsidRPr="008D28F5">
        <w:rPr>
          <w:lang w:val="es-PE"/>
        </w:rPr>
        <w:t>l</w:t>
      </w:r>
      <w:r w:rsidR="0015282B">
        <w:rPr>
          <w:lang w:val="es-PE"/>
        </w:rPr>
        <w:t>a</w:t>
      </w:r>
      <w:r w:rsidR="008D28F5" w:rsidRPr="008D28F5">
        <w:rPr>
          <w:lang w:val="es-PE"/>
        </w:rPr>
        <w:t xml:space="preserve"> celestial. Sāriputta, entre </w:t>
      </w:r>
      <w:r w:rsidR="008D28F5" w:rsidRPr="005F4573">
        <w:rPr>
          <w:lang w:val="es-PE"/>
        </w:rPr>
        <w:t>las</w:t>
      </w:r>
      <w:r w:rsidR="008D28F5" w:rsidRPr="008D28F5">
        <w:rPr>
          <w:i/>
          <w:iCs/>
          <w:lang w:val="es-PE"/>
        </w:rPr>
        <w:t xml:space="preserve"> </w:t>
      </w:r>
      <w:r w:rsidR="008D28F5" w:rsidRPr="008D28F5">
        <w:rPr>
          <w:lang w:val="es-PE"/>
        </w:rPr>
        <w:t xml:space="preserve">diez </w:t>
      </w:r>
      <w:r w:rsidR="008D28F5" w:rsidRPr="005F4573">
        <w:rPr>
          <w:i/>
          <w:iCs/>
          <w:lang w:val="es-PE"/>
        </w:rPr>
        <w:t>perfecciones</w:t>
      </w:r>
      <w:r w:rsidR="008D28F5" w:rsidRPr="008D28F5">
        <w:rPr>
          <w:i/>
          <w:iCs/>
          <w:lang w:val="es-PE"/>
        </w:rPr>
        <w:t xml:space="preserve"> </w:t>
      </w:r>
      <w:r w:rsidR="008D28F5" w:rsidRPr="005F4573">
        <w:rPr>
          <w:lang w:val="es-PE"/>
        </w:rPr>
        <w:t>de este</w:t>
      </w:r>
      <w:r w:rsidR="008D28F5" w:rsidRPr="008D28F5">
        <w:rPr>
          <w:i/>
          <w:iCs/>
          <w:lang w:val="es-PE"/>
        </w:rPr>
        <w:t xml:space="preserve"> </w:t>
      </w:r>
      <w:r w:rsidR="005F4573">
        <w:rPr>
          <w:i/>
          <w:iCs/>
          <w:lang w:val="es-PE"/>
        </w:rPr>
        <w:t>Excelso</w:t>
      </w:r>
      <w:r w:rsidR="008D28F5" w:rsidRPr="008D28F5">
        <w:rPr>
          <w:i/>
          <w:iCs/>
          <w:lang w:val="es-PE"/>
        </w:rPr>
        <w:t>,</w:t>
      </w:r>
      <w:r w:rsidR="008D28F5" w:rsidRPr="0058003D">
        <w:rPr>
          <w:i/>
          <w:iCs/>
          <w:vertAlign w:val="superscript"/>
          <w:lang w:val="es-PE"/>
        </w:rPr>
        <w:t>99</w:t>
      </w:r>
      <w:r w:rsidR="008D28F5" w:rsidRPr="008D28F5">
        <w:rPr>
          <w:vertAlign w:val="superscript"/>
          <w:lang w:val="es-PE"/>
        </w:rPr>
        <w:t xml:space="preserve"> </w:t>
      </w:r>
      <w:r w:rsidR="008D28F5" w:rsidRPr="0058003D">
        <w:rPr>
          <w:lang w:val="es-PE"/>
        </w:rPr>
        <w:t>una</w:t>
      </w:r>
      <w:r w:rsidR="008D28F5" w:rsidRPr="008D28F5">
        <w:rPr>
          <w:vertAlign w:val="superscript"/>
          <w:lang w:val="es-PE"/>
        </w:rPr>
        <w:t xml:space="preserve"> </w:t>
      </w:r>
      <w:r w:rsidR="008D28F5" w:rsidRPr="005F4573">
        <w:rPr>
          <w:i/>
          <w:iCs/>
          <w:lang w:val="es-PE"/>
        </w:rPr>
        <w:t>perfección</w:t>
      </w:r>
      <w:r w:rsidR="008D28F5" w:rsidRPr="008D28F5">
        <w:rPr>
          <w:lang w:val="es-PE"/>
        </w:rPr>
        <w:t xml:space="preserve"> destac</w:t>
      </w:r>
      <w:r w:rsidR="005F4573">
        <w:rPr>
          <w:lang w:val="es-PE"/>
        </w:rPr>
        <w:t>ó en el pasado</w:t>
      </w:r>
      <w:r w:rsidR="008D28F5" w:rsidRPr="008D28F5">
        <w:rPr>
          <w:lang w:val="es-PE"/>
        </w:rPr>
        <w:t xml:space="preserve"> por encima de las demás. </w:t>
      </w:r>
      <w:r w:rsidR="008D28F5" w:rsidRPr="005F4573">
        <w:rPr>
          <w:lang w:val="es-PE"/>
        </w:rPr>
        <w:t>Por ello</w:t>
      </w:r>
      <w:r w:rsidR="0015282B">
        <w:rPr>
          <w:lang w:val="es-PE"/>
        </w:rPr>
        <w:t>,</w:t>
      </w:r>
      <w:r w:rsidR="008D28F5" w:rsidRPr="005F4573">
        <w:rPr>
          <w:lang w:val="es-PE"/>
        </w:rPr>
        <w:t xml:space="preserve"> habrá </w:t>
      </w:r>
      <w:r w:rsidR="00BA4B39">
        <w:rPr>
          <w:lang w:val="es-PE"/>
        </w:rPr>
        <w:t xml:space="preserve">semejante </w:t>
      </w:r>
      <w:r w:rsidR="008D28F5" w:rsidRPr="005F4573">
        <w:rPr>
          <w:lang w:val="es-PE"/>
        </w:rPr>
        <w:t>prosperidad. ¿Cuál fue esa</w:t>
      </w:r>
      <w:r w:rsidR="00BA4B39">
        <w:rPr>
          <w:lang w:val="es-PE"/>
        </w:rPr>
        <w:t xml:space="preserve"> </w:t>
      </w:r>
      <w:r w:rsidR="00BA4B39" w:rsidRPr="00BA4B39">
        <w:rPr>
          <w:i/>
          <w:iCs/>
          <w:lang w:val="es-PE"/>
        </w:rPr>
        <w:t>perfección</w:t>
      </w:r>
      <w:r w:rsidR="008D28F5" w:rsidRPr="005F4573">
        <w:rPr>
          <w:lang w:val="es-PE"/>
        </w:rPr>
        <w:t>?</w:t>
      </w:r>
    </w:p>
    <w:p w14:paraId="212809B2" w14:textId="2260F1F6" w:rsidR="00EA3DCD" w:rsidRDefault="00553D4F" w:rsidP="00BA4B39">
      <w:pPr>
        <w:pStyle w:val="NormalNarrOficial"/>
        <w:rPr>
          <w:lang w:val="es-PE"/>
        </w:rPr>
      </w:pPr>
      <w:r w:rsidRPr="00BA4B39">
        <w:rPr>
          <w:lang w:val="es-PE"/>
        </w:rPr>
        <w:t xml:space="preserve">88 </w:t>
      </w:r>
      <w:r w:rsidR="00BA4B39">
        <w:rPr>
          <w:lang w:val="es-PE"/>
        </w:rPr>
        <w:tab/>
      </w:r>
      <w:r w:rsidR="00BA4B39" w:rsidRPr="00BA4B39">
        <w:rPr>
          <w:lang w:val="es-PE"/>
        </w:rPr>
        <w:t xml:space="preserve">En </w:t>
      </w:r>
      <w:r w:rsidR="00BA4B39">
        <w:rPr>
          <w:lang w:val="es-PE"/>
        </w:rPr>
        <w:t>un</w:t>
      </w:r>
      <w:r w:rsidR="00BA4B39" w:rsidRPr="00BA4B39">
        <w:rPr>
          <w:lang w:val="es-PE"/>
        </w:rPr>
        <w:t xml:space="preserve"> pasado, Sāriputta, el Elefante Parileyya, fue el </w:t>
      </w:r>
      <w:r w:rsidR="00275F4D">
        <w:rPr>
          <w:i/>
          <w:lang w:val="es-PE"/>
        </w:rPr>
        <w:t>Monarca Universal</w:t>
      </w:r>
      <w:r w:rsidR="00BA4B39" w:rsidRPr="00BA4B39">
        <w:rPr>
          <w:i/>
          <w:lang w:val="es-PE"/>
        </w:rPr>
        <w:t xml:space="preserve"> (Emperador) </w:t>
      </w:r>
      <w:r w:rsidR="00BA4B39" w:rsidRPr="00BA4B39">
        <w:rPr>
          <w:iCs/>
          <w:lang w:val="es-PE"/>
        </w:rPr>
        <w:t>girador de rueda</w:t>
      </w:r>
      <w:r w:rsidR="00275F4D">
        <w:rPr>
          <w:iCs/>
          <w:lang w:val="es-PE"/>
        </w:rPr>
        <w:t xml:space="preserve"> conocido como</w:t>
      </w:r>
      <w:r w:rsidR="00BA4B39" w:rsidRPr="00BA4B39">
        <w:rPr>
          <w:iCs/>
          <w:lang w:val="es-PE"/>
        </w:rPr>
        <w:t xml:space="preserve"> Pan</w:t>
      </w:r>
      <w:r w:rsidR="00275F4D" w:rsidRPr="00BA4B39">
        <w:rPr>
          <w:lang w:val="es-PE"/>
        </w:rPr>
        <w:t>ā</w:t>
      </w:r>
      <w:r w:rsidR="00BA4B39" w:rsidRPr="00BA4B39">
        <w:rPr>
          <w:iCs/>
          <w:lang w:val="es-PE"/>
        </w:rPr>
        <w:t>da</w:t>
      </w:r>
      <w:r w:rsidR="00BA4B39" w:rsidRPr="00BA4B39">
        <w:rPr>
          <w:iCs/>
          <w:vertAlign w:val="superscript"/>
          <w:lang w:val="es-PE"/>
        </w:rPr>
        <w:t>100</w:t>
      </w:r>
      <w:r w:rsidR="00BA4B39" w:rsidRPr="00BA4B39">
        <w:rPr>
          <w:i/>
          <w:lang w:val="es-PE"/>
        </w:rPr>
        <w:t xml:space="preserve"> </w:t>
      </w:r>
      <w:r w:rsidR="00BA4B39" w:rsidRPr="00BA4B39">
        <w:rPr>
          <w:iCs/>
          <w:lang w:val="es-PE"/>
        </w:rPr>
        <w:t>y gobernó tod</w:t>
      </w:r>
      <w:r w:rsidR="00E76069">
        <w:rPr>
          <w:iCs/>
          <w:lang w:val="es-PE"/>
        </w:rPr>
        <w:t>o</w:t>
      </w:r>
      <w:r w:rsidR="00BA4B39" w:rsidRPr="00BA4B39">
        <w:rPr>
          <w:i/>
          <w:lang w:val="es-PE"/>
        </w:rPr>
        <w:t xml:space="preserve"> Jambudīpa.</w:t>
      </w:r>
      <w:r w:rsidR="00BA4B39" w:rsidRPr="00BA4B39">
        <w:rPr>
          <w:vertAlign w:val="superscript"/>
          <w:lang w:val="es-PE"/>
        </w:rPr>
        <w:t>78</w:t>
      </w:r>
      <w:r w:rsidR="00BA4B39" w:rsidRPr="00BA4B39">
        <w:rPr>
          <w:lang w:val="es-PE"/>
        </w:rPr>
        <w:t xml:space="preserve"> </w:t>
      </w:r>
      <w:r w:rsidR="00275F4D">
        <w:rPr>
          <w:lang w:val="es-PE"/>
        </w:rPr>
        <w:t>Posteriormente</w:t>
      </w:r>
      <w:r w:rsidR="00BA4B39" w:rsidRPr="00BA4B39">
        <w:rPr>
          <w:lang w:val="es-PE"/>
        </w:rPr>
        <w:t xml:space="preserve">, el </w:t>
      </w:r>
      <w:r w:rsidR="00275F4D" w:rsidRPr="00275F4D">
        <w:rPr>
          <w:i/>
          <w:iCs/>
          <w:lang w:val="es-PE"/>
        </w:rPr>
        <w:t xml:space="preserve">Excelso </w:t>
      </w:r>
      <w:r w:rsidR="00BA4B39" w:rsidRPr="00BA4B39">
        <w:rPr>
          <w:i/>
          <w:iCs/>
          <w:lang w:val="es-PE"/>
        </w:rPr>
        <w:t>Kakusandha</w:t>
      </w:r>
      <w:r w:rsidR="00BA4B39" w:rsidRPr="00BA4B39">
        <w:rPr>
          <w:lang w:val="es-PE"/>
        </w:rPr>
        <w:t xml:space="preserve"> apareció en el mundo. Entonces</w:t>
      </w:r>
      <w:r w:rsidR="00275F4D">
        <w:rPr>
          <w:lang w:val="es-PE"/>
        </w:rPr>
        <w:t>,</w:t>
      </w:r>
      <w:r w:rsidR="00BA4B39" w:rsidRPr="00BA4B39">
        <w:rPr>
          <w:lang w:val="es-PE"/>
        </w:rPr>
        <w:t xml:space="preserve"> el </w:t>
      </w:r>
      <w:r w:rsidR="00275F4D" w:rsidRPr="00BA4B39">
        <w:rPr>
          <w:lang w:val="es-PE"/>
        </w:rPr>
        <w:t xml:space="preserve">Emperador </w:t>
      </w:r>
      <w:r w:rsidR="00BA4B39" w:rsidRPr="00BA4B39">
        <w:rPr>
          <w:lang w:val="es-PE"/>
        </w:rPr>
        <w:t>Mahapanāda,</w:t>
      </w:r>
      <w:r w:rsidR="00BA4B39" w:rsidRPr="00BA4B39">
        <w:rPr>
          <w:vertAlign w:val="superscript"/>
          <w:lang w:val="es-PE"/>
        </w:rPr>
        <w:t xml:space="preserve"> 100</w:t>
      </w:r>
      <w:r w:rsidR="00BA4B39" w:rsidRPr="00BA4B39">
        <w:rPr>
          <w:lang w:val="es-PE"/>
        </w:rPr>
        <w:t xml:space="preserve"> </w:t>
      </w:r>
      <w:r w:rsidR="00275F4D">
        <w:rPr>
          <w:lang w:val="es-PE"/>
        </w:rPr>
        <w:t xml:space="preserve">mediante </w:t>
      </w:r>
      <w:r w:rsidR="00BA4B39" w:rsidRPr="00BA4B39">
        <w:rPr>
          <w:lang w:val="es-PE"/>
        </w:rPr>
        <w:t xml:space="preserve">el poder de sus méritos, ordenó al </w:t>
      </w:r>
      <w:r w:rsidR="00BA4B39" w:rsidRPr="00BA4B39">
        <w:rPr>
          <w:i/>
          <w:iCs/>
          <w:lang w:val="es-PE"/>
        </w:rPr>
        <w:t xml:space="preserve">tesoro de </w:t>
      </w:r>
      <w:r w:rsidR="00BA4B39" w:rsidRPr="00275F4D">
        <w:rPr>
          <w:i/>
          <w:iCs/>
          <w:lang w:val="es-PE"/>
        </w:rPr>
        <w:t>la rueda</w:t>
      </w:r>
      <w:r w:rsidR="00BA4B39" w:rsidRPr="00BA4B39">
        <w:rPr>
          <w:lang w:val="es-PE"/>
        </w:rPr>
        <w:t>: 'Oh</w:t>
      </w:r>
      <w:r w:rsidR="00BA4B39" w:rsidRPr="00BA4B39">
        <w:rPr>
          <w:i/>
          <w:iCs/>
          <w:lang w:val="es-PE"/>
        </w:rPr>
        <w:t>, tesoro de la rueda</w:t>
      </w:r>
      <w:r w:rsidR="00BA4B39" w:rsidRPr="00BA4B39">
        <w:rPr>
          <w:lang w:val="es-PE"/>
        </w:rPr>
        <w:t xml:space="preserve">, </w:t>
      </w:r>
      <w:r w:rsidR="00F83D76">
        <w:rPr>
          <w:lang w:val="es-PE"/>
        </w:rPr>
        <w:t xml:space="preserve">diríjase </w:t>
      </w:r>
      <w:r w:rsidR="00BA4B39" w:rsidRPr="00BA4B39">
        <w:rPr>
          <w:lang w:val="es-PE"/>
        </w:rPr>
        <w:t>al gran océano y tra</w:t>
      </w:r>
      <w:r w:rsidR="00F83D76">
        <w:rPr>
          <w:lang w:val="es-PE"/>
        </w:rPr>
        <w:t>iga</w:t>
      </w:r>
      <w:r w:rsidR="00BA4B39" w:rsidRPr="00BA4B39">
        <w:rPr>
          <w:lang w:val="es-PE"/>
        </w:rPr>
        <w:t xml:space="preserve"> el </w:t>
      </w:r>
      <w:r w:rsidR="00BA4B39" w:rsidRPr="00BA4B39">
        <w:rPr>
          <w:i/>
          <w:iCs/>
          <w:lang w:val="es-PE"/>
        </w:rPr>
        <w:t xml:space="preserve">tesoro de la </w:t>
      </w:r>
      <w:r w:rsidR="00BA4B39" w:rsidRPr="00F83D76">
        <w:rPr>
          <w:i/>
          <w:iCs/>
          <w:lang w:val="es-PE"/>
        </w:rPr>
        <w:t>gema</w:t>
      </w:r>
      <w:r w:rsidR="00BA4B39" w:rsidRPr="00BA4B39">
        <w:rPr>
          <w:lang w:val="es-PE"/>
        </w:rPr>
        <w:t xml:space="preserve">.' El </w:t>
      </w:r>
      <w:r w:rsidR="00BA4B39" w:rsidRPr="00BA4B39">
        <w:rPr>
          <w:i/>
          <w:iCs/>
          <w:lang w:val="es-PE"/>
        </w:rPr>
        <w:t>tesoro de la</w:t>
      </w:r>
      <w:r w:rsidR="00BA4B39" w:rsidRPr="00BA4B39">
        <w:rPr>
          <w:lang w:val="es-PE"/>
        </w:rPr>
        <w:t xml:space="preserve"> </w:t>
      </w:r>
      <w:r w:rsidR="00BA4B39" w:rsidRPr="00F83D76">
        <w:rPr>
          <w:i/>
          <w:iCs/>
          <w:lang w:val="es-PE"/>
        </w:rPr>
        <w:t>rueda</w:t>
      </w:r>
      <w:r w:rsidR="00BA4B39" w:rsidRPr="00BA4B39">
        <w:rPr>
          <w:lang w:val="es-PE"/>
        </w:rPr>
        <w:t>, habi</w:t>
      </w:r>
      <w:r w:rsidR="00F83D76">
        <w:rPr>
          <w:lang w:val="es-PE"/>
        </w:rPr>
        <w:t>é</w:t>
      </w:r>
      <w:r w:rsidR="00BA4B39" w:rsidRPr="00BA4B39">
        <w:rPr>
          <w:lang w:val="es-PE"/>
        </w:rPr>
        <w:t>ndo</w:t>
      </w:r>
      <w:r w:rsidR="00F83D76">
        <w:rPr>
          <w:lang w:val="es-PE"/>
        </w:rPr>
        <w:t>se</w:t>
      </w:r>
      <w:r w:rsidR="00BA4B39" w:rsidRPr="00BA4B39">
        <w:rPr>
          <w:lang w:val="es-PE"/>
        </w:rPr>
        <w:t xml:space="preserve"> </w:t>
      </w:r>
      <w:r w:rsidR="00F83D76">
        <w:rPr>
          <w:lang w:val="es-PE"/>
        </w:rPr>
        <w:t xml:space="preserve">dirigido </w:t>
      </w:r>
      <w:r w:rsidR="00BA4B39" w:rsidRPr="00BA4B39">
        <w:rPr>
          <w:lang w:val="es-PE"/>
        </w:rPr>
        <w:t xml:space="preserve">al gran océano </w:t>
      </w:r>
      <w:r w:rsidR="00F80628">
        <w:rPr>
          <w:lang w:val="es-PE"/>
        </w:rPr>
        <w:t xml:space="preserve">y </w:t>
      </w:r>
      <w:r w:rsidR="00BA4B39" w:rsidRPr="00BA4B39">
        <w:rPr>
          <w:lang w:val="es-PE"/>
        </w:rPr>
        <w:t xml:space="preserve">tras traer el </w:t>
      </w:r>
      <w:r w:rsidR="00BA4B39" w:rsidRPr="00BA4B39">
        <w:rPr>
          <w:i/>
          <w:iCs/>
          <w:lang w:val="es-PE"/>
        </w:rPr>
        <w:t xml:space="preserve">tesoro de la gema, </w:t>
      </w:r>
      <w:r w:rsidR="00BA4B39" w:rsidRPr="00F80628">
        <w:rPr>
          <w:lang w:val="es-PE"/>
        </w:rPr>
        <w:t>l</w:t>
      </w:r>
      <w:r w:rsidR="00F80628">
        <w:rPr>
          <w:lang w:val="es-PE"/>
        </w:rPr>
        <w:t>a</w:t>
      </w:r>
      <w:r w:rsidR="00BA4B39" w:rsidRPr="00F80628">
        <w:rPr>
          <w:lang w:val="es-PE"/>
        </w:rPr>
        <w:t xml:space="preserve"> guardó en el lugar </w:t>
      </w:r>
      <w:r w:rsidR="00D11382">
        <w:rPr>
          <w:lang w:val="es-PE"/>
        </w:rPr>
        <w:t>correspondiente perteneciente a</w:t>
      </w:r>
      <w:r w:rsidR="00BA4B39" w:rsidRPr="00F80628">
        <w:rPr>
          <w:lang w:val="es-PE"/>
        </w:rPr>
        <w:t>l emperador Mahāpanāda.</w:t>
      </w:r>
      <w:r w:rsidR="00BA4B39" w:rsidRPr="00BA4B39">
        <w:rPr>
          <w:lang w:val="es-PE"/>
        </w:rPr>
        <w:t xml:space="preserve"> Después</w:t>
      </w:r>
      <w:r w:rsidR="00D11382">
        <w:rPr>
          <w:lang w:val="es-PE"/>
        </w:rPr>
        <w:t>,</w:t>
      </w:r>
      <w:r w:rsidR="00BA4B39" w:rsidRPr="00BA4B39">
        <w:rPr>
          <w:lang w:val="es-PE"/>
        </w:rPr>
        <w:t xml:space="preserve"> le dijo al </w:t>
      </w:r>
      <w:r w:rsidR="00BA4B39" w:rsidRPr="00BA4B39">
        <w:rPr>
          <w:i/>
          <w:iCs/>
          <w:lang w:val="es-PE"/>
        </w:rPr>
        <w:t xml:space="preserve">tesoro del </w:t>
      </w:r>
      <w:r w:rsidR="00BA4B39" w:rsidRPr="00D11382">
        <w:rPr>
          <w:i/>
          <w:iCs/>
          <w:lang w:val="es-PE"/>
        </w:rPr>
        <w:t>elefante</w:t>
      </w:r>
      <w:r w:rsidR="00BA4B39" w:rsidRPr="00BA4B39">
        <w:rPr>
          <w:lang w:val="es-PE"/>
        </w:rPr>
        <w:t>: '</w:t>
      </w:r>
      <w:r w:rsidR="00BA4B39" w:rsidRPr="00BA4B39">
        <w:rPr>
          <w:i/>
          <w:iCs/>
          <w:lang w:val="es-PE"/>
        </w:rPr>
        <w:t xml:space="preserve">tesoro </w:t>
      </w:r>
      <w:r w:rsidR="00906C49">
        <w:rPr>
          <w:i/>
          <w:iCs/>
          <w:lang w:val="es-PE"/>
        </w:rPr>
        <w:t xml:space="preserve">de </w:t>
      </w:r>
      <w:r w:rsidR="00BA4B39" w:rsidRPr="00BA4B39">
        <w:rPr>
          <w:i/>
          <w:iCs/>
          <w:lang w:val="es-PE"/>
        </w:rPr>
        <w:t>elefante</w:t>
      </w:r>
      <w:r w:rsidR="00BA4B39" w:rsidRPr="00BA4B39">
        <w:rPr>
          <w:lang w:val="es-PE"/>
        </w:rPr>
        <w:t>, habi</w:t>
      </w:r>
      <w:r w:rsidR="00D11382">
        <w:rPr>
          <w:lang w:val="es-PE"/>
        </w:rPr>
        <w:t>é</w:t>
      </w:r>
      <w:r w:rsidR="00BA4B39" w:rsidRPr="00BA4B39">
        <w:rPr>
          <w:lang w:val="es-PE"/>
        </w:rPr>
        <w:t>ndo</w:t>
      </w:r>
      <w:r w:rsidR="00D11382">
        <w:rPr>
          <w:lang w:val="es-PE"/>
        </w:rPr>
        <w:t>se</w:t>
      </w:r>
      <w:r w:rsidR="00BA4B39" w:rsidRPr="00BA4B39">
        <w:rPr>
          <w:lang w:val="es-PE"/>
        </w:rPr>
        <w:t xml:space="preserve"> </w:t>
      </w:r>
      <w:r w:rsidR="00D11382">
        <w:rPr>
          <w:lang w:val="es-PE"/>
        </w:rPr>
        <w:t>dirigi</w:t>
      </w:r>
      <w:r w:rsidR="00BA4B39" w:rsidRPr="00BA4B39">
        <w:rPr>
          <w:lang w:val="es-PE"/>
        </w:rPr>
        <w:t>do al lago Chaddanta, tra</w:t>
      </w:r>
      <w:r w:rsidR="00775564">
        <w:rPr>
          <w:lang w:val="es-PE"/>
        </w:rPr>
        <w:t>iga</w:t>
      </w:r>
      <w:r w:rsidR="00BA4B39" w:rsidRPr="00BA4B39">
        <w:rPr>
          <w:lang w:val="es-PE"/>
        </w:rPr>
        <w:t xml:space="preserve"> el </w:t>
      </w:r>
      <w:r w:rsidR="00BA4B39" w:rsidRPr="00BA4B39">
        <w:rPr>
          <w:i/>
          <w:iCs/>
          <w:lang w:val="es-PE"/>
        </w:rPr>
        <w:t xml:space="preserve">tesoro </w:t>
      </w:r>
      <w:r w:rsidR="00B13AEC">
        <w:rPr>
          <w:i/>
          <w:iCs/>
          <w:lang w:val="es-PE"/>
        </w:rPr>
        <w:t>perteneciente a</w:t>
      </w:r>
      <w:r w:rsidR="00BA4B39" w:rsidRPr="00BA4B39">
        <w:rPr>
          <w:i/>
          <w:iCs/>
          <w:lang w:val="es-PE"/>
        </w:rPr>
        <w:t xml:space="preserve">l </w:t>
      </w:r>
      <w:r w:rsidR="003A3B69">
        <w:rPr>
          <w:i/>
          <w:iCs/>
          <w:lang w:val="es-PE"/>
        </w:rPr>
        <w:t>‘</w:t>
      </w:r>
      <w:r w:rsidR="00B13AEC">
        <w:rPr>
          <w:i/>
          <w:iCs/>
          <w:lang w:val="es-PE"/>
        </w:rPr>
        <w:t xml:space="preserve">tesoro del </w:t>
      </w:r>
      <w:r w:rsidR="00BA4B39" w:rsidRPr="00BA4B39">
        <w:rPr>
          <w:i/>
          <w:iCs/>
          <w:lang w:val="es-PE"/>
        </w:rPr>
        <w:t>elefante</w:t>
      </w:r>
      <w:r w:rsidR="003A3B69">
        <w:rPr>
          <w:i/>
          <w:iCs/>
          <w:lang w:val="es-PE"/>
        </w:rPr>
        <w:t>’</w:t>
      </w:r>
      <w:r w:rsidR="00BA4B39" w:rsidRPr="00BA4B39">
        <w:rPr>
          <w:lang w:val="es-PE"/>
        </w:rPr>
        <w:t xml:space="preserve">.' Al </w:t>
      </w:r>
      <w:r w:rsidR="00B13AEC">
        <w:rPr>
          <w:lang w:val="es-PE"/>
        </w:rPr>
        <w:t xml:space="preserve">acudir </w:t>
      </w:r>
      <w:r w:rsidR="00BA4B39" w:rsidRPr="00BA4B39">
        <w:rPr>
          <w:lang w:val="es-PE"/>
        </w:rPr>
        <w:t>allí, trajo ochenta mil elefantes Chaddanta</w:t>
      </w:r>
      <w:r w:rsidR="00B13AEC">
        <w:rPr>
          <w:lang w:val="es-PE"/>
        </w:rPr>
        <w:t>,</w:t>
      </w:r>
      <w:r w:rsidR="00BA4B39" w:rsidRPr="00BA4B39">
        <w:rPr>
          <w:lang w:val="es-PE"/>
        </w:rPr>
        <w:t xml:space="preserve"> de la manada Chaddanta</w:t>
      </w:r>
      <w:r w:rsidR="00B13AEC">
        <w:rPr>
          <w:lang w:val="es-PE"/>
        </w:rPr>
        <w:t>,</w:t>
      </w:r>
      <w:r w:rsidR="00BA4B39" w:rsidRPr="00BA4B39">
        <w:rPr>
          <w:lang w:val="es-PE"/>
        </w:rPr>
        <w:t xml:space="preserve"> y los mantuvo </w:t>
      </w:r>
      <w:r w:rsidR="00704C0F">
        <w:rPr>
          <w:lang w:val="es-PE"/>
        </w:rPr>
        <w:t xml:space="preserve">en el </w:t>
      </w:r>
      <w:r w:rsidR="00BA4B39" w:rsidRPr="00BA4B39">
        <w:rPr>
          <w:lang w:val="es-PE"/>
        </w:rPr>
        <w:t xml:space="preserve">lugar </w:t>
      </w:r>
      <w:r w:rsidR="00704C0F">
        <w:rPr>
          <w:lang w:val="es-PE"/>
        </w:rPr>
        <w:t xml:space="preserve">adecuado </w:t>
      </w:r>
      <w:r w:rsidR="00BA4B39" w:rsidRPr="00BA4B39">
        <w:rPr>
          <w:lang w:val="es-PE"/>
        </w:rPr>
        <w:t xml:space="preserve">del </w:t>
      </w:r>
      <w:r w:rsidR="00704C0F" w:rsidRPr="00BA4B39">
        <w:rPr>
          <w:lang w:val="es-PE"/>
        </w:rPr>
        <w:t>Rey</w:t>
      </w:r>
      <w:r w:rsidR="00BA4B39" w:rsidRPr="00BA4B39">
        <w:rPr>
          <w:lang w:val="es-PE"/>
        </w:rPr>
        <w:t xml:space="preserve">. </w:t>
      </w:r>
      <w:r w:rsidR="00704C0F">
        <w:rPr>
          <w:lang w:val="es-PE"/>
        </w:rPr>
        <w:t>Nuevamente</w:t>
      </w:r>
      <w:r w:rsidR="00BA4B39" w:rsidRPr="00BA4B39">
        <w:rPr>
          <w:lang w:val="es-PE"/>
        </w:rPr>
        <w:t>, llamó a</w:t>
      </w:r>
      <w:r w:rsidR="00906C49">
        <w:rPr>
          <w:lang w:val="es-PE"/>
        </w:rPr>
        <w:t xml:space="preserve"> su</w:t>
      </w:r>
      <w:r w:rsidR="00BA4B39" w:rsidRPr="00BA4B39">
        <w:rPr>
          <w:lang w:val="es-PE"/>
        </w:rPr>
        <w:t xml:space="preserve"> </w:t>
      </w:r>
      <w:r w:rsidR="00BA4B39" w:rsidRPr="00704C0F">
        <w:rPr>
          <w:i/>
          <w:iCs/>
          <w:lang w:val="es-PE"/>
        </w:rPr>
        <w:t>tesoro de caballo</w:t>
      </w:r>
      <w:r w:rsidR="00BA4B39" w:rsidRPr="00BA4B39">
        <w:rPr>
          <w:lang w:val="es-PE"/>
        </w:rPr>
        <w:t xml:space="preserve"> </w:t>
      </w:r>
      <w:r w:rsidR="00704C0F" w:rsidRPr="00BA4B39">
        <w:rPr>
          <w:lang w:val="es-PE"/>
        </w:rPr>
        <w:t xml:space="preserve">celestial </w:t>
      </w:r>
      <w:r w:rsidR="00BA4B39" w:rsidRPr="00BA4B39">
        <w:rPr>
          <w:lang w:val="es-PE"/>
        </w:rPr>
        <w:t xml:space="preserve">y </w:t>
      </w:r>
      <w:r w:rsidR="00704C0F">
        <w:rPr>
          <w:lang w:val="es-PE"/>
        </w:rPr>
        <w:t xml:space="preserve">le </w:t>
      </w:r>
      <w:r w:rsidR="00BA4B39" w:rsidRPr="00BA4B39">
        <w:rPr>
          <w:lang w:val="es-PE"/>
        </w:rPr>
        <w:t xml:space="preserve">ordenó: 'Oh, </w:t>
      </w:r>
      <w:r w:rsidR="00BA4B39" w:rsidRPr="00BA4B39">
        <w:rPr>
          <w:i/>
          <w:iCs/>
          <w:lang w:val="es-PE"/>
        </w:rPr>
        <w:t>tesoro de caballo</w:t>
      </w:r>
      <w:r w:rsidR="00BA4B39" w:rsidRPr="00BA4B39">
        <w:rPr>
          <w:lang w:val="es-PE"/>
        </w:rPr>
        <w:t>, habi</w:t>
      </w:r>
      <w:r w:rsidR="00704C0F">
        <w:rPr>
          <w:lang w:val="es-PE"/>
        </w:rPr>
        <w:t>é</w:t>
      </w:r>
      <w:r w:rsidR="00BA4B39" w:rsidRPr="00BA4B39">
        <w:rPr>
          <w:lang w:val="es-PE"/>
        </w:rPr>
        <w:t>ndo</w:t>
      </w:r>
      <w:r w:rsidR="00704C0F">
        <w:rPr>
          <w:lang w:val="es-PE"/>
        </w:rPr>
        <w:t>se</w:t>
      </w:r>
      <w:r w:rsidR="00BA4B39" w:rsidRPr="00BA4B39">
        <w:rPr>
          <w:lang w:val="es-PE"/>
        </w:rPr>
        <w:t xml:space="preserve"> </w:t>
      </w:r>
      <w:r w:rsidR="00704C0F">
        <w:rPr>
          <w:lang w:val="es-PE"/>
        </w:rPr>
        <w:t>dirig</w:t>
      </w:r>
      <w:r w:rsidR="00BA4B39" w:rsidRPr="00BA4B39">
        <w:rPr>
          <w:lang w:val="es-PE"/>
        </w:rPr>
        <w:t>ido a la orilla del río Sindhu,</w:t>
      </w:r>
      <w:r w:rsidR="00BA4B39" w:rsidRPr="00704C0F">
        <w:rPr>
          <w:vertAlign w:val="superscript"/>
          <w:lang w:val="es-PE"/>
        </w:rPr>
        <w:t>101</w:t>
      </w:r>
      <w:r w:rsidR="00BA4B39" w:rsidRPr="00BA4B39">
        <w:rPr>
          <w:lang w:val="es-PE"/>
        </w:rPr>
        <w:t xml:space="preserve"> tra</w:t>
      </w:r>
      <w:r w:rsidR="00704C0F">
        <w:rPr>
          <w:lang w:val="es-PE"/>
        </w:rPr>
        <w:t>iga</w:t>
      </w:r>
      <w:r w:rsidR="00BA4B39" w:rsidRPr="00BA4B39">
        <w:rPr>
          <w:lang w:val="es-PE"/>
        </w:rPr>
        <w:t xml:space="preserve"> el </w:t>
      </w:r>
      <w:r w:rsidR="00BA4B39" w:rsidRPr="00906C49">
        <w:rPr>
          <w:lang w:val="es-PE"/>
        </w:rPr>
        <w:t xml:space="preserve">tesoro </w:t>
      </w:r>
      <w:r w:rsidR="00704C0F" w:rsidRPr="00906C49">
        <w:rPr>
          <w:lang w:val="es-PE"/>
        </w:rPr>
        <w:t>perteneciente a</w:t>
      </w:r>
      <w:r w:rsidR="00906C49" w:rsidRPr="00906C49">
        <w:rPr>
          <w:lang w:val="es-PE"/>
        </w:rPr>
        <w:t xml:space="preserve"> un</w:t>
      </w:r>
      <w:r w:rsidR="00704C0F">
        <w:rPr>
          <w:i/>
          <w:iCs/>
          <w:lang w:val="es-PE"/>
        </w:rPr>
        <w:t xml:space="preserve"> </w:t>
      </w:r>
      <w:r w:rsidR="003A3B69">
        <w:rPr>
          <w:i/>
          <w:iCs/>
          <w:lang w:val="es-PE"/>
        </w:rPr>
        <w:t>‘</w:t>
      </w:r>
      <w:r w:rsidR="00704C0F">
        <w:rPr>
          <w:i/>
          <w:iCs/>
          <w:lang w:val="es-PE"/>
        </w:rPr>
        <w:t xml:space="preserve">tesoro </w:t>
      </w:r>
      <w:r w:rsidR="00BA4B39" w:rsidRPr="00BA4B39">
        <w:rPr>
          <w:i/>
          <w:iCs/>
          <w:lang w:val="es-PE"/>
        </w:rPr>
        <w:t>de caballo</w:t>
      </w:r>
      <w:r w:rsidR="003A3B69">
        <w:rPr>
          <w:i/>
          <w:iCs/>
          <w:lang w:val="es-PE"/>
        </w:rPr>
        <w:t>’</w:t>
      </w:r>
      <w:r w:rsidR="00BA4B39" w:rsidRPr="00BA4B39">
        <w:rPr>
          <w:lang w:val="es-PE"/>
        </w:rPr>
        <w:t xml:space="preserve">.' El </w:t>
      </w:r>
      <w:r w:rsidR="00BA4B39" w:rsidRPr="00BA4B39">
        <w:rPr>
          <w:i/>
          <w:iCs/>
          <w:lang w:val="es-PE"/>
        </w:rPr>
        <w:t>tesoro de caballo</w:t>
      </w:r>
      <w:r w:rsidR="000E45EC">
        <w:rPr>
          <w:i/>
          <w:iCs/>
          <w:lang w:val="es-PE"/>
        </w:rPr>
        <w:t xml:space="preserve"> </w:t>
      </w:r>
      <w:r w:rsidR="000E45EC" w:rsidRPr="000E45EC">
        <w:rPr>
          <w:lang w:val="es-PE"/>
        </w:rPr>
        <w:t>celestial</w:t>
      </w:r>
      <w:r w:rsidR="00BA4B39" w:rsidRPr="00BA4B39">
        <w:rPr>
          <w:lang w:val="es-PE"/>
        </w:rPr>
        <w:t xml:space="preserve">, habiendo ido a la orilla del río Sindhu, fue a buscar </w:t>
      </w:r>
      <w:r w:rsidR="00906C49">
        <w:rPr>
          <w:lang w:val="es-PE"/>
        </w:rPr>
        <w:t>a</w:t>
      </w:r>
      <w:r w:rsidR="00BA4B39" w:rsidRPr="00BA4B39">
        <w:rPr>
          <w:lang w:val="es-PE"/>
        </w:rPr>
        <w:t xml:space="preserve">l </w:t>
      </w:r>
      <w:r w:rsidR="00BA4B39" w:rsidRPr="00BA4B39">
        <w:rPr>
          <w:i/>
          <w:iCs/>
          <w:lang w:val="es-PE"/>
        </w:rPr>
        <w:t xml:space="preserve">tesoro de </w:t>
      </w:r>
      <w:r w:rsidR="000E45EC">
        <w:rPr>
          <w:i/>
          <w:iCs/>
          <w:lang w:val="es-PE"/>
        </w:rPr>
        <w:t xml:space="preserve">los </w:t>
      </w:r>
      <w:r w:rsidR="00BA4B39" w:rsidRPr="00BA4B39">
        <w:rPr>
          <w:i/>
          <w:iCs/>
          <w:lang w:val="es-PE"/>
        </w:rPr>
        <w:t>caballos</w:t>
      </w:r>
      <w:r w:rsidR="00BA4B39" w:rsidRPr="00BA4B39">
        <w:rPr>
          <w:lang w:val="es-PE"/>
        </w:rPr>
        <w:t xml:space="preserve"> y lo</w:t>
      </w:r>
      <w:r w:rsidR="000E45EC">
        <w:rPr>
          <w:lang w:val="es-PE"/>
        </w:rPr>
        <w:t>s</w:t>
      </w:r>
      <w:r w:rsidR="00BA4B39" w:rsidRPr="00BA4B39">
        <w:rPr>
          <w:lang w:val="es-PE"/>
        </w:rPr>
        <w:t xml:space="preserve"> </w:t>
      </w:r>
      <w:r w:rsidR="000E45EC">
        <w:rPr>
          <w:lang w:val="es-PE"/>
        </w:rPr>
        <w:t xml:space="preserve">preservó </w:t>
      </w:r>
      <w:r w:rsidR="00BA4B39" w:rsidRPr="00BA4B39">
        <w:rPr>
          <w:lang w:val="es-PE"/>
        </w:rPr>
        <w:t xml:space="preserve">en lugar </w:t>
      </w:r>
      <w:r w:rsidR="000E45EC">
        <w:rPr>
          <w:lang w:val="es-PE"/>
        </w:rPr>
        <w:t xml:space="preserve">adecuado </w:t>
      </w:r>
      <w:r w:rsidR="00BA4B39" w:rsidRPr="00BA4B39">
        <w:rPr>
          <w:lang w:val="es-PE"/>
        </w:rPr>
        <w:t xml:space="preserve">del </w:t>
      </w:r>
      <w:r w:rsidR="000E45EC" w:rsidRPr="00BA4B39">
        <w:rPr>
          <w:lang w:val="es-PE"/>
        </w:rPr>
        <w:t>Rey</w:t>
      </w:r>
      <w:r w:rsidR="00BA4B39" w:rsidRPr="00BA4B39">
        <w:rPr>
          <w:lang w:val="es-PE"/>
        </w:rPr>
        <w:t xml:space="preserve">. </w:t>
      </w:r>
      <w:r w:rsidR="000E45EC">
        <w:rPr>
          <w:lang w:val="es-PE"/>
        </w:rPr>
        <w:t xml:space="preserve">Nuevamente, </w:t>
      </w:r>
      <w:r w:rsidR="00BA4B39" w:rsidRPr="00BA4B39">
        <w:rPr>
          <w:lang w:val="es-PE"/>
        </w:rPr>
        <w:t xml:space="preserve">el </w:t>
      </w:r>
      <w:r w:rsidR="000E45EC" w:rsidRPr="00BA4B39">
        <w:rPr>
          <w:lang w:val="es-PE"/>
        </w:rPr>
        <w:t xml:space="preserve">Rey </w:t>
      </w:r>
      <w:r w:rsidR="00BA4B39" w:rsidRPr="00BA4B39">
        <w:rPr>
          <w:lang w:val="es-PE"/>
        </w:rPr>
        <w:t>ordenó a</w:t>
      </w:r>
      <w:r w:rsidR="000C7819">
        <w:rPr>
          <w:lang w:val="es-PE"/>
        </w:rPr>
        <w:t xml:space="preserve"> su</w:t>
      </w:r>
      <w:r w:rsidR="00BA4B39" w:rsidRPr="00BA4B39">
        <w:rPr>
          <w:lang w:val="es-PE"/>
        </w:rPr>
        <w:t xml:space="preserve"> </w:t>
      </w:r>
      <w:r w:rsidR="00BA4B39" w:rsidRPr="00BA4B39">
        <w:rPr>
          <w:i/>
          <w:iCs/>
          <w:lang w:val="es-PE"/>
        </w:rPr>
        <w:t>tesoro de mujer</w:t>
      </w:r>
      <w:r w:rsidR="00BA4B39" w:rsidRPr="00BA4B39">
        <w:rPr>
          <w:lang w:val="es-PE"/>
        </w:rPr>
        <w:t xml:space="preserve">: </w:t>
      </w:r>
      <w:r w:rsidR="000C7819" w:rsidRPr="000C7819">
        <w:rPr>
          <w:lang w:val="es-PE"/>
        </w:rPr>
        <w:t>'</w:t>
      </w:r>
      <w:r w:rsidR="00BA4B39" w:rsidRPr="00BA4B39">
        <w:rPr>
          <w:lang w:val="es-PE"/>
        </w:rPr>
        <w:t xml:space="preserve">Oh buena </w:t>
      </w:r>
      <w:r w:rsidR="000E45EC" w:rsidRPr="00BA4B39">
        <w:rPr>
          <w:lang w:val="es-PE"/>
        </w:rPr>
        <w:t>Dama</w:t>
      </w:r>
      <w:r w:rsidR="00BA4B39" w:rsidRPr="00BA4B39">
        <w:rPr>
          <w:lang w:val="es-PE"/>
        </w:rPr>
        <w:t>, habi</w:t>
      </w:r>
      <w:r w:rsidR="000E45EC">
        <w:rPr>
          <w:lang w:val="es-PE"/>
        </w:rPr>
        <w:t>é</w:t>
      </w:r>
      <w:r w:rsidR="00BA4B39" w:rsidRPr="00BA4B39">
        <w:rPr>
          <w:lang w:val="es-PE"/>
        </w:rPr>
        <w:t>ndo</w:t>
      </w:r>
      <w:r w:rsidR="000E45EC">
        <w:rPr>
          <w:lang w:val="es-PE"/>
        </w:rPr>
        <w:t>se</w:t>
      </w:r>
      <w:r w:rsidR="00BA4B39" w:rsidRPr="00BA4B39">
        <w:rPr>
          <w:lang w:val="es-PE"/>
        </w:rPr>
        <w:t xml:space="preserve"> </w:t>
      </w:r>
      <w:r w:rsidR="000C7819">
        <w:rPr>
          <w:lang w:val="es-PE"/>
        </w:rPr>
        <w:t>dirigi</w:t>
      </w:r>
      <w:r w:rsidR="00BA4B39" w:rsidRPr="00BA4B39">
        <w:rPr>
          <w:lang w:val="es-PE"/>
        </w:rPr>
        <w:t>do a la tierra Uttarakuru,</w:t>
      </w:r>
      <w:r w:rsidR="00E93E5C">
        <w:rPr>
          <w:vertAlign w:val="superscript"/>
          <w:lang w:val="es-PE"/>
        </w:rPr>
        <w:t>102</w:t>
      </w:r>
      <w:r w:rsidR="00BA4B39" w:rsidRPr="00BA4B39">
        <w:rPr>
          <w:lang w:val="es-PE"/>
        </w:rPr>
        <w:t xml:space="preserve"> tra</w:t>
      </w:r>
      <w:r w:rsidR="000E45EC">
        <w:rPr>
          <w:lang w:val="es-PE"/>
        </w:rPr>
        <w:t>iga</w:t>
      </w:r>
      <w:r w:rsidR="00BA4B39" w:rsidRPr="00BA4B39">
        <w:rPr>
          <w:lang w:val="es-PE"/>
        </w:rPr>
        <w:t xml:space="preserve"> al </w:t>
      </w:r>
      <w:r w:rsidR="00BA4B39" w:rsidRPr="00BA4B39">
        <w:rPr>
          <w:i/>
          <w:iCs/>
          <w:lang w:val="es-PE"/>
        </w:rPr>
        <w:t xml:space="preserve">tesoro </w:t>
      </w:r>
      <w:r w:rsidR="000E45EC">
        <w:rPr>
          <w:i/>
          <w:iCs/>
          <w:lang w:val="es-PE"/>
        </w:rPr>
        <w:t>perteneciente a</w:t>
      </w:r>
      <w:r w:rsidR="00D347FC">
        <w:rPr>
          <w:i/>
          <w:iCs/>
          <w:lang w:val="es-PE"/>
        </w:rPr>
        <w:t xml:space="preserve">l ‘tesoro </w:t>
      </w:r>
      <w:r w:rsidR="00BA4B39" w:rsidRPr="00BA4B39">
        <w:rPr>
          <w:i/>
          <w:iCs/>
          <w:lang w:val="es-PE"/>
        </w:rPr>
        <w:t>de mujer</w:t>
      </w:r>
      <w:r w:rsidR="00BA4B39" w:rsidRPr="00BA4B39">
        <w:rPr>
          <w:lang w:val="es-PE"/>
        </w:rPr>
        <w:t xml:space="preserve">.' La </w:t>
      </w:r>
      <w:r w:rsidR="00BA4B39" w:rsidRPr="00BA4B39">
        <w:rPr>
          <w:i/>
          <w:iCs/>
          <w:lang w:val="es-PE"/>
        </w:rPr>
        <w:t>tesoro</w:t>
      </w:r>
      <w:r w:rsidR="00D347FC" w:rsidRPr="00D347FC">
        <w:rPr>
          <w:i/>
          <w:iCs/>
          <w:lang w:val="es-PE"/>
        </w:rPr>
        <w:t xml:space="preserve"> </w:t>
      </w:r>
      <w:r w:rsidR="00D347FC">
        <w:rPr>
          <w:i/>
          <w:iCs/>
          <w:lang w:val="es-PE"/>
        </w:rPr>
        <w:t xml:space="preserve">de </w:t>
      </w:r>
      <w:r w:rsidR="00D347FC" w:rsidRPr="00BA4B39">
        <w:rPr>
          <w:i/>
          <w:iCs/>
          <w:lang w:val="es-PE"/>
        </w:rPr>
        <w:t>mujer</w:t>
      </w:r>
      <w:r w:rsidR="00BA4B39" w:rsidRPr="00BA4B39">
        <w:rPr>
          <w:lang w:val="es-PE"/>
        </w:rPr>
        <w:t>, habi</w:t>
      </w:r>
      <w:r w:rsidR="00D347FC">
        <w:rPr>
          <w:lang w:val="es-PE"/>
        </w:rPr>
        <w:t>é</w:t>
      </w:r>
      <w:r w:rsidR="00BA4B39" w:rsidRPr="00BA4B39">
        <w:rPr>
          <w:lang w:val="es-PE"/>
        </w:rPr>
        <w:t>ndo</w:t>
      </w:r>
      <w:r w:rsidR="00D347FC">
        <w:rPr>
          <w:lang w:val="es-PE"/>
        </w:rPr>
        <w:t>se</w:t>
      </w:r>
      <w:r w:rsidR="00BA4B39" w:rsidRPr="00BA4B39">
        <w:rPr>
          <w:lang w:val="es-PE"/>
        </w:rPr>
        <w:t xml:space="preserve"> </w:t>
      </w:r>
      <w:r w:rsidR="00D347FC">
        <w:rPr>
          <w:lang w:val="es-PE"/>
        </w:rPr>
        <w:t>dirigi</w:t>
      </w:r>
      <w:r w:rsidR="00BA4B39" w:rsidRPr="00BA4B39">
        <w:rPr>
          <w:lang w:val="es-PE"/>
        </w:rPr>
        <w:t xml:space="preserve">do a la tierra </w:t>
      </w:r>
    </w:p>
    <w:p w14:paraId="1FBC9BDB" w14:textId="77777777" w:rsidR="00EA3DCD" w:rsidRDefault="00EA3DCD">
      <w:pPr>
        <w:spacing w:after="160"/>
        <w:rPr>
          <w:lang w:val="es-PE"/>
        </w:rPr>
      </w:pPr>
      <w:r>
        <w:rPr>
          <w:lang w:val="es-PE"/>
        </w:rPr>
        <w:br w:type="page"/>
      </w:r>
    </w:p>
    <w:p w14:paraId="0B7567F6" w14:textId="77777777" w:rsidR="00EA3DCD" w:rsidRDefault="00EA3DCD" w:rsidP="00EA3DCD">
      <w:pPr>
        <w:pStyle w:val="NormalNarrOficial"/>
        <w:ind w:firstLine="0"/>
        <w:rPr>
          <w:lang w:val="es-PE"/>
        </w:rPr>
      </w:pPr>
    </w:p>
    <w:p w14:paraId="22B0C7A4" w14:textId="42F18155" w:rsidR="008F6C11" w:rsidRPr="00BA4B39" w:rsidRDefault="000C7819" w:rsidP="00EA3DCD">
      <w:pPr>
        <w:pStyle w:val="NormalNarrOficial"/>
        <w:ind w:firstLine="0"/>
        <w:rPr>
          <w:lang w:val="es-PE"/>
        </w:rPr>
      </w:pPr>
      <w:r w:rsidRPr="00BA4B39">
        <w:rPr>
          <w:lang w:val="es-PE"/>
        </w:rPr>
        <w:t xml:space="preserve">de </w:t>
      </w:r>
      <w:r w:rsidR="00BA4B39" w:rsidRPr="00BA4B39">
        <w:rPr>
          <w:lang w:val="es-PE"/>
        </w:rPr>
        <w:t xml:space="preserve">Uttarakuru, habiendo tomado </w:t>
      </w:r>
      <w:r w:rsidR="00D347FC">
        <w:rPr>
          <w:lang w:val="es-PE"/>
        </w:rPr>
        <w:t xml:space="preserve">a </w:t>
      </w:r>
      <w:r w:rsidR="00BA4B39" w:rsidRPr="00BA4B39">
        <w:rPr>
          <w:lang w:val="es-PE"/>
        </w:rPr>
        <w:t xml:space="preserve">ochenta mil </w:t>
      </w:r>
      <w:r w:rsidR="00BA4B39" w:rsidRPr="00BA4B39">
        <w:rPr>
          <w:i/>
          <w:iCs/>
          <w:lang w:val="es-PE"/>
        </w:rPr>
        <w:t>tesoros femeninos</w:t>
      </w:r>
      <w:r w:rsidR="00BA4B39" w:rsidRPr="00BA4B39">
        <w:rPr>
          <w:lang w:val="es-PE"/>
        </w:rPr>
        <w:t>, l</w:t>
      </w:r>
      <w:r w:rsidR="00D347FC">
        <w:rPr>
          <w:lang w:val="es-PE"/>
        </w:rPr>
        <w:t>a</w:t>
      </w:r>
      <w:r w:rsidR="00BA4B39" w:rsidRPr="00BA4B39">
        <w:rPr>
          <w:lang w:val="es-PE"/>
        </w:rPr>
        <w:t xml:space="preserve">s </w:t>
      </w:r>
      <w:r w:rsidR="00D347FC">
        <w:rPr>
          <w:lang w:val="es-PE"/>
        </w:rPr>
        <w:t xml:space="preserve">preservó </w:t>
      </w:r>
      <w:r w:rsidR="00BA4B39" w:rsidRPr="00BA4B39">
        <w:rPr>
          <w:lang w:val="es-PE"/>
        </w:rPr>
        <w:t xml:space="preserve">en el palacio del </w:t>
      </w:r>
      <w:r w:rsidR="00D347FC" w:rsidRPr="00BA4B39">
        <w:rPr>
          <w:lang w:val="es-PE"/>
        </w:rPr>
        <w:t>Rey</w:t>
      </w:r>
      <w:r w:rsidR="00BA4B39" w:rsidRPr="00BA4B39">
        <w:rPr>
          <w:lang w:val="es-PE"/>
        </w:rPr>
        <w:t xml:space="preserve">. </w:t>
      </w:r>
      <w:r w:rsidR="00D347FC">
        <w:rPr>
          <w:lang w:val="es-PE"/>
        </w:rPr>
        <w:t>Nuevamente</w:t>
      </w:r>
      <w:r w:rsidR="00BA4B39" w:rsidRPr="00BA4B39">
        <w:rPr>
          <w:lang w:val="es-PE"/>
        </w:rPr>
        <w:t xml:space="preserve">, </w:t>
      </w:r>
      <w:r w:rsidR="00D347FC">
        <w:rPr>
          <w:lang w:val="es-PE"/>
        </w:rPr>
        <w:t xml:space="preserve">convocando </w:t>
      </w:r>
      <w:r w:rsidR="00BA4B39" w:rsidRPr="00BA4B39">
        <w:rPr>
          <w:lang w:val="es-PE"/>
        </w:rPr>
        <w:t xml:space="preserve">al </w:t>
      </w:r>
      <w:r w:rsidR="00BA4B39" w:rsidRPr="00BA4B39">
        <w:rPr>
          <w:i/>
          <w:iCs/>
          <w:lang w:val="es-PE"/>
        </w:rPr>
        <w:t xml:space="preserve">tesoro de </w:t>
      </w:r>
      <w:r w:rsidR="00702EC1">
        <w:rPr>
          <w:i/>
          <w:iCs/>
          <w:lang w:val="es-PE"/>
        </w:rPr>
        <w:t xml:space="preserve">la </w:t>
      </w:r>
      <w:r w:rsidR="00BA4B39" w:rsidRPr="00BA4B39">
        <w:rPr>
          <w:i/>
          <w:iCs/>
          <w:lang w:val="es-PE"/>
        </w:rPr>
        <w:t>gema</w:t>
      </w:r>
      <w:r w:rsidR="00BA4B39" w:rsidRPr="00BA4B39">
        <w:rPr>
          <w:lang w:val="es-PE"/>
        </w:rPr>
        <w:t xml:space="preserve"> ordenó: </w:t>
      </w:r>
      <w:r w:rsidR="00BA4B39" w:rsidRPr="00BA4B39">
        <w:rPr>
          <w:i/>
          <w:iCs/>
          <w:lang w:val="es-PE"/>
        </w:rPr>
        <w:t xml:space="preserve">Tesoro de </w:t>
      </w:r>
      <w:r w:rsidR="00702EC1">
        <w:rPr>
          <w:i/>
          <w:iCs/>
          <w:lang w:val="es-PE"/>
        </w:rPr>
        <w:t xml:space="preserve">la </w:t>
      </w:r>
      <w:r w:rsidR="00BA4B39" w:rsidRPr="00BA4B39">
        <w:rPr>
          <w:i/>
          <w:iCs/>
          <w:lang w:val="es-PE"/>
        </w:rPr>
        <w:t>gema</w:t>
      </w:r>
      <w:r w:rsidR="00BA4B39" w:rsidRPr="00BA4B39">
        <w:rPr>
          <w:lang w:val="es-PE"/>
        </w:rPr>
        <w:t>, habi</w:t>
      </w:r>
      <w:r w:rsidR="00702EC1">
        <w:rPr>
          <w:lang w:val="es-PE"/>
        </w:rPr>
        <w:t>é</w:t>
      </w:r>
      <w:r w:rsidR="00BA4B39" w:rsidRPr="00BA4B39">
        <w:rPr>
          <w:lang w:val="es-PE"/>
        </w:rPr>
        <w:t>ndo</w:t>
      </w:r>
      <w:r w:rsidR="00702EC1">
        <w:rPr>
          <w:lang w:val="es-PE"/>
        </w:rPr>
        <w:t>se</w:t>
      </w:r>
      <w:r w:rsidR="00BA4B39" w:rsidRPr="00BA4B39">
        <w:rPr>
          <w:lang w:val="es-PE"/>
        </w:rPr>
        <w:t xml:space="preserve"> </w:t>
      </w:r>
      <w:r w:rsidR="00702EC1">
        <w:rPr>
          <w:lang w:val="es-PE"/>
        </w:rPr>
        <w:t>dirig</w:t>
      </w:r>
      <w:r w:rsidR="00BA4B39" w:rsidRPr="00BA4B39">
        <w:rPr>
          <w:lang w:val="es-PE"/>
        </w:rPr>
        <w:t>ido a la montaña Vepulla,</w:t>
      </w:r>
      <w:r w:rsidR="003B256B">
        <w:rPr>
          <w:vertAlign w:val="superscript"/>
          <w:lang w:val="es-PE"/>
        </w:rPr>
        <w:t>10</w:t>
      </w:r>
      <w:r w:rsidR="000970FC">
        <w:rPr>
          <w:vertAlign w:val="superscript"/>
          <w:lang w:val="es-PE"/>
        </w:rPr>
        <w:t>3</w:t>
      </w:r>
      <w:r w:rsidR="00BA4B39" w:rsidRPr="00BA4B39">
        <w:rPr>
          <w:lang w:val="es-PE"/>
        </w:rPr>
        <w:t xml:space="preserve"> </w:t>
      </w:r>
      <w:r w:rsidR="00935ED0">
        <w:rPr>
          <w:lang w:val="es-PE"/>
        </w:rPr>
        <w:t xml:space="preserve">tomando </w:t>
      </w:r>
      <w:r w:rsidR="00BA4B39" w:rsidRPr="00BA4B39">
        <w:rPr>
          <w:lang w:val="es-PE"/>
        </w:rPr>
        <w:t xml:space="preserve">ochenta mil </w:t>
      </w:r>
      <w:r w:rsidR="00BA4B39" w:rsidRPr="00BA4B39">
        <w:rPr>
          <w:i/>
          <w:iCs/>
          <w:lang w:val="es-PE"/>
        </w:rPr>
        <w:t xml:space="preserve">tesoros de </w:t>
      </w:r>
      <w:r w:rsidR="00BA4B39" w:rsidRPr="00935ED0">
        <w:rPr>
          <w:i/>
          <w:iCs/>
          <w:lang w:val="es-PE"/>
        </w:rPr>
        <w:t>gemas</w:t>
      </w:r>
      <w:r w:rsidR="00935ED0">
        <w:rPr>
          <w:lang w:val="es-PE"/>
        </w:rPr>
        <w:t xml:space="preserve"> de allí</w:t>
      </w:r>
      <w:r w:rsidR="00BA4B39" w:rsidRPr="00BA4B39">
        <w:rPr>
          <w:lang w:val="es-PE"/>
        </w:rPr>
        <w:t xml:space="preserve">, </w:t>
      </w:r>
      <w:r w:rsidR="00935ED0">
        <w:rPr>
          <w:lang w:val="es-PE"/>
        </w:rPr>
        <w:t xml:space="preserve">presérvelos </w:t>
      </w:r>
      <w:r w:rsidR="00BA4B39" w:rsidRPr="00BA4B39">
        <w:rPr>
          <w:lang w:val="es-PE"/>
        </w:rPr>
        <w:t>de la misma manera'</w:t>
      </w:r>
      <w:r w:rsidR="00935ED0">
        <w:rPr>
          <w:lang w:val="es-PE"/>
        </w:rPr>
        <w:t>.</w:t>
      </w:r>
      <w:r w:rsidR="00BA4B39" w:rsidRPr="00BA4B39">
        <w:rPr>
          <w:lang w:val="es-PE"/>
        </w:rPr>
        <w:t xml:space="preserve"> Después</w:t>
      </w:r>
      <w:r w:rsidR="00935ED0">
        <w:rPr>
          <w:lang w:val="es-PE"/>
        </w:rPr>
        <w:t>,</w:t>
      </w:r>
      <w:r w:rsidR="00BA4B39" w:rsidRPr="00BA4B39">
        <w:rPr>
          <w:lang w:val="es-PE"/>
        </w:rPr>
        <w:t xml:space="preserve"> el </w:t>
      </w:r>
      <w:r w:rsidR="00935ED0" w:rsidRPr="00BA4B39">
        <w:rPr>
          <w:lang w:val="es-PE"/>
        </w:rPr>
        <w:t xml:space="preserve">Rey </w:t>
      </w:r>
      <w:r w:rsidR="00BA4B39" w:rsidRPr="00BA4B39">
        <w:rPr>
          <w:lang w:val="es-PE"/>
        </w:rPr>
        <w:t xml:space="preserve">llamó al </w:t>
      </w:r>
      <w:r w:rsidR="00BA4B39" w:rsidRPr="00BA4B39">
        <w:rPr>
          <w:i/>
          <w:iCs/>
          <w:lang w:val="es-PE"/>
        </w:rPr>
        <w:t>tesoro consejero</w:t>
      </w:r>
      <w:r w:rsidR="00BA4B39" w:rsidRPr="00BA4B39">
        <w:rPr>
          <w:lang w:val="es-PE"/>
        </w:rPr>
        <w:t xml:space="preserve">: </w:t>
      </w:r>
      <w:r w:rsidRPr="000C7819">
        <w:rPr>
          <w:lang w:val="es-PE"/>
        </w:rPr>
        <w:t>'</w:t>
      </w:r>
      <w:r w:rsidR="00BA4B39" w:rsidRPr="00BA4B39">
        <w:rPr>
          <w:lang w:val="es-PE"/>
        </w:rPr>
        <w:t xml:space="preserve">Oh </w:t>
      </w:r>
      <w:r w:rsidR="00BA4B39" w:rsidRPr="00BA4B39">
        <w:rPr>
          <w:i/>
          <w:iCs/>
          <w:lang w:val="es-PE"/>
        </w:rPr>
        <w:t>tesoro consejero</w:t>
      </w:r>
      <w:r w:rsidR="00BA4B39" w:rsidRPr="00BA4B39">
        <w:rPr>
          <w:lang w:val="es-PE"/>
        </w:rPr>
        <w:t>, habi</w:t>
      </w:r>
      <w:r w:rsidR="00935ED0">
        <w:rPr>
          <w:lang w:val="es-PE"/>
        </w:rPr>
        <w:t>é</w:t>
      </w:r>
      <w:r w:rsidR="00BA4B39" w:rsidRPr="00BA4B39">
        <w:rPr>
          <w:lang w:val="es-PE"/>
        </w:rPr>
        <w:t>ndo</w:t>
      </w:r>
      <w:r w:rsidR="00935ED0">
        <w:rPr>
          <w:lang w:val="es-PE"/>
        </w:rPr>
        <w:t>se</w:t>
      </w:r>
      <w:r w:rsidR="00BA4B39" w:rsidRPr="00BA4B39">
        <w:rPr>
          <w:lang w:val="es-PE"/>
        </w:rPr>
        <w:t xml:space="preserve"> ido a los tres continentes</w:t>
      </w:r>
      <w:r w:rsidR="00BA4B39" w:rsidRPr="00935ED0">
        <w:rPr>
          <w:vertAlign w:val="superscript"/>
          <w:lang w:val="es-PE"/>
        </w:rPr>
        <w:t>104</w:t>
      </w:r>
      <w:r w:rsidR="00BA4B39" w:rsidRPr="00BA4B39">
        <w:rPr>
          <w:lang w:val="es-PE"/>
        </w:rPr>
        <w:t xml:space="preserve"> y </w:t>
      </w:r>
      <w:r w:rsidR="00083B14">
        <w:rPr>
          <w:lang w:val="es-PE"/>
        </w:rPr>
        <w:t>adquiriendo</w:t>
      </w:r>
      <w:r w:rsidR="00BA4B39" w:rsidRPr="00BA4B39">
        <w:rPr>
          <w:lang w:val="es-PE"/>
        </w:rPr>
        <w:t xml:space="preserve"> </w:t>
      </w:r>
      <w:r w:rsidR="00083B14">
        <w:rPr>
          <w:lang w:val="es-PE"/>
        </w:rPr>
        <w:t xml:space="preserve">el </w:t>
      </w:r>
      <w:r w:rsidR="00BA4B39" w:rsidRPr="00BA4B39">
        <w:rPr>
          <w:i/>
          <w:iCs/>
          <w:lang w:val="es-PE"/>
        </w:rPr>
        <w:t>tesoro de parasol</w:t>
      </w:r>
      <w:r w:rsidR="00BA4B39" w:rsidRPr="00BA4B39">
        <w:rPr>
          <w:lang w:val="es-PE"/>
        </w:rPr>
        <w:t>, trá</w:t>
      </w:r>
      <w:r w:rsidR="00083B14">
        <w:rPr>
          <w:lang w:val="es-PE"/>
        </w:rPr>
        <w:t>iga</w:t>
      </w:r>
      <w:r w:rsidR="00BA4B39" w:rsidRPr="00BA4B39">
        <w:rPr>
          <w:lang w:val="es-PE"/>
        </w:rPr>
        <w:t xml:space="preserve">lo </w:t>
      </w:r>
      <w:r w:rsidR="00083B14">
        <w:rPr>
          <w:lang w:val="es-PE"/>
        </w:rPr>
        <w:t xml:space="preserve">hasta </w:t>
      </w:r>
      <w:r w:rsidR="00BA4B39" w:rsidRPr="00BA4B39">
        <w:rPr>
          <w:lang w:val="es-PE"/>
        </w:rPr>
        <w:t>aquí'</w:t>
      </w:r>
      <w:r>
        <w:rPr>
          <w:lang w:val="es-PE"/>
        </w:rPr>
        <w:t>.</w:t>
      </w:r>
      <w:r w:rsidR="00BA4B39" w:rsidRPr="00BA4B39">
        <w:rPr>
          <w:lang w:val="es-PE"/>
        </w:rPr>
        <w:t xml:space="preserve"> El consejero, habiendo viajado </w:t>
      </w:r>
      <w:r w:rsidR="00E87FE3">
        <w:rPr>
          <w:lang w:val="es-PE"/>
        </w:rPr>
        <w:t>por</w:t>
      </w:r>
      <w:r w:rsidR="00BA4B39" w:rsidRPr="00BA4B39">
        <w:rPr>
          <w:lang w:val="es-PE"/>
        </w:rPr>
        <w:t xml:space="preserve"> los tres continentes y cogiendo tres </w:t>
      </w:r>
      <w:r w:rsidR="00BA4B39" w:rsidRPr="00BA4B39">
        <w:rPr>
          <w:i/>
          <w:iCs/>
          <w:lang w:val="es-PE"/>
        </w:rPr>
        <w:t>tesoros blancos de parasoles</w:t>
      </w:r>
      <w:r w:rsidR="00BA4B39" w:rsidRPr="00BA4B39">
        <w:rPr>
          <w:lang w:val="es-PE"/>
        </w:rPr>
        <w:t xml:space="preserve">, los mantuvo en el palacio del </w:t>
      </w:r>
      <w:r w:rsidR="00083B14" w:rsidRPr="00BA4B39">
        <w:rPr>
          <w:lang w:val="es-PE"/>
        </w:rPr>
        <w:t>Rey</w:t>
      </w:r>
      <w:r w:rsidR="00BA4B39" w:rsidRPr="00BA4B39">
        <w:rPr>
          <w:lang w:val="es-PE"/>
        </w:rPr>
        <w:t>.</w:t>
      </w:r>
    </w:p>
    <w:p w14:paraId="48E5FF47" w14:textId="66DF515D" w:rsidR="008F6C11" w:rsidRPr="00EA3DCD" w:rsidRDefault="008F6C11" w:rsidP="008F6C11">
      <w:pPr>
        <w:pStyle w:val="NormalNarrOficial"/>
        <w:rPr>
          <w:lang w:val="es-PE"/>
        </w:rPr>
      </w:pPr>
      <w:r w:rsidRPr="00EA3DCD">
        <w:rPr>
          <w:lang w:val="es-PE"/>
        </w:rPr>
        <w:t xml:space="preserve">89 </w:t>
      </w:r>
      <w:r w:rsidR="00574AE1" w:rsidRPr="00EA3DCD">
        <w:rPr>
          <w:lang w:val="es-PE"/>
        </w:rPr>
        <w:tab/>
      </w:r>
      <w:r w:rsidR="00E87FE3" w:rsidRPr="00EA3DCD">
        <w:rPr>
          <w:lang w:val="es-PE"/>
        </w:rPr>
        <w:t>Nuev</w:t>
      </w:r>
      <w:r w:rsidR="00E87FE3">
        <w:rPr>
          <w:lang w:val="es-PE"/>
        </w:rPr>
        <w:t>amente</w:t>
      </w:r>
      <w:r w:rsidR="00EA3DCD" w:rsidRPr="00EA3DCD">
        <w:rPr>
          <w:lang w:val="es-PE"/>
        </w:rPr>
        <w:t xml:space="preserve">, el Rey ordenó al </w:t>
      </w:r>
      <w:r w:rsidR="00EA3DCD" w:rsidRPr="00EA3DCD">
        <w:rPr>
          <w:i/>
          <w:iCs/>
          <w:lang w:val="es-PE"/>
        </w:rPr>
        <w:t xml:space="preserve">tesoro </w:t>
      </w:r>
      <w:r w:rsidR="004936AB">
        <w:rPr>
          <w:i/>
          <w:iCs/>
          <w:lang w:val="es-PE"/>
        </w:rPr>
        <w:t>laico</w:t>
      </w:r>
      <w:r w:rsidR="00EA3DCD" w:rsidRPr="00EA3DCD">
        <w:rPr>
          <w:lang w:val="es-PE"/>
        </w:rPr>
        <w:t>: 'Oh</w:t>
      </w:r>
      <w:r w:rsidR="00EA3DCD" w:rsidRPr="00EA3DCD">
        <w:rPr>
          <w:i/>
          <w:iCs/>
          <w:lang w:val="es-PE"/>
        </w:rPr>
        <w:t xml:space="preserve">, tesoro </w:t>
      </w:r>
      <w:r w:rsidR="004936AB">
        <w:rPr>
          <w:i/>
          <w:iCs/>
          <w:lang w:val="es-PE"/>
        </w:rPr>
        <w:t>laico</w:t>
      </w:r>
      <w:r w:rsidR="00EA3DCD" w:rsidRPr="00EA3DCD">
        <w:rPr>
          <w:lang w:val="es-PE"/>
        </w:rPr>
        <w:t>, habi</w:t>
      </w:r>
      <w:r w:rsidR="004936AB">
        <w:rPr>
          <w:lang w:val="es-PE"/>
        </w:rPr>
        <w:t>é</w:t>
      </w:r>
      <w:r w:rsidR="00EA3DCD" w:rsidRPr="00EA3DCD">
        <w:rPr>
          <w:lang w:val="es-PE"/>
        </w:rPr>
        <w:t>ndo</w:t>
      </w:r>
      <w:r w:rsidR="004936AB">
        <w:rPr>
          <w:lang w:val="es-PE"/>
        </w:rPr>
        <w:t>se</w:t>
      </w:r>
      <w:r w:rsidR="00EA3DCD" w:rsidRPr="00EA3DCD">
        <w:rPr>
          <w:lang w:val="es-PE"/>
        </w:rPr>
        <w:t xml:space="preserve"> </w:t>
      </w:r>
      <w:r w:rsidR="004936AB">
        <w:rPr>
          <w:lang w:val="es-PE"/>
        </w:rPr>
        <w:t>dirig</w:t>
      </w:r>
      <w:r w:rsidR="00EA3DCD" w:rsidRPr="00EA3DCD">
        <w:rPr>
          <w:lang w:val="es-PE"/>
        </w:rPr>
        <w:t>ido a las dieciséis grandes ciudades, tra</w:t>
      </w:r>
      <w:r w:rsidR="004936AB">
        <w:rPr>
          <w:lang w:val="es-PE"/>
        </w:rPr>
        <w:t>iga hasta aquí</w:t>
      </w:r>
      <w:r w:rsidR="00EA3DCD" w:rsidRPr="00EA3DCD">
        <w:rPr>
          <w:lang w:val="es-PE"/>
        </w:rPr>
        <w:t xml:space="preserve"> el </w:t>
      </w:r>
      <w:r w:rsidR="00EA3DCD" w:rsidRPr="00EA3DCD">
        <w:rPr>
          <w:i/>
          <w:iCs/>
          <w:lang w:val="es-PE"/>
        </w:rPr>
        <w:t xml:space="preserve">tesoro de la </w:t>
      </w:r>
      <w:r w:rsidR="00EA3DCD" w:rsidRPr="004936AB">
        <w:rPr>
          <w:i/>
          <w:iCs/>
          <w:lang w:val="es-PE"/>
        </w:rPr>
        <w:t>gema</w:t>
      </w:r>
      <w:r w:rsidR="00EA3DCD" w:rsidRPr="00EA3DCD">
        <w:rPr>
          <w:lang w:val="es-PE"/>
        </w:rPr>
        <w:t xml:space="preserve">.' El </w:t>
      </w:r>
      <w:r w:rsidR="00EA3DCD" w:rsidRPr="00EA3DCD">
        <w:rPr>
          <w:i/>
          <w:iCs/>
          <w:lang w:val="es-PE"/>
        </w:rPr>
        <w:t xml:space="preserve">tesoro </w:t>
      </w:r>
      <w:r w:rsidR="004936AB">
        <w:rPr>
          <w:i/>
          <w:iCs/>
          <w:lang w:val="es-PE"/>
        </w:rPr>
        <w:t>laico</w:t>
      </w:r>
      <w:r w:rsidR="00EA3DCD" w:rsidRPr="00EA3DCD">
        <w:rPr>
          <w:lang w:val="es-PE"/>
        </w:rPr>
        <w:t>, habi</w:t>
      </w:r>
      <w:r w:rsidR="004936AB">
        <w:rPr>
          <w:lang w:val="es-PE"/>
        </w:rPr>
        <w:t>é</w:t>
      </w:r>
      <w:r w:rsidR="00EA3DCD" w:rsidRPr="00EA3DCD">
        <w:rPr>
          <w:lang w:val="es-PE"/>
        </w:rPr>
        <w:t>ndo</w:t>
      </w:r>
      <w:r w:rsidR="004936AB">
        <w:rPr>
          <w:lang w:val="es-PE"/>
        </w:rPr>
        <w:t>se</w:t>
      </w:r>
      <w:r w:rsidR="00EA3DCD" w:rsidRPr="00EA3DCD">
        <w:rPr>
          <w:lang w:val="es-PE"/>
        </w:rPr>
        <w:t xml:space="preserve"> </w:t>
      </w:r>
      <w:r w:rsidR="004936AB">
        <w:rPr>
          <w:lang w:val="es-PE"/>
        </w:rPr>
        <w:t>dirig</w:t>
      </w:r>
      <w:r w:rsidR="00EA3DCD" w:rsidRPr="00EA3DCD">
        <w:rPr>
          <w:lang w:val="es-PE"/>
        </w:rPr>
        <w:t xml:space="preserve">ido a las dieciséis grandes ciudades y visto al </w:t>
      </w:r>
      <w:r w:rsidR="008844DA" w:rsidRPr="008844DA">
        <w:rPr>
          <w:i/>
          <w:iCs/>
          <w:lang w:val="es-PE"/>
        </w:rPr>
        <w:t xml:space="preserve">Excelso </w:t>
      </w:r>
      <w:r w:rsidR="00EA3DCD" w:rsidRPr="00EA3DCD">
        <w:rPr>
          <w:i/>
          <w:iCs/>
          <w:lang w:val="es-PE"/>
        </w:rPr>
        <w:t>Kakusandha</w:t>
      </w:r>
      <w:r w:rsidR="00EA3DCD" w:rsidRPr="00EA3DCD">
        <w:rPr>
          <w:lang w:val="es-PE"/>
        </w:rPr>
        <w:t xml:space="preserve"> en cierta ciudad, sin saber que era un </w:t>
      </w:r>
      <w:r w:rsidR="008844DA" w:rsidRPr="008844DA">
        <w:rPr>
          <w:i/>
          <w:iCs/>
          <w:lang w:val="es-PE"/>
        </w:rPr>
        <w:t>Buddha</w:t>
      </w:r>
      <w:r w:rsidR="00EA3DCD" w:rsidRPr="00EA3DCD">
        <w:rPr>
          <w:lang w:val="es-PE"/>
        </w:rPr>
        <w:t xml:space="preserve">, </w:t>
      </w:r>
      <w:r w:rsidR="008844DA">
        <w:rPr>
          <w:lang w:val="es-PE"/>
        </w:rPr>
        <w:t xml:space="preserve">le </w:t>
      </w:r>
      <w:r w:rsidR="00EA3DCD" w:rsidRPr="00EA3DCD">
        <w:rPr>
          <w:lang w:val="es-PE"/>
        </w:rPr>
        <w:t xml:space="preserve">preguntó al </w:t>
      </w:r>
      <w:r w:rsidR="008844DA" w:rsidRPr="008844DA">
        <w:rPr>
          <w:i/>
          <w:iCs/>
          <w:lang w:val="es-PE"/>
        </w:rPr>
        <w:t>Excelso</w:t>
      </w:r>
      <w:r w:rsidR="00EA3DCD" w:rsidRPr="00EA3DCD">
        <w:rPr>
          <w:lang w:val="es-PE"/>
        </w:rPr>
        <w:t>: 'Oh</w:t>
      </w:r>
      <w:r w:rsidR="00600CDD">
        <w:rPr>
          <w:lang w:val="es-PE"/>
        </w:rPr>
        <w:t>,</w:t>
      </w:r>
      <w:r w:rsidR="00EA3DCD" w:rsidRPr="00EA3DCD">
        <w:rPr>
          <w:lang w:val="es-PE"/>
        </w:rPr>
        <w:t xml:space="preserve"> joven, ¿cómo </w:t>
      </w:r>
      <w:r w:rsidR="008844DA">
        <w:rPr>
          <w:lang w:val="es-PE"/>
        </w:rPr>
        <w:t>s</w:t>
      </w:r>
      <w:r w:rsidR="00EA3DCD" w:rsidRPr="00EA3DCD">
        <w:rPr>
          <w:lang w:val="es-PE"/>
        </w:rPr>
        <w:t xml:space="preserve">e llama? Entonces, Sāriputta, el </w:t>
      </w:r>
      <w:r w:rsidR="008844DA" w:rsidRPr="008844DA">
        <w:rPr>
          <w:i/>
          <w:iCs/>
          <w:lang w:val="es-PE"/>
        </w:rPr>
        <w:t xml:space="preserve">Excelso </w:t>
      </w:r>
      <w:r w:rsidR="00EA3DCD" w:rsidRPr="00EA3DCD">
        <w:rPr>
          <w:i/>
          <w:iCs/>
          <w:lang w:val="es-PE"/>
        </w:rPr>
        <w:t>Kakusandha</w:t>
      </w:r>
      <w:r w:rsidR="00EA3DCD" w:rsidRPr="00EA3DCD">
        <w:rPr>
          <w:lang w:val="es-PE"/>
        </w:rPr>
        <w:t xml:space="preserve">, dijo: </w:t>
      </w:r>
      <w:r w:rsidR="00600CDD" w:rsidRPr="00600CDD">
        <w:rPr>
          <w:lang w:val="es-PE"/>
        </w:rPr>
        <w:t>"</w:t>
      </w:r>
      <w:r w:rsidR="00EA3DCD" w:rsidRPr="00EA3DCD">
        <w:rPr>
          <w:lang w:val="es-PE"/>
        </w:rPr>
        <w:t>Oh</w:t>
      </w:r>
      <w:r w:rsidR="00600CDD">
        <w:rPr>
          <w:lang w:val="es-PE"/>
        </w:rPr>
        <w:t>,</w:t>
      </w:r>
      <w:r w:rsidR="00EA3DCD" w:rsidRPr="00EA3DCD">
        <w:rPr>
          <w:lang w:val="es-PE"/>
        </w:rPr>
        <w:t xml:space="preserve"> </w:t>
      </w:r>
      <w:r w:rsidR="00EA3DCD" w:rsidRPr="00EA3DCD">
        <w:rPr>
          <w:i/>
          <w:iCs/>
          <w:lang w:val="es-PE"/>
        </w:rPr>
        <w:t xml:space="preserve">tesoro </w:t>
      </w:r>
      <w:r w:rsidR="008844DA">
        <w:rPr>
          <w:i/>
          <w:iCs/>
          <w:lang w:val="es-PE"/>
        </w:rPr>
        <w:t>laico</w:t>
      </w:r>
      <w:r w:rsidR="00EA3DCD" w:rsidRPr="00EA3DCD">
        <w:rPr>
          <w:lang w:val="es-PE"/>
        </w:rPr>
        <w:t xml:space="preserve">, me llaman </w:t>
      </w:r>
      <w:r w:rsidR="00EA3DCD" w:rsidRPr="008844DA">
        <w:rPr>
          <w:i/>
          <w:iCs/>
          <w:lang w:val="es-PE"/>
        </w:rPr>
        <w:t>Satthā</w:t>
      </w:r>
      <w:r w:rsidR="00EA3DCD" w:rsidRPr="00EA3DCD">
        <w:rPr>
          <w:lang w:val="es-PE"/>
        </w:rPr>
        <w:t xml:space="preserve"> (maestro).</w:t>
      </w:r>
      <w:r w:rsidR="00EA3DCD" w:rsidRPr="00EA3DCD">
        <w:rPr>
          <w:vertAlign w:val="superscript"/>
          <w:lang w:val="es-PE"/>
        </w:rPr>
        <w:t>105</w:t>
      </w:r>
      <w:r w:rsidR="00EA3DCD" w:rsidRPr="00EA3DCD">
        <w:rPr>
          <w:lang w:val="es-PE"/>
        </w:rPr>
        <w:t xml:space="preserve"> </w:t>
      </w:r>
      <w:r w:rsidR="00600CDD" w:rsidRPr="00600CDD">
        <w:rPr>
          <w:lang w:val="es-PE"/>
        </w:rPr>
        <w:t>"</w:t>
      </w:r>
      <w:r w:rsidR="00DC5B89">
        <w:rPr>
          <w:lang w:val="es-PE"/>
        </w:rPr>
        <w:t xml:space="preserve"> </w:t>
      </w:r>
      <w:r w:rsidR="00DC5B89" w:rsidRPr="00DC5B89">
        <w:rPr>
          <w:lang w:val="es-PE"/>
        </w:rPr>
        <w:t>'</w:t>
      </w:r>
      <w:r w:rsidR="00EA3DCD" w:rsidRPr="00EA3DCD">
        <w:rPr>
          <w:lang w:val="es-PE"/>
        </w:rPr>
        <w:t xml:space="preserve">¿Por qué </w:t>
      </w:r>
      <w:r w:rsidR="008844DA">
        <w:rPr>
          <w:lang w:val="es-PE"/>
        </w:rPr>
        <w:t xml:space="preserve">lo </w:t>
      </w:r>
      <w:r w:rsidR="00EA3DCD" w:rsidRPr="00EA3DCD">
        <w:rPr>
          <w:lang w:val="es-PE"/>
        </w:rPr>
        <w:t>llama</w:t>
      </w:r>
      <w:r w:rsidR="008844DA">
        <w:rPr>
          <w:lang w:val="es-PE"/>
        </w:rPr>
        <w:t>n</w:t>
      </w:r>
      <w:r w:rsidR="00EA3DCD" w:rsidRPr="00EA3DCD">
        <w:rPr>
          <w:lang w:val="es-PE"/>
        </w:rPr>
        <w:t xml:space="preserve"> </w:t>
      </w:r>
      <w:r w:rsidR="00EA3DCD" w:rsidRPr="008844DA">
        <w:rPr>
          <w:i/>
          <w:iCs/>
          <w:lang w:val="es-PE"/>
        </w:rPr>
        <w:t>Satthā</w:t>
      </w:r>
      <w:r w:rsidR="00EA3DCD" w:rsidRPr="00EA3DCD">
        <w:rPr>
          <w:lang w:val="es-PE"/>
        </w:rPr>
        <w:t xml:space="preserve">?' </w:t>
      </w:r>
      <w:r w:rsidR="00DC5B89" w:rsidRPr="00DC5B89">
        <w:rPr>
          <w:lang w:val="es-PE"/>
        </w:rPr>
        <w:t>"</w:t>
      </w:r>
      <w:r w:rsidR="00EA3DCD" w:rsidRPr="00EA3DCD">
        <w:rPr>
          <w:lang w:val="es-PE"/>
        </w:rPr>
        <w:t xml:space="preserve">Cabeza de familia, soy el maestro de los </w:t>
      </w:r>
      <w:r w:rsidR="0051348A">
        <w:rPr>
          <w:lang w:val="es-PE"/>
        </w:rPr>
        <w:t>31</w:t>
      </w:r>
      <w:r w:rsidR="00EA3DCD" w:rsidRPr="00EA3DCD">
        <w:rPr>
          <w:lang w:val="es-PE"/>
        </w:rPr>
        <w:t xml:space="preserve"> planos</w:t>
      </w:r>
      <w:r w:rsidR="008844DA">
        <w:rPr>
          <w:lang w:val="es-PE"/>
        </w:rPr>
        <w:t xml:space="preserve"> de la existencia</w:t>
      </w:r>
      <w:r w:rsidR="00DC5B89" w:rsidRPr="00DC5B89">
        <w:rPr>
          <w:lang w:val="es-PE"/>
        </w:rPr>
        <w:t>"</w:t>
      </w:r>
      <w:r w:rsidR="00EA3DCD" w:rsidRPr="00EA3DCD">
        <w:rPr>
          <w:lang w:val="es-PE"/>
        </w:rPr>
        <w:t xml:space="preserve">. 'Oh, joven, ¿qué clase de virtudes </w:t>
      </w:r>
      <w:r w:rsidR="008844DA">
        <w:rPr>
          <w:lang w:val="es-PE"/>
        </w:rPr>
        <w:t>posee</w:t>
      </w:r>
      <w:r w:rsidR="00EA3DCD" w:rsidRPr="00EA3DCD">
        <w:rPr>
          <w:lang w:val="es-PE"/>
        </w:rPr>
        <w:t xml:space="preserve">? ¿Qué es lo que llama la atención </w:t>
      </w:r>
      <w:r w:rsidR="00C53DE1">
        <w:rPr>
          <w:lang w:val="es-PE"/>
        </w:rPr>
        <w:t>de su persona</w:t>
      </w:r>
      <w:r w:rsidR="00EA3DCD" w:rsidRPr="00EA3DCD">
        <w:rPr>
          <w:lang w:val="es-PE"/>
        </w:rPr>
        <w:t xml:space="preserve">? ¿Cómo </w:t>
      </w:r>
      <w:r w:rsidR="00C53DE1">
        <w:rPr>
          <w:lang w:val="es-PE"/>
        </w:rPr>
        <w:t xml:space="preserve">puede ser </w:t>
      </w:r>
      <w:r w:rsidR="00EA3DCD" w:rsidRPr="00EA3DCD">
        <w:rPr>
          <w:lang w:val="es-PE"/>
        </w:rPr>
        <w:t xml:space="preserve">el </w:t>
      </w:r>
      <w:r w:rsidR="00DC5B89">
        <w:rPr>
          <w:lang w:val="es-PE"/>
        </w:rPr>
        <w:t>maestro</w:t>
      </w:r>
      <w:r w:rsidR="00EA3DCD" w:rsidRPr="00EA3DCD">
        <w:rPr>
          <w:lang w:val="es-PE"/>
        </w:rPr>
        <w:t xml:space="preserve"> de</w:t>
      </w:r>
      <w:r w:rsidR="00DC5B89">
        <w:rPr>
          <w:lang w:val="es-PE"/>
        </w:rPr>
        <w:t xml:space="preserve"> </w:t>
      </w:r>
      <w:r w:rsidR="00EA3DCD" w:rsidRPr="00EA3DCD">
        <w:rPr>
          <w:lang w:val="es-PE"/>
        </w:rPr>
        <w:t>l</w:t>
      </w:r>
      <w:r w:rsidR="00DC5B89">
        <w:rPr>
          <w:lang w:val="es-PE"/>
        </w:rPr>
        <w:t>os</w:t>
      </w:r>
      <w:r w:rsidR="00EA3DCD" w:rsidRPr="00EA3DCD">
        <w:rPr>
          <w:lang w:val="es-PE"/>
        </w:rPr>
        <w:t xml:space="preserve"> </w:t>
      </w:r>
      <w:r w:rsidR="0051348A">
        <w:rPr>
          <w:lang w:val="es-PE"/>
        </w:rPr>
        <w:t>31</w:t>
      </w:r>
      <w:r w:rsidR="00C53DE1">
        <w:rPr>
          <w:lang w:val="es-PE"/>
        </w:rPr>
        <w:t xml:space="preserve"> planos de la existencia</w:t>
      </w:r>
      <w:r w:rsidR="00EA3DCD" w:rsidRPr="00EA3DCD">
        <w:rPr>
          <w:lang w:val="es-PE"/>
        </w:rPr>
        <w:t>?'</w:t>
      </w:r>
      <w:r w:rsidR="007B073D">
        <w:rPr>
          <w:lang w:val="es-PE"/>
        </w:rPr>
        <w:t>,</w:t>
      </w:r>
      <w:r w:rsidR="00EA3DCD" w:rsidRPr="00EA3DCD">
        <w:rPr>
          <w:vertAlign w:val="superscript"/>
          <w:lang w:val="es-PE"/>
        </w:rPr>
        <w:t>106</w:t>
      </w:r>
      <w:r w:rsidR="00EA3DCD" w:rsidRPr="00EA3DCD">
        <w:rPr>
          <w:lang w:val="es-PE"/>
        </w:rPr>
        <w:t xml:space="preserve"> </w:t>
      </w:r>
      <w:r w:rsidR="00B90F50" w:rsidRPr="00B90F50">
        <w:rPr>
          <w:lang w:val="es-PE"/>
        </w:rPr>
        <w:t xml:space="preserve">" </w:t>
      </w:r>
      <w:r w:rsidR="00EA3DCD" w:rsidRPr="00EA3DCD">
        <w:rPr>
          <w:lang w:val="es-PE"/>
        </w:rPr>
        <w:t xml:space="preserve">Oh, </w:t>
      </w:r>
      <w:r w:rsidR="00EA3DCD" w:rsidRPr="00EA3DCD">
        <w:rPr>
          <w:i/>
          <w:iCs/>
          <w:lang w:val="es-PE"/>
        </w:rPr>
        <w:t xml:space="preserve">tesoro </w:t>
      </w:r>
      <w:r w:rsidR="007B073D">
        <w:rPr>
          <w:i/>
          <w:iCs/>
          <w:lang w:val="es-PE"/>
        </w:rPr>
        <w:t>laico</w:t>
      </w:r>
      <w:r w:rsidR="00EA3DCD" w:rsidRPr="00EA3DCD">
        <w:rPr>
          <w:lang w:val="es-PE"/>
        </w:rPr>
        <w:t xml:space="preserve">, </w:t>
      </w:r>
      <w:r w:rsidR="0051348A">
        <w:rPr>
          <w:lang w:val="es-PE"/>
        </w:rPr>
        <w:t>é</w:t>
      </w:r>
      <w:r w:rsidR="00EA3DCD" w:rsidRPr="00EA3DCD">
        <w:rPr>
          <w:lang w:val="es-PE"/>
        </w:rPr>
        <w:t xml:space="preserve">stas son mis virtudes </w:t>
      </w:r>
      <w:r w:rsidR="007B073D">
        <w:rPr>
          <w:lang w:val="es-PE"/>
        </w:rPr>
        <w:t xml:space="preserve">distinguibles </w:t>
      </w:r>
      <w:r w:rsidR="00EA3DCD" w:rsidRPr="00EA3DCD">
        <w:rPr>
          <w:lang w:val="es-PE"/>
        </w:rPr>
        <w:t xml:space="preserve">(de </w:t>
      </w:r>
      <w:r w:rsidR="00EA3DCD" w:rsidRPr="00EA3DCD">
        <w:rPr>
          <w:i/>
          <w:iCs/>
          <w:lang w:val="es-PE"/>
        </w:rPr>
        <w:t>perfecta iluminación</w:t>
      </w:r>
      <w:r w:rsidR="00EA3DCD" w:rsidRPr="00EA3DCD">
        <w:rPr>
          <w:lang w:val="es-PE"/>
        </w:rPr>
        <w:t xml:space="preserve">): </w:t>
      </w:r>
      <w:r w:rsidR="007B073D">
        <w:rPr>
          <w:lang w:val="es-PE"/>
        </w:rPr>
        <w:t>‘</w:t>
      </w:r>
      <w:r w:rsidR="00EA3DCD" w:rsidRPr="00EA3DCD">
        <w:rPr>
          <w:lang w:val="es-PE"/>
        </w:rPr>
        <w:t xml:space="preserve">Así es en verdad aquel </w:t>
      </w:r>
      <w:r w:rsidR="00EA3DCD" w:rsidRPr="007B073D">
        <w:rPr>
          <w:lang w:val="es-PE"/>
        </w:rPr>
        <w:t>digno</w:t>
      </w:r>
      <w:r w:rsidR="00EA3DCD" w:rsidRPr="00EA3DCD">
        <w:rPr>
          <w:i/>
          <w:iCs/>
          <w:lang w:val="es-PE"/>
        </w:rPr>
        <w:t xml:space="preserve"> </w:t>
      </w:r>
      <w:r w:rsidR="007B073D" w:rsidRPr="007B073D">
        <w:rPr>
          <w:i/>
          <w:iCs/>
          <w:lang w:val="es-PE"/>
        </w:rPr>
        <w:t>Excelso</w:t>
      </w:r>
      <w:r w:rsidR="00EA3DCD" w:rsidRPr="00EA3DCD">
        <w:rPr>
          <w:lang w:val="es-PE"/>
        </w:rPr>
        <w:t xml:space="preserve">, </w:t>
      </w:r>
      <w:r w:rsidR="00EA3DCD" w:rsidRPr="00EA3DCD">
        <w:rPr>
          <w:i/>
          <w:iCs/>
          <w:lang w:val="es-PE"/>
        </w:rPr>
        <w:t>Perfectamente Iluminado</w:t>
      </w:r>
      <w:r w:rsidR="00EA3DCD" w:rsidRPr="00EA3DCD">
        <w:rPr>
          <w:lang w:val="es-PE"/>
        </w:rPr>
        <w:t xml:space="preserve">, dotado de conocimiento y conducta, auspicioso, conocedor de mundos, guía incomparable para la formación de individuos, maestro de dioses y hombres, </w:t>
      </w:r>
      <w:r w:rsidR="007B073D">
        <w:rPr>
          <w:lang w:val="es-PE"/>
        </w:rPr>
        <w:t xml:space="preserve">el </w:t>
      </w:r>
      <w:r w:rsidR="00EA3DCD" w:rsidRPr="00EA3DCD">
        <w:rPr>
          <w:i/>
          <w:iCs/>
          <w:lang w:val="es-PE"/>
        </w:rPr>
        <w:t>Iluminado</w:t>
      </w:r>
      <w:r w:rsidR="00EA3DCD" w:rsidRPr="00EA3DCD">
        <w:rPr>
          <w:lang w:val="es-PE"/>
        </w:rPr>
        <w:t xml:space="preserve">, </w:t>
      </w:r>
      <w:r w:rsidR="007B073D">
        <w:rPr>
          <w:lang w:val="es-PE"/>
        </w:rPr>
        <w:t xml:space="preserve">el </w:t>
      </w:r>
      <w:r w:rsidR="007B073D" w:rsidRPr="007B073D">
        <w:rPr>
          <w:i/>
          <w:iCs/>
          <w:lang w:val="es-PE"/>
        </w:rPr>
        <w:t>Excelso</w:t>
      </w:r>
      <w:r w:rsidR="007B073D">
        <w:rPr>
          <w:lang w:val="es-PE"/>
        </w:rPr>
        <w:t>’.</w:t>
      </w:r>
      <w:r w:rsidR="00EA3DCD" w:rsidRPr="00EA3DCD">
        <w:rPr>
          <w:vertAlign w:val="superscript"/>
          <w:lang w:val="es-PE"/>
        </w:rPr>
        <w:t>*</w:t>
      </w:r>
      <w:r w:rsidR="00EA3DCD" w:rsidRPr="00EA3DCD">
        <w:rPr>
          <w:lang w:val="es-PE"/>
        </w:rPr>
        <w:t xml:space="preserve"> </w:t>
      </w:r>
      <w:r w:rsidR="007B073D">
        <w:rPr>
          <w:lang w:val="es-PE"/>
        </w:rPr>
        <w:t>Mediante esta cualidades</w:t>
      </w:r>
      <w:r w:rsidR="00EA3DCD" w:rsidRPr="00EA3DCD">
        <w:rPr>
          <w:lang w:val="es-PE"/>
        </w:rPr>
        <w:t xml:space="preserve"> </w:t>
      </w:r>
      <w:r w:rsidR="007B073D">
        <w:rPr>
          <w:lang w:val="es-PE"/>
        </w:rPr>
        <w:t>personifico a</w:t>
      </w:r>
      <w:r w:rsidR="00EA3DCD" w:rsidRPr="00EA3DCD">
        <w:rPr>
          <w:lang w:val="es-PE"/>
        </w:rPr>
        <w:t xml:space="preserve">l maestro de los </w:t>
      </w:r>
      <w:r w:rsidR="00B90F50">
        <w:rPr>
          <w:lang w:val="es-PE"/>
        </w:rPr>
        <w:t>31</w:t>
      </w:r>
      <w:r w:rsidR="007B073D">
        <w:rPr>
          <w:lang w:val="es-PE"/>
        </w:rPr>
        <w:t xml:space="preserve"> planos de la existencia</w:t>
      </w:r>
      <w:r w:rsidR="00B90F50" w:rsidRPr="00B90F50">
        <w:rPr>
          <w:lang w:val="es-PE"/>
        </w:rPr>
        <w:t>"</w:t>
      </w:r>
      <w:r w:rsidR="00B90F50">
        <w:rPr>
          <w:lang w:val="es-PE"/>
        </w:rPr>
        <w:t>.</w:t>
      </w:r>
      <w:r w:rsidR="00EA3DCD" w:rsidRPr="00EA3DCD">
        <w:rPr>
          <w:lang w:val="es-PE"/>
        </w:rPr>
        <w:t xml:space="preserve"> El </w:t>
      </w:r>
      <w:r w:rsidR="00EA3DCD" w:rsidRPr="00EA3DCD">
        <w:rPr>
          <w:i/>
          <w:iCs/>
          <w:lang w:val="es-PE"/>
        </w:rPr>
        <w:t xml:space="preserve">tesoro </w:t>
      </w:r>
      <w:r w:rsidR="007B073D">
        <w:rPr>
          <w:i/>
          <w:iCs/>
          <w:lang w:val="es-PE"/>
        </w:rPr>
        <w:t>laico</w:t>
      </w:r>
      <w:r w:rsidR="00EA3DCD" w:rsidRPr="00EA3DCD">
        <w:rPr>
          <w:lang w:val="es-PE"/>
        </w:rPr>
        <w:t xml:space="preserve">, habiendo escrito las virtudes del </w:t>
      </w:r>
      <w:r w:rsidR="007B073D" w:rsidRPr="007B073D">
        <w:rPr>
          <w:i/>
          <w:iCs/>
          <w:lang w:val="es-PE"/>
        </w:rPr>
        <w:t xml:space="preserve">Excelso </w:t>
      </w:r>
      <w:r w:rsidR="00EA3DCD" w:rsidRPr="00EA3DCD">
        <w:rPr>
          <w:lang w:val="es-PE"/>
        </w:rPr>
        <w:t xml:space="preserve">en una tira de oro, preguntó: </w:t>
      </w:r>
      <w:r w:rsidR="00B90F50" w:rsidRPr="00B90F50">
        <w:rPr>
          <w:lang w:val="es-PE"/>
        </w:rPr>
        <w:t>'</w:t>
      </w:r>
      <w:r w:rsidR="00EA3DCD" w:rsidRPr="00EA3DCD">
        <w:rPr>
          <w:lang w:val="es-PE"/>
        </w:rPr>
        <w:t>Joven, ¿conoce s</w:t>
      </w:r>
      <w:r w:rsidR="007B073D">
        <w:rPr>
          <w:lang w:val="es-PE"/>
        </w:rPr>
        <w:t>ó</w:t>
      </w:r>
      <w:r w:rsidR="00EA3DCD" w:rsidRPr="00EA3DCD">
        <w:rPr>
          <w:lang w:val="es-PE"/>
        </w:rPr>
        <w:t>lo esta cantidad de virtud</w:t>
      </w:r>
      <w:r w:rsidR="007B073D">
        <w:rPr>
          <w:lang w:val="es-PE"/>
        </w:rPr>
        <w:t>es</w:t>
      </w:r>
      <w:r w:rsidR="00EA3DCD" w:rsidRPr="00EA3DCD">
        <w:rPr>
          <w:lang w:val="es-PE"/>
        </w:rPr>
        <w:t xml:space="preserve"> o </w:t>
      </w:r>
      <w:r w:rsidR="00B90F50">
        <w:rPr>
          <w:lang w:val="es-PE"/>
        </w:rPr>
        <w:t>existen</w:t>
      </w:r>
      <w:r w:rsidR="00EA3DCD" w:rsidRPr="00EA3DCD">
        <w:rPr>
          <w:lang w:val="es-PE"/>
        </w:rPr>
        <w:t xml:space="preserve"> más?' </w:t>
      </w:r>
      <w:r w:rsidR="00B90F50" w:rsidRPr="00B90F50">
        <w:rPr>
          <w:lang w:val="es-PE"/>
        </w:rPr>
        <w:t>"</w:t>
      </w:r>
      <w:r w:rsidR="00EA3DCD" w:rsidRPr="00EA3DCD">
        <w:rPr>
          <w:lang w:val="es-PE"/>
        </w:rPr>
        <w:t xml:space="preserve">Hay mucho más en el </w:t>
      </w:r>
      <w:r w:rsidR="008055CC">
        <w:rPr>
          <w:lang w:val="es-PE"/>
        </w:rPr>
        <w:t>sendero</w:t>
      </w:r>
      <w:r w:rsidR="00B90F50" w:rsidRPr="00B90F50">
        <w:rPr>
          <w:lang w:val="es-PE"/>
        </w:rPr>
        <w:t>"</w:t>
      </w:r>
      <w:r w:rsidR="008055CC">
        <w:rPr>
          <w:lang w:val="es-PE"/>
        </w:rPr>
        <w:t xml:space="preserve">. </w:t>
      </w:r>
      <w:r w:rsidR="00EA3DCD" w:rsidRPr="00EA3DCD">
        <w:rPr>
          <w:lang w:val="es-PE"/>
        </w:rPr>
        <w:t xml:space="preserve">'Entonces, por favor, </w:t>
      </w:r>
      <w:r w:rsidR="00A2463F">
        <w:rPr>
          <w:lang w:val="es-PE"/>
        </w:rPr>
        <w:t>expóngamelos</w:t>
      </w:r>
      <w:r w:rsidR="00EA3DCD" w:rsidRPr="00EA3DCD">
        <w:rPr>
          <w:lang w:val="es-PE"/>
        </w:rPr>
        <w:t>'</w:t>
      </w:r>
      <w:r w:rsidR="008055CC">
        <w:rPr>
          <w:lang w:val="es-PE"/>
        </w:rPr>
        <w:t>.</w:t>
      </w:r>
      <w:r w:rsidR="00EA3DCD" w:rsidRPr="00EA3DCD">
        <w:rPr>
          <w:lang w:val="es-PE"/>
        </w:rPr>
        <w:t xml:space="preserve"> Entonces</w:t>
      </w:r>
      <w:r w:rsidR="00A2463F">
        <w:rPr>
          <w:lang w:val="es-PE"/>
        </w:rPr>
        <w:t>,</w:t>
      </w:r>
      <w:r w:rsidR="00EA3DCD" w:rsidRPr="00EA3DCD">
        <w:rPr>
          <w:lang w:val="es-PE"/>
        </w:rPr>
        <w:t xml:space="preserve"> el </w:t>
      </w:r>
      <w:r w:rsidR="00A2463F" w:rsidRPr="00A2463F">
        <w:rPr>
          <w:i/>
          <w:iCs/>
          <w:lang w:val="es-PE"/>
        </w:rPr>
        <w:t xml:space="preserve">Excelso </w:t>
      </w:r>
      <w:r w:rsidR="00EA3DCD" w:rsidRPr="00EA3DCD">
        <w:rPr>
          <w:lang w:val="es-PE"/>
        </w:rPr>
        <w:t xml:space="preserve">habló sobre las cualidades de las </w:t>
      </w:r>
      <w:r w:rsidR="00EA3DCD" w:rsidRPr="00EA3DCD">
        <w:rPr>
          <w:i/>
          <w:iCs/>
          <w:lang w:val="es-PE"/>
        </w:rPr>
        <w:t>ochenta marcas menores</w:t>
      </w:r>
      <w:r w:rsidR="00EA3DCD" w:rsidRPr="00EA3DCD">
        <w:rPr>
          <w:lang w:val="es-PE"/>
        </w:rPr>
        <w:t xml:space="preserve"> y </w:t>
      </w:r>
      <w:r w:rsidR="00A2463F">
        <w:rPr>
          <w:lang w:val="es-PE"/>
        </w:rPr>
        <w:t xml:space="preserve">lo </w:t>
      </w:r>
      <w:r w:rsidR="00EA3DCD" w:rsidRPr="00EA3DCD">
        <w:rPr>
          <w:lang w:val="es-PE"/>
        </w:rPr>
        <w:t>demás</w:t>
      </w:r>
      <w:r w:rsidRPr="00EA3DCD">
        <w:rPr>
          <w:lang w:val="es-PE"/>
        </w:rPr>
        <w:t>.</w:t>
      </w:r>
    </w:p>
    <w:p w14:paraId="5A0DE3BB" w14:textId="139ED14A" w:rsidR="00ED0939" w:rsidRDefault="008F6C11" w:rsidP="000E1C44">
      <w:pPr>
        <w:pStyle w:val="NormalNarrOficial"/>
        <w:rPr>
          <w:i/>
          <w:iCs/>
          <w:lang w:val="es-PE"/>
        </w:rPr>
      </w:pPr>
      <w:r w:rsidRPr="00886A2C">
        <w:rPr>
          <w:lang w:val="es-PE"/>
        </w:rPr>
        <w:t xml:space="preserve">90 </w:t>
      </w:r>
      <w:r w:rsidR="00A2463F" w:rsidRPr="00886A2C">
        <w:rPr>
          <w:lang w:val="es-PE"/>
        </w:rPr>
        <w:tab/>
      </w:r>
      <w:r w:rsidR="00886A2C" w:rsidRPr="00886A2C">
        <w:rPr>
          <w:lang w:val="es-PE"/>
        </w:rPr>
        <w:t xml:space="preserve">El </w:t>
      </w:r>
      <w:r w:rsidR="00886A2C" w:rsidRPr="00886A2C">
        <w:rPr>
          <w:i/>
          <w:iCs/>
          <w:lang w:val="es-PE"/>
        </w:rPr>
        <w:t xml:space="preserve">tesoro </w:t>
      </w:r>
      <w:r w:rsidR="00886A2C">
        <w:rPr>
          <w:i/>
          <w:iCs/>
          <w:lang w:val="es-PE"/>
        </w:rPr>
        <w:t>laico</w:t>
      </w:r>
      <w:r w:rsidR="00886A2C" w:rsidRPr="00886A2C">
        <w:rPr>
          <w:lang w:val="es-PE"/>
        </w:rPr>
        <w:t>, habiendo escrito en la tira la altura del</w:t>
      </w:r>
      <w:r w:rsidR="00886A2C" w:rsidRPr="00886A2C">
        <w:rPr>
          <w:i/>
          <w:iCs/>
          <w:lang w:val="es-PE"/>
        </w:rPr>
        <w:t xml:space="preserve"> Excelso </w:t>
      </w:r>
      <w:r w:rsidR="00886A2C" w:rsidRPr="00886A2C">
        <w:rPr>
          <w:lang w:val="es-PE"/>
        </w:rPr>
        <w:t xml:space="preserve">de </w:t>
      </w:r>
      <w:r w:rsidR="00886A2C">
        <w:rPr>
          <w:lang w:val="es-PE"/>
        </w:rPr>
        <w:t>60</w:t>
      </w:r>
      <w:r w:rsidR="00886A2C" w:rsidRPr="00886A2C">
        <w:rPr>
          <w:lang w:val="es-PE"/>
        </w:rPr>
        <w:t xml:space="preserve"> codos y todos los demás datos sobre su forma y tomado registro de </w:t>
      </w:r>
      <w:r w:rsidR="00886A2C">
        <w:rPr>
          <w:lang w:val="es-PE"/>
        </w:rPr>
        <w:t>sus</w:t>
      </w:r>
      <w:r w:rsidR="00886A2C" w:rsidRPr="00886A2C">
        <w:rPr>
          <w:lang w:val="es-PE"/>
        </w:rPr>
        <w:t xml:space="preserve"> </w:t>
      </w:r>
      <w:r w:rsidR="00886A2C" w:rsidRPr="00B90F50">
        <w:rPr>
          <w:lang w:val="es-PE"/>
        </w:rPr>
        <w:t>cualidades de</w:t>
      </w:r>
      <w:r w:rsidR="00886A2C" w:rsidRPr="00886A2C">
        <w:rPr>
          <w:i/>
          <w:iCs/>
          <w:lang w:val="es-PE"/>
        </w:rPr>
        <w:t xml:space="preserve"> Buddha, </w:t>
      </w:r>
      <w:r w:rsidR="00886A2C" w:rsidRPr="00886A2C">
        <w:rPr>
          <w:lang w:val="es-PE"/>
        </w:rPr>
        <w:t xml:space="preserve">regresó </w:t>
      </w:r>
      <w:r w:rsidR="00886A2C">
        <w:rPr>
          <w:lang w:val="es-PE"/>
        </w:rPr>
        <w:t>con e</w:t>
      </w:r>
      <w:r w:rsidR="00886A2C" w:rsidRPr="00886A2C">
        <w:rPr>
          <w:lang w:val="es-PE"/>
        </w:rPr>
        <w:t>l emperador</w:t>
      </w:r>
      <w:r w:rsidR="00886A2C" w:rsidRPr="00886A2C">
        <w:rPr>
          <w:i/>
          <w:iCs/>
          <w:lang w:val="es-PE"/>
        </w:rPr>
        <w:t xml:space="preserve"> </w:t>
      </w:r>
      <w:r w:rsidR="00886A2C" w:rsidRPr="00886A2C">
        <w:rPr>
          <w:lang w:val="es-PE"/>
        </w:rPr>
        <w:t>Mah</w:t>
      </w:r>
      <w:r w:rsidR="003B70CC" w:rsidRPr="00886A2C">
        <w:rPr>
          <w:lang w:val="es-PE"/>
        </w:rPr>
        <w:t>ā</w:t>
      </w:r>
      <w:r w:rsidR="00886A2C" w:rsidRPr="00886A2C">
        <w:rPr>
          <w:lang w:val="es-PE"/>
        </w:rPr>
        <w:t>panāda</w:t>
      </w:r>
      <w:r w:rsidR="00886A2C" w:rsidRPr="00886A2C">
        <w:rPr>
          <w:i/>
          <w:iCs/>
          <w:lang w:val="es-PE"/>
        </w:rPr>
        <w:t xml:space="preserve"> </w:t>
      </w:r>
      <w:r w:rsidR="00886A2C" w:rsidRPr="00886A2C">
        <w:rPr>
          <w:lang w:val="es-PE"/>
        </w:rPr>
        <w:t xml:space="preserve">y le </w:t>
      </w:r>
      <w:r w:rsidR="003B70CC">
        <w:rPr>
          <w:lang w:val="es-PE"/>
        </w:rPr>
        <w:t>expuso</w:t>
      </w:r>
      <w:r w:rsidR="00886A2C" w:rsidRPr="00886A2C">
        <w:rPr>
          <w:lang w:val="es-PE"/>
        </w:rPr>
        <w:t xml:space="preserve"> las virtudes del</w:t>
      </w:r>
      <w:r w:rsidR="00886A2C" w:rsidRPr="00886A2C">
        <w:rPr>
          <w:i/>
          <w:iCs/>
          <w:lang w:val="es-PE"/>
        </w:rPr>
        <w:t xml:space="preserve"> </w:t>
      </w:r>
    </w:p>
    <w:p w14:paraId="627E3537" w14:textId="77777777" w:rsidR="00417191" w:rsidRDefault="00417191" w:rsidP="000E1C44">
      <w:pPr>
        <w:pStyle w:val="NormalNarrOficial"/>
        <w:rPr>
          <w:i/>
          <w:iCs/>
          <w:lang w:val="es-PE"/>
        </w:rPr>
      </w:pPr>
    </w:p>
    <w:p w14:paraId="0F2F49F8" w14:textId="47DCAEA3" w:rsidR="00417191" w:rsidRPr="00ED0939" w:rsidRDefault="00417191" w:rsidP="00417191">
      <w:pPr>
        <w:pStyle w:val="NormalNarrOficial"/>
        <w:rPr>
          <w:lang w:val="es-PE"/>
        </w:rPr>
      </w:pPr>
      <w:r w:rsidRPr="00ED0939">
        <w:rPr>
          <w:sz w:val="14"/>
          <w:szCs w:val="16"/>
          <w:vertAlign w:val="superscript"/>
          <w:lang w:val="es-PE"/>
        </w:rPr>
        <w:t xml:space="preserve">* </w:t>
      </w:r>
      <w:r w:rsidRPr="00ED0939">
        <w:rPr>
          <w:sz w:val="14"/>
          <w:szCs w:val="16"/>
          <w:lang w:val="es-PE"/>
        </w:rPr>
        <w:t xml:space="preserve">Para referencias, </w:t>
      </w:r>
      <w:r>
        <w:rPr>
          <w:sz w:val="14"/>
          <w:szCs w:val="16"/>
          <w:lang w:val="es-PE"/>
        </w:rPr>
        <w:t>véase</w:t>
      </w:r>
      <w:r w:rsidRPr="00ED0939">
        <w:rPr>
          <w:sz w:val="14"/>
          <w:szCs w:val="16"/>
          <w:lang w:val="es-PE"/>
        </w:rPr>
        <w:t xml:space="preserve"> el texto.</w:t>
      </w:r>
      <w:r w:rsidR="0089784A">
        <w:rPr>
          <w:sz w:val="14"/>
          <w:szCs w:val="16"/>
          <w:lang w:val="es-PE"/>
        </w:rPr>
        <w:t xml:space="preserve"> </w:t>
      </w:r>
    </w:p>
    <w:p w14:paraId="6089CE56" w14:textId="77777777" w:rsidR="00ED0939" w:rsidRDefault="00ED0939">
      <w:pPr>
        <w:spacing w:after="160"/>
        <w:rPr>
          <w:i/>
          <w:iCs/>
          <w:lang w:val="es-PE"/>
        </w:rPr>
      </w:pPr>
      <w:r>
        <w:rPr>
          <w:i/>
          <w:iCs/>
          <w:lang w:val="es-PE"/>
        </w:rPr>
        <w:br w:type="page"/>
      </w:r>
    </w:p>
    <w:p w14:paraId="0B25F6F9" w14:textId="77777777" w:rsidR="005361D4" w:rsidRDefault="005361D4" w:rsidP="00417191">
      <w:pPr>
        <w:pStyle w:val="NormalNarrOficial"/>
        <w:ind w:firstLine="0"/>
        <w:rPr>
          <w:i/>
          <w:iCs/>
          <w:lang w:val="es-PE"/>
        </w:rPr>
      </w:pPr>
    </w:p>
    <w:p w14:paraId="2769E1FA" w14:textId="26199DDA" w:rsidR="00886A2C" w:rsidRPr="00886A2C" w:rsidRDefault="00886A2C" w:rsidP="00417191">
      <w:pPr>
        <w:pStyle w:val="NormalNarrOficial"/>
        <w:ind w:firstLine="0"/>
        <w:rPr>
          <w:lang w:val="es-PE"/>
        </w:rPr>
      </w:pPr>
      <w:r w:rsidRPr="00886A2C">
        <w:rPr>
          <w:i/>
          <w:iCs/>
          <w:lang w:val="es-PE"/>
        </w:rPr>
        <w:t>Buddha</w:t>
      </w:r>
      <w:r w:rsidRPr="00886A2C">
        <w:rPr>
          <w:lang w:val="es-PE"/>
        </w:rPr>
        <w:t xml:space="preserve">. El </w:t>
      </w:r>
      <w:r w:rsidRPr="00886A2C">
        <w:rPr>
          <w:i/>
          <w:iCs/>
          <w:lang w:val="es-PE"/>
        </w:rPr>
        <w:t>Emperador</w:t>
      </w:r>
      <w:r>
        <w:rPr>
          <w:i/>
          <w:iCs/>
          <w:lang w:val="es-PE"/>
        </w:rPr>
        <w:t>,</w:t>
      </w:r>
      <w:r w:rsidRPr="00886A2C">
        <w:rPr>
          <w:lang w:val="es-PE"/>
        </w:rPr>
        <w:t xml:space="preserve"> entonces</w:t>
      </w:r>
      <w:r>
        <w:rPr>
          <w:lang w:val="es-PE"/>
        </w:rPr>
        <w:t>,</w:t>
      </w:r>
      <w:r w:rsidRPr="00886A2C">
        <w:rPr>
          <w:lang w:val="es-PE"/>
        </w:rPr>
        <w:t xml:space="preserve"> no conocía las virtudes de</w:t>
      </w:r>
      <w:r w:rsidR="001616B8">
        <w:rPr>
          <w:lang w:val="es-PE"/>
        </w:rPr>
        <w:t xml:space="preserve"> un</w:t>
      </w:r>
      <w:r w:rsidRPr="00886A2C">
        <w:rPr>
          <w:i/>
          <w:iCs/>
          <w:lang w:val="es-PE"/>
        </w:rPr>
        <w:t xml:space="preserve"> Buddha</w:t>
      </w:r>
      <w:r w:rsidRPr="00886A2C">
        <w:rPr>
          <w:lang w:val="es-PE"/>
        </w:rPr>
        <w:t xml:space="preserve">. </w:t>
      </w:r>
      <w:r w:rsidR="001616B8">
        <w:rPr>
          <w:lang w:val="es-PE"/>
        </w:rPr>
        <w:t>Luego</w:t>
      </w:r>
      <w:r>
        <w:rPr>
          <w:lang w:val="es-PE"/>
        </w:rPr>
        <w:t xml:space="preserve">, </w:t>
      </w:r>
      <w:r w:rsidRPr="00886A2C">
        <w:rPr>
          <w:lang w:val="es-PE"/>
        </w:rPr>
        <w:t xml:space="preserve">le preguntó al capellán: </w:t>
      </w:r>
      <w:r w:rsidR="001616B8" w:rsidRPr="001616B8">
        <w:rPr>
          <w:lang w:val="es-PE"/>
        </w:rPr>
        <w:t>'</w:t>
      </w:r>
      <w:r w:rsidRPr="00886A2C">
        <w:rPr>
          <w:lang w:val="es-PE"/>
        </w:rPr>
        <w:t xml:space="preserve">Maestro, ¿son verdaderas estas virtudes del </w:t>
      </w:r>
      <w:r w:rsidRPr="00886A2C">
        <w:rPr>
          <w:i/>
          <w:iCs/>
          <w:lang w:val="es-PE"/>
        </w:rPr>
        <w:t>Buddha</w:t>
      </w:r>
      <w:r w:rsidRPr="00886A2C">
        <w:rPr>
          <w:lang w:val="es-PE"/>
        </w:rPr>
        <w:t>?</w:t>
      </w:r>
      <w:r w:rsidR="001616B8" w:rsidRPr="001616B8">
        <w:rPr>
          <w:lang w:val="es-PE"/>
        </w:rPr>
        <w:t>'</w:t>
      </w:r>
      <w:r w:rsidRPr="00886A2C">
        <w:rPr>
          <w:lang w:val="es-PE"/>
        </w:rPr>
        <w:t xml:space="preserve"> El capellán, conociendo las  virtudes de</w:t>
      </w:r>
      <w:r>
        <w:rPr>
          <w:lang w:val="es-PE"/>
        </w:rPr>
        <w:t>l</w:t>
      </w:r>
      <w:r w:rsidRPr="00886A2C">
        <w:rPr>
          <w:i/>
          <w:iCs/>
          <w:lang w:val="es-PE"/>
        </w:rPr>
        <w:t xml:space="preserve"> Buddha</w:t>
      </w:r>
      <w:r w:rsidRPr="00886A2C">
        <w:rPr>
          <w:lang w:val="es-PE"/>
        </w:rPr>
        <w:t xml:space="preserve">, dijo: </w:t>
      </w:r>
      <w:r w:rsidR="001616B8" w:rsidRPr="001616B8">
        <w:rPr>
          <w:lang w:val="es-PE"/>
        </w:rPr>
        <w:t>'</w:t>
      </w:r>
      <w:r w:rsidRPr="00886A2C">
        <w:rPr>
          <w:lang w:val="es-PE"/>
        </w:rPr>
        <w:t xml:space="preserve">Oh Rey, nadie más </w:t>
      </w:r>
      <w:r>
        <w:rPr>
          <w:lang w:val="es-PE"/>
        </w:rPr>
        <w:t>posee</w:t>
      </w:r>
      <w:r w:rsidRPr="00886A2C">
        <w:rPr>
          <w:lang w:val="es-PE"/>
        </w:rPr>
        <w:t xml:space="preserve"> tales virtudes</w:t>
      </w:r>
      <w:r>
        <w:rPr>
          <w:lang w:val="es-PE"/>
        </w:rPr>
        <w:t xml:space="preserve"> en el planeta</w:t>
      </w:r>
      <w:r w:rsidRPr="00886A2C">
        <w:rPr>
          <w:lang w:val="es-PE"/>
        </w:rPr>
        <w:t xml:space="preserve">, ciertamente son ciertas.' El </w:t>
      </w:r>
      <w:r w:rsidRPr="0024277A">
        <w:rPr>
          <w:lang w:val="es-PE"/>
        </w:rPr>
        <w:t>Emperador</w:t>
      </w:r>
      <w:r w:rsidRPr="00886A2C">
        <w:rPr>
          <w:lang w:val="es-PE"/>
        </w:rPr>
        <w:t xml:space="preserve"> Mahāpanāda, al oír el informe sobre </w:t>
      </w:r>
      <w:r w:rsidR="0024277A">
        <w:rPr>
          <w:lang w:val="es-PE"/>
        </w:rPr>
        <w:t xml:space="preserve">el </w:t>
      </w:r>
      <w:r w:rsidR="0024277A" w:rsidRPr="0024277A">
        <w:rPr>
          <w:i/>
          <w:iCs/>
          <w:lang w:val="es-PE"/>
        </w:rPr>
        <w:t>Buddha</w:t>
      </w:r>
      <w:r w:rsidRPr="00886A2C">
        <w:rPr>
          <w:lang w:val="es-PE"/>
        </w:rPr>
        <w:t xml:space="preserve">, perdió el conocimiento. Recuperando la conciencia, preguntó </w:t>
      </w:r>
      <w:r w:rsidR="00A263F8">
        <w:rPr>
          <w:lang w:val="es-PE"/>
        </w:rPr>
        <w:t xml:space="preserve">nuevamente </w:t>
      </w:r>
      <w:r w:rsidRPr="00886A2C">
        <w:rPr>
          <w:lang w:val="es-PE"/>
        </w:rPr>
        <w:t xml:space="preserve">al capellán: </w:t>
      </w:r>
      <w:r w:rsidR="001616B8" w:rsidRPr="001616B8">
        <w:rPr>
          <w:lang w:val="es-PE"/>
        </w:rPr>
        <w:t>'</w:t>
      </w:r>
      <w:r w:rsidRPr="00886A2C">
        <w:rPr>
          <w:lang w:val="es-PE"/>
        </w:rPr>
        <w:t xml:space="preserve">Maestro, ¿son verdaderas estas </w:t>
      </w:r>
      <w:r w:rsidRPr="003E604D">
        <w:rPr>
          <w:lang w:val="es-PE"/>
        </w:rPr>
        <w:t>virtudes</w:t>
      </w:r>
      <w:r w:rsidRPr="00886A2C">
        <w:rPr>
          <w:i/>
          <w:iCs/>
          <w:lang w:val="es-PE"/>
        </w:rPr>
        <w:t xml:space="preserve"> </w:t>
      </w:r>
      <w:r w:rsidRPr="003E604D">
        <w:rPr>
          <w:lang w:val="es-PE"/>
        </w:rPr>
        <w:t>de</w:t>
      </w:r>
      <w:r w:rsidR="003E604D">
        <w:rPr>
          <w:lang w:val="es-PE"/>
        </w:rPr>
        <w:t>l</w:t>
      </w:r>
      <w:r w:rsidRPr="00886A2C">
        <w:rPr>
          <w:i/>
          <w:iCs/>
          <w:lang w:val="es-PE"/>
        </w:rPr>
        <w:t xml:space="preserve"> </w:t>
      </w:r>
      <w:r w:rsidR="003E604D" w:rsidRPr="003E604D">
        <w:rPr>
          <w:i/>
          <w:iCs/>
          <w:lang w:val="es-PE"/>
        </w:rPr>
        <w:t>Buddha</w:t>
      </w:r>
      <w:r w:rsidRPr="00886A2C">
        <w:rPr>
          <w:lang w:val="es-PE"/>
        </w:rPr>
        <w:t>?'</w:t>
      </w:r>
      <w:r w:rsidR="001616B8">
        <w:rPr>
          <w:lang w:val="es-PE"/>
        </w:rPr>
        <w:t xml:space="preserve"> </w:t>
      </w:r>
      <w:r w:rsidRPr="00886A2C">
        <w:rPr>
          <w:lang w:val="es-PE"/>
        </w:rPr>
        <w:t xml:space="preserve">El </w:t>
      </w:r>
      <w:r w:rsidR="003E604D" w:rsidRPr="00886A2C">
        <w:rPr>
          <w:lang w:val="es-PE"/>
        </w:rPr>
        <w:t>Rey</w:t>
      </w:r>
      <w:r w:rsidRPr="00886A2C">
        <w:rPr>
          <w:lang w:val="es-PE"/>
        </w:rPr>
        <w:t xml:space="preserve">, al oírlos por segunda vez, perdió </w:t>
      </w:r>
      <w:r w:rsidR="00A263F8">
        <w:rPr>
          <w:lang w:val="es-PE"/>
        </w:rPr>
        <w:t xml:space="preserve">nuevamente </w:t>
      </w:r>
      <w:r w:rsidRPr="00886A2C">
        <w:rPr>
          <w:lang w:val="es-PE"/>
        </w:rPr>
        <w:t xml:space="preserve">el conocimiento. Por tercera vez, </w:t>
      </w:r>
      <w:r w:rsidR="00C81B1D">
        <w:rPr>
          <w:lang w:val="es-PE"/>
        </w:rPr>
        <w:t xml:space="preserve">preguntando de </w:t>
      </w:r>
      <w:r w:rsidRPr="00886A2C">
        <w:rPr>
          <w:lang w:val="es-PE"/>
        </w:rPr>
        <w:t>la misma manera y (escuchando) la misma respuesta</w:t>
      </w:r>
      <w:r w:rsidR="00392EE1">
        <w:rPr>
          <w:lang w:val="es-PE"/>
        </w:rPr>
        <w:t xml:space="preserve"> que antes</w:t>
      </w:r>
      <w:r w:rsidRPr="00886A2C">
        <w:rPr>
          <w:lang w:val="es-PE"/>
        </w:rPr>
        <w:t xml:space="preserve">, </w:t>
      </w:r>
      <w:r w:rsidR="00C81B1D">
        <w:rPr>
          <w:lang w:val="es-PE"/>
        </w:rPr>
        <w:t xml:space="preserve">nuevamente </w:t>
      </w:r>
      <w:r w:rsidRPr="00886A2C">
        <w:rPr>
          <w:lang w:val="es-PE"/>
        </w:rPr>
        <w:t>quedó inconsciente. Recuperando la conciencia</w:t>
      </w:r>
      <w:r w:rsidR="00392EE1">
        <w:rPr>
          <w:lang w:val="es-PE"/>
        </w:rPr>
        <w:t>,</w:t>
      </w:r>
      <w:r w:rsidRPr="00886A2C">
        <w:rPr>
          <w:lang w:val="es-PE"/>
        </w:rPr>
        <w:t xml:space="preserve"> preguntó: Maestro, ¿son verdaderas las </w:t>
      </w:r>
      <w:r w:rsidR="00392EE1">
        <w:rPr>
          <w:i/>
          <w:iCs/>
          <w:lang w:val="es-PE"/>
        </w:rPr>
        <w:t>32</w:t>
      </w:r>
      <w:r w:rsidRPr="00886A2C">
        <w:rPr>
          <w:i/>
          <w:iCs/>
          <w:lang w:val="es-PE"/>
        </w:rPr>
        <w:t xml:space="preserve"> marcas</w:t>
      </w:r>
      <w:r w:rsidRPr="00886A2C">
        <w:rPr>
          <w:lang w:val="es-PE"/>
        </w:rPr>
        <w:t xml:space="preserve"> del </w:t>
      </w:r>
      <w:r w:rsidRPr="00886A2C">
        <w:rPr>
          <w:i/>
          <w:iCs/>
          <w:lang w:val="es-PE"/>
        </w:rPr>
        <w:t>Gran Ser</w:t>
      </w:r>
      <w:r w:rsidRPr="00886A2C">
        <w:rPr>
          <w:lang w:val="es-PE"/>
        </w:rPr>
        <w:t xml:space="preserve"> y las </w:t>
      </w:r>
      <w:r w:rsidR="00392EE1">
        <w:rPr>
          <w:i/>
          <w:iCs/>
          <w:lang w:val="es-PE"/>
        </w:rPr>
        <w:t>80</w:t>
      </w:r>
      <w:r w:rsidRPr="00886A2C">
        <w:rPr>
          <w:i/>
          <w:iCs/>
          <w:lang w:val="es-PE"/>
        </w:rPr>
        <w:t xml:space="preserve"> marcas menores</w:t>
      </w:r>
      <w:r w:rsidRPr="00886A2C">
        <w:rPr>
          <w:lang w:val="es-PE"/>
        </w:rPr>
        <w:t xml:space="preserve">?'  'Tales marcas de </w:t>
      </w:r>
      <w:r w:rsidR="00C81B1D" w:rsidRPr="00C81B1D">
        <w:rPr>
          <w:i/>
          <w:iCs/>
          <w:lang w:val="es-PE"/>
        </w:rPr>
        <w:t xml:space="preserve">Buddha </w:t>
      </w:r>
      <w:r w:rsidRPr="00886A2C">
        <w:rPr>
          <w:lang w:val="es-PE"/>
        </w:rPr>
        <w:t xml:space="preserve">son verdaderas, gran Rey.' Al oír esto, el </w:t>
      </w:r>
      <w:r w:rsidR="00C81B1D" w:rsidRPr="00886A2C">
        <w:rPr>
          <w:lang w:val="es-PE"/>
        </w:rPr>
        <w:t xml:space="preserve">Rey </w:t>
      </w:r>
      <w:r w:rsidRPr="00886A2C">
        <w:rPr>
          <w:lang w:val="es-PE"/>
        </w:rPr>
        <w:t>perdió</w:t>
      </w:r>
      <w:r w:rsidR="00392EE1">
        <w:rPr>
          <w:lang w:val="es-PE"/>
        </w:rPr>
        <w:t>,</w:t>
      </w:r>
      <w:r w:rsidRPr="00886A2C">
        <w:rPr>
          <w:lang w:val="es-PE"/>
        </w:rPr>
        <w:t xml:space="preserve"> </w:t>
      </w:r>
      <w:r w:rsidR="00C81B1D">
        <w:rPr>
          <w:lang w:val="es-PE"/>
        </w:rPr>
        <w:t>nuevamente</w:t>
      </w:r>
      <w:r w:rsidR="00392EE1">
        <w:rPr>
          <w:lang w:val="es-PE"/>
        </w:rPr>
        <w:t>,</w:t>
      </w:r>
      <w:r w:rsidR="00C81B1D">
        <w:rPr>
          <w:lang w:val="es-PE"/>
        </w:rPr>
        <w:t xml:space="preserve"> </w:t>
      </w:r>
      <w:r w:rsidRPr="00886A2C">
        <w:rPr>
          <w:lang w:val="es-PE"/>
        </w:rPr>
        <w:t>el conocimiento. Recuperando</w:t>
      </w:r>
      <w:r w:rsidR="00C81B1D">
        <w:rPr>
          <w:lang w:val="es-PE"/>
        </w:rPr>
        <w:t>,</w:t>
      </w:r>
      <w:r w:rsidRPr="00886A2C">
        <w:rPr>
          <w:lang w:val="es-PE"/>
        </w:rPr>
        <w:t xml:space="preserve"> la conciencia le dijo al </w:t>
      </w:r>
      <w:r w:rsidRPr="00886A2C">
        <w:rPr>
          <w:i/>
          <w:iCs/>
          <w:lang w:val="es-PE"/>
        </w:rPr>
        <w:t xml:space="preserve">tesoro </w:t>
      </w:r>
      <w:r w:rsidR="00C81B1D">
        <w:rPr>
          <w:i/>
          <w:iCs/>
          <w:lang w:val="es-PE"/>
        </w:rPr>
        <w:t>laico</w:t>
      </w:r>
      <w:r w:rsidRPr="00886A2C">
        <w:rPr>
          <w:lang w:val="es-PE"/>
        </w:rPr>
        <w:t xml:space="preserve">: </w:t>
      </w:r>
      <w:r w:rsidR="0043078A" w:rsidRPr="00886A2C">
        <w:rPr>
          <w:lang w:val="es-PE"/>
        </w:rPr>
        <w:t>'</w:t>
      </w:r>
      <w:r w:rsidR="0043078A">
        <w:rPr>
          <w:lang w:val="es-PE"/>
        </w:rPr>
        <w:t xml:space="preserve">Debido a usted he recibido </w:t>
      </w:r>
      <w:r w:rsidRPr="00886A2C">
        <w:rPr>
          <w:lang w:val="es-PE"/>
        </w:rPr>
        <w:t xml:space="preserve">un informe sobre una gema invaluable. Ahora no </w:t>
      </w:r>
      <w:r w:rsidR="005D66D3">
        <w:rPr>
          <w:lang w:val="es-PE"/>
        </w:rPr>
        <w:t xml:space="preserve">existe </w:t>
      </w:r>
      <w:r w:rsidRPr="00886A2C">
        <w:rPr>
          <w:lang w:val="es-PE"/>
        </w:rPr>
        <w:t>otr</w:t>
      </w:r>
      <w:r w:rsidR="005D66D3">
        <w:rPr>
          <w:lang w:val="es-PE"/>
        </w:rPr>
        <w:t>a</w:t>
      </w:r>
      <w:r w:rsidRPr="00886A2C">
        <w:rPr>
          <w:lang w:val="es-PE"/>
        </w:rPr>
        <w:t xml:space="preserve"> </w:t>
      </w:r>
      <w:r w:rsidR="005D66D3">
        <w:rPr>
          <w:lang w:val="es-PE"/>
        </w:rPr>
        <w:t xml:space="preserve">reverencia </w:t>
      </w:r>
      <w:r w:rsidRPr="00886A2C">
        <w:rPr>
          <w:lang w:val="es-PE"/>
        </w:rPr>
        <w:t>dign</w:t>
      </w:r>
      <w:r w:rsidR="005D66D3">
        <w:rPr>
          <w:lang w:val="es-PE"/>
        </w:rPr>
        <w:t>a</w:t>
      </w:r>
      <w:r w:rsidRPr="00886A2C">
        <w:rPr>
          <w:lang w:val="es-PE"/>
        </w:rPr>
        <w:t xml:space="preserve"> de </w:t>
      </w:r>
      <w:r w:rsidR="005D66D3">
        <w:rPr>
          <w:lang w:val="es-PE"/>
        </w:rPr>
        <w:t>su persona</w:t>
      </w:r>
      <w:r w:rsidRPr="00886A2C">
        <w:rPr>
          <w:lang w:val="es-PE"/>
        </w:rPr>
        <w:t xml:space="preserve">: </w:t>
      </w:r>
      <w:r w:rsidR="005D66D3">
        <w:rPr>
          <w:lang w:val="es-PE"/>
        </w:rPr>
        <w:t xml:space="preserve">le </w:t>
      </w:r>
      <w:r w:rsidRPr="00886A2C">
        <w:rPr>
          <w:lang w:val="es-PE"/>
        </w:rPr>
        <w:t xml:space="preserve">rendiré </w:t>
      </w:r>
      <w:r w:rsidR="005D66D3">
        <w:rPr>
          <w:lang w:val="es-PE"/>
        </w:rPr>
        <w:t xml:space="preserve">reverencia </w:t>
      </w:r>
      <w:r w:rsidRPr="00886A2C">
        <w:rPr>
          <w:lang w:val="es-PE"/>
        </w:rPr>
        <w:t xml:space="preserve">mediante la sombrilla de </w:t>
      </w:r>
      <w:r w:rsidR="007D22C8" w:rsidRPr="00886A2C">
        <w:rPr>
          <w:i/>
          <w:iCs/>
          <w:lang w:val="es-PE"/>
        </w:rPr>
        <w:t>Emperador</w:t>
      </w:r>
      <w:r w:rsidR="007D22C8" w:rsidRPr="00886A2C">
        <w:rPr>
          <w:i/>
          <w:lang w:val="es-PE"/>
        </w:rPr>
        <w:t xml:space="preserve"> </w:t>
      </w:r>
      <w:r w:rsidR="007D22C8" w:rsidRPr="007D22C8">
        <w:rPr>
          <w:iCs/>
          <w:lang w:val="es-PE"/>
        </w:rPr>
        <w:t>que puso en ma</w:t>
      </w:r>
      <w:r w:rsidR="007D22C8">
        <w:rPr>
          <w:iCs/>
          <w:lang w:val="es-PE"/>
        </w:rPr>
        <w:t>r</w:t>
      </w:r>
      <w:r w:rsidR="007D22C8" w:rsidRPr="007D22C8">
        <w:rPr>
          <w:iCs/>
          <w:lang w:val="es-PE"/>
        </w:rPr>
        <w:t>cha</w:t>
      </w:r>
      <w:r w:rsidRPr="00886A2C">
        <w:rPr>
          <w:lang w:val="es-PE"/>
        </w:rPr>
        <w:t xml:space="preserve"> la </w:t>
      </w:r>
      <w:r w:rsidRPr="00F022C7">
        <w:rPr>
          <w:i/>
          <w:iCs/>
          <w:lang w:val="es-PE"/>
        </w:rPr>
        <w:t>rueda'</w:t>
      </w:r>
      <w:r w:rsidR="007D22C8">
        <w:rPr>
          <w:lang w:val="es-PE"/>
        </w:rPr>
        <w:t>.</w:t>
      </w:r>
      <w:r w:rsidRPr="00886A2C">
        <w:rPr>
          <w:lang w:val="es-PE"/>
        </w:rPr>
        <w:t xml:space="preserve"> Dicho esto, ungió al </w:t>
      </w:r>
      <w:r w:rsidRPr="00886A2C">
        <w:rPr>
          <w:i/>
          <w:iCs/>
          <w:lang w:val="es-PE"/>
        </w:rPr>
        <w:t xml:space="preserve">tesoro </w:t>
      </w:r>
      <w:r w:rsidR="007D22C8">
        <w:rPr>
          <w:i/>
          <w:iCs/>
          <w:lang w:val="es-PE"/>
        </w:rPr>
        <w:t xml:space="preserve">laico </w:t>
      </w:r>
      <w:r w:rsidRPr="00886A2C">
        <w:rPr>
          <w:lang w:val="es-PE"/>
        </w:rPr>
        <w:t xml:space="preserve">con </w:t>
      </w:r>
      <w:r w:rsidR="007D22C8">
        <w:rPr>
          <w:lang w:val="es-PE"/>
        </w:rPr>
        <w:t xml:space="preserve">la </w:t>
      </w:r>
      <w:r w:rsidRPr="00886A2C">
        <w:rPr>
          <w:lang w:val="es-PE"/>
        </w:rPr>
        <w:t>supremacía</w:t>
      </w:r>
      <w:r w:rsidR="007D22C8">
        <w:rPr>
          <w:lang w:val="es-PE"/>
        </w:rPr>
        <w:t xml:space="preserve"> de su cargo</w:t>
      </w:r>
      <w:r w:rsidRPr="00886A2C">
        <w:rPr>
          <w:lang w:val="es-PE"/>
        </w:rPr>
        <w:t>. Así</w:t>
      </w:r>
      <w:r w:rsidR="00F022C7">
        <w:rPr>
          <w:lang w:val="es-PE"/>
        </w:rPr>
        <w:t>,</w:t>
      </w:r>
      <w:r w:rsidRPr="00886A2C">
        <w:rPr>
          <w:lang w:val="es-PE"/>
        </w:rPr>
        <w:t xml:space="preserve"> </w:t>
      </w:r>
      <w:r w:rsidR="00F022C7">
        <w:rPr>
          <w:lang w:val="es-PE"/>
        </w:rPr>
        <w:t xml:space="preserve">el Rey </w:t>
      </w:r>
      <w:r w:rsidRPr="00886A2C">
        <w:rPr>
          <w:lang w:val="es-PE"/>
        </w:rPr>
        <w:t xml:space="preserve">estableció </w:t>
      </w:r>
      <w:r w:rsidR="00F022C7">
        <w:rPr>
          <w:lang w:val="es-PE"/>
        </w:rPr>
        <w:t>a</w:t>
      </w:r>
      <w:r w:rsidRPr="00886A2C">
        <w:rPr>
          <w:lang w:val="es-PE"/>
        </w:rPr>
        <w:t xml:space="preserve">l </w:t>
      </w:r>
      <w:r w:rsidRPr="00F022C7">
        <w:rPr>
          <w:i/>
          <w:iCs/>
          <w:lang w:val="es-PE"/>
        </w:rPr>
        <w:t xml:space="preserve">tesoro </w:t>
      </w:r>
      <w:r w:rsidR="00ED0939" w:rsidRPr="00F022C7">
        <w:rPr>
          <w:i/>
          <w:iCs/>
          <w:lang w:val="es-PE"/>
        </w:rPr>
        <w:t>laico</w:t>
      </w:r>
      <w:r w:rsidR="00ED0939">
        <w:rPr>
          <w:lang w:val="es-PE"/>
        </w:rPr>
        <w:t xml:space="preserve"> </w:t>
      </w:r>
      <w:r w:rsidRPr="00886A2C">
        <w:rPr>
          <w:lang w:val="es-PE"/>
        </w:rPr>
        <w:t xml:space="preserve">en la supremacía de </w:t>
      </w:r>
      <w:r w:rsidRPr="00886A2C">
        <w:rPr>
          <w:i/>
          <w:iCs/>
          <w:lang w:val="es-PE"/>
        </w:rPr>
        <w:t>emperador</w:t>
      </w:r>
      <w:r w:rsidRPr="00886A2C">
        <w:rPr>
          <w:lang w:val="es-PE"/>
        </w:rPr>
        <w:t>.</w:t>
      </w:r>
    </w:p>
    <w:p w14:paraId="30879D84" w14:textId="39487268" w:rsidR="00127575" w:rsidRPr="00127575" w:rsidRDefault="00137703" w:rsidP="00414BCE">
      <w:pPr>
        <w:pStyle w:val="NormalNarrOficial"/>
        <w:rPr>
          <w:lang w:val="es-PE"/>
        </w:rPr>
      </w:pPr>
      <w:r w:rsidRPr="00127575">
        <w:rPr>
          <w:lang w:val="es-PE"/>
        </w:rPr>
        <w:t xml:space="preserve">91 </w:t>
      </w:r>
      <w:r w:rsidR="005A104C" w:rsidRPr="00127575">
        <w:rPr>
          <w:lang w:val="es-PE"/>
        </w:rPr>
        <w:tab/>
      </w:r>
      <w:r w:rsidR="00127575" w:rsidRPr="00127575">
        <w:rPr>
          <w:lang w:val="es-PE"/>
        </w:rPr>
        <w:t xml:space="preserve">Entonces, Sāriputta, el </w:t>
      </w:r>
      <w:r w:rsidR="00127575" w:rsidRPr="00127575">
        <w:rPr>
          <w:i/>
          <w:iCs/>
          <w:lang w:val="es-PE"/>
        </w:rPr>
        <w:t>Emperador</w:t>
      </w:r>
      <w:r w:rsidR="00127575" w:rsidRPr="00127575">
        <w:rPr>
          <w:lang w:val="es-PE"/>
        </w:rPr>
        <w:t xml:space="preserve"> Mahāpanāda, descendiendo del palacio y partiendo solo en dirección </w:t>
      </w:r>
      <w:r w:rsidR="00127575">
        <w:rPr>
          <w:lang w:val="es-PE"/>
        </w:rPr>
        <w:t>hacia e</w:t>
      </w:r>
      <w:r w:rsidR="00127575" w:rsidRPr="00127575">
        <w:rPr>
          <w:lang w:val="es-PE"/>
        </w:rPr>
        <w:t xml:space="preserve">l </w:t>
      </w:r>
      <w:r w:rsidR="00127575" w:rsidRPr="00127575">
        <w:rPr>
          <w:i/>
          <w:iCs/>
          <w:lang w:val="es-PE"/>
        </w:rPr>
        <w:t>Excelso</w:t>
      </w:r>
      <w:r w:rsidR="00127575" w:rsidRPr="00127575">
        <w:rPr>
          <w:lang w:val="es-PE"/>
        </w:rPr>
        <w:t xml:space="preserve">, se </w:t>
      </w:r>
      <w:r w:rsidR="005732F2">
        <w:rPr>
          <w:lang w:val="es-PE"/>
        </w:rPr>
        <w:t>aproximó</w:t>
      </w:r>
      <w:r w:rsidR="00127575" w:rsidRPr="00127575">
        <w:rPr>
          <w:lang w:val="es-PE"/>
        </w:rPr>
        <w:t xml:space="preserve"> al pie de un árbol </w:t>
      </w:r>
      <w:r w:rsidR="00127575" w:rsidRPr="005732F2">
        <w:rPr>
          <w:i/>
          <w:iCs/>
          <w:lang w:val="es-PE"/>
        </w:rPr>
        <w:t>bany</w:t>
      </w:r>
      <w:r w:rsidR="005732F2" w:rsidRPr="005732F2">
        <w:rPr>
          <w:i/>
          <w:iCs/>
          <w:lang w:val="es-PE"/>
        </w:rPr>
        <w:t>a</w:t>
      </w:r>
      <w:r w:rsidR="00127575" w:rsidRPr="005732F2">
        <w:rPr>
          <w:i/>
          <w:iCs/>
          <w:lang w:val="es-PE"/>
        </w:rPr>
        <w:t>n</w:t>
      </w:r>
      <w:r w:rsidR="00127575" w:rsidRPr="00127575">
        <w:rPr>
          <w:lang w:val="es-PE"/>
        </w:rPr>
        <w:t xml:space="preserve"> y</w:t>
      </w:r>
      <w:r w:rsidR="00870A48">
        <w:rPr>
          <w:lang w:val="es-PE"/>
        </w:rPr>
        <w:t>,</w:t>
      </w:r>
      <w:r w:rsidR="00127575" w:rsidRPr="00127575">
        <w:rPr>
          <w:lang w:val="es-PE"/>
        </w:rPr>
        <w:t xml:space="preserve"> allí</w:t>
      </w:r>
      <w:r w:rsidR="00870A48">
        <w:rPr>
          <w:lang w:val="es-PE"/>
        </w:rPr>
        <w:t>,</w:t>
      </w:r>
      <w:r w:rsidR="00127575" w:rsidRPr="00127575">
        <w:rPr>
          <w:lang w:val="es-PE"/>
        </w:rPr>
        <w:t xml:space="preserve"> se sentó a contemplar la dirección en la que residía el </w:t>
      </w:r>
      <w:r w:rsidR="005732F2" w:rsidRPr="005732F2">
        <w:rPr>
          <w:i/>
          <w:iCs/>
          <w:lang w:val="es-PE"/>
        </w:rPr>
        <w:t>Excelso</w:t>
      </w:r>
      <w:r w:rsidR="00127575" w:rsidRPr="00127575">
        <w:rPr>
          <w:lang w:val="es-PE"/>
        </w:rPr>
        <w:t>. Luego, habi</w:t>
      </w:r>
      <w:r w:rsidR="00870A48">
        <w:rPr>
          <w:lang w:val="es-PE"/>
        </w:rPr>
        <w:t>é</w:t>
      </w:r>
      <w:r w:rsidR="00127575" w:rsidRPr="00127575">
        <w:rPr>
          <w:lang w:val="es-PE"/>
        </w:rPr>
        <w:t>ndo</w:t>
      </w:r>
      <w:r w:rsidR="00870A48">
        <w:rPr>
          <w:lang w:val="es-PE"/>
        </w:rPr>
        <w:t>lo</w:t>
      </w:r>
      <w:r w:rsidR="00127575" w:rsidRPr="00127575">
        <w:rPr>
          <w:lang w:val="es-PE"/>
        </w:rPr>
        <w:t xml:space="preserve"> saludado colocando las cinco partes del cuerpo </w:t>
      </w:r>
      <w:r w:rsidR="00870A48">
        <w:rPr>
          <w:lang w:val="es-PE"/>
        </w:rPr>
        <w:t xml:space="preserve">sobre </w:t>
      </w:r>
      <w:r w:rsidR="00127575" w:rsidRPr="00127575">
        <w:rPr>
          <w:lang w:val="es-PE"/>
        </w:rPr>
        <w:t xml:space="preserve">la tierra, hizo una </w:t>
      </w:r>
      <w:r w:rsidR="00870A48">
        <w:rPr>
          <w:lang w:val="es-PE"/>
        </w:rPr>
        <w:t>declaración</w:t>
      </w:r>
      <w:r w:rsidR="00127575" w:rsidRPr="00127575">
        <w:rPr>
          <w:lang w:val="es-PE"/>
        </w:rPr>
        <w:t xml:space="preserve"> de verdad: </w:t>
      </w:r>
      <w:r w:rsidR="00870A48" w:rsidRPr="00870A48">
        <w:rPr>
          <w:lang w:val="es-PE"/>
        </w:rPr>
        <w:t>'</w:t>
      </w:r>
      <w:r w:rsidR="00127575" w:rsidRPr="00127575">
        <w:rPr>
          <w:lang w:val="es-PE"/>
        </w:rPr>
        <w:t xml:space="preserve">Si mi </w:t>
      </w:r>
      <w:r w:rsidR="005732F2">
        <w:rPr>
          <w:lang w:val="es-PE"/>
        </w:rPr>
        <w:t>devoción</w:t>
      </w:r>
      <w:r w:rsidR="00127575" w:rsidRPr="00127575">
        <w:rPr>
          <w:lang w:val="es-PE"/>
        </w:rPr>
        <w:t xml:space="preserve"> respecto a la </w:t>
      </w:r>
      <w:r w:rsidR="00127575" w:rsidRPr="00127575">
        <w:rPr>
          <w:i/>
          <w:iCs/>
          <w:lang w:val="es-PE"/>
        </w:rPr>
        <w:t>Triple Gema</w:t>
      </w:r>
      <w:r w:rsidR="00127575" w:rsidRPr="00127575">
        <w:rPr>
          <w:lang w:val="es-PE"/>
        </w:rPr>
        <w:t xml:space="preserve"> es inquebrantable, que aparezcan </w:t>
      </w:r>
      <w:r w:rsidR="005732F2">
        <w:rPr>
          <w:lang w:val="es-PE"/>
        </w:rPr>
        <w:t xml:space="preserve">aquí mismo </w:t>
      </w:r>
      <w:r w:rsidR="00127575" w:rsidRPr="00127575">
        <w:rPr>
          <w:lang w:val="es-PE"/>
        </w:rPr>
        <w:t xml:space="preserve">los requisitos de asceta dignos de un </w:t>
      </w:r>
      <w:r w:rsidR="00127575" w:rsidRPr="00127575">
        <w:rPr>
          <w:i/>
          <w:iCs/>
          <w:lang w:val="es-PE"/>
        </w:rPr>
        <w:t>bhikkhu</w:t>
      </w:r>
      <w:r w:rsidR="00127575" w:rsidRPr="00127575">
        <w:rPr>
          <w:lang w:val="es-PE"/>
        </w:rPr>
        <w:t>'</w:t>
      </w:r>
      <w:r w:rsidR="00870A48">
        <w:rPr>
          <w:lang w:val="es-PE"/>
        </w:rPr>
        <w:t>.</w:t>
      </w:r>
      <w:r w:rsidR="00127575" w:rsidRPr="00127575">
        <w:rPr>
          <w:lang w:val="es-PE"/>
        </w:rPr>
        <w:t xml:space="preserve"> </w:t>
      </w:r>
    </w:p>
    <w:p w14:paraId="66C52212" w14:textId="01A7F624" w:rsidR="008572DC" w:rsidRDefault="00137703" w:rsidP="00704B56">
      <w:pPr>
        <w:pStyle w:val="NormalNarrOficial"/>
        <w:rPr>
          <w:lang w:val="es-PE"/>
        </w:rPr>
      </w:pPr>
      <w:r w:rsidRPr="004D421D">
        <w:rPr>
          <w:lang w:val="es-PE"/>
        </w:rPr>
        <w:t xml:space="preserve">92 </w:t>
      </w:r>
      <w:r w:rsidR="00051259" w:rsidRPr="004D421D">
        <w:rPr>
          <w:lang w:val="es-PE"/>
        </w:rPr>
        <w:tab/>
      </w:r>
      <w:r w:rsidR="004D421D" w:rsidRPr="004D421D">
        <w:rPr>
          <w:lang w:val="es-PE"/>
        </w:rPr>
        <w:t xml:space="preserve">Entonces, Sāriputta, el </w:t>
      </w:r>
      <w:r w:rsidR="008572DC" w:rsidRPr="008572DC">
        <w:rPr>
          <w:i/>
          <w:iCs/>
          <w:lang w:val="es-PE"/>
        </w:rPr>
        <w:t xml:space="preserve">Excelso </w:t>
      </w:r>
      <w:r w:rsidR="004D421D" w:rsidRPr="004D421D">
        <w:rPr>
          <w:i/>
          <w:iCs/>
          <w:lang w:val="es-PE"/>
        </w:rPr>
        <w:t>Kakusandha</w:t>
      </w:r>
      <w:r w:rsidR="004D421D" w:rsidRPr="004D421D">
        <w:rPr>
          <w:lang w:val="es-PE"/>
        </w:rPr>
        <w:t xml:space="preserve">, que </w:t>
      </w:r>
      <w:r w:rsidR="008572DC">
        <w:rPr>
          <w:lang w:val="es-PE"/>
        </w:rPr>
        <w:t>se encontraba examinando</w:t>
      </w:r>
      <w:r w:rsidR="004D421D" w:rsidRPr="004D421D">
        <w:rPr>
          <w:lang w:val="es-PE"/>
        </w:rPr>
        <w:t xml:space="preserve"> el mundo, pensó así: </w:t>
      </w:r>
      <w:r w:rsidR="000C6C45" w:rsidRPr="000C6C45">
        <w:rPr>
          <w:lang w:val="es-PE"/>
        </w:rPr>
        <w:t>"</w:t>
      </w:r>
      <w:r w:rsidR="008572DC">
        <w:rPr>
          <w:lang w:val="es-PE"/>
        </w:rPr>
        <w:t>Debido a mi causa</w:t>
      </w:r>
      <w:r w:rsidR="004D421D" w:rsidRPr="004D421D">
        <w:rPr>
          <w:lang w:val="es-PE"/>
        </w:rPr>
        <w:t xml:space="preserve">, el </w:t>
      </w:r>
      <w:r w:rsidR="008572DC" w:rsidRPr="004D421D">
        <w:rPr>
          <w:i/>
          <w:iCs/>
          <w:lang w:val="es-PE"/>
        </w:rPr>
        <w:t>Emperador</w:t>
      </w:r>
      <w:r w:rsidR="008572DC" w:rsidRPr="004D421D">
        <w:rPr>
          <w:lang w:val="es-PE"/>
        </w:rPr>
        <w:t xml:space="preserve"> </w:t>
      </w:r>
      <w:r w:rsidR="004D421D" w:rsidRPr="004D421D">
        <w:rPr>
          <w:lang w:val="es-PE"/>
        </w:rPr>
        <w:t xml:space="preserve">Mahāpanāda viene </w:t>
      </w:r>
      <w:r w:rsidR="00EE730D">
        <w:rPr>
          <w:lang w:val="es-PE"/>
        </w:rPr>
        <w:t xml:space="preserve">para aquí </w:t>
      </w:r>
      <w:r w:rsidR="004D421D" w:rsidRPr="004D421D">
        <w:rPr>
          <w:lang w:val="es-PE"/>
        </w:rPr>
        <w:t xml:space="preserve">por </w:t>
      </w:r>
      <w:r w:rsidR="000C6C45">
        <w:rPr>
          <w:lang w:val="es-PE"/>
        </w:rPr>
        <w:t>su</w:t>
      </w:r>
      <w:r w:rsidR="00EE730D">
        <w:rPr>
          <w:lang w:val="es-PE"/>
        </w:rPr>
        <w:t xml:space="preserve"> camino</w:t>
      </w:r>
      <w:r w:rsidR="004D421D" w:rsidRPr="004D421D">
        <w:rPr>
          <w:lang w:val="es-PE"/>
        </w:rPr>
        <w:t xml:space="preserve">, anhelando </w:t>
      </w:r>
      <w:r w:rsidR="00EE730D">
        <w:rPr>
          <w:lang w:val="es-PE"/>
        </w:rPr>
        <w:t>convertirse en</w:t>
      </w:r>
      <w:r w:rsidR="004D421D" w:rsidRPr="004D421D">
        <w:rPr>
          <w:lang w:val="es-PE"/>
        </w:rPr>
        <w:t xml:space="preserve"> asceta y ha hecho una </w:t>
      </w:r>
      <w:r w:rsidR="00EE730D">
        <w:rPr>
          <w:lang w:val="es-PE"/>
        </w:rPr>
        <w:t xml:space="preserve">declaración </w:t>
      </w:r>
      <w:r w:rsidR="004D421D" w:rsidRPr="004D421D">
        <w:rPr>
          <w:lang w:val="es-PE"/>
        </w:rPr>
        <w:t>de verdad respecto a los requisitos</w:t>
      </w:r>
      <w:r w:rsidR="000C6C45" w:rsidRPr="000C6C45">
        <w:rPr>
          <w:lang w:val="es-PE"/>
        </w:rPr>
        <w:t>"</w:t>
      </w:r>
      <w:r w:rsidR="00EE730D">
        <w:rPr>
          <w:lang w:val="es-PE"/>
        </w:rPr>
        <w:t>.</w:t>
      </w:r>
      <w:r w:rsidR="004D421D" w:rsidRPr="004D421D">
        <w:rPr>
          <w:lang w:val="es-PE"/>
        </w:rPr>
        <w:t xml:space="preserve"> Conmovido </w:t>
      </w:r>
      <w:r w:rsidR="000B1157">
        <w:rPr>
          <w:lang w:val="es-PE"/>
        </w:rPr>
        <w:t xml:space="preserve">de </w:t>
      </w:r>
      <w:r w:rsidR="004D421D" w:rsidRPr="004D421D">
        <w:rPr>
          <w:lang w:val="es-PE"/>
        </w:rPr>
        <w:t xml:space="preserve">corazón </w:t>
      </w:r>
      <w:r w:rsidR="000B1157">
        <w:rPr>
          <w:lang w:val="es-PE"/>
        </w:rPr>
        <w:t xml:space="preserve">y </w:t>
      </w:r>
      <w:r w:rsidR="004D421D" w:rsidRPr="004D421D">
        <w:rPr>
          <w:lang w:val="es-PE"/>
        </w:rPr>
        <w:t xml:space="preserve">lleno de compasión para </w:t>
      </w:r>
      <w:r w:rsidR="000B1157">
        <w:rPr>
          <w:lang w:val="es-PE"/>
        </w:rPr>
        <w:t xml:space="preserve">ofrecerle </w:t>
      </w:r>
      <w:r w:rsidR="004D421D" w:rsidRPr="004D421D">
        <w:rPr>
          <w:lang w:val="es-PE"/>
        </w:rPr>
        <w:t xml:space="preserve">lo necesario, resolvió: </w:t>
      </w:r>
      <w:r w:rsidR="000C6C45" w:rsidRPr="000C6C45">
        <w:rPr>
          <w:lang w:val="es-PE"/>
        </w:rPr>
        <w:t>"</w:t>
      </w:r>
      <w:r w:rsidR="004D421D" w:rsidRPr="004D421D">
        <w:rPr>
          <w:lang w:val="es-PE"/>
        </w:rPr>
        <w:t xml:space="preserve">Que los </w:t>
      </w:r>
      <w:r w:rsidR="004D421D" w:rsidRPr="004D421D">
        <w:rPr>
          <w:i/>
          <w:iCs/>
          <w:lang w:val="es-PE"/>
        </w:rPr>
        <w:t>ocho requisitos</w:t>
      </w:r>
      <w:r w:rsidR="004D421D" w:rsidRPr="004D421D">
        <w:rPr>
          <w:lang w:val="es-PE"/>
        </w:rPr>
        <w:t xml:space="preserve"> atrav</w:t>
      </w:r>
      <w:r w:rsidR="000B1157">
        <w:rPr>
          <w:lang w:val="es-PE"/>
        </w:rPr>
        <w:t>i</w:t>
      </w:r>
      <w:r w:rsidR="004D421D" w:rsidRPr="004D421D">
        <w:rPr>
          <w:lang w:val="es-PE"/>
        </w:rPr>
        <w:t xml:space="preserve">esen el cielo y </w:t>
      </w:r>
      <w:r w:rsidR="000B1157">
        <w:rPr>
          <w:lang w:val="es-PE"/>
        </w:rPr>
        <w:t>s</w:t>
      </w:r>
      <w:r w:rsidR="004D421D" w:rsidRPr="004D421D">
        <w:rPr>
          <w:lang w:val="es-PE"/>
        </w:rPr>
        <w:t>e aparezcan</w:t>
      </w:r>
      <w:r w:rsidR="000B1157">
        <w:rPr>
          <w:lang w:val="es-PE"/>
        </w:rPr>
        <w:t xml:space="preserve"> ante él</w:t>
      </w:r>
      <w:r w:rsidR="000C6C45" w:rsidRPr="000C6C45">
        <w:rPr>
          <w:lang w:val="es-PE"/>
        </w:rPr>
        <w:t>"</w:t>
      </w:r>
      <w:r w:rsidR="000B1157">
        <w:rPr>
          <w:lang w:val="es-PE"/>
        </w:rPr>
        <w:t>.</w:t>
      </w:r>
      <w:r w:rsidR="004D421D" w:rsidRPr="004D421D">
        <w:rPr>
          <w:lang w:val="es-PE"/>
        </w:rPr>
        <w:t xml:space="preserve"> Los</w:t>
      </w:r>
      <w:r w:rsidR="004D421D" w:rsidRPr="004D421D">
        <w:rPr>
          <w:i/>
          <w:iCs/>
          <w:lang w:val="es-PE"/>
        </w:rPr>
        <w:t xml:space="preserve"> ocho requisitos</w:t>
      </w:r>
      <w:r w:rsidR="004D421D" w:rsidRPr="004D421D">
        <w:rPr>
          <w:lang w:val="es-PE"/>
        </w:rPr>
        <w:t xml:space="preserve">, que inmediatamente atravesaron el cielo por el poder del </w:t>
      </w:r>
      <w:r w:rsidR="00704B56" w:rsidRPr="00704B56">
        <w:rPr>
          <w:i/>
          <w:iCs/>
          <w:lang w:val="es-PE"/>
        </w:rPr>
        <w:t>Buddha</w:t>
      </w:r>
      <w:r w:rsidR="004D421D" w:rsidRPr="004D421D">
        <w:rPr>
          <w:lang w:val="es-PE"/>
        </w:rPr>
        <w:t xml:space="preserve">, aparecieron </w:t>
      </w:r>
      <w:r w:rsidR="00704B56">
        <w:rPr>
          <w:lang w:val="es-PE"/>
        </w:rPr>
        <w:t xml:space="preserve">entonces </w:t>
      </w:r>
      <w:r w:rsidR="004D421D" w:rsidRPr="004D421D">
        <w:rPr>
          <w:lang w:val="es-PE"/>
        </w:rPr>
        <w:t xml:space="preserve">ante el </w:t>
      </w:r>
      <w:r w:rsidR="00704B56" w:rsidRPr="004D421D">
        <w:rPr>
          <w:lang w:val="es-PE"/>
        </w:rPr>
        <w:t>Rey</w:t>
      </w:r>
      <w:r w:rsidR="004D421D" w:rsidRPr="004D421D">
        <w:rPr>
          <w:lang w:val="es-PE"/>
        </w:rPr>
        <w:t xml:space="preserve">. El </w:t>
      </w:r>
      <w:r w:rsidR="00704B56" w:rsidRPr="004D421D">
        <w:rPr>
          <w:i/>
          <w:iCs/>
          <w:lang w:val="es-PE"/>
        </w:rPr>
        <w:t>Emperador</w:t>
      </w:r>
      <w:r w:rsidR="00704B56" w:rsidRPr="004D421D">
        <w:rPr>
          <w:lang w:val="es-PE"/>
        </w:rPr>
        <w:t xml:space="preserve"> </w:t>
      </w:r>
      <w:r w:rsidR="004D421D" w:rsidRPr="004D421D">
        <w:rPr>
          <w:lang w:val="es-PE"/>
        </w:rPr>
        <w:t xml:space="preserve">Mahāpanāda, viendo los </w:t>
      </w:r>
      <w:r w:rsidR="004D421D" w:rsidRPr="004D421D">
        <w:rPr>
          <w:i/>
          <w:iCs/>
          <w:lang w:val="es-PE"/>
        </w:rPr>
        <w:t>ocho requisitos</w:t>
      </w:r>
      <w:r w:rsidR="004D421D" w:rsidRPr="004D421D">
        <w:rPr>
          <w:lang w:val="es-PE"/>
        </w:rPr>
        <w:t xml:space="preserve">, dijo: </w:t>
      </w:r>
      <w:r w:rsidR="008572DC">
        <w:rPr>
          <w:lang w:val="es-PE"/>
        </w:rPr>
        <w:br w:type="page"/>
      </w:r>
    </w:p>
    <w:p w14:paraId="399AB50A" w14:textId="77777777" w:rsidR="00704B56" w:rsidRDefault="00704B56" w:rsidP="00704B56">
      <w:pPr>
        <w:pStyle w:val="NormalNarrOficial"/>
        <w:ind w:firstLine="0"/>
        <w:rPr>
          <w:lang w:val="es-PE"/>
        </w:rPr>
      </w:pPr>
    </w:p>
    <w:p w14:paraId="4F2FF2AD" w14:textId="02CAB756" w:rsidR="006B5204" w:rsidRPr="004D421D" w:rsidRDefault="000C6C45" w:rsidP="00704B56">
      <w:pPr>
        <w:pStyle w:val="NormalNarrOficial"/>
        <w:ind w:firstLine="0"/>
        <w:rPr>
          <w:lang w:val="es-PE"/>
        </w:rPr>
      </w:pPr>
      <w:r w:rsidRPr="000C6C45">
        <w:rPr>
          <w:lang w:val="es-PE"/>
        </w:rPr>
        <w:t>'</w:t>
      </w:r>
      <w:r w:rsidR="00704B56" w:rsidRPr="004D421D">
        <w:rPr>
          <w:lang w:val="es-PE"/>
        </w:rPr>
        <w:t xml:space="preserve">En efecto, </w:t>
      </w:r>
      <w:r w:rsidR="004D421D" w:rsidRPr="004D421D">
        <w:rPr>
          <w:lang w:val="es-PE"/>
        </w:rPr>
        <w:t xml:space="preserve">el poder del </w:t>
      </w:r>
      <w:r w:rsidR="00704B56" w:rsidRPr="00704B56">
        <w:rPr>
          <w:i/>
          <w:iCs/>
          <w:lang w:val="es-PE"/>
        </w:rPr>
        <w:t xml:space="preserve">Buddha </w:t>
      </w:r>
      <w:r w:rsidR="004D421D" w:rsidRPr="004D421D">
        <w:rPr>
          <w:lang w:val="es-PE"/>
        </w:rPr>
        <w:t>es maravilloso'</w:t>
      </w:r>
      <w:r w:rsidR="00704B56">
        <w:rPr>
          <w:lang w:val="es-PE"/>
        </w:rPr>
        <w:t>.</w:t>
      </w:r>
      <w:r w:rsidR="004D421D" w:rsidRPr="004D421D">
        <w:rPr>
          <w:lang w:val="es-PE"/>
        </w:rPr>
        <w:t xml:space="preserve"> Tomando los requisitos y colocándoselos en la cabeza, dijo: 'Con estos </w:t>
      </w:r>
      <w:r w:rsidR="00F82A7F">
        <w:rPr>
          <w:i/>
          <w:iCs/>
          <w:lang w:val="es-PE"/>
        </w:rPr>
        <w:t>8</w:t>
      </w:r>
      <w:r w:rsidR="004D421D" w:rsidRPr="00704B56">
        <w:rPr>
          <w:i/>
          <w:iCs/>
          <w:lang w:val="es-PE"/>
        </w:rPr>
        <w:t xml:space="preserve"> requisitos</w:t>
      </w:r>
      <w:r w:rsidR="004D421D" w:rsidRPr="004D421D">
        <w:rPr>
          <w:lang w:val="es-PE"/>
        </w:rPr>
        <w:t xml:space="preserve"> seré liberado de </w:t>
      </w:r>
      <w:r w:rsidR="005D1918" w:rsidRPr="004D421D">
        <w:rPr>
          <w:lang w:val="es-PE"/>
        </w:rPr>
        <w:t xml:space="preserve">vagar </w:t>
      </w:r>
      <w:r w:rsidR="005D1918">
        <w:rPr>
          <w:lang w:val="es-PE"/>
        </w:rPr>
        <w:t>a través de</w:t>
      </w:r>
      <w:r w:rsidR="00F82A7F">
        <w:rPr>
          <w:lang w:val="es-PE"/>
        </w:rPr>
        <w:t>l</w:t>
      </w:r>
      <w:r w:rsidR="005D1918">
        <w:rPr>
          <w:lang w:val="es-PE"/>
        </w:rPr>
        <w:t xml:space="preserve"> recurrente </w:t>
      </w:r>
      <w:r w:rsidR="004D421D" w:rsidRPr="004D421D">
        <w:rPr>
          <w:lang w:val="es-PE"/>
        </w:rPr>
        <w:t>sufrimiento (</w:t>
      </w:r>
      <w:r w:rsidR="004D421D" w:rsidRPr="004D421D">
        <w:rPr>
          <w:i/>
          <w:iCs/>
          <w:lang w:val="es-PE"/>
        </w:rPr>
        <w:t>samsāra</w:t>
      </w:r>
      <w:r w:rsidR="004D421D" w:rsidRPr="004D421D">
        <w:rPr>
          <w:lang w:val="es-PE"/>
        </w:rPr>
        <w:t>).</w:t>
      </w:r>
      <w:r w:rsidR="004D421D" w:rsidRPr="004D421D">
        <w:rPr>
          <w:vertAlign w:val="superscript"/>
          <w:lang w:val="es-PE"/>
        </w:rPr>
        <w:t>107</w:t>
      </w:r>
      <w:r w:rsidR="004D421D" w:rsidRPr="004D421D">
        <w:rPr>
          <w:lang w:val="es-PE"/>
        </w:rPr>
        <w:t xml:space="preserve"> Que </w:t>
      </w:r>
      <w:r w:rsidR="005D1918">
        <w:rPr>
          <w:lang w:val="es-PE"/>
        </w:rPr>
        <w:t xml:space="preserve">pueda consumar </w:t>
      </w:r>
      <w:r w:rsidR="004D421D" w:rsidRPr="004D421D">
        <w:rPr>
          <w:lang w:val="es-PE"/>
        </w:rPr>
        <w:t xml:space="preserve">el </w:t>
      </w:r>
      <w:r w:rsidR="004D421D" w:rsidRPr="004D421D">
        <w:rPr>
          <w:i/>
          <w:iCs/>
          <w:lang w:val="es-PE"/>
        </w:rPr>
        <w:t>noble nibbāna</w:t>
      </w:r>
      <w:r w:rsidR="004D421D" w:rsidRPr="004D421D">
        <w:rPr>
          <w:lang w:val="es-PE"/>
        </w:rPr>
        <w:t>'</w:t>
      </w:r>
      <w:r w:rsidR="005D1918">
        <w:rPr>
          <w:lang w:val="es-PE"/>
        </w:rPr>
        <w:t>.</w:t>
      </w:r>
      <w:r w:rsidR="004D421D" w:rsidRPr="004D421D">
        <w:rPr>
          <w:lang w:val="es-PE"/>
        </w:rPr>
        <w:t xml:space="preserve"> Habi</w:t>
      </w:r>
      <w:r w:rsidR="001D50ED">
        <w:rPr>
          <w:lang w:val="es-PE"/>
        </w:rPr>
        <w:t>é</w:t>
      </w:r>
      <w:r w:rsidR="004D421D" w:rsidRPr="004D421D">
        <w:rPr>
          <w:lang w:val="es-PE"/>
        </w:rPr>
        <w:t>ndo</w:t>
      </w:r>
      <w:r w:rsidR="001D50ED">
        <w:rPr>
          <w:lang w:val="es-PE"/>
        </w:rPr>
        <w:t>se</w:t>
      </w:r>
      <w:r w:rsidR="004D421D" w:rsidRPr="004D421D">
        <w:rPr>
          <w:lang w:val="es-PE"/>
        </w:rPr>
        <w:t xml:space="preserve"> </w:t>
      </w:r>
      <w:r w:rsidR="001D50ED">
        <w:rPr>
          <w:lang w:val="es-PE"/>
        </w:rPr>
        <w:t>retirado</w:t>
      </w:r>
      <w:r w:rsidR="004D421D" w:rsidRPr="004D421D">
        <w:rPr>
          <w:lang w:val="es-PE"/>
        </w:rPr>
        <w:t xml:space="preserve"> todos sus ornamentos, se convirtió en asceta allí </w:t>
      </w:r>
      <w:r w:rsidR="001D50ED">
        <w:rPr>
          <w:lang w:val="es-PE"/>
        </w:rPr>
        <w:t xml:space="preserve">mismo a causa </w:t>
      </w:r>
      <w:r w:rsidR="004D421D" w:rsidRPr="004D421D">
        <w:rPr>
          <w:lang w:val="es-PE"/>
        </w:rPr>
        <w:t xml:space="preserve">del </w:t>
      </w:r>
      <w:r w:rsidR="001D50ED" w:rsidRPr="001D50ED">
        <w:rPr>
          <w:i/>
          <w:iCs/>
          <w:lang w:val="es-PE"/>
        </w:rPr>
        <w:t>Excelso</w:t>
      </w:r>
      <w:r w:rsidR="004D421D" w:rsidRPr="004D421D">
        <w:rPr>
          <w:lang w:val="es-PE"/>
        </w:rPr>
        <w:t>.</w:t>
      </w:r>
    </w:p>
    <w:p w14:paraId="207330B9" w14:textId="6DA02A7D" w:rsidR="006B5204" w:rsidRPr="005B5545" w:rsidRDefault="006B5204" w:rsidP="006B5204">
      <w:pPr>
        <w:pStyle w:val="NormalNarrOficial"/>
        <w:rPr>
          <w:lang w:val="es-PE"/>
        </w:rPr>
      </w:pPr>
      <w:r w:rsidRPr="005B5545">
        <w:rPr>
          <w:lang w:val="es-PE"/>
        </w:rPr>
        <w:t xml:space="preserve">93 </w:t>
      </w:r>
      <w:r w:rsidR="001D50ED" w:rsidRPr="005B5545">
        <w:rPr>
          <w:lang w:val="es-PE"/>
        </w:rPr>
        <w:tab/>
      </w:r>
      <w:r w:rsidR="005B5545" w:rsidRPr="005B5545">
        <w:rPr>
          <w:lang w:val="es-PE"/>
        </w:rPr>
        <w:t xml:space="preserve">Entonces, Sāriputta, el </w:t>
      </w:r>
      <w:r w:rsidR="005B5545" w:rsidRPr="005B5545">
        <w:rPr>
          <w:i/>
          <w:iCs/>
          <w:lang w:val="es-PE"/>
        </w:rPr>
        <w:t>Emperador</w:t>
      </w:r>
      <w:r w:rsidR="005B5545" w:rsidRPr="005B5545">
        <w:rPr>
          <w:lang w:val="es-PE"/>
        </w:rPr>
        <w:t xml:space="preserve"> Mahāpanāda, colocó el turbante </w:t>
      </w:r>
      <w:r w:rsidR="005B5545">
        <w:rPr>
          <w:lang w:val="es-PE"/>
        </w:rPr>
        <w:t>adornado de</w:t>
      </w:r>
      <w:r w:rsidR="005B5545" w:rsidRPr="005B5545">
        <w:rPr>
          <w:lang w:val="es-PE"/>
        </w:rPr>
        <w:t xml:space="preserve"> </w:t>
      </w:r>
      <w:r w:rsidR="005B5545">
        <w:rPr>
          <w:lang w:val="es-PE"/>
        </w:rPr>
        <w:t xml:space="preserve">joyas </w:t>
      </w:r>
      <w:r w:rsidR="005B5545" w:rsidRPr="005B5545">
        <w:rPr>
          <w:lang w:val="es-PE"/>
        </w:rPr>
        <w:t xml:space="preserve">en su palma y, habiendo rendido </w:t>
      </w:r>
      <w:r w:rsidR="005B5545">
        <w:rPr>
          <w:lang w:val="es-PE"/>
        </w:rPr>
        <w:t xml:space="preserve">reverencia al </w:t>
      </w:r>
      <w:r w:rsidR="005B5545" w:rsidRPr="005B5545">
        <w:rPr>
          <w:i/>
          <w:iCs/>
          <w:lang w:val="es-PE"/>
        </w:rPr>
        <w:t>Excelso</w:t>
      </w:r>
      <w:r w:rsidR="005B5545" w:rsidRPr="005B5545">
        <w:rPr>
          <w:lang w:val="es-PE"/>
        </w:rPr>
        <w:t xml:space="preserve">, </w:t>
      </w:r>
      <w:r w:rsidR="000057FC">
        <w:rPr>
          <w:lang w:val="es-PE"/>
        </w:rPr>
        <w:t>mediante</w:t>
      </w:r>
      <w:r w:rsidR="005B5545" w:rsidRPr="005B5545">
        <w:rPr>
          <w:lang w:val="es-PE"/>
        </w:rPr>
        <w:t xml:space="preserve"> su propio poder de </w:t>
      </w:r>
      <w:r w:rsidR="000057FC" w:rsidRPr="005B5545">
        <w:rPr>
          <w:lang w:val="es-PE"/>
        </w:rPr>
        <w:t>Rey</w:t>
      </w:r>
      <w:r w:rsidR="005B5545" w:rsidRPr="005B5545">
        <w:rPr>
          <w:lang w:val="es-PE"/>
        </w:rPr>
        <w:t xml:space="preserve">, resolvió: </w:t>
      </w:r>
      <w:r w:rsidR="00721C51" w:rsidRPr="00721C51">
        <w:rPr>
          <w:lang w:val="es-PE"/>
        </w:rPr>
        <w:t>'</w:t>
      </w:r>
      <w:r w:rsidR="005B5545" w:rsidRPr="005B5545">
        <w:rPr>
          <w:lang w:val="es-PE"/>
        </w:rPr>
        <w:t xml:space="preserve">Que esto </w:t>
      </w:r>
      <w:r w:rsidR="000057FC">
        <w:rPr>
          <w:lang w:val="es-PE"/>
        </w:rPr>
        <w:t xml:space="preserve">caiga ante </w:t>
      </w:r>
      <w:r w:rsidR="005B5545" w:rsidRPr="005B5545">
        <w:rPr>
          <w:lang w:val="es-PE"/>
        </w:rPr>
        <w:t xml:space="preserve">los pies del </w:t>
      </w:r>
      <w:r w:rsidR="005B5545" w:rsidRPr="005B5545">
        <w:rPr>
          <w:i/>
          <w:iCs/>
          <w:lang w:val="es-PE"/>
        </w:rPr>
        <w:t>Tathāgatā</w:t>
      </w:r>
      <w:r w:rsidR="005B5545" w:rsidRPr="005B5545">
        <w:rPr>
          <w:lang w:val="es-PE"/>
        </w:rPr>
        <w:t xml:space="preserve"> como si hiciera </w:t>
      </w:r>
      <w:r w:rsidR="007A4A03">
        <w:rPr>
          <w:lang w:val="es-PE"/>
        </w:rPr>
        <w:t xml:space="preserve">hacerle saber </w:t>
      </w:r>
      <w:r w:rsidR="005B5545" w:rsidRPr="005B5545">
        <w:rPr>
          <w:lang w:val="es-PE"/>
        </w:rPr>
        <w:t>mi mensaje'</w:t>
      </w:r>
      <w:r w:rsidR="007A4A03">
        <w:rPr>
          <w:lang w:val="es-PE"/>
        </w:rPr>
        <w:t>.</w:t>
      </w:r>
      <w:r w:rsidR="005B5545" w:rsidRPr="005B5545">
        <w:rPr>
          <w:lang w:val="es-PE"/>
        </w:rPr>
        <w:t xml:space="preserve"> </w:t>
      </w:r>
      <w:r w:rsidR="007A4A03">
        <w:rPr>
          <w:lang w:val="es-PE"/>
        </w:rPr>
        <w:t>Entonces, in</w:t>
      </w:r>
      <w:r w:rsidR="005B5545" w:rsidRPr="005B5545">
        <w:rPr>
          <w:lang w:val="es-PE"/>
        </w:rPr>
        <w:t>clus</w:t>
      </w:r>
      <w:r w:rsidR="007A4A03">
        <w:rPr>
          <w:lang w:val="es-PE"/>
        </w:rPr>
        <w:t>ive</w:t>
      </w:r>
      <w:r w:rsidR="005B5545" w:rsidRPr="005B5545">
        <w:rPr>
          <w:lang w:val="es-PE"/>
        </w:rPr>
        <w:t xml:space="preserve"> antes de que terminara la resolución, el turbante </w:t>
      </w:r>
      <w:r w:rsidR="007A4A03">
        <w:rPr>
          <w:lang w:val="es-PE"/>
        </w:rPr>
        <w:t>adornado de joyas</w:t>
      </w:r>
      <w:r w:rsidR="005B5545" w:rsidRPr="005B5545">
        <w:rPr>
          <w:lang w:val="es-PE"/>
        </w:rPr>
        <w:t xml:space="preserve">, como si fuera inteligente, se elevó hacia el cielo y, como un rey dorado de gansos rojizos, </w:t>
      </w:r>
      <w:r w:rsidR="00B47389">
        <w:rPr>
          <w:lang w:val="es-PE"/>
        </w:rPr>
        <w:t xml:space="preserve">lo </w:t>
      </w:r>
      <w:r w:rsidR="005B5545" w:rsidRPr="005B5545">
        <w:rPr>
          <w:lang w:val="es-PE"/>
        </w:rPr>
        <w:t>atravesó rápidamente y cayó a</w:t>
      </w:r>
      <w:r w:rsidR="00CA3461">
        <w:rPr>
          <w:lang w:val="es-PE"/>
        </w:rPr>
        <w:t>nte</w:t>
      </w:r>
      <w:r w:rsidR="005B5545" w:rsidRPr="005B5545">
        <w:rPr>
          <w:i/>
          <w:iCs/>
          <w:lang w:val="es-PE"/>
        </w:rPr>
        <w:t xml:space="preserve"> </w:t>
      </w:r>
      <w:r w:rsidR="005B5545" w:rsidRPr="00CA3461">
        <w:rPr>
          <w:lang w:val="es-PE"/>
        </w:rPr>
        <w:t>los pies del</w:t>
      </w:r>
      <w:r w:rsidR="005B5545" w:rsidRPr="005B5545">
        <w:rPr>
          <w:i/>
          <w:iCs/>
          <w:lang w:val="es-PE"/>
        </w:rPr>
        <w:t xml:space="preserve"> </w:t>
      </w:r>
      <w:r w:rsidR="00CA3461" w:rsidRPr="00CA3461">
        <w:rPr>
          <w:i/>
          <w:iCs/>
          <w:lang w:val="es-PE"/>
        </w:rPr>
        <w:t>Excelso</w:t>
      </w:r>
      <w:r w:rsidR="005B5545" w:rsidRPr="005B5545">
        <w:rPr>
          <w:lang w:val="es-PE"/>
        </w:rPr>
        <w:t xml:space="preserve">. Cuando llegó, como si fuera inteligente, como si anunciara el mensaje del </w:t>
      </w:r>
      <w:r w:rsidR="00CA3461" w:rsidRPr="005B5545">
        <w:rPr>
          <w:lang w:val="es-PE"/>
        </w:rPr>
        <w:t>Rey</w:t>
      </w:r>
      <w:r w:rsidR="005B5545" w:rsidRPr="005B5545">
        <w:rPr>
          <w:lang w:val="es-PE"/>
        </w:rPr>
        <w:t xml:space="preserve">, hizo un gran sonido. Entonces, Sāriputta, el </w:t>
      </w:r>
      <w:r w:rsidR="00CA3461" w:rsidRPr="00CA3461">
        <w:rPr>
          <w:i/>
          <w:iCs/>
          <w:lang w:val="es-PE"/>
        </w:rPr>
        <w:t xml:space="preserve">Excelso </w:t>
      </w:r>
      <w:r w:rsidR="005B5545" w:rsidRPr="005B5545">
        <w:rPr>
          <w:i/>
          <w:iCs/>
          <w:lang w:val="es-PE"/>
        </w:rPr>
        <w:t>Kakusandha</w:t>
      </w:r>
      <w:r w:rsidR="005B5545" w:rsidRPr="005B5545">
        <w:rPr>
          <w:lang w:val="es-PE"/>
        </w:rPr>
        <w:t xml:space="preserve">, </w:t>
      </w:r>
      <w:r w:rsidR="00CF7C6C">
        <w:rPr>
          <w:lang w:val="es-PE"/>
        </w:rPr>
        <w:t xml:space="preserve">conociendo </w:t>
      </w:r>
      <w:r w:rsidR="005B5545" w:rsidRPr="005B5545">
        <w:rPr>
          <w:lang w:val="es-PE"/>
        </w:rPr>
        <w:t xml:space="preserve">la razón </w:t>
      </w:r>
      <w:r w:rsidR="003C059C">
        <w:rPr>
          <w:lang w:val="es-PE"/>
        </w:rPr>
        <w:t>al respecto</w:t>
      </w:r>
      <w:r w:rsidR="005B5545" w:rsidRPr="005B5545">
        <w:rPr>
          <w:lang w:val="es-PE"/>
        </w:rPr>
        <w:t>, lo reconoció en su mente, diciendo: 'E</w:t>
      </w:r>
      <w:r w:rsidR="00CF7C6C">
        <w:rPr>
          <w:lang w:val="es-PE"/>
        </w:rPr>
        <w:t>st</w:t>
      </w:r>
      <w:r w:rsidR="00406DC5">
        <w:rPr>
          <w:lang w:val="es-PE"/>
        </w:rPr>
        <w:t>á</w:t>
      </w:r>
      <w:r w:rsidR="00CF7C6C">
        <w:rPr>
          <w:lang w:val="es-PE"/>
        </w:rPr>
        <w:t xml:space="preserve"> </w:t>
      </w:r>
      <w:r w:rsidR="00406DC5">
        <w:rPr>
          <w:lang w:val="es-PE"/>
        </w:rPr>
        <w:t>bien</w:t>
      </w:r>
      <w:r w:rsidR="00CF7C6C">
        <w:rPr>
          <w:lang w:val="es-PE"/>
        </w:rPr>
        <w:t>.</w:t>
      </w:r>
    </w:p>
    <w:p w14:paraId="1978F9DB" w14:textId="0975B3EA" w:rsidR="000D7377" w:rsidRPr="000D7377" w:rsidRDefault="006B5204" w:rsidP="00320387">
      <w:pPr>
        <w:pStyle w:val="NormalNarrOficial"/>
        <w:rPr>
          <w:lang w:val="es-PE"/>
        </w:rPr>
      </w:pPr>
      <w:r w:rsidRPr="000D7377">
        <w:rPr>
          <w:lang w:val="es-PE"/>
        </w:rPr>
        <w:t xml:space="preserve">94 </w:t>
      </w:r>
      <w:r w:rsidR="003C059C" w:rsidRPr="000D7377">
        <w:rPr>
          <w:lang w:val="es-PE"/>
        </w:rPr>
        <w:tab/>
      </w:r>
      <w:r w:rsidR="000D7377" w:rsidRPr="000D7377">
        <w:rPr>
          <w:lang w:val="es-PE"/>
        </w:rPr>
        <w:t xml:space="preserve">Entonces, Sāriputta, el </w:t>
      </w:r>
      <w:r w:rsidR="000D7377" w:rsidRPr="000D7377">
        <w:rPr>
          <w:i/>
          <w:iCs/>
          <w:lang w:val="es-PE"/>
        </w:rPr>
        <w:t>Emperador</w:t>
      </w:r>
      <w:r w:rsidR="000D7377" w:rsidRPr="000D7377">
        <w:rPr>
          <w:lang w:val="es-PE"/>
        </w:rPr>
        <w:t xml:space="preserve"> Mahāpanāda, colgando su cuenco al hombro, hizo su ronda de </w:t>
      </w:r>
      <w:r w:rsidR="000D7377">
        <w:rPr>
          <w:lang w:val="es-PE"/>
        </w:rPr>
        <w:t>ofrendas</w:t>
      </w:r>
      <w:r w:rsidR="000D7377" w:rsidRPr="000D7377">
        <w:rPr>
          <w:lang w:val="es-PE"/>
        </w:rPr>
        <w:t xml:space="preserve"> por el pueblo. Al recibir una comida mixta y comerla en un lugar determinado, se sintió satisfecho y completamente tranquilo. </w:t>
      </w:r>
      <w:r w:rsidR="00406DC5">
        <w:rPr>
          <w:lang w:val="es-PE"/>
        </w:rPr>
        <w:t>Evocando</w:t>
      </w:r>
      <w:r w:rsidR="000D7377" w:rsidRPr="000D7377">
        <w:rPr>
          <w:lang w:val="es-PE"/>
        </w:rPr>
        <w:t xml:space="preserve"> las virtudes de </w:t>
      </w:r>
      <w:r w:rsidR="000D7377">
        <w:rPr>
          <w:lang w:val="es-PE"/>
        </w:rPr>
        <w:t xml:space="preserve">un </w:t>
      </w:r>
      <w:r w:rsidR="000D7377" w:rsidRPr="000D7377">
        <w:rPr>
          <w:i/>
          <w:iCs/>
          <w:lang w:val="es-PE"/>
        </w:rPr>
        <w:t xml:space="preserve">Buddha </w:t>
      </w:r>
      <w:r w:rsidR="000D7377" w:rsidRPr="000D7377">
        <w:rPr>
          <w:lang w:val="es-PE"/>
        </w:rPr>
        <w:t xml:space="preserve">y desarrollando </w:t>
      </w:r>
      <w:r w:rsidR="00F32604">
        <w:rPr>
          <w:lang w:val="es-PE"/>
        </w:rPr>
        <w:t xml:space="preserve">un objeto de meditación </w:t>
      </w:r>
      <w:r w:rsidR="00406DC5">
        <w:rPr>
          <w:lang w:val="es-PE"/>
        </w:rPr>
        <w:t xml:space="preserve">en </w:t>
      </w:r>
      <w:r w:rsidR="000D7377" w:rsidRPr="000D7377">
        <w:rPr>
          <w:lang w:val="es-PE"/>
        </w:rPr>
        <w:t xml:space="preserve">el cabello de la cabeza, el </w:t>
      </w:r>
      <w:r w:rsidR="00F52AB9">
        <w:rPr>
          <w:lang w:val="es-PE"/>
        </w:rPr>
        <w:t xml:space="preserve">vello </w:t>
      </w:r>
      <w:r w:rsidR="000D7377" w:rsidRPr="000D7377">
        <w:rPr>
          <w:lang w:val="es-PE"/>
        </w:rPr>
        <w:t>del cuerpo, etc</w:t>
      </w:r>
      <w:r w:rsidR="00F52AB9">
        <w:rPr>
          <w:lang w:val="es-PE"/>
        </w:rPr>
        <w:t>.,</w:t>
      </w:r>
      <w:r w:rsidR="00667AE6">
        <w:rPr>
          <w:vertAlign w:val="superscript"/>
          <w:lang w:val="es-PE"/>
        </w:rPr>
        <w:t>108</w:t>
      </w:r>
      <w:r w:rsidR="000D7377" w:rsidRPr="000D7377">
        <w:rPr>
          <w:vertAlign w:val="superscript"/>
          <w:lang w:val="es-PE"/>
        </w:rPr>
        <w:t xml:space="preserve"> </w:t>
      </w:r>
      <w:r w:rsidR="000D7377" w:rsidRPr="000D7377">
        <w:rPr>
          <w:lang w:val="es-PE"/>
        </w:rPr>
        <w:t xml:space="preserve"> y habiendo </w:t>
      </w:r>
      <w:r w:rsidR="00F52AB9">
        <w:rPr>
          <w:lang w:val="es-PE"/>
        </w:rPr>
        <w:t xml:space="preserve">desarrollado </w:t>
      </w:r>
      <w:r w:rsidR="000D7377" w:rsidRPr="000D7377">
        <w:rPr>
          <w:lang w:val="es-PE"/>
        </w:rPr>
        <w:t>una concentración mundana (</w:t>
      </w:r>
      <w:r w:rsidR="000D7377" w:rsidRPr="000D7377">
        <w:rPr>
          <w:i/>
          <w:iCs/>
          <w:lang w:val="es-PE"/>
        </w:rPr>
        <w:t>jhāna</w:t>
      </w:r>
      <w:r w:rsidR="000D7377" w:rsidRPr="000D7377">
        <w:rPr>
          <w:lang w:val="es-PE"/>
        </w:rPr>
        <w:t xml:space="preserve">), a través del poder de esa concentración que </w:t>
      </w:r>
      <w:r w:rsidR="00F52AB9">
        <w:rPr>
          <w:lang w:val="es-PE"/>
        </w:rPr>
        <w:t xml:space="preserve">podía </w:t>
      </w:r>
      <w:r w:rsidR="000D7377" w:rsidRPr="000D7377">
        <w:rPr>
          <w:lang w:val="es-PE"/>
        </w:rPr>
        <w:t>atravesa</w:t>
      </w:r>
      <w:r w:rsidR="00F52AB9">
        <w:rPr>
          <w:lang w:val="es-PE"/>
        </w:rPr>
        <w:t>r</w:t>
      </w:r>
      <w:r w:rsidR="000D7377" w:rsidRPr="000D7377">
        <w:rPr>
          <w:lang w:val="es-PE"/>
        </w:rPr>
        <w:t xml:space="preserve"> el cielo, llegó </w:t>
      </w:r>
      <w:r w:rsidR="00406DC5">
        <w:rPr>
          <w:lang w:val="es-PE"/>
        </w:rPr>
        <w:t>ante</w:t>
      </w:r>
      <w:r w:rsidR="000D7377" w:rsidRPr="000D7377">
        <w:rPr>
          <w:lang w:val="es-PE"/>
        </w:rPr>
        <w:t xml:space="preserve"> la presencia del </w:t>
      </w:r>
      <w:r w:rsidR="00A50230" w:rsidRPr="00A50230">
        <w:rPr>
          <w:i/>
          <w:iCs/>
          <w:lang w:val="es-PE"/>
        </w:rPr>
        <w:t>Excelso</w:t>
      </w:r>
      <w:r w:rsidR="000D7377" w:rsidRPr="000D7377">
        <w:rPr>
          <w:lang w:val="es-PE"/>
        </w:rPr>
        <w:t>.</w:t>
      </w:r>
    </w:p>
    <w:p w14:paraId="4DCCFF2A" w14:textId="78FE2A92" w:rsidR="009105E5" w:rsidRDefault="006B5204" w:rsidP="009105E5">
      <w:pPr>
        <w:pStyle w:val="NormalNarrOficial"/>
        <w:rPr>
          <w:lang w:val="es-PE"/>
        </w:rPr>
      </w:pPr>
      <w:r w:rsidRPr="00811760">
        <w:rPr>
          <w:lang w:val="es-PE"/>
        </w:rPr>
        <w:t xml:space="preserve">95 </w:t>
      </w:r>
      <w:r w:rsidR="008958EC" w:rsidRPr="00811760">
        <w:rPr>
          <w:lang w:val="es-PE"/>
        </w:rPr>
        <w:tab/>
      </w:r>
      <w:r w:rsidR="00811760" w:rsidRPr="00811760">
        <w:rPr>
          <w:lang w:val="es-PE"/>
        </w:rPr>
        <w:t xml:space="preserve">Luego, Sāriputta, el </w:t>
      </w:r>
      <w:r w:rsidR="00811760" w:rsidRPr="00811760">
        <w:rPr>
          <w:i/>
          <w:iCs/>
          <w:lang w:val="es-PE"/>
        </w:rPr>
        <w:t>Emperador</w:t>
      </w:r>
      <w:r w:rsidR="00811760" w:rsidRPr="00811760">
        <w:rPr>
          <w:lang w:val="es-PE"/>
        </w:rPr>
        <w:t xml:space="preserve"> Mahāpanāda, sentado en medio del </w:t>
      </w:r>
      <w:r w:rsidR="00811760" w:rsidRPr="00811760">
        <w:rPr>
          <w:i/>
          <w:iCs/>
          <w:lang w:val="es-PE"/>
        </w:rPr>
        <w:t>bhikkhu-saṅgha</w:t>
      </w:r>
      <w:r w:rsidR="00811760" w:rsidRPr="00811760">
        <w:rPr>
          <w:lang w:val="es-PE"/>
        </w:rPr>
        <w:t xml:space="preserve"> y</w:t>
      </w:r>
      <w:r w:rsidR="00406DC5">
        <w:rPr>
          <w:lang w:val="es-PE"/>
        </w:rPr>
        <w:t>,</w:t>
      </w:r>
      <w:r w:rsidR="00811760" w:rsidRPr="00811760">
        <w:rPr>
          <w:lang w:val="es-PE"/>
        </w:rPr>
        <w:t xml:space="preserve"> </w:t>
      </w:r>
      <w:r w:rsidR="00811760">
        <w:rPr>
          <w:lang w:val="es-PE"/>
        </w:rPr>
        <w:t>al ver</w:t>
      </w:r>
      <w:r w:rsidR="00811760" w:rsidRPr="00811760">
        <w:rPr>
          <w:lang w:val="es-PE"/>
        </w:rPr>
        <w:t xml:space="preserve"> al </w:t>
      </w:r>
      <w:r w:rsidR="00811760" w:rsidRPr="00811760">
        <w:rPr>
          <w:i/>
          <w:iCs/>
          <w:lang w:val="es-PE"/>
        </w:rPr>
        <w:t>Excelso Kakusandha</w:t>
      </w:r>
      <w:r w:rsidR="00811760" w:rsidRPr="00811760">
        <w:rPr>
          <w:lang w:val="es-PE"/>
        </w:rPr>
        <w:t xml:space="preserve"> adornado con las</w:t>
      </w:r>
      <w:r w:rsidR="00811760" w:rsidRPr="00811760">
        <w:rPr>
          <w:i/>
          <w:iCs/>
          <w:lang w:val="es-PE"/>
        </w:rPr>
        <w:t xml:space="preserve"> </w:t>
      </w:r>
      <w:r w:rsidR="00406DC5">
        <w:rPr>
          <w:i/>
          <w:iCs/>
          <w:lang w:val="es-PE"/>
        </w:rPr>
        <w:t>32</w:t>
      </w:r>
      <w:r w:rsidR="00811760" w:rsidRPr="00811760">
        <w:rPr>
          <w:i/>
          <w:iCs/>
          <w:lang w:val="es-PE"/>
        </w:rPr>
        <w:t xml:space="preserve"> marcas principales</w:t>
      </w:r>
      <w:r w:rsidR="00811760" w:rsidRPr="00811760">
        <w:rPr>
          <w:lang w:val="es-PE"/>
        </w:rPr>
        <w:t xml:space="preserve"> de un </w:t>
      </w:r>
      <w:r w:rsidR="00811760" w:rsidRPr="00811760">
        <w:rPr>
          <w:i/>
          <w:iCs/>
          <w:lang w:val="es-PE"/>
        </w:rPr>
        <w:t>Gran</w:t>
      </w:r>
      <w:r w:rsidR="00811760" w:rsidRPr="00811760">
        <w:rPr>
          <w:lang w:val="es-PE"/>
        </w:rPr>
        <w:t xml:space="preserve"> Ser y </w:t>
      </w:r>
      <w:r w:rsidR="00811760">
        <w:rPr>
          <w:lang w:val="es-PE"/>
        </w:rPr>
        <w:t xml:space="preserve">sus </w:t>
      </w:r>
      <w:r w:rsidR="00BE2A1C">
        <w:rPr>
          <w:i/>
          <w:iCs/>
          <w:lang w:val="es-PE"/>
        </w:rPr>
        <w:t>80</w:t>
      </w:r>
      <w:r w:rsidR="00811760" w:rsidRPr="00811760">
        <w:rPr>
          <w:i/>
          <w:iCs/>
          <w:lang w:val="es-PE"/>
        </w:rPr>
        <w:t xml:space="preserve"> marcas menores</w:t>
      </w:r>
      <w:r w:rsidR="00811760" w:rsidRPr="00811760">
        <w:rPr>
          <w:lang w:val="es-PE"/>
        </w:rPr>
        <w:t>, los rayos de</w:t>
      </w:r>
      <w:r w:rsidR="00811760" w:rsidRPr="00811760">
        <w:rPr>
          <w:i/>
          <w:iCs/>
          <w:lang w:val="es-PE"/>
        </w:rPr>
        <w:t xml:space="preserve"> Buddha </w:t>
      </w:r>
      <w:r w:rsidR="00811760" w:rsidRPr="00811760">
        <w:rPr>
          <w:lang w:val="es-PE"/>
        </w:rPr>
        <w:t>iluminando</w:t>
      </w:r>
      <w:r w:rsidR="00811760" w:rsidRPr="00811760">
        <w:rPr>
          <w:i/>
          <w:iCs/>
          <w:lang w:val="es-PE"/>
        </w:rPr>
        <w:t xml:space="preserve"> </w:t>
      </w:r>
      <w:r w:rsidR="00811760">
        <w:rPr>
          <w:lang w:val="es-PE"/>
        </w:rPr>
        <w:t xml:space="preserve">de </w:t>
      </w:r>
      <w:r w:rsidR="00811760" w:rsidRPr="00811760">
        <w:rPr>
          <w:lang w:val="es-PE"/>
        </w:rPr>
        <w:t>doce</w:t>
      </w:r>
      <w:r w:rsidR="00811760" w:rsidRPr="00811760">
        <w:rPr>
          <w:i/>
          <w:iCs/>
          <w:lang w:val="es-PE"/>
        </w:rPr>
        <w:t xml:space="preserve"> yojanas</w:t>
      </w:r>
      <w:r w:rsidR="00811760">
        <w:rPr>
          <w:i/>
          <w:iCs/>
          <w:lang w:val="es-PE"/>
        </w:rPr>
        <w:t xml:space="preserve"> </w:t>
      </w:r>
      <w:r w:rsidR="00811760">
        <w:rPr>
          <w:lang w:val="es-PE"/>
        </w:rPr>
        <w:t>de extensión</w:t>
      </w:r>
      <w:r w:rsidR="00811760" w:rsidRPr="00811760">
        <w:rPr>
          <w:lang w:val="es-PE"/>
        </w:rPr>
        <w:t xml:space="preserve"> y al ser impregnad</w:t>
      </w:r>
      <w:r w:rsidR="00811760">
        <w:rPr>
          <w:lang w:val="es-PE"/>
        </w:rPr>
        <w:t>o</w:t>
      </w:r>
      <w:r w:rsidR="00811760" w:rsidRPr="00811760">
        <w:rPr>
          <w:lang w:val="es-PE"/>
        </w:rPr>
        <w:t xml:space="preserve"> sin cesar de los cinco tipos de </w:t>
      </w:r>
      <w:r w:rsidR="00BE2A1C">
        <w:rPr>
          <w:lang w:val="es-PE"/>
        </w:rPr>
        <w:t>dicha</w:t>
      </w:r>
      <w:r w:rsidR="00811760" w:rsidRPr="00811760">
        <w:rPr>
          <w:lang w:val="es-PE"/>
        </w:rPr>
        <w:t>, perdió el conocimiento. Levantándose de su asiento</w:t>
      </w:r>
      <w:r w:rsidR="00811760">
        <w:rPr>
          <w:lang w:val="es-PE"/>
        </w:rPr>
        <w:t>,</w:t>
      </w:r>
      <w:r w:rsidR="00811760" w:rsidRPr="00811760">
        <w:rPr>
          <w:lang w:val="es-PE"/>
        </w:rPr>
        <w:t xml:space="preserve"> tras un breve </w:t>
      </w:r>
      <w:r w:rsidR="00BE2A1C">
        <w:rPr>
          <w:lang w:val="es-PE"/>
        </w:rPr>
        <w:t>intervalo de tiempo</w:t>
      </w:r>
      <w:r w:rsidR="00811760" w:rsidRPr="00811760">
        <w:rPr>
          <w:lang w:val="es-PE"/>
        </w:rPr>
        <w:t>, habiéndol</w:t>
      </w:r>
      <w:r w:rsidR="00811760">
        <w:rPr>
          <w:lang w:val="es-PE"/>
        </w:rPr>
        <w:t>o</w:t>
      </w:r>
      <w:r w:rsidR="00811760" w:rsidRPr="00811760">
        <w:rPr>
          <w:lang w:val="es-PE"/>
        </w:rPr>
        <w:t xml:space="preserve"> saludado colocando las cinco partes del cuerpo sobre la tierra, le ofreció raíces y frutos.</w:t>
      </w:r>
      <w:r w:rsidR="00811760" w:rsidRPr="00811760">
        <w:rPr>
          <w:i/>
          <w:iCs/>
          <w:lang w:val="es-PE"/>
        </w:rPr>
        <w:t xml:space="preserve"> </w:t>
      </w:r>
      <w:r w:rsidR="00811760" w:rsidRPr="00811760">
        <w:rPr>
          <w:lang w:val="es-PE"/>
        </w:rPr>
        <w:t>El</w:t>
      </w:r>
      <w:r w:rsidR="00811760" w:rsidRPr="00811760">
        <w:rPr>
          <w:i/>
          <w:iCs/>
          <w:lang w:val="es-PE"/>
        </w:rPr>
        <w:t xml:space="preserve"> Excelso </w:t>
      </w:r>
      <w:r w:rsidR="00811760" w:rsidRPr="00811760">
        <w:rPr>
          <w:lang w:val="es-PE"/>
        </w:rPr>
        <w:t>se los comió. Al final de la comida, le suplicó al maestro: '</w:t>
      </w:r>
      <w:r w:rsidR="00811760">
        <w:rPr>
          <w:lang w:val="es-PE"/>
        </w:rPr>
        <w:t>Expóngame algú</w:t>
      </w:r>
      <w:r w:rsidR="00811760" w:rsidRPr="00811760">
        <w:rPr>
          <w:lang w:val="es-PE"/>
        </w:rPr>
        <w:t xml:space="preserve">n </w:t>
      </w:r>
      <w:r w:rsidR="00811760" w:rsidRPr="00811760">
        <w:rPr>
          <w:i/>
          <w:iCs/>
          <w:lang w:val="es-PE"/>
        </w:rPr>
        <w:t>dhamma</w:t>
      </w:r>
      <w:r w:rsidR="00811760" w:rsidRPr="00811760">
        <w:rPr>
          <w:lang w:val="es-PE"/>
        </w:rPr>
        <w:t>'</w:t>
      </w:r>
      <w:r w:rsidR="00811760">
        <w:rPr>
          <w:lang w:val="es-PE"/>
        </w:rPr>
        <w:t>.</w:t>
      </w:r>
      <w:r w:rsidR="00811760" w:rsidRPr="00811760">
        <w:rPr>
          <w:lang w:val="es-PE"/>
        </w:rPr>
        <w:t xml:space="preserve"> Entonces, Sāriputta, el </w:t>
      </w:r>
      <w:r w:rsidR="00A35A16" w:rsidRPr="00A35A16">
        <w:rPr>
          <w:i/>
          <w:iCs/>
          <w:lang w:val="es-PE"/>
        </w:rPr>
        <w:t xml:space="preserve">Excelso </w:t>
      </w:r>
      <w:r w:rsidR="00811760" w:rsidRPr="00811760">
        <w:rPr>
          <w:i/>
          <w:iCs/>
          <w:lang w:val="es-PE"/>
        </w:rPr>
        <w:t>Kakusandha</w:t>
      </w:r>
      <w:r w:rsidR="00811760" w:rsidRPr="00811760">
        <w:rPr>
          <w:lang w:val="es-PE"/>
        </w:rPr>
        <w:t xml:space="preserve">, al </w:t>
      </w:r>
      <w:r w:rsidR="00A35A16">
        <w:rPr>
          <w:lang w:val="es-PE"/>
        </w:rPr>
        <w:t>exponerle</w:t>
      </w:r>
      <w:r w:rsidR="00811760" w:rsidRPr="00811760">
        <w:rPr>
          <w:lang w:val="es-PE"/>
        </w:rPr>
        <w:t xml:space="preserve"> </w:t>
      </w:r>
      <w:r w:rsidR="00811760" w:rsidRPr="00A35A16">
        <w:rPr>
          <w:lang w:val="es-PE"/>
        </w:rPr>
        <w:t>el</w:t>
      </w:r>
      <w:r w:rsidR="00811760" w:rsidRPr="00811760">
        <w:rPr>
          <w:i/>
          <w:iCs/>
          <w:lang w:val="es-PE"/>
        </w:rPr>
        <w:t xml:space="preserve"> dhamma</w:t>
      </w:r>
      <w:r w:rsidR="00811760" w:rsidRPr="00811760">
        <w:rPr>
          <w:lang w:val="es-PE"/>
        </w:rPr>
        <w:t xml:space="preserve">, pronunció un </w:t>
      </w:r>
      <w:r w:rsidR="00811760" w:rsidRPr="00A35A16">
        <w:rPr>
          <w:lang w:val="es-PE"/>
        </w:rPr>
        <w:t xml:space="preserve">discurso </w:t>
      </w:r>
      <w:r w:rsidR="000637C3">
        <w:rPr>
          <w:lang w:val="es-PE"/>
        </w:rPr>
        <w:t xml:space="preserve">sobre </w:t>
      </w:r>
      <w:r w:rsidR="00811760" w:rsidRPr="00A35A16">
        <w:rPr>
          <w:lang w:val="es-PE"/>
        </w:rPr>
        <w:t>el</w:t>
      </w:r>
      <w:r w:rsidR="00811760" w:rsidRPr="00811760">
        <w:rPr>
          <w:i/>
          <w:iCs/>
          <w:lang w:val="es-PE"/>
        </w:rPr>
        <w:t xml:space="preserve"> Dhamma</w:t>
      </w:r>
      <w:r w:rsidR="00811760" w:rsidRPr="00811760">
        <w:rPr>
          <w:lang w:val="es-PE"/>
        </w:rPr>
        <w:t xml:space="preserve"> relacionado con </w:t>
      </w:r>
      <w:r w:rsidR="00811760" w:rsidRPr="00A35A16">
        <w:rPr>
          <w:lang w:val="es-PE"/>
        </w:rPr>
        <w:t>el</w:t>
      </w:r>
      <w:r w:rsidR="00811760" w:rsidRPr="00811760">
        <w:rPr>
          <w:i/>
          <w:iCs/>
          <w:lang w:val="es-PE"/>
        </w:rPr>
        <w:t xml:space="preserve"> nibbāna</w:t>
      </w:r>
      <w:r w:rsidR="00A35A16">
        <w:rPr>
          <w:i/>
          <w:iCs/>
          <w:lang w:val="es-PE"/>
        </w:rPr>
        <w:t>,</w:t>
      </w:r>
      <w:r w:rsidR="00811760" w:rsidRPr="00811760">
        <w:rPr>
          <w:lang w:val="es-PE"/>
        </w:rPr>
        <w:t xml:space="preserve"> diciendo: </w:t>
      </w:r>
      <w:r w:rsidR="00BE2A1C" w:rsidRPr="00BE2A1C">
        <w:rPr>
          <w:lang w:val="es-PE"/>
        </w:rPr>
        <w:t>"</w:t>
      </w:r>
      <w:r w:rsidR="000637C3">
        <w:rPr>
          <w:lang w:val="es-PE"/>
        </w:rPr>
        <w:t>¡</w:t>
      </w:r>
      <w:r w:rsidR="00811760" w:rsidRPr="00811760">
        <w:rPr>
          <w:lang w:val="es-PE"/>
        </w:rPr>
        <w:t>Oh</w:t>
      </w:r>
      <w:r w:rsidR="000637C3">
        <w:rPr>
          <w:lang w:val="es-PE"/>
        </w:rPr>
        <w:t>!</w:t>
      </w:r>
      <w:r w:rsidR="00811760" w:rsidRPr="00811760">
        <w:rPr>
          <w:lang w:val="es-PE"/>
        </w:rPr>
        <w:t xml:space="preserve"> </w:t>
      </w:r>
      <w:r w:rsidR="00811760" w:rsidRPr="00811760">
        <w:rPr>
          <w:i/>
          <w:iCs/>
          <w:lang w:val="es-PE"/>
        </w:rPr>
        <w:t>Gran Ser</w:t>
      </w:r>
      <w:r w:rsidR="00811760" w:rsidRPr="00811760">
        <w:rPr>
          <w:lang w:val="es-PE"/>
        </w:rPr>
        <w:t xml:space="preserve">, recorre el </w:t>
      </w:r>
      <w:r w:rsidR="000637C3">
        <w:rPr>
          <w:lang w:val="es-PE"/>
        </w:rPr>
        <w:t>sendero</w:t>
      </w:r>
      <w:r w:rsidR="00811760" w:rsidRPr="00811760">
        <w:rPr>
          <w:lang w:val="es-PE"/>
        </w:rPr>
        <w:t xml:space="preserve"> conduce</w:t>
      </w:r>
      <w:r w:rsidR="000637C3">
        <w:rPr>
          <w:lang w:val="es-PE"/>
        </w:rPr>
        <w:t>nte</w:t>
      </w:r>
      <w:r w:rsidR="00811760" w:rsidRPr="00811760">
        <w:rPr>
          <w:lang w:val="es-PE"/>
        </w:rPr>
        <w:t xml:space="preserve"> al </w:t>
      </w:r>
      <w:r w:rsidR="00811760" w:rsidRPr="00811760">
        <w:rPr>
          <w:i/>
          <w:iCs/>
          <w:lang w:val="es-PE"/>
        </w:rPr>
        <w:t>nibbāna</w:t>
      </w:r>
      <w:r w:rsidR="00811760" w:rsidRPr="00811760">
        <w:rPr>
          <w:lang w:val="es-PE"/>
        </w:rPr>
        <w:t>'.</w:t>
      </w:r>
    </w:p>
    <w:p w14:paraId="467565A5" w14:textId="77777777" w:rsidR="009105E5" w:rsidRDefault="009105E5">
      <w:pPr>
        <w:spacing w:after="160"/>
        <w:rPr>
          <w:lang w:val="es-PE"/>
        </w:rPr>
      </w:pPr>
      <w:r>
        <w:rPr>
          <w:lang w:val="es-PE"/>
        </w:rPr>
        <w:br w:type="page"/>
      </w:r>
    </w:p>
    <w:p w14:paraId="14248EA5" w14:textId="77777777" w:rsidR="00811760" w:rsidRPr="00811760" w:rsidRDefault="00811760" w:rsidP="009105E5">
      <w:pPr>
        <w:pStyle w:val="NormalNarrOficial"/>
        <w:rPr>
          <w:lang w:val="es-PE"/>
        </w:rPr>
      </w:pPr>
    </w:p>
    <w:p w14:paraId="37822FB1" w14:textId="626BEF72" w:rsidR="00E90F02" w:rsidRPr="005D02BF" w:rsidRDefault="00E90F02" w:rsidP="00E90F02">
      <w:pPr>
        <w:pStyle w:val="NormalNarrOficial"/>
        <w:rPr>
          <w:lang w:val="es-PE"/>
        </w:rPr>
      </w:pPr>
      <w:r w:rsidRPr="005D02BF">
        <w:rPr>
          <w:lang w:val="es-PE"/>
        </w:rPr>
        <w:t xml:space="preserve">96 </w:t>
      </w:r>
      <w:r w:rsidR="00285BC3" w:rsidRPr="005D02BF">
        <w:rPr>
          <w:lang w:val="es-PE"/>
        </w:rPr>
        <w:tab/>
      </w:r>
      <w:r w:rsidR="005D02BF" w:rsidRPr="005D02BF">
        <w:rPr>
          <w:lang w:val="es-PE"/>
        </w:rPr>
        <w:t xml:space="preserve">Entonces, Sāriputta, el </w:t>
      </w:r>
      <w:r w:rsidR="005D02BF" w:rsidRPr="005D02BF">
        <w:rPr>
          <w:i/>
          <w:iCs/>
          <w:lang w:val="es-PE"/>
        </w:rPr>
        <w:t>Emperador</w:t>
      </w:r>
      <w:r w:rsidR="005D02BF" w:rsidRPr="005D02BF">
        <w:rPr>
          <w:lang w:val="es-PE"/>
        </w:rPr>
        <w:t xml:space="preserve"> Mahāpanāda, habiendo escuchado </w:t>
      </w:r>
      <w:r w:rsidR="005D02BF" w:rsidRPr="00974BFD">
        <w:rPr>
          <w:lang w:val="es-PE"/>
        </w:rPr>
        <w:t>el</w:t>
      </w:r>
      <w:r w:rsidR="005D02BF" w:rsidRPr="005D02BF">
        <w:rPr>
          <w:i/>
          <w:iCs/>
          <w:lang w:val="es-PE"/>
        </w:rPr>
        <w:t xml:space="preserve"> Dhamma</w:t>
      </w:r>
      <w:r w:rsidR="005D02BF" w:rsidRPr="005D02BF">
        <w:rPr>
          <w:lang w:val="es-PE"/>
        </w:rPr>
        <w:t xml:space="preserve"> hasta este punto, dijo: '</w:t>
      </w:r>
      <w:r w:rsidR="00974BFD" w:rsidRPr="00974BFD">
        <w:rPr>
          <w:i/>
          <w:iCs/>
          <w:lang w:val="es-PE"/>
        </w:rPr>
        <w:t>Excelso</w:t>
      </w:r>
      <w:r w:rsidR="005D02BF" w:rsidRPr="005D02BF">
        <w:rPr>
          <w:lang w:val="es-PE"/>
        </w:rPr>
        <w:t>, por favor dej</w:t>
      </w:r>
      <w:r w:rsidR="00974BFD">
        <w:rPr>
          <w:lang w:val="es-PE"/>
        </w:rPr>
        <w:t>e</w:t>
      </w:r>
      <w:r w:rsidR="005D02BF" w:rsidRPr="005D02BF">
        <w:rPr>
          <w:lang w:val="es-PE"/>
        </w:rPr>
        <w:t xml:space="preserve"> de </w:t>
      </w:r>
      <w:r w:rsidR="00974BFD">
        <w:rPr>
          <w:lang w:val="es-PE"/>
        </w:rPr>
        <w:t>instruirme en</w:t>
      </w:r>
      <w:r w:rsidR="005D02BF" w:rsidRPr="00974BFD">
        <w:rPr>
          <w:lang w:val="es-PE"/>
        </w:rPr>
        <w:t xml:space="preserve"> el</w:t>
      </w:r>
      <w:r w:rsidR="005D02BF" w:rsidRPr="005D02BF">
        <w:rPr>
          <w:i/>
          <w:iCs/>
          <w:lang w:val="es-PE"/>
        </w:rPr>
        <w:t xml:space="preserve"> Dhamma</w:t>
      </w:r>
      <w:r w:rsidR="005D02BF" w:rsidRPr="005D02BF">
        <w:rPr>
          <w:lang w:val="es-PE"/>
        </w:rPr>
        <w:t xml:space="preserve">. </w:t>
      </w:r>
      <w:r w:rsidR="008C326F">
        <w:rPr>
          <w:lang w:val="es-PE"/>
        </w:rPr>
        <w:t>¡</w:t>
      </w:r>
      <w:r w:rsidR="005D02BF" w:rsidRPr="005D02BF">
        <w:rPr>
          <w:lang w:val="es-PE"/>
        </w:rPr>
        <w:t>Oh</w:t>
      </w:r>
      <w:r w:rsidR="008C326F">
        <w:rPr>
          <w:lang w:val="es-PE"/>
        </w:rPr>
        <w:t>!</w:t>
      </w:r>
      <w:r w:rsidR="005D02BF" w:rsidRPr="005D02BF">
        <w:rPr>
          <w:i/>
          <w:iCs/>
          <w:lang w:val="es-PE"/>
        </w:rPr>
        <w:t>, Feliz</w:t>
      </w:r>
      <w:r w:rsidR="005D02BF" w:rsidRPr="005D02BF">
        <w:rPr>
          <w:lang w:val="es-PE"/>
        </w:rPr>
        <w:t xml:space="preserve">, </w:t>
      </w:r>
      <w:r w:rsidR="008C326F" w:rsidRPr="005D02BF">
        <w:rPr>
          <w:lang w:val="es-PE"/>
        </w:rPr>
        <w:t>dej</w:t>
      </w:r>
      <w:r w:rsidR="008C326F">
        <w:rPr>
          <w:lang w:val="es-PE"/>
        </w:rPr>
        <w:t>e</w:t>
      </w:r>
      <w:r w:rsidR="008C326F" w:rsidRPr="005D02BF">
        <w:rPr>
          <w:lang w:val="es-PE"/>
        </w:rPr>
        <w:t xml:space="preserve"> de </w:t>
      </w:r>
      <w:r w:rsidR="008C326F">
        <w:rPr>
          <w:lang w:val="es-PE"/>
        </w:rPr>
        <w:t xml:space="preserve">instruirme </w:t>
      </w:r>
      <w:r w:rsidR="007D6A90">
        <w:rPr>
          <w:lang w:val="es-PE"/>
        </w:rPr>
        <w:t xml:space="preserve">en el </w:t>
      </w:r>
      <w:r w:rsidR="005D02BF" w:rsidRPr="005D02BF">
        <w:rPr>
          <w:i/>
          <w:iCs/>
          <w:lang w:val="es-PE"/>
        </w:rPr>
        <w:t>Dhamma</w:t>
      </w:r>
      <w:r w:rsidR="005D02BF" w:rsidRPr="005D02BF">
        <w:rPr>
          <w:lang w:val="es-PE"/>
        </w:rPr>
        <w:t xml:space="preserve">. Es mejor que sacrifique mi vida por el </w:t>
      </w:r>
      <w:r w:rsidR="005D02BF" w:rsidRPr="005D02BF">
        <w:rPr>
          <w:i/>
          <w:iCs/>
          <w:lang w:val="es-PE"/>
        </w:rPr>
        <w:t>Dhamma</w:t>
      </w:r>
      <w:r w:rsidR="005D02BF" w:rsidRPr="005D02BF">
        <w:rPr>
          <w:lang w:val="es-PE"/>
        </w:rPr>
        <w:t xml:space="preserve">. </w:t>
      </w:r>
      <w:r w:rsidR="008C326F">
        <w:rPr>
          <w:lang w:val="es-PE"/>
        </w:rPr>
        <w:t>Mediante el presente</w:t>
      </w:r>
      <w:r w:rsidR="005D02BF" w:rsidRPr="005D02BF">
        <w:rPr>
          <w:lang w:val="es-PE"/>
        </w:rPr>
        <w:t xml:space="preserve"> de </w:t>
      </w:r>
      <w:r w:rsidR="008C326F">
        <w:rPr>
          <w:lang w:val="es-PE"/>
        </w:rPr>
        <w:t xml:space="preserve">mi </w:t>
      </w:r>
      <w:r w:rsidR="005D02BF" w:rsidRPr="005D02BF">
        <w:rPr>
          <w:lang w:val="es-PE"/>
        </w:rPr>
        <w:t xml:space="preserve">vida, que en el futuro me convierta en </w:t>
      </w:r>
      <w:r w:rsidR="008C326F">
        <w:rPr>
          <w:lang w:val="es-PE"/>
        </w:rPr>
        <w:t xml:space="preserve">un </w:t>
      </w:r>
      <w:r w:rsidR="008C326F" w:rsidRPr="008C326F">
        <w:rPr>
          <w:i/>
          <w:iCs/>
          <w:lang w:val="es-PE"/>
        </w:rPr>
        <w:t>Buddha</w:t>
      </w:r>
      <w:r w:rsidR="005D02BF" w:rsidRPr="005D02BF">
        <w:rPr>
          <w:lang w:val="es-PE"/>
        </w:rPr>
        <w:t>'</w:t>
      </w:r>
      <w:r w:rsidR="008C326F">
        <w:rPr>
          <w:lang w:val="es-PE"/>
        </w:rPr>
        <w:t>.</w:t>
      </w:r>
      <w:r w:rsidR="005D02BF" w:rsidRPr="005D02BF">
        <w:rPr>
          <w:lang w:val="es-PE"/>
        </w:rPr>
        <w:t xml:space="preserve"> Así, </w:t>
      </w:r>
      <w:r w:rsidR="008C326F">
        <w:rPr>
          <w:lang w:val="es-PE"/>
        </w:rPr>
        <w:t>reflexionando</w:t>
      </w:r>
      <w:r w:rsidR="005D02BF" w:rsidRPr="005D02BF">
        <w:rPr>
          <w:lang w:val="es-PE"/>
        </w:rPr>
        <w:t xml:space="preserve"> </w:t>
      </w:r>
      <w:r w:rsidR="00C55433">
        <w:rPr>
          <w:lang w:val="es-PE"/>
        </w:rPr>
        <w:t xml:space="preserve">y mediante el </w:t>
      </w:r>
      <w:r w:rsidR="005D02BF" w:rsidRPr="005D02BF">
        <w:rPr>
          <w:lang w:val="es-PE"/>
        </w:rPr>
        <w:t>gran poder de fe</w:t>
      </w:r>
      <w:r w:rsidR="007D6A90">
        <w:rPr>
          <w:lang w:val="es-PE"/>
        </w:rPr>
        <w:t>,</w:t>
      </w:r>
      <w:r w:rsidR="005D02BF" w:rsidRPr="005D02BF">
        <w:rPr>
          <w:lang w:val="es-PE"/>
        </w:rPr>
        <w:t xml:space="preserve"> hizo una </w:t>
      </w:r>
      <w:r w:rsidR="00C55433">
        <w:rPr>
          <w:lang w:val="es-PE"/>
        </w:rPr>
        <w:t xml:space="preserve">declaración </w:t>
      </w:r>
      <w:r w:rsidR="005D02BF" w:rsidRPr="005D02BF">
        <w:rPr>
          <w:lang w:val="es-PE"/>
        </w:rPr>
        <w:t xml:space="preserve">de verdad: </w:t>
      </w:r>
      <w:r w:rsidR="007D6A90" w:rsidRPr="007D6A90">
        <w:rPr>
          <w:lang w:val="es-PE"/>
        </w:rPr>
        <w:t>'</w:t>
      </w:r>
      <w:r w:rsidR="005D02BF" w:rsidRPr="005D02BF">
        <w:rPr>
          <w:lang w:val="es-PE"/>
        </w:rPr>
        <w:t xml:space="preserve">Que mi cuello se separe de mi cuerpo', y se cortó el cuello con </w:t>
      </w:r>
      <w:r w:rsidR="00C55433">
        <w:rPr>
          <w:lang w:val="es-PE"/>
        </w:rPr>
        <w:t xml:space="preserve">sus </w:t>
      </w:r>
      <w:r w:rsidR="005D02BF" w:rsidRPr="005D02BF">
        <w:rPr>
          <w:lang w:val="es-PE"/>
        </w:rPr>
        <w:t>uñas. Inmediatamente</w:t>
      </w:r>
      <w:r w:rsidR="00C55433">
        <w:rPr>
          <w:lang w:val="es-PE"/>
        </w:rPr>
        <w:t>,</w:t>
      </w:r>
      <w:r w:rsidR="005D02BF" w:rsidRPr="005D02BF">
        <w:rPr>
          <w:lang w:val="es-PE"/>
        </w:rPr>
        <w:t xml:space="preserve"> el cuello se </w:t>
      </w:r>
      <w:r w:rsidR="00906BFB">
        <w:rPr>
          <w:lang w:val="es-PE"/>
        </w:rPr>
        <w:t>desprendió</w:t>
      </w:r>
      <w:r w:rsidR="005D02BF" w:rsidRPr="005D02BF">
        <w:rPr>
          <w:lang w:val="es-PE"/>
        </w:rPr>
        <w:t xml:space="preserve"> de </w:t>
      </w:r>
      <w:r w:rsidR="00E7478E">
        <w:rPr>
          <w:lang w:val="es-PE"/>
        </w:rPr>
        <w:t xml:space="preserve">su </w:t>
      </w:r>
      <w:r w:rsidR="005D02BF" w:rsidRPr="005D02BF">
        <w:rPr>
          <w:lang w:val="es-PE"/>
        </w:rPr>
        <w:t>cabeza.</w:t>
      </w:r>
      <w:r w:rsidR="005D02BF" w:rsidRPr="005D02BF">
        <w:rPr>
          <w:vertAlign w:val="superscript"/>
          <w:lang w:val="es-PE"/>
        </w:rPr>
        <w:t>109</w:t>
      </w:r>
      <w:r w:rsidR="005D02BF" w:rsidRPr="005D02BF">
        <w:rPr>
          <w:lang w:val="es-PE"/>
        </w:rPr>
        <w:t xml:space="preserve"> El </w:t>
      </w:r>
      <w:r w:rsidR="00E7478E" w:rsidRPr="00E7478E">
        <w:rPr>
          <w:i/>
          <w:iCs/>
          <w:lang w:val="es-PE"/>
        </w:rPr>
        <w:t>Emperador</w:t>
      </w:r>
      <w:r w:rsidR="00E7478E" w:rsidRPr="005D02BF">
        <w:rPr>
          <w:lang w:val="es-PE"/>
        </w:rPr>
        <w:t xml:space="preserve"> </w:t>
      </w:r>
      <w:r w:rsidR="005D02BF" w:rsidRPr="005D02BF">
        <w:rPr>
          <w:lang w:val="es-PE"/>
        </w:rPr>
        <w:t>Mahāpanāda, habiendo muerto allí</w:t>
      </w:r>
      <w:r w:rsidR="00906BFB">
        <w:rPr>
          <w:lang w:val="es-PE"/>
        </w:rPr>
        <w:t xml:space="preserve"> y entonces</w:t>
      </w:r>
      <w:r w:rsidR="005D02BF" w:rsidRPr="005D02BF">
        <w:rPr>
          <w:lang w:val="es-PE"/>
        </w:rPr>
        <w:t>, despertó como si desperta</w:t>
      </w:r>
      <w:r w:rsidR="00906BFB">
        <w:rPr>
          <w:lang w:val="es-PE"/>
        </w:rPr>
        <w:t>se</w:t>
      </w:r>
      <w:r w:rsidR="005D02BF" w:rsidRPr="005D02BF">
        <w:rPr>
          <w:lang w:val="es-PE"/>
        </w:rPr>
        <w:t xml:space="preserve"> de</w:t>
      </w:r>
      <w:r w:rsidR="00906BFB">
        <w:rPr>
          <w:lang w:val="es-PE"/>
        </w:rPr>
        <w:t xml:space="preserve"> un</w:t>
      </w:r>
      <w:r w:rsidR="005D02BF" w:rsidRPr="005D02BF">
        <w:rPr>
          <w:lang w:val="es-PE"/>
        </w:rPr>
        <w:t xml:space="preserve"> sueño en </w:t>
      </w:r>
      <w:r w:rsidR="006A307D">
        <w:rPr>
          <w:lang w:val="es-PE"/>
        </w:rPr>
        <w:t>el plano</w:t>
      </w:r>
      <w:r w:rsidR="005D02BF" w:rsidRPr="005D02BF">
        <w:rPr>
          <w:i/>
          <w:iCs/>
          <w:lang w:val="es-PE"/>
        </w:rPr>
        <w:t xml:space="preserve"> Tusita</w:t>
      </w:r>
      <w:r w:rsidR="005D02BF" w:rsidRPr="005D02BF">
        <w:rPr>
          <w:lang w:val="es-PE"/>
        </w:rPr>
        <w:t xml:space="preserve">, como hijo de un dios </w:t>
      </w:r>
      <w:r w:rsidR="006A307D">
        <w:rPr>
          <w:lang w:val="es-PE"/>
        </w:rPr>
        <w:t>de</w:t>
      </w:r>
      <w:r w:rsidR="005D02BF" w:rsidRPr="005D02BF">
        <w:rPr>
          <w:lang w:val="es-PE"/>
        </w:rPr>
        <w:t xml:space="preserve"> grandes poderes psíquicos y gran esplendor.</w:t>
      </w:r>
    </w:p>
    <w:p w14:paraId="557D5E40" w14:textId="6B90B488" w:rsidR="0028079D" w:rsidRPr="00723C33" w:rsidRDefault="00E90F02" w:rsidP="00E90F02">
      <w:pPr>
        <w:pStyle w:val="NormalNarrOficial"/>
        <w:rPr>
          <w:lang w:val="es-PE"/>
        </w:rPr>
      </w:pPr>
      <w:r w:rsidRPr="00723C33">
        <w:rPr>
          <w:lang w:val="es-PE"/>
        </w:rPr>
        <w:t xml:space="preserve">97 </w:t>
      </w:r>
      <w:r w:rsidR="00285BC3" w:rsidRPr="00723C33">
        <w:rPr>
          <w:lang w:val="es-PE"/>
        </w:rPr>
        <w:tab/>
      </w:r>
      <w:r w:rsidR="00723C33" w:rsidRPr="00723C33">
        <w:rPr>
          <w:lang w:val="es-PE"/>
        </w:rPr>
        <w:t xml:space="preserve">Gracias al fruto del </w:t>
      </w:r>
      <w:r w:rsidR="00723C33">
        <w:rPr>
          <w:lang w:val="es-PE"/>
        </w:rPr>
        <w:t>o</w:t>
      </w:r>
      <w:r w:rsidR="00B7013C">
        <w:rPr>
          <w:lang w:val="es-PE"/>
        </w:rPr>
        <w:t>frecimiento</w:t>
      </w:r>
      <w:r w:rsidR="00723C33" w:rsidRPr="00723C33">
        <w:rPr>
          <w:lang w:val="es-PE"/>
        </w:rPr>
        <w:t xml:space="preserve"> de su vida, Sāriputta, el </w:t>
      </w:r>
      <w:r w:rsidR="00723C33" w:rsidRPr="00723C33">
        <w:rPr>
          <w:i/>
          <w:iCs/>
          <w:lang w:val="es-PE"/>
        </w:rPr>
        <w:t>Bodhisatta</w:t>
      </w:r>
      <w:r w:rsidR="00723C33" w:rsidRPr="00723C33">
        <w:rPr>
          <w:lang w:val="es-PE"/>
        </w:rPr>
        <w:t xml:space="preserve"> Parileyya en el futuro se convertirá en el </w:t>
      </w:r>
      <w:r w:rsidR="00B7013C" w:rsidRPr="00B7013C">
        <w:rPr>
          <w:i/>
          <w:iCs/>
          <w:lang w:val="es-PE"/>
        </w:rPr>
        <w:t xml:space="preserve">Buddha </w:t>
      </w:r>
      <w:r w:rsidR="00B7013C">
        <w:rPr>
          <w:lang w:val="es-PE"/>
        </w:rPr>
        <w:t xml:space="preserve">conocido </w:t>
      </w:r>
      <w:r w:rsidR="006A307D">
        <w:rPr>
          <w:lang w:val="es-PE"/>
        </w:rPr>
        <w:t>bajo el nombre de</w:t>
      </w:r>
      <w:r w:rsidR="00B7013C">
        <w:rPr>
          <w:lang w:val="es-PE"/>
        </w:rPr>
        <w:t xml:space="preserve"> </w:t>
      </w:r>
      <w:r w:rsidR="00723C33" w:rsidRPr="00723C33">
        <w:rPr>
          <w:i/>
          <w:iCs/>
          <w:lang w:val="es-PE"/>
        </w:rPr>
        <w:t>Sumaṇgala</w:t>
      </w:r>
      <w:r w:rsidR="00723C33" w:rsidRPr="00723C33">
        <w:rPr>
          <w:lang w:val="es-PE"/>
        </w:rPr>
        <w:t xml:space="preserve"> con una esperanza de vida de </w:t>
      </w:r>
      <w:r w:rsidR="001E3674">
        <w:rPr>
          <w:lang w:val="es-PE"/>
        </w:rPr>
        <w:t>1,000</w:t>
      </w:r>
      <w:r w:rsidR="00723C33" w:rsidRPr="00723C33">
        <w:rPr>
          <w:lang w:val="es-PE"/>
        </w:rPr>
        <w:t xml:space="preserve"> años</w:t>
      </w:r>
      <w:r w:rsidR="0028079D" w:rsidRPr="00723C33">
        <w:rPr>
          <w:lang w:val="es-PE"/>
        </w:rPr>
        <w:t>.</w:t>
      </w:r>
    </w:p>
    <w:p w14:paraId="41C9EEFF" w14:textId="03271116" w:rsidR="00E90F02" w:rsidRPr="00F739FF" w:rsidRDefault="00E90F02" w:rsidP="00E90F02">
      <w:pPr>
        <w:pStyle w:val="NormalNarrOficial"/>
        <w:rPr>
          <w:lang w:val="es-PE"/>
        </w:rPr>
      </w:pPr>
      <w:r w:rsidRPr="00F739FF">
        <w:rPr>
          <w:lang w:val="es-PE"/>
        </w:rPr>
        <w:t xml:space="preserve">98 </w:t>
      </w:r>
      <w:r w:rsidR="00285BC3" w:rsidRPr="00F739FF">
        <w:rPr>
          <w:lang w:val="es-PE"/>
        </w:rPr>
        <w:tab/>
      </w:r>
      <w:r w:rsidR="00F739FF" w:rsidRPr="00F739FF">
        <w:rPr>
          <w:lang w:val="es-PE"/>
        </w:rPr>
        <w:t xml:space="preserve">Sāriputta, quien en mi </w:t>
      </w:r>
      <w:r w:rsidR="00F739FF" w:rsidRPr="00F739FF">
        <w:rPr>
          <w:i/>
          <w:iCs/>
          <w:lang w:val="es-PE"/>
        </w:rPr>
        <w:t>Dispensación</w:t>
      </w:r>
      <w:r w:rsidR="00F739FF" w:rsidRPr="00F739FF">
        <w:rPr>
          <w:lang w:val="es-PE"/>
        </w:rPr>
        <w:t xml:space="preserve"> o en las </w:t>
      </w:r>
      <w:r w:rsidR="00F739FF" w:rsidRPr="00F739FF">
        <w:rPr>
          <w:i/>
          <w:iCs/>
          <w:lang w:val="es-PE"/>
        </w:rPr>
        <w:t>Dispensaciones</w:t>
      </w:r>
      <w:r w:rsidR="00F739FF" w:rsidRPr="00F739FF">
        <w:rPr>
          <w:lang w:val="es-PE"/>
        </w:rPr>
        <w:t xml:space="preserve"> de estos </w:t>
      </w:r>
      <w:r w:rsidR="006A307D">
        <w:rPr>
          <w:lang w:val="es-PE"/>
        </w:rPr>
        <w:t>9</w:t>
      </w:r>
      <w:r w:rsidR="00F739FF" w:rsidRPr="00F739FF">
        <w:rPr>
          <w:lang w:val="es-PE"/>
        </w:rPr>
        <w:t xml:space="preserve"> </w:t>
      </w:r>
      <w:r w:rsidR="00F739FF" w:rsidRPr="00F739FF">
        <w:rPr>
          <w:i/>
          <w:iCs/>
          <w:lang w:val="es-PE"/>
        </w:rPr>
        <w:t>Buddha</w:t>
      </w:r>
      <w:r w:rsidR="00F739FF" w:rsidRPr="00F739FF">
        <w:rPr>
          <w:lang w:val="es-PE"/>
        </w:rPr>
        <w:t>s</w:t>
      </w:r>
      <w:r w:rsidR="00F739FF">
        <w:rPr>
          <w:lang w:val="es-PE"/>
        </w:rPr>
        <w:t>:</w:t>
      </w:r>
      <w:r w:rsidR="00F739FF" w:rsidRPr="00F739FF">
        <w:rPr>
          <w:i/>
          <w:iCs/>
          <w:lang w:val="es-PE"/>
        </w:rPr>
        <w:t xml:space="preserve"> Metteyya, </w:t>
      </w:r>
      <w:r w:rsidR="00EA6532">
        <w:rPr>
          <w:i/>
          <w:iCs/>
          <w:lang w:val="es-PE"/>
        </w:rPr>
        <w:t>Rāma</w:t>
      </w:r>
      <w:r w:rsidR="00F739FF" w:rsidRPr="00F739FF">
        <w:rPr>
          <w:i/>
          <w:iCs/>
          <w:lang w:val="es-PE"/>
        </w:rPr>
        <w:t>, Dhammarājā, Dhammassāmi, Nārada, Ramsimuni, Devadeva, Narasiha</w:t>
      </w:r>
      <w:r w:rsidR="00F739FF" w:rsidRPr="00F739FF">
        <w:rPr>
          <w:lang w:val="es-PE"/>
        </w:rPr>
        <w:t xml:space="preserve"> y </w:t>
      </w:r>
      <w:r w:rsidR="00F739FF" w:rsidRPr="00F739FF">
        <w:rPr>
          <w:i/>
          <w:iCs/>
          <w:lang w:val="es-PE"/>
        </w:rPr>
        <w:t>Tissa</w:t>
      </w:r>
      <w:r w:rsidR="00F739FF" w:rsidRPr="00F739FF">
        <w:rPr>
          <w:lang w:val="es-PE"/>
        </w:rPr>
        <w:t xml:space="preserve">, no </w:t>
      </w:r>
      <w:r w:rsidR="006A307D">
        <w:rPr>
          <w:lang w:val="es-PE"/>
        </w:rPr>
        <w:t>consumase</w:t>
      </w:r>
      <w:r w:rsidR="00F739FF" w:rsidRPr="00F739FF">
        <w:rPr>
          <w:lang w:val="es-PE"/>
        </w:rPr>
        <w:t xml:space="preserve"> el </w:t>
      </w:r>
      <w:r w:rsidR="00F739FF" w:rsidRPr="00065997">
        <w:rPr>
          <w:i/>
          <w:iCs/>
          <w:lang w:val="es-PE"/>
        </w:rPr>
        <w:t>Dhamma</w:t>
      </w:r>
      <w:r w:rsidR="00F739FF" w:rsidRPr="00F739FF">
        <w:rPr>
          <w:lang w:val="es-PE"/>
        </w:rPr>
        <w:t xml:space="preserve"> Supremo, entonces todos ellos, de hecho, Sāriputta, </w:t>
      </w:r>
      <w:r w:rsidR="00065997">
        <w:rPr>
          <w:lang w:val="es-PE"/>
        </w:rPr>
        <w:t>podrán anhelar</w:t>
      </w:r>
      <w:r w:rsidR="00F739FF" w:rsidRPr="00F739FF">
        <w:rPr>
          <w:lang w:val="es-PE"/>
        </w:rPr>
        <w:t xml:space="preserve"> el </w:t>
      </w:r>
      <w:r w:rsidR="00F739FF" w:rsidRPr="00065997">
        <w:rPr>
          <w:i/>
          <w:iCs/>
          <w:lang w:val="es-PE"/>
        </w:rPr>
        <w:t>Dhamma</w:t>
      </w:r>
      <w:r w:rsidR="00F739FF" w:rsidRPr="00F739FF">
        <w:rPr>
          <w:lang w:val="es-PE"/>
        </w:rPr>
        <w:t xml:space="preserve"> Supremo </w:t>
      </w:r>
      <w:r w:rsidR="00065997">
        <w:rPr>
          <w:lang w:val="es-PE"/>
        </w:rPr>
        <w:t>durante</w:t>
      </w:r>
      <w:r w:rsidR="00F739FF" w:rsidRPr="00F739FF">
        <w:rPr>
          <w:lang w:val="es-PE"/>
        </w:rPr>
        <w:t xml:space="preserve"> la </w:t>
      </w:r>
      <w:r w:rsidR="00F739FF" w:rsidRPr="00F739FF">
        <w:rPr>
          <w:i/>
          <w:iCs/>
          <w:lang w:val="es-PE"/>
        </w:rPr>
        <w:t>Dispensación</w:t>
      </w:r>
      <w:r w:rsidR="00F739FF" w:rsidRPr="00F739FF">
        <w:rPr>
          <w:lang w:val="es-PE"/>
        </w:rPr>
        <w:t xml:space="preserve"> del </w:t>
      </w:r>
      <w:r w:rsidR="00065997" w:rsidRPr="00065997">
        <w:rPr>
          <w:i/>
          <w:iCs/>
          <w:lang w:val="es-PE"/>
        </w:rPr>
        <w:t xml:space="preserve">Digno y </w:t>
      </w:r>
      <w:r w:rsidR="00F739FF" w:rsidRPr="00F739FF">
        <w:rPr>
          <w:i/>
          <w:iCs/>
          <w:lang w:val="es-PE"/>
        </w:rPr>
        <w:t xml:space="preserve">Perfecto </w:t>
      </w:r>
      <w:r w:rsidR="00065997" w:rsidRPr="00065997">
        <w:rPr>
          <w:i/>
          <w:iCs/>
          <w:lang w:val="es-PE"/>
        </w:rPr>
        <w:t xml:space="preserve">Buddha </w:t>
      </w:r>
      <w:r w:rsidR="00F739FF" w:rsidRPr="00F739FF">
        <w:rPr>
          <w:i/>
          <w:iCs/>
          <w:lang w:val="es-PE"/>
        </w:rPr>
        <w:t>Sumaṅgala</w:t>
      </w:r>
      <w:r w:rsidR="00F739FF" w:rsidRPr="00F739FF">
        <w:rPr>
          <w:lang w:val="es-PE"/>
        </w:rPr>
        <w:t xml:space="preserve">. </w:t>
      </w:r>
      <w:r w:rsidRPr="00F739FF">
        <w:rPr>
          <w:lang w:val="es-PE"/>
        </w:rPr>
        <w:t>"</w:t>
      </w:r>
      <w:r w:rsidR="0028079D" w:rsidRPr="00F739FF">
        <w:rPr>
          <w:lang w:val="es-PE"/>
        </w:rPr>
        <w:br/>
      </w:r>
    </w:p>
    <w:p w14:paraId="78BFA8EF" w14:textId="1987B1CF" w:rsidR="006B5204" w:rsidRPr="00EA6532" w:rsidRDefault="00E90F02" w:rsidP="00E90F02">
      <w:pPr>
        <w:pStyle w:val="EpilogoCapitular"/>
        <w:rPr>
          <w:lang w:val="es-PE"/>
        </w:rPr>
      </w:pPr>
      <w:r w:rsidRPr="00EA6532">
        <w:rPr>
          <w:lang w:val="es-PE"/>
        </w:rPr>
        <w:t>Exposi</w:t>
      </w:r>
      <w:r w:rsidR="00EA6532" w:rsidRPr="00EA6532">
        <w:rPr>
          <w:lang w:val="es-PE"/>
        </w:rPr>
        <w:t>c</w:t>
      </w:r>
      <w:r w:rsidRPr="00EA6532">
        <w:rPr>
          <w:lang w:val="es-PE"/>
        </w:rPr>
        <w:t>i</w:t>
      </w:r>
      <w:r w:rsidR="00EA6532" w:rsidRPr="00EA6532">
        <w:rPr>
          <w:lang w:val="es-PE"/>
        </w:rPr>
        <w:t>ó</w:t>
      </w:r>
      <w:r w:rsidRPr="00EA6532">
        <w:rPr>
          <w:lang w:val="es-PE"/>
        </w:rPr>
        <w:t xml:space="preserve">n </w:t>
      </w:r>
      <w:r w:rsidR="00EA6532" w:rsidRPr="00EA6532">
        <w:rPr>
          <w:lang w:val="es-PE"/>
        </w:rPr>
        <w:t xml:space="preserve">del </w:t>
      </w:r>
      <w:r w:rsidRPr="00EA6532">
        <w:rPr>
          <w:lang w:val="es-PE"/>
        </w:rPr>
        <w:t>Perfect</w:t>
      </w:r>
      <w:r w:rsidR="00EA6532" w:rsidRPr="00EA6532">
        <w:rPr>
          <w:lang w:val="es-PE"/>
        </w:rPr>
        <w:t>o</w:t>
      </w:r>
      <w:r w:rsidRPr="00EA6532">
        <w:rPr>
          <w:lang w:val="es-PE"/>
        </w:rPr>
        <w:t xml:space="preserve"> </w:t>
      </w:r>
      <w:r w:rsidRPr="00065997">
        <w:rPr>
          <w:b/>
          <w:bCs/>
          <w:lang w:val="es-PE"/>
        </w:rPr>
        <w:t>Buddha Suma</w:t>
      </w:r>
      <w:r w:rsidR="0028079D" w:rsidRPr="00065997">
        <w:rPr>
          <w:b/>
          <w:bCs/>
          <w:lang w:val="es-PE"/>
        </w:rPr>
        <w:t>ṅ</w:t>
      </w:r>
      <w:r w:rsidRPr="00065997">
        <w:rPr>
          <w:b/>
          <w:bCs/>
          <w:lang w:val="es-PE"/>
        </w:rPr>
        <w:t>gala</w:t>
      </w:r>
      <w:r w:rsidRPr="00EA6532">
        <w:rPr>
          <w:lang w:val="es-PE"/>
        </w:rPr>
        <w:t xml:space="preserve">, </w:t>
      </w:r>
      <w:r w:rsidRPr="00EA6532">
        <w:rPr>
          <w:lang w:val="es-PE"/>
        </w:rPr>
        <w:br/>
      </w:r>
      <w:r w:rsidR="00EA6532">
        <w:rPr>
          <w:lang w:val="es-PE"/>
        </w:rPr>
        <w:t>El Décimo</w:t>
      </w:r>
    </w:p>
    <w:p w14:paraId="6BCDD2BB" w14:textId="77777777" w:rsidR="0028079D" w:rsidRDefault="0028079D" w:rsidP="00E90F02">
      <w:pPr>
        <w:pStyle w:val="EpilogoCapitular"/>
        <w:rPr>
          <w:lang w:val="es-PE"/>
        </w:rPr>
      </w:pPr>
    </w:p>
    <w:p w14:paraId="40F32F43" w14:textId="77777777" w:rsidR="00767E64" w:rsidRPr="00EA6532" w:rsidRDefault="00767E64" w:rsidP="00E90F02">
      <w:pPr>
        <w:pStyle w:val="EpilogoCapitular"/>
        <w:rPr>
          <w:lang w:val="es-PE"/>
        </w:rPr>
      </w:pPr>
    </w:p>
    <w:p w14:paraId="6B29806A" w14:textId="04172ECA" w:rsidR="00A57A08" w:rsidRPr="004F3898" w:rsidRDefault="00A57A08" w:rsidP="00817024">
      <w:pPr>
        <w:pStyle w:val="NormalNarrOficial"/>
        <w:spacing w:after="0"/>
        <w:ind w:left="1418" w:hanging="1418"/>
        <w:rPr>
          <w:lang w:val="es-PE"/>
        </w:rPr>
      </w:pPr>
      <w:r w:rsidRPr="004F3898">
        <w:rPr>
          <w:lang w:val="es-PE"/>
        </w:rPr>
        <w:t xml:space="preserve">99 </w:t>
      </w:r>
      <w:r w:rsidR="005D33E1" w:rsidRPr="004F3898">
        <w:rPr>
          <w:lang w:val="es-PE"/>
        </w:rPr>
        <w:tab/>
      </w:r>
      <w:r w:rsidR="00EA6532" w:rsidRPr="004F3898">
        <w:rPr>
          <w:lang w:val="es-PE"/>
        </w:rPr>
        <w:t xml:space="preserve">El Supremo </w:t>
      </w:r>
      <w:r w:rsidRPr="004F3898">
        <w:rPr>
          <w:i/>
          <w:iCs/>
          <w:lang w:val="es-PE"/>
        </w:rPr>
        <w:t>Metteyya</w:t>
      </w:r>
      <w:r w:rsidRPr="004F3898">
        <w:rPr>
          <w:lang w:val="es-PE"/>
        </w:rPr>
        <w:t xml:space="preserve">, </w:t>
      </w:r>
      <w:r w:rsidRPr="004F3898">
        <w:rPr>
          <w:i/>
          <w:iCs/>
          <w:lang w:val="es-PE"/>
        </w:rPr>
        <w:t>R</w:t>
      </w:r>
      <w:r w:rsidR="00817024" w:rsidRPr="004F3898">
        <w:rPr>
          <w:i/>
          <w:iCs/>
          <w:lang w:val="es-PE"/>
        </w:rPr>
        <w:t>ā</w:t>
      </w:r>
      <w:r w:rsidRPr="004F3898">
        <w:rPr>
          <w:i/>
          <w:iCs/>
          <w:lang w:val="es-PE"/>
        </w:rPr>
        <w:t>ma</w:t>
      </w:r>
      <w:r w:rsidRPr="004F3898">
        <w:rPr>
          <w:lang w:val="es-PE"/>
        </w:rPr>
        <w:t>,</w:t>
      </w:r>
    </w:p>
    <w:p w14:paraId="32305D04" w14:textId="65AF03A2" w:rsidR="00A57A08" w:rsidRPr="004F3898" w:rsidRDefault="00A57A08" w:rsidP="00817024">
      <w:pPr>
        <w:pStyle w:val="NormalNarrOficial"/>
        <w:spacing w:after="0"/>
        <w:ind w:left="1418" w:firstLine="0"/>
        <w:rPr>
          <w:lang w:val="es-PE"/>
        </w:rPr>
      </w:pPr>
      <w:r w:rsidRPr="004F3898">
        <w:rPr>
          <w:i/>
          <w:iCs/>
          <w:lang w:val="es-PE"/>
        </w:rPr>
        <w:t>Pasena</w:t>
      </w:r>
      <w:r w:rsidRPr="004F3898">
        <w:rPr>
          <w:lang w:val="es-PE"/>
        </w:rPr>
        <w:t xml:space="preserve"> </w:t>
      </w:r>
      <w:r w:rsidR="00817024" w:rsidRPr="004F3898">
        <w:rPr>
          <w:i/>
          <w:iCs/>
          <w:lang w:val="es-PE"/>
        </w:rPr>
        <w:t>K</w:t>
      </w:r>
      <w:r w:rsidRPr="004F3898">
        <w:rPr>
          <w:i/>
          <w:iCs/>
          <w:lang w:val="es-PE"/>
        </w:rPr>
        <w:t>osala</w:t>
      </w:r>
      <w:r w:rsidRPr="004F3898">
        <w:rPr>
          <w:lang w:val="es-PE"/>
        </w:rPr>
        <w:t xml:space="preserve">, </w:t>
      </w:r>
      <w:r w:rsidRPr="004F3898">
        <w:rPr>
          <w:i/>
          <w:iCs/>
          <w:lang w:val="es-PE"/>
        </w:rPr>
        <w:t>Abhibh</w:t>
      </w:r>
      <w:r w:rsidR="00817024" w:rsidRPr="004F3898">
        <w:rPr>
          <w:i/>
          <w:iCs/>
          <w:lang w:val="es-PE"/>
        </w:rPr>
        <w:t>ū</w:t>
      </w:r>
      <w:r w:rsidRPr="004F3898">
        <w:rPr>
          <w:lang w:val="es-PE"/>
        </w:rPr>
        <w:t>,</w:t>
      </w:r>
    </w:p>
    <w:p w14:paraId="046D3BB2" w14:textId="7DEB669B" w:rsidR="00A57A08" w:rsidRPr="00B33A51" w:rsidRDefault="00A57A08" w:rsidP="00817024">
      <w:pPr>
        <w:pStyle w:val="NormalNarrOficial"/>
        <w:spacing w:after="0"/>
        <w:ind w:left="1418" w:firstLine="0"/>
        <w:rPr>
          <w:lang w:val="es-PE"/>
        </w:rPr>
      </w:pPr>
      <w:r w:rsidRPr="00B33A51">
        <w:rPr>
          <w:i/>
          <w:iCs/>
          <w:lang w:val="es-PE"/>
        </w:rPr>
        <w:t>D</w:t>
      </w:r>
      <w:r w:rsidR="00817024" w:rsidRPr="00B33A51">
        <w:rPr>
          <w:i/>
          <w:iCs/>
          <w:lang w:val="es-PE"/>
        </w:rPr>
        <w:t>ī</w:t>
      </w:r>
      <w:r w:rsidRPr="00B33A51">
        <w:rPr>
          <w:i/>
          <w:iCs/>
          <w:lang w:val="es-PE"/>
        </w:rPr>
        <w:t>ghasona</w:t>
      </w:r>
      <w:r w:rsidRPr="00B33A51">
        <w:rPr>
          <w:lang w:val="es-PE"/>
        </w:rPr>
        <w:t xml:space="preserve"> </w:t>
      </w:r>
      <w:r w:rsidR="00B33A51" w:rsidRPr="00B33A51">
        <w:rPr>
          <w:lang w:val="es-PE"/>
        </w:rPr>
        <w:t xml:space="preserve">y </w:t>
      </w:r>
      <w:r w:rsidRPr="00B33A51">
        <w:rPr>
          <w:i/>
          <w:iCs/>
          <w:lang w:val="es-PE"/>
        </w:rPr>
        <w:t>Ca</w:t>
      </w:r>
      <w:r w:rsidR="00817024" w:rsidRPr="00B33A51">
        <w:rPr>
          <w:i/>
          <w:iCs/>
          <w:lang w:val="es-PE"/>
        </w:rPr>
        <w:t>ṅ</w:t>
      </w:r>
      <w:r w:rsidRPr="00B33A51">
        <w:rPr>
          <w:i/>
          <w:iCs/>
          <w:lang w:val="es-PE"/>
        </w:rPr>
        <w:t>k</w:t>
      </w:r>
      <w:r w:rsidR="00817024" w:rsidRPr="00B33A51">
        <w:rPr>
          <w:i/>
          <w:iCs/>
          <w:lang w:val="es-PE"/>
        </w:rPr>
        <w:t>ī</w:t>
      </w:r>
    </w:p>
    <w:p w14:paraId="6D97DBF3" w14:textId="10BC6E07" w:rsidR="00A57A08" w:rsidRPr="00B33A51" w:rsidRDefault="00A57A08" w:rsidP="00817024">
      <w:pPr>
        <w:pStyle w:val="NormalNarrOficial"/>
        <w:spacing w:after="0"/>
        <w:ind w:left="1418" w:firstLine="0"/>
        <w:rPr>
          <w:lang w:val="es-PE"/>
        </w:rPr>
      </w:pPr>
      <w:r w:rsidRPr="00B33A51">
        <w:rPr>
          <w:i/>
          <w:iCs/>
          <w:lang w:val="es-PE"/>
        </w:rPr>
        <w:t>Subha</w:t>
      </w:r>
      <w:r w:rsidRPr="00B33A51">
        <w:rPr>
          <w:lang w:val="es-PE"/>
        </w:rPr>
        <w:t xml:space="preserve"> </w:t>
      </w:r>
      <w:r w:rsidR="00B33A51" w:rsidRPr="00B33A51">
        <w:rPr>
          <w:lang w:val="es-PE"/>
        </w:rPr>
        <w:t>y el</w:t>
      </w:r>
      <w:r w:rsidRPr="00B33A51">
        <w:rPr>
          <w:lang w:val="es-PE"/>
        </w:rPr>
        <w:t xml:space="preserve"> </w:t>
      </w:r>
      <w:r w:rsidRPr="00B33A51">
        <w:rPr>
          <w:i/>
          <w:iCs/>
          <w:lang w:val="es-PE"/>
        </w:rPr>
        <w:t>brahm</w:t>
      </w:r>
      <w:r w:rsidR="00B33A51">
        <w:rPr>
          <w:i/>
          <w:iCs/>
          <w:lang w:val="es-PE"/>
        </w:rPr>
        <w:t>a</w:t>
      </w:r>
      <w:r w:rsidRPr="00B33A51">
        <w:rPr>
          <w:i/>
          <w:iCs/>
          <w:lang w:val="es-PE"/>
        </w:rPr>
        <w:t>n</w:t>
      </w:r>
      <w:r w:rsidRPr="00B33A51">
        <w:rPr>
          <w:lang w:val="es-PE"/>
        </w:rPr>
        <w:t xml:space="preserve"> </w:t>
      </w:r>
      <w:r w:rsidRPr="00B33A51">
        <w:rPr>
          <w:i/>
          <w:iCs/>
          <w:lang w:val="es-PE"/>
        </w:rPr>
        <w:t>Todeyya</w:t>
      </w:r>
      <w:r w:rsidRPr="00B33A51">
        <w:rPr>
          <w:lang w:val="es-PE"/>
        </w:rPr>
        <w:t>,</w:t>
      </w:r>
    </w:p>
    <w:p w14:paraId="75DDF3A2" w14:textId="471F7756" w:rsidR="00A57A08" w:rsidRPr="00B33A51" w:rsidRDefault="00A75671" w:rsidP="00817024">
      <w:pPr>
        <w:pStyle w:val="NormalNarrOficial"/>
        <w:spacing w:after="0"/>
        <w:ind w:left="1418" w:firstLine="0"/>
        <w:rPr>
          <w:lang w:val="es-PE"/>
        </w:rPr>
      </w:pPr>
      <w:r w:rsidRPr="00B33A51">
        <w:rPr>
          <w:i/>
          <w:iCs/>
          <w:lang w:val="es-PE"/>
        </w:rPr>
        <w:t>Nāḷagiri</w:t>
      </w:r>
      <w:r w:rsidR="00A57A08" w:rsidRPr="00B33A51">
        <w:rPr>
          <w:lang w:val="es-PE"/>
        </w:rPr>
        <w:t xml:space="preserve">, </w:t>
      </w:r>
      <w:r w:rsidR="00A57A08" w:rsidRPr="00B33A51">
        <w:rPr>
          <w:i/>
          <w:iCs/>
          <w:lang w:val="es-PE"/>
        </w:rPr>
        <w:t>Parileyya</w:t>
      </w:r>
      <w:r w:rsidR="00A57A08" w:rsidRPr="00B33A51">
        <w:rPr>
          <w:lang w:val="es-PE"/>
        </w:rPr>
        <w:t xml:space="preserve">, </w:t>
      </w:r>
      <w:r w:rsidR="00B33A51" w:rsidRPr="00B33A51">
        <w:rPr>
          <w:lang w:val="es-PE"/>
        </w:rPr>
        <w:t xml:space="preserve">estos diez </w:t>
      </w:r>
      <w:r w:rsidR="00A57A08" w:rsidRPr="00B33A51">
        <w:rPr>
          <w:i/>
          <w:iCs/>
          <w:lang w:val="es-PE"/>
        </w:rPr>
        <w:t>Bodhisatta</w:t>
      </w:r>
      <w:r w:rsidR="00A57A08" w:rsidRPr="00B33A51">
        <w:rPr>
          <w:lang w:val="es-PE"/>
        </w:rPr>
        <w:t>s</w:t>
      </w:r>
    </w:p>
    <w:p w14:paraId="5ED87F84" w14:textId="627A60A3" w:rsidR="00A57A08" w:rsidRPr="00B33A51" w:rsidRDefault="00B33A51" w:rsidP="00817024">
      <w:pPr>
        <w:pStyle w:val="NormalNarrOficial"/>
        <w:spacing w:after="0"/>
        <w:ind w:left="1418" w:firstLine="0"/>
        <w:rPr>
          <w:lang w:val="es-PE"/>
        </w:rPr>
      </w:pPr>
      <w:r w:rsidRPr="00B33A51">
        <w:rPr>
          <w:lang w:val="es-PE"/>
        </w:rPr>
        <w:t>C</w:t>
      </w:r>
      <w:r>
        <w:rPr>
          <w:lang w:val="es-PE"/>
        </w:rPr>
        <w:t>onsumarán sucesivamente</w:t>
      </w:r>
    </w:p>
    <w:p w14:paraId="32A0D9EC" w14:textId="5B3570C7" w:rsidR="00A57A08" w:rsidRPr="009105E5" w:rsidRDefault="00B33A51" w:rsidP="00A75671">
      <w:pPr>
        <w:pStyle w:val="NormalNarrOficial"/>
        <w:spacing w:after="0"/>
        <w:ind w:left="1702" w:firstLine="425"/>
        <w:rPr>
          <w:lang w:val="es-PE"/>
        </w:rPr>
      </w:pPr>
      <w:r w:rsidRPr="009105E5">
        <w:rPr>
          <w:lang w:val="es-PE"/>
        </w:rPr>
        <w:t xml:space="preserve">La Perfecta Iluminación </w:t>
      </w:r>
      <w:r w:rsidR="009105E5" w:rsidRPr="009105E5">
        <w:rPr>
          <w:lang w:val="es-PE"/>
        </w:rPr>
        <w:t>en el futur</w:t>
      </w:r>
      <w:r w:rsidR="009105E5">
        <w:rPr>
          <w:lang w:val="es-PE"/>
        </w:rPr>
        <w:t>o</w:t>
      </w:r>
      <w:r w:rsidR="00A57A08" w:rsidRPr="009105E5">
        <w:rPr>
          <w:lang w:val="es-PE"/>
        </w:rPr>
        <w:t>.</w:t>
      </w:r>
    </w:p>
    <w:p w14:paraId="64FBB758" w14:textId="77777777" w:rsidR="009105E5" w:rsidRPr="009105E5" w:rsidRDefault="009105E5" w:rsidP="00817024">
      <w:pPr>
        <w:pStyle w:val="NormalNarrOficial"/>
        <w:spacing w:after="0"/>
        <w:ind w:left="993" w:firstLine="425"/>
        <w:rPr>
          <w:lang w:val="es-PE"/>
        </w:rPr>
      </w:pPr>
    </w:p>
    <w:p w14:paraId="5F4CCF30" w14:textId="0375057B" w:rsidR="00A57A08" w:rsidRPr="00767E64" w:rsidRDefault="004939ED" w:rsidP="00817024">
      <w:pPr>
        <w:pStyle w:val="EpilogoCapitular"/>
        <w:rPr>
          <w:lang w:val="es-PE"/>
        </w:rPr>
      </w:pPr>
      <w:r w:rsidRPr="00767E64">
        <w:rPr>
          <w:lang w:val="es-PE"/>
        </w:rPr>
        <w:t xml:space="preserve">Terminadas Están </w:t>
      </w:r>
      <w:r w:rsidR="00DB6715">
        <w:rPr>
          <w:lang w:val="es-PE"/>
        </w:rPr>
        <w:t xml:space="preserve">Ahora </w:t>
      </w:r>
      <w:r w:rsidRPr="00767E64">
        <w:rPr>
          <w:lang w:val="es-PE"/>
        </w:rPr>
        <w:t>la Diez Historias de</w:t>
      </w:r>
      <w:r w:rsidR="00767E64" w:rsidRPr="00767E64">
        <w:rPr>
          <w:lang w:val="es-PE"/>
        </w:rPr>
        <w:t xml:space="preserve"> </w:t>
      </w:r>
      <w:r w:rsidR="00DB6715">
        <w:rPr>
          <w:lang w:val="es-PE"/>
        </w:rPr>
        <w:t xml:space="preserve">los </w:t>
      </w:r>
      <w:r w:rsidR="007E1E89">
        <w:rPr>
          <w:lang w:val="es-PE"/>
        </w:rPr>
        <w:br/>
      </w:r>
      <w:r w:rsidR="00767E64" w:rsidRPr="00767E64">
        <w:rPr>
          <w:lang w:val="es-PE"/>
        </w:rPr>
        <w:t>Nacimiento</w:t>
      </w:r>
      <w:r w:rsidR="00DB6715">
        <w:rPr>
          <w:lang w:val="es-PE"/>
        </w:rPr>
        <w:t xml:space="preserve">s Futuros </w:t>
      </w:r>
      <w:r w:rsidR="00767E64" w:rsidRPr="00767E64">
        <w:rPr>
          <w:lang w:val="es-PE"/>
        </w:rPr>
        <w:t xml:space="preserve">de </w:t>
      </w:r>
      <w:r w:rsidR="007E1E89">
        <w:rPr>
          <w:lang w:val="es-PE"/>
        </w:rPr>
        <w:t xml:space="preserve"> </w:t>
      </w:r>
      <w:r w:rsidR="00767E64">
        <w:rPr>
          <w:lang w:val="es-PE"/>
        </w:rPr>
        <w:t xml:space="preserve">Los Diez </w:t>
      </w:r>
      <w:r w:rsidR="00817024" w:rsidRPr="00767E64">
        <w:rPr>
          <w:i/>
          <w:iCs/>
          <w:lang w:val="es-PE"/>
        </w:rPr>
        <w:t>Bodhisatta</w:t>
      </w:r>
      <w:r w:rsidR="00817024" w:rsidRPr="00767E64">
        <w:rPr>
          <w:lang w:val="es-PE"/>
        </w:rPr>
        <w:t>s</w:t>
      </w:r>
    </w:p>
    <w:p w14:paraId="16A172B3" w14:textId="4F66EEC3" w:rsidR="003E19EE" w:rsidRPr="00767E64" w:rsidRDefault="003E19EE">
      <w:pPr>
        <w:spacing w:after="160"/>
        <w:rPr>
          <w:lang w:val="es-PE"/>
        </w:rPr>
      </w:pPr>
      <w:r w:rsidRPr="00767E64">
        <w:rPr>
          <w:lang w:val="es-PE"/>
        </w:rPr>
        <w:br w:type="page"/>
      </w:r>
    </w:p>
    <w:p w14:paraId="3637E2DC" w14:textId="38CE0980" w:rsidR="0013747F" w:rsidRPr="0027154F" w:rsidRDefault="004F3898" w:rsidP="006745EA">
      <w:pPr>
        <w:pStyle w:val="Ttulo1"/>
        <w:rPr>
          <w:sz w:val="22"/>
          <w:szCs w:val="32"/>
        </w:rPr>
      </w:pPr>
      <w:r w:rsidRPr="0027154F">
        <w:rPr>
          <w:sz w:val="22"/>
          <w:szCs w:val="32"/>
        </w:rPr>
        <w:lastRenderedPageBreak/>
        <w:t xml:space="preserve">Notas </w:t>
      </w:r>
      <w:r w:rsidR="0027154F" w:rsidRPr="0027154F">
        <w:rPr>
          <w:sz w:val="22"/>
          <w:szCs w:val="32"/>
        </w:rPr>
        <w:t>de</w:t>
      </w:r>
      <w:r w:rsidRPr="0027154F">
        <w:rPr>
          <w:sz w:val="22"/>
          <w:szCs w:val="32"/>
        </w:rPr>
        <w:t xml:space="preserve"> la Traducción</w:t>
      </w:r>
      <w:r w:rsidR="006745EA" w:rsidRPr="0027154F">
        <w:rPr>
          <w:sz w:val="22"/>
          <w:szCs w:val="32"/>
        </w:rPr>
        <w:br/>
      </w:r>
    </w:p>
    <w:p w14:paraId="3581B833" w14:textId="2A0D505D" w:rsidR="0013747F" w:rsidRPr="0027154F" w:rsidRDefault="0013747F" w:rsidP="00E233D3">
      <w:pPr>
        <w:pStyle w:val="NormalNotes"/>
        <w:rPr>
          <w:lang w:val="es-PE"/>
        </w:rPr>
      </w:pPr>
      <w:r w:rsidRPr="0027154F">
        <w:rPr>
          <w:lang w:val="es-PE"/>
        </w:rPr>
        <w:t xml:space="preserve">1 </w:t>
      </w:r>
      <w:r w:rsidRPr="0027154F">
        <w:rPr>
          <w:lang w:val="es-PE"/>
        </w:rPr>
        <w:tab/>
        <w:t>Pubb</w:t>
      </w:r>
      <w:r w:rsidR="00C4014A" w:rsidRPr="0027154F">
        <w:rPr>
          <w:lang w:val="es-PE"/>
        </w:rPr>
        <w:t>ā</w:t>
      </w:r>
      <w:r w:rsidRPr="0027154F">
        <w:rPr>
          <w:lang w:val="es-PE"/>
        </w:rPr>
        <w:t xml:space="preserve">rama: </w:t>
      </w:r>
      <w:r w:rsidR="0027154F" w:rsidRPr="0027154F">
        <w:rPr>
          <w:lang w:val="es-PE"/>
        </w:rPr>
        <w:t xml:space="preserve">Monasterio Oriental, un parque fuera de la </w:t>
      </w:r>
      <w:r w:rsidR="0027154F">
        <w:rPr>
          <w:lang w:val="es-PE"/>
        </w:rPr>
        <w:t>entrada</w:t>
      </w:r>
      <w:r w:rsidR="0027154F" w:rsidRPr="0027154F">
        <w:rPr>
          <w:lang w:val="es-PE"/>
        </w:rPr>
        <w:t xml:space="preserve"> este de Sāvatthī; véase </w:t>
      </w:r>
      <w:r w:rsidRPr="0027154F">
        <w:rPr>
          <w:lang w:val="es-PE"/>
        </w:rPr>
        <w:t>DPPN II 236.</w:t>
      </w:r>
      <w:r w:rsidR="00C4014A" w:rsidRPr="0027154F">
        <w:rPr>
          <w:lang w:val="es-PE"/>
        </w:rPr>
        <w:t xml:space="preserve">  </w:t>
      </w:r>
    </w:p>
    <w:p w14:paraId="0D1A8688" w14:textId="3F1612FB" w:rsidR="0013747F" w:rsidRPr="0027154F" w:rsidRDefault="0013747F" w:rsidP="00A55990">
      <w:pPr>
        <w:pStyle w:val="NormalNotes"/>
        <w:rPr>
          <w:lang w:val="es-PE"/>
        </w:rPr>
      </w:pPr>
      <w:r w:rsidRPr="0027154F">
        <w:rPr>
          <w:lang w:val="es-PE"/>
        </w:rPr>
        <w:t xml:space="preserve">2 </w:t>
      </w:r>
      <w:r w:rsidR="00914627" w:rsidRPr="0027154F">
        <w:rPr>
          <w:lang w:val="es-PE"/>
        </w:rPr>
        <w:tab/>
      </w:r>
      <w:r w:rsidR="0027154F" w:rsidRPr="0027154F">
        <w:rPr>
          <w:lang w:val="es-PE"/>
        </w:rPr>
        <w:t xml:space="preserve">Migāra era un rico </w:t>
      </w:r>
      <w:r w:rsidR="0027154F">
        <w:rPr>
          <w:lang w:val="es-PE"/>
        </w:rPr>
        <w:t>mercader</w:t>
      </w:r>
      <w:r w:rsidR="0027154F" w:rsidRPr="0027154F">
        <w:rPr>
          <w:lang w:val="es-PE"/>
        </w:rPr>
        <w:t xml:space="preserve"> de Sāvatthī. Adoptó a Visākhā, </w:t>
      </w:r>
      <w:r w:rsidR="0027154F">
        <w:rPr>
          <w:lang w:val="es-PE"/>
        </w:rPr>
        <w:t xml:space="preserve">a </w:t>
      </w:r>
      <w:r w:rsidR="0027154F" w:rsidRPr="0027154F">
        <w:rPr>
          <w:lang w:val="es-PE"/>
        </w:rPr>
        <w:t xml:space="preserve">su nuera, como </w:t>
      </w:r>
      <w:r w:rsidR="0027154F">
        <w:rPr>
          <w:lang w:val="es-PE"/>
        </w:rPr>
        <w:t xml:space="preserve">su </w:t>
      </w:r>
      <w:r w:rsidR="0027154F" w:rsidRPr="0027154F">
        <w:rPr>
          <w:lang w:val="es-PE"/>
        </w:rPr>
        <w:t xml:space="preserve">madre </w:t>
      </w:r>
      <w:r w:rsidR="00B737C6">
        <w:rPr>
          <w:lang w:val="es-PE"/>
        </w:rPr>
        <w:t>succionando</w:t>
      </w:r>
      <w:r w:rsidR="0027154F" w:rsidRPr="0027154F">
        <w:rPr>
          <w:lang w:val="es-PE"/>
        </w:rPr>
        <w:t xml:space="preserve"> su pecho. A partir de entonces</w:t>
      </w:r>
      <w:r w:rsidR="00043A25">
        <w:rPr>
          <w:lang w:val="es-PE"/>
        </w:rPr>
        <w:t>,</w:t>
      </w:r>
      <w:r w:rsidR="0027154F" w:rsidRPr="0027154F">
        <w:rPr>
          <w:lang w:val="es-PE"/>
        </w:rPr>
        <w:t xml:space="preserve"> se le llamó Migaramāta. La residencia que </w:t>
      </w:r>
      <w:r w:rsidR="00043A25">
        <w:rPr>
          <w:lang w:val="es-PE"/>
        </w:rPr>
        <w:t xml:space="preserve">ella </w:t>
      </w:r>
      <w:r w:rsidR="0027154F" w:rsidRPr="0027154F">
        <w:rPr>
          <w:lang w:val="es-PE"/>
        </w:rPr>
        <w:t>erigió en Pubbārama era conocida como Migāramātupāsāda; véase DPPN II 628</w:t>
      </w:r>
      <w:r w:rsidR="00043A25">
        <w:rPr>
          <w:lang w:val="es-PE"/>
        </w:rPr>
        <w:t xml:space="preserve"> s</w:t>
      </w:r>
      <w:r w:rsidR="0027154F" w:rsidRPr="0027154F">
        <w:rPr>
          <w:lang w:val="es-PE"/>
        </w:rPr>
        <w:t>.</w:t>
      </w:r>
    </w:p>
    <w:p w14:paraId="3B1C850C" w14:textId="5EF1EF76" w:rsidR="0013747F" w:rsidRPr="00910F2E" w:rsidRDefault="0013747F" w:rsidP="00A55990">
      <w:pPr>
        <w:pStyle w:val="NormalNotes"/>
        <w:rPr>
          <w:lang w:val="es-PE"/>
        </w:rPr>
      </w:pPr>
      <w:r w:rsidRPr="00910F2E">
        <w:rPr>
          <w:lang w:val="es-PE"/>
        </w:rPr>
        <w:t xml:space="preserve">3 </w:t>
      </w:r>
      <w:r w:rsidR="00914627" w:rsidRPr="00910F2E">
        <w:rPr>
          <w:lang w:val="es-PE"/>
        </w:rPr>
        <w:tab/>
      </w:r>
      <w:r w:rsidR="00910F2E" w:rsidRPr="00910F2E">
        <w:rPr>
          <w:lang w:val="es-PE"/>
        </w:rPr>
        <w:t xml:space="preserve">Visākhā fue la principal discípula femenina </w:t>
      </w:r>
      <w:r w:rsidR="008A2D5F">
        <w:rPr>
          <w:lang w:val="es-PE"/>
        </w:rPr>
        <w:t xml:space="preserve">y laica </w:t>
      </w:r>
      <w:r w:rsidR="00910F2E" w:rsidRPr="00910F2E">
        <w:rPr>
          <w:lang w:val="es-PE"/>
        </w:rPr>
        <w:t xml:space="preserve">del </w:t>
      </w:r>
      <w:r w:rsidR="00910F2E" w:rsidRPr="00910F2E">
        <w:rPr>
          <w:i/>
          <w:iCs/>
          <w:lang w:val="es-PE"/>
        </w:rPr>
        <w:t>Bud</w:t>
      </w:r>
      <w:r w:rsidR="008A2D5F">
        <w:rPr>
          <w:i/>
          <w:iCs/>
          <w:lang w:val="es-PE"/>
        </w:rPr>
        <w:t>dh</w:t>
      </w:r>
      <w:r w:rsidR="00910F2E" w:rsidRPr="00910F2E">
        <w:rPr>
          <w:i/>
          <w:iCs/>
          <w:lang w:val="es-PE"/>
        </w:rPr>
        <w:t>a</w:t>
      </w:r>
      <w:r w:rsidR="00910F2E" w:rsidRPr="00910F2E">
        <w:rPr>
          <w:lang w:val="es-PE"/>
        </w:rPr>
        <w:t>; véase</w:t>
      </w:r>
      <w:r w:rsidRPr="00910F2E">
        <w:rPr>
          <w:lang w:val="es-PE"/>
        </w:rPr>
        <w:t xml:space="preserve"> DPPN </w:t>
      </w:r>
      <w:r w:rsidR="00154D47" w:rsidRPr="00910F2E">
        <w:rPr>
          <w:lang w:val="es-PE"/>
        </w:rPr>
        <w:t>II</w:t>
      </w:r>
      <w:r w:rsidRPr="00910F2E">
        <w:rPr>
          <w:lang w:val="es-PE"/>
        </w:rPr>
        <w:t xml:space="preserve"> 900.</w:t>
      </w:r>
    </w:p>
    <w:p w14:paraId="4BA39399" w14:textId="4A3A9262" w:rsidR="0013747F" w:rsidRPr="008A2D5F" w:rsidRDefault="0013747F" w:rsidP="00A55990">
      <w:pPr>
        <w:pStyle w:val="NormalNotes"/>
        <w:rPr>
          <w:lang w:val="es-PE"/>
        </w:rPr>
      </w:pPr>
      <w:r w:rsidRPr="008A2D5F">
        <w:rPr>
          <w:lang w:val="es-PE"/>
        </w:rPr>
        <w:t xml:space="preserve">4 </w:t>
      </w:r>
      <w:r w:rsidR="00914627" w:rsidRPr="008A2D5F">
        <w:rPr>
          <w:lang w:val="es-PE"/>
        </w:rPr>
        <w:tab/>
      </w:r>
      <w:r w:rsidR="008A2D5F" w:rsidRPr="008A2D5F">
        <w:rPr>
          <w:lang w:val="es-PE"/>
        </w:rPr>
        <w:t xml:space="preserve">Uno de los </w:t>
      </w:r>
      <w:r w:rsidR="008A2D5F" w:rsidRPr="008A2D5F">
        <w:rPr>
          <w:i/>
          <w:iCs/>
          <w:lang w:val="es-PE"/>
        </w:rPr>
        <w:t>Discípulos Principales</w:t>
      </w:r>
      <w:r w:rsidR="008A2D5F">
        <w:rPr>
          <w:lang w:val="es-PE"/>
        </w:rPr>
        <w:t xml:space="preserve"> del </w:t>
      </w:r>
      <w:r w:rsidRPr="008A2D5F">
        <w:rPr>
          <w:i/>
          <w:iCs/>
          <w:lang w:val="es-PE"/>
        </w:rPr>
        <w:t>Buddha</w:t>
      </w:r>
      <w:r w:rsidRPr="008A2D5F">
        <w:rPr>
          <w:lang w:val="es-PE"/>
        </w:rPr>
        <w:t xml:space="preserve"> </w:t>
      </w:r>
      <w:r w:rsidRPr="008A2D5F">
        <w:rPr>
          <w:i/>
          <w:iCs/>
          <w:lang w:val="es-PE"/>
        </w:rPr>
        <w:t>Gotama</w:t>
      </w:r>
      <w:r w:rsidRPr="008A2D5F">
        <w:rPr>
          <w:lang w:val="es-PE"/>
        </w:rPr>
        <w:t xml:space="preserve">; </w:t>
      </w:r>
      <w:r w:rsidR="00A26FB1" w:rsidRPr="00910F2E">
        <w:rPr>
          <w:lang w:val="es-PE"/>
        </w:rPr>
        <w:t xml:space="preserve">véase </w:t>
      </w:r>
      <w:r w:rsidRPr="008A2D5F">
        <w:rPr>
          <w:lang w:val="es-PE"/>
        </w:rPr>
        <w:t xml:space="preserve">DPPN </w:t>
      </w:r>
      <w:r w:rsidR="00154D47" w:rsidRPr="008A2D5F">
        <w:rPr>
          <w:lang w:val="es-PE"/>
        </w:rPr>
        <w:t>II</w:t>
      </w:r>
      <w:r w:rsidRPr="008A2D5F">
        <w:rPr>
          <w:lang w:val="es-PE"/>
        </w:rPr>
        <w:t xml:space="preserve"> 1108-19.</w:t>
      </w:r>
    </w:p>
    <w:p w14:paraId="5D624400" w14:textId="7C4631B6" w:rsidR="0013747F" w:rsidRPr="00DF0EB0" w:rsidRDefault="0013747F" w:rsidP="00A55990">
      <w:pPr>
        <w:pStyle w:val="NormalNotes"/>
        <w:rPr>
          <w:lang w:val="es-PE"/>
        </w:rPr>
      </w:pPr>
      <w:r w:rsidRPr="00DF0EB0">
        <w:rPr>
          <w:lang w:val="es-PE"/>
        </w:rPr>
        <w:t xml:space="preserve">5 </w:t>
      </w:r>
      <w:r w:rsidR="00914627" w:rsidRPr="00DF0EB0">
        <w:rPr>
          <w:lang w:val="es-PE"/>
        </w:rPr>
        <w:tab/>
      </w:r>
      <w:r w:rsidR="008A2D5F" w:rsidRPr="00DF0EB0">
        <w:rPr>
          <w:lang w:val="es-PE"/>
        </w:rPr>
        <w:t xml:space="preserve">Véase </w:t>
      </w:r>
      <w:r w:rsidRPr="00DF0EB0">
        <w:rPr>
          <w:lang w:val="es-PE"/>
        </w:rPr>
        <w:t>Intro</w:t>
      </w:r>
      <w:r w:rsidR="008A2D5F" w:rsidRPr="00DF0EB0">
        <w:rPr>
          <w:lang w:val="es-PE"/>
        </w:rPr>
        <w:t>d</w:t>
      </w:r>
      <w:r w:rsidRPr="00DF0EB0">
        <w:rPr>
          <w:lang w:val="es-PE"/>
        </w:rPr>
        <w:t>. sec</w:t>
      </w:r>
      <w:r w:rsidR="008A2D5F" w:rsidRPr="00DF0EB0">
        <w:rPr>
          <w:lang w:val="es-PE"/>
        </w:rPr>
        <w:t>ció</w:t>
      </w:r>
      <w:r w:rsidRPr="00DF0EB0">
        <w:rPr>
          <w:lang w:val="es-PE"/>
        </w:rPr>
        <w:t>n VII.</w:t>
      </w:r>
    </w:p>
    <w:p w14:paraId="4C21C8BC" w14:textId="68567C38" w:rsidR="0013747F" w:rsidRPr="004773A7" w:rsidRDefault="0013747F" w:rsidP="00A55990">
      <w:pPr>
        <w:pStyle w:val="NormalNotes"/>
        <w:rPr>
          <w:lang w:val="es-PE"/>
        </w:rPr>
      </w:pPr>
      <w:r w:rsidRPr="00DF0EB0">
        <w:rPr>
          <w:lang w:val="es-PE"/>
        </w:rPr>
        <w:t xml:space="preserve">6 </w:t>
      </w:r>
      <w:r w:rsidR="00914627" w:rsidRPr="00DF0EB0">
        <w:rPr>
          <w:lang w:val="es-PE"/>
        </w:rPr>
        <w:tab/>
      </w:r>
      <w:r w:rsidR="00DF0EB0" w:rsidRPr="00DF0EB0">
        <w:rPr>
          <w:lang w:val="es-PE"/>
        </w:rPr>
        <w:t>El término</w:t>
      </w:r>
      <w:r w:rsidRPr="00DF0EB0">
        <w:rPr>
          <w:lang w:val="es-PE"/>
        </w:rPr>
        <w:t xml:space="preserve"> </w:t>
      </w:r>
      <w:r w:rsidRPr="00DF0EB0">
        <w:rPr>
          <w:i/>
          <w:iCs/>
          <w:lang w:val="es-PE"/>
        </w:rPr>
        <w:t>Bodhisatta</w:t>
      </w:r>
      <w:r w:rsidRPr="00DF0EB0">
        <w:rPr>
          <w:lang w:val="es-PE"/>
        </w:rPr>
        <w:t xml:space="preserve"> </w:t>
      </w:r>
      <w:r w:rsidR="00DF0EB0" w:rsidRPr="00DF0EB0">
        <w:rPr>
          <w:lang w:val="es-PE"/>
        </w:rPr>
        <w:t>es explicado de dive</w:t>
      </w:r>
      <w:r w:rsidR="00DF0EB0">
        <w:rPr>
          <w:lang w:val="es-PE"/>
        </w:rPr>
        <w:t>rsas formas</w:t>
      </w:r>
      <w:r w:rsidRPr="00DF0EB0">
        <w:rPr>
          <w:lang w:val="es-PE"/>
        </w:rPr>
        <w:t xml:space="preserve">. </w:t>
      </w:r>
      <w:r w:rsidRPr="00B61D31">
        <w:rPr>
          <w:i/>
          <w:iCs/>
          <w:lang w:val="es-PE"/>
        </w:rPr>
        <w:t>Bodhi</w:t>
      </w:r>
      <w:r w:rsidR="004F232C">
        <w:rPr>
          <w:i/>
          <w:iCs/>
          <w:lang w:val="es-PE"/>
        </w:rPr>
        <w:t>,</w:t>
      </w:r>
      <w:r w:rsidRPr="00B61D31">
        <w:rPr>
          <w:lang w:val="es-PE"/>
        </w:rPr>
        <w:t xml:space="preserve"> </w:t>
      </w:r>
      <w:r w:rsidR="00B61D31" w:rsidRPr="00B61D31">
        <w:rPr>
          <w:lang w:val="es-PE"/>
        </w:rPr>
        <w:t xml:space="preserve">tanto </w:t>
      </w:r>
      <w:r w:rsidR="004F232C">
        <w:rPr>
          <w:lang w:val="es-PE"/>
        </w:rPr>
        <w:t xml:space="preserve">en </w:t>
      </w:r>
      <w:r w:rsidR="00154D47" w:rsidRPr="00B61D31">
        <w:rPr>
          <w:i/>
          <w:iCs/>
          <w:lang w:val="es-PE"/>
        </w:rPr>
        <w:t>Pāḷi</w:t>
      </w:r>
      <w:r w:rsidR="00154D47" w:rsidRPr="00B61D31">
        <w:rPr>
          <w:lang w:val="es-PE"/>
        </w:rPr>
        <w:t xml:space="preserve"> </w:t>
      </w:r>
      <w:r w:rsidR="00B61D31" w:rsidRPr="00B61D31">
        <w:rPr>
          <w:lang w:val="es-PE"/>
        </w:rPr>
        <w:t xml:space="preserve">como en </w:t>
      </w:r>
      <w:r w:rsidRPr="00B61D31">
        <w:rPr>
          <w:i/>
          <w:iCs/>
          <w:lang w:val="es-PE"/>
        </w:rPr>
        <w:t>Skt</w:t>
      </w:r>
      <w:r w:rsidR="004F232C">
        <w:rPr>
          <w:i/>
          <w:iCs/>
          <w:lang w:val="es-PE"/>
        </w:rPr>
        <w:t>,</w:t>
      </w:r>
      <w:r w:rsidRPr="00B61D31">
        <w:rPr>
          <w:lang w:val="es-PE"/>
        </w:rPr>
        <w:t xml:space="preserve"> </w:t>
      </w:r>
      <w:r w:rsidR="00B61D31" w:rsidRPr="00B61D31">
        <w:rPr>
          <w:lang w:val="es-PE"/>
        </w:rPr>
        <w:t xml:space="preserve">significa </w:t>
      </w:r>
      <w:r w:rsidR="00B61D31" w:rsidRPr="00B61D31">
        <w:rPr>
          <w:i/>
          <w:iCs/>
          <w:lang w:val="es-PE"/>
        </w:rPr>
        <w:t>sabiduría</w:t>
      </w:r>
      <w:r w:rsidRPr="00B61D31">
        <w:rPr>
          <w:lang w:val="es-PE"/>
        </w:rPr>
        <w:t xml:space="preserve"> o </w:t>
      </w:r>
      <w:r w:rsidR="00B61D31" w:rsidRPr="00B61D31">
        <w:rPr>
          <w:i/>
          <w:iCs/>
          <w:lang w:val="es-PE"/>
        </w:rPr>
        <w:t>il</w:t>
      </w:r>
      <w:r w:rsidR="00B61D31">
        <w:rPr>
          <w:i/>
          <w:iCs/>
          <w:lang w:val="es-PE"/>
        </w:rPr>
        <w:t>uminación,</w:t>
      </w:r>
      <w:r w:rsidR="00331FD5" w:rsidRPr="00B61D31">
        <w:rPr>
          <w:lang w:val="es-PE"/>
        </w:rPr>
        <w:t xml:space="preserve"> </w:t>
      </w:r>
      <w:r w:rsidR="00BD0F3C" w:rsidRPr="00B61D31">
        <w:rPr>
          <w:i/>
          <w:iCs/>
          <w:lang w:val="es-PE"/>
        </w:rPr>
        <w:t>satta</w:t>
      </w:r>
      <w:r w:rsidR="00BD0F3C" w:rsidRPr="00B61D31">
        <w:rPr>
          <w:lang w:val="es-PE"/>
        </w:rPr>
        <w:t xml:space="preserve"> </w:t>
      </w:r>
      <w:r w:rsidRPr="00B61D31">
        <w:rPr>
          <w:lang w:val="es-PE"/>
        </w:rPr>
        <w:t xml:space="preserve">(Skt </w:t>
      </w:r>
      <w:r w:rsidRPr="00B61D31">
        <w:rPr>
          <w:i/>
          <w:iCs/>
          <w:lang w:val="es-PE"/>
        </w:rPr>
        <w:t>sakta</w:t>
      </w:r>
      <w:r w:rsidRPr="00B61D31">
        <w:rPr>
          <w:lang w:val="es-PE"/>
        </w:rPr>
        <w:t xml:space="preserve">) </w:t>
      </w:r>
      <w:r w:rsidR="00B61D31">
        <w:rPr>
          <w:lang w:val="es-PE"/>
        </w:rPr>
        <w:t xml:space="preserve">significa </w:t>
      </w:r>
      <w:r w:rsidR="00B61D31" w:rsidRPr="004F232C">
        <w:rPr>
          <w:i/>
          <w:iCs/>
          <w:lang w:val="es-PE"/>
        </w:rPr>
        <w:t>devoto de</w:t>
      </w:r>
      <w:r w:rsidR="00E30D7F" w:rsidRPr="00B61D31">
        <w:rPr>
          <w:lang w:val="es-PE"/>
        </w:rPr>
        <w:t>.</w:t>
      </w:r>
      <w:r w:rsidRPr="00B61D31">
        <w:rPr>
          <w:lang w:val="es-PE"/>
        </w:rPr>
        <w:t xml:space="preserve"> </w:t>
      </w:r>
      <w:r w:rsidR="00B61D31" w:rsidRPr="004773A7">
        <w:rPr>
          <w:lang w:val="es-PE"/>
        </w:rPr>
        <w:t xml:space="preserve">Por lo tanto, </w:t>
      </w:r>
      <w:r w:rsidRPr="004773A7">
        <w:rPr>
          <w:i/>
          <w:iCs/>
          <w:lang w:val="es-PE"/>
        </w:rPr>
        <w:t>Bodhisatta</w:t>
      </w:r>
      <w:r w:rsidR="00331FD5" w:rsidRPr="004773A7">
        <w:rPr>
          <w:lang w:val="es-PE"/>
        </w:rPr>
        <w:t xml:space="preserve"> </w:t>
      </w:r>
      <w:r w:rsidR="00B61D31" w:rsidRPr="004773A7">
        <w:rPr>
          <w:lang w:val="es-PE"/>
        </w:rPr>
        <w:t xml:space="preserve">significaría </w:t>
      </w:r>
      <w:r w:rsidR="004773A7" w:rsidRPr="004773A7">
        <w:rPr>
          <w:i/>
          <w:iCs/>
          <w:lang w:val="es-PE"/>
        </w:rPr>
        <w:t>Aquel devoto a la sabidur</w:t>
      </w:r>
      <w:r w:rsidR="004773A7">
        <w:rPr>
          <w:i/>
          <w:iCs/>
          <w:lang w:val="es-PE"/>
        </w:rPr>
        <w:t>ía o la iluminación</w:t>
      </w:r>
      <w:r w:rsidR="00BD0F3C" w:rsidRPr="004773A7">
        <w:rPr>
          <w:i/>
          <w:iCs/>
          <w:lang w:val="es-PE"/>
        </w:rPr>
        <w:t>.</w:t>
      </w:r>
      <w:r w:rsidR="00331FD5" w:rsidRPr="004773A7">
        <w:rPr>
          <w:lang w:val="es-PE"/>
        </w:rPr>
        <w:t xml:space="preserve"> </w:t>
      </w:r>
      <w:r w:rsidR="004773A7" w:rsidRPr="004773A7">
        <w:rPr>
          <w:lang w:val="es-PE"/>
        </w:rPr>
        <w:t>Otro significado de</w:t>
      </w:r>
      <w:r w:rsidRPr="004773A7">
        <w:rPr>
          <w:lang w:val="es-PE"/>
        </w:rPr>
        <w:t xml:space="preserve"> </w:t>
      </w:r>
      <w:r w:rsidRPr="004773A7">
        <w:rPr>
          <w:i/>
          <w:iCs/>
          <w:lang w:val="es-PE"/>
        </w:rPr>
        <w:t>sa</w:t>
      </w:r>
      <w:r w:rsidR="00E73011" w:rsidRPr="004773A7">
        <w:rPr>
          <w:i/>
          <w:iCs/>
          <w:lang w:val="es-PE"/>
        </w:rPr>
        <w:t>tt</w:t>
      </w:r>
      <w:r w:rsidRPr="004773A7">
        <w:rPr>
          <w:i/>
          <w:iCs/>
          <w:lang w:val="es-PE"/>
        </w:rPr>
        <w:t>a</w:t>
      </w:r>
      <w:r w:rsidRPr="004773A7">
        <w:rPr>
          <w:lang w:val="es-PE"/>
        </w:rPr>
        <w:t xml:space="preserve"> (Skt </w:t>
      </w:r>
      <w:r w:rsidRPr="004773A7">
        <w:rPr>
          <w:i/>
          <w:iCs/>
          <w:lang w:val="es-PE"/>
        </w:rPr>
        <w:t>satt</w:t>
      </w:r>
      <w:r w:rsidR="00E73011" w:rsidRPr="004773A7">
        <w:rPr>
          <w:i/>
          <w:iCs/>
          <w:lang w:val="es-PE"/>
        </w:rPr>
        <w:t>v</w:t>
      </w:r>
      <w:r w:rsidRPr="004773A7">
        <w:rPr>
          <w:i/>
          <w:iCs/>
          <w:lang w:val="es-PE"/>
        </w:rPr>
        <w:t>a</w:t>
      </w:r>
      <w:r w:rsidRPr="004773A7">
        <w:rPr>
          <w:lang w:val="es-PE"/>
        </w:rPr>
        <w:t xml:space="preserve">) </w:t>
      </w:r>
      <w:r w:rsidR="004773A7" w:rsidRPr="004773A7">
        <w:rPr>
          <w:lang w:val="es-PE"/>
        </w:rPr>
        <w:t>e</w:t>
      </w:r>
      <w:r w:rsidRPr="004773A7">
        <w:rPr>
          <w:lang w:val="es-PE"/>
        </w:rPr>
        <w:t xml:space="preserve">s </w:t>
      </w:r>
      <w:r w:rsidR="004773A7" w:rsidRPr="004773A7">
        <w:rPr>
          <w:lang w:val="es-PE"/>
        </w:rPr>
        <w:t xml:space="preserve">el de </w:t>
      </w:r>
      <w:r w:rsidR="004773A7">
        <w:rPr>
          <w:i/>
          <w:iCs/>
          <w:lang w:val="es-PE"/>
        </w:rPr>
        <w:t>ser</w:t>
      </w:r>
      <w:r w:rsidR="00E73011" w:rsidRPr="004773A7">
        <w:rPr>
          <w:lang w:val="es-PE"/>
        </w:rPr>
        <w:t>.</w:t>
      </w:r>
      <w:r w:rsidRPr="004773A7">
        <w:rPr>
          <w:lang w:val="es-PE"/>
        </w:rPr>
        <w:t xml:space="preserve"> </w:t>
      </w:r>
      <w:r w:rsidR="004773A7" w:rsidRPr="004773A7">
        <w:rPr>
          <w:lang w:val="es-PE"/>
        </w:rPr>
        <w:t xml:space="preserve">Entonces, el término </w:t>
      </w:r>
      <w:r w:rsidRPr="004773A7">
        <w:rPr>
          <w:i/>
          <w:iCs/>
          <w:lang w:val="es-PE"/>
        </w:rPr>
        <w:t>Bodhisatta</w:t>
      </w:r>
      <w:r w:rsidRPr="004773A7">
        <w:rPr>
          <w:lang w:val="es-PE"/>
        </w:rPr>
        <w:t xml:space="preserve"> (Skt </w:t>
      </w:r>
      <w:r w:rsidRPr="004773A7">
        <w:rPr>
          <w:i/>
          <w:iCs/>
          <w:lang w:val="es-PE"/>
        </w:rPr>
        <w:t>bodhisattva</w:t>
      </w:r>
      <w:r w:rsidRPr="004773A7">
        <w:rPr>
          <w:lang w:val="es-PE"/>
        </w:rPr>
        <w:t xml:space="preserve">) </w:t>
      </w:r>
      <w:r w:rsidR="004773A7" w:rsidRPr="004773A7">
        <w:rPr>
          <w:lang w:val="es-PE"/>
        </w:rPr>
        <w:t xml:space="preserve">significaría </w:t>
      </w:r>
      <w:r w:rsidR="004773A7" w:rsidRPr="004773A7">
        <w:rPr>
          <w:i/>
          <w:iCs/>
          <w:lang w:val="es-PE"/>
        </w:rPr>
        <w:t>ser-sabio</w:t>
      </w:r>
      <w:r w:rsidR="00331FD5" w:rsidRPr="004773A7">
        <w:rPr>
          <w:lang w:val="es-PE"/>
        </w:rPr>
        <w:t xml:space="preserve"> </w:t>
      </w:r>
      <w:r w:rsidRPr="004773A7">
        <w:rPr>
          <w:lang w:val="es-PE"/>
        </w:rPr>
        <w:t xml:space="preserve">o </w:t>
      </w:r>
      <w:r w:rsidR="004773A7" w:rsidRPr="004773A7">
        <w:rPr>
          <w:i/>
          <w:iCs/>
          <w:lang w:val="es-PE"/>
        </w:rPr>
        <w:t xml:space="preserve">ser </w:t>
      </w:r>
      <w:r w:rsidR="004773A7">
        <w:rPr>
          <w:i/>
          <w:iCs/>
          <w:lang w:val="es-PE"/>
        </w:rPr>
        <w:t xml:space="preserve">que </w:t>
      </w:r>
      <w:r w:rsidR="00696ABF">
        <w:rPr>
          <w:i/>
          <w:iCs/>
          <w:lang w:val="es-PE"/>
        </w:rPr>
        <w:t xml:space="preserve">ha </w:t>
      </w:r>
      <w:r w:rsidR="004773A7">
        <w:rPr>
          <w:i/>
          <w:iCs/>
          <w:lang w:val="es-PE"/>
        </w:rPr>
        <w:t xml:space="preserve">aspirado a convertirse en </w:t>
      </w:r>
      <w:r w:rsidRPr="004773A7">
        <w:rPr>
          <w:i/>
          <w:iCs/>
          <w:lang w:val="es-PE"/>
        </w:rPr>
        <w:t>Buddha</w:t>
      </w:r>
      <w:r w:rsidRPr="004773A7">
        <w:rPr>
          <w:lang w:val="es-PE"/>
        </w:rPr>
        <w:t xml:space="preserve">; </w:t>
      </w:r>
      <w:r w:rsidR="009A1C7A">
        <w:rPr>
          <w:lang w:val="es-PE"/>
        </w:rPr>
        <w:t xml:space="preserve">véase </w:t>
      </w:r>
      <w:r w:rsidRPr="004773A7">
        <w:rPr>
          <w:lang w:val="es-PE"/>
        </w:rPr>
        <w:t>Har</w:t>
      </w:r>
      <w:r w:rsidR="00331FD5" w:rsidRPr="004773A7">
        <w:rPr>
          <w:lang w:val="es-PE"/>
        </w:rPr>
        <w:t xml:space="preserve"> </w:t>
      </w:r>
      <w:r w:rsidRPr="004773A7">
        <w:rPr>
          <w:lang w:val="es-PE"/>
        </w:rPr>
        <w:t xml:space="preserve">Dayal, </w:t>
      </w:r>
      <w:r w:rsidRPr="004773A7">
        <w:rPr>
          <w:i/>
          <w:iCs/>
          <w:lang w:val="es-PE"/>
        </w:rPr>
        <w:t>Bodhisattva Doctrine in Buddhist Sanskrit Literatu</w:t>
      </w:r>
      <w:r w:rsidR="00436A06" w:rsidRPr="004773A7">
        <w:rPr>
          <w:i/>
          <w:iCs/>
          <w:lang w:val="es-PE"/>
        </w:rPr>
        <w:t>r</w:t>
      </w:r>
      <w:r w:rsidRPr="004773A7">
        <w:rPr>
          <w:i/>
          <w:iCs/>
          <w:lang w:val="es-PE"/>
        </w:rPr>
        <w:t>e</w:t>
      </w:r>
      <w:r w:rsidR="009A1C7A">
        <w:rPr>
          <w:i/>
          <w:iCs/>
          <w:lang w:val="es-PE"/>
        </w:rPr>
        <w:t>,</w:t>
      </w:r>
      <w:r w:rsidR="00331FD5" w:rsidRPr="004773A7">
        <w:rPr>
          <w:lang w:val="es-PE"/>
        </w:rPr>
        <w:t xml:space="preserve"> </w:t>
      </w:r>
      <w:r w:rsidRPr="004773A7">
        <w:rPr>
          <w:lang w:val="es-PE"/>
        </w:rPr>
        <w:t>L</w:t>
      </w:r>
      <w:r w:rsidR="009A1C7A">
        <w:rPr>
          <w:lang w:val="es-PE"/>
        </w:rPr>
        <w:t>ondres</w:t>
      </w:r>
      <w:r w:rsidRPr="004773A7">
        <w:rPr>
          <w:lang w:val="es-PE"/>
        </w:rPr>
        <w:t>, 1932, 4</w:t>
      </w:r>
      <w:r w:rsidR="00447144" w:rsidRPr="004773A7">
        <w:rPr>
          <w:rFonts w:cs="Cormorant"/>
          <w:lang w:val="es-PE"/>
        </w:rPr>
        <w:t>–</w:t>
      </w:r>
      <w:r w:rsidRPr="004773A7">
        <w:rPr>
          <w:lang w:val="es-PE"/>
        </w:rPr>
        <w:t>9.</w:t>
      </w:r>
    </w:p>
    <w:p w14:paraId="16174BEB" w14:textId="120A6808" w:rsidR="0013747F" w:rsidRPr="009A1C7A" w:rsidRDefault="0013747F" w:rsidP="00A55990">
      <w:pPr>
        <w:pStyle w:val="NormalNotes"/>
        <w:rPr>
          <w:lang w:val="es-PE"/>
        </w:rPr>
      </w:pPr>
      <w:r w:rsidRPr="009A1C7A">
        <w:rPr>
          <w:lang w:val="es-PE"/>
        </w:rPr>
        <w:t xml:space="preserve">7 </w:t>
      </w:r>
      <w:r w:rsidR="00331FD5" w:rsidRPr="009A1C7A">
        <w:rPr>
          <w:lang w:val="es-PE"/>
        </w:rPr>
        <w:tab/>
      </w:r>
      <w:r w:rsidRPr="009A1C7A">
        <w:rPr>
          <w:lang w:val="es-PE"/>
        </w:rPr>
        <w:t xml:space="preserve">(Skt </w:t>
      </w:r>
      <w:r w:rsidRPr="009A1C7A">
        <w:rPr>
          <w:i/>
          <w:iCs/>
          <w:lang w:val="es-PE"/>
        </w:rPr>
        <w:t>Maitreya</w:t>
      </w:r>
      <w:r w:rsidRPr="009A1C7A">
        <w:rPr>
          <w:lang w:val="es-PE"/>
        </w:rPr>
        <w:t xml:space="preserve">): </w:t>
      </w:r>
      <w:r w:rsidR="009A1C7A" w:rsidRPr="009A1C7A">
        <w:rPr>
          <w:lang w:val="es-PE"/>
        </w:rPr>
        <w:t xml:space="preserve">el </w:t>
      </w:r>
      <w:r w:rsidRPr="009A1C7A">
        <w:rPr>
          <w:i/>
          <w:iCs/>
          <w:lang w:val="es-PE"/>
        </w:rPr>
        <w:t>Bodhisatta</w:t>
      </w:r>
      <w:r w:rsidRPr="009A1C7A">
        <w:rPr>
          <w:lang w:val="es-PE"/>
        </w:rPr>
        <w:t xml:space="preserve"> </w:t>
      </w:r>
      <w:r w:rsidR="009A1C7A" w:rsidRPr="009A1C7A">
        <w:rPr>
          <w:lang w:val="es-PE"/>
        </w:rPr>
        <w:t xml:space="preserve">presagiado por el </w:t>
      </w:r>
      <w:r w:rsidR="009A1C7A" w:rsidRPr="009A1C7A">
        <w:rPr>
          <w:i/>
          <w:iCs/>
          <w:lang w:val="es-PE"/>
        </w:rPr>
        <w:t>Buddha</w:t>
      </w:r>
      <w:r w:rsidR="009A1C7A" w:rsidRPr="009A1C7A">
        <w:rPr>
          <w:lang w:val="es-PE"/>
        </w:rPr>
        <w:t xml:space="preserve"> </w:t>
      </w:r>
      <w:r w:rsidRPr="009A1C7A">
        <w:rPr>
          <w:i/>
          <w:iCs/>
          <w:lang w:val="es-PE"/>
        </w:rPr>
        <w:t>Gotama</w:t>
      </w:r>
      <w:r w:rsidRPr="009A1C7A">
        <w:rPr>
          <w:lang w:val="es-PE"/>
        </w:rPr>
        <w:t xml:space="preserve"> </w:t>
      </w:r>
      <w:r w:rsidR="009A1C7A" w:rsidRPr="009A1C7A">
        <w:rPr>
          <w:lang w:val="es-PE"/>
        </w:rPr>
        <w:t>y que se</w:t>
      </w:r>
      <w:r w:rsidR="009A1C7A">
        <w:rPr>
          <w:lang w:val="es-PE"/>
        </w:rPr>
        <w:t xml:space="preserve"> convertirá en el próximo </w:t>
      </w:r>
      <w:r w:rsidRPr="009A1C7A">
        <w:rPr>
          <w:i/>
          <w:iCs/>
          <w:lang w:val="es-PE"/>
        </w:rPr>
        <w:t>Buddha</w:t>
      </w:r>
      <w:r w:rsidRPr="009A1C7A">
        <w:rPr>
          <w:lang w:val="es-PE"/>
        </w:rPr>
        <w:t xml:space="preserve"> </w:t>
      </w:r>
      <w:r w:rsidR="003F61F8">
        <w:rPr>
          <w:lang w:val="es-PE"/>
        </w:rPr>
        <w:t>y que lo seguirá a él</w:t>
      </w:r>
      <w:r w:rsidRPr="009A1C7A">
        <w:rPr>
          <w:lang w:val="es-PE"/>
        </w:rPr>
        <w:t>;</w:t>
      </w:r>
      <w:r w:rsidR="00331FD5" w:rsidRPr="009A1C7A">
        <w:rPr>
          <w:lang w:val="es-PE"/>
        </w:rPr>
        <w:t xml:space="preserve"> </w:t>
      </w:r>
      <w:r w:rsidR="003F61F8">
        <w:rPr>
          <w:lang w:val="es-PE"/>
        </w:rPr>
        <w:t xml:space="preserve">véase </w:t>
      </w:r>
      <w:r w:rsidRPr="009A1C7A">
        <w:rPr>
          <w:lang w:val="es-PE"/>
        </w:rPr>
        <w:t xml:space="preserve">DPPN </w:t>
      </w:r>
      <w:r w:rsidR="00436A06" w:rsidRPr="009A1C7A">
        <w:rPr>
          <w:lang w:val="es-PE"/>
        </w:rPr>
        <w:t>II</w:t>
      </w:r>
      <w:r w:rsidRPr="009A1C7A">
        <w:rPr>
          <w:lang w:val="es-PE"/>
        </w:rPr>
        <w:t xml:space="preserve"> 660.</w:t>
      </w:r>
    </w:p>
    <w:p w14:paraId="34E0FB57" w14:textId="772372D1" w:rsidR="00331FD5" w:rsidRPr="004928FE" w:rsidRDefault="0013747F" w:rsidP="004928FE">
      <w:pPr>
        <w:pStyle w:val="NormalNotes"/>
        <w:rPr>
          <w:lang w:val="es-PE"/>
        </w:rPr>
      </w:pPr>
      <w:r w:rsidRPr="006F196C">
        <w:rPr>
          <w:lang w:val="es-PE"/>
        </w:rPr>
        <w:t xml:space="preserve">8 </w:t>
      </w:r>
      <w:r w:rsidR="00331FD5" w:rsidRPr="006F196C">
        <w:rPr>
          <w:lang w:val="es-PE"/>
        </w:rPr>
        <w:tab/>
      </w:r>
      <w:r w:rsidR="006F196C" w:rsidRPr="006F196C">
        <w:rPr>
          <w:i/>
          <w:iCs/>
          <w:lang w:val="es-PE"/>
        </w:rPr>
        <w:t>Eón</w:t>
      </w:r>
      <w:r w:rsidRPr="006F196C">
        <w:rPr>
          <w:lang w:val="es-PE"/>
        </w:rPr>
        <w:t xml:space="preserve"> (</w:t>
      </w:r>
      <w:r w:rsidRPr="006F196C">
        <w:rPr>
          <w:i/>
          <w:iCs/>
          <w:lang w:val="es-PE"/>
        </w:rPr>
        <w:t>kappa</w:t>
      </w:r>
      <w:r w:rsidRPr="006F196C">
        <w:rPr>
          <w:lang w:val="es-PE"/>
        </w:rPr>
        <w:t xml:space="preserve">; Skt </w:t>
      </w:r>
      <w:r w:rsidR="0003070C" w:rsidRPr="006F196C">
        <w:rPr>
          <w:i/>
          <w:iCs/>
          <w:lang w:val="es-PE"/>
        </w:rPr>
        <w:t>kalpa</w:t>
      </w:r>
      <w:r w:rsidRPr="006F196C">
        <w:rPr>
          <w:lang w:val="es-PE"/>
        </w:rPr>
        <w:t xml:space="preserve">), </w:t>
      </w:r>
      <w:r w:rsidR="006F196C" w:rsidRPr="006F196C">
        <w:rPr>
          <w:i/>
          <w:iCs/>
          <w:lang w:val="es-PE"/>
        </w:rPr>
        <w:t>periodo cósmico</w:t>
      </w:r>
      <w:r w:rsidR="00DF0EA3" w:rsidRPr="006F196C">
        <w:rPr>
          <w:lang w:val="es-PE"/>
        </w:rPr>
        <w:t>.</w:t>
      </w:r>
      <w:r w:rsidRPr="006F196C">
        <w:rPr>
          <w:lang w:val="es-PE"/>
        </w:rPr>
        <w:t xml:space="preserve"> </w:t>
      </w:r>
      <w:r w:rsidR="006F196C" w:rsidRPr="006F196C">
        <w:rPr>
          <w:lang w:val="es-PE"/>
        </w:rPr>
        <w:t>Un inconcebible y extenso period</w:t>
      </w:r>
      <w:r w:rsidR="00A3765C">
        <w:rPr>
          <w:lang w:val="es-PE"/>
        </w:rPr>
        <w:t>o</w:t>
      </w:r>
      <w:r w:rsidR="006F196C" w:rsidRPr="006F196C">
        <w:rPr>
          <w:lang w:val="es-PE"/>
        </w:rPr>
        <w:t xml:space="preserve"> de tiempo.</w:t>
      </w:r>
      <w:r w:rsidRPr="006F196C">
        <w:rPr>
          <w:lang w:val="es-PE"/>
        </w:rPr>
        <w:t xml:space="preserve"> </w:t>
      </w:r>
      <w:r w:rsidR="006F196C" w:rsidRPr="005A2943">
        <w:rPr>
          <w:lang w:val="es-PE"/>
        </w:rPr>
        <w:t xml:space="preserve">En el </w:t>
      </w:r>
      <w:r w:rsidRPr="005A2943">
        <w:rPr>
          <w:i/>
          <w:iCs/>
          <w:lang w:val="es-PE"/>
        </w:rPr>
        <w:t>Hinduism</w:t>
      </w:r>
      <w:r w:rsidR="006F196C" w:rsidRPr="005A2943">
        <w:rPr>
          <w:i/>
          <w:iCs/>
          <w:lang w:val="es-PE"/>
        </w:rPr>
        <w:t>o</w:t>
      </w:r>
      <w:r w:rsidRPr="005A2943">
        <w:rPr>
          <w:lang w:val="es-PE"/>
        </w:rPr>
        <w:t xml:space="preserve"> </w:t>
      </w:r>
      <w:r w:rsidR="005A2943" w:rsidRPr="005A2943">
        <w:rPr>
          <w:lang w:val="es-PE"/>
        </w:rPr>
        <w:t>se trataría de un periodo entre l</w:t>
      </w:r>
      <w:r w:rsidR="005A2943">
        <w:rPr>
          <w:lang w:val="es-PE"/>
        </w:rPr>
        <w:t xml:space="preserve">a creación del mundo y su destrucción, </w:t>
      </w:r>
      <w:r w:rsidR="0000743E">
        <w:rPr>
          <w:lang w:val="es-PE"/>
        </w:rPr>
        <w:t xml:space="preserve">un ciclo temporal que representaría el día y la noche de un </w:t>
      </w:r>
      <w:r w:rsidR="0000743E">
        <w:rPr>
          <w:i/>
          <w:iCs/>
          <w:lang w:val="es-PE"/>
        </w:rPr>
        <w:t xml:space="preserve">Brahmā, </w:t>
      </w:r>
      <w:r w:rsidR="0000743E" w:rsidRPr="0000743E">
        <w:rPr>
          <w:lang w:val="es-PE"/>
        </w:rPr>
        <w:t xml:space="preserve">un periodo de </w:t>
      </w:r>
      <w:r w:rsidR="00D8384C">
        <w:rPr>
          <w:lang w:val="es-PE"/>
        </w:rPr>
        <w:t xml:space="preserve">4,320’000,000 </w:t>
      </w:r>
      <w:r w:rsidR="0000743E" w:rsidRPr="0000743E">
        <w:rPr>
          <w:lang w:val="es-PE"/>
        </w:rPr>
        <w:t>años.</w:t>
      </w:r>
      <w:r w:rsidR="0000743E">
        <w:rPr>
          <w:i/>
          <w:iCs/>
          <w:lang w:val="es-PE"/>
        </w:rPr>
        <w:t xml:space="preserve"> </w:t>
      </w:r>
      <w:r w:rsidR="00C223EA">
        <w:rPr>
          <w:lang w:val="es-PE"/>
        </w:rPr>
        <w:t xml:space="preserve">De </w:t>
      </w:r>
      <w:r w:rsidR="0056747A">
        <w:rPr>
          <w:lang w:val="es-PE"/>
        </w:rPr>
        <w:t xml:space="preserve">acuerdo a la literatura budista, está subdividido en 4 </w:t>
      </w:r>
      <w:r w:rsidR="00555106">
        <w:rPr>
          <w:lang w:val="es-PE"/>
        </w:rPr>
        <w:t>subintervalos de tiempo: (i). un periodo de evolución</w:t>
      </w:r>
      <w:r w:rsidR="004D4D11">
        <w:rPr>
          <w:lang w:val="es-PE"/>
        </w:rPr>
        <w:t xml:space="preserve"> </w:t>
      </w:r>
      <w:r w:rsidR="004D4D11" w:rsidRPr="004928FE">
        <w:rPr>
          <w:lang w:val="es-PE"/>
        </w:rPr>
        <w:t>(</w:t>
      </w:r>
      <w:r w:rsidR="004D4D11" w:rsidRPr="004928FE">
        <w:rPr>
          <w:i/>
          <w:iCs/>
          <w:lang w:val="es-PE"/>
        </w:rPr>
        <w:t>saṃvaṭṭa</w:t>
      </w:r>
      <w:r w:rsidR="004D4D11" w:rsidRPr="004928FE">
        <w:rPr>
          <w:lang w:val="es-PE"/>
        </w:rPr>
        <w:t>)</w:t>
      </w:r>
      <w:r w:rsidR="00555106">
        <w:rPr>
          <w:lang w:val="es-PE"/>
        </w:rPr>
        <w:t xml:space="preserve">; (ii). </w:t>
      </w:r>
      <w:r w:rsidR="001D1146">
        <w:rPr>
          <w:lang w:val="es-PE"/>
        </w:rPr>
        <w:t xml:space="preserve">un periodo de continuación de </w:t>
      </w:r>
      <w:r w:rsidR="004D4D11">
        <w:rPr>
          <w:lang w:val="es-PE"/>
        </w:rPr>
        <w:t>dicha</w:t>
      </w:r>
      <w:r w:rsidR="001D1146">
        <w:rPr>
          <w:lang w:val="es-PE"/>
        </w:rPr>
        <w:t xml:space="preserve"> evolución</w:t>
      </w:r>
      <w:r w:rsidR="004D4D11">
        <w:rPr>
          <w:lang w:val="es-PE"/>
        </w:rPr>
        <w:t xml:space="preserve"> </w:t>
      </w:r>
      <w:r w:rsidR="004D4D11" w:rsidRPr="004D4D11">
        <w:rPr>
          <w:lang w:val="es-PE"/>
        </w:rPr>
        <w:t>(</w:t>
      </w:r>
      <w:r w:rsidR="004D4D11" w:rsidRPr="004D4D11">
        <w:rPr>
          <w:i/>
          <w:iCs/>
          <w:lang w:val="es-PE"/>
        </w:rPr>
        <w:t>saṃvaṭṭaṭṭhāyi</w:t>
      </w:r>
      <w:r w:rsidR="004D4D11" w:rsidRPr="004D4D11">
        <w:rPr>
          <w:lang w:val="es-PE"/>
        </w:rPr>
        <w:t>),</w:t>
      </w:r>
      <w:r w:rsidR="001D1146">
        <w:rPr>
          <w:lang w:val="es-PE"/>
        </w:rPr>
        <w:t xml:space="preserve">; (iii). </w:t>
      </w:r>
      <w:r w:rsidR="00F00158">
        <w:rPr>
          <w:lang w:val="es-PE"/>
        </w:rPr>
        <w:t xml:space="preserve">Un periodo de disolución </w:t>
      </w:r>
      <w:r w:rsidR="004D4D11" w:rsidRPr="004D4D11">
        <w:rPr>
          <w:lang w:val="es-PE"/>
        </w:rPr>
        <w:t>(</w:t>
      </w:r>
      <w:r w:rsidR="004D4D11" w:rsidRPr="004D4D11">
        <w:rPr>
          <w:i/>
          <w:iCs/>
          <w:lang w:val="es-PE"/>
        </w:rPr>
        <w:t>vivaṭṭa</w:t>
      </w:r>
      <w:r w:rsidR="004D4D11" w:rsidRPr="004D4D11">
        <w:rPr>
          <w:lang w:val="es-PE"/>
        </w:rPr>
        <w:t xml:space="preserve">) </w:t>
      </w:r>
      <w:r w:rsidR="00F00158">
        <w:rPr>
          <w:lang w:val="es-PE"/>
        </w:rPr>
        <w:t xml:space="preserve">y (iv) un periodo de </w:t>
      </w:r>
      <w:r w:rsidR="004D4D11">
        <w:rPr>
          <w:lang w:val="es-PE"/>
        </w:rPr>
        <w:t xml:space="preserve">continuación de dicha disolución </w:t>
      </w:r>
      <w:r w:rsidR="004D4D11" w:rsidRPr="004D4D11">
        <w:rPr>
          <w:lang w:val="es-PE"/>
        </w:rPr>
        <w:t>(</w:t>
      </w:r>
      <w:r w:rsidR="004D4D11" w:rsidRPr="004D4D11">
        <w:rPr>
          <w:i/>
          <w:iCs/>
          <w:lang w:val="es-PE"/>
        </w:rPr>
        <w:t>vivaṭṭaṭṭhāyi</w:t>
      </w:r>
      <w:r w:rsidR="004D4D11" w:rsidRPr="004D4D11">
        <w:rPr>
          <w:lang w:val="es-PE"/>
        </w:rPr>
        <w:t>)</w:t>
      </w:r>
      <w:r w:rsidR="007A3B85">
        <w:rPr>
          <w:lang w:val="es-PE"/>
        </w:rPr>
        <w:t>;</w:t>
      </w:r>
      <w:r w:rsidR="004D4D11">
        <w:rPr>
          <w:lang w:val="es-PE"/>
        </w:rPr>
        <w:t xml:space="preserve"> </w:t>
      </w:r>
      <w:r w:rsidR="004928FE">
        <w:rPr>
          <w:lang w:val="es-PE"/>
        </w:rPr>
        <w:t>véase</w:t>
      </w:r>
      <w:r w:rsidRPr="004928FE">
        <w:rPr>
          <w:lang w:val="es-PE"/>
        </w:rPr>
        <w:t xml:space="preserve"> A II 142, Vism 419</w:t>
      </w:r>
      <w:r w:rsidR="002D4475" w:rsidRPr="004928FE">
        <w:rPr>
          <w:rFonts w:cs="Cormorant"/>
          <w:lang w:val="es-PE"/>
        </w:rPr>
        <w:t>–</w:t>
      </w:r>
      <w:r w:rsidRPr="004928FE">
        <w:rPr>
          <w:lang w:val="es-PE"/>
        </w:rPr>
        <w:t>20,</w:t>
      </w:r>
      <w:r w:rsidR="00331FD5" w:rsidRPr="004928FE">
        <w:rPr>
          <w:lang w:val="es-PE"/>
        </w:rPr>
        <w:t xml:space="preserve"> </w:t>
      </w:r>
      <w:r w:rsidRPr="004928FE">
        <w:rPr>
          <w:lang w:val="es-PE"/>
        </w:rPr>
        <w:t xml:space="preserve">Mtu </w:t>
      </w:r>
      <w:r w:rsidR="00FF391B">
        <w:rPr>
          <w:lang w:val="es-PE"/>
        </w:rPr>
        <w:t>I</w:t>
      </w:r>
      <w:r w:rsidRPr="004928FE">
        <w:rPr>
          <w:lang w:val="es-PE"/>
        </w:rPr>
        <w:t xml:space="preserve"> 52.</w:t>
      </w:r>
      <w:r w:rsidR="00331FD5" w:rsidRPr="004928FE">
        <w:rPr>
          <w:lang w:val="es-PE"/>
        </w:rPr>
        <w:t xml:space="preserve"> </w:t>
      </w:r>
    </w:p>
    <w:p w14:paraId="3AE28FCC" w14:textId="2E6E0B5E" w:rsidR="00817024" w:rsidRPr="00AD157B" w:rsidRDefault="0013747F" w:rsidP="00A55990">
      <w:pPr>
        <w:pStyle w:val="NormalNotes"/>
        <w:ind w:firstLine="0"/>
        <w:rPr>
          <w:lang w:val="es-PE"/>
        </w:rPr>
      </w:pPr>
      <w:r w:rsidRPr="00FF391B">
        <w:rPr>
          <w:lang w:val="es-PE"/>
        </w:rPr>
        <w:t>'</w:t>
      </w:r>
      <w:r w:rsidR="00FF391B" w:rsidRPr="00FF391B">
        <w:rPr>
          <w:lang w:val="es-PE"/>
        </w:rPr>
        <w:t>Un</w:t>
      </w:r>
      <w:r w:rsidRPr="00FF391B">
        <w:rPr>
          <w:lang w:val="es-PE"/>
        </w:rPr>
        <w:t xml:space="preserve"> </w:t>
      </w:r>
      <w:r w:rsidRPr="00FF391B">
        <w:rPr>
          <w:i/>
          <w:iCs/>
          <w:lang w:val="es-PE"/>
        </w:rPr>
        <w:t>e</w:t>
      </w:r>
      <w:r w:rsidR="00FF391B" w:rsidRPr="00FF391B">
        <w:rPr>
          <w:i/>
          <w:iCs/>
          <w:lang w:val="es-PE"/>
        </w:rPr>
        <w:t>ó</w:t>
      </w:r>
      <w:r w:rsidRPr="00FF391B">
        <w:rPr>
          <w:i/>
          <w:iCs/>
          <w:lang w:val="es-PE"/>
        </w:rPr>
        <w:t>n</w:t>
      </w:r>
      <w:r w:rsidRPr="00FF391B">
        <w:rPr>
          <w:lang w:val="es-PE"/>
        </w:rPr>
        <w:t xml:space="preserve"> (</w:t>
      </w:r>
      <w:r w:rsidRPr="00FF391B">
        <w:rPr>
          <w:i/>
          <w:iCs/>
          <w:lang w:val="es-PE"/>
        </w:rPr>
        <w:t>kappa</w:t>
      </w:r>
      <w:r w:rsidRPr="00FF391B">
        <w:rPr>
          <w:lang w:val="es-PE"/>
        </w:rPr>
        <w:t xml:space="preserve">) </w:t>
      </w:r>
      <w:r w:rsidR="007A3B85">
        <w:rPr>
          <w:lang w:val="es-PE"/>
        </w:rPr>
        <w:t>podría</w:t>
      </w:r>
      <w:r w:rsidR="00FF391B" w:rsidRPr="00FF391B">
        <w:rPr>
          <w:lang w:val="es-PE"/>
        </w:rPr>
        <w:t xml:space="preserve"> ser también</w:t>
      </w:r>
      <w:r w:rsidRPr="00FF391B">
        <w:rPr>
          <w:lang w:val="es-PE"/>
        </w:rPr>
        <w:t xml:space="preserve"> </w:t>
      </w:r>
      <w:r w:rsidR="00FF391B" w:rsidRPr="00FF391B">
        <w:rPr>
          <w:lang w:val="es-PE"/>
        </w:rPr>
        <w:t>un</w:t>
      </w:r>
      <w:r w:rsidR="00FF391B">
        <w:rPr>
          <w:lang w:val="es-PE"/>
        </w:rPr>
        <w:t xml:space="preserve"> </w:t>
      </w:r>
      <w:r w:rsidR="00FF391B" w:rsidRPr="007A3B85">
        <w:rPr>
          <w:i/>
          <w:iCs/>
          <w:lang w:val="es-PE"/>
        </w:rPr>
        <w:t>eón vacío</w:t>
      </w:r>
      <w:r w:rsidR="00FF391B">
        <w:rPr>
          <w:lang w:val="es-PE"/>
        </w:rPr>
        <w:t xml:space="preserve"> </w:t>
      </w:r>
      <w:r w:rsidRPr="00FF391B">
        <w:rPr>
          <w:lang w:val="es-PE"/>
        </w:rPr>
        <w:t>(</w:t>
      </w:r>
      <w:r w:rsidR="002D4475" w:rsidRPr="00FF391B">
        <w:rPr>
          <w:i/>
          <w:iCs/>
          <w:lang w:val="es-PE"/>
        </w:rPr>
        <w:t>suññakappa</w:t>
      </w:r>
      <w:r w:rsidRPr="00FF391B">
        <w:rPr>
          <w:lang w:val="es-PE"/>
        </w:rPr>
        <w:t xml:space="preserve">) </w:t>
      </w:r>
      <w:r w:rsidR="00FF391B">
        <w:rPr>
          <w:lang w:val="es-PE"/>
        </w:rPr>
        <w:t>o</w:t>
      </w:r>
      <w:r w:rsidRPr="00FF391B">
        <w:rPr>
          <w:lang w:val="es-PE"/>
        </w:rPr>
        <w:t xml:space="preserve"> </w:t>
      </w:r>
      <w:r w:rsidR="00FF391B">
        <w:rPr>
          <w:lang w:val="es-PE"/>
        </w:rPr>
        <w:t xml:space="preserve">un </w:t>
      </w:r>
      <w:r w:rsidR="00FF391B" w:rsidRPr="00585CFD">
        <w:rPr>
          <w:i/>
          <w:iCs/>
          <w:lang w:val="es-PE"/>
        </w:rPr>
        <w:t xml:space="preserve">eón </w:t>
      </w:r>
      <w:r w:rsidRPr="00585CFD">
        <w:rPr>
          <w:i/>
          <w:iCs/>
          <w:lang w:val="es-PE"/>
        </w:rPr>
        <w:t>no-</w:t>
      </w:r>
      <w:r w:rsidR="00FF391B" w:rsidRPr="00585CFD">
        <w:rPr>
          <w:i/>
          <w:iCs/>
          <w:lang w:val="es-PE"/>
        </w:rPr>
        <w:t>vacío</w:t>
      </w:r>
      <w:r w:rsidR="00FF391B">
        <w:rPr>
          <w:lang w:val="es-PE"/>
        </w:rPr>
        <w:t xml:space="preserve"> </w:t>
      </w:r>
      <w:r w:rsidRPr="00FF391B">
        <w:rPr>
          <w:lang w:val="es-PE"/>
        </w:rPr>
        <w:t>(</w:t>
      </w:r>
      <w:r w:rsidR="002D4475" w:rsidRPr="00FF391B">
        <w:rPr>
          <w:i/>
          <w:iCs/>
          <w:lang w:val="es-PE"/>
        </w:rPr>
        <w:t>asuññakappa</w:t>
      </w:r>
      <w:r w:rsidRPr="00FF391B">
        <w:rPr>
          <w:lang w:val="es-PE"/>
        </w:rPr>
        <w:t xml:space="preserve">). </w:t>
      </w:r>
      <w:r w:rsidR="00FF391B" w:rsidRPr="00AD157B">
        <w:rPr>
          <w:lang w:val="es-PE"/>
        </w:rPr>
        <w:t xml:space="preserve">En un </w:t>
      </w:r>
      <w:r w:rsidR="00FF391B" w:rsidRPr="00585CFD">
        <w:rPr>
          <w:i/>
          <w:iCs/>
          <w:lang w:val="es-PE"/>
        </w:rPr>
        <w:t>eón vacío</w:t>
      </w:r>
      <w:r w:rsidR="00AD157B" w:rsidRPr="00AD157B">
        <w:rPr>
          <w:lang w:val="es-PE"/>
        </w:rPr>
        <w:t xml:space="preserve"> no surgen ni </w:t>
      </w:r>
      <w:r w:rsidR="00AD157B" w:rsidRPr="00271A0E">
        <w:rPr>
          <w:i/>
          <w:iCs/>
          <w:lang w:val="es-PE"/>
        </w:rPr>
        <w:t>Buddha</w:t>
      </w:r>
      <w:r w:rsidR="00AD157B" w:rsidRPr="00AD157B">
        <w:rPr>
          <w:lang w:val="es-PE"/>
        </w:rPr>
        <w:t xml:space="preserve">s, </w:t>
      </w:r>
      <w:r w:rsidR="00AD157B" w:rsidRPr="00271A0E">
        <w:rPr>
          <w:i/>
          <w:iCs/>
          <w:lang w:val="es-PE"/>
        </w:rPr>
        <w:t>Buddha</w:t>
      </w:r>
      <w:r w:rsidR="00AD157B" w:rsidRPr="00AD157B">
        <w:rPr>
          <w:lang w:val="es-PE"/>
        </w:rPr>
        <w:t>s S</w:t>
      </w:r>
      <w:r w:rsidR="00AD157B">
        <w:rPr>
          <w:lang w:val="es-PE"/>
        </w:rPr>
        <w:t>ilenciosos ni</w:t>
      </w:r>
    </w:p>
    <w:p w14:paraId="2E3EEECB" w14:textId="3F5BB152" w:rsidR="00786C16" w:rsidRPr="00AD157B" w:rsidRDefault="00786C16">
      <w:pPr>
        <w:spacing w:after="160"/>
        <w:rPr>
          <w:rFonts w:ascii="Cormorant Light" w:hAnsi="Cormorant Light"/>
          <w:lang w:val="es-PE"/>
        </w:rPr>
      </w:pPr>
      <w:r w:rsidRPr="00AD157B">
        <w:rPr>
          <w:lang w:val="es-PE"/>
        </w:rPr>
        <w:br w:type="page"/>
      </w:r>
    </w:p>
    <w:p w14:paraId="50B7DFB5" w14:textId="763AADE8" w:rsidR="008E1D2A" w:rsidRPr="008E1D2A" w:rsidRDefault="00AD157B" w:rsidP="00800AAD">
      <w:pPr>
        <w:pStyle w:val="NormalNotes"/>
        <w:ind w:firstLine="0"/>
        <w:rPr>
          <w:lang w:val="es-PE"/>
        </w:rPr>
      </w:pPr>
      <w:r>
        <w:rPr>
          <w:i/>
          <w:iCs/>
          <w:lang w:val="es-PE"/>
        </w:rPr>
        <w:lastRenderedPageBreak/>
        <w:t>Monarca</w:t>
      </w:r>
      <w:r w:rsidR="00E04B41">
        <w:rPr>
          <w:i/>
          <w:iCs/>
          <w:lang w:val="es-PE"/>
        </w:rPr>
        <w:t>s</w:t>
      </w:r>
      <w:r>
        <w:rPr>
          <w:i/>
          <w:iCs/>
          <w:lang w:val="es-PE"/>
        </w:rPr>
        <w:t xml:space="preserve"> Universales</w:t>
      </w:r>
      <w:r w:rsidR="005D32B2">
        <w:rPr>
          <w:i/>
          <w:iCs/>
          <w:lang w:val="es-PE"/>
        </w:rPr>
        <w:t xml:space="preserve">, </w:t>
      </w:r>
      <w:r w:rsidR="005D32B2">
        <w:rPr>
          <w:lang w:val="es-PE"/>
        </w:rPr>
        <w:t xml:space="preserve">por lo tanto, como se encontraría vacío de personas meritorias, es denominado </w:t>
      </w:r>
      <w:r w:rsidR="005D32B2" w:rsidRPr="005D32B2">
        <w:rPr>
          <w:i/>
          <w:iCs/>
          <w:lang w:val="es-PE"/>
        </w:rPr>
        <w:t>eón vacío</w:t>
      </w:r>
      <w:r w:rsidR="005D32B2">
        <w:rPr>
          <w:lang w:val="es-PE"/>
        </w:rPr>
        <w:t>.</w:t>
      </w:r>
      <w:r w:rsidR="0003767F">
        <w:rPr>
          <w:lang w:val="es-PE"/>
        </w:rPr>
        <w:t xml:space="preserve"> </w:t>
      </w:r>
      <w:r w:rsidR="008929DF" w:rsidRPr="008929DF">
        <w:rPr>
          <w:lang w:val="es-PE"/>
        </w:rPr>
        <w:t xml:space="preserve">El </w:t>
      </w:r>
      <w:r w:rsidR="008929DF" w:rsidRPr="00585CFD">
        <w:rPr>
          <w:i/>
          <w:iCs/>
          <w:lang w:val="es-PE"/>
        </w:rPr>
        <w:t>eón</w:t>
      </w:r>
      <w:r w:rsidR="008929DF" w:rsidRPr="008929DF">
        <w:rPr>
          <w:i/>
          <w:iCs/>
          <w:lang w:val="es-PE"/>
        </w:rPr>
        <w:t xml:space="preserve"> no</w:t>
      </w:r>
      <w:r w:rsidR="008929DF">
        <w:rPr>
          <w:i/>
          <w:iCs/>
          <w:lang w:val="es-PE"/>
        </w:rPr>
        <w:t>-vacío</w:t>
      </w:r>
      <w:r w:rsidR="008929DF" w:rsidRPr="008929DF">
        <w:rPr>
          <w:lang w:val="es-PE"/>
        </w:rPr>
        <w:t xml:space="preserve"> </w:t>
      </w:r>
      <w:r w:rsidR="008929DF">
        <w:rPr>
          <w:lang w:val="es-PE"/>
        </w:rPr>
        <w:t xml:space="preserve">puede ser </w:t>
      </w:r>
      <w:r w:rsidR="008929DF" w:rsidRPr="008929DF">
        <w:rPr>
          <w:lang w:val="es-PE"/>
        </w:rPr>
        <w:t>de cinco tipos: (1)</w:t>
      </w:r>
      <w:r w:rsidR="00585CFD">
        <w:rPr>
          <w:lang w:val="es-PE"/>
        </w:rPr>
        <w:t>.</w:t>
      </w:r>
      <w:r w:rsidR="008929DF" w:rsidRPr="008929DF">
        <w:rPr>
          <w:lang w:val="es-PE"/>
        </w:rPr>
        <w:t xml:space="preserve"> un </w:t>
      </w:r>
      <w:r w:rsidR="008929DF" w:rsidRPr="008929DF">
        <w:rPr>
          <w:i/>
          <w:iCs/>
          <w:lang w:val="es-PE"/>
        </w:rPr>
        <w:t>eón</w:t>
      </w:r>
      <w:r w:rsidR="008929DF" w:rsidRPr="008929DF">
        <w:rPr>
          <w:lang w:val="es-PE"/>
        </w:rPr>
        <w:t xml:space="preserve"> </w:t>
      </w:r>
      <w:r w:rsidR="008929DF" w:rsidRPr="00D21D86">
        <w:rPr>
          <w:i/>
          <w:iCs/>
          <w:lang w:val="es-PE"/>
        </w:rPr>
        <w:t>esencial</w:t>
      </w:r>
      <w:r w:rsidR="008929DF" w:rsidRPr="008929DF">
        <w:rPr>
          <w:i/>
          <w:iCs/>
          <w:lang w:val="es-PE"/>
        </w:rPr>
        <w:t xml:space="preserve"> (</w:t>
      </w:r>
      <w:r w:rsidR="008929DF" w:rsidRPr="00F52576">
        <w:rPr>
          <w:i/>
          <w:iCs/>
          <w:lang w:val="es-PE"/>
        </w:rPr>
        <w:t>sāyakappa</w:t>
      </w:r>
      <w:r w:rsidR="008929DF" w:rsidRPr="008929DF">
        <w:rPr>
          <w:i/>
          <w:iCs/>
          <w:lang w:val="es-PE"/>
        </w:rPr>
        <w:t>)</w:t>
      </w:r>
      <w:r w:rsidR="00585CFD" w:rsidRPr="00585CFD">
        <w:rPr>
          <w:lang w:val="es-PE"/>
        </w:rPr>
        <w:t>;</w:t>
      </w:r>
      <w:r w:rsidR="008929DF" w:rsidRPr="008929DF">
        <w:rPr>
          <w:i/>
          <w:iCs/>
          <w:lang w:val="es-PE"/>
        </w:rPr>
        <w:t xml:space="preserve"> </w:t>
      </w:r>
      <w:r w:rsidR="008929DF" w:rsidRPr="00D21D86">
        <w:rPr>
          <w:lang w:val="es-PE"/>
        </w:rPr>
        <w:t>(2)</w:t>
      </w:r>
      <w:r w:rsidR="00585CFD">
        <w:rPr>
          <w:lang w:val="es-PE"/>
        </w:rPr>
        <w:t>.</w:t>
      </w:r>
      <w:r w:rsidR="008929DF" w:rsidRPr="00D21D86">
        <w:rPr>
          <w:lang w:val="es-PE"/>
        </w:rPr>
        <w:t xml:space="preserve"> un</w:t>
      </w:r>
      <w:r w:rsidR="008929DF" w:rsidRPr="008929DF">
        <w:rPr>
          <w:i/>
          <w:iCs/>
          <w:lang w:val="es-PE"/>
        </w:rPr>
        <w:t xml:space="preserve"> </w:t>
      </w:r>
      <w:r w:rsidR="008929DF" w:rsidRPr="008929DF">
        <w:rPr>
          <w:lang w:val="es-PE"/>
        </w:rPr>
        <w:t>eón</w:t>
      </w:r>
      <w:r w:rsidR="008929DF" w:rsidRPr="008929DF">
        <w:rPr>
          <w:i/>
          <w:iCs/>
          <w:lang w:val="es-PE"/>
        </w:rPr>
        <w:t xml:space="preserve"> intrínseco </w:t>
      </w:r>
      <w:r w:rsidR="008929DF" w:rsidRPr="00D21D86">
        <w:rPr>
          <w:lang w:val="es-PE"/>
        </w:rPr>
        <w:t>(</w:t>
      </w:r>
      <w:r w:rsidR="008929DF" w:rsidRPr="00D21D86">
        <w:rPr>
          <w:i/>
          <w:iCs/>
          <w:lang w:val="es-PE"/>
        </w:rPr>
        <w:t>maṇḍakappa</w:t>
      </w:r>
      <w:r w:rsidR="008929DF" w:rsidRPr="008929DF">
        <w:rPr>
          <w:i/>
          <w:iCs/>
          <w:lang w:val="es-PE"/>
        </w:rPr>
        <w:t>)</w:t>
      </w:r>
      <w:r w:rsidR="00585CFD" w:rsidRPr="00585CFD">
        <w:rPr>
          <w:lang w:val="es-PE"/>
        </w:rPr>
        <w:t>;</w:t>
      </w:r>
      <w:r w:rsidR="008929DF" w:rsidRPr="008929DF">
        <w:rPr>
          <w:i/>
          <w:iCs/>
          <w:lang w:val="es-PE"/>
        </w:rPr>
        <w:t xml:space="preserve"> </w:t>
      </w:r>
      <w:r w:rsidR="008929DF" w:rsidRPr="00D21D86">
        <w:rPr>
          <w:lang w:val="es-PE"/>
        </w:rPr>
        <w:t>(3) un</w:t>
      </w:r>
      <w:r w:rsidR="008929DF" w:rsidRPr="008929DF">
        <w:rPr>
          <w:i/>
          <w:iCs/>
          <w:lang w:val="es-PE"/>
        </w:rPr>
        <w:t xml:space="preserve"> </w:t>
      </w:r>
      <w:r w:rsidR="008929DF" w:rsidRPr="00D21D86">
        <w:rPr>
          <w:lang w:val="es-PE"/>
        </w:rPr>
        <w:t>eón</w:t>
      </w:r>
      <w:r w:rsidR="008929DF" w:rsidRPr="008929DF">
        <w:rPr>
          <w:i/>
          <w:iCs/>
          <w:lang w:val="es-PE"/>
        </w:rPr>
        <w:t xml:space="preserve"> excelente </w:t>
      </w:r>
      <w:r w:rsidR="008929DF" w:rsidRPr="00D21D86">
        <w:rPr>
          <w:lang w:val="es-PE"/>
        </w:rPr>
        <w:t>(</w:t>
      </w:r>
      <w:r w:rsidR="008929DF" w:rsidRPr="00D21D86">
        <w:rPr>
          <w:i/>
          <w:iCs/>
          <w:lang w:val="es-PE"/>
        </w:rPr>
        <w:t>vara-kappa</w:t>
      </w:r>
      <w:r w:rsidR="008929DF" w:rsidRPr="008929DF">
        <w:rPr>
          <w:i/>
          <w:iCs/>
          <w:lang w:val="es-PE"/>
        </w:rPr>
        <w:t>)</w:t>
      </w:r>
      <w:r w:rsidR="00585CFD" w:rsidRPr="00585CFD">
        <w:rPr>
          <w:lang w:val="es-PE"/>
        </w:rPr>
        <w:t>;</w:t>
      </w:r>
      <w:r w:rsidR="008929DF" w:rsidRPr="008929DF">
        <w:rPr>
          <w:i/>
          <w:iCs/>
          <w:lang w:val="es-PE"/>
        </w:rPr>
        <w:t xml:space="preserve"> </w:t>
      </w:r>
      <w:r w:rsidR="008929DF" w:rsidRPr="00D21D86">
        <w:rPr>
          <w:lang w:val="es-PE"/>
        </w:rPr>
        <w:t>(4)</w:t>
      </w:r>
      <w:r w:rsidR="00585CFD">
        <w:rPr>
          <w:lang w:val="es-PE"/>
        </w:rPr>
        <w:t>.</w:t>
      </w:r>
      <w:r w:rsidR="008929DF" w:rsidRPr="008929DF">
        <w:rPr>
          <w:i/>
          <w:iCs/>
          <w:lang w:val="es-PE"/>
        </w:rPr>
        <w:t xml:space="preserve"> </w:t>
      </w:r>
      <w:r w:rsidR="008929DF" w:rsidRPr="00D21D86">
        <w:rPr>
          <w:lang w:val="es-PE"/>
        </w:rPr>
        <w:t>un eón</w:t>
      </w:r>
      <w:r w:rsidR="008929DF" w:rsidRPr="008929DF">
        <w:rPr>
          <w:i/>
          <w:iCs/>
          <w:lang w:val="es-PE"/>
        </w:rPr>
        <w:t xml:space="preserve"> esencial e intrínseco </w:t>
      </w:r>
      <w:r w:rsidR="008929DF" w:rsidRPr="006667DD">
        <w:rPr>
          <w:lang w:val="es-PE"/>
        </w:rPr>
        <w:t>(</w:t>
      </w:r>
      <w:r w:rsidR="008929DF" w:rsidRPr="006667DD">
        <w:rPr>
          <w:i/>
          <w:iCs/>
          <w:lang w:val="es-PE"/>
        </w:rPr>
        <w:t>sāramaṇḍa-kappa</w:t>
      </w:r>
      <w:r w:rsidR="008929DF" w:rsidRPr="008929DF">
        <w:rPr>
          <w:i/>
          <w:iCs/>
          <w:lang w:val="es-PE"/>
        </w:rPr>
        <w:t>)</w:t>
      </w:r>
      <w:r w:rsidR="00585CFD" w:rsidRPr="00585CFD">
        <w:rPr>
          <w:lang w:val="es-PE"/>
        </w:rPr>
        <w:t>;</w:t>
      </w:r>
      <w:r w:rsidR="008929DF" w:rsidRPr="008929DF">
        <w:rPr>
          <w:i/>
          <w:iCs/>
          <w:lang w:val="es-PE"/>
        </w:rPr>
        <w:t xml:space="preserve"> </w:t>
      </w:r>
      <w:r w:rsidR="008929DF" w:rsidRPr="006667DD">
        <w:rPr>
          <w:lang w:val="es-PE"/>
        </w:rPr>
        <w:t>y</w:t>
      </w:r>
      <w:r w:rsidR="00615A86">
        <w:rPr>
          <w:lang w:val="es-PE"/>
        </w:rPr>
        <w:t>, finalmente,</w:t>
      </w:r>
      <w:r w:rsidR="008929DF" w:rsidRPr="008929DF">
        <w:rPr>
          <w:i/>
          <w:iCs/>
          <w:lang w:val="es-PE"/>
        </w:rPr>
        <w:t xml:space="preserve"> </w:t>
      </w:r>
      <w:r w:rsidR="008929DF" w:rsidRPr="006667DD">
        <w:rPr>
          <w:lang w:val="es-PE"/>
        </w:rPr>
        <w:t>(5)</w:t>
      </w:r>
      <w:r w:rsidR="00615A86">
        <w:rPr>
          <w:lang w:val="es-PE"/>
        </w:rPr>
        <w:t>.</w:t>
      </w:r>
      <w:r w:rsidR="008929DF" w:rsidRPr="006667DD">
        <w:rPr>
          <w:lang w:val="es-PE"/>
        </w:rPr>
        <w:t xml:space="preserve"> un eón</w:t>
      </w:r>
      <w:r w:rsidR="008929DF" w:rsidRPr="008929DF">
        <w:rPr>
          <w:i/>
          <w:iCs/>
          <w:lang w:val="es-PE"/>
        </w:rPr>
        <w:t xml:space="preserve"> auspicioso </w:t>
      </w:r>
      <w:r w:rsidR="008929DF" w:rsidRPr="008929DF">
        <w:rPr>
          <w:lang w:val="es-PE"/>
        </w:rPr>
        <w:t xml:space="preserve"> (</w:t>
      </w:r>
      <w:r w:rsidR="008929DF" w:rsidRPr="008929DF">
        <w:rPr>
          <w:i/>
          <w:iCs/>
          <w:lang w:val="es-PE"/>
        </w:rPr>
        <w:t>bhaddakappa</w:t>
      </w:r>
      <w:r w:rsidR="008929DF" w:rsidRPr="008929DF">
        <w:rPr>
          <w:lang w:val="es-PE"/>
        </w:rPr>
        <w:t xml:space="preserve">). </w:t>
      </w:r>
      <w:r w:rsidR="00C16E2F" w:rsidRPr="00A33FDB">
        <w:rPr>
          <w:lang w:val="es-PE"/>
        </w:rPr>
        <w:t xml:space="preserve">En aquel </w:t>
      </w:r>
      <w:r w:rsidR="00C16E2F" w:rsidRPr="009F0E68">
        <w:rPr>
          <w:i/>
          <w:iCs/>
          <w:lang w:val="es-PE"/>
        </w:rPr>
        <w:t>eón</w:t>
      </w:r>
      <w:r w:rsidR="00C16E2F" w:rsidRPr="00A33FDB">
        <w:rPr>
          <w:lang w:val="es-PE"/>
        </w:rPr>
        <w:t xml:space="preserve"> que se encuentre vacío de virtudes, </w:t>
      </w:r>
      <w:r w:rsidR="00A33FDB">
        <w:rPr>
          <w:lang w:val="es-PE"/>
        </w:rPr>
        <w:t xml:space="preserve">vacío de virtudes esenciales, </w:t>
      </w:r>
      <w:r w:rsidR="002B2AF5">
        <w:rPr>
          <w:lang w:val="es-PE"/>
        </w:rPr>
        <w:t xml:space="preserve">desde que existiría </w:t>
      </w:r>
      <w:r w:rsidR="009F0E68">
        <w:rPr>
          <w:lang w:val="es-PE"/>
        </w:rPr>
        <w:t>un</w:t>
      </w:r>
      <w:r w:rsidR="002B2AF5">
        <w:rPr>
          <w:lang w:val="es-PE"/>
        </w:rPr>
        <w:t xml:space="preserve"> surgimiento de virtudes esenciales, </w:t>
      </w:r>
      <w:r w:rsidR="009F0E68">
        <w:rPr>
          <w:lang w:val="es-PE"/>
        </w:rPr>
        <w:t>un</w:t>
      </w:r>
      <w:r w:rsidR="002B2AF5">
        <w:rPr>
          <w:lang w:val="es-PE"/>
        </w:rPr>
        <w:t xml:space="preserve"> nacimiento de </w:t>
      </w:r>
      <w:r w:rsidR="006D1F35">
        <w:rPr>
          <w:lang w:val="es-PE"/>
        </w:rPr>
        <w:t xml:space="preserve">virtudes esenciales a través de la manifestación de </w:t>
      </w:r>
      <w:r w:rsidR="00116B70">
        <w:rPr>
          <w:lang w:val="es-PE"/>
        </w:rPr>
        <w:t>1 (un)</w:t>
      </w:r>
      <w:r w:rsidR="006D1F35">
        <w:rPr>
          <w:lang w:val="es-PE"/>
        </w:rPr>
        <w:t xml:space="preserve"> </w:t>
      </w:r>
      <w:r w:rsidR="00E04B41">
        <w:rPr>
          <w:lang w:val="es-PE"/>
        </w:rPr>
        <w:t xml:space="preserve">Perfecto e Iluminado, se le denomina un </w:t>
      </w:r>
      <w:r w:rsidR="00E04B41" w:rsidRPr="009F0E68">
        <w:rPr>
          <w:i/>
          <w:iCs/>
          <w:lang w:val="es-PE"/>
        </w:rPr>
        <w:t>eón</w:t>
      </w:r>
      <w:r w:rsidR="00E04B41">
        <w:rPr>
          <w:lang w:val="es-PE"/>
        </w:rPr>
        <w:t xml:space="preserve"> </w:t>
      </w:r>
      <w:r w:rsidR="00E04B41">
        <w:rPr>
          <w:i/>
          <w:iCs/>
          <w:lang w:val="es-PE"/>
        </w:rPr>
        <w:t xml:space="preserve">esencial. </w:t>
      </w:r>
      <w:r w:rsidR="00F52576" w:rsidRPr="00604DDE">
        <w:rPr>
          <w:lang w:val="es-PE"/>
        </w:rPr>
        <w:t xml:space="preserve">Aquel eón en el que surjan 2 líderes </w:t>
      </w:r>
      <w:r w:rsidR="00604DDE" w:rsidRPr="00604DDE">
        <w:rPr>
          <w:lang w:val="es-PE"/>
        </w:rPr>
        <w:t>estelares es d</w:t>
      </w:r>
      <w:r w:rsidR="00604DDE">
        <w:rPr>
          <w:lang w:val="es-PE"/>
        </w:rPr>
        <w:t xml:space="preserve">enominado </w:t>
      </w:r>
      <w:r w:rsidR="00604DDE" w:rsidRPr="009F0E68">
        <w:rPr>
          <w:i/>
          <w:iCs/>
          <w:lang w:val="es-PE"/>
        </w:rPr>
        <w:t>eón</w:t>
      </w:r>
      <w:r w:rsidR="00604DDE">
        <w:rPr>
          <w:lang w:val="es-PE"/>
        </w:rPr>
        <w:t xml:space="preserve"> </w:t>
      </w:r>
      <w:r w:rsidR="00604DDE" w:rsidRPr="009F0E68">
        <w:rPr>
          <w:i/>
          <w:iCs/>
          <w:lang w:val="es-PE"/>
        </w:rPr>
        <w:t>intrínseco</w:t>
      </w:r>
      <w:r w:rsidR="00604DDE">
        <w:rPr>
          <w:lang w:val="es-PE"/>
        </w:rPr>
        <w:t xml:space="preserve">. </w:t>
      </w:r>
      <w:r w:rsidR="00271A0E">
        <w:rPr>
          <w:lang w:val="es-PE"/>
        </w:rPr>
        <w:t>E</w:t>
      </w:r>
      <w:r w:rsidR="00291496">
        <w:rPr>
          <w:lang w:val="es-PE"/>
        </w:rPr>
        <w:t>n e</w:t>
      </w:r>
      <w:r w:rsidR="00271A0E">
        <w:rPr>
          <w:lang w:val="es-PE"/>
        </w:rPr>
        <w:t xml:space="preserve">l </w:t>
      </w:r>
      <w:r w:rsidR="00271A0E" w:rsidRPr="00291496">
        <w:rPr>
          <w:lang w:val="es-PE"/>
        </w:rPr>
        <w:t>eón</w:t>
      </w:r>
      <w:r w:rsidR="00271A0E">
        <w:rPr>
          <w:lang w:val="es-PE"/>
        </w:rPr>
        <w:t xml:space="preserve"> en el que surjan 3 </w:t>
      </w:r>
      <w:r w:rsidR="00271A0E" w:rsidRPr="00271A0E">
        <w:rPr>
          <w:i/>
          <w:iCs/>
          <w:lang w:val="es-PE"/>
        </w:rPr>
        <w:t>Buddha</w:t>
      </w:r>
      <w:r w:rsidR="00271A0E">
        <w:rPr>
          <w:lang w:val="es-PE"/>
        </w:rPr>
        <w:t>s</w:t>
      </w:r>
      <w:r w:rsidR="00772B0E">
        <w:rPr>
          <w:lang w:val="es-PE"/>
        </w:rPr>
        <w:t>, el primero daría una predicción del Segundo Venerable</w:t>
      </w:r>
      <w:r w:rsidR="00997CEA">
        <w:rPr>
          <w:lang w:val="es-PE"/>
        </w:rPr>
        <w:t xml:space="preserve"> y, el </w:t>
      </w:r>
      <w:r w:rsidR="00291496">
        <w:rPr>
          <w:lang w:val="es-PE"/>
        </w:rPr>
        <w:t>Segundo</w:t>
      </w:r>
      <w:r w:rsidR="00997CEA">
        <w:rPr>
          <w:lang w:val="es-PE"/>
        </w:rPr>
        <w:t xml:space="preserve">, del </w:t>
      </w:r>
      <w:r w:rsidR="00291496">
        <w:rPr>
          <w:lang w:val="es-PE"/>
        </w:rPr>
        <w:t>Tercero</w:t>
      </w:r>
      <w:r w:rsidR="00997CEA">
        <w:rPr>
          <w:lang w:val="es-PE"/>
        </w:rPr>
        <w:t xml:space="preserve">. </w:t>
      </w:r>
      <w:r w:rsidR="008E1D2A">
        <w:rPr>
          <w:lang w:val="es-PE"/>
        </w:rPr>
        <w:t>Entonces</w:t>
      </w:r>
      <w:r w:rsidR="008E1D2A" w:rsidRPr="008E1D2A">
        <w:rPr>
          <w:lang w:val="es-PE"/>
        </w:rPr>
        <w:t xml:space="preserve">, los hombres </w:t>
      </w:r>
      <w:r w:rsidR="008E1D2A">
        <w:rPr>
          <w:lang w:val="es-PE"/>
        </w:rPr>
        <w:t xml:space="preserve">de </w:t>
      </w:r>
      <w:r w:rsidR="008E1D2A" w:rsidRPr="008E1D2A">
        <w:rPr>
          <w:lang w:val="es-PE"/>
        </w:rPr>
        <w:t xml:space="preserve">corazones </w:t>
      </w:r>
      <w:r w:rsidR="00DE6440">
        <w:rPr>
          <w:lang w:val="es-PE"/>
        </w:rPr>
        <w:t xml:space="preserve">considerablemente </w:t>
      </w:r>
      <w:r w:rsidR="008E1D2A" w:rsidRPr="008E1D2A">
        <w:rPr>
          <w:lang w:val="es-PE"/>
        </w:rPr>
        <w:t>alegres el</w:t>
      </w:r>
      <w:r w:rsidR="007017EB">
        <w:rPr>
          <w:lang w:val="es-PE"/>
        </w:rPr>
        <w:t>e</w:t>
      </w:r>
      <w:r w:rsidR="008E1D2A" w:rsidRPr="008E1D2A">
        <w:rPr>
          <w:lang w:val="es-PE"/>
        </w:rPr>
        <w:t>g</w:t>
      </w:r>
      <w:r w:rsidR="00B62B4C">
        <w:rPr>
          <w:lang w:val="es-PE"/>
        </w:rPr>
        <w:t>ir</w:t>
      </w:r>
      <w:r w:rsidR="007017EB">
        <w:rPr>
          <w:lang w:val="es-PE"/>
        </w:rPr>
        <w:t>á</w:t>
      </w:r>
      <w:r w:rsidR="008E1D2A" w:rsidRPr="008E1D2A">
        <w:rPr>
          <w:lang w:val="es-PE"/>
        </w:rPr>
        <w:t xml:space="preserve">n su aspiración </w:t>
      </w:r>
      <w:r w:rsidR="009F0E68">
        <w:rPr>
          <w:lang w:val="es-PE"/>
        </w:rPr>
        <w:t xml:space="preserve">personal sobre </w:t>
      </w:r>
      <w:r w:rsidR="008E1D2A" w:rsidRPr="008E1D2A">
        <w:rPr>
          <w:lang w:val="es-PE"/>
        </w:rPr>
        <w:t>aquello que ha</w:t>
      </w:r>
      <w:r w:rsidR="009F0E68">
        <w:rPr>
          <w:lang w:val="es-PE"/>
        </w:rPr>
        <w:t>ya</w:t>
      </w:r>
      <w:r w:rsidR="008E1D2A" w:rsidRPr="008E1D2A">
        <w:rPr>
          <w:lang w:val="es-PE"/>
        </w:rPr>
        <w:t xml:space="preserve">n resuelto, por lo que se le </w:t>
      </w:r>
      <w:r w:rsidR="009F0E68">
        <w:rPr>
          <w:lang w:val="es-PE"/>
        </w:rPr>
        <w:t xml:space="preserve">denominará </w:t>
      </w:r>
      <w:r w:rsidR="008E1D2A" w:rsidRPr="009F0E68">
        <w:rPr>
          <w:lang w:val="es-PE"/>
        </w:rPr>
        <w:t>un</w:t>
      </w:r>
      <w:r w:rsidR="009F0E68">
        <w:rPr>
          <w:lang w:val="es-PE"/>
        </w:rPr>
        <w:t xml:space="preserve"> </w:t>
      </w:r>
      <w:r w:rsidR="009F0E68" w:rsidRPr="009F0E68">
        <w:rPr>
          <w:i/>
          <w:iCs/>
          <w:lang w:val="es-PE"/>
        </w:rPr>
        <w:t>eón</w:t>
      </w:r>
      <w:r w:rsidR="008E1D2A" w:rsidRPr="008E1D2A">
        <w:rPr>
          <w:i/>
          <w:iCs/>
          <w:lang w:val="es-PE"/>
        </w:rPr>
        <w:t xml:space="preserve"> excelente</w:t>
      </w:r>
      <w:r w:rsidR="008E1D2A" w:rsidRPr="008E1D2A">
        <w:rPr>
          <w:lang w:val="es-PE"/>
        </w:rPr>
        <w:t xml:space="preserve">. El </w:t>
      </w:r>
      <w:r w:rsidR="008E1D2A" w:rsidRPr="008E1D2A">
        <w:rPr>
          <w:i/>
          <w:iCs/>
          <w:lang w:val="es-PE"/>
        </w:rPr>
        <w:t>eón</w:t>
      </w:r>
      <w:r w:rsidR="008E1D2A" w:rsidRPr="008E1D2A">
        <w:rPr>
          <w:lang w:val="es-PE"/>
        </w:rPr>
        <w:t xml:space="preserve"> en el que sur</w:t>
      </w:r>
      <w:r w:rsidR="000840A6">
        <w:rPr>
          <w:lang w:val="es-PE"/>
        </w:rPr>
        <w:t>ja</w:t>
      </w:r>
      <w:r w:rsidR="008E1D2A" w:rsidRPr="008E1D2A">
        <w:rPr>
          <w:lang w:val="es-PE"/>
        </w:rPr>
        <w:t xml:space="preserve">n </w:t>
      </w:r>
      <w:r w:rsidR="000840A6">
        <w:rPr>
          <w:lang w:val="es-PE"/>
        </w:rPr>
        <w:t>4</w:t>
      </w:r>
      <w:r w:rsidR="008E1D2A" w:rsidRPr="008E1D2A">
        <w:rPr>
          <w:lang w:val="es-PE"/>
        </w:rPr>
        <w:t xml:space="preserve"> </w:t>
      </w:r>
      <w:r w:rsidR="000840A6" w:rsidRPr="000840A6">
        <w:rPr>
          <w:i/>
          <w:iCs/>
          <w:lang w:val="es-PE"/>
        </w:rPr>
        <w:t>Buddhas</w:t>
      </w:r>
      <w:r w:rsidR="008E1D2A" w:rsidRPr="008E1D2A">
        <w:rPr>
          <w:i/>
          <w:iCs/>
          <w:lang w:val="es-PE"/>
        </w:rPr>
        <w:t xml:space="preserve">, </w:t>
      </w:r>
      <w:r w:rsidR="000840A6">
        <w:rPr>
          <w:lang w:val="es-PE"/>
        </w:rPr>
        <w:t xml:space="preserve">al ser </w:t>
      </w:r>
      <w:r w:rsidR="008E1D2A" w:rsidRPr="000840A6">
        <w:rPr>
          <w:lang w:val="es-PE"/>
        </w:rPr>
        <w:t>más distinguido que el anterior</w:t>
      </w:r>
      <w:r w:rsidR="008E1D2A" w:rsidRPr="008E1D2A">
        <w:rPr>
          <w:lang w:val="es-PE"/>
        </w:rPr>
        <w:t xml:space="preserve">, se </w:t>
      </w:r>
      <w:r w:rsidR="000840A6">
        <w:rPr>
          <w:lang w:val="es-PE"/>
        </w:rPr>
        <w:t xml:space="preserve">le denomina </w:t>
      </w:r>
      <w:r w:rsidR="008E1D2A" w:rsidRPr="000840A6">
        <w:rPr>
          <w:i/>
          <w:iCs/>
          <w:lang w:val="es-PE"/>
        </w:rPr>
        <w:t>eón intrínseco y esencial</w:t>
      </w:r>
      <w:r w:rsidR="008E1D2A" w:rsidRPr="008E1D2A">
        <w:rPr>
          <w:lang w:val="es-PE"/>
        </w:rPr>
        <w:t xml:space="preserve">. Un </w:t>
      </w:r>
      <w:r w:rsidR="008E1D2A" w:rsidRPr="008E1D2A">
        <w:rPr>
          <w:i/>
          <w:iCs/>
          <w:lang w:val="es-PE"/>
        </w:rPr>
        <w:t>eón</w:t>
      </w:r>
      <w:r w:rsidR="008E1D2A" w:rsidRPr="008E1D2A">
        <w:rPr>
          <w:lang w:val="es-PE"/>
        </w:rPr>
        <w:t xml:space="preserve"> en el que sur</w:t>
      </w:r>
      <w:r w:rsidR="000840A6">
        <w:rPr>
          <w:lang w:val="es-PE"/>
        </w:rPr>
        <w:t>ja</w:t>
      </w:r>
      <w:r w:rsidR="008E1D2A" w:rsidRPr="008E1D2A">
        <w:rPr>
          <w:lang w:val="es-PE"/>
        </w:rPr>
        <w:t xml:space="preserve">n </w:t>
      </w:r>
      <w:r w:rsidR="000840A6">
        <w:rPr>
          <w:lang w:val="es-PE"/>
        </w:rPr>
        <w:t xml:space="preserve">5 </w:t>
      </w:r>
      <w:r w:rsidR="000840A6" w:rsidRPr="000840A6">
        <w:rPr>
          <w:i/>
          <w:iCs/>
          <w:lang w:val="es-PE"/>
        </w:rPr>
        <w:t>Buddhas</w:t>
      </w:r>
      <w:r w:rsidR="000840A6">
        <w:rPr>
          <w:i/>
          <w:iCs/>
          <w:lang w:val="es-PE"/>
        </w:rPr>
        <w:t xml:space="preserve"> </w:t>
      </w:r>
      <w:r w:rsidR="008E1D2A" w:rsidRPr="000840A6">
        <w:rPr>
          <w:lang w:val="es-PE"/>
        </w:rPr>
        <w:t xml:space="preserve">y que se </w:t>
      </w:r>
      <w:r w:rsidR="00175135">
        <w:rPr>
          <w:lang w:val="es-PE"/>
        </w:rPr>
        <w:t xml:space="preserve">denomine </w:t>
      </w:r>
      <w:r w:rsidR="008E1D2A" w:rsidRPr="00175135">
        <w:rPr>
          <w:i/>
          <w:iCs/>
          <w:lang w:val="es-PE"/>
        </w:rPr>
        <w:t>eón auspicioso</w:t>
      </w:r>
      <w:r w:rsidR="008E1D2A" w:rsidRPr="000840A6">
        <w:rPr>
          <w:lang w:val="es-PE"/>
        </w:rPr>
        <w:t xml:space="preserve"> es extremadamente </w:t>
      </w:r>
      <w:r w:rsidR="008E1D2A" w:rsidRPr="008E1D2A">
        <w:rPr>
          <w:lang w:val="es-PE"/>
        </w:rPr>
        <w:t xml:space="preserve">difícil de alcanzar y en ese </w:t>
      </w:r>
      <w:r w:rsidR="008E1D2A" w:rsidRPr="00175135">
        <w:rPr>
          <w:lang w:val="es-PE"/>
        </w:rPr>
        <w:t>eón</w:t>
      </w:r>
      <w:r w:rsidR="008E1D2A" w:rsidRPr="008E1D2A">
        <w:rPr>
          <w:lang w:val="es-PE"/>
        </w:rPr>
        <w:t xml:space="preserve"> casi todos los seres son abundante</w:t>
      </w:r>
      <w:r w:rsidR="00175135">
        <w:rPr>
          <w:lang w:val="es-PE"/>
        </w:rPr>
        <w:t>s</w:t>
      </w:r>
      <w:r w:rsidR="008E1D2A" w:rsidRPr="008E1D2A">
        <w:rPr>
          <w:lang w:val="es-PE"/>
        </w:rPr>
        <w:t xml:space="preserve"> y excelentemente felices: casi todos (los seres con caracteres basados en las buenas raíces de la </w:t>
      </w:r>
      <w:r w:rsidR="008E1D2A" w:rsidRPr="007017EB">
        <w:rPr>
          <w:i/>
          <w:iCs/>
          <w:lang w:val="es-PE"/>
        </w:rPr>
        <w:t>no</w:t>
      </w:r>
      <w:r w:rsidR="00175135" w:rsidRPr="007017EB">
        <w:rPr>
          <w:i/>
          <w:iCs/>
          <w:lang w:val="es-PE"/>
        </w:rPr>
        <w:t>-</w:t>
      </w:r>
      <w:r w:rsidR="008E1D2A" w:rsidRPr="007017EB">
        <w:rPr>
          <w:i/>
          <w:iCs/>
          <w:lang w:val="es-PE"/>
        </w:rPr>
        <w:t>codicia</w:t>
      </w:r>
      <w:r w:rsidR="008E1D2A" w:rsidRPr="008E1D2A">
        <w:rPr>
          <w:lang w:val="es-PE"/>
        </w:rPr>
        <w:t xml:space="preserve">, la </w:t>
      </w:r>
      <w:r w:rsidR="008E1D2A" w:rsidRPr="007017EB">
        <w:rPr>
          <w:i/>
          <w:iCs/>
          <w:lang w:val="es-PE"/>
        </w:rPr>
        <w:t>no-aversión</w:t>
      </w:r>
      <w:r w:rsidR="008E1D2A" w:rsidRPr="008E1D2A">
        <w:rPr>
          <w:lang w:val="es-PE"/>
        </w:rPr>
        <w:t xml:space="preserve"> y la </w:t>
      </w:r>
      <w:r w:rsidR="008E1D2A" w:rsidRPr="007017EB">
        <w:rPr>
          <w:i/>
          <w:iCs/>
          <w:lang w:val="es-PE"/>
        </w:rPr>
        <w:t>no</w:t>
      </w:r>
      <w:r w:rsidR="00175135" w:rsidRPr="007017EB">
        <w:rPr>
          <w:i/>
          <w:iCs/>
          <w:lang w:val="es-PE"/>
        </w:rPr>
        <w:t>-</w:t>
      </w:r>
      <w:r w:rsidR="008E1D2A" w:rsidRPr="007017EB">
        <w:rPr>
          <w:i/>
          <w:iCs/>
          <w:lang w:val="es-PE"/>
        </w:rPr>
        <w:t>ilusión</w:t>
      </w:r>
      <w:r w:rsidR="008E1D2A" w:rsidRPr="008E1D2A">
        <w:rPr>
          <w:lang w:val="es-PE"/>
        </w:rPr>
        <w:t xml:space="preserve">, </w:t>
      </w:r>
      <w:r w:rsidR="006C4871">
        <w:rPr>
          <w:lang w:val="es-PE"/>
        </w:rPr>
        <w:t>denominado</w:t>
      </w:r>
      <w:r w:rsidR="00000968">
        <w:rPr>
          <w:lang w:val="es-PE"/>
        </w:rPr>
        <w:t>s)</w:t>
      </w:r>
      <w:r w:rsidR="006C4871">
        <w:rPr>
          <w:lang w:val="es-PE"/>
        </w:rPr>
        <w:t xml:space="preserve"> </w:t>
      </w:r>
      <w:r w:rsidR="00B312C2">
        <w:rPr>
          <w:lang w:val="es-PE"/>
        </w:rPr>
        <w:t xml:space="preserve">los </w:t>
      </w:r>
      <w:r w:rsidR="00B312C2" w:rsidRPr="00B312C2">
        <w:rPr>
          <w:i/>
          <w:iCs/>
          <w:lang w:val="es-PE"/>
        </w:rPr>
        <w:t xml:space="preserve">seres </w:t>
      </w:r>
      <w:r w:rsidR="006C4871" w:rsidRPr="00B312C2">
        <w:rPr>
          <w:i/>
          <w:iCs/>
          <w:lang w:val="es-PE"/>
        </w:rPr>
        <w:t>de</w:t>
      </w:r>
      <w:r w:rsidR="0090757E" w:rsidRPr="00B312C2">
        <w:rPr>
          <w:i/>
          <w:iCs/>
          <w:lang w:val="es-PE"/>
        </w:rPr>
        <w:t xml:space="preserve"> </w:t>
      </w:r>
      <w:r w:rsidR="008E1D2A" w:rsidRPr="00B312C2">
        <w:rPr>
          <w:i/>
          <w:iCs/>
          <w:lang w:val="es-PE"/>
        </w:rPr>
        <w:t>tr</w:t>
      </w:r>
      <w:r w:rsidR="006C4871" w:rsidRPr="00B312C2">
        <w:rPr>
          <w:i/>
          <w:iCs/>
          <w:lang w:val="es-PE"/>
        </w:rPr>
        <w:t>es</w:t>
      </w:r>
      <w:r w:rsidR="008E1D2A" w:rsidRPr="00B312C2">
        <w:rPr>
          <w:i/>
          <w:iCs/>
          <w:lang w:val="es-PE"/>
        </w:rPr>
        <w:t>-raíces</w:t>
      </w:r>
      <w:r w:rsidR="008E1D2A" w:rsidRPr="008E1D2A">
        <w:rPr>
          <w:lang w:val="es-PE"/>
        </w:rPr>
        <w:t>, logra</w:t>
      </w:r>
      <w:r w:rsidR="0090757E">
        <w:rPr>
          <w:lang w:val="es-PE"/>
        </w:rPr>
        <w:t>rá</w:t>
      </w:r>
      <w:r w:rsidR="008E1D2A" w:rsidRPr="008E1D2A">
        <w:rPr>
          <w:lang w:val="es-PE"/>
        </w:rPr>
        <w:t xml:space="preserve">n la destrucción de las impurezas; los (seres con características basadas en las buenas raíces de la </w:t>
      </w:r>
      <w:r w:rsidR="008E1D2A" w:rsidRPr="007017EB">
        <w:rPr>
          <w:i/>
          <w:iCs/>
          <w:lang w:val="es-PE"/>
        </w:rPr>
        <w:t>no</w:t>
      </w:r>
      <w:r w:rsidR="0090757E" w:rsidRPr="007017EB">
        <w:rPr>
          <w:i/>
          <w:iCs/>
          <w:lang w:val="es-PE"/>
        </w:rPr>
        <w:t>-</w:t>
      </w:r>
      <w:r w:rsidR="008E1D2A" w:rsidRPr="007017EB">
        <w:rPr>
          <w:i/>
          <w:iCs/>
          <w:lang w:val="es-PE"/>
        </w:rPr>
        <w:t>codicia</w:t>
      </w:r>
      <w:r w:rsidR="008E1D2A" w:rsidRPr="008E1D2A">
        <w:rPr>
          <w:lang w:val="es-PE"/>
        </w:rPr>
        <w:t xml:space="preserve"> y </w:t>
      </w:r>
      <w:r w:rsidR="008E1D2A" w:rsidRPr="007017EB">
        <w:rPr>
          <w:i/>
          <w:iCs/>
          <w:lang w:val="es-PE"/>
        </w:rPr>
        <w:t>no</w:t>
      </w:r>
      <w:r w:rsidR="0090757E" w:rsidRPr="007017EB">
        <w:rPr>
          <w:i/>
          <w:iCs/>
          <w:lang w:val="es-PE"/>
        </w:rPr>
        <w:t>-</w:t>
      </w:r>
      <w:r w:rsidR="008E1D2A" w:rsidRPr="007017EB">
        <w:rPr>
          <w:i/>
          <w:iCs/>
          <w:lang w:val="es-PE"/>
        </w:rPr>
        <w:t>aversión</w:t>
      </w:r>
      <w:r w:rsidR="008E1D2A" w:rsidRPr="008E1D2A">
        <w:rPr>
          <w:lang w:val="es-PE"/>
        </w:rPr>
        <w:t xml:space="preserve">, llamados) </w:t>
      </w:r>
      <w:r w:rsidR="00BA6C5A">
        <w:rPr>
          <w:i/>
          <w:iCs/>
          <w:lang w:val="es-PE"/>
        </w:rPr>
        <w:t xml:space="preserve">seres </w:t>
      </w:r>
      <w:r w:rsidR="006C4871" w:rsidRPr="00000968">
        <w:rPr>
          <w:i/>
          <w:iCs/>
          <w:lang w:val="es-PE"/>
        </w:rPr>
        <w:t>de dos-raíces</w:t>
      </w:r>
      <w:r w:rsidR="006C4871">
        <w:rPr>
          <w:lang w:val="es-PE"/>
        </w:rPr>
        <w:t xml:space="preserve"> </w:t>
      </w:r>
      <w:r w:rsidR="007017EB">
        <w:rPr>
          <w:lang w:val="es-PE"/>
        </w:rPr>
        <w:t xml:space="preserve">serán </w:t>
      </w:r>
      <w:r w:rsidR="008E1D2A" w:rsidRPr="008E1D2A">
        <w:rPr>
          <w:lang w:val="es-PE"/>
        </w:rPr>
        <w:t xml:space="preserve">aquellos </w:t>
      </w:r>
      <w:r w:rsidR="00000968">
        <w:rPr>
          <w:lang w:val="es-PE"/>
        </w:rPr>
        <w:t>orientados a destinos favorables</w:t>
      </w:r>
      <w:r w:rsidR="008E1D2A" w:rsidRPr="008E1D2A">
        <w:rPr>
          <w:lang w:val="es-PE"/>
        </w:rPr>
        <w:t xml:space="preserve">; mientras que los (seres sin buenas raíces, </w:t>
      </w:r>
      <w:r w:rsidR="00BA6C5A">
        <w:rPr>
          <w:lang w:val="es-PE"/>
        </w:rPr>
        <w:t>denominados</w:t>
      </w:r>
      <w:r w:rsidR="008E1D2A" w:rsidRPr="008E1D2A">
        <w:rPr>
          <w:lang w:val="es-PE"/>
        </w:rPr>
        <w:t xml:space="preserve">) </w:t>
      </w:r>
      <w:r w:rsidR="00BA6C5A">
        <w:rPr>
          <w:i/>
          <w:iCs/>
          <w:lang w:val="es-PE"/>
        </w:rPr>
        <w:t xml:space="preserve">seres </w:t>
      </w:r>
      <w:r w:rsidR="008E1D2A" w:rsidRPr="00000968">
        <w:rPr>
          <w:i/>
          <w:iCs/>
          <w:lang w:val="es-PE"/>
        </w:rPr>
        <w:t>sin raíces</w:t>
      </w:r>
      <w:r w:rsidR="008E1D2A" w:rsidRPr="008E1D2A">
        <w:rPr>
          <w:lang w:val="es-PE"/>
        </w:rPr>
        <w:t>, adquir</w:t>
      </w:r>
      <w:r w:rsidR="007017EB">
        <w:rPr>
          <w:lang w:val="es-PE"/>
        </w:rPr>
        <w:t>irá</w:t>
      </w:r>
      <w:r w:rsidR="008E1D2A" w:rsidRPr="008E1D2A">
        <w:rPr>
          <w:lang w:val="es-PE"/>
        </w:rPr>
        <w:t xml:space="preserve">n buenas raíces. Por lo tanto, </w:t>
      </w:r>
      <w:r w:rsidR="00BA6C5A">
        <w:rPr>
          <w:lang w:val="es-PE"/>
        </w:rPr>
        <w:t xml:space="preserve">a </w:t>
      </w:r>
      <w:r w:rsidR="008E1D2A" w:rsidRPr="008E1D2A">
        <w:rPr>
          <w:lang w:val="es-PE"/>
        </w:rPr>
        <w:t xml:space="preserve">esto se </w:t>
      </w:r>
      <w:r w:rsidR="00BA6C5A">
        <w:rPr>
          <w:lang w:val="es-PE"/>
        </w:rPr>
        <w:t xml:space="preserve">le denominaría </w:t>
      </w:r>
      <w:r w:rsidR="008E1D2A" w:rsidRPr="008E1D2A">
        <w:rPr>
          <w:lang w:val="es-PE"/>
        </w:rPr>
        <w:t xml:space="preserve">un </w:t>
      </w:r>
      <w:r w:rsidR="008E1D2A" w:rsidRPr="007017EB">
        <w:rPr>
          <w:i/>
          <w:iCs/>
          <w:lang w:val="es-PE"/>
        </w:rPr>
        <w:t>eón auspicioso</w:t>
      </w:r>
      <w:r w:rsidR="008E1D2A" w:rsidRPr="008E1D2A">
        <w:rPr>
          <w:lang w:val="es-PE"/>
        </w:rPr>
        <w:t>'</w:t>
      </w:r>
      <w:r w:rsidR="007017EB">
        <w:rPr>
          <w:lang w:val="es-PE"/>
        </w:rPr>
        <w:t>.</w:t>
      </w:r>
      <w:r w:rsidR="008E1D2A" w:rsidRPr="008E1D2A">
        <w:rPr>
          <w:lang w:val="es-PE"/>
        </w:rPr>
        <w:t xml:space="preserve"> (BuvA 191).</w:t>
      </w:r>
    </w:p>
    <w:p w14:paraId="31B01FE6" w14:textId="1AAE7783" w:rsidR="00287E7A" w:rsidRPr="00BA6C5A" w:rsidRDefault="00BA6C5A" w:rsidP="00287E7A">
      <w:pPr>
        <w:pStyle w:val="NormalNotes"/>
        <w:ind w:firstLine="0"/>
        <w:rPr>
          <w:lang w:val="es-PE"/>
        </w:rPr>
      </w:pPr>
      <w:r w:rsidRPr="00BA6C5A">
        <w:rPr>
          <w:lang w:val="es-PE"/>
        </w:rPr>
        <w:t xml:space="preserve">Esta explicación no menciona un </w:t>
      </w:r>
      <w:r w:rsidRPr="00BA6C5A">
        <w:rPr>
          <w:i/>
          <w:iCs/>
          <w:lang w:val="es-PE"/>
        </w:rPr>
        <w:t>Buddhakappa</w:t>
      </w:r>
      <w:r w:rsidRPr="00BA6C5A">
        <w:rPr>
          <w:lang w:val="es-PE"/>
        </w:rPr>
        <w:t xml:space="preserve"> (22), ni un </w:t>
      </w:r>
      <w:r w:rsidRPr="00BA6C5A">
        <w:rPr>
          <w:i/>
          <w:iCs/>
          <w:lang w:val="es-PE"/>
        </w:rPr>
        <w:t>Lakkhaṇakappa</w:t>
      </w:r>
      <w:r w:rsidRPr="00BA6C5A">
        <w:rPr>
          <w:lang w:val="es-PE"/>
        </w:rPr>
        <w:t xml:space="preserve"> (41), aunque este último podría ser lo mismo que un </w:t>
      </w:r>
      <w:r w:rsidRPr="00BA6C5A">
        <w:rPr>
          <w:i/>
          <w:iCs/>
          <w:lang w:val="es-PE"/>
        </w:rPr>
        <w:t xml:space="preserve">eón vacío o </w:t>
      </w:r>
      <w:r w:rsidR="00F000D4">
        <w:rPr>
          <w:i/>
          <w:iCs/>
          <w:lang w:val="es-PE"/>
        </w:rPr>
        <w:t>desierto</w:t>
      </w:r>
      <w:r w:rsidR="00287E7A" w:rsidRPr="00BA6C5A">
        <w:rPr>
          <w:lang w:val="es-PE"/>
        </w:rPr>
        <w:t xml:space="preserve">. </w:t>
      </w:r>
    </w:p>
    <w:p w14:paraId="7DAAF699" w14:textId="6A7044A9" w:rsidR="00431524" w:rsidRPr="00431524" w:rsidRDefault="008D6427" w:rsidP="00557B2B">
      <w:pPr>
        <w:pStyle w:val="NormalNotes"/>
        <w:ind w:firstLine="0"/>
        <w:rPr>
          <w:lang w:val="es-PE"/>
        </w:rPr>
      </w:pPr>
      <w:r w:rsidRPr="000F67BB">
        <w:rPr>
          <w:lang w:val="es-PE"/>
        </w:rPr>
        <w:t xml:space="preserve">El </w:t>
      </w:r>
      <w:r w:rsidR="004223DF" w:rsidRPr="000F67BB">
        <w:rPr>
          <w:i/>
          <w:iCs/>
          <w:lang w:val="es-PE"/>
        </w:rPr>
        <w:t>Mahasampi</w:t>
      </w:r>
      <w:r w:rsidR="00F000D4">
        <w:rPr>
          <w:i/>
          <w:iCs/>
          <w:lang w:val="es-PE"/>
        </w:rPr>
        <w:t>ṇ</w:t>
      </w:r>
      <w:r w:rsidR="004223DF" w:rsidRPr="000F67BB">
        <w:rPr>
          <w:i/>
          <w:iCs/>
          <w:lang w:val="es-PE"/>
        </w:rPr>
        <w:t>ḍanidāna</w:t>
      </w:r>
      <w:r w:rsidR="004223DF" w:rsidRPr="000F67BB">
        <w:rPr>
          <w:lang w:val="es-PE"/>
        </w:rPr>
        <w:t xml:space="preserve"> </w:t>
      </w:r>
      <w:r w:rsidR="00287E7A" w:rsidRPr="000F67BB">
        <w:rPr>
          <w:lang w:val="es-PE"/>
        </w:rPr>
        <w:t>(</w:t>
      </w:r>
      <w:r w:rsidR="000B0522" w:rsidRPr="000F67BB">
        <w:rPr>
          <w:lang w:val="es-PE"/>
        </w:rPr>
        <w:t>un</w:t>
      </w:r>
      <w:r w:rsidR="00287E7A" w:rsidRPr="000F67BB">
        <w:rPr>
          <w:lang w:val="es-PE"/>
        </w:rPr>
        <w:t xml:space="preserve"> MS. </w:t>
      </w:r>
      <w:r w:rsidR="00DE2F16">
        <w:rPr>
          <w:lang w:val="es-PE"/>
        </w:rPr>
        <w:t>i</w:t>
      </w:r>
      <w:r w:rsidR="000B0522" w:rsidRPr="00431524">
        <w:rPr>
          <w:lang w:val="es-PE"/>
        </w:rPr>
        <w:t>ncomplet</w:t>
      </w:r>
      <w:r w:rsidR="00DE2F16">
        <w:rPr>
          <w:lang w:val="es-PE"/>
        </w:rPr>
        <w:t>o</w:t>
      </w:r>
      <w:r w:rsidR="000B0522" w:rsidRPr="00431524">
        <w:rPr>
          <w:lang w:val="es-PE"/>
        </w:rPr>
        <w:t xml:space="preserve"> del Museo Británico</w:t>
      </w:r>
      <w:r w:rsidR="00287E7A" w:rsidRPr="00431524">
        <w:rPr>
          <w:lang w:val="es-PE"/>
        </w:rPr>
        <w:t xml:space="preserve">, </w:t>
      </w:r>
      <w:r w:rsidR="004223DF" w:rsidRPr="00431524">
        <w:rPr>
          <w:lang w:val="es-PE"/>
        </w:rPr>
        <w:t>№</w:t>
      </w:r>
      <w:r w:rsidR="00287E7A" w:rsidRPr="00431524">
        <w:rPr>
          <w:lang w:val="es-PE"/>
        </w:rPr>
        <w:t xml:space="preserve">. 6603 (5)) </w:t>
      </w:r>
      <w:r w:rsidR="00431524" w:rsidRPr="00431524">
        <w:rPr>
          <w:lang w:val="es-PE"/>
        </w:rPr>
        <w:t>h</w:t>
      </w:r>
      <w:r w:rsidR="00431524">
        <w:rPr>
          <w:lang w:val="es-PE"/>
        </w:rPr>
        <w:t xml:space="preserve">ace una mención sucinta </w:t>
      </w:r>
      <w:r w:rsidR="004F4036">
        <w:rPr>
          <w:lang w:val="es-PE"/>
        </w:rPr>
        <w:t xml:space="preserve">del número de </w:t>
      </w:r>
      <w:r w:rsidR="004F4036" w:rsidRPr="00BD3D31">
        <w:rPr>
          <w:i/>
          <w:iCs/>
          <w:lang w:val="es-PE"/>
        </w:rPr>
        <w:t>Buddha</w:t>
      </w:r>
      <w:r w:rsidR="004F4036">
        <w:rPr>
          <w:lang w:val="es-PE"/>
        </w:rPr>
        <w:t>s que surgen en cada eón:</w:t>
      </w:r>
    </w:p>
    <w:p w14:paraId="1CE0F463" w14:textId="3A07AAA4" w:rsidR="00557B2B" w:rsidRPr="000F67BB" w:rsidRDefault="00557B2B" w:rsidP="00557B2B">
      <w:pPr>
        <w:pStyle w:val="VersoPali"/>
        <w:rPr>
          <w:sz w:val="18"/>
          <w:szCs w:val="20"/>
          <w:lang w:val="es-PE"/>
        </w:rPr>
      </w:pPr>
      <w:r w:rsidRPr="000F67BB">
        <w:rPr>
          <w:sz w:val="18"/>
          <w:szCs w:val="20"/>
          <w:lang w:val="es-PE"/>
        </w:rPr>
        <w:t>Eko Buddho sārakappe;</w:t>
      </w:r>
    </w:p>
    <w:p w14:paraId="15F9BDED" w14:textId="1AE76483" w:rsidR="006E4E34" w:rsidRPr="000F67BB" w:rsidRDefault="00557B2B" w:rsidP="00557B2B">
      <w:pPr>
        <w:pStyle w:val="VersoPali"/>
        <w:rPr>
          <w:sz w:val="18"/>
          <w:szCs w:val="20"/>
          <w:lang w:val="es-PE"/>
        </w:rPr>
      </w:pPr>
      <w:r w:rsidRPr="000F67BB">
        <w:rPr>
          <w:sz w:val="18"/>
          <w:szCs w:val="20"/>
          <w:lang w:val="es-PE"/>
        </w:rPr>
        <w:t>maṇḍakappe jinā duve;</w:t>
      </w:r>
    </w:p>
    <w:p w14:paraId="01ECF335" w14:textId="77777777" w:rsidR="00557B2B" w:rsidRPr="000F67BB" w:rsidRDefault="00557B2B" w:rsidP="00557B2B">
      <w:pPr>
        <w:pStyle w:val="VersoPali"/>
        <w:rPr>
          <w:lang w:val="es-PE"/>
        </w:rPr>
      </w:pPr>
    </w:p>
    <w:p w14:paraId="618D72C7" w14:textId="0A791E27" w:rsidR="00557B2B" w:rsidRPr="000F67BB" w:rsidRDefault="00557B2B">
      <w:pPr>
        <w:spacing w:after="160"/>
        <w:rPr>
          <w:lang w:val="es-PE"/>
        </w:rPr>
      </w:pPr>
      <w:r w:rsidRPr="000F67BB">
        <w:rPr>
          <w:lang w:val="es-PE"/>
        </w:rPr>
        <w:br w:type="page"/>
      </w:r>
    </w:p>
    <w:p w14:paraId="356E0C73" w14:textId="3DB52AFA" w:rsidR="00DA2EC7" w:rsidRPr="000F67BB" w:rsidRDefault="004E10E4" w:rsidP="004629CA">
      <w:pPr>
        <w:pStyle w:val="VersoPali"/>
        <w:rPr>
          <w:lang w:val="es-PE"/>
        </w:rPr>
      </w:pPr>
      <w:r w:rsidRPr="000F67BB">
        <w:rPr>
          <w:lang w:val="es-PE"/>
        </w:rPr>
        <w:lastRenderedPageBreak/>
        <w:t xml:space="preserve">varakappe </w:t>
      </w:r>
      <w:r w:rsidR="00DA2EC7" w:rsidRPr="000F67BB">
        <w:rPr>
          <w:lang w:val="es-PE"/>
        </w:rPr>
        <w:t>tayo Buddh</w:t>
      </w:r>
      <w:r w:rsidRPr="000F67BB">
        <w:rPr>
          <w:lang w:val="es-PE"/>
        </w:rPr>
        <w:t>ā</w:t>
      </w:r>
      <w:r w:rsidR="00DA2EC7" w:rsidRPr="000F67BB">
        <w:rPr>
          <w:lang w:val="es-PE"/>
        </w:rPr>
        <w:t>;</w:t>
      </w:r>
    </w:p>
    <w:p w14:paraId="59E05FA2" w14:textId="6A3E9FB2" w:rsidR="00DA2EC7" w:rsidRPr="000F67BB" w:rsidRDefault="00DA2EC7" w:rsidP="004629CA">
      <w:pPr>
        <w:pStyle w:val="VersoPali"/>
        <w:rPr>
          <w:lang w:val="es-PE"/>
        </w:rPr>
      </w:pPr>
      <w:r w:rsidRPr="000F67BB">
        <w:rPr>
          <w:lang w:val="es-PE"/>
        </w:rPr>
        <w:t>catu</w:t>
      </w:r>
      <w:r w:rsidR="004E10E4" w:rsidRPr="000F67BB">
        <w:rPr>
          <w:lang w:val="es-PE"/>
        </w:rPr>
        <w:t>ro</w:t>
      </w:r>
      <w:r w:rsidRPr="000F67BB">
        <w:rPr>
          <w:lang w:val="es-PE"/>
        </w:rPr>
        <w:t xml:space="preserve"> s</w:t>
      </w:r>
      <w:r w:rsidR="004E10E4" w:rsidRPr="000F67BB">
        <w:rPr>
          <w:lang w:val="es-PE"/>
        </w:rPr>
        <w:t>ā</w:t>
      </w:r>
      <w:r w:rsidRPr="000F67BB">
        <w:rPr>
          <w:lang w:val="es-PE"/>
        </w:rPr>
        <w:t>rama</w:t>
      </w:r>
      <w:r w:rsidR="004E10E4" w:rsidRPr="000F67BB">
        <w:rPr>
          <w:lang w:val="es-PE"/>
        </w:rPr>
        <w:t>ṅḍ</w:t>
      </w:r>
      <w:r w:rsidRPr="000F67BB">
        <w:rPr>
          <w:lang w:val="es-PE"/>
        </w:rPr>
        <w:t>ake;</w:t>
      </w:r>
    </w:p>
    <w:p w14:paraId="0FC1AB1D" w14:textId="74B619ED" w:rsidR="00DA2EC7" w:rsidRPr="000F67BB" w:rsidRDefault="00DA2EC7" w:rsidP="004629CA">
      <w:pPr>
        <w:pStyle w:val="VersoPali"/>
        <w:rPr>
          <w:lang w:val="es-PE"/>
        </w:rPr>
      </w:pPr>
      <w:r w:rsidRPr="000F67BB">
        <w:rPr>
          <w:lang w:val="es-PE"/>
        </w:rPr>
        <w:t>pañca Buddh</w:t>
      </w:r>
      <w:r w:rsidR="004E10E4" w:rsidRPr="000F67BB">
        <w:rPr>
          <w:lang w:val="es-PE"/>
        </w:rPr>
        <w:t>ā</w:t>
      </w:r>
      <w:r w:rsidRPr="000F67BB">
        <w:rPr>
          <w:lang w:val="es-PE"/>
        </w:rPr>
        <w:t xml:space="preserve"> Bhaddakappe ;</w:t>
      </w:r>
    </w:p>
    <w:p w14:paraId="13CE222C" w14:textId="43E3BDF3" w:rsidR="00DA2EC7" w:rsidRPr="000F67BB" w:rsidRDefault="00DA2EC7" w:rsidP="004629CA">
      <w:pPr>
        <w:pStyle w:val="VersoPali"/>
        <w:rPr>
          <w:lang w:val="es-PE"/>
        </w:rPr>
      </w:pPr>
      <w:r w:rsidRPr="000F67BB">
        <w:rPr>
          <w:lang w:val="es-PE"/>
        </w:rPr>
        <w:t>tato na tv adhik</w:t>
      </w:r>
      <w:r w:rsidR="000907B3" w:rsidRPr="000F67BB">
        <w:rPr>
          <w:lang w:val="es-PE"/>
        </w:rPr>
        <w:t>ā</w:t>
      </w:r>
      <w:r w:rsidRPr="000F67BB">
        <w:rPr>
          <w:lang w:val="es-PE"/>
        </w:rPr>
        <w:t xml:space="preserve"> jin</w:t>
      </w:r>
      <w:r w:rsidR="000907B3" w:rsidRPr="000F67BB">
        <w:rPr>
          <w:lang w:val="es-PE"/>
        </w:rPr>
        <w:t>ā</w:t>
      </w:r>
      <w:r w:rsidRPr="000F67BB">
        <w:rPr>
          <w:lang w:val="es-PE"/>
        </w:rPr>
        <w:t>.</w:t>
      </w:r>
    </w:p>
    <w:p w14:paraId="44CDA9D2" w14:textId="77777777" w:rsidR="004629CA" w:rsidRPr="000F67BB" w:rsidRDefault="004629CA" w:rsidP="004629CA">
      <w:pPr>
        <w:pStyle w:val="VersoPali"/>
        <w:rPr>
          <w:lang w:val="es-PE"/>
        </w:rPr>
      </w:pPr>
    </w:p>
    <w:p w14:paraId="63867A2F" w14:textId="3601C098" w:rsidR="00557B2B" w:rsidRPr="004F4036" w:rsidRDefault="009C5726" w:rsidP="006618A7">
      <w:pPr>
        <w:ind w:left="1020"/>
        <w:rPr>
          <w:sz w:val="18"/>
          <w:szCs w:val="20"/>
          <w:lang w:val="es-PE"/>
        </w:rPr>
      </w:pPr>
      <w:r w:rsidRPr="004F4036">
        <w:rPr>
          <w:sz w:val="18"/>
          <w:szCs w:val="20"/>
          <w:lang w:val="es-PE"/>
        </w:rPr>
        <w:t>"</w:t>
      </w:r>
      <w:r w:rsidR="008C3C94" w:rsidRPr="004F4036">
        <w:rPr>
          <w:sz w:val="18"/>
          <w:szCs w:val="20"/>
          <w:lang w:val="es-PE"/>
        </w:rPr>
        <w:t xml:space="preserve">En </w:t>
      </w:r>
      <w:r w:rsidR="004F4036" w:rsidRPr="004F4036">
        <w:rPr>
          <w:sz w:val="18"/>
          <w:szCs w:val="20"/>
          <w:lang w:val="es-PE"/>
        </w:rPr>
        <w:t xml:space="preserve">un </w:t>
      </w:r>
      <w:r w:rsidR="004F4036" w:rsidRPr="004F4036">
        <w:rPr>
          <w:i/>
          <w:iCs/>
          <w:sz w:val="18"/>
          <w:szCs w:val="20"/>
          <w:lang w:val="es-PE"/>
        </w:rPr>
        <w:t xml:space="preserve">eón </w:t>
      </w:r>
      <w:r w:rsidR="004F4036" w:rsidRPr="00502139">
        <w:rPr>
          <w:i/>
          <w:iCs/>
          <w:sz w:val="18"/>
          <w:szCs w:val="20"/>
          <w:lang w:val="es-PE"/>
        </w:rPr>
        <w:t>esencial</w:t>
      </w:r>
      <w:r w:rsidR="008C3C94">
        <w:rPr>
          <w:sz w:val="18"/>
          <w:szCs w:val="20"/>
          <w:lang w:val="es-PE"/>
        </w:rPr>
        <w:t xml:space="preserve"> aparece 1 </w:t>
      </w:r>
      <w:r w:rsidR="008C3C94" w:rsidRPr="008C3C94">
        <w:rPr>
          <w:i/>
          <w:iCs/>
          <w:sz w:val="18"/>
          <w:szCs w:val="20"/>
          <w:lang w:val="es-PE"/>
        </w:rPr>
        <w:t>Buddha</w:t>
      </w:r>
      <w:r w:rsidR="004F4036" w:rsidRPr="004F4036">
        <w:rPr>
          <w:sz w:val="18"/>
          <w:szCs w:val="20"/>
          <w:lang w:val="es-PE"/>
        </w:rPr>
        <w:t xml:space="preserve">; en un </w:t>
      </w:r>
      <w:r w:rsidR="004F4036" w:rsidRPr="004F4036">
        <w:rPr>
          <w:i/>
          <w:iCs/>
          <w:sz w:val="18"/>
          <w:szCs w:val="20"/>
          <w:lang w:val="es-PE"/>
        </w:rPr>
        <w:t>eón intrínseco</w:t>
      </w:r>
      <w:r w:rsidR="008C3C94">
        <w:rPr>
          <w:i/>
          <w:iCs/>
          <w:sz w:val="18"/>
          <w:szCs w:val="20"/>
          <w:lang w:val="es-PE"/>
        </w:rPr>
        <w:t xml:space="preserve">, </w:t>
      </w:r>
      <w:r w:rsidR="008C3C94">
        <w:rPr>
          <w:sz w:val="18"/>
          <w:szCs w:val="20"/>
          <w:lang w:val="es-PE"/>
        </w:rPr>
        <w:t xml:space="preserve">2 </w:t>
      </w:r>
      <w:r w:rsidR="00502139" w:rsidRPr="00502139">
        <w:rPr>
          <w:i/>
          <w:iCs/>
          <w:sz w:val="18"/>
          <w:szCs w:val="20"/>
          <w:lang w:val="es-PE"/>
        </w:rPr>
        <w:t>Conquistadores</w:t>
      </w:r>
      <w:r w:rsidR="004F4036" w:rsidRPr="004F4036">
        <w:rPr>
          <w:sz w:val="18"/>
          <w:szCs w:val="20"/>
          <w:lang w:val="es-PE"/>
        </w:rPr>
        <w:t xml:space="preserve">; </w:t>
      </w:r>
      <w:r w:rsidR="004F4036" w:rsidRPr="00502139">
        <w:rPr>
          <w:sz w:val="18"/>
          <w:szCs w:val="20"/>
          <w:lang w:val="es-PE"/>
        </w:rPr>
        <w:t xml:space="preserve">en un </w:t>
      </w:r>
      <w:r w:rsidR="004F4036" w:rsidRPr="00502139">
        <w:rPr>
          <w:i/>
          <w:iCs/>
          <w:sz w:val="18"/>
          <w:szCs w:val="20"/>
          <w:lang w:val="es-PE"/>
        </w:rPr>
        <w:t>eón excelente</w:t>
      </w:r>
      <w:r w:rsidR="00502139">
        <w:rPr>
          <w:sz w:val="18"/>
          <w:szCs w:val="20"/>
          <w:lang w:val="es-PE"/>
        </w:rPr>
        <w:t xml:space="preserve">, 3 </w:t>
      </w:r>
      <w:r w:rsidR="00502139" w:rsidRPr="00502139">
        <w:rPr>
          <w:i/>
          <w:iCs/>
          <w:sz w:val="18"/>
          <w:szCs w:val="20"/>
          <w:lang w:val="es-PE"/>
        </w:rPr>
        <w:t>Buddha</w:t>
      </w:r>
      <w:r w:rsidR="00502139" w:rsidRPr="00502139">
        <w:rPr>
          <w:sz w:val="18"/>
          <w:szCs w:val="20"/>
          <w:lang w:val="es-PE"/>
        </w:rPr>
        <w:t>s</w:t>
      </w:r>
      <w:r w:rsidR="004F4036" w:rsidRPr="004F4036">
        <w:rPr>
          <w:sz w:val="18"/>
          <w:szCs w:val="20"/>
          <w:lang w:val="es-PE"/>
        </w:rPr>
        <w:t xml:space="preserve">; en un </w:t>
      </w:r>
      <w:r w:rsidR="004F4036" w:rsidRPr="00502139">
        <w:rPr>
          <w:i/>
          <w:iCs/>
          <w:sz w:val="18"/>
          <w:szCs w:val="20"/>
          <w:lang w:val="es-PE"/>
        </w:rPr>
        <w:t>eón esencial e intrínseco</w:t>
      </w:r>
      <w:r w:rsidR="00502139">
        <w:rPr>
          <w:sz w:val="18"/>
          <w:szCs w:val="20"/>
          <w:lang w:val="es-PE"/>
        </w:rPr>
        <w:t xml:space="preserve">, 4 </w:t>
      </w:r>
      <w:r w:rsidR="00502139" w:rsidRPr="00502139">
        <w:rPr>
          <w:i/>
          <w:iCs/>
          <w:sz w:val="18"/>
          <w:szCs w:val="20"/>
          <w:lang w:val="es-PE"/>
        </w:rPr>
        <w:t>Buddha</w:t>
      </w:r>
      <w:r w:rsidR="00502139" w:rsidRPr="00502139">
        <w:rPr>
          <w:sz w:val="18"/>
          <w:szCs w:val="20"/>
          <w:lang w:val="es-PE"/>
        </w:rPr>
        <w:t>s</w:t>
      </w:r>
      <w:r w:rsidR="004F4036" w:rsidRPr="004F4036">
        <w:rPr>
          <w:sz w:val="18"/>
          <w:szCs w:val="20"/>
          <w:lang w:val="es-PE"/>
        </w:rPr>
        <w:t xml:space="preserve">; </w:t>
      </w:r>
      <w:r w:rsidR="004F4036" w:rsidRPr="00502139">
        <w:rPr>
          <w:sz w:val="18"/>
          <w:szCs w:val="20"/>
          <w:lang w:val="es-PE"/>
        </w:rPr>
        <w:t xml:space="preserve">en </w:t>
      </w:r>
      <w:r w:rsidR="00502139" w:rsidRPr="00502139">
        <w:rPr>
          <w:sz w:val="18"/>
          <w:szCs w:val="20"/>
          <w:lang w:val="es-PE"/>
        </w:rPr>
        <w:t>un</w:t>
      </w:r>
      <w:r w:rsidR="004F4036" w:rsidRPr="004F4036">
        <w:rPr>
          <w:i/>
          <w:iCs/>
          <w:sz w:val="18"/>
          <w:szCs w:val="20"/>
          <w:lang w:val="es-PE"/>
        </w:rPr>
        <w:t xml:space="preserve"> eón auspicioso</w:t>
      </w:r>
      <w:r w:rsidR="00502139">
        <w:rPr>
          <w:i/>
          <w:iCs/>
          <w:sz w:val="18"/>
          <w:szCs w:val="20"/>
          <w:lang w:val="es-PE"/>
        </w:rPr>
        <w:t xml:space="preserve">, 5 </w:t>
      </w:r>
      <w:r w:rsidR="00502139" w:rsidRPr="00502139">
        <w:rPr>
          <w:i/>
          <w:iCs/>
          <w:sz w:val="18"/>
          <w:szCs w:val="20"/>
          <w:lang w:val="es-PE"/>
        </w:rPr>
        <w:t>Buddhas</w:t>
      </w:r>
      <w:r w:rsidR="004F4036" w:rsidRPr="004F4036">
        <w:rPr>
          <w:i/>
          <w:iCs/>
          <w:sz w:val="18"/>
          <w:szCs w:val="20"/>
          <w:lang w:val="es-PE"/>
        </w:rPr>
        <w:t xml:space="preserve">; </w:t>
      </w:r>
      <w:r w:rsidR="004F4036" w:rsidRPr="00502139">
        <w:rPr>
          <w:sz w:val="18"/>
          <w:szCs w:val="20"/>
          <w:lang w:val="es-PE"/>
        </w:rPr>
        <w:t xml:space="preserve">no </w:t>
      </w:r>
      <w:r w:rsidR="00502139" w:rsidRPr="00502139">
        <w:rPr>
          <w:sz w:val="18"/>
          <w:szCs w:val="20"/>
          <w:lang w:val="es-PE"/>
        </w:rPr>
        <w:t xml:space="preserve">se podrá encontrar </w:t>
      </w:r>
      <w:r w:rsidR="004F4036" w:rsidRPr="00502139">
        <w:rPr>
          <w:sz w:val="18"/>
          <w:szCs w:val="20"/>
          <w:lang w:val="es-PE"/>
        </w:rPr>
        <w:t xml:space="preserve">más </w:t>
      </w:r>
      <w:r w:rsidR="00502139" w:rsidRPr="00502139">
        <w:rPr>
          <w:i/>
          <w:iCs/>
          <w:sz w:val="18"/>
          <w:szCs w:val="20"/>
          <w:lang w:val="es-PE"/>
        </w:rPr>
        <w:t>Conquistadores</w:t>
      </w:r>
      <w:r w:rsidR="00502139" w:rsidRPr="00502139">
        <w:rPr>
          <w:sz w:val="18"/>
          <w:szCs w:val="20"/>
          <w:lang w:val="es-PE"/>
        </w:rPr>
        <w:t xml:space="preserve"> </w:t>
      </w:r>
      <w:r w:rsidR="004F4036" w:rsidRPr="00502139">
        <w:rPr>
          <w:sz w:val="18"/>
          <w:szCs w:val="20"/>
          <w:lang w:val="es-PE"/>
        </w:rPr>
        <w:t xml:space="preserve">que </w:t>
      </w:r>
      <w:r w:rsidR="00502139" w:rsidRPr="00502139">
        <w:rPr>
          <w:sz w:val="18"/>
          <w:szCs w:val="20"/>
          <w:lang w:val="es-PE"/>
        </w:rPr>
        <w:t>é</w:t>
      </w:r>
      <w:r w:rsidR="004F4036" w:rsidRPr="00502139">
        <w:rPr>
          <w:sz w:val="18"/>
          <w:szCs w:val="20"/>
          <w:lang w:val="es-PE"/>
        </w:rPr>
        <w:t>stos</w:t>
      </w:r>
      <w:r w:rsidR="00DA2EC7" w:rsidRPr="004F4036">
        <w:rPr>
          <w:sz w:val="18"/>
          <w:szCs w:val="20"/>
          <w:lang w:val="es-PE"/>
        </w:rPr>
        <w:t>."</w:t>
      </w:r>
    </w:p>
    <w:p w14:paraId="133F72C6" w14:textId="025C94C7" w:rsidR="00502139" w:rsidRPr="00502139" w:rsidRDefault="004E10E4" w:rsidP="006E59E1">
      <w:pPr>
        <w:pStyle w:val="NormalNarrOficial"/>
        <w:rPr>
          <w:lang w:val="es-PE"/>
        </w:rPr>
      </w:pPr>
      <w:r w:rsidRPr="00502139">
        <w:rPr>
          <w:lang w:val="es-PE"/>
        </w:rPr>
        <w:t xml:space="preserve">9 </w:t>
      </w:r>
      <w:r w:rsidR="000907B3" w:rsidRPr="00502139">
        <w:rPr>
          <w:lang w:val="es-PE"/>
        </w:rPr>
        <w:tab/>
      </w:r>
      <w:r w:rsidR="00502139" w:rsidRPr="00502139">
        <w:rPr>
          <w:i/>
          <w:iCs/>
          <w:lang w:val="es-PE"/>
        </w:rPr>
        <w:t>Perfecto</w:t>
      </w:r>
      <w:r w:rsidR="00502139" w:rsidRPr="00502139">
        <w:rPr>
          <w:lang w:val="es-PE"/>
        </w:rPr>
        <w:t xml:space="preserve"> </w:t>
      </w:r>
      <w:r w:rsidR="00502139" w:rsidRPr="00502139">
        <w:rPr>
          <w:i/>
          <w:iCs/>
          <w:lang w:val="es-PE"/>
        </w:rPr>
        <w:t>Buddha</w:t>
      </w:r>
      <w:r w:rsidRPr="00502139">
        <w:rPr>
          <w:lang w:val="es-PE"/>
        </w:rPr>
        <w:t xml:space="preserve"> (</w:t>
      </w:r>
      <w:r w:rsidRPr="00502139">
        <w:rPr>
          <w:i/>
          <w:iCs/>
          <w:lang w:val="es-PE"/>
        </w:rPr>
        <w:t>samm</w:t>
      </w:r>
      <w:r w:rsidR="000907B3" w:rsidRPr="00502139">
        <w:rPr>
          <w:i/>
          <w:iCs/>
          <w:lang w:val="es-PE"/>
        </w:rPr>
        <w:t>ā</w:t>
      </w:r>
      <w:r w:rsidRPr="00502139">
        <w:rPr>
          <w:i/>
          <w:iCs/>
          <w:lang w:val="es-PE"/>
        </w:rPr>
        <w:t>sambuddha</w:t>
      </w:r>
      <w:r w:rsidRPr="00502139">
        <w:rPr>
          <w:lang w:val="es-PE"/>
        </w:rPr>
        <w:t xml:space="preserve">): </w:t>
      </w:r>
      <w:r w:rsidR="00502139" w:rsidRPr="00502139">
        <w:rPr>
          <w:lang w:val="es-PE"/>
        </w:rPr>
        <w:t xml:space="preserve">Un </w:t>
      </w:r>
      <w:r w:rsidR="00502139">
        <w:rPr>
          <w:lang w:val="es-PE"/>
        </w:rPr>
        <w:t xml:space="preserve">ser </w:t>
      </w:r>
      <w:r w:rsidR="00502139" w:rsidRPr="00502139">
        <w:rPr>
          <w:lang w:val="es-PE"/>
        </w:rPr>
        <w:t>plenamente iluminado que ha realizado (</w:t>
      </w:r>
      <w:r w:rsidR="00502139" w:rsidRPr="00502139">
        <w:rPr>
          <w:i/>
          <w:iCs/>
          <w:lang w:val="es-PE"/>
        </w:rPr>
        <w:t>buddha</w:t>
      </w:r>
      <w:r w:rsidR="00502139" w:rsidRPr="00502139">
        <w:rPr>
          <w:lang w:val="es-PE"/>
        </w:rPr>
        <w:t>) todas las cosas correctamente (</w:t>
      </w:r>
      <w:r w:rsidR="00502139" w:rsidRPr="00502139">
        <w:rPr>
          <w:i/>
          <w:iCs/>
          <w:lang w:val="es-PE"/>
        </w:rPr>
        <w:t>sammā</w:t>
      </w:r>
      <w:r w:rsidR="00502139" w:rsidRPr="00502139">
        <w:rPr>
          <w:lang w:val="es-PE"/>
        </w:rPr>
        <w:t>) y por sí mismo (</w:t>
      </w:r>
      <w:r w:rsidR="00502139" w:rsidRPr="00502139">
        <w:rPr>
          <w:i/>
          <w:iCs/>
          <w:lang w:val="es-PE"/>
        </w:rPr>
        <w:t>saṃ</w:t>
      </w:r>
      <w:r w:rsidR="00502139" w:rsidRPr="00502139">
        <w:rPr>
          <w:lang w:val="es-PE"/>
        </w:rPr>
        <w:t xml:space="preserve">). Un </w:t>
      </w:r>
      <w:r w:rsidR="00502139" w:rsidRPr="00502139">
        <w:rPr>
          <w:i/>
          <w:iCs/>
          <w:lang w:val="es-PE"/>
        </w:rPr>
        <w:t>Tathāgatā</w:t>
      </w:r>
      <w:r w:rsidR="00502139" w:rsidRPr="00502139">
        <w:rPr>
          <w:lang w:val="es-PE"/>
        </w:rPr>
        <w:t xml:space="preserve"> se convierte en</w:t>
      </w:r>
      <w:r w:rsidR="00502139" w:rsidRPr="00502139">
        <w:rPr>
          <w:i/>
          <w:iCs/>
          <w:lang w:val="es-PE"/>
        </w:rPr>
        <w:t xml:space="preserve"> sammāsambuddha</w:t>
      </w:r>
      <w:r w:rsidR="00502139" w:rsidRPr="00502139">
        <w:rPr>
          <w:lang w:val="es-PE"/>
        </w:rPr>
        <w:t xml:space="preserve"> </w:t>
      </w:r>
      <w:r w:rsidR="00502139">
        <w:rPr>
          <w:lang w:val="es-PE"/>
        </w:rPr>
        <w:t>mediante</w:t>
      </w:r>
      <w:r w:rsidR="00502139" w:rsidRPr="00502139">
        <w:rPr>
          <w:lang w:val="es-PE"/>
        </w:rPr>
        <w:t xml:space="preserve"> el conocimiento de las </w:t>
      </w:r>
      <w:r w:rsidR="00502139" w:rsidRPr="00502139">
        <w:rPr>
          <w:i/>
          <w:iCs/>
          <w:lang w:val="es-PE"/>
        </w:rPr>
        <w:t>cuatro nobles verdades</w:t>
      </w:r>
      <w:r w:rsidR="00502139" w:rsidRPr="00502139">
        <w:rPr>
          <w:lang w:val="es-PE"/>
        </w:rPr>
        <w:t>; véase S v 433 y DPTS sv.</w:t>
      </w:r>
    </w:p>
    <w:p w14:paraId="4AF0EA5B" w14:textId="06FCCCE3" w:rsidR="002C2DE8" w:rsidRPr="00051E73" w:rsidRDefault="004E10E4" w:rsidP="004E10E4">
      <w:pPr>
        <w:pStyle w:val="NormalNarrOficial"/>
        <w:rPr>
          <w:lang w:val="es-PE"/>
        </w:rPr>
      </w:pPr>
      <w:r w:rsidRPr="00051E73">
        <w:rPr>
          <w:lang w:val="es-PE"/>
        </w:rPr>
        <w:t xml:space="preserve">10 </w:t>
      </w:r>
      <w:r w:rsidR="000907B3" w:rsidRPr="00051E73">
        <w:rPr>
          <w:lang w:val="es-PE"/>
        </w:rPr>
        <w:tab/>
      </w:r>
      <w:r w:rsidR="00051E73" w:rsidRPr="00051E73">
        <w:rPr>
          <w:i/>
          <w:iCs/>
          <w:lang w:val="es-PE"/>
        </w:rPr>
        <w:t>Arahant</w:t>
      </w:r>
      <w:r w:rsidR="00051E73" w:rsidRPr="00051E73">
        <w:rPr>
          <w:lang w:val="es-PE"/>
        </w:rPr>
        <w:t xml:space="preserve"> (</w:t>
      </w:r>
      <w:r w:rsidR="006F03E1">
        <w:rPr>
          <w:lang w:val="es-PE"/>
        </w:rPr>
        <w:t>Venerable</w:t>
      </w:r>
      <w:r w:rsidR="00051E73" w:rsidRPr="00051E73">
        <w:rPr>
          <w:lang w:val="es-PE"/>
        </w:rPr>
        <w:t xml:space="preserve">): un epíteto usado para describir al </w:t>
      </w:r>
      <w:r w:rsidR="00051E73" w:rsidRPr="00051E73">
        <w:rPr>
          <w:i/>
          <w:iCs/>
          <w:lang w:val="es-PE"/>
        </w:rPr>
        <w:t xml:space="preserve">Buddha </w:t>
      </w:r>
      <w:r w:rsidR="00051E73" w:rsidRPr="00051E73">
        <w:rPr>
          <w:lang w:val="es-PE"/>
        </w:rPr>
        <w:t xml:space="preserve">y </w:t>
      </w:r>
      <w:r w:rsidR="00051E73">
        <w:rPr>
          <w:lang w:val="es-PE"/>
        </w:rPr>
        <w:t xml:space="preserve">a </w:t>
      </w:r>
      <w:r w:rsidR="00051E73" w:rsidRPr="00051E73">
        <w:rPr>
          <w:lang w:val="es-PE"/>
        </w:rPr>
        <w:t xml:space="preserve">sus discípulos que </w:t>
      </w:r>
      <w:r w:rsidR="009C0C23">
        <w:rPr>
          <w:lang w:val="es-PE"/>
        </w:rPr>
        <w:t>hayan consumado</w:t>
      </w:r>
      <w:r w:rsidR="00051E73" w:rsidRPr="00051E73">
        <w:rPr>
          <w:lang w:val="es-PE"/>
        </w:rPr>
        <w:t xml:space="preserve"> el </w:t>
      </w:r>
      <w:r w:rsidR="00051E73" w:rsidRPr="009C0C23">
        <w:rPr>
          <w:i/>
          <w:iCs/>
          <w:lang w:val="es-PE"/>
        </w:rPr>
        <w:t xml:space="preserve">cuarto </w:t>
      </w:r>
      <w:r w:rsidR="009C0C23" w:rsidRPr="009C0C23">
        <w:rPr>
          <w:i/>
          <w:iCs/>
          <w:lang w:val="es-PE"/>
        </w:rPr>
        <w:t xml:space="preserve">sendero </w:t>
      </w:r>
      <w:r w:rsidR="00051E73" w:rsidRPr="009C0C23">
        <w:rPr>
          <w:i/>
          <w:iCs/>
          <w:lang w:val="es-PE"/>
        </w:rPr>
        <w:t>supr</w:t>
      </w:r>
      <w:r w:rsidR="009C0C23" w:rsidRPr="009C0C23">
        <w:rPr>
          <w:i/>
          <w:iCs/>
          <w:lang w:val="es-PE"/>
        </w:rPr>
        <w:t>a</w:t>
      </w:r>
      <w:r w:rsidR="00051E73" w:rsidRPr="009C0C23">
        <w:rPr>
          <w:i/>
          <w:iCs/>
          <w:lang w:val="es-PE"/>
        </w:rPr>
        <w:t>mundano</w:t>
      </w:r>
      <w:r w:rsidR="00051E73" w:rsidRPr="00051E73">
        <w:rPr>
          <w:lang w:val="es-PE"/>
        </w:rPr>
        <w:t xml:space="preserve"> (</w:t>
      </w:r>
      <w:r w:rsidR="00051E73" w:rsidRPr="00051E73">
        <w:rPr>
          <w:i/>
          <w:iCs/>
          <w:lang w:val="es-PE"/>
        </w:rPr>
        <w:t>arahattaphala</w:t>
      </w:r>
      <w:r w:rsidR="00051E73" w:rsidRPr="00051E73">
        <w:rPr>
          <w:lang w:val="es-PE"/>
        </w:rPr>
        <w:t xml:space="preserve">). Un </w:t>
      </w:r>
      <w:r w:rsidR="00051E73" w:rsidRPr="00051E73">
        <w:rPr>
          <w:i/>
          <w:iCs/>
          <w:lang w:val="es-PE"/>
        </w:rPr>
        <w:t>arahant</w:t>
      </w:r>
      <w:r w:rsidR="00051E73" w:rsidRPr="00051E73">
        <w:rPr>
          <w:lang w:val="es-PE"/>
        </w:rPr>
        <w:t xml:space="preserve"> recibe ese nombre porque es digno de ofrenda</w:t>
      </w:r>
      <w:r w:rsidR="009C0C23">
        <w:rPr>
          <w:lang w:val="es-PE"/>
        </w:rPr>
        <w:t>s y</w:t>
      </w:r>
      <w:r w:rsidR="00051E73" w:rsidRPr="00051E73">
        <w:rPr>
          <w:lang w:val="es-PE"/>
        </w:rPr>
        <w:t xml:space="preserve"> de </w:t>
      </w:r>
      <w:r w:rsidR="006F03E1">
        <w:rPr>
          <w:lang w:val="es-PE"/>
        </w:rPr>
        <w:t>su</w:t>
      </w:r>
      <w:r w:rsidR="00051E73" w:rsidRPr="00051E73">
        <w:rPr>
          <w:lang w:val="es-PE"/>
        </w:rPr>
        <w:t>s requisitos. También se define de la siguiente manera: Se encuentra completamente apartado y alejado (</w:t>
      </w:r>
      <w:r w:rsidR="00051E73" w:rsidRPr="009C0C23">
        <w:rPr>
          <w:i/>
          <w:iCs/>
          <w:lang w:val="es-PE"/>
        </w:rPr>
        <w:t>ārakā</w:t>
      </w:r>
      <w:r w:rsidR="00051E73" w:rsidRPr="00051E73">
        <w:rPr>
          <w:lang w:val="es-PE"/>
        </w:rPr>
        <w:t>) de toda corrupción. Los enemigos (</w:t>
      </w:r>
      <w:r w:rsidR="00F12B17" w:rsidRPr="00F12B17">
        <w:rPr>
          <w:i/>
          <w:iCs/>
          <w:lang w:val="es-PE"/>
        </w:rPr>
        <w:t>ar</w:t>
      </w:r>
      <w:r w:rsidR="00051E73" w:rsidRPr="00F12B17">
        <w:rPr>
          <w:i/>
          <w:iCs/>
          <w:lang w:val="es-PE"/>
        </w:rPr>
        <w:t>i</w:t>
      </w:r>
      <w:r w:rsidR="00051E73" w:rsidRPr="00051E73">
        <w:rPr>
          <w:lang w:val="es-PE"/>
        </w:rPr>
        <w:t xml:space="preserve">), que </w:t>
      </w:r>
      <w:r w:rsidR="00D425E1">
        <w:rPr>
          <w:lang w:val="es-PE"/>
        </w:rPr>
        <w:t>serían las contaminaciones</w:t>
      </w:r>
      <w:r w:rsidR="000C32FB">
        <w:rPr>
          <w:lang w:val="es-PE"/>
        </w:rPr>
        <w:t xml:space="preserve"> mentales</w:t>
      </w:r>
      <w:r w:rsidR="00051E73" w:rsidRPr="00051E73">
        <w:rPr>
          <w:lang w:val="es-PE"/>
        </w:rPr>
        <w:t xml:space="preserve">, </w:t>
      </w:r>
      <w:r w:rsidR="00D425E1">
        <w:rPr>
          <w:lang w:val="es-PE"/>
        </w:rPr>
        <w:t xml:space="preserve">han sido </w:t>
      </w:r>
      <w:r w:rsidR="00051E73" w:rsidRPr="00051E73">
        <w:rPr>
          <w:lang w:val="es-PE"/>
        </w:rPr>
        <w:t>destruidos. Los doce radios (</w:t>
      </w:r>
      <w:r w:rsidR="00051E73" w:rsidRPr="00D425E1">
        <w:rPr>
          <w:i/>
          <w:iCs/>
          <w:lang w:val="es-PE"/>
        </w:rPr>
        <w:t>a</w:t>
      </w:r>
      <w:r w:rsidR="00F12B17">
        <w:rPr>
          <w:i/>
          <w:iCs/>
          <w:lang w:val="es-PE"/>
        </w:rPr>
        <w:t>ra</w:t>
      </w:r>
      <w:r w:rsidR="00051E73" w:rsidRPr="00051E73">
        <w:rPr>
          <w:lang w:val="es-PE"/>
        </w:rPr>
        <w:t>) de la rueda de</w:t>
      </w:r>
      <w:r w:rsidR="00877206">
        <w:rPr>
          <w:lang w:val="es-PE"/>
        </w:rPr>
        <w:t>l</w:t>
      </w:r>
      <w:r w:rsidR="00051E73" w:rsidRPr="00051E73">
        <w:rPr>
          <w:lang w:val="es-PE"/>
        </w:rPr>
        <w:t xml:space="preserve"> </w:t>
      </w:r>
      <w:r w:rsidR="00877206">
        <w:rPr>
          <w:i/>
          <w:iCs/>
          <w:lang w:val="es-PE"/>
        </w:rPr>
        <w:t>saṃsāra</w:t>
      </w:r>
      <w:r w:rsidR="00051E73" w:rsidRPr="00051E73">
        <w:rPr>
          <w:lang w:val="es-PE"/>
        </w:rPr>
        <w:t xml:space="preserve"> explicados en l</w:t>
      </w:r>
      <w:r w:rsidR="00877206">
        <w:rPr>
          <w:lang w:val="es-PE"/>
        </w:rPr>
        <w:t>a</w:t>
      </w:r>
      <w:r w:rsidR="00051E73" w:rsidRPr="00051E73">
        <w:rPr>
          <w:lang w:val="es-PE"/>
        </w:rPr>
        <w:t xml:space="preserve"> </w:t>
      </w:r>
      <w:r w:rsidR="00877206" w:rsidRPr="00877206">
        <w:rPr>
          <w:i/>
          <w:iCs/>
          <w:lang w:val="es-PE"/>
        </w:rPr>
        <w:t>originación</w:t>
      </w:r>
      <w:r w:rsidR="00051E73" w:rsidRPr="00877206">
        <w:rPr>
          <w:i/>
          <w:iCs/>
          <w:lang w:val="es-PE"/>
        </w:rPr>
        <w:t xml:space="preserve"> dependiente</w:t>
      </w:r>
      <w:r w:rsidR="00051E73" w:rsidRPr="00051E73">
        <w:rPr>
          <w:lang w:val="es-PE"/>
        </w:rPr>
        <w:t xml:space="preserve"> (</w:t>
      </w:r>
      <w:r w:rsidR="00553347" w:rsidRPr="00553347">
        <w:rPr>
          <w:i/>
          <w:iCs/>
          <w:lang w:val="es-PE"/>
        </w:rPr>
        <w:t>paticcasamuppāda</w:t>
      </w:r>
      <w:r w:rsidR="00051E73" w:rsidRPr="00051E73">
        <w:rPr>
          <w:lang w:val="es-PE"/>
        </w:rPr>
        <w:t xml:space="preserve">) </w:t>
      </w:r>
      <w:r w:rsidR="00553347">
        <w:rPr>
          <w:lang w:val="es-PE"/>
        </w:rPr>
        <w:t xml:space="preserve">han sido destruidos </w:t>
      </w:r>
      <w:r w:rsidR="00051E73" w:rsidRPr="00051E73">
        <w:rPr>
          <w:lang w:val="es-PE"/>
        </w:rPr>
        <w:t>por él y, debido a la ausencia de maldades secretas (</w:t>
      </w:r>
      <w:r w:rsidR="00051E73" w:rsidRPr="00553347">
        <w:rPr>
          <w:i/>
          <w:iCs/>
          <w:lang w:val="es-PE"/>
        </w:rPr>
        <w:t>yahābhā</w:t>
      </w:r>
      <w:r w:rsidR="003675C1">
        <w:rPr>
          <w:i/>
          <w:iCs/>
          <w:lang w:val="es-PE"/>
        </w:rPr>
        <w:t>v</w:t>
      </w:r>
      <w:r w:rsidR="00051E73" w:rsidRPr="00553347">
        <w:rPr>
          <w:i/>
          <w:iCs/>
          <w:lang w:val="es-PE"/>
        </w:rPr>
        <w:t>a</w:t>
      </w:r>
      <w:r w:rsidR="00051E73" w:rsidRPr="00051E73">
        <w:rPr>
          <w:lang w:val="es-PE"/>
        </w:rPr>
        <w:t xml:space="preserve">), es </w:t>
      </w:r>
      <w:r w:rsidR="003675C1">
        <w:rPr>
          <w:lang w:val="es-PE"/>
        </w:rPr>
        <w:t xml:space="preserve">un </w:t>
      </w:r>
      <w:r w:rsidR="00051E73" w:rsidRPr="003675C1">
        <w:rPr>
          <w:i/>
          <w:iCs/>
          <w:lang w:val="es-PE"/>
        </w:rPr>
        <w:t>arahant</w:t>
      </w:r>
      <w:r w:rsidR="00051E73" w:rsidRPr="00051E73">
        <w:rPr>
          <w:lang w:val="es-PE"/>
        </w:rPr>
        <w:t xml:space="preserve"> (Vism 198). </w:t>
      </w:r>
    </w:p>
    <w:p w14:paraId="00840B6F" w14:textId="5851374C" w:rsidR="004E10E4" w:rsidRPr="00A61550" w:rsidRDefault="002C2DE8" w:rsidP="00A61550">
      <w:pPr>
        <w:pStyle w:val="NormalNarrOficial"/>
        <w:rPr>
          <w:lang w:val="es-PE"/>
        </w:rPr>
      </w:pPr>
      <w:r w:rsidRPr="00AB5EDE">
        <w:rPr>
          <w:lang w:val="es-PE"/>
        </w:rPr>
        <w:t>11</w:t>
      </w:r>
      <w:r w:rsidRPr="00AB5EDE">
        <w:rPr>
          <w:lang w:val="es-PE"/>
        </w:rPr>
        <w:tab/>
      </w:r>
      <w:r w:rsidR="004E10E4" w:rsidRPr="00AB5EDE">
        <w:rPr>
          <w:i/>
          <w:iCs/>
          <w:lang w:val="es-PE"/>
        </w:rPr>
        <w:t>Sat</w:t>
      </w:r>
      <w:r w:rsidRPr="00AB5EDE">
        <w:rPr>
          <w:i/>
          <w:iCs/>
          <w:lang w:val="es-PE"/>
        </w:rPr>
        <w:t>thā</w:t>
      </w:r>
      <w:r w:rsidR="004E10E4" w:rsidRPr="00AB5EDE">
        <w:rPr>
          <w:lang w:val="es-PE"/>
        </w:rPr>
        <w:t xml:space="preserve"> (Skt </w:t>
      </w:r>
      <w:r w:rsidR="00D70666" w:rsidRPr="00AB5EDE">
        <w:rPr>
          <w:i/>
          <w:iCs/>
          <w:lang w:val="es-PE"/>
        </w:rPr>
        <w:t>ś</w:t>
      </w:r>
      <w:r w:rsidR="009B4406" w:rsidRPr="00AB5EDE">
        <w:rPr>
          <w:i/>
          <w:iCs/>
          <w:lang w:val="es-PE"/>
        </w:rPr>
        <w:t>ā</w:t>
      </w:r>
      <w:r w:rsidR="004E10E4" w:rsidRPr="00AB5EDE">
        <w:rPr>
          <w:i/>
          <w:iCs/>
          <w:lang w:val="es-PE"/>
        </w:rPr>
        <w:t>s</w:t>
      </w:r>
      <w:r w:rsidR="00D70666" w:rsidRPr="00AB5EDE">
        <w:rPr>
          <w:i/>
          <w:iCs/>
          <w:lang w:val="es-PE"/>
        </w:rPr>
        <w:t>ṛ</w:t>
      </w:r>
      <w:r w:rsidR="004E10E4" w:rsidRPr="00AB5EDE">
        <w:rPr>
          <w:lang w:val="es-PE"/>
        </w:rPr>
        <w:t xml:space="preserve">): </w:t>
      </w:r>
      <w:r w:rsidR="003675C1" w:rsidRPr="00AB5EDE">
        <w:rPr>
          <w:lang w:val="es-PE"/>
        </w:rPr>
        <w:t xml:space="preserve">el </w:t>
      </w:r>
      <w:r w:rsidR="004E10E4" w:rsidRPr="00AB5EDE">
        <w:rPr>
          <w:i/>
          <w:iCs/>
          <w:lang w:val="es-PE"/>
        </w:rPr>
        <w:t>Buddha</w:t>
      </w:r>
      <w:r w:rsidR="004E10E4" w:rsidRPr="00AB5EDE">
        <w:rPr>
          <w:lang w:val="es-PE"/>
        </w:rPr>
        <w:t xml:space="preserve"> </w:t>
      </w:r>
      <w:r w:rsidR="003675C1" w:rsidRPr="00AB5EDE">
        <w:rPr>
          <w:lang w:val="es-PE"/>
        </w:rPr>
        <w:t xml:space="preserve">es llamado así porque </w:t>
      </w:r>
      <w:r w:rsidR="00AB5EDE" w:rsidRPr="00AB5EDE">
        <w:rPr>
          <w:lang w:val="es-PE"/>
        </w:rPr>
        <w:t xml:space="preserve">expone </w:t>
      </w:r>
      <w:r w:rsidR="004E10E4" w:rsidRPr="00AB5EDE">
        <w:rPr>
          <w:lang w:val="es-PE"/>
        </w:rPr>
        <w:t>(</w:t>
      </w:r>
      <w:r w:rsidR="004E10E4" w:rsidRPr="00AB5EDE">
        <w:rPr>
          <w:i/>
          <w:iCs/>
          <w:lang w:val="es-PE"/>
        </w:rPr>
        <w:t>anus</w:t>
      </w:r>
      <w:r w:rsidR="009B4406" w:rsidRPr="00AB5EDE">
        <w:rPr>
          <w:i/>
          <w:iCs/>
          <w:lang w:val="es-PE"/>
        </w:rPr>
        <w:t>ā</w:t>
      </w:r>
      <w:r w:rsidR="004E10E4" w:rsidRPr="00AB5EDE">
        <w:rPr>
          <w:i/>
          <w:iCs/>
          <w:lang w:val="es-PE"/>
        </w:rPr>
        <w:t>sati</w:t>
      </w:r>
      <w:r w:rsidR="004E10E4" w:rsidRPr="00AB5EDE">
        <w:rPr>
          <w:lang w:val="es-PE"/>
        </w:rPr>
        <w:t xml:space="preserve">) </w:t>
      </w:r>
      <w:r w:rsidR="00AB5EDE" w:rsidRPr="00AB5EDE">
        <w:rPr>
          <w:lang w:val="es-PE"/>
        </w:rPr>
        <w:t xml:space="preserve">el </w:t>
      </w:r>
      <w:r w:rsidR="00AB5EDE" w:rsidRPr="00A61550">
        <w:rPr>
          <w:i/>
          <w:iCs/>
          <w:lang w:val="es-PE"/>
        </w:rPr>
        <w:t>Dhamma</w:t>
      </w:r>
      <w:r w:rsidR="00AB5EDE" w:rsidRPr="00AB5EDE">
        <w:rPr>
          <w:lang w:val="es-PE"/>
        </w:rPr>
        <w:t xml:space="preserve"> sobr</w:t>
      </w:r>
      <w:r w:rsidR="00AB5EDE">
        <w:rPr>
          <w:lang w:val="es-PE"/>
        </w:rPr>
        <w:t xml:space="preserve">e la vida </w:t>
      </w:r>
      <w:r w:rsidR="00545F0E">
        <w:rPr>
          <w:lang w:val="es-PE"/>
        </w:rPr>
        <w:t xml:space="preserve">presente y </w:t>
      </w:r>
      <w:r w:rsidR="00A61550">
        <w:rPr>
          <w:lang w:val="es-PE"/>
        </w:rPr>
        <w:t>la del</w:t>
      </w:r>
      <w:r w:rsidR="00545F0E">
        <w:rPr>
          <w:lang w:val="es-PE"/>
        </w:rPr>
        <w:t xml:space="preserve"> más allá, así como sobre el objetivo último.</w:t>
      </w:r>
      <w:r w:rsidR="004E10E4" w:rsidRPr="00AB5EDE">
        <w:rPr>
          <w:lang w:val="es-PE"/>
        </w:rPr>
        <w:t xml:space="preserve"> </w:t>
      </w:r>
      <w:r w:rsidR="00545F0E" w:rsidRPr="00545F0E">
        <w:rPr>
          <w:lang w:val="es-PE"/>
        </w:rPr>
        <w:t xml:space="preserve">De acuerdo con el </w:t>
      </w:r>
      <w:r w:rsidR="004E10E4" w:rsidRPr="00545F0E">
        <w:rPr>
          <w:i/>
          <w:iCs/>
          <w:lang w:val="es-PE"/>
        </w:rPr>
        <w:t>Mah</w:t>
      </w:r>
      <w:r w:rsidR="009B4406" w:rsidRPr="00545F0E">
        <w:rPr>
          <w:i/>
          <w:iCs/>
          <w:lang w:val="es-PE"/>
        </w:rPr>
        <w:t>ā</w:t>
      </w:r>
      <w:r w:rsidR="004E10E4" w:rsidRPr="00545F0E">
        <w:rPr>
          <w:i/>
          <w:iCs/>
          <w:lang w:val="es-PE"/>
        </w:rPr>
        <w:t>niddesa</w:t>
      </w:r>
      <w:r w:rsidR="005A7D6B">
        <w:rPr>
          <w:i/>
          <w:iCs/>
          <w:lang w:val="es-PE"/>
        </w:rPr>
        <w:t>,</w:t>
      </w:r>
      <w:r w:rsidR="004E10E4" w:rsidRPr="00545F0E">
        <w:rPr>
          <w:lang w:val="es-PE"/>
        </w:rPr>
        <w:t xml:space="preserve"> </w:t>
      </w:r>
      <w:r w:rsidR="00545F0E" w:rsidRPr="00545F0E">
        <w:rPr>
          <w:lang w:val="es-PE"/>
        </w:rPr>
        <w:t xml:space="preserve">el </w:t>
      </w:r>
      <w:r w:rsidR="004E10E4" w:rsidRPr="00545F0E">
        <w:rPr>
          <w:i/>
          <w:iCs/>
          <w:lang w:val="es-PE"/>
        </w:rPr>
        <w:t>Buddha</w:t>
      </w:r>
      <w:r w:rsidR="004E10E4" w:rsidRPr="00545F0E">
        <w:rPr>
          <w:lang w:val="es-PE"/>
        </w:rPr>
        <w:t xml:space="preserve"> </w:t>
      </w:r>
      <w:r w:rsidR="00545F0E" w:rsidRPr="00545F0E">
        <w:rPr>
          <w:lang w:val="es-PE"/>
        </w:rPr>
        <w:t xml:space="preserve">representa </w:t>
      </w:r>
      <w:r w:rsidR="003629C6">
        <w:rPr>
          <w:lang w:val="es-PE"/>
        </w:rPr>
        <w:t>a</w:t>
      </w:r>
      <w:r w:rsidR="00545F0E" w:rsidRPr="00545F0E">
        <w:rPr>
          <w:lang w:val="es-PE"/>
        </w:rPr>
        <w:t>l</w:t>
      </w:r>
      <w:r w:rsidR="00545F0E">
        <w:rPr>
          <w:lang w:val="es-PE"/>
        </w:rPr>
        <w:t xml:space="preserve"> líder de una caravana </w:t>
      </w:r>
      <w:r w:rsidR="004E10E4" w:rsidRPr="00545F0E">
        <w:rPr>
          <w:lang w:val="es-PE"/>
        </w:rPr>
        <w:t>(</w:t>
      </w:r>
      <w:r w:rsidR="004E10E4" w:rsidRPr="00545F0E">
        <w:rPr>
          <w:i/>
          <w:iCs/>
          <w:lang w:val="es-PE"/>
        </w:rPr>
        <w:t>satth</w:t>
      </w:r>
      <w:r w:rsidR="009B4406" w:rsidRPr="00545F0E">
        <w:rPr>
          <w:i/>
          <w:iCs/>
          <w:lang w:val="es-PE"/>
        </w:rPr>
        <w:t>ā</w:t>
      </w:r>
      <w:r w:rsidR="004E10E4" w:rsidRPr="00545F0E">
        <w:rPr>
          <w:lang w:val="es-PE"/>
        </w:rPr>
        <w:t xml:space="preserve">), </w:t>
      </w:r>
      <w:r w:rsidR="003629C6">
        <w:rPr>
          <w:lang w:val="es-PE"/>
        </w:rPr>
        <w:t xml:space="preserve">a </w:t>
      </w:r>
      <w:r w:rsidR="00B910F6">
        <w:rPr>
          <w:lang w:val="es-PE"/>
        </w:rPr>
        <w:t xml:space="preserve">alguien que conduce a la caravana </w:t>
      </w:r>
      <w:r w:rsidR="00F872C7">
        <w:rPr>
          <w:lang w:val="es-PE"/>
        </w:rPr>
        <w:t>de regreso a</w:t>
      </w:r>
      <w:r w:rsidR="00B910F6">
        <w:rPr>
          <w:lang w:val="es-PE"/>
        </w:rPr>
        <w:t xml:space="preserve"> casa a través de </w:t>
      </w:r>
      <w:r w:rsidR="003629C6">
        <w:rPr>
          <w:lang w:val="es-PE"/>
        </w:rPr>
        <w:t>un</w:t>
      </w:r>
      <w:r w:rsidR="00620CC5">
        <w:rPr>
          <w:lang w:val="es-PE"/>
        </w:rPr>
        <w:t xml:space="preserve">a jungla. </w:t>
      </w:r>
      <w:r w:rsidR="00620CC5" w:rsidRPr="00A61550">
        <w:rPr>
          <w:lang w:val="es-PE"/>
        </w:rPr>
        <w:t xml:space="preserve">Similarmente, el </w:t>
      </w:r>
      <w:r w:rsidR="00620CC5" w:rsidRPr="003629C6">
        <w:rPr>
          <w:i/>
          <w:iCs/>
          <w:lang w:val="es-PE"/>
        </w:rPr>
        <w:t>Buddha</w:t>
      </w:r>
      <w:r w:rsidR="00620CC5" w:rsidRPr="00A61550">
        <w:rPr>
          <w:lang w:val="es-PE"/>
        </w:rPr>
        <w:t xml:space="preserve"> conduce a los seres </w:t>
      </w:r>
      <w:r w:rsidR="00A61550" w:rsidRPr="00A61550">
        <w:rPr>
          <w:lang w:val="es-PE"/>
        </w:rPr>
        <w:t>a través d</w:t>
      </w:r>
      <w:r w:rsidR="00A61550">
        <w:rPr>
          <w:lang w:val="es-PE"/>
        </w:rPr>
        <w:t xml:space="preserve">e la jungla de renacimientos de manera segura; véase </w:t>
      </w:r>
      <w:r w:rsidR="004E10E4" w:rsidRPr="00A61550">
        <w:rPr>
          <w:lang w:val="es-PE"/>
        </w:rPr>
        <w:t>Ndr 446.</w:t>
      </w:r>
    </w:p>
    <w:p w14:paraId="3F3104BA" w14:textId="1A72A1CF" w:rsidR="00B22334" w:rsidRPr="00B22334" w:rsidRDefault="004E10E4" w:rsidP="00260506">
      <w:pPr>
        <w:pStyle w:val="NormalNarrOficial"/>
        <w:rPr>
          <w:lang w:val="es-PE"/>
        </w:rPr>
      </w:pPr>
      <w:r w:rsidRPr="00B22334">
        <w:rPr>
          <w:lang w:val="es-PE"/>
        </w:rPr>
        <w:t xml:space="preserve">12 </w:t>
      </w:r>
      <w:r w:rsidR="009B4406" w:rsidRPr="00B22334">
        <w:rPr>
          <w:lang w:val="es-PE"/>
        </w:rPr>
        <w:tab/>
      </w:r>
      <w:r w:rsidR="00F872C7" w:rsidRPr="00B22334">
        <w:rPr>
          <w:lang w:val="es-PE"/>
        </w:rPr>
        <w:t xml:space="preserve">Según el </w:t>
      </w:r>
      <w:r w:rsidR="00F872C7" w:rsidRPr="00B22334">
        <w:rPr>
          <w:i/>
          <w:iCs/>
          <w:lang w:val="es-PE"/>
        </w:rPr>
        <w:t>Theravāda</w:t>
      </w:r>
      <w:r w:rsidR="00F872C7">
        <w:rPr>
          <w:i/>
          <w:iCs/>
          <w:lang w:val="es-PE"/>
        </w:rPr>
        <w:t>,</w:t>
      </w:r>
      <w:r w:rsidR="00F872C7" w:rsidRPr="00B22334">
        <w:rPr>
          <w:i/>
          <w:iCs/>
          <w:lang w:val="es-PE"/>
        </w:rPr>
        <w:t xml:space="preserve"> los </w:t>
      </w:r>
      <w:r w:rsidR="00B22334" w:rsidRPr="00B22334">
        <w:rPr>
          <w:i/>
          <w:iCs/>
          <w:lang w:val="es-PE"/>
        </w:rPr>
        <w:t>pāramī</w:t>
      </w:r>
      <w:r w:rsidR="00B22334" w:rsidRPr="00B22334">
        <w:rPr>
          <w:lang w:val="es-PE"/>
        </w:rPr>
        <w:t xml:space="preserve">s </w:t>
      </w:r>
      <w:r w:rsidR="00F872C7">
        <w:rPr>
          <w:lang w:val="es-PE"/>
        </w:rPr>
        <w:t>está constituidos por</w:t>
      </w:r>
      <w:r w:rsidR="00B22334" w:rsidRPr="00B22334">
        <w:rPr>
          <w:lang w:val="es-PE"/>
        </w:rPr>
        <w:t xml:space="preserve"> </w:t>
      </w:r>
      <w:r w:rsidR="00F872C7">
        <w:rPr>
          <w:lang w:val="es-PE"/>
        </w:rPr>
        <w:t xml:space="preserve">10 </w:t>
      </w:r>
      <w:r w:rsidR="0003382F">
        <w:rPr>
          <w:lang w:val="es-PE"/>
        </w:rPr>
        <w:t>virtudes</w:t>
      </w:r>
      <w:r w:rsidR="00B22334" w:rsidRPr="00B22334">
        <w:rPr>
          <w:lang w:val="es-PE"/>
        </w:rPr>
        <w:t xml:space="preserve">: </w:t>
      </w:r>
      <w:r w:rsidR="0003382F">
        <w:rPr>
          <w:lang w:val="es-PE"/>
        </w:rPr>
        <w:t xml:space="preserve">la generosidad </w:t>
      </w:r>
      <w:r w:rsidR="00B22334" w:rsidRPr="00B22334">
        <w:rPr>
          <w:lang w:val="es-PE"/>
        </w:rPr>
        <w:t>(</w:t>
      </w:r>
      <w:r w:rsidR="00B22334" w:rsidRPr="00B22334">
        <w:rPr>
          <w:i/>
          <w:iCs/>
          <w:lang w:val="es-PE"/>
        </w:rPr>
        <w:t>dāna</w:t>
      </w:r>
      <w:r w:rsidR="00B22334" w:rsidRPr="00B22334">
        <w:rPr>
          <w:lang w:val="es-PE"/>
        </w:rPr>
        <w:t xml:space="preserve">), </w:t>
      </w:r>
      <w:r w:rsidR="0003382F">
        <w:rPr>
          <w:lang w:val="es-PE"/>
        </w:rPr>
        <w:t xml:space="preserve">la </w:t>
      </w:r>
      <w:r w:rsidR="00B22334" w:rsidRPr="00B22334">
        <w:rPr>
          <w:lang w:val="es-PE"/>
        </w:rPr>
        <w:t>conducta moral (</w:t>
      </w:r>
      <w:r w:rsidR="00B22334" w:rsidRPr="00B22334">
        <w:rPr>
          <w:i/>
          <w:iCs/>
          <w:lang w:val="es-PE"/>
        </w:rPr>
        <w:t>sīla</w:t>
      </w:r>
      <w:r w:rsidR="00B22334" w:rsidRPr="00B22334">
        <w:rPr>
          <w:lang w:val="es-PE"/>
        </w:rPr>
        <w:t xml:space="preserve">), </w:t>
      </w:r>
      <w:r w:rsidR="0003382F">
        <w:rPr>
          <w:lang w:val="es-PE"/>
        </w:rPr>
        <w:t xml:space="preserve">la </w:t>
      </w:r>
      <w:r w:rsidR="00B22334" w:rsidRPr="00B22334">
        <w:rPr>
          <w:lang w:val="es-PE"/>
        </w:rPr>
        <w:t>renuncia</w:t>
      </w:r>
      <w:r w:rsidR="0003382F">
        <w:rPr>
          <w:lang w:val="es-PE"/>
        </w:rPr>
        <w:t>ción</w:t>
      </w:r>
      <w:r w:rsidR="00B22334" w:rsidRPr="00B22334">
        <w:rPr>
          <w:lang w:val="es-PE"/>
        </w:rPr>
        <w:t xml:space="preserve"> (</w:t>
      </w:r>
      <w:r w:rsidR="00B22334" w:rsidRPr="00B22334">
        <w:rPr>
          <w:i/>
          <w:iCs/>
          <w:lang w:val="es-PE"/>
        </w:rPr>
        <w:t>nekkhamma</w:t>
      </w:r>
      <w:r w:rsidR="00B22334" w:rsidRPr="00B22334">
        <w:rPr>
          <w:lang w:val="es-PE"/>
        </w:rPr>
        <w:t xml:space="preserve">), </w:t>
      </w:r>
      <w:r w:rsidR="0003382F">
        <w:rPr>
          <w:lang w:val="es-PE"/>
        </w:rPr>
        <w:t xml:space="preserve">la </w:t>
      </w:r>
      <w:r w:rsidR="00B22334" w:rsidRPr="00B22334">
        <w:rPr>
          <w:lang w:val="es-PE"/>
        </w:rPr>
        <w:t>sabiduría (</w:t>
      </w:r>
      <w:r w:rsidR="00B22334" w:rsidRPr="00B22334">
        <w:rPr>
          <w:i/>
          <w:iCs/>
          <w:lang w:val="es-PE"/>
        </w:rPr>
        <w:t>paññā</w:t>
      </w:r>
      <w:r w:rsidR="00B22334" w:rsidRPr="00B22334">
        <w:rPr>
          <w:lang w:val="es-PE"/>
        </w:rPr>
        <w:t xml:space="preserve">), </w:t>
      </w:r>
      <w:r w:rsidR="0003382F">
        <w:rPr>
          <w:lang w:val="es-PE"/>
        </w:rPr>
        <w:t xml:space="preserve">la </w:t>
      </w:r>
      <w:r w:rsidR="00B22334" w:rsidRPr="00B22334">
        <w:rPr>
          <w:lang w:val="es-PE"/>
        </w:rPr>
        <w:t>energía (</w:t>
      </w:r>
      <w:r w:rsidR="00B22334" w:rsidRPr="00B22334">
        <w:rPr>
          <w:i/>
          <w:iCs/>
          <w:lang w:val="es-PE"/>
        </w:rPr>
        <w:t>vīriya</w:t>
      </w:r>
      <w:r w:rsidR="00B22334" w:rsidRPr="00B22334">
        <w:rPr>
          <w:lang w:val="es-PE"/>
        </w:rPr>
        <w:t xml:space="preserve">), </w:t>
      </w:r>
      <w:r w:rsidR="0003382F">
        <w:rPr>
          <w:lang w:val="es-PE"/>
        </w:rPr>
        <w:t xml:space="preserve">la </w:t>
      </w:r>
      <w:r w:rsidR="00B22334" w:rsidRPr="00B22334">
        <w:rPr>
          <w:lang w:val="es-PE"/>
        </w:rPr>
        <w:t>paciencia (</w:t>
      </w:r>
      <w:r w:rsidR="00B22334" w:rsidRPr="00B22334">
        <w:rPr>
          <w:i/>
          <w:iCs/>
          <w:lang w:val="es-PE"/>
        </w:rPr>
        <w:t>khanti</w:t>
      </w:r>
      <w:r w:rsidR="00B22334" w:rsidRPr="00B22334">
        <w:rPr>
          <w:lang w:val="es-PE"/>
        </w:rPr>
        <w:t xml:space="preserve">), </w:t>
      </w:r>
      <w:r w:rsidR="0003382F">
        <w:rPr>
          <w:lang w:val="es-PE"/>
        </w:rPr>
        <w:t xml:space="preserve">la </w:t>
      </w:r>
      <w:r w:rsidR="00B22334" w:rsidRPr="00B22334">
        <w:rPr>
          <w:lang w:val="es-PE"/>
        </w:rPr>
        <w:t>veracidad (</w:t>
      </w:r>
      <w:r w:rsidR="00B22334" w:rsidRPr="00B22334">
        <w:rPr>
          <w:i/>
          <w:iCs/>
          <w:lang w:val="es-PE"/>
        </w:rPr>
        <w:t>sacca</w:t>
      </w:r>
      <w:r w:rsidR="00B22334" w:rsidRPr="00B22334">
        <w:rPr>
          <w:lang w:val="es-PE"/>
        </w:rPr>
        <w:t xml:space="preserve">), </w:t>
      </w:r>
      <w:r w:rsidR="0003382F">
        <w:rPr>
          <w:lang w:val="es-PE"/>
        </w:rPr>
        <w:t xml:space="preserve">la determinación </w:t>
      </w:r>
      <w:r w:rsidR="00B22334" w:rsidRPr="00B22334">
        <w:rPr>
          <w:lang w:val="es-PE"/>
        </w:rPr>
        <w:t>(</w:t>
      </w:r>
      <w:r w:rsidR="00B22334" w:rsidRPr="00B22334">
        <w:rPr>
          <w:i/>
          <w:iCs/>
          <w:lang w:val="es-PE"/>
        </w:rPr>
        <w:t>adhiṭṭhāna</w:t>
      </w:r>
      <w:r w:rsidR="00B22334" w:rsidRPr="00B22334">
        <w:rPr>
          <w:lang w:val="es-PE"/>
        </w:rPr>
        <w:t xml:space="preserve">), </w:t>
      </w:r>
      <w:r w:rsidR="0003382F">
        <w:rPr>
          <w:lang w:val="es-PE"/>
        </w:rPr>
        <w:t xml:space="preserve">el </w:t>
      </w:r>
      <w:r w:rsidR="00B22334" w:rsidRPr="00B22334">
        <w:rPr>
          <w:lang w:val="es-PE"/>
        </w:rPr>
        <w:t>amor</w:t>
      </w:r>
      <w:r w:rsidR="0003382F">
        <w:rPr>
          <w:lang w:val="es-PE"/>
        </w:rPr>
        <w:t xml:space="preserve"> bondadoso </w:t>
      </w:r>
      <w:r w:rsidR="00B22334" w:rsidRPr="00B22334">
        <w:rPr>
          <w:lang w:val="es-PE"/>
        </w:rPr>
        <w:t>(</w:t>
      </w:r>
      <w:r w:rsidR="00B22334" w:rsidRPr="00B22334">
        <w:rPr>
          <w:i/>
          <w:iCs/>
          <w:lang w:val="es-PE"/>
        </w:rPr>
        <w:t>mettā</w:t>
      </w:r>
      <w:r w:rsidR="00B22334" w:rsidRPr="00B22334">
        <w:rPr>
          <w:lang w:val="es-PE"/>
        </w:rPr>
        <w:t>) y</w:t>
      </w:r>
      <w:r w:rsidR="0003382F">
        <w:rPr>
          <w:lang w:val="es-PE"/>
        </w:rPr>
        <w:t xml:space="preserve">, finalmente, la </w:t>
      </w:r>
      <w:r w:rsidR="00B22334" w:rsidRPr="00B22334">
        <w:rPr>
          <w:lang w:val="es-PE"/>
        </w:rPr>
        <w:t>ecuanimidad (</w:t>
      </w:r>
      <w:r w:rsidR="00B22334" w:rsidRPr="00B22334">
        <w:rPr>
          <w:i/>
          <w:iCs/>
          <w:lang w:val="es-PE"/>
        </w:rPr>
        <w:t>upekkhā</w:t>
      </w:r>
      <w:r w:rsidR="00B22334" w:rsidRPr="00B22334">
        <w:rPr>
          <w:lang w:val="es-PE"/>
        </w:rPr>
        <w:t xml:space="preserve">). Los </w:t>
      </w:r>
      <w:r w:rsidR="00B22334" w:rsidRPr="00B22334">
        <w:rPr>
          <w:i/>
          <w:iCs/>
          <w:lang w:val="es-PE"/>
        </w:rPr>
        <w:t>Mahāyanistas</w:t>
      </w:r>
      <w:r w:rsidR="00B22334" w:rsidRPr="00B22334">
        <w:rPr>
          <w:lang w:val="es-PE"/>
        </w:rPr>
        <w:t xml:space="preserve"> s</w:t>
      </w:r>
      <w:r w:rsidR="0003382F">
        <w:rPr>
          <w:lang w:val="es-PE"/>
        </w:rPr>
        <w:t>ó</w:t>
      </w:r>
      <w:r w:rsidR="00B22334" w:rsidRPr="00B22334">
        <w:rPr>
          <w:lang w:val="es-PE"/>
        </w:rPr>
        <w:t xml:space="preserve">lo </w:t>
      </w:r>
      <w:r w:rsidR="0003382F">
        <w:rPr>
          <w:lang w:val="es-PE"/>
        </w:rPr>
        <w:t xml:space="preserve">consideran </w:t>
      </w:r>
      <w:r w:rsidR="00F872C7">
        <w:rPr>
          <w:lang w:val="es-PE"/>
        </w:rPr>
        <w:t xml:space="preserve">la existencia de </w:t>
      </w:r>
      <w:r w:rsidR="00B22334" w:rsidRPr="00B22334">
        <w:rPr>
          <w:i/>
          <w:iCs/>
          <w:lang w:val="es-PE"/>
        </w:rPr>
        <w:t>Seis Pāramitā</w:t>
      </w:r>
      <w:r w:rsidR="00B22334" w:rsidRPr="0003382F">
        <w:rPr>
          <w:lang w:val="es-PE"/>
        </w:rPr>
        <w:t>s</w:t>
      </w:r>
      <w:r w:rsidR="00B22334" w:rsidRPr="00B22334">
        <w:rPr>
          <w:i/>
          <w:iCs/>
          <w:lang w:val="es-PE"/>
        </w:rPr>
        <w:t xml:space="preserve">: </w:t>
      </w:r>
      <w:r w:rsidR="0003382F" w:rsidRPr="0003382F">
        <w:rPr>
          <w:lang w:val="es-PE"/>
        </w:rPr>
        <w:t>la generosidad</w:t>
      </w:r>
      <w:r w:rsidR="0003382F">
        <w:rPr>
          <w:i/>
          <w:iCs/>
          <w:lang w:val="es-PE"/>
        </w:rPr>
        <w:t xml:space="preserve"> </w:t>
      </w:r>
      <w:r w:rsidR="00B22334" w:rsidRPr="00B22334">
        <w:rPr>
          <w:i/>
          <w:iCs/>
          <w:lang w:val="es-PE"/>
        </w:rPr>
        <w:t>(dāna</w:t>
      </w:r>
      <w:r w:rsidR="00B22334" w:rsidRPr="00B22334">
        <w:rPr>
          <w:lang w:val="es-PE"/>
        </w:rPr>
        <w:t xml:space="preserve">), </w:t>
      </w:r>
      <w:r w:rsidR="0003382F">
        <w:rPr>
          <w:lang w:val="es-PE"/>
        </w:rPr>
        <w:t xml:space="preserve">la </w:t>
      </w:r>
      <w:r w:rsidR="00B22334" w:rsidRPr="00B22334">
        <w:rPr>
          <w:lang w:val="es-PE"/>
        </w:rPr>
        <w:t>conducta moral (</w:t>
      </w:r>
      <w:r w:rsidR="00B22334" w:rsidRPr="00B22334">
        <w:rPr>
          <w:i/>
          <w:iCs/>
          <w:lang w:val="es-PE"/>
        </w:rPr>
        <w:t>śīla</w:t>
      </w:r>
      <w:r w:rsidR="00B22334" w:rsidRPr="00B22334">
        <w:rPr>
          <w:lang w:val="es-PE"/>
        </w:rPr>
        <w:t xml:space="preserve">), </w:t>
      </w:r>
      <w:r w:rsidR="00C2611F">
        <w:rPr>
          <w:lang w:val="es-PE"/>
        </w:rPr>
        <w:t xml:space="preserve">la </w:t>
      </w:r>
      <w:r w:rsidR="00B22334" w:rsidRPr="00B22334">
        <w:rPr>
          <w:lang w:val="es-PE"/>
        </w:rPr>
        <w:t>paciencia (</w:t>
      </w:r>
      <w:r w:rsidR="00B22334" w:rsidRPr="00B22334">
        <w:rPr>
          <w:i/>
          <w:iCs/>
          <w:lang w:val="es-PE"/>
        </w:rPr>
        <w:t>kṣānti</w:t>
      </w:r>
      <w:r w:rsidR="00B22334" w:rsidRPr="00B22334">
        <w:rPr>
          <w:lang w:val="es-PE"/>
        </w:rPr>
        <w:t xml:space="preserve">), </w:t>
      </w:r>
      <w:r w:rsidR="00C2611F">
        <w:rPr>
          <w:lang w:val="es-PE"/>
        </w:rPr>
        <w:t xml:space="preserve">la </w:t>
      </w:r>
      <w:r w:rsidR="00B22334" w:rsidRPr="00B22334">
        <w:rPr>
          <w:lang w:val="es-PE"/>
        </w:rPr>
        <w:t>energía (</w:t>
      </w:r>
      <w:r w:rsidR="00B22334" w:rsidRPr="00B22334">
        <w:rPr>
          <w:i/>
          <w:iCs/>
          <w:lang w:val="es-PE"/>
        </w:rPr>
        <w:t>vīrya</w:t>
      </w:r>
      <w:r w:rsidR="00B22334" w:rsidRPr="00B22334">
        <w:rPr>
          <w:lang w:val="es-PE"/>
        </w:rPr>
        <w:t xml:space="preserve">), </w:t>
      </w:r>
      <w:r w:rsidR="00C2611F">
        <w:rPr>
          <w:lang w:val="es-PE"/>
        </w:rPr>
        <w:t xml:space="preserve">la </w:t>
      </w:r>
      <w:r w:rsidR="00B22334" w:rsidRPr="00B22334">
        <w:rPr>
          <w:lang w:val="es-PE"/>
        </w:rPr>
        <w:t>meditación (</w:t>
      </w:r>
      <w:r w:rsidR="00B22334" w:rsidRPr="00B22334">
        <w:rPr>
          <w:i/>
          <w:iCs/>
          <w:lang w:val="es-PE"/>
        </w:rPr>
        <w:t>dhyāna</w:t>
      </w:r>
      <w:r w:rsidR="00B22334" w:rsidRPr="00B22334">
        <w:rPr>
          <w:lang w:val="es-PE"/>
        </w:rPr>
        <w:t>)</w:t>
      </w:r>
      <w:r w:rsidR="00F872C7">
        <w:rPr>
          <w:lang w:val="es-PE"/>
        </w:rPr>
        <w:t xml:space="preserve"> y</w:t>
      </w:r>
      <w:r w:rsidR="00B22334" w:rsidRPr="00B22334">
        <w:rPr>
          <w:lang w:val="es-PE"/>
        </w:rPr>
        <w:t xml:space="preserve"> </w:t>
      </w:r>
      <w:r w:rsidR="00C2611F">
        <w:rPr>
          <w:lang w:val="es-PE"/>
        </w:rPr>
        <w:t xml:space="preserve">la </w:t>
      </w:r>
      <w:r w:rsidR="00B22334" w:rsidRPr="00B22334">
        <w:rPr>
          <w:lang w:val="es-PE"/>
        </w:rPr>
        <w:t>sabiduría (</w:t>
      </w:r>
      <w:r w:rsidR="00B22334" w:rsidRPr="00B22334">
        <w:rPr>
          <w:i/>
          <w:iCs/>
          <w:lang w:val="es-PE"/>
        </w:rPr>
        <w:t>prajñā</w:t>
      </w:r>
      <w:r w:rsidR="00B22334" w:rsidRPr="00B22334">
        <w:rPr>
          <w:lang w:val="es-PE"/>
        </w:rPr>
        <w:t>).</w:t>
      </w:r>
    </w:p>
    <w:p w14:paraId="2023AA3E" w14:textId="568F3487" w:rsidR="008132E7" w:rsidRPr="00B22334" w:rsidRDefault="008132E7">
      <w:pPr>
        <w:spacing w:after="160"/>
        <w:rPr>
          <w:lang w:val="es-PE"/>
        </w:rPr>
      </w:pPr>
      <w:r w:rsidRPr="00B22334">
        <w:rPr>
          <w:lang w:val="es-PE"/>
        </w:rPr>
        <w:br w:type="page"/>
      </w:r>
    </w:p>
    <w:p w14:paraId="70077370" w14:textId="34818809" w:rsidR="000052F2" w:rsidRPr="00C2611F" w:rsidRDefault="00C2611F" w:rsidP="000052F2">
      <w:pPr>
        <w:pStyle w:val="NormalNarrOficial"/>
        <w:ind w:firstLine="0"/>
        <w:rPr>
          <w:lang w:val="es-PE"/>
        </w:rPr>
      </w:pPr>
      <w:r w:rsidRPr="00C2611F">
        <w:rPr>
          <w:lang w:val="es-PE"/>
        </w:rPr>
        <w:lastRenderedPageBreak/>
        <w:t xml:space="preserve">La palabra </w:t>
      </w:r>
      <w:r w:rsidRPr="00C2611F">
        <w:rPr>
          <w:i/>
          <w:iCs/>
          <w:lang w:val="es-PE"/>
        </w:rPr>
        <w:t>pārami</w:t>
      </w:r>
      <w:r w:rsidRPr="00C2611F">
        <w:rPr>
          <w:lang w:val="es-PE"/>
        </w:rPr>
        <w:t xml:space="preserve"> consta de dos </w:t>
      </w:r>
      <w:r w:rsidR="00484D35">
        <w:rPr>
          <w:lang w:val="es-PE"/>
        </w:rPr>
        <w:t>términos</w:t>
      </w:r>
      <w:r w:rsidRPr="00C2611F">
        <w:rPr>
          <w:lang w:val="es-PE"/>
        </w:rPr>
        <w:t xml:space="preserve">: </w:t>
      </w:r>
      <w:r w:rsidRPr="00C2611F">
        <w:rPr>
          <w:i/>
          <w:iCs/>
          <w:lang w:val="es-PE"/>
        </w:rPr>
        <w:t>pāram</w:t>
      </w:r>
      <w:r w:rsidRPr="00C2611F">
        <w:rPr>
          <w:lang w:val="es-PE"/>
        </w:rPr>
        <w:t xml:space="preserve">, </w:t>
      </w:r>
      <w:r w:rsidR="007A7C85">
        <w:rPr>
          <w:lang w:val="es-PE"/>
        </w:rPr>
        <w:t>‘</w:t>
      </w:r>
      <w:r w:rsidR="00484D35">
        <w:rPr>
          <w:lang w:val="es-PE"/>
        </w:rPr>
        <w:t xml:space="preserve">el </w:t>
      </w:r>
      <w:r w:rsidRPr="00C2611F">
        <w:rPr>
          <w:lang w:val="es-PE"/>
        </w:rPr>
        <w:t xml:space="preserve">más allá, </w:t>
      </w:r>
      <w:r w:rsidR="00484D35">
        <w:rPr>
          <w:lang w:val="es-PE"/>
        </w:rPr>
        <w:t xml:space="preserve">la otra </w:t>
      </w:r>
      <w:r w:rsidRPr="00C2611F">
        <w:rPr>
          <w:lang w:val="es-PE"/>
        </w:rPr>
        <w:t>orilla, la orilla más op</w:t>
      </w:r>
      <w:r w:rsidR="00477401">
        <w:rPr>
          <w:lang w:val="es-PE"/>
        </w:rPr>
        <w:t>ue</w:t>
      </w:r>
      <w:r w:rsidRPr="00C2611F">
        <w:rPr>
          <w:lang w:val="es-PE"/>
        </w:rPr>
        <w:t>sta</w:t>
      </w:r>
      <w:r w:rsidR="007A7C85">
        <w:rPr>
          <w:lang w:val="es-PE"/>
        </w:rPr>
        <w:t>’</w:t>
      </w:r>
      <w:r w:rsidRPr="00C2611F">
        <w:rPr>
          <w:lang w:val="es-PE"/>
        </w:rPr>
        <w:t xml:space="preserve">; </w:t>
      </w:r>
      <w:r w:rsidR="007A7C85">
        <w:rPr>
          <w:lang w:val="es-PE"/>
        </w:rPr>
        <w:t xml:space="preserve">y la </w:t>
      </w:r>
      <w:r w:rsidRPr="00C2611F">
        <w:rPr>
          <w:lang w:val="es-PE"/>
        </w:rPr>
        <w:t xml:space="preserve">raíz </w:t>
      </w:r>
      <w:r w:rsidRPr="00C2611F">
        <w:rPr>
          <w:i/>
          <w:iCs/>
          <w:lang w:val="es-PE"/>
        </w:rPr>
        <w:t>i</w:t>
      </w:r>
      <w:r w:rsidRPr="00C2611F">
        <w:rPr>
          <w:lang w:val="es-PE"/>
        </w:rPr>
        <w:t xml:space="preserve"> </w:t>
      </w:r>
      <w:r w:rsidR="007A7C85">
        <w:rPr>
          <w:lang w:val="es-PE"/>
        </w:rPr>
        <w:t>de ‘</w:t>
      </w:r>
      <w:r w:rsidRPr="00C2611F">
        <w:rPr>
          <w:lang w:val="es-PE"/>
        </w:rPr>
        <w:t>ir</w:t>
      </w:r>
      <w:r w:rsidR="007A7C85">
        <w:rPr>
          <w:lang w:val="es-PE"/>
        </w:rPr>
        <w:t>’</w:t>
      </w:r>
      <w:r w:rsidRPr="00C2611F">
        <w:rPr>
          <w:lang w:val="es-PE"/>
        </w:rPr>
        <w:t xml:space="preserve"> &gt; </w:t>
      </w:r>
      <w:r w:rsidR="00FA2C62">
        <w:rPr>
          <w:i/>
          <w:iCs/>
          <w:lang w:val="es-PE"/>
        </w:rPr>
        <w:t>pāramī</w:t>
      </w:r>
      <w:r w:rsidRPr="00C2611F">
        <w:rPr>
          <w:lang w:val="es-PE"/>
        </w:rPr>
        <w:t xml:space="preserve">. </w:t>
      </w:r>
      <w:r w:rsidR="00FA2C62">
        <w:rPr>
          <w:lang w:val="es-PE"/>
        </w:rPr>
        <w:t>Representa</w:t>
      </w:r>
      <w:r w:rsidRPr="00C2611F">
        <w:rPr>
          <w:lang w:val="es-PE"/>
        </w:rPr>
        <w:t xml:space="preserve"> las </w:t>
      </w:r>
      <w:r w:rsidRPr="00C2611F">
        <w:rPr>
          <w:i/>
          <w:iCs/>
          <w:lang w:val="es-PE"/>
        </w:rPr>
        <w:t>perfecciones</w:t>
      </w:r>
      <w:r w:rsidRPr="00C2611F">
        <w:rPr>
          <w:lang w:val="es-PE"/>
        </w:rPr>
        <w:t xml:space="preserve"> que conducen al </w:t>
      </w:r>
      <w:r w:rsidRPr="00C2611F">
        <w:rPr>
          <w:i/>
          <w:iCs/>
          <w:lang w:val="es-PE"/>
        </w:rPr>
        <w:t>Bodhisatta</w:t>
      </w:r>
      <w:r w:rsidR="007A7C85">
        <w:rPr>
          <w:lang w:val="es-PE"/>
        </w:rPr>
        <w:t xml:space="preserve"> hacia </w:t>
      </w:r>
      <w:r w:rsidRPr="00C2611F">
        <w:rPr>
          <w:lang w:val="es-PE"/>
        </w:rPr>
        <w:t xml:space="preserve">la </w:t>
      </w:r>
      <w:r w:rsidR="007A7C85" w:rsidRPr="007A7C85">
        <w:rPr>
          <w:i/>
          <w:iCs/>
          <w:lang w:val="es-PE"/>
        </w:rPr>
        <w:t>Iluminación</w:t>
      </w:r>
      <w:r w:rsidRPr="00C2611F">
        <w:rPr>
          <w:lang w:val="es-PE"/>
        </w:rPr>
        <w:t xml:space="preserve">. </w:t>
      </w:r>
      <w:r w:rsidR="00F60F34">
        <w:rPr>
          <w:lang w:val="es-PE"/>
        </w:rPr>
        <w:t>A e</w:t>
      </w:r>
      <w:r w:rsidRPr="00C2611F">
        <w:rPr>
          <w:lang w:val="es-PE"/>
        </w:rPr>
        <w:t xml:space="preserve">stas </w:t>
      </w:r>
      <w:r w:rsidRPr="00F60F34">
        <w:rPr>
          <w:i/>
          <w:iCs/>
          <w:lang w:val="es-PE"/>
        </w:rPr>
        <w:t>perfecciones</w:t>
      </w:r>
      <w:r w:rsidRPr="00C2611F">
        <w:rPr>
          <w:lang w:val="es-PE"/>
        </w:rPr>
        <w:t xml:space="preserve"> también se </w:t>
      </w:r>
      <w:r w:rsidR="00F60F34">
        <w:rPr>
          <w:lang w:val="es-PE"/>
        </w:rPr>
        <w:t xml:space="preserve">le denominan </w:t>
      </w:r>
      <w:r w:rsidRPr="00C2611F">
        <w:rPr>
          <w:i/>
          <w:iCs/>
          <w:lang w:val="es-PE"/>
        </w:rPr>
        <w:t>pāramitā</w:t>
      </w:r>
      <w:r w:rsidRPr="00C2611F">
        <w:rPr>
          <w:lang w:val="es-PE"/>
        </w:rPr>
        <w:t>; luego</w:t>
      </w:r>
      <w:r w:rsidR="00FA2C62">
        <w:rPr>
          <w:lang w:val="es-PE"/>
        </w:rPr>
        <w:t>,</w:t>
      </w:r>
      <w:r w:rsidRPr="00C2611F">
        <w:rPr>
          <w:lang w:val="es-PE"/>
        </w:rPr>
        <w:t xml:space="preserve"> </w:t>
      </w:r>
      <w:r w:rsidRPr="00C2611F">
        <w:rPr>
          <w:i/>
          <w:iCs/>
          <w:lang w:val="es-PE"/>
        </w:rPr>
        <w:t>parami</w:t>
      </w:r>
      <w:r w:rsidRPr="00C2611F">
        <w:rPr>
          <w:lang w:val="es-PE"/>
        </w:rPr>
        <w:t xml:space="preserve"> + </w:t>
      </w:r>
      <w:r w:rsidRPr="00F60F34">
        <w:rPr>
          <w:i/>
          <w:iCs/>
          <w:lang w:val="es-PE"/>
        </w:rPr>
        <w:t>tā</w:t>
      </w:r>
      <w:r w:rsidRPr="00C2611F">
        <w:rPr>
          <w:lang w:val="es-PE"/>
        </w:rPr>
        <w:t xml:space="preserve"> &gt; </w:t>
      </w:r>
      <w:r w:rsidRPr="00C2611F">
        <w:rPr>
          <w:i/>
          <w:iCs/>
          <w:lang w:val="es-PE"/>
        </w:rPr>
        <w:t>pāramitā</w:t>
      </w:r>
      <w:r w:rsidR="000052F2" w:rsidRPr="00C2611F">
        <w:rPr>
          <w:lang w:val="es-PE"/>
        </w:rPr>
        <w:t>.</w:t>
      </w:r>
    </w:p>
    <w:p w14:paraId="68E48014" w14:textId="4FC6EB4F" w:rsidR="000052F2" w:rsidRPr="006E25A0" w:rsidRDefault="000052F2" w:rsidP="000052F2">
      <w:pPr>
        <w:pStyle w:val="NormalNarrOficial"/>
        <w:rPr>
          <w:lang w:val="es-PE"/>
        </w:rPr>
      </w:pPr>
      <w:r w:rsidRPr="006E25A0">
        <w:rPr>
          <w:lang w:val="es-PE"/>
        </w:rPr>
        <w:t xml:space="preserve">13 </w:t>
      </w:r>
      <w:r w:rsidR="0048418A" w:rsidRPr="006E25A0">
        <w:rPr>
          <w:lang w:val="es-PE"/>
        </w:rPr>
        <w:tab/>
      </w:r>
      <w:r w:rsidR="00687383" w:rsidRPr="006E25A0">
        <w:rPr>
          <w:lang w:val="es-PE"/>
        </w:rPr>
        <w:t>Monjes, monjas, discípulos laicos y discípulas laicas</w:t>
      </w:r>
      <w:r w:rsidR="006E25A0">
        <w:rPr>
          <w:lang w:val="es-PE"/>
        </w:rPr>
        <w:t>:</w:t>
      </w:r>
      <w:r w:rsidR="006E25A0" w:rsidRPr="006E25A0">
        <w:rPr>
          <w:lang w:val="es-PE"/>
        </w:rPr>
        <w:t xml:space="preserve"> </w:t>
      </w:r>
      <w:r w:rsidR="006E25A0" w:rsidRPr="006E25A0">
        <w:rPr>
          <w:i/>
          <w:iCs/>
          <w:lang w:val="es-PE"/>
        </w:rPr>
        <w:t>Bhikkhu</w:t>
      </w:r>
      <w:r w:rsidR="006E25A0" w:rsidRPr="006E25A0">
        <w:rPr>
          <w:lang w:val="es-PE"/>
        </w:rPr>
        <w:t xml:space="preserve">s, </w:t>
      </w:r>
      <w:r w:rsidR="006E25A0" w:rsidRPr="006E25A0">
        <w:rPr>
          <w:i/>
          <w:iCs/>
          <w:lang w:val="es-PE"/>
        </w:rPr>
        <w:t>bhikkhunī</w:t>
      </w:r>
      <w:r w:rsidR="006E25A0" w:rsidRPr="006E25A0">
        <w:rPr>
          <w:lang w:val="es-PE"/>
        </w:rPr>
        <w:t xml:space="preserve">s, </w:t>
      </w:r>
      <w:r w:rsidR="006E25A0" w:rsidRPr="006E25A0">
        <w:rPr>
          <w:i/>
          <w:iCs/>
          <w:lang w:val="es-PE"/>
        </w:rPr>
        <w:t>up</w:t>
      </w:r>
      <w:r w:rsidR="000B6406" w:rsidRPr="000B6406">
        <w:rPr>
          <w:i/>
          <w:iCs/>
          <w:lang w:val="es-PE"/>
        </w:rPr>
        <w:t>ā</w:t>
      </w:r>
      <w:r w:rsidR="006E25A0" w:rsidRPr="006E25A0">
        <w:rPr>
          <w:i/>
          <w:iCs/>
          <w:lang w:val="es-PE"/>
        </w:rPr>
        <w:t>saka</w:t>
      </w:r>
      <w:r w:rsidR="006E25A0" w:rsidRPr="006E25A0">
        <w:rPr>
          <w:lang w:val="es-PE"/>
        </w:rPr>
        <w:t xml:space="preserve">s y </w:t>
      </w:r>
      <w:r w:rsidR="006E25A0" w:rsidRPr="006E25A0">
        <w:rPr>
          <w:i/>
          <w:iCs/>
          <w:lang w:val="es-PE"/>
        </w:rPr>
        <w:t>up</w:t>
      </w:r>
      <w:r w:rsidR="000B6406" w:rsidRPr="000B6406">
        <w:rPr>
          <w:i/>
          <w:iCs/>
          <w:lang w:val="es-PE"/>
        </w:rPr>
        <w:t>ā</w:t>
      </w:r>
      <w:r w:rsidR="006E25A0" w:rsidRPr="006E25A0">
        <w:rPr>
          <w:i/>
          <w:iCs/>
          <w:lang w:val="es-PE"/>
        </w:rPr>
        <w:t>sika</w:t>
      </w:r>
      <w:r w:rsidR="006E25A0">
        <w:rPr>
          <w:lang w:val="es-PE"/>
        </w:rPr>
        <w:t>s</w:t>
      </w:r>
    </w:p>
    <w:p w14:paraId="04141046" w14:textId="53E7D211" w:rsidR="000052F2" w:rsidRPr="00C51DF4" w:rsidRDefault="000052F2" w:rsidP="000052F2">
      <w:pPr>
        <w:pStyle w:val="NormalNarrOficial"/>
        <w:rPr>
          <w:vertAlign w:val="superscript"/>
          <w:lang w:val="es-PE"/>
        </w:rPr>
      </w:pPr>
      <w:r w:rsidRPr="000B6406">
        <w:rPr>
          <w:lang w:val="es-PE"/>
        </w:rPr>
        <w:t xml:space="preserve">14 </w:t>
      </w:r>
      <w:r w:rsidR="0048418A" w:rsidRPr="000B6406">
        <w:rPr>
          <w:lang w:val="es-PE"/>
        </w:rPr>
        <w:tab/>
      </w:r>
      <w:r w:rsidR="000B6406" w:rsidRPr="000B6406">
        <w:rPr>
          <w:lang w:val="es-PE"/>
        </w:rPr>
        <w:t>Una lista de las 32 marcas de un gran hombre puede encontrarse en D III 142</w:t>
      </w:r>
      <w:r w:rsidR="000B6406" w:rsidRPr="000B6406">
        <w:rPr>
          <w:rFonts w:cs="Cormorant"/>
          <w:lang w:val="es-PE"/>
        </w:rPr>
        <w:t>–</w:t>
      </w:r>
      <w:r w:rsidR="000B6406" w:rsidRPr="000B6406">
        <w:rPr>
          <w:lang w:val="es-PE"/>
        </w:rPr>
        <w:t xml:space="preserve">45, M II 136 junto con una racionalización de esta lista </w:t>
      </w:r>
      <w:r w:rsidR="000B6406" w:rsidRPr="000B6406">
        <w:rPr>
          <w:i/>
          <w:iCs/>
          <w:lang w:val="es-PE"/>
        </w:rPr>
        <w:t>brahm</w:t>
      </w:r>
      <w:r w:rsidR="000B6406">
        <w:rPr>
          <w:i/>
          <w:iCs/>
          <w:lang w:val="es-PE"/>
        </w:rPr>
        <w:t>á</w:t>
      </w:r>
      <w:r w:rsidR="000B6406" w:rsidRPr="000B6406">
        <w:rPr>
          <w:i/>
          <w:iCs/>
          <w:lang w:val="es-PE"/>
        </w:rPr>
        <w:t>nica</w:t>
      </w:r>
      <w:r w:rsidR="000B6406" w:rsidRPr="000B6406">
        <w:rPr>
          <w:lang w:val="es-PE"/>
        </w:rPr>
        <w:t>. Véase también Mtu I 226</w:t>
      </w:r>
      <w:r w:rsidR="000B6406" w:rsidRPr="000B6406">
        <w:rPr>
          <w:rFonts w:cs="Cormorant"/>
          <w:lang w:val="es-PE"/>
        </w:rPr>
        <w:t>–</w:t>
      </w:r>
      <w:r w:rsidR="000B6406" w:rsidRPr="000B6406">
        <w:rPr>
          <w:lang w:val="es-PE"/>
        </w:rPr>
        <w:t>28; Lal 105.II</w:t>
      </w:r>
      <w:r w:rsidRPr="000B6406">
        <w:rPr>
          <w:lang w:val="es-PE"/>
        </w:rPr>
        <w:t>.</w:t>
      </w:r>
      <w:r w:rsidR="00243253">
        <w:rPr>
          <w:rFonts w:cs="Cormorant"/>
          <w:vertAlign w:val="superscript"/>
          <w:lang w:val="es-PE"/>
        </w:rPr>
        <w:t>‡</w:t>
      </w:r>
    </w:p>
    <w:p w14:paraId="1E293BB0" w14:textId="795C8473" w:rsidR="008132E7" w:rsidRPr="00472BC1" w:rsidRDefault="000052F2" w:rsidP="000052F2">
      <w:pPr>
        <w:pStyle w:val="NormalNarrOficial"/>
        <w:rPr>
          <w:lang w:val="es-PE"/>
        </w:rPr>
      </w:pPr>
      <w:r w:rsidRPr="00472BC1">
        <w:rPr>
          <w:lang w:val="es-PE"/>
        </w:rPr>
        <w:t xml:space="preserve">15 </w:t>
      </w:r>
      <w:r w:rsidR="00FB362D" w:rsidRPr="00472BC1">
        <w:rPr>
          <w:lang w:val="es-PE"/>
        </w:rPr>
        <w:tab/>
      </w:r>
      <w:r w:rsidRPr="00472BC1">
        <w:rPr>
          <w:i/>
          <w:iCs/>
          <w:lang w:val="es-PE"/>
        </w:rPr>
        <w:t>as</w:t>
      </w:r>
      <w:r w:rsidR="00FB362D" w:rsidRPr="00472BC1">
        <w:rPr>
          <w:i/>
          <w:iCs/>
          <w:lang w:val="es-PE"/>
        </w:rPr>
        <w:t>ī</w:t>
      </w:r>
      <w:r w:rsidRPr="00472BC1">
        <w:rPr>
          <w:i/>
          <w:iCs/>
          <w:lang w:val="es-PE"/>
        </w:rPr>
        <w:t>t</w:t>
      </w:r>
      <w:r w:rsidR="00FB362D" w:rsidRPr="00472BC1">
        <w:rPr>
          <w:i/>
          <w:iCs/>
          <w:lang w:val="es-PE"/>
        </w:rPr>
        <w:t>y</w:t>
      </w:r>
      <w:r w:rsidRPr="00472BC1">
        <w:rPr>
          <w:i/>
          <w:iCs/>
          <w:lang w:val="es-PE"/>
        </w:rPr>
        <w:t>anubyañjana</w:t>
      </w:r>
      <w:r w:rsidRPr="00472BC1">
        <w:rPr>
          <w:lang w:val="es-PE"/>
        </w:rPr>
        <w:t xml:space="preserve"> (</w:t>
      </w:r>
      <w:r w:rsidR="00472BC1" w:rsidRPr="00472BC1">
        <w:rPr>
          <w:lang w:val="es-PE"/>
        </w:rPr>
        <w:t>Las 80 marcas o características menores</w:t>
      </w:r>
      <w:r w:rsidRPr="00472BC1">
        <w:rPr>
          <w:lang w:val="es-PE"/>
        </w:rPr>
        <w:t>):</w:t>
      </w:r>
    </w:p>
    <w:p w14:paraId="593D5FA8" w14:textId="75F9C4EA" w:rsidR="008E7719" w:rsidRPr="00395B97" w:rsidRDefault="004E58DD" w:rsidP="001E0F08">
      <w:pPr>
        <w:pStyle w:val="VersoPali"/>
        <w:numPr>
          <w:ilvl w:val="0"/>
          <w:numId w:val="1"/>
        </w:numPr>
        <w:ind w:left="1134" w:hanging="65"/>
        <w:rPr>
          <w:i w:val="0"/>
          <w:iCs w:val="0"/>
          <w:lang w:val="es-PE"/>
        </w:rPr>
      </w:pPr>
      <w:r w:rsidRPr="00395B97">
        <w:rPr>
          <w:i w:val="0"/>
          <w:iCs w:val="0"/>
          <w:lang w:val="es-PE"/>
        </w:rPr>
        <w:t>Uñas</w:t>
      </w:r>
      <w:r w:rsidR="00120ABF" w:rsidRPr="00395B97">
        <w:rPr>
          <w:i w:val="0"/>
          <w:iCs w:val="0"/>
          <w:lang w:val="es-PE"/>
        </w:rPr>
        <w:t xml:space="preserve"> prominentes</w:t>
      </w:r>
      <w:r w:rsidR="00120ABF" w:rsidRPr="00395B97">
        <w:rPr>
          <w:lang w:val="es-PE"/>
        </w:rPr>
        <w:t xml:space="preserve"> </w:t>
      </w:r>
      <w:r w:rsidR="008E7719" w:rsidRPr="00395B97">
        <w:rPr>
          <w:i w:val="0"/>
          <w:iCs w:val="0"/>
          <w:lang w:val="es-PE"/>
        </w:rPr>
        <w:t>(</w:t>
      </w:r>
      <w:r w:rsidR="008E7719" w:rsidRPr="00395B97">
        <w:rPr>
          <w:lang w:val="es-PE"/>
        </w:rPr>
        <w:t>tu</w:t>
      </w:r>
      <w:r w:rsidR="001E0F08" w:rsidRPr="00395B97">
        <w:rPr>
          <w:lang w:val="es-PE"/>
        </w:rPr>
        <w:t>ṅ</w:t>
      </w:r>
      <w:r w:rsidR="008E7719" w:rsidRPr="00395B97">
        <w:rPr>
          <w:lang w:val="es-PE"/>
        </w:rPr>
        <w:t>g</w:t>
      </w:r>
      <w:r w:rsidR="0020043A" w:rsidRPr="00395B97">
        <w:rPr>
          <w:lang w:val="es-PE"/>
        </w:rPr>
        <w:t>a</w:t>
      </w:r>
      <w:r w:rsidR="008E7719" w:rsidRPr="00395B97">
        <w:rPr>
          <w:lang w:val="es-PE"/>
        </w:rPr>
        <w:t>nakh</w:t>
      </w:r>
      <w:r w:rsidR="001E0F08" w:rsidRPr="00395B97">
        <w:rPr>
          <w:lang w:val="es-PE"/>
        </w:rPr>
        <w:t>ā</w:t>
      </w:r>
      <w:r w:rsidR="008E7719" w:rsidRPr="00395B97">
        <w:rPr>
          <w:i w:val="0"/>
          <w:iCs w:val="0"/>
          <w:lang w:val="es-PE"/>
        </w:rPr>
        <w:t>)</w:t>
      </w:r>
    </w:p>
    <w:p w14:paraId="228B9D5B" w14:textId="7E361DC1" w:rsidR="008E7719" w:rsidRPr="00395B97" w:rsidRDefault="004E58DD" w:rsidP="001E0F08">
      <w:pPr>
        <w:pStyle w:val="VersoPali"/>
        <w:numPr>
          <w:ilvl w:val="0"/>
          <w:numId w:val="1"/>
        </w:numPr>
        <w:ind w:left="1134" w:hanging="65"/>
        <w:rPr>
          <w:i w:val="0"/>
          <w:iCs w:val="0"/>
          <w:lang w:val="es-PE"/>
        </w:rPr>
      </w:pPr>
      <w:r w:rsidRPr="00395B97">
        <w:rPr>
          <w:i w:val="0"/>
          <w:iCs w:val="0"/>
          <w:lang w:val="es-PE"/>
        </w:rPr>
        <w:t xml:space="preserve">Uñas de color cobre </w:t>
      </w:r>
      <w:r w:rsidR="008E7719" w:rsidRPr="00395B97">
        <w:rPr>
          <w:i w:val="0"/>
          <w:iCs w:val="0"/>
          <w:lang w:val="es-PE"/>
        </w:rPr>
        <w:t>(</w:t>
      </w:r>
      <w:r w:rsidR="008E7719" w:rsidRPr="00395B97">
        <w:rPr>
          <w:lang w:val="es-PE"/>
        </w:rPr>
        <w:t>t</w:t>
      </w:r>
      <w:r w:rsidR="001E0F08" w:rsidRPr="00395B97">
        <w:rPr>
          <w:lang w:val="es-PE"/>
        </w:rPr>
        <w:t>ā</w:t>
      </w:r>
      <w:r w:rsidR="008E7719" w:rsidRPr="00395B97">
        <w:rPr>
          <w:lang w:val="es-PE"/>
        </w:rPr>
        <w:t>mranakh</w:t>
      </w:r>
      <w:r w:rsidR="001E0F08" w:rsidRPr="00395B97">
        <w:rPr>
          <w:lang w:val="es-PE"/>
        </w:rPr>
        <w:t>ā</w:t>
      </w:r>
      <w:r w:rsidR="008E7719" w:rsidRPr="00395B97">
        <w:rPr>
          <w:i w:val="0"/>
          <w:iCs w:val="0"/>
          <w:lang w:val="es-PE"/>
        </w:rPr>
        <w:t>)</w:t>
      </w:r>
    </w:p>
    <w:p w14:paraId="6120600F" w14:textId="0F014E4C" w:rsidR="008E7719" w:rsidRPr="00395B97" w:rsidRDefault="00C84E2B" w:rsidP="001E0F08">
      <w:pPr>
        <w:pStyle w:val="VersoPali"/>
        <w:numPr>
          <w:ilvl w:val="0"/>
          <w:numId w:val="1"/>
        </w:numPr>
        <w:ind w:left="1134" w:hanging="65"/>
        <w:rPr>
          <w:i w:val="0"/>
          <w:iCs w:val="0"/>
          <w:lang w:val="es-PE"/>
        </w:rPr>
      </w:pPr>
      <w:r w:rsidRPr="00395B97">
        <w:rPr>
          <w:i w:val="0"/>
          <w:iCs w:val="0"/>
          <w:lang w:val="es-PE"/>
        </w:rPr>
        <w:t>Uñas brillantes</w:t>
      </w:r>
      <w:r w:rsidR="008E7719" w:rsidRPr="00395B97">
        <w:rPr>
          <w:i w:val="0"/>
          <w:iCs w:val="0"/>
          <w:lang w:val="es-PE"/>
        </w:rPr>
        <w:t xml:space="preserve"> (</w:t>
      </w:r>
      <w:r w:rsidR="008E7719" w:rsidRPr="00395B97">
        <w:rPr>
          <w:lang w:val="es-PE"/>
        </w:rPr>
        <w:t>snigdhanakh</w:t>
      </w:r>
      <w:r w:rsidR="001E0F08" w:rsidRPr="00395B97">
        <w:rPr>
          <w:lang w:val="es-PE"/>
        </w:rPr>
        <w:t>ā</w:t>
      </w:r>
      <w:r w:rsidR="008E7719" w:rsidRPr="00395B97">
        <w:rPr>
          <w:i w:val="0"/>
          <w:iCs w:val="0"/>
          <w:lang w:val="es-PE"/>
        </w:rPr>
        <w:t>)</w:t>
      </w:r>
    </w:p>
    <w:p w14:paraId="3211FB8A" w14:textId="3DD977FF" w:rsidR="008E7719" w:rsidRPr="00395B97" w:rsidRDefault="0093604F" w:rsidP="001E0F08">
      <w:pPr>
        <w:pStyle w:val="VersoPali"/>
        <w:numPr>
          <w:ilvl w:val="0"/>
          <w:numId w:val="1"/>
        </w:numPr>
        <w:ind w:left="1134" w:hanging="65"/>
        <w:rPr>
          <w:i w:val="0"/>
          <w:iCs w:val="0"/>
          <w:lang w:val="es-PE"/>
        </w:rPr>
      </w:pPr>
      <w:r w:rsidRPr="00395B97">
        <w:rPr>
          <w:i w:val="0"/>
          <w:iCs w:val="0"/>
          <w:lang w:val="es-PE"/>
        </w:rPr>
        <w:t xml:space="preserve">Dedos redondos </w:t>
      </w:r>
      <w:r w:rsidR="00EB2523" w:rsidRPr="00395B97">
        <w:rPr>
          <w:i w:val="0"/>
          <w:iCs w:val="0"/>
          <w:lang w:val="es-PE"/>
        </w:rPr>
        <w:t>(</w:t>
      </w:r>
      <w:r w:rsidR="00EB2523" w:rsidRPr="00395B97">
        <w:rPr>
          <w:lang w:val="es-PE"/>
        </w:rPr>
        <w:t>vṛ</w:t>
      </w:r>
      <w:r w:rsidR="00094397" w:rsidRPr="00395B97">
        <w:rPr>
          <w:lang w:val="es-PE"/>
        </w:rPr>
        <w:t>t</w:t>
      </w:r>
      <w:r w:rsidR="008E7719" w:rsidRPr="00395B97">
        <w:rPr>
          <w:lang w:val="es-PE"/>
        </w:rPr>
        <w:t>t</w:t>
      </w:r>
      <w:r w:rsidR="001E0F08" w:rsidRPr="00395B97">
        <w:rPr>
          <w:lang w:val="es-PE"/>
        </w:rPr>
        <w:t>ā</w:t>
      </w:r>
      <w:r w:rsidR="00094397" w:rsidRPr="00395B97">
        <w:rPr>
          <w:lang w:val="es-PE"/>
        </w:rPr>
        <w:t>ṅ</w:t>
      </w:r>
      <w:r w:rsidR="008E7719" w:rsidRPr="00395B97">
        <w:rPr>
          <w:lang w:val="es-PE"/>
        </w:rPr>
        <w:t>guli</w:t>
      </w:r>
      <w:r w:rsidR="008E7719" w:rsidRPr="00395B97">
        <w:rPr>
          <w:i w:val="0"/>
          <w:iCs w:val="0"/>
          <w:lang w:val="es-PE"/>
        </w:rPr>
        <w:t>)</w:t>
      </w:r>
    </w:p>
    <w:p w14:paraId="76EB99AC" w14:textId="58E382D6" w:rsidR="008E7719" w:rsidRPr="00395B97" w:rsidRDefault="0093604F" w:rsidP="001E0F08">
      <w:pPr>
        <w:pStyle w:val="VersoPali"/>
        <w:numPr>
          <w:ilvl w:val="0"/>
          <w:numId w:val="1"/>
        </w:numPr>
        <w:ind w:left="1134" w:hanging="65"/>
        <w:rPr>
          <w:i w:val="0"/>
          <w:iCs w:val="0"/>
          <w:lang w:val="es-PE"/>
        </w:rPr>
      </w:pPr>
      <w:r w:rsidRPr="00395B97">
        <w:rPr>
          <w:i w:val="0"/>
          <w:iCs w:val="0"/>
          <w:lang w:val="es-PE"/>
        </w:rPr>
        <w:t>Dedos hermosos</w:t>
      </w:r>
      <w:r w:rsidR="008E7719" w:rsidRPr="00395B97">
        <w:rPr>
          <w:i w:val="0"/>
          <w:iCs w:val="0"/>
          <w:lang w:val="es-PE"/>
        </w:rPr>
        <w:t xml:space="preserve"> (</w:t>
      </w:r>
      <w:r w:rsidR="008E7719" w:rsidRPr="00395B97">
        <w:rPr>
          <w:lang w:val="es-PE"/>
        </w:rPr>
        <w:t>ci</w:t>
      </w:r>
      <w:r w:rsidR="00094397" w:rsidRPr="00395B97">
        <w:rPr>
          <w:lang w:val="es-PE"/>
        </w:rPr>
        <w:t>tr</w:t>
      </w:r>
      <w:r w:rsidR="001E0F08" w:rsidRPr="00395B97">
        <w:rPr>
          <w:lang w:val="es-PE"/>
        </w:rPr>
        <w:t>ā</w:t>
      </w:r>
      <w:r w:rsidR="00094397" w:rsidRPr="00395B97">
        <w:rPr>
          <w:lang w:val="es-PE"/>
        </w:rPr>
        <w:t>ṅ</w:t>
      </w:r>
      <w:r w:rsidR="008E7719" w:rsidRPr="00395B97">
        <w:rPr>
          <w:lang w:val="es-PE"/>
        </w:rPr>
        <w:t>guli</w:t>
      </w:r>
      <w:r w:rsidR="008E7719" w:rsidRPr="00395B97">
        <w:rPr>
          <w:i w:val="0"/>
          <w:iCs w:val="0"/>
          <w:lang w:val="es-PE"/>
        </w:rPr>
        <w:t>)</w:t>
      </w:r>
    </w:p>
    <w:p w14:paraId="477352B2" w14:textId="6618CC00" w:rsidR="008E7719" w:rsidRPr="00395B97" w:rsidRDefault="0093604F" w:rsidP="001E0F08">
      <w:pPr>
        <w:pStyle w:val="VersoPali"/>
        <w:numPr>
          <w:ilvl w:val="0"/>
          <w:numId w:val="1"/>
        </w:numPr>
        <w:ind w:left="1134" w:hanging="65"/>
        <w:rPr>
          <w:i w:val="0"/>
          <w:iCs w:val="0"/>
          <w:lang w:val="es-PE"/>
        </w:rPr>
      </w:pPr>
      <w:r w:rsidRPr="00395B97">
        <w:rPr>
          <w:i w:val="0"/>
          <w:iCs w:val="0"/>
          <w:lang w:val="es-PE"/>
        </w:rPr>
        <w:t>Dedos proporcionados</w:t>
      </w:r>
      <w:r w:rsidR="008E7719" w:rsidRPr="00395B97">
        <w:rPr>
          <w:i w:val="0"/>
          <w:iCs w:val="0"/>
          <w:lang w:val="es-PE"/>
        </w:rPr>
        <w:t xml:space="preserve"> (</w:t>
      </w:r>
      <w:r w:rsidR="00094397" w:rsidRPr="00395B97">
        <w:rPr>
          <w:lang w:val="es-PE"/>
        </w:rPr>
        <w:t>anupūrva</w:t>
      </w:r>
      <w:r w:rsidR="008E7719" w:rsidRPr="00395B97">
        <w:rPr>
          <w:i w:val="0"/>
          <w:iCs w:val="0"/>
          <w:lang w:val="es-PE"/>
        </w:rPr>
        <w:t>-</w:t>
      </w:r>
      <w:r w:rsidR="008E7719" w:rsidRPr="00395B97">
        <w:rPr>
          <w:lang w:val="es-PE"/>
        </w:rPr>
        <w:t>cit</w:t>
      </w:r>
      <w:r w:rsidR="00094397" w:rsidRPr="00395B97">
        <w:rPr>
          <w:lang w:val="es-PE"/>
        </w:rPr>
        <w:t>r</w:t>
      </w:r>
      <w:r w:rsidR="001E0F08" w:rsidRPr="00395B97">
        <w:rPr>
          <w:lang w:val="es-PE"/>
        </w:rPr>
        <w:t>ā</w:t>
      </w:r>
      <w:r w:rsidR="00094397" w:rsidRPr="00395B97">
        <w:rPr>
          <w:lang w:val="es-PE"/>
        </w:rPr>
        <w:t>ṅ</w:t>
      </w:r>
      <w:r w:rsidR="008E7719" w:rsidRPr="00395B97">
        <w:rPr>
          <w:lang w:val="es-PE"/>
        </w:rPr>
        <w:t>guli</w:t>
      </w:r>
      <w:r w:rsidR="008E7719" w:rsidRPr="00395B97">
        <w:rPr>
          <w:i w:val="0"/>
          <w:iCs w:val="0"/>
          <w:lang w:val="es-PE"/>
        </w:rPr>
        <w:t>)</w:t>
      </w:r>
    </w:p>
    <w:p w14:paraId="2E385034" w14:textId="1ACA9B7F" w:rsidR="008E7719" w:rsidRPr="00395B97" w:rsidRDefault="001356E9" w:rsidP="001E0F08">
      <w:pPr>
        <w:pStyle w:val="VersoPali"/>
        <w:numPr>
          <w:ilvl w:val="0"/>
          <w:numId w:val="1"/>
        </w:numPr>
        <w:ind w:left="1134" w:hanging="65"/>
        <w:rPr>
          <w:i w:val="0"/>
          <w:iCs w:val="0"/>
          <w:lang w:val="es-PE"/>
        </w:rPr>
      </w:pPr>
      <w:r w:rsidRPr="00395B97">
        <w:rPr>
          <w:i w:val="0"/>
          <w:iCs w:val="0"/>
          <w:lang w:val="es-PE"/>
        </w:rPr>
        <w:t>Venas sin nudos</w:t>
      </w:r>
      <w:r w:rsidRPr="00395B97">
        <w:rPr>
          <w:lang w:val="es-PE"/>
        </w:rPr>
        <w:t xml:space="preserve"> </w:t>
      </w:r>
      <w:r w:rsidR="008E7719" w:rsidRPr="00395B97">
        <w:rPr>
          <w:i w:val="0"/>
          <w:iCs w:val="0"/>
          <w:lang w:val="es-PE"/>
        </w:rPr>
        <w:t>(</w:t>
      </w:r>
      <w:r w:rsidR="008E7719" w:rsidRPr="00395B97">
        <w:rPr>
          <w:lang w:val="es-PE"/>
        </w:rPr>
        <w:t>nirgranthi</w:t>
      </w:r>
      <w:r w:rsidR="0028249C" w:rsidRPr="00395B97">
        <w:rPr>
          <w:lang w:val="es-PE"/>
        </w:rPr>
        <w:t>ś</w:t>
      </w:r>
      <w:r w:rsidR="008E7719" w:rsidRPr="00395B97">
        <w:rPr>
          <w:lang w:val="es-PE"/>
        </w:rPr>
        <w:t>i</w:t>
      </w:r>
      <w:r w:rsidR="000E22EF" w:rsidRPr="00395B97">
        <w:rPr>
          <w:lang w:val="es-PE"/>
        </w:rPr>
        <w:t>r</w:t>
      </w:r>
      <w:r w:rsidR="001E0F08" w:rsidRPr="00395B97">
        <w:rPr>
          <w:lang w:val="es-PE"/>
        </w:rPr>
        <w:t>ā</w:t>
      </w:r>
      <w:r w:rsidR="008E7719" w:rsidRPr="00395B97">
        <w:rPr>
          <w:i w:val="0"/>
          <w:iCs w:val="0"/>
          <w:lang w:val="es-PE"/>
        </w:rPr>
        <w:t>)</w:t>
      </w:r>
    </w:p>
    <w:p w14:paraId="4169B70D" w14:textId="6A9F79B0" w:rsidR="008E7719" w:rsidRPr="00395B97" w:rsidRDefault="001356E9" w:rsidP="001E0F08">
      <w:pPr>
        <w:pStyle w:val="VersoPali"/>
        <w:numPr>
          <w:ilvl w:val="0"/>
          <w:numId w:val="1"/>
        </w:numPr>
        <w:ind w:left="1134" w:hanging="65"/>
        <w:rPr>
          <w:i w:val="0"/>
          <w:iCs w:val="0"/>
          <w:lang w:val="es-PE"/>
        </w:rPr>
      </w:pPr>
      <w:r w:rsidRPr="00395B97">
        <w:rPr>
          <w:i w:val="0"/>
          <w:iCs w:val="0"/>
          <w:lang w:val="es-PE"/>
        </w:rPr>
        <w:t>Venas ocultas</w:t>
      </w:r>
      <w:r w:rsidR="008E7719" w:rsidRPr="00395B97">
        <w:rPr>
          <w:i w:val="0"/>
          <w:iCs w:val="0"/>
          <w:lang w:val="es-PE"/>
        </w:rPr>
        <w:t xml:space="preserve"> (</w:t>
      </w:r>
      <w:r w:rsidR="000E22EF" w:rsidRPr="00395B97">
        <w:rPr>
          <w:lang w:val="es-PE"/>
        </w:rPr>
        <w:t>gūḍha</w:t>
      </w:r>
      <w:r w:rsidR="001909E2" w:rsidRPr="00395B97">
        <w:rPr>
          <w:lang w:val="es-PE"/>
        </w:rPr>
        <w:t>ś</w:t>
      </w:r>
      <w:r w:rsidR="000E22EF" w:rsidRPr="00395B97">
        <w:rPr>
          <w:lang w:val="es-PE"/>
        </w:rPr>
        <w:t>i</w:t>
      </w:r>
      <w:r w:rsidR="001909E2" w:rsidRPr="00395B97">
        <w:rPr>
          <w:lang w:val="es-PE"/>
        </w:rPr>
        <w:t>r</w:t>
      </w:r>
      <w:r w:rsidR="000E22EF" w:rsidRPr="00395B97">
        <w:rPr>
          <w:lang w:val="es-PE"/>
        </w:rPr>
        <w:t>ā</w:t>
      </w:r>
      <w:r w:rsidR="008E7719" w:rsidRPr="00395B97">
        <w:rPr>
          <w:i w:val="0"/>
          <w:iCs w:val="0"/>
          <w:lang w:val="es-PE"/>
        </w:rPr>
        <w:t>)</w:t>
      </w:r>
    </w:p>
    <w:p w14:paraId="0FA05799" w14:textId="75437FA7" w:rsidR="008E7719" w:rsidRPr="00395B97" w:rsidRDefault="009D0F48" w:rsidP="001E0F08">
      <w:pPr>
        <w:pStyle w:val="VersoPali"/>
        <w:numPr>
          <w:ilvl w:val="0"/>
          <w:numId w:val="1"/>
        </w:numPr>
        <w:ind w:left="1134" w:hanging="65"/>
        <w:rPr>
          <w:i w:val="0"/>
          <w:iCs w:val="0"/>
          <w:lang w:val="es-PE"/>
        </w:rPr>
      </w:pPr>
      <w:r w:rsidRPr="00395B97">
        <w:rPr>
          <w:i w:val="0"/>
          <w:iCs w:val="0"/>
          <w:lang w:val="es-PE"/>
        </w:rPr>
        <w:t xml:space="preserve">Tobillos ocultos </w:t>
      </w:r>
      <w:r w:rsidR="008E7719" w:rsidRPr="00395B97">
        <w:rPr>
          <w:i w:val="0"/>
          <w:iCs w:val="0"/>
          <w:lang w:val="es-PE"/>
        </w:rPr>
        <w:t>(</w:t>
      </w:r>
      <w:r w:rsidR="008E7719" w:rsidRPr="00395B97">
        <w:rPr>
          <w:lang w:val="es-PE"/>
        </w:rPr>
        <w:t>g</w:t>
      </w:r>
      <w:r w:rsidR="001909E2" w:rsidRPr="00395B97">
        <w:rPr>
          <w:lang w:val="es-PE"/>
        </w:rPr>
        <w:t>ūḍ</w:t>
      </w:r>
      <w:r w:rsidR="008E7719" w:rsidRPr="00395B97">
        <w:rPr>
          <w:lang w:val="es-PE"/>
        </w:rPr>
        <w:t>hagul</w:t>
      </w:r>
      <w:r w:rsidR="00087947" w:rsidRPr="00395B97">
        <w:rPr>
          <w:lang w:val="es-PE"/>
        </w:rPr>
        <w:t>p</w:t>
      </w:r>
      <w:r w:rsidR="008E7719" w:rsidRPr="00395B97">
        <w:rPr>
          <w:lang w:val="es-PE"/>
        </w:rPr>
        <w:t>h</w:t>
      </w:r>
      <w:r w:rsidR="001E0F08" w:rsidRPr="00395B97">
        <w:rPr>
          <w:lang w:val="es-PE"/>
        </w:rPr>
        <w:t>ā</w:t>
      </w:r>
      <w:r w:rsidR="008E7719" w:rsidRPr="00395B97">
        <w:rPr>
          <w:i w:val="0"/>
          <w:iCs w:val="0"/>
          <w:lang w:val="es-PE"/>
        </w:rPr>
        <w:t>)</w:t>
      </w:r>
    </w:p>
    <w:p w14:paraId="154D5550" w14:textId="6B13A107" w:rsidR="008E7719" w:rsidRPr="00395B97" w:rsidRDefault="009D0F48" w:rsidP="001E0F08">
      <w:pPr>
        <w:pStyle w:val="VersoPali"/>
        <w:numPr>
          <w:ilvl w:val="0"/>
          <w:numId w:val="1"/>
        </w:numPr>
        <w:ind w:left="1134" w:hanging="65"/>
        <w:rPr>
          <w:i w:val="0"/>
          <w:iCs w:val="0"/>
          <w:lang w:val="es-PE"/>
        </w:rPr>
      </w:pPr>
      <w:r w:rsidRPr="00395B97">
        <w:rPr>
          <w:i w:val="0"/>
          <w:iCs w:val="0"/>
          <w:lang w:val="es-PE"/>
        </w:rPr>
        <w:t>Articulaciones sólidas</w:t>
      </w:r>
      <w:r w:rsidR="008E7719" w:rsidRPr="00395B97">
        <w:rPr>
          <w:i w:val="0"/>
          <w:iCs w:val="0"/>
          <w:lang w:val="es-PE"/>
        </w:rPr>
        <w:t xml:space="preserve"> (</w:t>
      </w:r>
      <w:r w:rsidR="008E7719" w:rsidRPr="00395B97">
        <w:rPr>
          <w:lang w:val="es-PE"/>
        </w:rPr>
        <w:t>ghanasaadhi</w:t>
      </w:r>
      <w:r w:rsidR="008E7719" w:rsidRPr="00395B97">
        <w:rPr>
          <w:i w:val="0"/>
          <w:iCs w:val="0"/>
          <w:lang w:val="es-PE"/>
        </w:rPr>
        <w:t>)</w:t>
      </w:r>
    </w:p>
    <w:p w14:paraId="52CE918A" w14:textId="4C48B3B2" w:rsidR="008E7719" w:rsidRPr="00395B97" w:rsidRDefault="009D0F48" w:rsidP="001E0F08">
      <w:pPr>
        <w:pStyle w:val="VersoPali"/>
        <w:numPr>
          <w:ilvl w:val="0"/>
          <w:numId w:val="1"/>
        </w:numPr>
        <w:ind w:left="1134" w:hanging="65"/>
        <w:rPr>
          <w:i w:val="0"/>
          <w:iCs w:val="0"/>
          <w:lang w:val="es-PE"/>
        </w:rPr>
      </w:pPr>
      <w:r w:rsidRPr="00395B97">
        <w:rPr>
          <w:i w:val="0"/>
          <w:iCs w:val="0"/>
          <w:lang w:val="es-PE"/>
        </w:rPr>
        <w:t>Pies</w:t>
      </w:r>
      <w:r w:rsidR="00B960D4" w:rsidRPr="00395B97">
        <w:rPr>
          <w:i w:val="0"/>
          <w:iCs w:val="0"/>
          <w:lang w:val="es-PE"/>
        </w:rPr>
        <w:t xml:space="preserve"> homogéneos y planos </w:t>
      </w:r>
      <w:r w:rsidR="008E7719" w:rsidRPr="00395B97">
        <w:rPr>
          <w:i w:val="0"/>
          <w:iCs w:val="0"/>
          <w:lang w:val="es-PE"/>
        </w:rPr>
        <w:t>(</w:t>
      </w:r>
      <w:r w:rsidR="00C53195" w:rsidRPr="00395B97">
        <w:rPr>
          <w:lang w:val="es-PE"/>
        </w:rPr>
        <w:t>aviṣamasamapādā</w:t>
      </w:r>
      <w:r w:rsidR="008E7719" w:rsidRPr="00395B97">
        <w:rPr>
          <w:i w:val="0"/>
          <w:iCs w:val="0"/>
          <w:lang w:val="es-PE"/>
        </w:rPr>
        <w:t>)</w:t>
      </w:r>
    </w:p>
    <w:p w14:paraId="59B22CCE" w14:textId="7D53DC01" w:rsidR="008E7719" w:rsidRPr="00395B97" w:rsidRDefault="00395B97" w:rsidP="001E0F08">
      <w:pPr>
        <w:pStyle w:val="VersoPali"/>
        <w:numPr>
          <w:ilvl w:val="0"/>
          <w:numId w:val="1"/>
        </w:numPr>
        <w:ind w:left="1134" w:hanging="65"/>
        <w:rPr>
          <w:i w:val="0"/>
          <w:iCs w:val="0"/>
          <w:lang w:val="es-PE"/>
        </w:rPr>
      </w:pPr>
      <w:r w:rsidRPr="00395B97">
        <w:rPr>
          <w:i w:val="0"/>
          <w:iCs w:val="0"/>
          <w:lang w:val="es-PE"/>
        </w:rPr>
        <w:t>Órganos sexuales perfectos</w:t>
      </w:r>
      <w:r w:rsidR="008E7719" w:rsidRPr="00395B97">
        <w:rPr>
          <w:i w:val="0"/>
          <w:iCs w:val="0"/>
          <w:lang w:val="es-PE"/>
        </w:rPr>
        <w:t xml:space="preserve"> (</w:t>
      </w:r>
      <w:r w:rsidR="00C53195" w:rsidRPr="00395B97">
        <w:rPr>
          <w:lang w:val="es-PE"/>
        </w:rPr>
        <w:t>parip</w:t>
      </w:r>
      <w:r w:rsidR="006A6B84" w:rsidRPr="00395B97">
        <w:rPr>
          <w:lang w:val="es-PE"/>
        </w:rPr>
        <w:t>ūrṇ</w:t>
      </w:r>
      <w:r w:rsidR="00C53195" w:rsidRPr="00395B97">
        <w:rPr>
          <w:lang w:val="es-PE"/>
        </w:rPr>
        <w:t>a</w:t>
      </w:r>
      <w:r w:rsidR="008E7719" w:rsidRPr="00395B97">
        <w:rPr>
          <w:i w:val="0"/>
          <w:iCs w:val="0"/>
          <w:lang w:val="es-PE"/>
        </w:rPr>
        <w:t>-</w:t>
      </w:r>
      <w:r w:rsidR="008E7719" w:rsidRPr="00395B97">
        <w:rPr>
          <w:lang w:val="es-PE"/>
        </w:rPr>
        <w:t>vyañjana</w:t>
      </w:r>
      <w:r w:rsidR="009A331A" w:rsidRPr="00395B97">
        <w:rPr>
          <w:lang w:val="es-PE"/>
        </w:rPr>
        <w:t>ḥ</w:t>
      </w:r>
      <w:r w:rsidR="006A6B84" w:rsidRPr="00395B97">
        <w:rPr>
          <w:i w:val="0"/>
          <w:iCs w:val="0"/>
          <w:lang w:val="es-PE"/>
        </w:rPr>
        <w:t>)</w:t>
      </w:r>
    </w:p>
    <w:p w14:paraId="236DB43A" w14:textId="6C2B2832" w:rsidR="008E7719" w:rsidRPr="005A5F25" w:rsidRDefault="005A5F25" w:rsidP="001E0F08">
      <w:pPr>
        <w:pStyle w:val="VersoPali"/>
        <w:numPr>
          <w:ilvl w:val="0"/>
          <w:numId w:val="1"/>
        </w:numPr>
        <w:ind w:left="1134" w:hanging="65"/>
        <w:rPr>
          <w:i w:val="0"/>
          <w:iCs w:val="0"/>
          <w:lang w:val="es-PE"/>
        </w:rPr>
      </w:pPr>
      <w:r w:rsidRPr="005A5F25">
        <w:rPr>
          <w:i w:val="0"/>
          <w:iCs w:val="0"/>
          <w:lang w:val="es-PE"/>
        </w:rPr>
        <w:t>Radiac</w:t>
      </w:r>
      <w:r>
        <w:rPr>
          <w:i w:val="0"/>
          <w:iCs w:val="0"/>
          <w:lang w:val="es-PE"/>
        </w:rPr>
        <w:t>ión</w:t>
      </w:r>
      <w:r w:rsidRPr="005A5F25">
        <w:rPr>
          <w:i w:val="0"/>
          <w:iCs w:val="0"/>
          <w:lang w:val="es-PE"/>
        </w:rPr>
        <w:t xml:space="preserve"> </w:t>
      </w:r>
      <w:r w:rsidR="00CE7D20">
        <w:rPr>
          <w:i w:val="0"/>
          <w:iCs w:val="0"/>
          <w:lang w:val="es-PE"/>
        </w:rPr>
        <w:t>penetrante</w:t>
      </w:r>
      <w:r>
        <w:rPr>
          <w:i w:val="0"/>
          <w:iCs w:val="0"/>
          <w:lang w:val="es-PE"/>
        </w:rPr>
        <w:t xml:space="preserve"> hacia</w:t>
      </w:r>
      <w:r w:rsidRPr="005A5F25">
        <w:rPr>
          <w:i w:val="0"/>
          <w:iCs w:val="0"/>
          <w:lang w:val="es-PE"/>
        </w:rPr>
        <w:t xml:space="preserve"> todas las direcciones</w:t>
      </w:r>
      <w:r w:rsidRPr="005A5F25">
        <w:rPr>
          <w:lang w:val="es-PE"/>
        </w:rPr>
        <w:t xml:space="preserve"> </w:t>
      </w:r>
      <w:r w:rsidR="008E7719" w:rsidRPr="005A5F25">
        <w:rPr>
          <w:i w:val="0"/>
          <w:iCs w:val="0"/>
          <w:lang w:val="es-PE"/>
        </w:rPr>
        <w:t>(</w:t>
      </w:r>
      <w:r w:rsidR="008E7719" w:rsidRPr="005A5F25">
        <w:rPr>
          <w:lang w:val="es-PE"/>
        </w:rPr>
        <w:t>samanta</w:t>
      </w:r>
      <w:r w:rsidR="009916D6" w:rsidRPr="005A5F25">
        <w:rPr>
          <w:lang w:val="es-PE"/>
        </w:rPr>
        <w:t>p</w:t>
      </w:r>
      <w:r w:rsidR="008E7719" w:rsidRPr="005A5F25">
        <w:rPr>
          <w:lang w:val="es-PE"/>
        </w:rPr>
        <w:t>rabh</w:t>
      </w:r>
      <w:r w:rsidR="001E0F08" w:rsidRPr="005A5F25">
        <w:rPr>
          <w:lang w:val="es-PE"/>
        </w:rPr>
        <w:t>ā</w:t>
      </w:r>
      <w:r w:rsidR="008E7719" w:rsidRPr="005A5F25">
        <w:rPr>
          <w:i w:val="0"/>
          <w:iCs w:val="0"/>
          <w:lang w:val="es-PE"/>
        </w:rPr>
        <w:t>)</w:t>
      </w:r>
    </w:p>
    <w:p w14:paraId="42A7E34C" w14:textId="4FFC9953" w:rsidR="008E7719" w:rsidRPr="00DA7241" w:rsidRDefault="005A5F25" w:rsidP="001E0F08">
      <w:pPr>
        <w:pStyle w:val="VersoPali"/>
        <w:numPr>
          <w:ilvl w:val="0"/>
          <w:numId w:val="1"/>
        </w:numPr>
        <w:ind w:left="1134" w:hanging="65"/>
        <w:rPr>
          <w:i w:val="0"/>
          <w:iCs w:val="0"/>
          <w:lang w:val="es-PE"/>
        </w:rPr>
      </w:pPr>
      <w:r w:rsidRPr="00DA7241">
        <w:rPr>
          <w:i w:val="0"/>
          <w:iCs w:val="0"/>
          <w:lang w:val="es-PE"/>
        </w:rPr>
        <w:t xml:space="preserve">Extremidades suaves </w:t>
      </w:r>
      <w:r w:rsidR="008E7719" w:rsidRPr="00DA7241">
        <w:rPr>
          <w:i w:val="0"/>
          <w:iCs w:val="0"/>
          <w:lang w:val="es-PE"/>
        </w:rPr>
        <w:t>(</w:t>
      </w:r>
      <w:r w:rsidR="009916D6" w:rsidRPr="00DA7241">
        <w:rPr>
          <w:lang w:val="es-PE"/>
        </w:rPr>
        <w:t>mṛ</w:t>
      </w:r>
      <w:r w:rsidR="008E7719" w:rsidRPr="00DA7241">
        <w:rPr>
          <w:lang w:val="es-PE"/>
        </w:rPr>
        <w:t>dug</w:t>
      </w:r>
      <w:r w:rsidR="001E0F08" w:rsidRPr="00DA7241">
        <w:rPr>
          <w:lang w:val="es-PE"/>
        </w:rPr>
        <w:t>ā</w:t>
      </w:r>
      <w:r w:rsidR="008E7719" w:rsidRPr="00DA7241">
        <w:rPr>
          <w:lang w:val="es-PE"/>
        </w:rPr>
        <w:t>tr</w:t>
      </w:r>
      <w:r w:rsidR="001E0F08" w:rsidRPr="00DA7241">
        <w:rPr>
          <w:lang w:val="es-PE"/>
        </w:rPr>
        <w:t>ā</w:t>
      </w:r>
      <w:r w:rsidR="008E7719" w:rsidRPr="00DA7241">
        <w:rPr>
          <w:i w:val="0"/>
          <w:iCs w:val="0"/>
          <w:lang w:val="es-PE"/>
        </w:rPr>
        <w:t>)</w:t>
      </w:r>
    </w:p>
    <w:p w14:paraId="3DC7A65D" w14:textId="74E9AE18" w:rsidR="008E7719" w:rsidRPr="00DA7241" w:rsidRDefault="00AE3F71" w:rsidP="001E0F08">
      <w:pPr>
        <w:pStyle w:val="VersoPali"/>
        <w:numPr>
          <w:ilvl w:val="0"/>
          <w:numId w:val="1"/>
        </w:numPr>
        <w:ind w:left="1134" w:hanging="65"/>
        <w:rPr>
          <w:i w:val="0"/>
          <w:iCs w:val="0"/>
          <w:lang w:val="es-PE"/>
        </w:rPr>
      </w:pPr>
      <w:r w:rsidRPr="00DA7241">
        <w:rPr>
          <w:i w:val="0"/>
          <w:iCs w:val="0"/>
          <w:lang w:val="es-PE"/>
        </w:rPr>
        <w:t>Extremidades claras</w:t>
      </w:r>
      <w:r w:rsidR="008E7719" w:rsidRPr="00DA7241">
        <w:rPr>
          <w:i w:val="0"/>
          <w:iCs w:val="0"/>
          <w:lang w:val="es-PE"/>
        </w:rPr>
        <w:t xml:space="preserve"> (</w:t>
      </w:r>
      <w:r w:rsidR="008E7719" w:rsidRPr="00DA7241">
        <w:rPr>
          <w:lang w:val="es-PE"/>
        </w:rPr>
        <w:t>visadag</w:t>
      </w:r>
      <w:r w:rsidR="0040018F" w:rsidRPr="00DA7241">
        <w:rPr>
          <w:lang w:val="es-PE"/>
        </w:rPr>
        <w:t>ā</w:t>
      </w:r>
      <w:r w:rsidR="008E7719" w:rsidRPr="00DA7241">
        <w:rPr>
          <w:lang w:val="es-PE"/>
        </w:rPr>
        <w:t>tr</w:t>
      </w:r>
      <w:r w:rsidR="001E0F08" w:rsidRPr="00DA7241">
        <w:rPr>
          <w:i w:val="0"/>
          <w:iCs w:val="0"/>
          <w:lang w:val="es-PE"/>
        </w:rPr>
        <w:t>ā</w:t>
      </w:r>
      <w:r w:rsidR="008E7719" w:rsidRPr="00DA7241">
        <w:rPr>
          <w:i w:val="0"/>
          <w:iCs w:val="0"/>
          <w:lang w:val="es-PE"/>
        </w:rPr>
        <w:t>)</w:t>
      </w:r>
    </w:p>
    <w:p w14:paraId="2F4609C4" w14:textId="609C8574" w:rsidR="008E7719" w:rsidRPr="00DA7241" w:rsidRDefault="006F5924" w:rsidP="001E0F08">
      <w:pPr>
        <w:pStyle w:val="VersoPali"/>
        <w:numPr>
          <w:ilvl w:val="0"/>
          <w:numId w:val="1"/>
        </w:numPr>
        <w:ind w:left="1134" w:hanging="65"/>
        <w:rPr>
          <w:i w:val="0"/>
          <w:iCs w:val="0"/>
          <w:lang w:val="es-PE"/>
        </w:rPr>
      </w:pPr>
      <w:r w:rsidRPr="00DA7241">
        <w:rPr>
          <w:i w:val="0"/>
          <w:iCs w:val="0"/>
          <w:lang w:val="es-PE"/>
        </w:rPr>
        <w:t xml:space="preserve">Extremidades sobervias </w:t>
      </w:r>
      <w:r w:rsidR="008E7719" w:rsidRPr="00DA7241">
        <w:rPr>
          <w:i w:val="0"/>
          <w:iCs w:val="0"/>
          <w:lang w:val="es-PE"/>
        </w:rPr>
        <w:t>(</w:t>
      </w:r>
      <w:r w:rsidR="008E7719" w:rsidRPr="00DA7241">
        <w:rPr>
          <w:lang w:val="es-PE"/>
        </w:rPr>
        <w:t>ad</w:t>
      </w:r>
      <w:r w:rsidR="00642C5A" w:rsidRPr="00DA7241">
        <w:rPr>
          <w:lang w:val="es-PE"/>
        </w:rPr>
        <w:t>ī</w:t>
      </w:r>
      <w:r w:rsidR="008E7719" w:rsidRPr="00DA7241">
        <w:rPr>
          <w:lang w:val="es-PE"/>
        </w:rPr>
        <w:t>nag</w:t>
      </w:r>
      <w:r w:rsidR="001E0F08" w:rsidRPr="00DA7241">
        <w:rPr>
          <w:lang w:val="es-PE"/>
        </w:rPr>
        <w:t>ā</w:t>
      </w:r>
      <w:r w:rsidR="008E7719" w:rsidRPr="00DA7241">
        <w:rPr>
          <w:lang w:val="es-PE"/>
        </w:rPr>
        <w:t>tr</w:t>
      </w:r>
      <w:r w:rsidR="001E0F08" w:rsidRPr="00DA7241">
        <w:rPr>
          <w:lang w:val="es-PE"/>
        </w:rPr>
        <w:t>ā</w:t>
      </w:r>
      <w:r w:rsidR="008E7719" w:rsidRPr="00DA7241">
        <w:rPr>
          <w:i w:val="0"/>
          <w:iCs w:val="0"/>
          <w:lang w:val="es-PE"/>
        </w:rPr>
        <w:t>)</w:t>
      </w:r>
    </w:p>
    <w:p w14:paraId="2CF15EB9" w14:textId="5DA2DA92" w:rsidR="008E7719" w:rsidRPr="00DA7241" w:rsidRDefault="00F26B35" w:rsidP="001E0F08">
      <w:pPr>
        <w:pStyle w:val="VersoPali"/>
        <w:numPr>
          <w:ilvl w:val="0"/>
          <w:numId w:val="1"/>
        </w:numPr>
        <w:ind w:left="1134" w:hanging="65"/>
        <w:rPr>
          <w:i w:val="0"/>
          <w:iCs w:val="0"/>
          <w:lang w:val="es-PE"/>
        </w:rPr>
      </w:pPr>
      <w:r w:rsidRPr="00DA7241">
        <w:rPr>
          <w:i w:val="0"/>
          <w:iCs w:val="0"/>
          <w:lang w:val="es-PE"/>
        </w:rPr>
        <w:t>Extremidades bien formadas</w:t>
      </w:r>
      <w:r w:rsidR="008E7719" w:rsidRPr="00DA7241">
        <w:rPr>
          <w:i w:val="0"/>
          <w:iCs w:val="0"/>
          <w:lang w:val="es-PE"/>
        </w:rPr>
        <w:t xml:space="preserve"> (</w:t>
      </w:r>
      <w:r w:rsidR="008E7719" w:rsidRPr="00DA7241">
        <w:rPr>
          <w:lang w:val="es-PE"/>
        </w:rPr>
        <w:t>anusandhig</w:t>
      </w:r>
      <w:r w:rsidR="001E0F08" w:rsidRPr="00DA7241">
        <w:rPr>
          <w:lang w:val="es-PE"/>
        </w:rPr>
        <w:t>ā</w:t>
      </w:r>
      <w:r w:rsidR="008E7719" w:rsidRPr="00DA7241">
        <w:rPr>
          <w:lang w:val="es-PE"/>
        </w:rPr>
        <w:t>tr</w:t>
      </w:r>
      <w:r w:rsidR="001E0F08" w:rsidRPr="00DA7241">
        <w:rPr>
          <w:lang w:val="es-PE"/>
        </w:rPr>
        <w:t>ā</w:t>
      </w:r>
      <w:r w:rsidR="008E7719" w:rsidRPr="00DA7241">
        <w:rPr>
          <w:i w:val="0"/>
          <w:iCs w:val="0"/>
          <w:lang w:val="es-PE"/>
        </w:rPr>
        <w:t>)</w:t>
      </w:r>
    </w:p>
    <w:p w14:paraId="42CBB3BA" w14:textId="7BA1C388" w:rsidR="008E7719" w:rsidRPr="00DA7241" w:rsidRDefault="00DA7241" w:rsidP="001E0F08">
      <w:pPr>
        <w:pStyle w:val="VersoPali"/>
        <w:numPr>
          <w:ilvl w:val="0"/>
          <w:numId w:val="1"/>
        </w:numPr>
        <w:ind w:left="1134" w:hanging="65"/>
        <w:rPr>
          <w:i w:val="0"/>
          <w:iCs w:val="0"/>
          <w:lang w:val="es-PE"/>
        </w:rPr>
      </w:pPr>
      <w:r w:rsidRPr="00DA7241">
        <w:rPr>
          <w:i w:val="0"/>
          <w:iCs w:val="0"/>
          <w:lang w:val="es-PE"/>
        </w:rPr>
        <w:t>Extremidades bien unidas</w:t>
      </w:r>
      <w:r w:rsidRPr="00DA7241">
        <w:rPr>
          <w:lang w:val="es-PE"/>
        </w:rPr>
        <w:t xml:space="preserve"> </w:t>
      </w:r>
      <w:r w:rsidR="008E7719" w:rsidRPr="00DA7241">
        <w:rPr>
          <w:i w:val="0"/>
          <w:iCs w:val="0"/>
          <w:lang w:val="es-PE"/>
        </w:rPr>
        <w:t>(</w:t>
      </w:r>
      <w:r w:rsidR="008E7719" w:rsidRPr="00DA7241">
        <w:rPr>
          <w:lang w:val="es-PE"/>
        </w:rPr>
        <w:t>susa</w:t>
      </w:r>
      <w:r w:rsidR="00771496" w:rsidRPr="00DA7241">
        <w:rPr>
          <w:lang w:val="es-PE"/>
        </w:rPr>
        <w:t>ṃ</w:t>
      </w:r>
      <w:r w:rsidR="008E7719" w:rsidRPr="00DA7241">
        <w:rPr>
          <w:lang w:val="es-PE"/>
        </w:rPr>
        <w:t>hatag</w:t>
      </w:r>
      <w:r w:rsidR="001E0F08" w:rsidRPr="00DA7241">
        <w:rPr>
          <w:lang w:val="es-PE"/>
        </w:rPr>
        <w:t>ā</w:t>
      </w:r>
      <w:r w:rsidR="008E7719" w:rsidRPr="00DA7241">
        <w:rPr>
          <w:lang w:val="es-PE"/>
        </w:rPr>
        <w:t>tr</w:t>
      </w:r>
      <w:r w:rsidR="001E0F08" w:rsidRPr="00DA7241">
        <w:rPr>
          <w:lang w:val="es-PE"/>
        </w:rPr>
        <w:t>ā</w:t>
      </w:r>
      <w:r w:rsidR="008E7719" w:rsidRPr="00DA7241">
        <w:rPr>
          <w:i w:val="0"/>
          <w:iCs w:val="0"/>
          <w:lang w:val="es-PE"/>
        </w:rPr>
        <w:t>)</w:t>
      </w:r>
    </w:p>
    <w:p w14:paraId="1BBABC37" w14:textId="04F0EDE7" w:rsidR="008E7719" w:rsidRPr="008E7719" w:rsidRDefault="00DA7241" w:rsidP="001E0F08">
      <w:pPr>
        <w:pStyle w:val="VersoPali"/>
        <w:numPr>
          <w:ilvl w:val="0"/>
          <w:numId w:val="1"/>
        </w:numPr>
        <w:ind w:left="1134" w:hanging="65"/>
        <w:rPr>
          <w:i w:val="0"/>
          <w:iCs w:val="0"/>
        </w:rPr>
      </w:pPr>
      <w:r w:rsidRPr="00DA7241">
        <w:rPr>
          <w:i w:val="0"/>
          <w:iCs w:val="0"/>
        </w:rPr>
        <w:t>Extremidades bien proporcionadas</w:t>
      </w:r>
      <w:r w:rsidRPr="008E7719">
        <w:t xml:space="preserve"> </w:t>
      </w:r>
      <w:r w:rsidR="008E7719" w:rsidRPr="008E7719">
        <w:rPr>
          <w:i w:val="0"/>
          <w:iCs w:val="0"/>
        </w:rPr>
        <w:t>(</w:t>
      </w:r>
      <w:r w:rsidR="008E7719" w:rsidRPr="00771496">
        <w:t>suvibhakt</w:t>
      </w:r>
      <w:r w:rsidR="001E0F08" w:rsidRPr="00771496">
        <w:t>ā</w:t>
      </w:r>
      <w:r w:rsidR="00771496" w:rsidRPr="00771496">
        <w:rPr>
          <w:lang w:val="en-GB"/>
        </w:rPr>
        <w:t>ṅ</w:t>
      </w:r>
      <w:r w:rsidR="008E7719" w:rsidRPr="00771496">
        <w:t>gapratya</w:t>
      </w:r>
      <w:r w:rsidR="00771496" w:rsidRPr="00771496">
        <w:rPr>
          <w:lang w:val="en-GB"/>
        </w:rPr>
        <w:t>ṅ</w:t>
      </w:r>
      <w:r w:rsidR="008E7719" w:rsidRPr="00771496">
        <w:t>g</w:t>
      </w:r>
      <w:r w:rsidR="001E0F08" w:rsidRPr="00771496">
        <w:t>ā</w:t>
      </w:r>
      <w:r w:rsidR="008E7719" w:rsidRPr="008E7719">
        <w:rPr>
          <w:i w:val="0"/>
          <w:iCs w:val="0"/>
        </w:rPr>
        <w:t>)</w:t>
      </w:r>
    </w:p>
    <w:p w14:paraId="65D3550E" w14:textId="2D60F143" w:rsidR="008E7719" w:rsidRPr="00C56585" w:rsidRDefault="00C56585" w:rsidP="001E0F08">
      <w:pPr>
        <w:pStyle w:val="VersoPali"/>
        <w:numPr>
          <w:ilvl w:val="0"/>
          <w:numId w:val="1"/>
        </w:numPr>
        <w:ind w:left="1134" w:hanging="65"/>
        <w:rPr>
          <w:i w:val="0"/>
          <w:iCs w:val="0"/>
          <w:lang w:val="es-PE"/>
        </w:rPr>
      </w:pPr>
      <w:r w:rsidRPr="00C56585">
        <w:rPr>
          <w:i w:val="0"/>
          <w:iCs w:val="0"/>
          <w:lang w:val="es-PE"/>
        </w:rPr>
        <w:t xml:space="preserve">Cuerpo sin </w:t>
      </w:r>
      <w:r>
        <w:rPr>
          <w:i w:val="0"/>
          <w:iCs w:val="0"/>
          <w:lang w:val="es-PE"/>
        </w:rPr>
        <w:t>cicatrices</w:t>
      </w:r>
      <w:r w:rsidRPr="00C56585">
        <w:rPr>
          <w:i w:val="0"/>
          <w:iCs w:val="0"/>
          <w:lang w:val="es-PE"/>
        </w:rPr>
        <w:t xml:space="preserve"> </w:t>
      </w:r>
      <w:r>
        <w:rPr>
          <w:i w:val="0"/>
          <w:iCs w:val="0"/>
          <w:lang w:val="es-PE"/>
        </w:rPr>
        <w:t>ni</w:t>
      </w:r>
      <w:r w:rsidRPr="00C56585">
        <w:rPr>
          <w:i w:val="0"/>
          <w:iCs w:val="0"/>
          <w:lang w:val="es-PE"/>
        </w:rPr>
        <w:t xml:space="preserve"> marcas</w:t>
      </w:r>
      <w:r w:rsidRPr="00C56585">
        <w:rPr>
          <w:lang w:val="es-PE"/>
        </w:rPr>
        <w:t xml:space="preserve"> </w:t>
      </w:r>
      <w:r w:rsidR="008E7719" w:rsidRPr="00C56585">
        <w:rPr>
          <w:i w:val="0"/>
          <w:iCs w:val="0"/>
          <w:lang w:val="es-PE"/>
        </w:rPr>
        <w:t>(</w:t>
      </w:r>
      <w:r w:rsidR="008E7719" w:rsidRPr="00C56585">
        <w:rPr>
          <w:lang w:val="es-PE"/>
        </w:rPr>
        <w:t>nikhil</w:t>
      </w:r>
      <w:r w:rsidR="001E0F08" w:rsidRPr="00C56585">
        <w:rPr>
          <w:lang w:val="es-PE"/>
        </w:rPr>
        <w:t>ā</w:t>
      </w:r>
      <w:r w:rsidR="008E7719" w:rsidRPr="00C56585">
        <w:rPr>
          <w:lang w:val="es-PE"/>
        </w:rPr>
        <w:t>du</w:t>
      </w:r>
      <w:r w:rsidR="005A4FA2" w:rsidRPr="00C56585">
        <w:rPr>
          <w:lang w:val="es-PE"/>
        </w:rPr>
        <w:t>ṣṭ</w:t>
      </w:r>
      <w:r w:rsidR="008E7719" w:rsidRPr="00C56585">
        <w:rPr>
          <w:lang w:val="es-PE"/>
        </w:rPr>
        <w:t>a-</w:t>
      </w:r>
      <w:r w:rsidR="005A4FA2" w:rsidRPr="00C56585">
        <w:rPr>
          <w:lang w:val="es-PE"/>
        </w:rPr>
        <w:t>ś</w:t>
      </w:r>
      <w:r w:rsidR="008E7719" w:rsidRPr="00C56585">
        <w:rPr>
          <w:lang w:val="es-PE"/>
        </w:rPr>
        <w:t>arir</w:t>
      </w:r>
      <w:r w:rsidR="005A4FA2" w:rsidRPr="00C56585">
        <w:rPr>
          <w:lang w:val="es-PE"/>
        </w:rPr>
        <w:t>ā</w:t>
      </w:r>
      <w:r w:rsidR="008E7719" w:rsidRPr="00C56585">
        <w:rPr>
          <w:i w:val="0"/>
          <w:iCs w:val="0"/>
          <w:lang w:val="es-PE"/>
        </w:rPr>
        <w:t>)</w:t>
      </w:r>
    </w:p>
    <w:p w14:paraId="7772FA6F" w14:textId="2A440F2C" w:rsidR="008E7719" w:rsidRPr="008E7719" w:rsidRDefault="00C56585" w:rsidP="001E0F08">
      <w:pPr>
        <w:pStyle w:val="VersoPali"/>
        <w:numPr>
          <w:ilvl w:val="0"/>
          <w:numId w:val="1"/>
        </w:numPr>
        <w:ind w:left="1134" w:hanging="65"/>
        <w:rPr>
          <w:i w:val="0"/>
          <w:iCs w:val="0"/>
        </w:rPr>
      </w:pPr>
      <w:r w:rsidRPr="00C56585">
        <w:rPr>
          <w:i w:val="0"/>
          <w:iCs w:val="0"/>
          <w:lang w:val="es-PE"/>
        </w:rPr>
        <w:t>Extremidades sin pecas</w:t>
      </w:r>
      <w:r w:rsidRPr="008E7719">
        <w:t xml:space="preserve"> </w:t>
      </w:r>
      <w:r w:rsidR="008E7719" w:rsidRPr="008E7719">
        <w:rPr>
          <w:i w:val="0"/>
          <w:iCs w:val="0"/>
        </w:rPr>
        <w:t>(</w:t>
      </w:r>
      <w:r w:rsidR="008E7719" w:rsidRPr="005A4FA2">
        <w:t>vyapagatatilak</w:t>
      </w:r>
      <w:r w:rsidR="001E0F08" w:rsidRPr="005A4FA2">
        <w:t>ā</w:t>
      </w:r>
      <w:r w:rsidR="008E7719" w:rsidRPr="005A4FA2">
        <w:t>lakag</w:t>
      </w:r>
      <w:r w:rsidR="001E0F08" w:rsidRPr="005A4FA2">
        <w:t>ā</w:t>
      </w:r>
      <w:r w:rsidR="008E7719" w:rsidRPr="005A4FA2">
        <w:t>tr</w:t>
      </w:r>
      <w:r w:rsidR="001E0F08" w:rsidRPr="005A4FA2">
        <w:t>ā</w:t>
      </w:r>
      <w:r w:rsidR="008E7719" w:rsidRPr="008E7719">
        <w:rPr>
          <w:i w:val="0"/>
          <w:iCs w:val="0"/>
        </w:rPr>
        <w:t>)</w:t>
      </w:r>
    </w:p>
    <w:p w14:paraId="10FE7A4D" w14:textId="1ACCCF7A" w:rsidR="008E7719" w:rsidRPr="00FE58A1" w:rsidRDefault="00FE58A1" w:rsidP="001E0F08">
      <w:pPr>
        <w:pStyle w:val="VersoPali"/>
        <w:numPr>
          <w:ilvl w:val="0"/>
          <w:numId w:val="1"/>
        </w:numPr>
        <w:ind w:left="1134" w:hanging="65"/>
        <w:rPr>
          <w:i w:val="0"/>
          <w:iCs w:val="0"/>
          <w:lang w:val="es-PE"/>
        </w:rPr>
      </w:pPr>
      <w:r w:rsidRPr="00FE58A1">
        <w:rPr>
          <w:i w:val="0"/>
          <w:iCs w:val="0"/>
          <w:lang w:val="es-PE"/>
        </w:rPr>
        <w:t>Palmas blandas como el algodón</w:t>
      </w:r>
      <w:r w:rsidRPr="00FE58A1">
        <w:rPr>
          <w:lang w:val="es-PE"/>
        </w:rPr>
        <w:t xml:space="preserve"> </w:t>
      </w:r>
      <w:r w:rsidR="008E7719" w:rsidRPr="00FE58A1">
        <w:rPr>
          <w:i w:val="0"/>
          <w:iCs w:val="0"/>
          <w:lang w:val="es-PE"/>
        </w:rPr>
        <w:t>(</w:t>
      </w:r>
      <w:r w:rsidR="008E7719" w:rsidRPr="00FE58A1">
        <w:rPr>
          <w:lang w:val="es-PE"/>
        </w:rPr>
        <w:t>t</w:t>
      </w:r>
      <w:r w:rsidR="00F606C8" w:rsidRPr="00FE58A1">
        <w:rPr>
          <w:lang w:val="es-PE"/>
        </w:rPr>
        <w:t>ū</w:t>
      </w:r>
      <w:r w:rsidR="008E7719" w:rsidRPr="00FE58A1">
        <w:rPr>
          <w:lang w:val="es-PE"/>
        </w:rPr>
        <w:t>la</w:t>
      </w:r>
      <w:r w:rsidR="00A47F59" w:rsidRPr="00FE58A1">
        <w:rPr>
          <w:lang w:val="es-PE"/>
        </w:rPr>
        <w:t>m</w:t>
      </w:r>
      <w:r w:rsidR="00F606C8" w:rsidRPr="00FE58A1">
        <w:rPr>
          <w:lang w:val="es-PE"/>
        </w:rPr>
        <w:t>ṛ</w:t>
      </w:r>
      <w:r w:rsidR="00A47F59" w:rsidRPr="00FE58A1">
        <w:rPr>
          <w:lang w:val="es-PE"/>
        </w:rPr>
        <w:t>d</w:t>
      </w:r>
      <w:r w:rsidR="00F606C8" w:rsidRPr="00FE58A1">
        <w:rPr>
          <w:lang w:val="es-PE"/>
        </w:rPr>
        <w:t>u</w:t>
      </w:r>
      <w:r w:rsidR="00A47F59" w:rsidRPr="00FE58A1">
        <w:rPr>
          <w:lang w:val="es-PE"/>
        </w:rPr>
        <w:t>pā</w:t>
      </w:r>
      <w:r w:rsidR="00F606C8" w:rsidRPr="00FE58A1">
        <w:rPr>
          <w:lang w:val="es-PE"/>
        </w:rPr>
        <w:t>ṇ</w:t>
      </w:r>
      <w:r w:rsidR="00A47F59" w:rsidRPr="00FE58A1">
        <w:rPr>
          <w:lang w:val="es-PE"/>
        </w:rPr>
        <w:t>aya</w:t>
      </w:r>
      <w:r w:rsidR="00F606C8" w:rsidRPr="00FE58A1">
        <w:rPr>
          <w:lang w:val="es-PE"/>
        </w:rPr>
        <w:t>ḥ</w:t>
      </w:r>
      <w:r w:rsidR="008E7719" w:rsidRPr="00FE58A1">
        <w:rPr>
          <w:i w:val="0"/>
          <w:iCs w:val="0"/>
          <w:lang w:val="es-PE"/>
        </w:rPr>
        <w:t>)</w:t>
      </w:r>
    </w:p>
    <w:p w14:paraId="0DA686C3" w14:textId="4CDDAB13" w:rsidR="008E7719" w:rsidRPr="00FE58A1" w:rsidRDefault="00FE58A1" w:rsidP="001E0F08">
      <w:pPr>
        <w:pStyle w:val="VersoPali"/>
        <w:numPr>
          <w:ilvl w:val="0"/>
          <w:numId w:val="1"/>
        </w:numPr>
        <w:ind w:left="1134" w:hanging="65"/>
        <w:rPr>
          <w:i w:val="0"/>
          <w:iCs w:val="0"/>
          <w:lang w:val="es-PE"/>
        </w:rPr>
      </w:pPr>
      <w:r w:rsidRPr="00FE58A1">
        <w:rPr>
          <w:i w:val="0"/>
          <w:iCs w:val="0"/>
          <w:lang w:val="es-PE"/>
        </w:rPr>
        <w:t>Líneas profundas en las palmas</w:t>
      </w:r>
      <w:r w:rsidR="008E7719" w:rsidRPr="00FE58A1">
        <w:rPr>
          <w:i w:val="0"/>
          <w:iCs w:val="0"/>
          <w:lang w:val="es-PE"/>
        </w:rPr>
        <w:t xml:space="preserve"> (</w:t>
      </w:r>
      <w:r w:rsidR="00F606C8" w:rsidRPr="00FE58A1">
        <w:rPr>
          <w:lang w:val="es-PE"/>
        </w:rPr>
        <w:t>gambh</w:t>
      </w:r>
      <w:r w:rsidR="00591F58" w:rsidRPr="00FE58A1">
        <w:rPr>
          <w:lang w:val="es-PE"/>
        </w:rPr>
        <w:t>ī</w:t>
      </w:r>
      <w:r w:rsidR="00F606C8" w:rsidRPr="00FE58A1">
        <w:rPr>
          <w:lang w:val="es-PE"/>
        </w:rPr>
        <w:t>rapā</w:t>
      </w:r>
      <w:r w:rsidR="00591F58" w:rsidRPr="00FE58A1">
        <w:rPr>
          <w:lang w:val="es-PE"/>
        </w:rPr>
        <w:t>ṇ</w:t>
      </w:r>
      <w:r w:rsidR="00F606C8" w:rsidRPr="00FE58A1">
        <w:rPr>
          <w:lang w:val="es-PE"/>
        </w:rPr>
        <w:t>i</w:t>
      </w:r>
      <w:r w:rsidR="00591F58" w:rsidRPr="00FE58A1">
        <w:rPr>
          <w:lang w:val="es-PE"/>
        </w:rPr>
        <w:t>l</w:t>
      </w:r>
      <w:r w:rsidR="00F606C8" w:rsidRPr="00FE58A1">
        <w:rPr>
          <w:lang w:val="es-PE"/>
        </w:rPr>
        <w:t>ekhā</w:t>
      </w:r>
      <w:r w:rsidR="008E7719" w:rsidRPr="00FE58A1">
        <w:rPr>
          <w:i w:val="0"/>
          <w:iCs w:val="0"/>
          <w:lang w:val="es-PE"/>
        </w:rPr>
        <w:t>)</w:t>
      </w:r>
    </w:p>
    <w:p w14:paraId="488C8F73" w14:textId="697FBBA6" w:rsidR="008E7719" w:rsidRPr="00FE58A1" w:rsidRDefault="00FE58A1" w:rsidP="001E0F08">
      <w:pPr>
        <w:pStyle w:val="VersoPali"/>
        <w:numPr>
          <w:ilvl w:val="0"/>
          <w:numId w:val="1"/>
        </w:numPr>
        <w:ind w:left="1134" w:hanging="65"/>
        <w:rPr>
          <w:i w:val="0"/>
          <w:iCs w:val="0"/>
          <w:lang w:val="es-PE"/>
        </w:rPr>
      </w:pPr>
      <w:r w:rsidRPr="00FE58A1">
        <w:rPr>
          <w:i w:val="0"/>
          <w:iCs w:val="0"/>
          <w:lang w:val="es-PE"/>
        </w:rPr>
        <w:t xml:space="preserve">Líneas </w:t>
      </w:r>
      <w:r w:rsidR="00751126">
        <w:rPr>
          <w:i w:val="0"/>
          <w:iCs w:val="0"/>
          <w:lang w:val="es-PE"/>
        </w:rPr>
        <w:t>continuas</w:t>
      </w:r>
      <w:r w:rsidRPr="00FE58A1">
        <w:rPr>
          <w:i w:val="0"/>
          <w:iCs w:val="0"/>
          <w:lang w:val="es-PE"/>
        </w:rPr>
        <w:t xml:space="preserve"> en las palmas</w:t>
      </w:r>
      <w:r w:rsidRPr="00FE58A1">
        <w:rPr>
          <w:lang w:val="es-PE"/>
        </w:rPr>
        <w:t xml:space="preserve"> </w:t>
      </w:r>
      <w:r w:rsidR="008E7719" w:rsidRPr="00FE58A1">
        <w:rPr>
          <w:i w:val="0"/>
          <w:iCs w:val="0"/>
          <w:lang w:val="es-PE"/>
        </w:rPr>
        <w:t>(</w:t>
      </w:r>
      <w:r w:rsidR="006D49C7" w:rsidRPr="00FE58A1">
        <w:rPr>
          <w:lang w:val="es-PE"/>
        </w:rPr>
        <w:t>a</w:t>
      </w:r>
      <w:r w:rsidR="00591F58" w:rsidRPr="00FE58A1">
        <w:rPr>
          <w:lang w:val="es-PE"/>
        </w:rPr>
        <w:t>bhagnapā</w:t>
      </w:r>
      <w:r w:rsidR="006D49C7" w:rsidRPr="00FE58A1">
        <w:rPr>
          <w:lang w:val="es-PE"/>
        </w:rPr>
        <w:t>ṇ</w:t>
      </w:r>
      <w:r w:rsidR="00591F58" w:rsidRPr="00FE58A1">
        <w:rPr>
          <w:lang w:val="es-PE"/>
        </w:rPr>
        <w:t>ilekhā</w:t>
      </w:r>
      <w:r w:rsidR="008E7719" w:rsidRPr="00FE58A1">
        <w:rPr>
          <w:i w:val="0"/>
          <w:iCs w:val="0"/>
          <w:lang w:val="es-PE"/>
        </w:rPr>
        <w:t>)</w:t>
      </w:r>
    </w:p>
    <w:p w14:paraId="536819D9" w14:textId="4079F938" w:rsidR="008E7719" w:rsidRPr="00FE58A1" w:rsidRDefault="00FE58A1" w:rsidP="001E0F08">
      <w:pPr>
        <w:pStyle w:val="VersoPali"/>
        <w:numPr>
          <w:ilvl w:val="0"/>
          <w:numId w:val="1"/>
        </w:numPr>
        <w:ind w:left="1134" w:hanging="65"/>
        <w:rPr>
          <w:i w:val="0"/>
          <w:iCs w:val="0"/>
          <w:lang w:val="es-PE"/>
        </w:rPr>
      </w:pPr>
      <w:r w:rsidRPr="00FE58A1">
        <w:rPr>
          <w:i w:val="0"/>
          <w:iCs w:val="0"/>
          <w:lang w:val="es-PE"/>
        </w:rPr>
        <w:t>Líneas ininterrumpidas en las palmas</w:t>
      </w:r>
      <w:r w:rsidRPr="00FE58A1">
        <w:rPr>
          <w:lang w:val="es-PE"/>
        </w:rPr>
        <w:t xml:space="preserve"> </w:t>
      </w:r>
      <w:r w:rsidR="008E7719" w:rsidRPr="00FE58A1">
        <w:rPr>
          <w:i w:val="0"/>
          <w:iCs w:val="0"/>
          <w:lang w:val="es-PE"/>
        </w:rPr>
        <w:t>(</w:t>
      </w:r>
      <w:r w:rsidR="00C80951" w:rsidRPr="00FE58A1">
        <w:rPr>
          <w:lang w:val="es-PE"/>
        </w:rPr>
        <w:t>acchinnapāṇilekh</w:t>
      </w:r>
      <w:r w:rsidR="00C80951" w:rsidRPr="00FE58A1">
        <w:rPr>
          <w:i w:val="0"/>
          <w:iCs w:val="0"/>
          <w:lang w:val="es-PE"/>
        </w:rPr>
        <w:t>ā</w:t>
      </w:r>
      <w:r w:rsidR="008E7719" w:rsidRPr="00FE58A1">
        <w:rPr>
          <w:i w:val="0"/>
          <w:iCs w:val="0"/>
          <w:lang w:val="es-PE"/>
        </w:rPr>
        <w:t>)</w:t>
      </w:r>
    </w:p>
    <w:p w14:paraId="5BB48953" w14:textId="46FFD0BB" w:rsidR="008E7719" w:rsidRPr="00751126" w:rsidRDefault="00751126" w:rsidP="001E0F08">
      <w:pPr>
        <w:pStyle w:val="VersoPali"/>
        <w:numPr>
          <w:ilvl w:val="0"/>
          <w:numId w:val="1"/>
        </w:numPr>
        <w:ind w:left="1134" w:hanging="65"/>
        <w:rPr>
          <w:i w:val="0"/>
          <w:iCs w:val="0"/>
          <w:lang w:val="es-PE"/>
        </w:rPr>
      </w:pPr>
      <w:r w:rsidRPr="00751126">
        <w:rPr>
          <w:i w:val="0"/>
          <w:iCs w:val="0"/>
          <w:lang w:val="es-PE"/>
        </w:rPr>
        <w:t>Líneas regulares en las palmas</w:t>
      </w:r>
      <w:r w:rsidR="008E7719" w:rsidRPr="00751126">
        <w:rPr>
          <w:i w:val="0"/>
          <w:iCs w:val="0"/>
          <w:lang w:val="es-PE"/>
        </w:rPr>
        <w:t xml:space="preserve"> (</w:t>
      </w:r>
      <w:r w:rsidR="00C80951" w:rsidRPr="00751126">
        <w:rPr>
          <w:lang w:val="es-PE"/>
        </w:rPr>
        <w:t>anup</w:t>
      </w:r>
      <w:r w:rsidR="000A5ACA" w:rsidRPr="00751126">
        <w:rPr>
          <w:lang w:val="es-PE"/>
        </w:rPr>
        <w:t>ū</w:t>
      </w:r>
      <w:r w:rsidR="00C80951" w:rsidRPr="00751126">
        <w:rPr>
          <w:lang w:val="es-PE"/>
        </w:rPr>
        <w:t>r</w:t>
      </w:r>
      <w:r w:rsidR="000A5ACA" w:rsidRPr="00751126">
        <w:rPr>
          <w:lang w:val="es-PE"/>
        </w:rPr>
        <w:t>v</w:t>
      </w:r>
      <w:r w:rsidR="00C80951" w:rsidRPr="00751126">
        <w:rPr>
          <w:lang w:val="es-PE"/>
        </w:rPr>
        <w:t>a</w:t>
      </w:r>
      <w:r w:rsidR="000A5ACA" w:rsidRPr="00751126">
        <w:rPr>
          <w:lang w:val="es-PE"/>
        </w:rPr>
        <w:t>p</w:t>
      </w:r>
      <w:r w:rsidR="00C80951" w:rsidRPr="00751126">
        <w:rPr>
          <w:lang w:val="es-PE"/>
        </w:rPr>
        <w:t>ā</w:t>
      </w:r>
      <w:r w:rsidR="000A5ACA" w:rsidRPr="00751126">
        <w:rPr>
          <w:lang w:val="es-PE"/>
        </w:rPr>
        <w:t>ṇ</w:t>
      </w:r>
      <w:r w:rsidR="00C80951" w:rsidRPr="00751126">
        <w:rPr>
          <w:lang w:val="es-PE"/>
        </w:rPr>
        <w:t>i</w:t>
      </w:r>
      <w:r w:rsidR="000A5ACA" w:rsidRPr="00751126">
        <w:rPr>
          <w:lang w:val="es-PE"/>
        </w:rPr>
        <w:t>l</w:t>
      </w:r>
      <w:r w:rsidR="00C80951" w:rsidRPr="00751126">
        <w:rPr>
          <w:lang w:val="es-PE"/>
        </w:rPr>
        <w:t>ekhā</w:t>
      </w:r>
      <w:r w:rsidR="008E7719" w:rsidRPr="00751126">
        <w:rPr>
          <w:i w:val="0"/>
          <w:iCs w:val="0"/>
          <w:lang w:val="es-PE"/>
        </w:rPr>
        <w:t>)</w:t>
      </w:r>
    </w:p>
    <w:p w14:paraId="36BAE553" w14:textId="70291D0F" w:rsidR="008E7719" w:rsidRPr="00751126" w:rsidRDefault="00751126" w:rsidP="001E0F08">
      <w:pPr>
        <w:pStyle w:val="VersoPali"/>
        <w:numPr>
          <w:ilvl w:val="0"/>
          <w:numId w:val="1"/>
        </w:numPr>
        <w:ind w:left="1134" w:hanging="65"/>
        <w:rPr>
          <w:i w:val="0"/>
          <w:iCs w:val="0"/>
          <w:lang w:val="es-PE"/>
        </w:rPr>
      </w:pPr>
      <w:r w:rsidRPr="00751126">
        <w:rPr>
          <w:i w:val="0"/>
          <w:iCs w:val="0"/>
          <w:lang w:val="es-PE"/>
        </w:rPr>
        <w:t>Labios rojos como frutos maduros de</w:t>
      </w:r>
      <w:r w:rsidRPr="00751126">
        <w:rPr>
          <w:lang w:val="es-PE"/>
        </w:rPr>
        <w:t xml:space="preserve"> </w:t>
      </w:r>
      <w:r w:rsidR="0040601D">
        <w:rPr>
          <w:i w:val="0"/>
          <w:iCs w:val="0"/>
          <w:lang w:val="es-PE"/>
        </w:rPr>
        <w:t xml:space="preserve">la </w:t>
      </w:r>
      <w:r w:rsidR="0040601D" w:rsidRPr="00751126">
        <w:rPr>
          <w:lang w:val="es-PE"/>
        </w:rPr>
        <w:t xml:space="preserve">momordica </w:t>
      </w:r>
      <w:r w:rsidR="008E7719" w:rsidRPr="00751126">
        <w:rPr>
          <w:lang w:val="es-PE"/>
        </w:rPr>
        <w:t>monadel</w:t>
      </w:r>
      <w:r w:rsidR="00111865" w:rsidRPr="00751126">
        <w:rPr>
          <w:lang w:val="es-PE"/>
        </w:rPr>
        <w:t>ph</w:t>
      </w:r>
      <w:r w:rsidR="008E7719" w:rsidRPr="00751126">
        <w:rPr>
          <w:lang w:val="es-PE"/>
        </w:rPr>
        <w:t>a</w:t>
      </w:r>
      <w:r w:rsidR="001E0F08" w:rsidRPr="00751126">
        <w:rPr>
          <w:i w:val="0"/>
          <w:iCs w:val="0"/>
          <w:lang w:val="es-PE"/>
        </w:rPr>
        <w:t xml:space="preserve"> </w:t>
      </w:r>
      <w:r w:rsidR="008E7719" w:rsidRPr="00751126">
        <w:rPr>
          <w:i w:val="0"/>
          <w:iCs w:val="0"/>
          <w:lang w:val="es-PE"/>
        </w:rPr>
        <w:t>(</w:t>
      </w:r>
      <w:r w:rsidR="008E7719" w:rsidRPr="00751126">
        <w:rPr>
          <w:lang w:val="es-PE"/>
        </w:rPr>
        <w:t>bimb0</w:t>
      </w:r>
      <w:r w:rsidR="00A169CB" w:rsidRPr="00751126">
        <w:rPr>
          <w:lang w:val="es-PE"/>
        </w:rPr>
        <w:t>ṣṭ</w:t>
      </w:r>
      <w:r w:rsidR="008E7719" w:rsidRPr="00751126">
        <w:rPr>
          <w:lang w:val="es-PE"/>
        </w:rPr>
        <w:t>h</w:t>
      </w:r>
      <w:r w:rsidR="001E0F08" w:rsidRPr="00751126">
        <w:rPr>
          <w:lang w:val="es-PE"/>
        </w:rPr>
        <w:t>ā</w:t>
      </w:r>
      <w:r w:rsidR="008E7719" w:rsidRPr="00751126">
        <w:rPr>
          <w:i w:val="0"/>
          <w:iCs w:val="0"/>
          <w:lang w:val="es-PE"/>
        </w:rPr>
        <w:t>)</w:t>
      </w:r>
    </w:p>
    <w:p w14:paraId="3AFC688F" w14:textId="5EB6B682" w:rsidR="008E7719" w:rsidRPr="008E7719" w:rsidRDefault="00751126" w:rsidP="001E0F08">
      <w:pPr>
        <w:pStyle w:val="VersoPali"/>
        <w:numPr>
          <w:ilvl w:val="0"/>
          <w:numId w:val="1"/>
        </w:numPr>
        <w:ind w:left="1134" w:hanging="65"/>
        <w:rPr>
          <w:i w:val="0"/>
          <w:iCs w:val="0"/>
        </w:rPr>
      </w:pPr>
      <w:r w:rsidRPr="00751126">
        <w:rPr>
          <w:i w:val="0"/>
          <w:iCs w:val="0"/>
        </w:rPr>
        <w:t>Articulación precisa</w:t>
      </w:r>
      <w:r w:rsidRPr="008E7719">
        <w:t xml:space="preserve"> </w:t>
      </w:r>
      <w:r w:rsidR="008E7719" w:rsidRPr="008E7719">
        <w:rPr>
          <w:i w:val="0"/>
          <w:iCs w:val="0"/>
        </w:rPr>
        <w:t>(</w:t>
      </w:r>
      <w:r w:rsidR="008E7719" w:rsidRPr="00A169CB">
        <w:t>n</w:t>
      </w:r>
      <w:r w:rsidR="001E0F08" w:rsidRPr="00A169CB">
        <w:t>ā</w:t>
      </w:r>
      <w:r w:rsidR="008E7719" w:rsidRPr="00A169CB">
        <w:t>bhy</w:t>
      </w:r>
      <w:r w:rsidR="001E0F08" w:rsidRPr="00A169CB">
        <w:t>ā</w:t>
      </w:r>
      <w:r w:rsidR="008E7719" w:rsidRPr="00A169CB">
        <w:t>yatana</w:t>
      </w:r>
      <w:r w:rsidR="00A169CB">
        <w:t>v</w:t>
      </w:r>
      <w:r w:rsidR="008E7719" w:rsidRPr="00A169CB">
        <w:t>aca</w:t>
      </w:r>
      <w:r w:rsidR="00A169CB">
        <w:t>n</w:t>
      </w:r>
      <w:r w:rsidR="001E0F08" w:rsidRPr="00A169CB">
        <w:t>ā</w:t>
      </w:r>
      <w:r w:rsidR="008E7719" w:rsidRPr="008E7719">
        <w:rPr>
          <w:i w:val="0"/>
          <w:iCs w:val="0"/>
        </w:rPr>
        <w:t>)</w:t>
      </w:r>
    </w:p>
    <w:p w14:paraId="5AEEC0A9" w14:textId="138374D8" w:rsidR="004F6D8F" w:rsidRPr="00ED0538" w:rsidRDefault="00ED0538" w:rsidP="00CA3837">
      <w:pPr>
        <w:pStyle w:val="VersoPali"/>
        <w:numPr>
          <w:ilvl w:val="0"/>
          <w:numId w:val="1"/>
        </w:numPr>
        <w:ind w:left="1134" w:hanging="65"/>
        <w:rPr>
          <w:i w:val="0"/>
          <w:iCs w:val="0"/>
          <w:lang w:val="es-PE"/>
        </w:rPr>
      </w:pPr>
      <w:r w:rsidRPr="00ED0538">
        <w:rPr>
          <w:i w:val="0"/>
          <w:iCs w:val="0"/>
          <w:lang w:val="es-PE"/>
        </w:rPr>
        <w:t>Lengua suave, delgada y roja</w:t>
      </w:r>
      <w:r w:rsidRPr="00ED0538">
        <w:rPr>
          <w:lang w:val="es-PE"/>
        </w:rPr>
        <w:t xml:space="preserve"> </w:t>
      </w:r>
      <w:r w:rsidR="008E7719" w:rsidRPr="00ED0538">
        <w:rPr>
          <w:i w:val="0"/>
          <w:iCs w:val="0"/>
          <w:lang w:val="es-PE"/>
        </w:rPr>
        <w:t>(</w:t>
      </w:r>
      <w:r w:rsidR="008E7719" w:rsidRPr="00ED0538">
        <w:rPr>
          <w:lang w:val="es-PE"/>
        </w:rPr>
        <w:t>m</w:t>
      </w:r>
      <w:r w:rsidR="00111865" w:rsidRPr="00ED0538">
        <w:rPr>
          <w:lang w:val="es-PE"/>
        </w:rPr>
        <w:t>ṛ</w:t>
      </w:r>
      <w:r w:rsidR="008E7719" w:rsidRPr="00ED0538">
        <w:rPr>
          <w:lang w:val="es-PE"/>
        </w:rPr>
        <w:t>dutanukaraktajihv</w:t>
      </w:r>
      <w:r w:rsidR="001E0F08" w:rsidRPr="00ED0538">
        <w:rPr>
          <w:lang w:val="es-PE"/>
        </w:rPr>
        <w:t>ā</w:t>
      </w:r>
      <w:r w:rsidR="008E7719" w:rsidRPr="00ED0538">
        <w:rPr>
          <w:i w:val="0"/>
          <w:iCs w:val="0"/>
          <w:lang w:val="es-PE"/>
        </w:rPr>
        <w:t>)</w:t>
      </w:r>
      <w:r w:rsidR="003D19E1" w:rsidRPr="00ED0538">
        <w:rPr>
          <w:i w:val="0"/>
          <w:iCs w:val="0"/>
          <w:lang w:val="es-PE"/>
        </w:rPr>
        <w:br/>
      </w:r>
      <w:r w:rsidR="003D19E1" w:rsidRPr="00ED0538">
        <w:rPr>
          <w:i w:val="0"/>
          <w:iCs w:val="0"/>
          <w:lang w:val="es-PE"/>
        </w:rPr>
        <w:br/>
      </w:r>
      <w:r w:rsidR="003D19E1" w:rsidRPr="00ED0538">
        <w:rPr>
          <w:i w:val="0"/>
          <w:iCs w:val="0"/>
          <w:lang w:val="es-PE"/>
        </w:rPr>
        <w:br/>
      </w:r>
      <w:r w:rsidR="003D19E1" w:rsidRPr="00ED0538">
        <w:rPr>
          <w:i w:val="0"/>
          <w:iCs w:val="0"/>
          <w:lang w:val="es-PE"/>
        </w:rPr>
        <w:br/>
      </w:r>
      <w:r w:rsidR="00B92AB2" w:rsidRPr="00ED0538">
        <w:rPr>
          <w:i w:val="0"/>
          <w:iCs w:val="0"/>
          <w:lang w:val="es-PE"/>
        </w:rPr>
        <w:lastRenderedPageBreak/>
        <w:br/>
      </w:r>
      <w:r w:rsidR="00B92AB2" w:rsidRPr="00ED0538">
        <w:rPr>
          <w:i w:val="0"/>
          <w:iCs w:val="0"/>
          <w:lang w:val="es-PE"/>
        </w:rPr>
        <w:br/>
      </w:r>
    </w:p>
    <w:p w14:paraId="1461E897" w14:textId="2F9E3BEA" w:rsidR="004F6D8F" w:rsidRPr="000F67BB" w:rsidRDefault="000F67BB" w:rsidP="00CA3837">
      <w:pPr>
        <w:pStyle w:val="VersoPali"/>
        <w:numPr>
          <w:ilvl w:val="0"/>
          <w:numId w:val="1"/>
        </w:numPr>
        <w:ind w:left="1134" w:hanging="65"/>
        <w:rPr>
          <w:i w:val="0"/>
          <w:iCs w:val="0"/>
          <w:lang w:val="es-PE"/>
        </w:rPr>
      </w:pPr>
      <w:r w:rsidRPr="000F67BB">
        <w:rPr>
          <w:i w:val="0"/>
          <w:iCs w:val="0"/>
          <w:lang w:val="es-PE"/>
        </w:rPr>
        <w:t>Voz como el trompeteo de un elefante</w:t>
      </w:r>
      <w:r w:rsidR="004F6D8F" w:rsidRPr="000F67BB">
        <w:rPr>
          <w:i w:val="0"/>
          <w:iCs w:val="0"/>
          <w:lang w:val="es-PE"/>
        </w:rPr>
        <w:t xml:space="preserve"> (</w:t>
      </w:r>
      <w:r w:rsidR="004F6D8F" w:rsidRPr="000F67BB">
        <w:rPr>
          <w:lang w:val="es-PE"/>
        </w:rPr>
        <w:t>gajagarji-tastanitasvav</w:t>
      </w:r>
      <w:r w:rsidR="00CA3837" w:rsidRPr="000F67BB">
        <w:rPr>
          <w:lang w:val="es-PE"/>
        </w:rPr>
        <w:t>ā</w:t>
      </w:r>
      <w:r w:rsidR="004F6D8F" w:rsidRPr="000F67BB">
        <w:rPr>
          <w:i w:val="0"/>
          <w:iCs w:val="0"/>
          <w:lang w:val="es-PE"/>
        </w:rPr>
        <w:t>)</w:t>
      </w:r>
    </w:p>
    <w:p w14:paraId="0B24B07E" w14:textId="233F0356" w:rsidR="004F6D8F" w:rsidRPr="004F6D8F" w:rsidRDefault="00321569" w:rsidP="00CA3837">
      <w:pPr>
        <w:pStyle w:val="VersoPali"/>
        <w:numPr>
          <w:ilvl w:val="0"/>
          <w:numId w:val="1"/>
        </w:numPr>
        <w:ind w:left="1134" w:hanging="65"/>
        <w:rPr>
          <w:i w:val="0"/>
          <w:iCs w:val="0"/>
        </w:rPr>
      </w:pPr>
      <w:r>
        <w:rPr>
          <w:i w:val="0"/>
          <w:iCs w:val="0"/>
        </w:rPr>
        <w:t>Palabras articuladas</w:t>
      </w:r>
      <w:r w:rsidR="004F6D8F" w:rsidRPr="004F6D8F">
        <w:rPr>
          <w:i w:val="0"/>
          <w:iCs w:val="0"/>
        </w:rPr>
        <w:t xml:space="preserve"> (</w:t>
      </w:r>
      <w:r w:rsidR="004F6D8F" w:rsidRPr="004F6D8F">
        <w:t>susvaravaragi</w:t>
      </w:r>
      <w:r w:rsidR="00D9204F">
        <w:t>r</w:t>
      </w:r>
      <w:r w:rsidR="00CA3837">
        <w:t>ā</w:t>
      </w:r>
      <w:r w:rsidR="004F6D8F" w:rsidRPr="004F6D8F">
        <w:rPr>
          <w:i w:val="0"/>
          <w:iCs w:val="0"/>
        </w:rPr>
        <w:t>)</w:t>
      </w:r>
    </w:p>
    <w:p w14:paraId="199377C4" w14:textId="3D46231F" w:rsidR="004F6D8F" w:rsidRPr="004F6D8F" w:rsidRDefault="00321569" w:rsidP="00CA3837">
      <w:pPr>
        <w:pStyle w:val="VersoPali"/>
        <w:numPr>
          <w:ilvl w:val="0"/>
          <w:numId w:val="1"/>
        </w:numPr>
        <w:ind w:left="1134" w:hanging="65"/>
        <w:rPr>
          <w:i w:val="0"/>
          <w:iCs w:val="0"/>
        </w:rPr>
      </w:pPr>
      <w:r w:rsidRPr="00C5376E">
        <w:rPr>
          <w:i w:val="0"/>
          <w:iCs w:val="0"/>
        </w:rPr>
        <w:t>Palabras agradables</w:t>
      </w:r>
      <w:r w:rsidR="004F6D8F" w:rsidRPr="004F6D8F">
        <w:rPr>
          <w:i w:val="0"/>
          <w:iCs w:val="0"/>
        </w:rPr>
        <w:t xml:space="preserve"> (</w:t>
      </w:r>
      <w:r w:rsidR="004F6D8F" w:rsidRPr="00B3581C">
        <w:t>mañjugh0</w:t>
      </w:r>
      <w:r w:rsidR="00B3581C" w:rsidRPr="00B3581C">
        <w:rPr>
          <w:lang w:val="en-GB"/>
        </w:rPr>
        <w:t>ṣ</w:t>
      </w:r>
      <w:r w:rsidR="00CA3837" w:rsidRPr="00B3581C">
        <w:t>ā</w:t>
      </w:r>
      <w:r w:rsidR="004F6D8F" w:rsidRPr="004F6D8F">
        <w:rPr>
          <w:i w:val="0"/>
          <w:iCs w:val="0"/>
        </w:rPr>
        <w:t>)</w:t>
      </w:r>
    </w:p>
    <w:p w14:paraId="7545F7CD" w14:textId="548C20D4" w:rsidR="004F6D8F" w:rsidRPr="00C5376E" w:rsidRDefault="00C5376E" w:rsidP="00CA3837">
      <w:pPr>
        <w:pStyle w:val="VersoPali"/>
        <w:numPr>
          <w:ilvl w:val="0"/>
          <w:numId w:val="1"/>
        </w:numPr>
        <w:ind w:left="1134" w:hanging="65"/>
        <w:rPr>
          <w:i w:val="0"/>
          <w:iCs w:val="0"/>
          <w:lang w:val="es-PE"/>
        </w:rPr>
      </w:pPr>
      <w:r w:rsidRPr="00C5376E">
        <w:rPr>
          <w:i w:val="0"/>
          <w:iCs w:val="0"/>
          <w:lang w:val="es-PE"/>
        </w:rPr>
        <w:t xml:space="preserve">Andar como el de un elefante </w:t>
      </w:r>
      <w:r w:rsidR="004F6D8F" w:rsidRPr="00C5376E">
        <w:rPr>
          <w:i w:val="0"/>
          <w:iCs w:val="0"/>
          <w:lang w:val="es-PE"/>
        </w:rPr>
        <w:t>(</w:t>
      </w:r>
      <w:r w:rsidR="004F6D8F" w:rsidRPr="00C5376E">
        <w:rPr>
          <w:lang w:val="es-PE"/>
        </w:rPr>
        <w:t>n</w:t>
      </w:r>
      <w:r w:rsidR="00CA3837" w:rsidRPr="00C5376E">
        <w:rPr>
          <w:lang w:val="es-PE"/>
        </w:rPr>
        <w:t>ā</w:t>
      </w:r>
      <w:r w:rsidR="004F6D8F" w:rsidRPr="00C5376E">
        <w:rPr>
          <w:lang w:val="es-PE"/>
        </w:rPr>
        <w:t>gavikr</w:t>
      </w:r>
      <w:r w:rsidR="00CA3837" w:rsidRPr="00C5376E">
        <w:rPr>
          <w:lang w:val="es-PE"/>
        </w:rPr>
        <w:t>ā</w:t>
      </w:r>
      <w:r w:rsidR="004F6D8F" w:rsidRPr="00C5376E">
        <w:rPr>
          <w:lang w:val="es-PE"/>
        </w:rPr>
        <w:t>nta-</w:t>
      </w:r>
      <w:r w:rsidR="00D0626D" w:rsidRPr="00C5376E">
        <w:rPr>
          <w:lang w:val="es-PE"/>
        </w:rPr>
        <w:br/>
      </w:r>
      <w:r w:rsidR="004F6D8F" w:rsidRPr="00C5376E">
        <w:rPr>
          <w:lang w:val="es-PE"/>
        </w:rPr>
        <w:t>g</w:t>
      </w:r>
      <w:r w:rsidR="00CA3837" w:rsidRPr="00C5376E">
        <w:rPr>
          <w:lang w:val="es-PE"/>
        </w:rPr>
        <w:t>ā</w:t>
      </w:r>
      <w:r w:rsidR="004F6D8F" w:rsidRPr="00C5376E">
        <w:rPr>
          <w:lang w:val="es-PE"/>
        </w:rPr>
        <w:t>m</w:t>
      </w:r>
      <w:r w:rsidR="00B3581C" w:rsidRPr="00C5376E">
        <w:rPr>
          <w:lang w:val="es-PE"/>
        </w:rPr>
        <w:t>ī</w:t>
      </w:r>
      <w:r w:rsidR="004F6D8F" w:rsidRPr="00C5376E">
        <w:rPr>
          <w:i w:val="0"/>
          <w:iCs w:val="0"/>
          <w:lang w:val="es-PE"/>
        </w:rPr>
        <w:t>)</w:t>
      </w:r>
    </w:p>
    <w:p w14:paraId="7B496986" w14:textId="3325A113" w:rsidR="004F6D8F" w:rsidRPr="004B1D6C" w:rsidRDefault="004B1D6C" w:rsidP="00CA3837">
      <w:pPr>
        <w:pStyle w:val="VersoPali"/>
        <w:numPr>
          <w:ilvl w:val="0"/>
          <w:numId w:val="1"/>
        </w:numPr>
        <w:ind w:left="1134" w:hanging="65"/>
        <w:rPr>
          <w:i w:val="0"/>
          <w:iCs w:val="0"/>
          <w:lang w:val="es-PE"/>
        </w:rPr>
      </w:pPr>
      <w:r w:rsidRPr="004B1D6C">
        <w:rPr>
          <w:i w:val="0"/>
          <w:iCs w:val="0"/>
          <w:lang w:val="es-PE"/>
        </w:rPr>
        <w:t xml:space="preserve">Andar como el de un toro </w:t>
      </w:r>
      <w:r w:rsidR="004F6D8F" w:rsidRPr="004B1D6C">
        <w:rPr>
          <w:i w:val="0"/>
          <w:iCs w:val="0"/>
          <w:lang w:val="es-PE"/>
        </w:rPr>
        <w:t>(</w:t>
      </w:r>
      <w:r w:rsidR="009134C9" w:rsidRPr="004B1D6C">
        <w:rPr>
          <w:lang w:val="es-PE"/>
        </w:rPr>
        <w:t>ṛ</w:t>
      </w:r>
      <w:r w:rsidR="004F6D8F" w:rsidRPr="004B1D6C">
        <w:rPr>
          <w:lang w:val="es-PE"/>
        </w:rPr>
        <w:t>sabhavikr</w:t>
      </w:r>
      <w:r w:rsidR="00CA3837" w:rsidRPr="004B1D6C">
        <w:rPr>
          <w:lang w:val="es-PE"/>
        </w:rPr>
        <w:t>ā</w:t>
      </w:r>
      <w:r w:rsidR="004F6D8F" w:rsidRPr="004B1D6C">
        <w:rPr>
          <w:lang w:val="es-PE"/>
        </w:rPr>
        <w:t>nta-</w:t>
      </w:r>
      <w:r w:rsidR="00D0626D" w:rsidRPr="004B1D6C">
        <w:rPr>
          <w:lang w:val="es-PE"/>
        </w:rPr>
        <w:br/>
      </w:r>
      <w:r w:rsidR="004F6D8F" w:rsidRPr="004B1D6C">
        <w:rPr>
          <w:lang w:val="es-PE"/>
        </w:rPr>
        <w:t>g</w:t>
      </w:r>
      <w:r w:rsidR="00CA3837" w:rsidRPr="004B1D6C">
        <w:rPr>
          <w:lang w:val="es-PE"/>
        </w:rPr>
        <w:t>ā</w:t>
      </w:r>
      <w:r w:rsidR="009134C9" w:rsidRPr="004B1D6C">
        <w:rPr>
          <w:lang w:val="es-PE"/>
        </w:rPr>
        <w:t>mī</w:t>
      </w:r>
      <w:r w:rsidR="004F6D8F" w:rsidRPr="004B1D6C">
        <w:rPr>
          <w:i w:val="0"/>
          <w:iCs w:val="0"/>
          <w:lang w:val="es-PE"/>
        </w:rPr>
        <w:t>)</w:t>
      </w:r>
    </w:p>
    <w:p w14:paraId="3727EFD8" w14:textId="456BCC0C" w:rsidR="004F6D8F" w:rsidRPr="004B1D6C" w:rsidRDefault="004B1D6C" w:rsidP="00CA3837">
      <w:pPr>
        <w:pStyle w:val="VersoPali"/>
        <w:numPr>
          <w:ilvl w:val="0"/>
          <w:numId w:val="1"/>
        </w:numPr>
        <w:ind w:left="1134" w:hanging="65"/>
        <w:rPr>
          <w:i w:val="0"/>
          <w:iCs w:val="0"/>
          <w:lang w:val="es-PE"/>
        </w:rPr>
      </w:pPr>
      <w:r w:rsidRPr="004B1D6C">
        <w:rPr>
          <w:i w:val="0"/>
          <w:iCs w:val="0"/>
          <w:lang w:val="es-PE"/>
        </w:rPr>
        <w:t xml:space="preserve">Andar como el de un ganso </w:t>
      </w:r>
      <w:r w:rsidR="004F6D8F" w:rsidRPr="004B1D6C">
        <w:rPr>
          <w:i w:val="0"/>
          <w:iCs w:val="0"/>
          <w:lang w:val="es-PE"/>
        </w:rPr>
        <w:t>(</w:t>
      </w:r>
      <w:r w:rsidR="004F6D8F" w:rsidRPr="004B1D6C">
        <w:rPr>
          <w:lang w:val="es-PE"/>
        </w:rPr>
        <w:t>ha</w:t>
      </w:r>
      <w:r w:rsidR="009134C9" w:rsidRPr="004B1D6C">
        <w:rPr>
          <w:lang w:val="es-PE"/>
        </w:rPr>
        <w:t>ṃ</w:t>
      </w:r>
      <w:r w:rsidR="004F6D8F" w:rsidRPr="004B1D6C">
        <w:rPr>
          <w:lang w:val="es-PE"/>
        </w:rPr>
        <w:t>savik</w:t>
      </w:r>
      <w:r w:rsidR="00AE7A93" w:rsidRPr="004B1D6C">
        <w:rPr>
          <w:lang w:val="es-PE"/>
        </w:rPr>
        <w:t>r</w:t>
      </w:r>
      <w:r w:rsidR="00CA3837" w:rsidRPr="004B1D6C">
        <w:rPr>
          <w:lang w:val="es-PE"/>
        </w:rPr>
        <w:t>ā</w:t>
      </w:r>
      <w:r w:rsidR="00AE7A93" w:rsidRPr="004B1D6C">
        <w:rPr>
          <w:lang w:val="es-PE"/>
        </w:rPr>
        <w:t>n</w:t>
      </w:r>
      <w:r w:rsidR="004F6D8F" w:rsidRPr="004B1D6C">
        <w:rPr>
          <w:lang w:val="es-PE"/>
        </w:rPr>
        <w:t>ta-</w:t>
      </w:r>
      <w:r w:rsidR="00D0626D" w:rsidRPr="004B1D6C">
        <w:rPr>
          <w:lang w:val="es-PE"/>
        </w:rPr>
        <w:br/>
      </w:r>
      <w:r w:rsidR="004F6D8F" w:rsidRPr="004B1D6C">
        <w:rPr>
          <w:lang w:val="es-PE"/>
        </w:rPr>
        <w:t>g</w:t>
      </w:r>
      <w:r w:rsidR="00CA3837" w:rsidRPr="004B1D6C">
        <w:rPr>
          <w:lang w:val="es-PE"/>
        </w:rPr>
        <w:t>ā</w:t>
      </w:r>
      <w:r w:rsidR="004F6D8F" w:rsidRPr="004B1D6C">
        <w:rPr>
          <w:lang w:val="es-PE"/>
        </w:rPr>
        <w:t>m</w:t>
      </w:r>
      <w:r w:rsidR="009134C9" w:rsidRPr="004B1D6C">
        <w:rPr>
          <w:lang w:val="es-PE"/>
        </w:rPr>
        <w:t>ī</w:t>
      </w:r>
      <w:r w:rsidR="004F6D8F" w:rsidRPr="004B1D6C">
        <w:rPr>
          <w:i w:val="0"/>
          <w:iCs w:val="0"/>
          <w:lang w:val="es-PE"/>
        </w:rPr>
        <w:t>)</w:t>
      </w:r>
    </w:p>
    <w:p w14:paraId="1229053E" w14:textId="1FD9A373" w:rsidR="004F6D8F" w:rsidRPr="004B1D6C" w:rsidRDefault="004B1D6C" w:rsidP="00CA3837">
      <w:pPr>
        <w:pStyle w:val="VersoPali"/>
        <w:numPr>
          <w:ilvl w:val="0"/>
          <w:numId w:val="1"/>
        </w:numPr>
        <w:ind w:left="1134" w:hanging="65"/>
        <w:rPr>
          <w:i w:val="0"/>
          <w:iCs w:val="0"/>
          <w:lang w:val="es-PE"/>
        </w:rPr>
      </w:pPr>
      <w:r w:rsidRPr="004B1D6C">
        <w:rPr>
          <w:i w:val="0"/>
          <w:iCs w:val="0"/>
          <w:lang w:val="es-PE"/>
        </w:rPr>
        <w:t xml:space="preserve">Andar como el de un </w:t>
      </w:r>
      <w:r>
        <w:rPr>
          <w:i w:val="0"/>
          <w:iCs w:val="0"/>
          <w:lang w:val="es-PE"/>
        </w:rPr>
        <w:t>león</w:t>
      </w:r>
      <w:r w:rsidRPr="004B1D6C">
        <w:rPr>
          <w:i w:val="0"/>
          <w:iCs w:val="0"/>
          <w:lang w:val="es-PE"/>
        </w:rPr>
        <w:t xml:space="preserve"> </w:t>
      </w:r>
      <w:r w:rsidR="004F6D8F" w:rsidRPr="004B1D6C">
        <w:rPr>
          <w:i w:val="0"/>
          <w:iCs w:val="0"/>
          <w:lang w:val="es-PE"/>
        </w:rPr>
        <w:t>(</w:t>
      </w:r>
      <w:r w:rsidR="004F6D8F" w:rsidRPr="004B1D6C">
        <w:rPr>
          <w:lang w:val="es-PE"/>
        </w:rPr>
        <w:t>si</w:t>
      </w:r>
      <w:r w:rsidR="009134C9" w:rsidRPr="004B1D6C">
        <w:rPr>
          <w:lang w:val="es-PE"/>
        </w:rPr>
        <w:t>ṃ</w:t>
      </w:r>
      <w:r w:rsidR="004F6D8F" w:rsidRPr="004B1D6C">
        <w:rPr>
          <w:lang w:val="es-PE"/>
        </w:rPr>
        <w:t>havik</w:t>
      </w:r>
      <w:r w:rsidR="00AE7A93" w:rsidRPr="004B1D6C">
        <w:rPr>
          <w:lang w:val="es-PE"/>
        </w:rPr>
        <w:t>r</w:t>
      </w:r>
      <w:r w:rsidR="00CA3837" w:rsidRPr="004B1D6C">
        <w:rPr>
          <w:lang w:val="es-PE"/>
        </w:rPr>
        <w:t>ā</w:t>
      </w:r>
      <w:r w:rsidR="004F6D8F" w:rsidRPr="004B1D6C">
        <w:rPr>
          <w:lang w:val="es-PE"/>
        </w:rPr>
        <w:t>nta</w:t>
      </w:r>
      <w:r w:rsidR="00AE7A93" w:rsidRPr="004B1D6C">
        <w:rPr>
          <w:lang w:val="es-PE"/>
        </w:rPr>
        <w:t>-</w:t>
      </w:r>
      <w:r w:rsidR="00D0626D" w:rsidRPr="004B1D6C">
        <w:rPr>
          <w:lang w:val="es-PE"/>
        </w:rPr>
        <w:br/>
      </w:r>
      <w:r w:rsidR="004F6D8F" w:rsidRPr="004B1D6C">
        <w:rPr>
          <w:lang w:val="es-PE"/>
        </w:rPr>
        <w:t>g</w:t>
      </w:r>
      <w:r w:rsidR="00CA3837" w:rsidRPr="004B1D6C">
        <w:rPr>
          <w:lang w:val="es-PE"/>
        </w:rPr>
        <w:t>ā</w:t>
      </w:r>
      <w:r w:rsidR="004F6D8F" w:rsidRPr="004B1D6C">
        <w:rPr>
          <w:lang w:val="es-PE"/>
        </w:rPr>
        <w:t>m</w:t>
      </w:r>
      <w:r w:rsidR="00AE7A93" w:rsidRPr="004B1D6C">
        <w:rPr>
          <w:lang w:val="es-PE"/>
        </w:rPr>
        <w:t>ī</w:t>
      </w:r>
      <w:r w:rsidR="004F6D8F" w:rsidRPr="004B1D6C">
        <w:rPr>
          <w:i w:val="0"/>
          <w:iCs w:val="0"/>
          <w:lang w:val="es-PE"/>
        </w:rPr>
        <w:t>)</w:t>
      </w:r>
    </w:p>
    <w:p w14:paraId="4ABAD1D9" w14:textId="7A9CCA78" w:rsidR="004F6D8F" w:rsidRPr="009F7101" w:rsidRDefault="009F7101" w:rsidP="00CA3837">
      <w:pPr>
        <w:pStyle w:val="VersoPali"/>
        <w:numPr>
          <w:ilvl w:val="0"/>
          <w:numId w:val="1"/>
        </w:numPr>
        <w:ind w:left="1134" w:hanging="65"/>
        <w:rPr>
          <w:i w:val="0"/>
          <w:iCs w:val="0"/>
          <w:lang w:val="es-PE"/>
        </w:rPr>
      </w:pPr>
      <w:r>
        <w:rPr>
          <w:i w:val="0"/>
          <w:iCs w:val="0"/>
          <w:lang w:val="es-PE"/>
        </w:rPr>
        <w:t xml:space="preserve">Su giro es </w:t>
      </w:r>
      <w:r w:rsidRPr="009F7101">
        <w:rPr>
          <w:i w:val="0"/>
          <w:iCs w:val="0"/>
          <w:lang w:val="es-PE"/>
        </w:rPr>
        <w:t>hacia la derecha</w:t>
      </w:r>
      <w:r w:rsidR="00855BB9" w:rsidRPr="009F7101">
        <w:rPr>
          <w:i w:val="0"/>
          <w:iCs w:val="0"/>
          <w:lang w:val="es-PE"/>
        </w:rPr>
        <w:t xml:space="preserve"> </w:t>
      </w:r>
      <w:r w:rsidR="004F6D8F" w:rsidRPr="009F7101">
        <w:rPr>
          <w:i w:val="0"/>
          <w:iCs w:val="0"/>
          <w:lang w:val="es-PE"/>
        </w:rPr>
        <w:t>(</w:t>
      </w:r>
      <w:r w:rsidR="004F6D8F" w:rsidRPr="009F7101">
        <w:rPr>
          <w:lang w:val="es-PE"/>
        </w:rPr>
        <w:t>abhidak</w:t>
      </w:r>
      <w:r w:rsidR="00AE7A93" w:rsidRPr="009F7101">
        <w:rPr>
          <w:lang w:val="es-PE"/>
        </w:rPr>
        <w:t>ṣ</w:t>
      </w:r>
      <w:r w:rsidR="004F6D8F" w:rsidRPr="009F7101">
        <w:rPr>
          <w:lang w:val="es-PE"/>
        </w:rPr>
        <w:t>i</w:t>
      </w:r>
      <w:r w:rsidR="005F3366" w:rsidRPr="009F7101">
        <w:rPr>
          <w:lang w:val="es-PE"/>
        </w:rPr>
        <w:t>ṇ</w:t>
      </w:r>
      <w:r w:rsidR="004F6D8F" w:rsidRPr="009F7101">
        <w:rPr>
          <w:lang w:val="es-PE"/>
        </w:rPr>
        <w:t>ag</w:t>
      </w:r>
      <w:r w:rsidR="00CA3837" w:rsidRPr="009F7101">
        <w:rPr>
          <w:lang w:val="es-PE"/>
        </w:rPr>
        <w:t>ā</w:t>
      </w:r>
      <w:r w:rsidR="004F6D8F" w:rsidRPr="009F7101">
        <w:rPr>
          <w:lang w:val="es-PE"/>
        </w:rPr>
        <w:t>m</w:t>
      </w:r>
      <w:r w:rsidR="005F3366" w:rsidRPr="009F7101">
        <w:rPr>
          <w:lang w:val="es-PE"/>
        </w:rPr>
        <w:t>ī</w:t>
      </w:r>
      <w:r w:rsidR="004F6D8F" w:rsidRPr="009F7101">
        <w:rPr>
          <w:i w:val="0"/>
          <w:iCs w:val="0"/>
          <w:lang w:val="es-PE"/>
        </w:rPr>
        <w:t>)</w:t>
      </w:r>
    </w:p>
    <w:p w14:paraId="7C113FC1" w14:textId="5956D294" w:rsidR="004F6D8F" w:rsidRPr="004F6D8F" w:rsidRDefault="00B758EF" w:rsidP="00CA3837">
      <w:pPr>
        <w:pStyle w:val="VersoPali"/>
        <w:numPr>
          <w:ilvl w:val="0"/>
          <w:numId w:val="1"/>
        </w:numPr>
        <w:ind w:left="1134" w:hanging="65"/>
        <w:rPr>
          <w:i w:val="0"/>
          <w:iCs w:val="0"/>
        </w:rPr>
      </w:pPr>
      <w:r>
        <w:rPr>
          <w:i w:val="0"/>
          <w:iCs w:val="0"/>
        </w:rPr>
        <w:t>Protuberancias homogéneas</w:t>
      </w:r>
      <w:r w:rsidR="004F6D8F" w:rsidRPr="004F6D8F">
        <w:rPr>
          <w:i w:val="0"/>
          <w:iCs w:val="0"/>
        </w:rPr>
        <w:t xml:space="preserve"> (</w:t>
      </w:r>
      <w:r w:rsidR="005F3366" w:rsidRPr="005F3366">
        <w:t>u</w:t>
      </w:r>
      <w:r w:rsidR="004F6D8F" w:rsidRPr="005F3366">
        <w:t>ttsadasam</w:t>
      </w:r>
      <w:r w:rsidR="00CA3837" w:rsidRPr="005F3366">
        <w:t>ā</w:t>
      </w:r>
      <w:r w:rsidR="004F6D8F" w:rsidRPr="004F6D8F">
        <w:rPr>
          <w:i w:val="0"/>
          <w:iCs w:val="0"/>
        </w:rPr>
        <w:t>)</w:t>
      </w:r>
    </w:p>
    <w:p w14:paraId="3CC7CBB8" w14:textId="7680ED9C" w:rsidR="004F6D8F" w:rsidRPr="00B758EF" w:rsidRDefault="00B758EF" w:rsidP="00CA3837">
      <w:pPr>
        <w:pStyle w:val="VersoPali"/>
        <w:numPr>
          <w:ilvl w:val="0"/>
          <w:numId w:val="1"/>
        </w:numPr>
        <w:ind w:left="1134" w:hanging="65"/>
        <w:rPr>
          <w:i w:val="0"/>
          <w:iCs w:val="0"/>
          <w:lang w:val="es-PE"/>
        </w:rPr>
      </w:pPr>
      <w:r w:rsidRPr="00B758EF">
        <w:rPr>
          <w:i w:val="0"/>
          <w:iCs w:val="0"/>
          <w:lang w:val="es-PE"/>
        </w:rPr>
        <w:t>Amoroso en todo lugar</w:t>
      </w:r>
      <w:r w:rsidR="004F6D8F" w:rsidRPr="00B758EF">
        <w:rPr>
          <w:i w:val="0"/>
          <w:iCs w:val="0"/>
          <w:lang w:val="es-PE"/>
        </w:rPr>
        <w:t xml:space="preserve"> (</w:t>
      </w:r>
      <w:r w:rsidR="004F6D8F" w:rsidRPr="00B758EF">
        <w:rPr>
          <w:lang w:val="es-PE"/>
        </w:rPr>
        <w:t>samantapr</w:t>
      </w:r>
      <w:r w:rsidR="00CA3837" w:rsidRPr="00B758EF">
        <w:rPr>
          <w:lang w:val="es-PE"/>
        </w:rPr>
        <w:t>ā</w:t>
      </w:r>
      <w:r w:rsidR="004F6D8F" w:rsidRPr="00B758EF">
        <w:rPr>
          <w:lang w:val="es-PE"/>
        </w:rPr>
        <w:t>s</w:t>
      </w:r>
      <w:r w:rsidR="00CA3837" w:rsidRPr="00B758EF">
        <w:rPr>
          <w:lang w:val="es-PE"/>
        </w:rPr>
        <w:t>ā</w:t>
      </w:r>
      <w:r w:rsidR="004F6D8F" w:rsidRPr="00B758EF">
        <w:rPr>
          <w:lang w:val="es-PE"/>
        </w:rPr>
        <w:t>dik</w:t>
      </w:r>
      <w:r w:rsidR="00CA3837" w:rsidRPr="00B758EF">
        <w:rPr>
          <w:lang w:val="es-PE"/>
        </w:rPr>
        <w:t>ā</w:t>
      </w:r>
      <w:r w:rsidR="004F6D8F" w:rsidRPr="00B758EF">
        <w:rPr>
          <w:i w:val="0"/>
          <w:iCs w:val="0"/>
          <w:lang w:val="es-PE"/>
        </w:rPr>
        <w:t>)</w:t>
      </w:r>
    </w:p>
    <w:p w14:paraId="57DF2E61" w14:textId="25A1BE78" w:rsidR="004F6D8F" w:rsidRPr="004F6D8F" w:rsidRDefault="007A4567" w:rsidP="00CA3837">
      <w:pPr>
        <w:pStyle w:val="VersoPali"/>
        <w:numPr>
          <w:ilvl w:val="0"/>
          <w:numId w:val="1"/>
        </w:numPr>
        <w:ind w:left="1134" w:hanging="65"/>
        <w:rPr>
          <w:i w:val="0"/>
          <w:iCs w:val="0"/>
        </w:rPr>
      </w:pPr>
      <w:r>
        <w:rPr>
          <w:i w:val="0"/>
          <w:iCs w:val="0"/>
        </w:rPr>
        <w:t>Comportamiento imperturbable</w:t>
      </w:r>
      <w:r w:rsidR="004F6D8F" w:rsidRPr="004F6D8F">
        <w:rPr>
          <w:i w:val="0"/>
          <w:iCs w:val="0"/>
        </w:rPr>
        <w:t xml:space="preserve"> (</w:t>
      </w:r>
      <w:r w:rsidR="003A1A2B" w:rsidRPr="003A1A2B">
        <w:rPr>
          <w:lang w:val="en-GB"/>
        </w:rPr>
        <w:t>ś</w:t>
      </w:r>
      <w:r w:rsidR="004F6D8F" w:rsidRPr="003A1A2B">
        <w:t>ucisam</w:t>
      </w:r>
      <w:r w:rsidR="00CA3837" w:rsidRPr="003A1A2B">
        <w:t>ā</w:t>
      </w:r>
      <w:r w:rsidR="004F6D8F" w:rsidRPr="003A1A2B">
        <w:t>c</w:t>
      </w:r>
      <w:r w:rsidR="00CA3837" w:rsidRPr="003A1A2B">
        <w:t>ā</w:t>
      </w:r>
      <w:r w:rsidR="004F6D8F" w:rsidRPr="003A1A2B">
        <w:t>r</w:t>
      </w:r>
      <w:r w:rsidR="00CA3837" w:rsidRPr="003A1A2B">
        <w:t>ā</w:t>
      </w:r>
      <w:r w:rsidR="004F6D8F" w:rsidRPr="004F6D8F">
        <w:rPr>
          <w:i w:val="0"/>
          <w:iCs w:val="0"/>
        </w:rPr>
        <w:t>)</w:t>
      </w:r>
    </w:p>
    <w:p w14:paraId="1BC5F058" w14:textId="79EFD6E7" w:rsidR="004F6D8F" w:rsidRPr="00EA45D1" w:rsidRDefault="004D67B4" w:rsidP="00CA3837">
      <w:pPr>
        <w:pStyle w:val="VersoPali"/>
        <w:numPr>
          <w:ilvl w:val="0"/>
          <w:numId w:val="1"/>
        </w:numPr>
        <w:ind w:left="1134" w:hanging="65"/>
        <w:rPr>
          <w:i w:val="0"/>
          <w:iCs w:val="0"/>
          <w:lang w:val="es-PE"/>
        </w:rPr>
      </w:pPr>
      <w:r>
        <w:rPr>
          <w:i w:val="0"/>
          <w:iCs w:val="0"/>
          <w:lang w:val="es-PE"/>
        </w:rPr>
        <w:t>V</w:t>
      </w:r>
      <w:r w:rsidR="00EA45D1" w:rsidRPr="00EA45D1">
        <w:rPr>
          <w:i w:val="0"/>
          <w:iCs w:val="0"/>
          <w:lang w:val="es-PE"/>
        </w:rPr>
        <w:t xml:space="preserve">ellos </w:t>
      </w:r>
      <w:r w:rsidR="00EA45D1">
        <w:rPr>
          <w:i w:val="0"/>
          <w:iCs w:val="0"/>
          <w:lang w:val="es-PE"/>
        </w:rPr>
        <w:t xml:space="preserve">del cuerpo </w:t>
      </w:r>
      <w:r w:rsidR="00EA45D1" w:rsidRPr="00EA45D1">
        <w:rPr>
          <w:i w:val="0"/>
          <w:iCs w:val="0"/>
          <w:lang w:val="es-PE"/>
        </w:rPr>
        <w:t>perfectamente limpios y puros</w:t>
      </w:r>
      <w:r w:rsidR="004F6D8F" w:rsidRPr="00EA45D1">
        <w:rPr>
          <w:i w:val="0"/>
          <w:iCs w:val="0"/>
          <w:lang w:val="es-PE"/>
        </w:rPr>
        <w:t xml:space="preserve"> (</w:t>
      </w:r>
      <w:r w:rsidR="004F6D8F" w:rsidRPr="00EA45D1">
        <w:rPr>
          <w:lang w:val="es-PE"/>
        </w:rPr>
        <w:t>parama-</w:t>
      </w:r>
      <w:r w:rsidR="00D0626D" w:rsidRPr="00EA45D1">
        <w:rPr>
          <w:lang w:val="es-PE"/>
        </w:rPr>
        <w:br/>
      </w:r>
      <w:r w:rsidR="00A858D3" w:rsidRPr="00EA45D1">
        <w:rPr>
          <w:lang w:val="es-PE"/>
        </w:rPr>
        <w:t>ś</w:t>
      </w:r>
      <w:r w:rsidR="004F6D8F" w:rsidRPr="00EA45D1">
        <w:rPr>
          <w:lang w:val="es-PE"/>
        </w:rPr>
        <w:t>ucivi</w:t>
      </w:r>
      <w:r w:rsidR="00A858D3" w:rsidRPr="00EA45D1">
        <w:rPr>
          <w:lang w:val="es-PE"/>
        </w:rPr>
        <w:t>ś</w:t>
      </w:r>
      <w:r w:rsidR="004F6D8F" w:rsidRPr="00EA45D1">
        <w:rPr>
          <w:lang w:val="es-PE"/>
        </w:rPr>
        <w:t>uddhalom</w:t>
      </w:r>
      <w:r w:rsidR="00CA3837" w:rsidRPr="00EA45D1">
        <w:rPr>
          <w:lang w:val="es-PE"/>
        </w:rPr>
        <w:t>ā</w:t>
      </w:r>
      <w:r w:rsidR="004F6D8F" w:rsidRPr="00EA45D1">
        <w:rPr>
          <w:i w:val="0"/>
          <w:iCs w:val="0"/>
          <w:lang w:val="es-PE"/>
        </w:rPr>
        <w:t>)</w:t>
      </w:r>
    </w:p>
    <w:p w14:paraId="57A1F467" w14:textId="5E354612" w:rsidR="00DD3152" w:rsidRPr="00570C36" w:rsidRDefault="00570C36" w:rsidP="00CA3837">
      <w:pPr>
        <w:pStyle w:val="VersoPali"/>
        <w:numPr>
          <w:ilvl w:val="0"/>
          <w:numId w:val="1"/>
        </w:numPr>
        <w:ind w:left="1134" w:hanging="65"/>
        <w:rPr>
          <w:i w:val="0"/>
          <w:iCs w:val="0"/>
          <w:lang w:val="es-PE"/>
        </w:rPr>
      </w:pPr>
      <w:r w:rsidRPr="00570C36">
        <w:rPr>
          <w:i w:val="0"/>
          <w:iCs w:val="0"/>
          <w:lang w:val="es-PE"/>
        </w:rPr>
        <w:t xml:space="preserve">Resplandor inalterable </w:t>
      </w:r>
      <w:r>
        <w:rPr>
          <w:i w:val="0"/>
          <w:iCs w:val="0"/>
          <w:lang w:val="es-PE"/>
        </w:rPr>
        <w:t xml:space="preserve">hacia </w:t>
      </w:r>
      <w:r w:rsidRPr="00570C36">
        <w:rPr>
          <w:i w:val="0"/>
          <w:iCs w:val="0"/>
          <w:lang w:val="es-PE"/>
        </w:rPr>
        <w:t xml:space="preserve">todas </w:t>
      </w:r>
      <w:r>
        <w:rPr>
          <w:i w:val="0"/>
          <w:iCs w:val="0"/>
          <w:lang w:val="es-PE"/>
        </w:rPr>
        <w:t xml:space="preserve">las </w:t>
      </w:r>
      <w:r w:rsidRPr="00570C36">
        <w:rPr>
          <w:i w:val="0"/>
          <w:iCs w:val="0"/>
          <w:lang w:val="es-PE"/>
        </w:rPr>
        <w:t xml:space="preserve">direcciones </w:t>
      </w:r>
      <w:r w:rsidR="004F6D8F" w:rsidRPr="00570C36">
        <w:rPr>
          <w:i w:val="0"/>
          <w:iCs w:val="0"/>
          <w:lang w:val="es-PE"/>
        </w:rPr>
        <w:t>(</w:t>
      </w:r>
      <w:r w:rsidR="004F6D8F" w:rsidRPr="00570C36">
        <w:rPr>
          <w:lang w:val="es-PE"/>
        </w:rPr>
        <w:t>vitimirasa-</w:t>
      </w:r>
      <w:r w:rsidR="00D0626D" w:rsidRPr="00570C36">
        <w:rPr>
          <w:lang w:val="es-PE"/>
        </w:rPr>
        <w:br/>
      </w:r>
      <w:r w:rsidR="004F6D8F" w:rsidRPr="00570C36">
        <w:rPr>
          <w:lang w:val="es-PE"/>
        </w:rPr>
        <w:t>mantap</w:t>
      </w:r>
      <w:r w:rsidR="001763EB" w:rsidRPr="00570C36">
        <w:rPr>
          <w:lang w:val="es-PE"/>
        </w:rPr>
        <w:t>r</w:t>
      </w:r>
      <w:r w:rsidR="004F6D8F" w:rsidRPr="00570C36">
        <w:rPr>
          <w:lang w:val="es-PE"/>
        </w:rPr>
        <w:t>abh</w:t>
      </w:r>
      <w:r w:rsidR="00CA3837" w:rsidRPr="00570C36">
        <w:rPr>
          <w:lang w:val="es-PE"/>
        </w:rPr>
        <w:t>ā</w:t>
      </w:r>
      <w:r w:rsidR="004F6D8F" w:rsidRPr="00570C36">
        <w:rPr>
          <w:i w:val="0"/>
          <w:iCs w:val="0"/>
          <w:lang w:val="es-PE"/>
        </w:rPr>
        <w:t>)</w:t>
      </w:r>
    </w:p>
    <w:p w14:paraId="53D0C3F4" w14:textId="02B8F959" w:rsidR="00CA3837" w:rsidRPr="00CA3837" w:rsidRDefault="00570C36" w:rsidP="00CA3837">
      <w:pPr>
        <w:pStyle w:val="VersoPali"/>
        <w:numPr>
          <w:ilvl w:val="0"/>
          <w:numId w:val="1"/>
        </w:numPr>
        <w:ind w:left="1134" w:hanging="65"/>
        <w:rPr>
          <w:i w:val="0"/>
          <w:iCs w:val="0"/>
        </w:rPr>
      </w:pPr>
      <w:r w:rsidRPr="00570C36">
        <w:rPr>
          <w:i w:val="0"/>
          <w:iCs w:val="0"/>
        </w:rPr>
        <w:t xml:space="preserve">Cuerpo recto </w:t>
      </w:r>
      <w:r w:rsidR="00CA3837" w:rsidRPr="00CA3837">
        <w:rPr>
          <w:i w:val="0"/>
          <w:iCs w:val="0"/>
        </w:rPr>
        <w:t>(</w:t>
      </w:r>
      <w:r w:rsidR="001763EB" w:rsidRPr="001763EB">
        <w:rPr>
          <w:lang w:val="en-GB"/>
        </w:rPr>
        <w:t>ṛ</w:t>
      </w:r>
      <w:r w:rsidR="00CA3837" w:rsidRPr="00CA3837">
        <w:t>jug</w:t>
      </w:r>
      <w:r w:rsidR="00CA3837">
        <w:t>ā</w:t>
      </w:r>
      <w:r w:rsidR="00CA3837" w:rsidRPr="00CA3837">
        <w:t>tr</w:t>
      </w:r>
      <w:r w:rsidR="00CA3837">
        <w:t>ā</w:t>
      </w:r>
      <w:r w:rsidR="00CA3837" w:rsidRPr="00CA3837">
        <w:rPr>
          <w:i w:val="0"/>
          <w:iCs w:val="0"/>
        </w:rPr>
        <w:t>)</w:t>
      </w:r>
    </w:p>
    <w:p w14:paraId="0AFA478D" w14:textId="5C06FD25" w:rsidR="00CA3837" w:rsidRPr="00CA3837" w:rsidRDefault="00570C36" w:rsidP="00CA3837">
      <w:pPr>
        <w:pStyle w:val="VersoPali"/>
        <w:numPr>
          <w:ilvl w:val="0"/>
          <w:numId w:val="1"/>
        </w:numPr>
        <w:ind w:left="1134" w:hanging="65"/>
        <w:rPr>
          <w:i w:val="0"/>
          <w:iCs w:val="0"/>
        </w:rPr>
      </w:pPr>
      <w:r>
        <w:rPr>
          <w:i w:val="0"/>
          <w:iCs w:val="0"/>
        </w:rPr>
        <w:t>Cuerpo suave</w:t>
      </w:r>
      <w:r w:rsidR="00CA3837" w:rsidRPr="00CA3837">
        <w:rPr>
          <w:i w:val="0"/>
          <w:iCs w:val="0"/>
        </w:rPr>
        <w:t xml:space="preserve"> (</w:t>
      </w:r>
      <w:r w:rsidR="001763EB">
        <w:t>m</w:t>
      </w:r>
      <w:r w:rsidR="001763EB" w:rsidRPr="001763EB">
        <w:rPr>
          <w:lang w:val="en-GB"/>
        </w:rPr>
        <w:t>ṛ</w:t>
      </w:r>
      <w:r w:rsidR="00CA3837" w:rsidRPr="00CA3837">
        <w:t>dug</w:t>
      </w:r>
      <w:r w:rsidR="00CA3837">
        <w:t>ā</w:t>
      </w:r>
      <w:r w:rsidR="00CA3837" w:rsidRPr="00CA3837">
        <w:t>t</w:t>
      </w:r>
      <w:r w:rsidR="001763EB">
        <w:t>r</w:t>
      </w:r>
      <w:r w:rsidR="00CA3837">
        <w:t>ā</w:t>
      </w:r>
      <w:r w:rsidR="00CA3837" w:rsidRPr="00CA3837">
        <w:rPr>
          <w:i w:val="0"/>
          <w:iCs w:val="0"/>
        </w:rPr>
        <w:t>)</w:t>
      </w:r>
    </w:p>
    <w:p w14:paraId="3E97B2E1" w14:textId="26280DE2" w:rsidR="00CA3837" w:rsidRPr="00CA3837" w:rsidRDefault="00570C36" w:rsidP="00CA3837">
      <w:pPr>
        <w:pStyle w:val="VersoPali"/>
        <w:numPr>
          <w:ilvl w:val="0"/>
          <w:numId w:val="1"/>
        </w:numPr>
        <w:ind w:left="1134" w:hanging="65"/>
        <w:rPr>
          <w:i w:val="0"/>
          <w:iCs w:val="0"/>
        </w:rPr>
      </w:pPr>
      <w:r>
        <w:rPr>
          <w:i w:val="0"/>
          <w:iCs w:val="0"/>
        </w:rPr>
        <w:t>Cuerpo regular</w:t>
      </w:r>
      <w:r w:rsidR="00CA3837" w:rsidRPr="00CA3837">
        <w:rPr>
          <w:i w:val="0"/>
          <w:iCs w:val="0"/>
        </w:rPr>
        <w:t xml:space="preserve"> (</w:t>
      </w:r>
      <w:r w:rsidR="00CA3837" w:rsidRPr="00CA3837">
        <w:t>anup</w:t>
      </w:r>
      <w:r w:rsidR="001763EB" w:rsidRPr="001763EB">
        <w:rPr>
          <w:lang w:val="en-GB"/>
        </w:rPr>
        <w:t>ū</w:t>
      </w:r>
      <w:r w:rsidR="00CA3837" w:rsidRPr="00CA3837">
        <w:t>rvag</w:t>
      </w:r>
      <w:r w:rsidR="00CA3837">
        <w:t>ā</w:t>
      </w:r>
      <w:r w:rsidR="00CA3837" w:rsidRPr="00CA3837">
        <w:t>tr</w:t>
      </w:r>
      <w:r w:rsidR="00856BBD" w:rsidRPr="00856BBD">
        <w:rPr>
          <w:lang w:val="en-GB"/>
        </w:rPr>
        <w:t>ā</w:t>
      </w:r>
      <w:r w:rsidR="00CA3837" w:rsidRPr="00CA3837">
        <w:rPr>
          <w:i w:val="0"/>
          <w:iCs w:val="0"/>
        </w:rPr>
        <w:t>)</w:t>
      </w:r>
    </w:p>
    <w:p w14:paraId="5CB64697" w14:textId="782D66AA" w:rsidR="00CA3837" w:rsidRPr="00E2775C" w:rsidRDefault="002E73EA" w:rsidP="00CA3837">
      <w:pPr>
        <w:pStyle w:val="VersoPali"/>
        <w:numPr>
          <w:ilvl w:val="0"/>
          <w:numId w:val="1"/>
        </w:numPr>
        <w:ind w:left="1134" w:hanging="65"/>
        <w:rPr>
          <w:i w:val="0"/>
          <w:iCs w:val="0"/>
          <w:lang w:val="es-PE"/>
        </w:rPr>
      </w:pPr>
      <w:r w:rsidRPr="00E2775C">
        <w:rPr>
          <w:i w:val="0"/>
          <w:iCs w:val="0"/>
          <w:lang w:val="es-PE"/>
        </w:rPr>
        <w:t xml:space="preserve">Vientre como un arco </w:t>
      </w:r>
      <w:r w:rsidR="00CA3837" w:rsidRPr="00E2775C">
        <w:rPr>
          <w:i w:val="0"/>
          <w:iCs w:val="0"/>
          <w:lang w:val="es-PE"/>
        </w:rPr>
        <w:t>(</w:t>
      </w:r>
      <w:r w:rsidR="00CA3837" w:rsidRPr="00E2775C">
        <w:rPr>
          <w:lang w:val="es-PE"/>
        </w:rPr>
        <w:t>cāpoda</w:t>
      </w:r>
      <w:r w:rsidR="00856BBD" w:rsidRPr="00E2775C">
        <w:rPr>
          <w:lang w:val="es-PE"/>
        </w:rPr>
        <w:t>rā</w:t>
      </w:r>
      <w:r w:rsidR="00CA3837" w:rsidRPr="00E2775C">
        <w:rPr>
          <w:i w:val="0"/>
          <w:iCs w:val="0"/>
          <w:lang w:val="es-PE"/>
        </w:rPr>
        <w:t>)</w:t>
      </w:r>
    </w:p>
    <w:p w14:paraId="57BEFB6D" w14:textId="2E44FC56" w:rsidR="00CA3837" w:rsidRPr="005E5C55" w:rsidRDefault="00E2775C" w:rsidP="00CA3837">
      <w:pPr>
        <w:pStyle w:val="VersoPali"/>
        <w:numPr>
          <w:ilvl w:val="0"/>
          <w:numId w:val="1"/>
        </w:numPr>
        <w:ind w:left="1134" w:hanging="65"/>
        <w:rPr>
          <w:i w:val="0"/>
          <w:iCs w:val="0"/>
          <w:lang w:val="es-PE"/>
        </w:rPr>
      </w:pPr>
      <w:r w:rsidRPr="005E5C55">
        <w:rPr>
          <w:i w:val="0"/>
          <w:iCs w:val="0"/>
          <w:lang w:val="es-PE"/>
        </w:rPr>
        <w:t xml:space="preserve">Vientre </w:t>
      </w:r>
      <w:r w:rsidR="009B2A32">
        <w:rPr>
          <w:i w:val="0"/>
          <w:iCs w:val="0"/>
          <w:lang w:val="es-PE"/>
        </w:rPr>
        <w:t>hermoso</w:t>
      </w:r>
      <w:r w:rsidRPr="005E5C55">
        <w:rPr>
          <w:i w:val="0"/>
          <w:iCs w:val="0"/>
          <w:lang w:val="es-PE"/>
        </w:rPr>
        <w:t xml:space="preserve">, </w:t>
      </w:r>
      <w:r w:rsidR="005E5C55">
        <w:rPr>
          <w:i w:val="0"/>
          <w:iCs w:val="0"/>
          <w:lang w:val="es-PE"/>
        </w:rPr>
        <w:t>amplio</w:t>
      </w:r>
      <w:r w:rsidRPr="005E5C55">
        <w:rPr>
          <w:i w:val="0"/>
          <w:iCs w:val="0"/>
          <w:lang w:val="es-PE"/>
        </w:rPr>
        <w:t xml:space="preserve"> y </w:t>
      </w:r>
      <w:r w:rsidR="005E5C55">
        <w:rPr>
          <w:i w:val="0"/>
          <w:iCs w:val="0"/>
          <w:lang w:val="es-PE"/>
        </w:rPr>
        <w:t xml:space="preserve">proporcionado </w:t>
      </w:r>
      <w:r w:rsidR="00CA3837" w:rsidRPr="005E5C55">
        <w:rPr>
          <w:i w:val="0"/>
          <w:iCs w:val="0"/>
          <w:lang w:val="es-PE"/>
        </w:rPr>
        <w:t>(</w:t>
      </w:r>
      <w:r w:rsidR="00CA3837" w:rsidRPr="005E5C55">
        <w:rPr>
          <w:lang w:val="es-PE"/>
        </w:rPr>
        <w:t>cār</w:t>
      </w:r>
      <w:r w:rsidR="00B758EB" w:rsidRPr="005E5C55">
        <w:rPr>
          <w:lang w:val="es-PE"/>
        </w:rPr>
        <w:t>u</w:t>
      </w:r>
      <w:r w:rsidR="00CA3837" w:rsidRPr="005E5C55">
        <w:rPr>
          <w:lang w:val="es-PE"/>
        </w:rPr>
        <w:t>k</w:t>
      </w:r>
      <w:r w:rsidR="00B758EB" w:rsidRPr="005E5C55">
        <w:rPr>
          <w:lang w:val="es-PE"/>
        </w:rPr>
        <w:t>ṣ</w:t>
      </w:r>
      <w:r w:rsidR="00EC110B" w:rsidRPr="005E5C55">
        <w:rPr>
          <w:lang w:val="es-PE"/>
        </w:rPr>
        <w:t>ā</w:t>
      </w:r>
      <w:r w:rsidR="00CA3837" w:rsidRPr="005E5C55">
        <w:rPr>
          <w:lang w:val="es-PE"/>
        </w:rPr>
        <w:t>bhagnoda</w:t>
      </w:r>
      <w:r w:rsidR="00B758EB" w:rsidRPr="005E5C55">
        <w:rPr>
          <w:lang w:val="es-PE"/>
        </w:rPr>
        <w:t>r</w:t>
      </w:r>
      <w:r w:rsidR="00CA3837" w:rsidRPr="005E5C55">
        <w:rPr>
          <w:lang w:val="es-PE"/>
        </w:rPr>
        <w:t>ā</w:t>
      </w:r>
      <w:r w:rsidR="00CA3837" w:rsidRPr="005E5C55">
        <w:rPr>
          <w:i w:val="0"/>
          <w:iCs w:val="0"/>
          <w:lang w:val="es-PE"/>
        </w:rPr>
        <w:t>)</w:t>
      </w:r>
    </w:p>
    <w:p w14:paraId="54C06601" w14:textId="69FDB475" w:rsidR="00CA3837" w:rsidRPr="00CA3837" w:rsidRDefault="009B2A32" w:rsidP="00CA3837">
      <w:pPr>
        <w:pStyle w:val="VersoPali"/>
        <w:numPr>
          <w:ilvl w:val="0"/>
          <w:numId w:val="1"/>
        </w:numPr>
        <w:ind w:left="1134" w:hanging="65"/>
        <w:rPr>
          <w:i w:val="0"/>
          <w:iCs w:val="0"/>
        </w:rPr>
      </w:pPr>
      <w:r w:rsidRPr="009B2A32">
        <w:rPr>
          <w:i w:val="0"/>
          <w:iCs w:val="0"/>
        </w:rPr>
        <w:t xml:space="preserve">Ombligo profundo </w:t>
      </w:r>
      <w:r w:rsidR="00CA3837" w:rsidRPr="00CA3837">
        <w:rPr>
          <w:i w:val="0"/>
          <w:iCs w:val="0"/>
        </w:rPr>
        <w:t>(</w:t>
      </w:r>
      <w:r w:rsidR="00CA3837" w:rsidRPr="00CA3837">
        <w:t>gambh</w:t>
      </w:r>
      <w:r w:rsidR="00EC110B" w:rsidRPr="00EC110B">
        <w:rPr>
          <w:lang w:val="en-GB"/>
        </w:rPr>
        <w:t>ī</w:t>
      </w:r>
      <w:r w:rsidR="00CA3837" w:rsidRPr="00CA3837">
        <w:t>ran</w:t>
      </w:r>
      <w:r w:rsidR="00CA3837">
        <w:t>ā</w:t>
      </w:r>
      <w:r w:rsidR="00CA3837" w:rsidRPr="00CA3837">
        <w:t>bhi</w:t>
      </w:r>
      <w:r w:rsidR="00CA3837" w:rsidRPr="00CA3837">
        <w:rPr>
          <w:i w:val="0"/>
          <w:iCs w:val="0"/>
        </w:rPr>
        <w:t>)</w:t>
      </w:r>
    </w:p>
    <w:p w14:paraId="7416134B" w14:textId="1D257438" w:rsidR="00CA3837" w:rsidRPr="009B2A32" w:rsidRDefault="009B2A32" w:rsidP="00CA3837">
      <w:pPr>
        <w:pStyle w:val="VersoPali"/>
        <w:numPr>
          <w:ilvl w:val="0"/>
          <w:numId w:val="1"/>
        </w:numPr>
        <w:ind w:left="1134" w:hanging="65"/>
        <w:rPr>
          <w:i w:val="0"/>
          <w:iCs w:val="0"/>
          <w:lang w:val="es-PE"/>
        </w:rPr>
      </w:pPr>
      <w:r w:rsidRPr="009B2A32">
        <w:rPr>
          <w:i w:val="0"/>
          <w:iCs w:val="0"/>
          <w:lang w:val="es-PE"/>
        </w:rPr>
        <w:t xml:space="preserve">Ombligo </w:t>
      </w:r>
      <w:r w:rsidR="00697E01" w:rsidRPr="009B2A32">
        <w:rPr>
          <w:i w:val="0"/>
          <w:iCs w:val="0"/>
          <w:lang w:val="es-PE"/>
        </w:rPr>
        <w:t xml:space="preserve">regular </w:t>
      </w:r>
      <w:r w:rsidR="00CA3837" w:rsidRPr="009B2A32">
        <w:rPr>
          <w:i w:val="0"/>
          <w:iCs w:val="0"/>
          <w:lang w:val="es-PE"/>
        </w:rPr>
        <w:t>(</w:t>
      </w:r>
      <w:r w:rsidR="00CA3837" w:rsidRPr="009B2A32">
        <w:rPr>
          <w:lang w:val="es-PE"/>
        </w:rPr>
        <w:t>abhagnanābh</w:t>
      </w:r>
      <w:r w:rsidR="001577D6" w:rsidRPr="009B2A32">
        <w:rPr>
          <w:lang w:val="es-PE"/>
        </w:rPr>
        <w:t>i</w:t>
      </w:r>
      <w:r w:rsidR="00CA3837" w:rsidRPr="009B2A32">
        <w:rPr>
          <w:i w:val="0"/>
          <w:iCs w:val="0"/>
          <w:lang w:val="es-PE"/>
        </w:rPr>
        <w:t>)</w:t>
      </w:r>
    </w:p>
    <w:p w14:paraId="0DEF29C6" w14:textId="1D9CC230" w:rsidR="00CA3837" w:rsidRPr="004E60A9" w:rsidRDefault="00697E01" w:rsidP="00CA3837">
      <w:pPr>
        <w:pStyle w:val="VersoPali"/>
        <w:numPr>
          <w:ilvl w:val="0"/>
          <w:numId w:val="1"/>
        </w:numPr>
        <w:ind w:left="1134" w:hanging="65"/>
        <w:rPr>
          <w:i w:val="0"/>
          <w:iCs w:val="0"/>
          <w:lang w:val="es-PE"/>
        </w:rPr>
      </w:pPr>
      <w:r w:rsidRPr="004E60A9">
        <w:rPr>
          <w:i w:val="0"/>
          <w:iCs w:val="0"/>
          <w:lang w:val="es-PE"/>
        </w:rPr>
        <w:t xml:space="preserve">Ombligo </w:t>
      </w:r>
      <w:r w:rsidR="004E60A9" w:rsidRPr="004E60A9">
        <w:rPr>
          <w:i w:val="0"/>
          <w:iCs w:val="0"/>
          <w:lang w:val="es-PE"/>
        </w:rPr>
        <w:t xml:space="preserve">intacto de </w:t>
      </w:r>
      <w:r w:rsidR="00905473">
        <w:rPr>
          <w:i w:val="0"/>
          <w:iCs w:val="0"/>
          <w:lang w:val="es-PE"/>
        </w:rPr>
        <w:t xml:space="preserve">ningún </w:t>
      </w:r>
      <w:r w:rsidR="004E60A9" w:rsidRPr="004E60A9">
        <w:rPr>
          <w:i w:val="0"/>
          <w:iCs w:val="0"/>
          <w:lang w:val="es-PE"/>
        </w:rPr>
        <w:t xml:space="preserve">daño </w:t>
      </w:r>
      <w:r w:rsidR="00CA3837" w:rsidRPr="004E60A9">
        <w:rPr>
          <w:i w:val="0"/>
          <w:iCs w:val="0"/>
          <w:lang w:val="es-PE"/>
        </w:rPr>
        <w:t>(</w:t>
      </w:r>
      <w:r w:rsidR="00CA3837" w:rsidRPr="004E60A9">
        <w:rPr>
          <w:lang w:val="es-PE"/>
        </w:rPr>
        <w:t>acchinnanābhi</w:t>
      </w:r>
      <w:r w:rsidR="00CA3837" w:rsidRPr="004E60A9">
        <w:rPr>
          <w:i w:val="0"/>
          <w:iCs w:val="0"/>
          <w:lang w:val="es-PE"/>
        </w:rPr>
        <w:t>)</w:t>
      </w:r>
    </w:p>
    <w:p w14:paraId="2B22386B" w14:textId="1E1C2CFA" w:rsidR="00CA3837" w:rsidRPr="000E4EB5" w:rsidRDefault="00B4388D" w:rsidP="00CA3837">
      <w:pPr>
        <w:pStyle w:val="VersoPali"/>
        <w:numPr>
          <w:ilvl w:val="0"/>
          <w:numId w:val="1"/>
        </w:numPr>
        <w:ind w:left="1134" w:hanging="65"/>
        <w:rPr>
          <w:i w:val="0"/>
          <w:iCs w:val="0"/>
          <w:lang w:val="es-PE"/>
        </w:rPr>
      </w:pPr>
      <w:r>
        <w:rPr>
          <w:i w:val="0"/>
          <w:iCs w:val="0"/>
          <w:lang w:val="es-PE"/>
        </w:rPr>
        <w:t>El remolino</w:t>
      </w:r>
      <w:r w:rsidR="000E4EB5" w:rsidRPr="000E4EB5">
        <w:rPr>
          <w:i w:val="0"/>
          <w:iCs w:val="0"/>
          <w:lang w:val="es-PE"/>
        </w:rPr>
        <w:t xml:space="preserve"> del ombligo gira hacia la dere</w:t>
      </w:r>
      <w:r w:rsidR="000E4EB5">
        <w:rPr>
          <w:i w:val="0"/>
          <w:iCs w:val="0"/>
          <w:lang w:val="es-PE"/>
        </w:rPr>
        <w:t>cha</w:t>
      </w:r>
      <w:r w:rsidR="00CA3837" w:rsidRPr="000E4EB5">
        <w:rPr>
          <w:i w:val="0"/>
          <w:iCs w:val="0"/>
          <w:lang w:val="es-PE"/>
        </w:rPr>
        <w:t xml:space="preserve"> (</w:t>
      </w:r>
      <w:r w:rsidR="00CA3837" w:rsidRPr="000E4EB5">
        <w:rPr>
          <w:lang w:val="es-PE"/>
        </w:rPr>
        <w:t>abhidak</w:t>
      </w:r>
      <w:r w:rsidR="001577D6" w:rsidRPr="000E4EB5">
        <w:rPr>
          <w:lang w:val="es-PE"/>
        </w:rPr>
        <w:t>ṣ</w:t>
      </w:r>
      <w:r w:rsidR="00CA3837" w:rsidRPr="000E4EB5">
        <w:rPr>
          <w:lang w:val="es-PE"/>
        </w:rPr>
        <w:t>inā</w:t>
      </w:r>
      <w:r w:rsidR="001577D6" w:rsidRPr="000E4EB5">
        <w:rPr>
          <w:lang w:val="es-PE"/>
        </w:rPr>
        <w:t>v</w:t>
      </w:r>
      <w:r w:rsidR="00CA3837" w:rsidRPr="000E4EB5">
        <w:rPr>
          <w:lang w:val="es-PE"/>
        </w:rPr>
        <w:t>artanābhi</w:t>
      </w:r>
      <w:r w:rsidR="00CA3837" w:rsidRPr="000E4EB5">
        <w:rPr>
          <w:i w:val="0"/>
          <w:iCs w:val="0"/>
          <w:lang w:val="es-PE"/>
        </w:rPr>
        <w:t>)</w:t>
      </w:r>
    </w:p>
    <w:p w14:paraId="5ADB3025" w14:textId="315C3369" w:rsidR="00CA3837" w:rsidRPr="00CA3837" w:rsidRDefault="00C02424" w:rsidP="00CA3837">
      <w:pPr>
        <w:pStyle w:val="VersoPali"/>
        <w:numPr>
          <w:ilvl w:val="0"/>
          <w:numId w:val="1"/>
        </w:numPr>
        <w:ind w:left="1134" w:hanging="65"/>
        <w:rPr>
          <w:i w:val="0"/>
          <w:iCs w:val="0"/>
        </w:rPr>
      </w:pPr>
      <w:r>
        <w:rPr>
          <w:i w:val="0"/>
          <w:iCs w:val="0"/>
        </w:rPr>
        <w:t>Rótulas curvas</w:t>
      </w:r>
      <w:r w:rsidR="00CA3837" w:rsidRPr="00CA3837">
        <w:rPr>
          <w:i w:val="0"/>
          <w:iCs w:val="0"/>
        </w:rPr>
        <w:t xml:space="preserve"> (</w:t>
      </w:r>
      <w:r w:rsidR="00CA3837" w:rsidRPr="00CA3837">
        <w:t>pa</w:t>
      </w:r>
      <w:r w:rsidR="001577D6">
        <w:t>r</w:t>
      </w:r>
      <w:r w:rsidR="00CA3837" w:rsidRPr="00CA3837">
        <w:t>i</w:t>
      </w:r>
      <w:r w:rsidR="00036336" w:rsidRPr="00036336">
        <w:rPr>
          <w:lang w:val="en-GB"/>
        </w:rPr>
        <w:t>ṇ</w:t>
      </w:r>
      <w:r w:rsidR="00CA3837" w:rsidRPr="00CA3837">
        <w:t>ataj</w:t>
      </w:r>
      <w:r w:rsidR="00CA3837">
        <w:t>ā</w:t>
      </w:r>
      <w:r w:rsidR="00CA3837" w:rsidRPr="00CA3837">
        <w:t>numa</w:t>
      </w:r>
      <w:r w:rsidR="00036336" w:rsidRPr="00036336">
        <w:rPr>
          <w:lang w:val="en-GB"/>
        </w:rPr>
        <w:t>ṇḍ</w:t>
      </w:r>
      <w:r w:rsidR="00CA3837" w:rsidRPr="00CA3837">
        <w:t>al</w:t>
      </w:r>
      <w:r w:rsidR="00CA3837">
        <w:t>ā</w:t>
      </w:r>
      <w:r w:rsidR="00CA3837" w:rsidRPr="00CA3837">
        <w:rPr>
          <w:i w:val="0"/>
          <w:iCs w:val="0"/>
        </w:rPr>
        <w:t>)</w:t>
      </w:r>
    </w:p>
    <w:p w14:paraId="25D2DC07" w14:textId="56F2BB0D" w:rsidR="00CA3837" w:rsidRPr="00E57A97" w:rsidRDefault="00C02424" w:rsidP="00CA3837">
      <w:pPr>
        <w:pStyle w:val="VersoPali"/>
        <w:numPr>
          <w:ilvl w:val="0"/>
          <w:numId w:val="1"/>
        </w:numPr>
        <w:ind w:left="1134" w:hanging="65"/>
        <w:rPr>
          <w:i w:val="0"/>
          <w:iCs w:val="0"/>
          <w:lang w:val="es-PE"/>
        </w:rPr>
      </w:pPr>
      <w:r w:rsidRPr="00E57A97">
        <w:rPr>
          <w:i w:val="0"/>
          <w:iCs w:val="0"/>
          <w:lang w:val="es-PE"/>
        </w:rPr>
        <w:t xml:space="preserve">Dientes </w:t>
      </w:r>
      <w:r w:rsidR="0073384E" w:rsidRPr="00E57A97">
        <w:rPr>
          <w:i w:val="0"/>
          <w:iCs w:val="0"/>
          <w:lang w:val="es-PE"/>
        </w:rPr>
        <w:t>con bordes</w:t>
      </w:r>
      <w:r w:rsidR="00E57A97" w:rsidRPr="00E57A97">
        <w:rPr>
          <w:i w:val="0"/>
          <w:iCs w:val="0"/>
          <w:lang w:val="es-PE"/>
        </w:rPr>
        <w:t xml:space="preserve"> </w:t>
      </w:r>
      <w:r w:rsidRPr="00E57A97">
        <w:rPr>
          <w:i w:val="0"/>
          <w:iCs w:val="0"/>
          <w:lang w:val="es-PE"/>
        </w:rPr>
        <w:t xml:space="preserve">redondos </w:t>
      </w:r>
      <w:r w:rsidR="00036336" w:rsidRPr="00E57A97">
        <w:rPr>
          <w:i w:val="0"/>
          <w:iCs w:val="0"/>
          <w:lang w:val="es-PE"/>
        </w:rPr>
        <w:t>(</w:t>
      </w:r>
      <w:r w:rsidR="00036336" w:rsidRPr="00E57A97">
        <w:rPr>
          <w:lang w:val="es-PE"/>
        </w:rPr>
        <w:t>vaṭṭ</w:t>
      </w:r>
      <w:r w:rsidR="00EE75C0" w:rsidRPr="00E57A97">
        <w:rPr>
          <w:lang w:val="es-PE"/>
        </w:rPr>
        <w:t>itadāṭhā</w:t>
      </w:r>
      <w:r w:rsidR="00EE75C0" w:rsidRPr="00E57A97">
        <w:rPr>
          <w:i w:val="0"/>
          <w:iCs w:val="0"/>
          <w:lang w:val="es-PE"/>
        </w:rPr>
        <w:t>)</w:t>
      </w:r>
      <w:r w:rsidR="00EE75C0" w:rsidRPr="00E57A97">
        <w:rPr>
          <w:lang w:val="es-PE"/>
        </w:rPr>
        <w:t xml:space="preserve"> </w:t>
      </w:r>
    </w:p>
    <w:p w14:paraId="254FB131" w14:textId="0083BC33" w:rsidR="00CA3837" w:rsidRPr="00CA3837" w:rsidRDefault="00C02424" w:rsidP="00CA3837">
      <w:pPr>
        <w:pStyle w:val="VersoPali"/>
        <w:numPr>
          <w:ilvl w:val="0"/>
          <w:numId w:val="1"/>
        </w:numPr>
        <w:ind w:left="1134" w:hanging="65"/>
        <w:rPr>
          <w:i w:val="0"/>
          <w:iCs w:val="0"/>
        </w:rPr>
      </w:pPr>
      <w:r>
        <w:rPr>
          <w:i w:val="0"/>
          <w:iCs w:val="0"/>
        </w:rPr>
        <w:t xml:space="preserve">Dientes </w:t>
      </w:r>
      <w:r w:rsidR="00E57A97">
        <w:rPr>
          <w:i w:val="0"/>
          <w:iCs w:val="0"/>
        </w:rPr>
        <w:t>afilados</w:t>
      </w:r>
      <w:r>
        <w:rPr>
          <w:i w:val="0"/>
          <w:iCs w:val="0"/>
        </w:rPr>
        <w:t xml:space="preserve"> </w:t>
      </w:r>
      <w:r w:rsidR="00CA3837" w:rsidRPr="00CA3837">
        <w:rPr>
          <w:i w:val="0"/>
          <w:iCs w:val="0"/>
        </w:rPr>
        <w:t>(</w:t>
      </w:r>
      <w:r w:rsidR="00CA3837" w:rsidRPr="00EE75C0">
        <w:t>tik</w:t>
      </w:r>
      <w:r w:rsidR="00EE75C0" w:rsidRPr="00EE75C0">
        <w:rPr>
          <w:lang w:val="en-GB"/>
        </w:rPr>
        <w:t>ṣṇ</w:t>
      </w:r>
      <w:r w:rsidR="00CA3837" w:rsidRPr="00EE75C0">
        <w:t>adā</w:t>
      </w:r>
      <w:r w:rsidR="00EE75C0" w:rsidRPr="00EE75C0">
        <w:t>t</w:t>
      </w:r>
      <w:r w:rsidR="00CA3837" w:rsidRPr="00EE75C0">
        <w:t>hā</w:t>
      </w:r>
      <w:r w:rsidR="00CA3837" w:rsidRPr="00CA3837">
        <w:rPr>
          <w:i w:val="0"/>
          <w:iCs w:val="0"/>
        </w:rPr>
        <w:t>)</w:t>
      </w:r>
    </w:p>
    <w:p w14:paraId="7D4D6490" w14:textId="5822BA78" w:rsidR="00CA3837" w:rsidRPr="00CA3837" w:rsidRDefault="00C02424" w:rsidP="00CA3837">
      <w:pPr>
        <w:pStyle w:val="VersoPali"/>
        <w:numPr>
          <w:ilvl w:val="0"/>
          <w:numId w:val="1"/>
        </w:numPr>
        <w:ind w:left="1134" w:hanging="65"/>
        <w:rPr>
          <w:i w:val="0"/>
          <w:iCs w:val="0"/>
        </w:rPr>
      </w:pPr>
      <w:r>
        <w:rPr>
          <w:i w:val="0"/>
          <w:iCs w:val="0"/>
        </w:rPr>
        <w:t>Ningún diente roto</w:t>
      </w:r>
      <w:r w:rsidR="00CA3837" w:rsidRPr="00CA3837">
        <w:rPr>
          <w:i w:val="0"/>
          <w:iCs w:val="0"/>
        </w:rPr>
        <w:t xml:space="preserve"> (</w:t>
      </w:r>
      <w:r w:rsidR="00CA3837" w:rsidRPr="00CA3837">
        <w:t>abhagnad</w:t>
      </w:r>
      <w:r w:rsidR="00CA3837">
        <w:t>ā</w:t>
      </w:r>
      <w:r w:rsidR="00737A94" w:rsidRPr="00737A94">
        <w:rPr>
          <w:lang w:val="en-GB"/>
        </w:rPr>
        <w:t>ṭ</w:t>
      </w:r>
      <w:r w:rsidR="00CA3837" w:rsidRPr="00CA3837">
        <w:t>h</w:t>
      </w:r>
      <w:r w:rsidR="00CA3837">
        <w:t>ā</w:t>
      </w:r>
      <w:r w:rsidR="00CA3837" w:rsidRPr="00CA3837">
        <w:rPr>
          <w:i w:val="0"/>
          <w:iCs w:val="0"/>
        </w:rPr>
        <w:t>)</w:t>
      </w:r>
    </w:p>
    <w:p w14:paraId="1D17D842" w14:textId="627D6646" w:rsidR="00CA3837" w:rsidRPr="00CA3837" w:rsidRDefault="00F154DB" w:rsidP="00CA3837">
      <w:pPr>
        <w:pStyle w:val="VersoPali"/>
        <w:numPr>
          <w:ilvl w:val="0"/>
          <w:numId w:val="1"/>
        </w:numPr>
        <w:ind w:left="1134" w:hanging="65"/>
        <w:rPr>
          <w:i w:val="0"/>
          <w:iCs w:val="0"/>
        </w:rPr>
      </w:pPr>
      <w:r>
        <w:rPr>
          <w:i w:val="0"/>
          <w:iCs w:val="0"/>
        </w:rPr>
        <w:t>Caninos impecables</w:t>
      </w:r>
      <w:r w:rsidR="00CA3837" w:rsidRPr="00CA3837">
        <w:rPr>
          <w:i w:val="0"/>
          <w:iCs w:val="0"/>
        </w:rPr>
        <w:t xml:space="preserve"> (</w:t>
      </w:r>
      <w:r w:rsidR="00CA3837" w:rsidRPr="00CA3837">
        <w:t>acchinnad</w:t>
      </w:r>
      <w:r w:rsidR="00CA3837">
        <w:t>ā</w:t>
      </w:r>
      <w:r w:rsidR="007D1B76" w:rsidRPr="007D1B76">
        <w:rPr>
          <w:lang w:val="en-GB"/>
        </w:rPr>
        <w:t>ṭ</w:t>
      </w:r>
      <w:r w:rsidR="00CA3837" w:rsidRPr="00CA3837">
        <w:t>h</w:t>
      </w:r>
      <w:r w:rsidR="00CA3837">
        <w:t>ā</w:t>
      </w:r>
      <w:r w:rsidR="00CA3837" w:rsidRPr="00CA3837">
        <w:rPr>
          <w:i w:val="0"/>
          <w:iCs w:val="0"/>
        </w:rPr>
        <w:t>)</w:t>
      </w:r>
    </w:p>
    <w:p w14:paraId="36D01DD7" w14:textId="66419274" w:rsidR="00CA3837" w:rsidRPr="000828FC" w:rsidRDefault="006F1431" w:rsidP="00CA3837">
      <w:pPr>
        <w:pStyle w:val="VersoPali"/>
        <w:numPr>
          <w:ilvl w:val="0"/>
          <w:numId w:val="1"/>
        </w:numPr>
        <w:ind w:left="1134" w:hanging="65"/>
        <w:rPr>
          <w:i w:val="0"/>
          <w:iCs w:val="0"/>
          <w:lang w:val="es-PE"/>
        </w:rPr>
      </w:pPr>
      <w:r w:rsidRPr="000828FC">
        <w:rPr>
          <w:i w:val="0"/>
          <w:iCs w:val="0"/>
          <w:lang w:val="es-PE"/>
        </w:rPr>
        <w:t xml:space="preserve">Caninos regulaes </w:t>
      </w:r>
      <w:r w:rsidR="00B938FA" w:rsidRPr="000828FC">
        <w:rPr>
          <w:i w:val="0"/>
          <w:iCs w:val="0"/>
          <w:lang w:val="es-PE"/>
        </w:rPr>
        <w:t xml:space="preserve">y </w:t>
      </w:r>
      <w:r w:rsidRPr="000828FC">
        <w:rPr>
          <w:i w:val="0"/>
          <w:iCs w:val="0"/>
          <w:lang w:val="es-PE"/>
        </w:rPr>
        <w:t>homogénos</w:t>
      </w:r>
      <w:r w:rsidR="00CA3837" w:rsidRPr="000828FC">
        <w:rPr>
          <w:i w:val="0"/>
          <w:iCs w:val="0"/>
          <w:lang w:val="es-PE"/>
        </w:rPr>
        <w:t xml:space="preserve"> (</w:t>
      </w:r>
      <w:r w:rsidR="00CA3837" w:rsidRPr="000828FC">
        <w:rPr>
          <w:lang w:val="es-PE"/>
        </w:rPr>
        <w:t>avi</w:t>
      </w:r>
      <w:r w:rsidR="007D1B76" w:rsidRPr="000828FC">
        <w:rPr>
          <w:lang w:val="es-PE"/>
        </w:rPr>
        <w:t>ṣ</w:t>
      </w:r>
      <w:r w:rsidR="00CA3837" w:rsidRPr="000828FC">
        <w:rPr>
          <w:lang w:val="es-PE"/>
        </w:rPr>
        <w:t>amadā</w:t>
      </w:r>
      <w:r w:rsidR="007D1B76" w:rsidRPr="000828FC">
        <w:rPr>
          <w:lang w:val="es-PE"/>
        </w:rPr>
        <w:t>ṭ</w:t>
      </w:r>
      <w:r w:rsidR="00CA3837" w:rsidRPr="000828FC">
        <w:rPr>
          <w:lang w:val="es-PE"/>
        </w:rPr>
        <w:t>hā</w:t>
      </w:r>
      <w:r w:rsidR="00CA3837" w:rsidRPr="000828FC">
        <w:rPr>
          <w:i w:val="0"/>
          <w:iCs w:val="0"/>
          <w:lang w:val="es-PE"/>
        </w:rPr>
        <w:t>)</w:t>
      </w:r>
    </w:p>
    <w:p w14:paraId="69158DFB" w14:textId="577342F9" w:rsidR="00CA3837" w:rsidRPr="000828FC" w:rsidRDefault="000828FC" w:rsidP="00CA3837">
      <w:pPr>
        <w:pStyle w:val="VersoPali"/>
        <w:numPr>
          <w:ilvl w:val="0"/>
          <w:numId w:val="1"/>
        </w:numPr>
        <w:ind w:left="1134" w:hanging="65"/>
        <w:rPr>
          <w:i w:val="0"/>
          <w:iCs w:val="0"/>
          <w:lang w:val="es-PE"/>
        </w:rPr>
      </w:pPr>
      <w:r w:rsidRPr="000828FC">
        <w:rPr>
          <w:i w:val="0"/>
          <w:iCs w:val="0"/>
          <w:lang w:val="es-PE"/>
        </w:rPr>
        <w:t xml:space="preserve">Nariz prominente y noble </w:t>
      </w:r>
      <w:r w:rsidR="00CA3837" w:rsidRPr="000828FC">
        <w:rPr>
          <w:i w:val="0"/>
          <w:iCs w:val="0"/>
          <w:lang w:val="es-PE"/>
        </w:rPr>
        <w:t>(</w:t>
      </w:r>
      <w:r w:rsidR="00CA3837" w:rsidRPr="000828FC">
        <w:rPr>
          <w:lang w:val="es-PE"/>
        </w:rPr>
        <w:t>tu</w:t>
      </w:r>
      <w:r w:rsidR="007D1B76" w:rsidRPr="000828FC">
        <w:rPr>
          <w:lang w:val="es-PE"/>
        </w:rPr>
        <w:t>ṅ</w:t>
      </w:r>
      <w:r w:rsidR="00CA3837" w:rsidRPr="000828FC">
        <w:rPr>
          <w:lang w:val="es-PE"/>
        </w:rPr>
        <w:t>ganā</w:t>
      </w:r>
      <w:r w:rsidR="005D21B9" w:rsidRPr="000828FC">
        <w:rPr>
          <w:lang w:val="es-PE"/>
        </w:rPr>
        <w:t>ś</w:t>
      </w:r>
      <w:r w:rsidR="00CA3837" w:rsidRPr="000828FC">
        <w:rPr>
          <w:lang w:val="es-PE"/>
        </w:rPr>
        <w:t>ā</w:t>
      </w:r>
      <w:r w:rsidR="00CA3837" w:rsidRPr="000828FC">
        <w:rPr>
          <w:i w:val="0"/>
          <w:iCs w:val="0"/>
          <w:lang w:val="es-PE"/>
        </w:rPr>
        <w:t>)</w:t>
      </w:r>
    </w:p>
    <w:p w14:paraId="7AF4BDF5" w14:textId="190F79D7" w:rsidR="00CA3837" w:rsidRPr="00CA3837" w:rsidRDefault="00B93415" w:rsidP="00CA3837">
      <w:pPr>
        <w:pStyle w:val="VersoPali"/>
        <w:numPr>
          <w:ilvl w:val="0"/>
          <w:numId w:val="1"/>
        </w:numPr>
        <w:ind w:left="1134" w:hanging="65"/>
        <w:rPr>
          <w:i w:val="0"/>
          <w:iCs w:val="0"/>
        </w:rPr>
      </w:pPr>
      <w:r w:rsidRPr="00B93415">
        <w:rPr>
          <w:i w:val="0"/>
          <w:iCs w:val="0"/>
        </w:rPr>
        <w:t>Nariz bien proporcionada</w:t>
      </w:r>
      <w:r w:rsidR="00CA3837" w:rsidRPr="00CA3837">
        <w:rPr>
          <w:i w:val="0"/>
          <w:iCs w:val="0"/>
        </w:rPr>
        <w:t xml:space="preserve"> (</w:t>
      </w:r>
      <w:r w:rsidR="00CA3837" w:rsidRPr="00CA3837">
        <w:t>n</w:t>
      </w:r>
      <w:r w:rsidR="00CA3837">
        <w:t>ā</w:t>
      </w:r>
      <w:r w:rsidR="00CA3837" w:rsidRPr="00CA3837">
        <w:t>ty</w:t>
      </w:r>
      <w:r w:rsidR="00CA3837">
        <w:t>ā</w:t>
      </w:r>
      <w:r w:rsidR="00CA3837" w:rsidRPr="00CA3837">
        <w:t>yatan</w:t>
      </w:r>
      <w:r w:rsidR="00CA3837">
        <w:t>ā</w:t>
      </w:r>
      <w:r w:rsidR="00CA3837" w:rsidRPr="00CA3837">
        <w:t>s</w:t>
      </w:r>
      <w:r w:rsidR="00CA3837">
        <w:t>ā</w:t>
      </w:r>
      <w:r w:rsidR="00CA3837" w:rsidRPr="00CA3837">
        <w:rPr>
          <w:i w:val="0"/>
          <w:iCs w:val="0"/>
        </w:rPr>
        <w:t>)</w:t>
      </w:r>
    </w:p>
    <w:p w14:paraId="1A284FCD" w14:textId="248F2E7F" w:rsidR="00CA3837" w:rsidRPr="000777CD" w:rsidRDefault="0071092C" w:rsidP="00CA3837">
      <w:pPr>
        <w:pStyle w:val="VersoPali"/>
        <w:numPr>
          <w:ilvl w:val="0"/>
          <w:numId w:val="1"/>
        </w:numPr>
        <w:ind w:left="1134" w:hanging="65"/>
        <w:rPr>
          <w:i w:val="0"/>
          <w:iCs w:val="0"/>
          <w:lang w:val="es-PE"/>
        </w:rPr>
      </w:pPr>
      <w:r w:rsidRPr="000777CD">
        <w:rPr>
          <w:i w:val="0"/>
          <w:iCs w:val="0"/>
          <w:lang w:val="es-PE"/>
        </w:rPr>
        <w:t>Ojos de un azul profundo y oscuro</w:t>
      </w:r>
      <w:r w:rsidR="00CA3837" w:rsidRPr="000777CD">
        <w:rPr>
          <w:i w:val="0"/>
          <w:iCs w:val="0"/>
          <w:lang w:val="es-PE"/>
        </w:rPr>
        <w:t xml:space="preserve"> (</w:t>
      </w:r>
      <w:r w:rsidR="00CA3837" w:rsidRPr="000777CD">
        <w:rPr>
          <w:lang w:val="es-PE"/>
        </w:rPr>
        <w:t>asitanayanā</w:t>
      </w:r>
      <w:r w:rsidR="00CA3837" w:rsidRPr="000777CD">
        <w:rPr>
          <w:i w:val="0"/>
          <w:iCs w:val="0"/>
          <w:lang w:val="es-PE"/>
        </w:rPr>
        <w:t>)</w:t>
      </w:r>
    </w:p>
    <w:p w14:paraId="28DDA16F" w14:textId="2DB6F230" w:rsidR="00CA3837" w:rsidRPr="000777CD" w:rsidRDefault="000777CD" w:rsidP="00CA3837">
      <w:pPr>
        <w:pStyle w:val="VersoPali"/>
        <w:numPr>
          <w:ilvl w:val="0"/>
          <w:numId w:val="1"/>
        </w:numPr>
        <w:ind w:left="1134" w:hanging="65"/>
        <w:rPr>
          <w:i w:val="0"/>
          <w:iCs w:val="0"/>
          <w:lang w:val="es-PE"/>
        </w:rPr>
      </w:pPr>
      <w:r w:rsidRPr="000777CD">
        <w:rPr>
          <w:i w:val="0"/>
          <w:iCs w:val="0"/>
          <w:lang w:val="es-PE"/>
        </w:rPr>
        <w:t xml:space="preserve">Ojos con la forma de un pétalo de loto azul y blanco </w:t>
      </w:r>
      <w:r w:rsidR="00CA3837" w:rsidRPr="000777CD">
        <w:rPr>
          <w:i w:val="0"/>
          <w:iCs w:val="0"/>
          <w:lang w:val="es-PE"/>
        </w:rPr>
        <w:t>(</w:t>
      </w:r>
      <w:r w:rsidR="00CA3837" w:rsidRPr="000777CD">
        <w:rPr>
          <w:lang w:val="es-PE"/>
        </w:rPr>
        <w:t>asita-sita-ka</w:t>
      </w:r>
      <w:r w:rsidR="005D6F22" w:rsidRPr="000777CD">
        <w:rPr>
          <w:lang w:val="es-PE"/>
        </w:rPr>
        <w:t>m</w:t>
      </w:r>
      <w:r w:rsidR="00CA3837" w:rsidRPr="000777CD">
        <w:rPr>
          <w:lang w:val="es-PE"/>
        </w:rPr>
        <w:t>ala-</w:t>
      </w:r>
      <w:r w:rsidR="00B92AB2" w:rsidRPr="000777CD">
        <w:rPr>
          <w:lang w:val="es-PE"/>
        </w:rPr>
        <w:br/>
      </w:r>
      <w:r w:rsidR="00CA3837" w:rsidRPr="000777CD">
        <w:rPr>
          <w:lang w:val="es-PE"/>
        </w:rPr>
        <w:t>sad</w:t>
      </w:r>
      <w:r w:rsidR="005D6F22" w:rsidRPr="000777CD">
        <w:rPr>
          <w:lang w:val="es-PE"/>
        </w:rPr>
        <w:t>ṛś</w:t>
      </w:r>
      <w:r w:rsidR="00CA3837" w:rsidRPr="000777CD">
        <w:rPr>
          <w:lang w:val="es-PE"/>
        </w:rPr>
        <w:t>a-nayanā</w:t>
      </w:r>
      <w:r w:rsidR="00CA3837" w:rsidRPr="000777CD">
        <w:rPr>
          <w:i w:val="0"/>
          <w:iCs w:val="0"/>
          <w:lang w:val="es-PE"/>
        </w:rPr>
        <w:t>)</w:t>
      </w:r>
    </w:p>
    <w:p w14:paraId="5A818D37" w14:textId="0FD7310C" w:rsidR="00D0626D" w:rsidRDefault="000D4FB6" w:rsidP="00CA3837">
      <w:pPr>
        <w:pStyle w:val="VersoPali"/>
        <w:numPr>
          <w:ilvl w:val="0"/>
          <w:numId w:val="1"/>
        </w:numPr>
        <w:ind w:left="1134" w:hanging="65"/>
        <w:rPr>
          <w:i w:val="0"/>
          <w:iCs w:val="0"/>
        </w:rPr>
      </w:pPr>
      <w:r w:rsidRPr="000D4FB6">
        <w:rPr>
          <w:i w:val="0"/>
          <w:iCs w:val="0"/>
        </w:rPr>
        <w:t xml:space="preserve">Cejas oscuras </w:t>
      </w:r>
      <w:r w:rsidR="00CA3837" w:rsidRPr="00CA3837">
        <w:rPr>
          <w:i w:val="0"/>
          <w:iCs w:val="0"/>
        </w:rPr>
        <w:t>(</w:t>
      </w:r>
      <w:r w:rsidR="00CA3837" w:rsidRPr="00CA3837">
        <w:t>asitabhram</w:t>
      </w:r>
      <w:r w:rsidR="00A05A2D" w:rsidRPr="00A05A2D">
        <w:rPr>
          <w:lang w:val="en-GB"/>
        </w:rPr>
        <w:t>ū</w:t>
      </w:r>
      <w:r w:rsidR="00CA3837" w:rsidRPr="00CA3837">
        <w:rPr>
          <w:i w:val="0"/>
          <w:iCs w:val="0"/>
        </w:rPr>
        <w:t>)</w:t>
      </w:r>
      <w:r w:rsidR="00B92AB2">
        <w:rPr>
          <w:i w:val="0"/>
          <w:iCs w:val="0"/>
        </w:rPr>
        <w:br/>
      </w:r>
      <w:r w:rsidR="00B92AB2">
        <w:rPr>
          <w:i w:val="0"/>
          <w:iCs w:val="0"/>
        </w:rPr>
        <w:br/>
      </w:r>
      <w:r w:rsidR="00B92AB2">
        <w:rPr>
          <w:i w:val="0"/>
          <w:iCs w:val="0"/>
        </w:rPr>
        <w:br/>
      </w:r>
    </w:p>
    <w:p w14:paraId="32C96CB4" w14:textId="3008E457" w:rsidR="000155A0" w:rsidRPr="001B468F" w:rsidRDefault="001B468F" w:rsidP="000155A0">
      <w:pPr>
        <w:pStyle w:val="VersoPali"/>
        <w:numPr>
          <w:ilvl w:val="0"/>
          <w:numId w:val="1"/>
        </w:numPr>
        <w:ind w:left="1134" w:hanging="65"/>
        <w:rPr>
          <w:i w:val="0"/>
          <w:iCs w:val="0"/>
          <w:lang w:val="es-PE"/>
        </w:rPr>
      </w:pPr>
      <w:r w:rsidRPr="001B468F">
        <w:rPr>
          <w:i w:val="0"/>
          <w:iCs w:val="0"/>
          <w:lang w:val="es-PE"/>
        </w:rPr>
        <w:lastRenderedPageBreak/>
        <w:t xml:space="preserve">Cejas de vello suave y brillante </w:t>
      </w:r>
      <w:r w:rsidR="000155A0" w:rsidRPr="001B468F">
        <w:rPr>
          <w:i w:val="0"/>
          <w:iCs w:val="0"/>
          <w:lang w:val="es-PE"/>
        </w:rPr>
        <w:t>(</w:t>
      </w:r>
      <w:r w:rsidR="000155A0" w:rsidRPr="001B468F">
        <w:rPr>
          <w:lang w:val="es-PE"/>
        </w:rPr>
        <w:t>snigdhalomabhram</w:t>
      </w:r>
      <w:r w:rsidR="00BA76C4" w:rsidRPr="001B468F">
        <w:rPr>
          <w:lang w:val="es-PE"/>
        </w:rPr>
        <w:t>ū</w:t>
      </w:r>
      <w:r w:rsidR="000155A0" w:rsidRPr="001B468F">
        <w:rPr>
          <w:i w:val="0"/>
          <w:iCs w:val="0"/>
          <w:lang w:val="es-PE"/>
        </w:rPr>
        <w:t>)</w:t>
      </w:r>
    </w:p>
    <w:p w14:paraId="745BF633" w14:textId="05FA725B" w:rsidR="000155A0" w:rsidRPr="000155A0" w:rsidRDefault="009D21FA" w:rsidP="000155A0">
      <w:pPr>
        <w:pStyle w:val="VersoPali"/>
        <w:numPr>
          <w:ilvl w:val="0"/>
          <w:numId w:val="1"/>
        </w:numPr>
        <w:ind w:left="1134" w:hanging="65"/>
        <w:rPr>
          <w:i w:val="0"/>
          <w:iCs w:val="0"/>
        </w:rPr>
      </w:pPr>
      <w:r w:rsidRPr="009D21FA">
        <w:rPr>
          <w:i w:val="0"/>
          <w:iCs w:val="0"/>
        </w:rPr>
        <w:t xml:space="preserve">Orejas prominentes </w:t>
      </w:r>
      <w:r w:rsidR="000155A0" w:rsidRPr="000155A0">
        <w:rPr>
          <w:i w:val="0"/>
          <w:iCs w:val="0"/>
        </w:rPr>
        <w:t>(</w:t>
      </w:r>
      <w:r w:rsidR="000155A0" w:rsidRPr="000155A0">
        <w:t>apa</w:t>
      </w:r>
      <w:r w:rsidR="00BA76C4">
        <w:t>r</w:t>
      </w:r>
      <w:r w:rsidR="00BA76C4" w:rsidRPr="00BA76C4">
        <w:rPr>
          <w:lang w:val="en-GB"/>
        </w:rPr>
        <w:t>ī</w:t>
      </w:r>
      <w:r w:rsidR="000155A0" w:rsidRPr="000155A0">
        <w:t>ttak</w:t>
      </w:r>
      <w:r w:rsidR="00BA76C4">
        <w:t>ar</w:t>
      </w:r>
      <w:r w:rsidR="00BA76C4" w:rsidRPr="00BA76C4">
        <w:rPr>
          <w:lang w:val="en-GB"/>
        </w:rPr>
        <w:t>ṇ</w:t>
      </w:r>
      <w:r w:rsidR="00BA76C4">
        <w:t>ā</w:t>
      </w:r>
      <w:r w:rsidR="000155A0" w:rsidRPr="000155A0">
        <w:rPr>
          <w:i w:val="0"/>
          <w:iCs w:val="0"/>
        </w:rPr>
        <w:t>)</w:t>
      </w:r>
    </w:p>
    <w:p w14:paraId="0701074E" w14:textId="4C45C90F" w:rsidR="000155A0" w:rsidRPr="000155A0" w:rsidRDefault="00DF2889" w:rsidP="000155A0">
      <w:pPr>
        <w:pStyle w:val="VersoPali"/>
        <w:numPr>
          <w:ilvl w:val="0"/>
          <w:numId w:val="1"/>
        </w:numPr>
        <w:ind w:left="1134" w:hanging="65"/>
        <w:rPr>
          <w:i w:val="0"/>
          <w:iCs w:val="0"/>
        </w:rPr>
      </w:pPr>
      <w:r w:rsidRPr="00DF2889">
        <w:rPr>
          <w:i w:val="0"/>
          <w:iCs w:val="0"/>
        </w:rPr>
        <w:t xml:space="preserve">Orejas simétricas </w:t>
      </w:r>
      <w:r w:rsidR="000155A0" w:rsidRPr="000155A0">
        <w:rPr>
          <w:i w:val="0"/>
          <w:iCs w:val="0"/>
        </w:rPr>
        <w:t>(</w:t>
      </w:r>
      <w:r w:rsidR="000155A0" w:rsidRPr="000155A0">
        <w:t>avi</w:t>
      </w:r>
      <w:r w:rsidR="00BA76C4" w:rsidRPr="00BA76C4">
        <w:rPr>
          <w:lang w:val="en-GB"/>
        </w:rPr>
        <w:t>ṣ</w:t>
      </w:r>
      <w:r w:rsidR="000155A0" w:rsidRPr="000155A0">
        <w:t>amakant</w:t>
      </w:r>
      <w:r w:rsidR="00BA76C4">
        <w:t>ā</w:t>
      </w:r>
      <w:r w:rsidR="000155A0" w:rsidRPr="000155A0">
        <w:rPr>
          <w:i w:val="0"/>
          <w:iCs w:val="0"/>
        </w:rPr>
        <w:t>)</w:t>
      </w:r>
    </w:p>
    <w:p w14:paraId="4D81E9B7" w14:textId="11334E63" w:rsidR="000155A0" w:rsidRPr="00D50762" w:rsidRDefault="00DF2889" w:rsidP="000155A0">
      <w:pPr>
        <w:pStyle w:val="VersoPali"/>
        <w:numPr>
          <w:ilvl w:val="0"/>
          <w:numId w:val="1"/>
        </w:numPr>
        <w:ind w:left="1134" w:hanging="65"/>
        <w:rPr>
          <w:i w:val="0"/>
          <w:iCs w:val="0"/>
          <w:lang w:val="es-PE"/>
        </w:rPr>
      </w:pPr>
      <w:r w:rsidRPr="00D50762">
        <w:rPr>
          <w:i w:val="0"/>
          <w:iCs w:val="0"/>
          <w:lang w:val="es-PE"/>
        </w:rPr>
        <w:t xml:space="preserve">Orejas libres de imperfecciones </w:t>
      </w:r>
      <w:r w:rsidR="00D50762">
        <w:rPr>
          <w:i w:val="0"/>
          <w:iCs w:val="0"/>
          <w:lang w:val="es-PE"/>
        </w:rPr>
        <w:t xml:space="preserve">y cicatrices </w:t>
      </w:r>
      <w:r w:rsidR="000155A0" w:rsidRPr="00D50762">
        <w:rPr>
          <w:i w:val="0"/>
          <w:iCs w:val="0"/>
          <w:lang w:val="es-PE"/>
        </w:rPr>
        <w:t>(</w:t>
      </w:r>
      <w:r w:rsidR="000155A0" w:rsidRPr="00D50762">
        <w:rPr>
          <w:lang w:val="es-PE"/>
        </w:rPr>
        <w:t>vyapagataka</w:t>
      </w:r>
      <w:r w:rsidR="00695DFC" w:rsidRPr="00D50762">
        <w:rPr>
          <w:lang w:val="es-PE"/>
        </w:rPr>
        <w:t>rṇ</w:t>
      </w:r>
      <w:r w:rsidR="000155A0" w:rsidRPr="00D50762">
        <w:rPr>
          <w:lang w:val="es-PE"/>
        </w:rPr>
        <w:t>ad0</w:t>
      </w:r>
      <w:r w:rsidR="00695DFC" w:rsidRPr="00D50762">
        <w:rPr>
          <w:lang w:val="es-PE"/>
        </w:rPr>
        <w:t>ṣ</w:t>
      </w:r>
      <w:r w:rsidR="00BA76C4" w:rsidRPr="00D50762">
        <w:rPr>
          <w:lang w:val="es-PE"/>
        </w:rPr>
        <w:t>ā</w:t>
      </w:r>
      <w:r w:rsidR="000155A0" w:rsidRPr="00D50762">
        <w:rPr>
          <w:i w:val="0"/>
          <w:iCs w:val="0"/>
          <w:lang w:val="es-PE"/>
        </w:rPr>
        <w:t>)</w:t>
      </w:r>
    </w:p>
    <w:p w14:paraId="10A47DA0" w14:textId="767C558F" w:rsidR="000155A0" w:rsidRPr="00157B6A" w:rsidRDefault="00CF01E7" w:rsidP="000155A0">
      <w:pPr>
        <w:pStyle w:val="VersoPali"/>
        <w:numPr>
          <w:ilvl w:val="0"/>
          <w:numId w:val="1"/>
        </w:numPr>
        <w:ind w:left="1134" w:hanging="65"/>
        <w:rPr>
          <w:i w:val="0"/>
          <w:iCs w:val="0"/>
          <w:lang w:val="es-PE"/>
        </w:rPr>
      </w:pPr>
      <w:r>
        <w:rPr>
          <w:i w:val="0"/>
          <w:iCs w:val="0"/>
          <w:lang w:val="es-PE"/>
        </w:rPr>
        <w:t>Facultades sensoriales</w:t>
      </w:r>
      <w:r w:rsidR="00157B6A" w:rsidRPr="00157B6A">
        <w:rPr>
          <w:i w:val="0"/>
          <w:iCs w:val="0"/>
          <w:lang w:val="es-PE"/>
        </w:rPr>
        <w:t xml:space="preserve"> intact</w:t>
      </w:r>
      <w:r>
        <w:rPr>
          <w:i w:val="0"/>
          <w:iCs w:val="0"/>
          <w:lang w:val="es-PE"/>
        </w:rPr>
        <w:t>a</w:t>
      </w:r>
      <w:r w:rsidR="00157B6A" w:rsidRPr="00157B6A">
        <w:rPr>
          <w:i w:val="0"/>
          <w:iCs w:val="0"/>
          <w:lang w:val="es-PE"/>
        </w:rPr>
        <w:t xml:space="preserve">s, </w:t>
      </w:r>
      <w:r w:rsidR="00FB56D2">
        <w:rPr>
          <w:i w:val="0"/>
          <w:iCs w:val="0"/>
          <w:lang w:val="es-PE"/>
        </w:rPr>
        <w:t>comportamiento gestual bajo</w:t>
      </w:r>
      <w:r w:rsidR="00157B6A" w:rsidRPr="00157B6A">
        <w:rPr>
          <w:i w:val="0"/>
          <w:iCs w:val="0"/>
          <w:lang w:val="es-PE"/>
        </w:rPr>
        <w:t xml:space="preserve"> completa serenidad</w:t>
      </w:r>
      <w:r w:rsidR="003D211D">
        <w:rPr>
          <w:i w:val="0"/>
          <w:iCs w:val="0"/>
          <w:lang w:val="es-PE"/>
        </w:rPr>
        <w:t xml:space="preserve"> </w:t>
      </w:r>
      <w:r w:rsidR="000155A0" w:rsidRPr="00157B6A">
        <w:rPr>
          <w:i w:val="0"/>
          <w:iCs w:val="0"/>
          <w:lang w:val="es-PE"/>
        </w:rPr>
        <w:t>(</w:t>
      </w:r>
      <w:r w:rsidR="000155A0" w:rsidRPr="00157B6A">
        <w:rPr>
          <w:lang w:val="es-PE"/>
        </w:rPr>
        <w:t>anu</w:t>
      </w:r>
      <w:r w:rsidR="00695DFC" w:rsidRPr="00157B6A">
        <w:rPr>
          <w:lang w:val="es-PE"/>
        </w:rPr>
        <w:t>p</w:t>
      </w:r>
      <w:r w:rsidR="000155A0" w:rsidRPr="00157B6A">
        <w:rPr>
          <w:lang w:val="es-PE"/>
        </w:rPr>
        <w:t>ahat</w:t>
      </w:r>
      <w:r w:rsidR="00BA76C4" w:rsidRPr="00157B6A">
        <w:rPr>
          <w:lang w:val="es-PE"/>
        </w:rPr>
        <w:t>ā</w:t>
      </w:r>
      <w:r w:rsidR="000155A0" w:rsidRPr="00157B6A">
        <w:rPr>
          <w:lang w:val="es-PE"/>
        </w:rPr>
        <w:t xml:space="preserve"> an</w:t>
      </w:r>
      <w:r w:rsidR="002F5146" w:rsidRPr="00157B6A">
        <w:rPr>
          <w:lang w:val="es-PE"/>
        </w:rPr>
        <w:t>u</w:t>
      </w:r>
      <w:r w:rsidR="000155A0" w:rsidRPr="00157B6A">
        <w:rPr>
          <w:lang w:val="es-PE"/>
        </w:rPr>
        <w:t>pakli</w:t>
      </w:r>
      <w:r w:rsidR="002F5146" w:rsidRPr="00157B6A">
        <w:rPr>
          <w:lang w:val="es-PE"/>
        </w:rPr>
        <w:t>ṣ</w:t>
      </w:r>
      <w:r w:rsidR="000155A0" w:rsidRPr="00157B6A">
        <w:rPr>
          <w:lang w:val="es-PE"/>
        </w:rPr>
        <w:t>t</w:t>
      </w:r>
      <w:r w:rsidR="00BA76C4" w:rsidRPr="00157B6A">
        <w:rPr>
          <w:lang w:val="es-PE"/>
        </w:rPr>
        <w:t>ā</w:t>
      </w:r>
      <w:r w:rsidR="002F5146" w:rsidRPr="00157B6A">
        <w:rPr>
          <w:lang w:val="es-PE"/>
        </w:rPr>
        <w:t xml:space="preserve"> ś</w:t>
      </w:r>
      <w:r w:rsidR="00BA76C4" w:rsidRPr="00157B6A">
        <w:rPr>
          <w:lang w:val="es-PE"/>
        </w:rPr>
        <w:t>ā</w:t>
      </w:r>
      <w:r w:rsidR="000155A0" w:rsidRPr="00157B6A">
        <w:rPr>
          <w:lang w:val="es-PE"/>
        </w:rPr>
        <w:t>ntend</w:t>
      </w:r>
      <w:r w:rsidR="002F5146" w:rsidRPr="00157B6A">
        <w:rPr>
          <w:lang w:val="es-PE"/>
        </w:rPr>
        <w:t>r</w:t>
      </w:r>
      <w:r w:rsidR="000155A0" w:rsidRPr="00157B6A">
        <w:rPr>
          <w:lang w:val="es-PE"/>
        </w:rPr>
        <w:t>iy</w:t>
      </w:r>
      <w:r w:rsidR="00BA76C4" w:rsidRPr="00157B6A">
        <w:rPr>
          <w:i w:val="0"/>
          <w:iCs w:val="0"/>
          <w:lang w:val="es-PE"/>
        </w:rPr>
        <w:t>ā</w:t>
      </w:r>
      <w:r w:rsidR="000155A0" w:rsidRPr="00157B6A">
        <w:rPr>
          <w:i w:val="0"/>
          <w:iCs w:val="0"/>
          <w:lang w:val="es-PE"/>
        </w:rPr>
        <w:t>)</w:t>
      </w:r>
    </w:p>
    <w:p w14:paraId="2DC4C16C" w14:textId="556E6CEF" w:rsidR="000155A0" w:rsidRPr="00870849" w:rsidRDefault="00870849" w:rsidP="000155A0">
      <w:pPr>
        <w:pStyle w:val="VersoPali"/>
        <w:numPr>
          <w:ilvl w:val="0"/>
          <w:numId w:val="1"/>
        </w:numPr>
        <w:ind w:left="1134" w:hanging="65"/>
        <w:rPr>
          <w:i w:val="0"/>
          <w:iCs w:val="0"/>
          <w:lang w:val="es-PE"/>
        </w:rPr>
      </w:pPr>
      <w:r w:rsidRPr="00870849">
        <w:rPr>
          <w:i w:val="0"/>
          <w:iCs w:val="0"/>
          <w:lang w:val="es-PE"/>
        </w:rPr>
        <w:t xml:space="preserve">Frente perfectamente proporcional y noble </w:t>
      </w:r>
      <w:r w:rsidR="000155A0" w:rsidRPr="00870849">
        <w:rPr>
          <w:i w:val="0"/>
          <w:iCs w:val="0"/>
          <w:lang w:val="es-PE"/>
        </w:rPr>
        <w:t>(</w:t>
      </w:r>
      <w:r w:rsidR="000155A0" w:rsidRPr="00870849">
        <w:rPr>
          <w:lang w:val="es-PE"/>
        </w:rPr>
        <w:t>uttama</w:t>
      </w:r>
      <w:r w:rsidR="00D213F8" w:rsidRPr="00870849">
        <w:rPr>
          <w:lang w:val="es-PE"/>
        </w:rPr>
        <w:t>ś</w:t>
      </w:r>
      <w:r w:rsidR="000155A0" w:rsidRPr="00870849">
        <w:rPr>
          <w:lang w:val="es-PE"/>
        </w:rPr>
        <w:t>re</w:t>
      </w:r>
      <w:r w:rsidR="00D213F8" w:rsidRPr="00870849">
        <w:rPr>
          <w:lang w:val="es-PE"/>
        </w:rPr>
        <w:t>ṣṭ</w:t>
      </w:r>
      <w:r w:rsidR="000155A0" w:rsidRPr="00870849">
        <w:rPr>
          <w:lang w:val="es-PE"/>
        </w:rPr>
        <w:t>ha-</w:t>
      </w:r>
      <w:r w:rsidR="002F5146" w:rsidRPr="00870849">
        <w:rPr>
          <w:lang w:val="es-PE"/>
        </w:rPr>
        <w:br/>
      </w:r>
      <w:r w:rsidR="000155A0" w:rsidRPr="00870849">
        <w:rPr>
          <w:lang w:val="es-PE"/>
        </w:rPr>
        <w:t>sa</w:t>
      </w:r>
      <w:r w:rsidR="00D213F8" w:rsidRPr="00870849">
        <w:rPr>
          <w:lang w:val="es-PE"/>
        </w:rPr>
        <w:t>ṃ</w:t>
      </w:r>
      <w:r w:rsidR="000155A0" w:rsidRPr="00870849">
        <w:rPr>
          <w:lang w:val="es-PE"/>
        </w:rPr>
        <w:t>mitamukhalal</w:t>
      </w:r>
      <w:r w:rsidR="00BA76C4" w:rsidRPr="00870849">
        <w:rPr>
          <w:lang w:val="es-PE"/>
        </w:rPr>
        <w:t>ā</w:t>
      </w:r>
      <w:r w:rsidR="008E7AB1" w:rsidRPr="00870849">
        <w:rPr>
          <w:lang w:val="es-PE"/>
        </w:rPr>
        <w:t>ṭā</w:t>
      </w:r>
      <w:r w:rsidR="000155A0" w:rsidRPr="00870849">
        <w:rPr>
          <w:i w:val="0"/>
          <w:iCs w:val="0"/>
          <w:lang w:val="es-PE"/>
        </w:rPr>
        <w:t>)</w:t>
      </w:r>
    </w:p>
    <w:p w14:paraId="703D05ED" w14:textId="227366B9" w:rsidR="000155A0" w:rsidRPr="00B46C4A" w:rsidRDefault="00E90C25" w:rsidP="000155A0">
      <w:pPr>
        <w:pStyle w:val="VersoPali"/>
        <w:numPr>
          <w:ilvl w:val="0"/>
          <w:numId w:val="1"/>
        </w:numPr>
        <w:ind w:left="1134" w:hanging="65"/>
        <w:rPr>
          <w:i w:val="0"/>
          <w:iCs w:val="0"/>
          <w:lang w:val="es-PE"/>
        </w:rPr>
      </w:pPr>
      <w:r w:rsidRPr="00B46C4A">
        <w:rPr>
          <w:i w:val="0"/>
          <w:iCs w:val="0"/>
          <w:lang w:val="es-PE"/>
        </w:rPr>
        <w:t xml:space="preserve">Cabello negro e intenso </w:t>
      </w:r>
      <w:r w:rsidR="000155A0" w:rsidRPr="00B46C4A">
        <w:rPr>
          <w:i w:val="0"/>
          <w:iCs w:val="0"/>
          <w:lang w:val="es-PE"/>
        </w:rPr>
        <w:t>(</w:t>
      </w:r>
      <w:r w:rsidR="000155A0" w:rsidRPr="00B46C4A">
        <w:rPr>
          <w:lang w:val="es-PE"/>
        </w:rPr>
        <w:t>asitake</w:t>
      </w:r>
      <w:r w:rsidR="007052E0" w:rsidRPr="00B46C4A">
        <w:rPr>
          <w:lang w:val="es-PE"/>
        </w:rPr>
        <w:t>ś</w:t>
      </w:r>
      <w:r w:rsidR="00BA76C4" w:rsidRPr="00B46C4A">
        <w:rPr>
          <w:lang w:val="es-PE"/>
        </w:rPr>
        <w:t>ā</w:t>
      </w:r>
      <w:r w:rsidR="000155A0" w:rsidRPr="00B46C4A">
        <w:rPr>
          <w:i w:val="0"/>
          <w:iCs w:val="0"/>
          <w:lang w:val="es-PE"/>
        </w:rPr>
        <w:t>)</w:t>
      </w:r>
    </w:p>
    <w:p w14:paraId="7019500D" w14:textId="4EFD2E92" w:rsidR="000155A0" w:rsidRPr="00B46C4A" w:rsidRDefault="00B46C4A" w:rsidP="000155A0">
      <w:pPr>
        <w:pStyle w:val="VersoPali"/>
        <w:numPr>
          <w:ilvl w:val="0"/>
          <w:numId w:val="1"/>
        </w:numPr>
        <w:ind w:left="1134" w:hanging="65"/>
        <w:rPr>
          <w:i w:val="0"/>
          <w:iCs w:val="0"/>
          <w:lang w:val="es-PE"/>
        </w:rPr>
      </w:pPr>
      <w:r w:rsidRPr="00B46C4A">
        <w:rPr>
          <w:i w:val="0"/>
          <w:iCs w:val="0"/>
          <w:lang w:val="es-PE"/>
        </w:rPr>
        <w:t xml:space="preserve">Cabello ordenado y compacto </w:t>
      </w:r>
      <w:r w:rsidR="000155A0" w:rsidRPr="00B46C4A">
        <w:rPr>
          <w:i w:val="0"/>
          <w:iCs w:val="0"/>
          <w:lang w:val="es-PE"/>
        </w:rPr>
        <w:t>(</w:t>
      </w:r>
      <w:r w:rsidR="000155A0" w:rsidRPr="00B46C4A">
        <w:rPr>
          <w:lang w:val="es-PE"/>
        </w:rPr>
        <w:t>sahitake</w:t>
      </w:r>
      <w:r w:rsidR="007052E0" w:rsidRPr="00B46C4A">
        <w:rPr>
          <w:lang w:val="es-PE"/>
        </w:rPr>
        <w:t>ś</w:t>
      </w:r>
      <w:r w:rsidR="00BA76C4" w:rsidRPr="00B46C4A">
        <w:rPr>
          <w:lang w:val="es-PE"/>
        </w:rPr>
        <w:t>ā</w:t>
      </w:r>
      <w:r w:rsidR="000155A0" w:rsidRPr="00B46C4A">
        <w:rPr>
          <w:i w:val="0"/>
          <w:iCs w:val="0"/>
          <w:lang w:val="es-PE"/>
        </w:rPr>
        <w:t>)</w:t>
      </w:r>
    </w:p>
    <w:p w14:paraId="162105C6" w14:textId="57A8F9A5" w:rsidR="000155A0" w:rsidRPr="005C0A4F" w:rsidRDefault="00B46C4A" w:rsidP="000155A0">
      <w:pPr>
        <w:pStyle w:val="VersoPali"/>
        <w:numPr>
          <w:ilvl w:val="0"/>
          <w:numId w:val="1"/>
        </w:numPr>
        <w:ind w:left="1134" w:hanging="65"/>
        <w:rPr>
          <w:i w:val="0"/>
          <w:iCs w:val="0"/>
          <w:lang w:val="es-PE"/>
        </w:rPr>
      </w:pPr>
      <w:r w:rsidRPr="005C0A4F">
        <w:rPr>
          <w:i w:val="0"/>
          <w:iCs w:val="0"/>
          <w:lang w:val="es-PE"/>
        </w:rPr>
        <w:t xml:space="preserve">Cabello de brillo radiante </w:t>
      </w:r>
      <w:r w:rsidR="000155A0" w:rsidRPr="005C0A4F">
        <w:rPr>
          <w:i w:val="0"/>
          <w:iCs w:val="0"/>
          <w:lang w:val="es-PE"/>
        </w:rPr>
        <w:t>(</w:t>
      </w:r>
      <w:r w:rsidR="004B25A8" w:rsidRPr="005C0A4F">
        <w:rPr>
          <w:lang w:val="es-PE"/>
        </w:rPr>
        <w:t>c</w:t>
      </w:r>
      <w:r w:rsidR="000155A0" w:rsidRPr="005C0A4F">
        <w:rPr>
          <w:lang w:val="es-PE"/>
        </w:rPr>
        <w:t>itrake</w:t>
      </w:r>
      <w:r w:rsidR="007052E0" w:rsidRPr="005C0A4F">
        <w:rPr>
          <w:lang w:val="es-PE"/>
        </w:rPr>
        <w:t>ś</w:t>
      </w:r>
      <w:r w:rsidR="00BA76C4" w:rsidRPr="005C0A4F">
        <w:rPr>
          <w:lang w:val="es-PE"/>
        </w:rPr>
        <w:t>ā</w:t>
      </w:r>
      <w:r w:rsidR="000155A0" w:rsidRPr="005C0A4F">
        <w:rPr>
          <w:i w:val="0"/>
          <w:iCs w:val="0"/>
          <w:lang w:val="es-PE"/>
        </w:rPr>
        <w:t>)</w:t>
      </w:r>
    </w:p>
    <w:p w14:paraId="0BE74AEF" w14:textId="4250C623" w:rsidR="000155A0" w:rsidRPr="00CC5D7E" w:rsidRDefault="005C0A4F" w:rsidP="000155A0">
      <w:pPr>
        <w:pStyle w:val="VersoPali"/>
        <w:numPr>
          <w:ilvl w:val="0"/>
          <w:numId w:val="1"/>
        </w:numPr>
        <w:ind w:left="1134" w:hanging="65"/>
        <w:rPr>
          <w:i w:val="0"/>
          <w:iCs w:val="0"/>
          <w:lang w:val="es-PE"/>
        </w:rPr>
      </w:pPr>
      <w:r w:rsidRPr="00CC5D7E">
        <w:rPr>
          <w:i w:val="0"/>
          <w:iCs w:val="0"/>
          <w:lang w:val="es-PE"/>
        </w:rPr>
        <w:t xml:space="preserve">Cabello libre de enredos </w:t>
      </w:r>
      <w:r w:rsidR="000155A0" w:rsidRPr="00CC5D7E">
        <w:rPr>
          <w:i w:val="0"/>
          <w:iCs w:val="0"/>
          <w:lang w:val="es-PE"/>
        </w:rPr>
        <w:t>(</w:t>
      </w:r>
      <w:r w:rsidR="000155A0" w:rsidRPr="00CC5D7E">
        <w:rPr>
          <w:lang w:val="es-PE"/>
        </w:rPr>
        <w:t>viv</w:t>
      </w:r>
      <w:r w:rsidR="004B25A8" w:rsidRPr="00CC5D7E">
        <w:rPr>
          <w:lang w:val="es-PE"/>
        </w:rPr>
        <w:t>ṛ</w:t>
      </w:r>
      <w:r w:rsidR="000155A0" w:rsidRPr="00CC5D7E">
        <w:rPr>
          <w:lang w:val="es-PE"/>
        </w:rPr>
        <w:t>ttake</w:t>
      </w:r>
      <w:r w:rsidR="007C2329" w:rsidRPr="00CC5D7E">
        <w:rPr>
          <w:lang w:val="es-PE"/>
        </w:rPr>
        <w:t>ś</w:t>
      </w:r>
      <w:r w:rsidR="00BA76C4" w:rsidRPr="00CC5D7E">
        <w:rPr>
          <w:lang w:val="es-PE"/>
        </w:rPr>
        <w:t>ā</w:t>
      </w:r>
      <w:r w:rsidR="000155A0" w:rsidRPr="00CC5D7E">
        <w:rPr>
          <w:i w:val="0"/>
          <w:iCs w:val="0"/>
          <w:lang w:val="es-PE"/>
        </w:rPr>
        <w:t>)</w:t>
      </w:r>
    </w:p>
    <w:p w14:paraId="433269AC" w14:textId="41DDB8A8" w:rsidR="000155A0" w:rsidRPr="000155A0" w:rsidRDefault="00CC5D7E" w:rsidP="000155A0">
      <w:pPr>
        <w:pStyle w:val="VersoPali"/>
        <w:numPr>
          <w:ilvl w:val="0"/>
          <w:numId w:val="1"/>
        </w:numPr>
        <w:ind w:left="1134" w:hanging="65"/>
        <w:rPr>
          <w:i w:val="0"/>
          <w:iCs w:val="0"/>
        </w:rPr>
      </w:pPr>
      <w:r w:rsidRPr="00CC5D7E">
        <w:rPr>
          <w:i w:val="0"/>
          <w:iCs w:val="0"/>
        </w:rPr>
        <w:t xml:space="preserve">Cabello enteramente sano </w:t>
      </w:r>
      <w:r w:rsidR="000155A0" w:rsidRPr="000155A0">
        <w:rPr>
          <w:i w:val="0"/>
          <w:iCs w:val="0"/>
        </w:rPr>
        <w:t>(</w:t>
      </w:r>
      <w:r w:rsidR="000155A0" w:rsidRPr="00196CDC">
        <w:t>abhagnake</w:t>
      </w:r>
      <w:r w:rsidR="007C2329" w:rsidRPr="007C2329">
        <w:rPr>
          <w:lang w:val="en-GB"/>
        </w:rPr>
        <w:t>ś</w:t>
      </w:r>
      <w:r w:rsidR="00BA76C4">
        <w:t>ā</w:t>
      </w:r>
      <w:r w:rsidR="000155A0" w:rsidRPr="000155A0">
        <w:rPr>
          <w:i w:val="0"/>
          <w:iCs w:val="0"/>
        </w:rPr>
        <w:t>)</w:t>
      </w:r>
    </w:p>
    <w:p w14:paraId="000CC3D4" w14:textId="39920D8D" w:rsidR="000155A0" w:rsidRPr="000155A0" w:rsidRDefault="00F206BE" w:rsidP="000155A0">
      <w:pPr>
        <w:pStyle w:val="VersoPali"/>
        <w:numPr>
          <w:ilvl w:val="0"/>
          <w:numId w:val="1"/>
        </w:numPr>
        <w:ind w:left="1134" w:hanging="65"/>
        <w:rPr>
          <w:i w:val="0"/>
          <w:iCs w:val="0"/>
        </w:rPr>
      </w:pPr>
      <w:r w:rsidRPr="00F206BE">
        <w:rPr>
          <w:i w:val="0"/>
          <w:iCs w:val="0"/>
        </w:rPr>
        <w:t xml:space="preserve">Cabello sin daño </w:t>
      </w:r>
      <w:r w:rsidR="000155A0" w:rsidRPr="000155A0">
        <w:rPr>
          <w:i w:val="0"/>
          <w:iCs w:val="0"/>
        </w:rPr>
        <w:t>(</w:t>
      </w:r>
      <w:r w:rsidR="000155A0" w:rsidRPr="00196CDC">
        <w:t>acchinnake</w:t>
      </w:r>
      <w:r w:rsidR="00542308" w:rsidRPr="00542308">
        <w:rPr>
          <w:lang w:val="en-GB"/>
        </w:rPr>
        <w:t>ś</w:t>
      </w:r>
      <w:r w:rsidR="00BA76C4">
        <w:t>ā</w:t>
      </w:r>
      <w:r w:rsidR="000155A0" w:rsidRPr="000155A0">
        <w:rPr>
          <w:i w:val="0"/>
          <w:iCs w:val="0"/>
        </w:rPr>
        <w:t>)</w:t>
      </w:r>
    </w:p>
    <w:p w14:paraId="04C1556A" w14:textId="7CBE2AF9" w:rsidR="000155A0" w:rsidRPr="000155A0" w:rsidRDefault="00384FC2" w:rsidP="000155A0">
      <w:pPr>
        <w:pStyle w:val="VersoPali"/>
        <w:numPr>
          <w:ilvl w:val="0"/>
          <w:numId w:val="1"/>
        </w:numPr>
        <w:ind w:left="1134" w:hanging="65"/>
        <w:rPr>
          <w:i w:val="0"/>
          <w:iCs w:val="0"/>
        </w:rPr>
      </w:pPr>
      <w:r w:rsidRPr="00384FC2">
        <w:rPr>
          <w:i w:val="0"/>
          <w:iCs w:val="0"/>
        </w:rPr>
        <w:t xml:space="preserve">Cabello suave </w:t>
      </w:r>
      <w:r w:rsidR="000155A0" w:rsidRPr="000155A0">
        <w:rPr>
          <w:i w:val="0"/>
          <w:iCs w:val="0"/>
        </w:rPr>
        <w:t>(</w:t>
      </w:r>
      <w:r w:rsidR="000155A0" w:rsidRPr="00196CDC">
        <w:t>apa</w:t>
      </w:r>
      <w:r w:rsidR="005E7207">
        <w:t>ru</w:t>
      </w:r>
      <w:r w:rsidR="005E7207" w:rsidRPr="005E7207">
        <w:rPr>
          <w:lang w:val="en-GB"/>
        </w:rPr>
        <w:t>ṣ</w:t>
      </w:r>
      <w:r w:rsidR="000155A0" w:rsidRPr="00196CDC">
        <w:t>ake</w:t>
      </w:r>
      <w:r w:rsidR="005E7207" w:rsidRPr="005E7207">
        <w:rPr>
          <w:lang w:val="en-GB"/>
        </w:rPr>
        <w:t>ś</w:t>
      </w:r>
      <w:r w:rsidR="00BA76C4">
        <w:t>ā</w:t>
      </w:r>
      <w:r w:rsidR="000155A0" w:rsidRPr="000155A0">
        <w:rPr>
          <w:i w:val="0"/>
          <w:iCs w:val="0"/>
        </w:rPr>
        <w:t>)</w:t>
      </w:r>
    </w:p>
    <w:p w14:paraId="07F67C3C" w14:textId="64BE2B2D" w:rsidR="000155A0" w:rsidRPr="00384FC2" w:rsidRDefault="00384FC2" w:rsidP="000155A0">
      <w:pPr>
        <w:pStyle w:val="VersoPali"/>
        <w:numPr>
          <w:ilvl w:val="0"/>
          <w:numId w:val="1"/>
        </w:numPr>
        <w:ind w:left="1134" w:hanging="65"/>
        <w:rPr>
          <w:i w:val="0"/>
          <w:iCs w:val="0"/>
          <w:lang w:val="es-PE"/>
        </w:rPr>
      </w:pPr>
      <w:r w:rsidRPr="00384FC2">
        <w:rPr>
          <w:i w:val="0"/>
          <w:iCs w:val="0"/>
          <w:lang w:val="es-PE"/>
        </w:rPr>
        <w:t xml:space="preserve">Cabello lustroso y sedoso </w:t>
      </w:r>
      <w:r w:rsidR="000155A0" w:rsidRPr="00384FC2">
        <w:rPr>
          <w:i w:val="0"/>
          <w:iCs w:val="0"/>
          <w:lang w:val="es-PE"/>
        </w:rPr>
        <w:t>(</w:t>
      </w:r>
      <w:r w:rsidR="000155A0" w:rsidRPr="00384FC2">
        <w:rPr>
          <w:lang w:val="es-PE"/>
        </w:rPr>
        <w:t>snigdhake</w:t>
      </w:r>
      <w:r w:rsidR="005E7207" w:rsidRPr="00384FC2">
        <w:rPr>
          <w:lang w:val="es-PE"/>
        </w:rPr>
        <w:t>ś</w:t>
      </w:r>
      <w:r w:rsidR="00BA76C4" w:rsidRPr="00384FC2">
        <w:rPr>
          <w:lang w:val="es-PE"/>
        </w:rPr>
        <w:t>ā</w:t>
      </w:r>
      <w:r w:rsidR="000155A0" w:rsidRPr="00384FC2">
        <w:rPr>
          <w:i w:val="0"/>
          <w:iCs w:val="0"/>
          <w:lang w:val="es-PE"/>
        </w:rPr>
        <w:t>)</w:t>
      </w:r>
    </w:p>
    <w:p w14:paraId="1608B7D3" w14:textId="2A49EB7D" w:rsidR="000155A0" w:rsidRPr="000155A0" w:rsidRDefault="00DC5592" w:rsidP="000155A0">
      <w:pPr>
        <w:pStyle w:val="VersoPali"/>
        <w:numPr>
          <w:ilvl w:val="0"/>
          <w:numId w:val="1"/>
        </w:numPr>
        <w:ind w:left="1134" w:hanging="65"/>
        <w:rPr>
          <w:i w:val="0"/>
          <w:iCs w:val="0"/>
        </w:rPr>
      </w:pPr>
      <w:r w:rsidRPr="00DC5592">
        <w:rPr>
          <w:i w:val="0"/>
          <w:iCs w:val="0"/>
        </w:rPr>
        <w:t xml:space="preserve">Cabello fragante </w:t>
      </w:r>
      <w:r w:rsidR="000155A0" w:rsidRPr="000155A0">
        <w:rPr>
          <w:i w:val="0"/>
          <w:iCs w:val="0"/>
        </w:rPr>
        <w:t>(</w:t>
      </w:r>
      <w:r w:rsidR="00196CDC" w:rsidRPr="00196CDC">
        <w:t>s</w:t>
      </w:r>
      <w:r w:rsidR="00444144">
        <w:t>ur</w:t>
      </w:r>
      <w:r w:rsidR="00196CDC" w:rsidRPr="00196CDC">
        <w:t>abhikes</w:t>
      </w:r>
      <w:r w:rsidR="00BA76C4">
        <w:t>ā</w:t>
      </w:r>
      <w:r w:rsidR="000155A0" w:rsidRPr="000155A0">
        <w:rPr>
          <w:i w:val="0"/>
          <w:iCs w:val="0"/>
        </w:rPr>
        <w:t>)</w:t>
      </w:r>
    </w:p>
    <w:p w14:paraId="6780D982" w14:textId="26B7C0CC" w:rsidR="000155A0" w:rsidRPr="00412D8D" w:rsidRDefault="00C4352C" w:rsidP="000155A0">
      <w:pPr>
        <w:pStyle w:val="VersoPali"/>
        <w:numPr>
          <w:ilvl w:val="0"/>
          <w:numId w:val="1"/>
        </w:numPr>
        <w:ind w:left="1134" w:hanging="65"/>
        <w:rPr>
          <w:i w:val="0"/>
          <w:iCs w:val="0"/>
          <w:lang w:val="es-PE"/>
        </w:rPr>
      </w:pPr>
      <w:r w:rsidRPr="00412D8D">
        <w:rPr>
          <w:i w:val="0"/>
          <w:iCs w:val="0"/>
          <w:lang w:val="es-PE"/>
        </w:rPr>
        <w:t xml:space="preserve">Cabello de puntas rizadas </w:t>
      </w:r>
      <w:r w:rsidR="000155A0" w:rsidRPr="00412D8D">
        <w:rPr>
          <w:i w:val="0"/>
          <w:iCs w:val="0"/>
          <w:lang w:val="es-PE"/>
        </w:rPr>
        <w:t>(</w:t>
      </w:r>
      <w:r w:rsidR="000155A0" w:rsidRPr="00412D8D">
        <w:rPr>
          <w:lang w:val="es-PE"/>
        </w:rPr>
        <w:t>vallit</w:t>
      </w:r>
      <w:r w:rsidR="00BA76C4" w:rsidRPr="00412D8D">
        <w:rPr>
          <w:lang w:val="es-PE"/>
        </w:rPr>
        <w:t>ā</w:t>
      </w:r>
      <w:r w:rsidR="007A3DA5" w:rsidRPr="00412D8D">
        <w:rPr>
          <w:lang w:val="es-PE"/>
        </w:rPr>
        <w:t>gr</w:t>
      </w:r>
      <w:r w:rsidR="000155A0" w:rsidRPr="00412D8D">
        <w:rPr>
          <w:lang w:val="es-PE"/>
        </w:rPr>
        <w:t>ake</w:t>
      </w:r>
      <w:r w:rsidR="00444144" w:rsidRPr="00412D8D">
        <w:rPr>
          <w:lang w:val="es-PE"/>
        </w:rPr>
        <w:t>ś</w:t>
      </w:r>
      <w:r w:rsidR="00BA76C4" w:rsidRPr="00412D8D">
        <w:rPr>
          <w:lang w:val="es-PE"/>
        </w:rPr>
        <w:t>ā</w:t>
      </w:r>
      <w:r w:rsidR="000155A0" w:rsidRPr="00412D8D">
        <w:rPr>
          <w:i w:val="0"/>
          <w:iCs w:val="0"/>
          <w:lang w:val="es-PE"/>
        </w:rPr>
        <w:t>)</w:t>
      </w:r>
    </w:p>
    <w:p w14:paraId="55253F4A" w14:textId="1788A1BF" w:rsidR="000155A0" w:rsidRPr="000155A0" w:rsidRDefault="00412D8D" w:rsidP="000155A0">
      <w:pPr>
        <w:pStyle w:val="VersoPali"/>
        <w:numPr>
          <w:ilvl w:val="0"/>
          <w:numId w:val="1"/>
        </w:numPr>
        <w:ind w:left="1134" w:hanging="65"/>
        <w:rPr>
          <w:i w:val="0"/>
          <w:iCs w:val="0"/>
        </w:rPr>
      </w:pPr>
      <w:r w:rsidRPr="00412D8D">
        <w:rPr>
          <w:i w:val="0"/>
          <w:iCs w:val="0"/>
        </w:rPr>
        <w:t>Cr</w:t>
      </w:r>
      <w:r>
        <w:rPr>
          <w:i w:val="0"/>
          <w:iCs w:val="0"/>
        </w:rPr>
        <w:t>á</w:t>
      </w:r>
      <w:r w:rsidRPr="00412D8D">
        <w:rPr>
          <w:i w:val="0"/>
          <w:iCs w:val="0"/>
        </w:rPr>
        <w:t>neo noblemente proporciona</w:t>
      </w:r>
      <w:r>
        <w:rPr>
          <w:i w:val="0"/>
          <w:iCs w:val="0"/>
        </w:rPr>
        <w:t>l</w:t>
      </w:r>
      <w:r w:rsidRPr="00412D8D">
        <w:rPr>
          <w:i w:val="0"/>
          <w:iCs w:val="0"/>
        </w:rPr>
        <w:t xml:space="preserve"> </w:t>
      </w:r>
      <w:r w:rsidR="000155A0" w:rsidRPr="000155A0">
        <w:rPr>
          <w:i w:val="0"/>
          <w:iCs w:val="0"/>
        </w:rPr>
        <w:t>(</w:t>
      </w:r>
      <w:r w:rsidR="00196CDC" w:rsidRPr="00196CDC">
        <w:t>su</w:t>
      </w:r>
      <w:r w:rsidR="007A3DA5" w:rsidRPr="007A3DA5">
        <w:rPr>
          <w:lang w:val="en-GB"/>
        </w:rPr>
        <w:t>ś</w:t>
      </w:r>
      <w:r w:rsidR="00196CDC" w:rsidRPr="00196CDC">
        <w:t>iraso</w:t>
      </w:r>
      <w:r w:rsidR="000155A0" w:rsidRPr="000155A0">
        <w:rPr>
          <w:i w:val="0"/>
          <w:iCs w:val="0"/>
        </w:rPr>
        <w:t>)</w:t>
      </w:r>
    </w:p>
    <w:p w14:paraId="6169A7D9" w14:textId="29B0FB2A" w:rsidR="004F6D8F" w:rsidRPr="00E60A90" w:rsidRDefault="00E60A90" w:rsidP="000155A0">
      <w:pPr>
        <w:pStyle w:val="VersoPali"/>
        <w:numPr>
          <w:ilvl w:val="0"/>
          <w:numId w:val="1"/>
        </w:numPr>
        <w:ind w:left="1134" w:hanging="65"/>
        <w:rPr>
          <w:i w:val="0"/>
          <w:iCs w:val="0"/>
          <w:lang w:val="es-PE"/>
        </w:rPr>
      </w:pPr>
      <w:r w:rsidRPr="00E60A90">
        <w:rPr>
          <w:i w:val="0"/>
          <w:iCs w:val="0"/>
          <w:lang w:val="es-PE"/>
        </w:rPr>
        <w:t xml:space="preserve">Cabello con patrones que evocan los símbolos de la </w:t>
      </w:r>
      <w:r w:rsidR="000155A0" w:rsidRPr="00E60A90">
        <w:rPr>
          <w:lang w:val="es-PE"/>
        </w:rPr>
        <w:t>Svastika</w:t>
      </w:r>
      <w:r w:rsidR="000155A0" w:rsidRPr="00E60A90">
        <w:rPr>
          <w:i w:val="0"/>
          <w:iCs w:val="0"/>
          <w:lang w:val="es-PE"/>
        </w:rPr>
        <w:t xml:space="preserve">, </w:t>
      </w:r>
      <w:r w:rsidR="00586ADC" w:rsidRPr="00E60A90">
        <w:rPr>
          <w:lang w:val="es-PE"/>
        </w:rPr>
        <w:t>N</w:t>
      </w:r>
      <w:r w:rsidR="000155A0" w:rsidRPr="00E60A90">
        <w:rPr>
          <w:lang w:val="es-PE"/>
        </w:rPr>
        <w:t>andy</w:t>
      </w:r>
      <w:r w:rsidR="00BA76C4" w:rsidRPr="00E60A90">
        <w:rPr>
          <w:lang w:val="es-PE"/>
        </w:rPr>
        <w:t>ā</w:t>
      </w:r>
      <w:r w:rsidR="000155A0" w:rsidRPr="00E60A90">
        <w:rPr>
          <w:lang w:val="es-PE"/>
        </w:rPr>
        <w:t>varta</w:t>
      </w:r>
      <w:r w:rsidR="000155A0" w:rsidRPr="00E60A90">
        <w:rPr>
          <w:i w:val="0"/>
          <w:iCs w:val="0"/>
          <w:lang w:val="es-PE"/>
        </w:rPr>
        <w:t xml:space="preserve"> </w:t>
      </w:r>
      <w:r w:rsidR="00610109" w:rsidRPr="00E60A90">
        <w:rPr>
          <w:i w:val="0"/>
          <w:iCs w:val="0"/>
          <w:lang w:val="es-PE"/>
        </w:rPr>
        <w:br/>
      </w:r>
      <w:r>
        <w:rPr>
          <w:i w:val="0"/>
          <w:iCs w:val="0"/>
          <w:lang w:val="es-PE"/>
        </w:rPr>
        <w:t>y</w:t>
      </w:r>
      <w:r w:rsidR="0065798B" w:rsidRPr="00E60A90">
        <w:rPr>
          <w:i w:val="0"/>
          <w:iCs w:val="0"/>
          <w:lang w:val="es-PE"/>
        </w:rPr>
        <w:t xml:space="preserve"> </w:t>
      </w:r>
      <w:r w:rsidR="005B79CD">
        <w:rPr>
          <w:i w:val="0"/>
          <w:iCs w:val="0"/>
          <w:lang w:val="es-PE"/>
        </w:rPr>
        <w:t xml:space="preserve">la </w:t>
      </w:r>
      <w:r w:rsidR="0065798B" w:rsidRPr="00E60A90">
        <w:rPr>
          <w:lang w:val="es-PE"/>
        </w:rPr>
        <w:t>Muktiha</w:t>
      </w:r>
      <w:r w:rsidR="0065798B" w:rsidRPr="00E60A90">
        <w:rPr>
          <w:i w:val="0"/>
          <w:iCs w:val="0"/>
          <w:lang w:val="es-PE"/>
        </w:rPr>
        <w:t xml:space="preserve"> (</w:t>
      </w:r>
      <w:r w:rsidR="0065798B" w:rsidRPr="00E60A90">
        <w:rPr>
          <w:lang w:val="es-PE"/>
        </w:rPr>
        <w:t>svastika</w:t>
      </w:r>
      <w:r w:rsidR="0065798B" w:rsidRPr="00E60A90">
        <w:rPr>
          <w:i w:val="0"/>
          <w:iCs w:val="0"/>
          <w:lang w:val="es-PE"/>
        </w:rPr>
        <w:t>-</w:t>
      </w:r>
      <w:r w:rsidR="0065798B" w:rsidRPr="00E60A90">
        <w:rPr>
          <w:lang w:val="es-PE"/>
        </w:rPr>
        <w:t>nandy</w:t>
      </w:r>
      <w:r w:rsidR="00247A39" w:rsidRPr="00E60A90">
        <w:rPr>
          <w:lang w:val="es-PE"/>
        </w:rPr>
        <w:t>ā</w:t>
      </w:r>
      <w:r w:rsidR="0065798B" w:rsidRPr="00E60A90">
        <w:rPr>
          <w:lang w:val="es-PE"/>
        </w:rPr>
        <w:t>varta</w:t>
      </w:r>
      <w:r w:rsidR="0065798B" w:rsidRPr="00E60A90">
        <w:rPr>
          <w:i w:val="0"/>
          <w:iCs w:val="0"/>
          <w:lang w:val="es-PE"/>
        </w:rPr>
        <w:t>-</w:t>
      </w:r>
      <w:r w:rsidR="0065798B" w:rsidRPr="00E60A90">
        <w:rPr>
          <w:lang w:val="es-PE"/>
        </w:rPr>
        <w:t>muktika</w:t>
      </w:r>
      <w:r w:rsidR="00F100BF" w:rsidRPr="00E60A90">
        <w:rPr>
          <w:lang w:val="es-PE"/>
        </w:rPr>
        <w:t>ś</w:t>
      </w:r>
      <w:r w:rsidR="0065798B" w:rsidRPr="00E60A90">
        <w:rPr>
          <w:lang w:val="es-PE"/>
        </w:rPr>
        <w:t>re</w:t>
      </w:r>
      <w:r w:rsidR="00F100BF" w:rsidRPr="00E60A90">
        <w:rPr>
          <w:lang w:val="es-PE"/>
        </w:rPr>
        <w:t>ṣ</w:t>
      </w:r>
      <w:r w:rsidR="00903342" w:rsidRPr="00E60A90">
        <w:rPr>
          <w:lang w:val="es-PE"/>
        </w:rPr>
        <w:t>ṭ</w:t>
      </w:r>
      <w:r w:rsidR="0065798B" w:rsidRPr="00E60A90">
        <w:rPr>
          <w:lang w:val="es-PE"/>
        </w:rPr>
        <w:t>ha</w:t>
      </w:r>
      <w:r w:rsidR="0065798B" w:rsidRPr="00E60A90">
        <w:rPr>
          <w:i w:val="0"/>
          <w:iCs w:val="0"/>
          <w:lang w:val="es-PE"/>
        </w:rPr>
        <w:t>-</w:t>
      </w:r>
      <w:r w:rsidR="00610109" w:rsidRPr="00E60A90">
        <w:rPr>
          <w:i w:val="0"/>
          <w:iCs w:val="0"/>
          <w:lang w:val="es-PE"/>
        </w:rPr>
        <w:br/>
      </w:r>
      <w:r w:rsidR="0065798B" w:rsidRPr="00E60A90">
        <w:rPr>
          <w:lang w:val="es-PE"/>
        </w:rPr>
        <w:t>sannik</w:t>
      </w:r>
      <w:r w:rsidR="00903342" w:rsidRPr="00E60A90">
        <w:rPr>
          <w:lang w:val="es-PE"/>
        </w:rPr>
        <w:t>ā</w:t>
      </w:r>
      <w:r w:rsidR="0065798B" w:rsidRPr="00E60A90">
        <w:rPr>
          <w:lang w:val="es-PE"/>
        </w:rPr>
        <w:t>s</w:t>
      </w:r>
      <w:r w:rsidR="00903342" w:rsidRPr="00E60A90">
        <w:rPr>
          <w:lang w:val="es-PE"/>
        </w:rPr>
        <w:t>ā</w:t>
      </w:r>
      <w:r w:rsidR="0065798B" w:rsidRPr="00E60A90">
        <w:rPr>
          <w:lang w:val="es-PE"/>
        </w:rPr>
        <w:t xml:space="preserve"> ke</w:t>
      </w:r>
      <w:r w:rsidR="00903342" w:rsidRPr="00E60A90">
        <w:rPr>
          <w:lang w:val="es-PE"/>
        </w:rPr>
        <w:t>śā</w:t>
      </w:r>
      <w:r w:rsidR="0065798B" w:rsidRPr="00E60A90">
        <w:rPr>
          <w:i w:val="0"/>
          <w:iCs w:val="0"/>
          <w:lang w:val="es-PE"/>
        </w:rPr>
        <w:t>)</w:t>
      </w:r>
      <w:r w:rsidR="00B92AB2" w:rsidRPr="00E60A90">
        <w:rPr>
          <w:i w:val="0"/>
          <w:iCs w:val="0"/>
          <w:lang w:val="es-PE"/>
        </w:rPr>
        <w:br/>
      </w:r>
    </w:p>
    <w:p w14:paraId="1D0A1CB1" w14:textId="3B9A3752" w:rsidR="00772831" w:rsidRPr="0065547A" w:rsidRDefault="00772831" w:rsidP="00472BC1">
      <w:pPr>
        <w:pStyle w:val="NormalNarrOficial"/>
        <w:ind w:left="680" w:firstLine="0"/>
        <w:rPr>
          <w:lang w:val="es-PE"/>
        </w:rPr>
      </w:pPr>
      <w:r w:rsidRPr="00772831">
        <w:rPr>
          <w:lang w:val="es-PE"/>
        </w:rPr>
        <w:t xml:space="preserve">Aquí se citan las 80 </w:t>
      </w:r>
      <w:r w:rsidRPr="00DF6683">
        <w:rPr>
          <w:i/>
          <w:iCs/>
          <w:lang w:val="es-PE"/>
        </w:rPr>
        <w:t>marcas menores</w:t>
      </w:r>
      <w:r w:rsidRPr="00772831">
        <w:rPr>
          <w:lang w:val="es-PE"/>
        </w:rPr>
        <w:t xml:space="preserve"> (</w:t>
      </w:r>
      <w:r w:rsidRPr="00772831">
        <w:rPr>
          <w:i/>
          <w:iCs/>
          <w:lang w:val="es-PE"/>
        </w:rPr>
        <w:t>anubyañjanāni</w:t>
      </w:r>
      <w:r w:rsidRPr="00772831">
        <w:rPr>
          <w:lang w:val="es-PE"/>
        </w:rPr>
        <w:t>) tal como aparecen en Mtu II 43</w:t>
      </w:r>
      <w:r>
        <w:rPr>
          <w:lang w:val="es-PE"/>
        </w:rPr>
        <w:t xml:space="preserve"> s</w:t>
      </w:r>
      <w:r w:rsidRPr="00772831">
        <w:rPr>
          <w:lang w:val="es-PE"/>
        </w:rPr>
        <w:t xml:space="preserve">; </w:t>
      </w:r>
      <w:r w:rsidR="00A032F7">
        <w:rPr>
          <w:lang w:val="es-PE"/>
        </w:rPr>
        <w:t xml:space="preserve">no obstante, </w:t>
      </w:r>
      <w:r w:rsidRPr="00772831">
        <w:rPr>
          <w:lang w:val="es-PE"/>
        </w:rPr>
        <w:t xml:space="preserve">la marca número 35 se encuentra en otras obras, no allí. La lista de las </w:t>
      </w:r>
      <w:r w:rsidRPr="00A032F7">
        <w:rPr>
          <w:i/>
          <w:iCs/>
          <w:lang w:val="es-PE"/>
        </w:rPr>
        <w:t>marcas menores</w:t>
      </w:r>
      <w:r w:rsidRPr="00772831">
        <w:rPr>
          <w:lang w:val="es-PE"/>
        </w:rPr>
        <w:t xml:space="preserve"> mencionadas en diferentes obras difiere en </w:t>
      </w:r>
      <w:r w:rsidR="00634D04">
        <w:rPr>
          <w:lang w:val="es-PE"/>
        </w:rPr>
        <w:t xml:space="preserve">el </w:t>
      </w:r>
      <w:r w:rsidRPr="00772831">
        <w:rPr>
          <w:lang w:val="es-PE"/>
        </w:rPr>
        <w:t xml:space="preserve">orden. Se enumeran en </w:t>
      </w:r>
      <w:r w:rsidRPr="00634D04">
        <w:rPr>
          <w:i/>
          <w:iCs/>
          <w:lang w:val="es-PE"/>
        </w:rPr>
        <w:t>Pāḷi</w:t>
      </w:r>
      <w:r w:rsidRPr="00772831">
        <w:rPr>
          <w:lang w:val="es-PE"/>
        </w:rPr>
        <w:t xml:space="preserve"> s</w:t>
      </w:r>
      <w:r w:rsidR="00546F9F">
        <w:rPr>
          <w:lang w:val="es-PE"/>
        </w:rPr>
        <w:t>ó</w:t>
      </w:r>
      <w:r w:rsidRPr="00772831">
        <w:rPr>
          <w:lang w:val="es-PE"/>
        </w:rPr>
        <w:t xml:space="preserve">lo en dos obras exegéticas: </w:t>
      </w:r>
      <w:r w:rsidR="00546F9F">
        <w:rPr>
          <w:lang w:val="es-PE"/>
        </w:rPr>
        <w:t xml:space="preserve">en </w:t>
      </w:r>
      <w:r w:rsidR="00634D04">
        <w:rPr>
          <w:lang w:val="es-PE"/>
        </w:rPr>
        <w:t>e</w:t>
      </w:r>
      <w:r w:rsidRPr="00772831">
        <w:rPr>
          <w:lang w:val="es-PE"/>
        </w:rPr>
        <w:t xml:space="preserve">l </w:t>
      </w:r>
      <w:r w:rsidRPr="005C354D">
        <w:rPr>
          <w:i/>
          <w:iCs/>
          <w:lang w:val="es-PE"/>
        </w:rPr>
        <w:t>Jinālaṅkāraṭikā</w:t>
      </w:r>
      <w:r w:rsidRPr="00772831">
        <w:rPr>
          <w:lang w:val="es-PE"/>
        </w:rPr>
        <w:t xml:space="preserve"> (sin nombre de editor; </w:t>
      </w:r>
      <w:r w:rsidRPr="005C354D">
        <w:rPr>
          <w:i/>
          <w:iCs/>
          <w:lang w:val="es-PE"/>
        </w:rPr>
        <w:t>Sudhammavatī Piṭaka Press</w:t>
      </w:r>
      <w:r w:rsidRPr="00772831">
        <w:rPr>
          <w:lang w:val="es-PE"/>
        </w:rPr>
        <w:t xml:space="preserve">, Rangún, 1940, 198) y </w:t>
      </w:r>
      <w:r w:rsidR="00634D04">
        <w:rPr>
          <w:lang w:val="es-PE"/>
        </w:rPr>
        <w:t>en el</w:t>
      </w:r>
      <w:r w:rsidRPr="00772831">
        <w:rPr>
          <w:lang w:val="es-PE"/>
        </w:rPr>
        <w:t xml:space="preserve"> </w:t>
      </w:r>
      <w:r w:rsidRPr="005C354D">
        <w:rPr>
          <w:i/>
          <w:iCs/>
          <w:lang w:val="es-PE"/>
        </w:rPr>
        <w:t>Milindaṭikā</w:t>
      </w:r>
      <w:r w:rsidRPr="00772831">
        <w:rPr>
          <w:lang w:val="es-PE"/>
        </w:rPr>
        <w:t xml:space="preserve"> (17). La lista en </w:t>
      </w:r>
      <w:r w:rsidRPr="005C354D">
        <w:rPr>
          <w:i/>
          <w:iCs/>
          <w:lang w:val="es-PE"/>
        </w:rPr>
        <w:t>Pāḷi</w:t>
      </w:r>
      <w:r w:rsidRPr="00772831">
        <w:rPr>
          <w:lang w:val="es-PE"/>
        </w:rPr>
        <w:t xml:space="preserve"> es bastante similar a la lista de</w:t>
      </w:r>
      <w:r w:rsidR="00634D04">
        <w:rPr>
          <w:lang w:val="es-PE"/>
        </w:rPr>
        <w:t>l</w:t>
      </w:r>
      <w:r w:rsidRPr="00772831">
        <w:rPr>
          <w:lang w:val="es-PE"/>
        </w:rPr>
        <w:t xml:space="preserve"> Mtu. Quizás las listas en los dos clásicos cingaleses, </w:t>
      </w:r>
      <w:r w:rsidRPr="005C354D">
        <w:rPr>
          <w:i/>
          <w:iCs/>
          <w:lang w:val="es-PE"/>
        </w:rPr>
        <w:t>Dharmapradīpikā</w:t>
      </w:r>
      <w:r w:rsidRPr="00772831">
        <w:rPr>
          <w:lang w:val="es-PE"/>
        </w:rPr>
        <w:t xml:space="preserve"> (13 y ss.) (escrito a finales del siglo XII) y </w:t>
      </w:r>
      <w:r w:rsidRPr="005C354D">
        <w:rPr>
          <w:i/>
          <w:iCs/>
          <w:lang w:val="es-PE"/>
        </w:rPr>
        <w:t>Pūjāvaliya</w:t>
      </w:r>
      <w:r w:rsidRPr="00772831">
        <w:rPr>
          <w:lang w:val="es-PE"/>
        </w:rPr>
        <w:t xml:space="preserve"> (138 y ss.) (escrito en el siglo XIII), se hayan basado en el </w:t>
      </w:r>
      <w:r w:rsidRPr="00634D04">
        <w:rPr>
          <w:i/>
          <w:iCs/>
          <w:lang w:val="es-PE"/>
        </w:rPr>
        <w:t>Jinālaṅkāraṭikā</w:t>
      </w:r>
      <w:r w:rsidRPr="00772831">
        <w:rPr>
          <w:lang w:val="es-PE"/>
        </w:rPr>
        <w:t xml:space="preserve"> o </w:t>
      </w:r>
      <w:r w:rsidR="00634D04">
        <w:rPr>
          <w:lang w:val="es-PE"/>
        </w:rPr>
        <w:t xml:space="preserve">el </w:t>
      </w:r>
      <w:r w:rsidRPr="00772831">
        <w:rPr>
          <w:lang w:val="es-PE"/>
        </w:rPr>
        <w:t xml:space="preserve">Mtu. Las listas de las 80 </w:t>
      </w:r>
      <w:r w:rsidRPr="00634D04">
        <w:rPr>
          <w:i/>
          <w:iCs/>
          <w:lang w:val="es-PE"/>
        </w:rPr>
        <w:t>marcas menores</w:t>
      </w:r>
      <w:r w:rsidRPr="00772831">
        <w:rPr>
          <w:lang w:val="es-PE"/>
        </w:rPr>
        <w:t xml:space="preserve"> también se encuentran en las siguientes obras budistas en sánscrito: </w:t>
      </w:r>
      <w:r w:rsidRPr="005C354D">
        <w:rPr>
          <w:i/>
          <w:iCs/>
          <w:lang w:val="es-PE"/>
        </w:rPr>
        <w:t>Lalitavistara</w:t>
      </w:r>
      <w:r w:rsidRPr="00772831">
        <w:rPr>
          <w:lang w:val="es-PE"/>
        </w:rPr>
        <w:t xml:space="preserve"> (106. 12), </w:t>
      </w:r>
      <w:r w:rsidRPr="00634D04">
        <w:rPr>
          <w:i/>
          <w:iCs/>
          <w:lang w:val="es-PE"/>
        </w:rPr>
        <w:t>Mahāvyutpatti</w:t>
      </w:r>
      <w:r w:rsidRPr="00772831">
        <w:rPr>
          <w:lang w:val="es-PE"/>
        </w:rPr>
        <w:t xml:space="preserve"> ed. Sakaki, Kioto, 1916,</w:t>
      </w:r>
      <w:r w:rsidR="00634D04">
        <w:rPr>
          <w:lang w:val="es-PE"/>
        </w:rPr>
        <w:t xml:space="preserve"> p.</w:t>
      </w:r>
      <w:r w:rsidRPr="00772831">
        <w:rPr>
          <w:lang w:val="es-PE"/>
        </w:rPr>
        <w:t xml:space="preserve"> 268 ss., </w:t>
      </w:r>
      <w:r w:rsidRPr="005C354D">
        <w:rPr>
          <w:i/>
          <w:iCs/>
          <w:lang w:val="es-PE"/>
        </w:rPr>
        <w:t>Dharmasaṅgraha</w:t>
      </w:r>
      <w:r w:rsidRPr="00772831">
        <w:rPr>
          <w:lang w:val="es-PE"/>
        </w:rPr>
        <w:t xml:space="preserve"> ed. Max Müller, Oxford, 1885, 84. </w:t>
      </w:r>
      <w:r w:rsidRPr="0065547A">
        <w:rPr>
          <w:lang w:val="es-PE"/>
        </w:rPr>
        <w:t xml:space="preserve">Para una comparación de las listas, véase </w:t>
      </w:r>
      <w:r w:rsidRPr="0065547A">
        <w:rPr>
          <w:i/>
          <w:iCs/>
          <w:lang w:val="es-PE"/>
        </w:rPr>
        <w:t>Edgerton</w:t>
      </w:r>
      <w:r w:rsidRPr="0065547A">
        <w:rPr>
          <w:lang w:val="es-PE"/>
        </w:rPr>
        <w:t>, BHSD, Delhi, 1970, 34.</w:t>
      </w:r>
    </w:p>
    <w:p w14:paraId="1312680E" w14:textId="03CDDB15" w:rsidR="00DD3152" w:rsidRPr="0065547A" w:rsidRDefault="00DD3152" w:rsidP="00472BC1">
      <w:pPr>
        <w:pStyle w:val="NormalNarrOficial"/>
        <w:ind w:left="680" w:firstLine="0"/>
        <w:rPr>
          <w:lang w:val="es-PE"/>
        </w:rPr>
      </w:pPr>
    </w:p>
    <w:p w14:paraId="6B91B8CB" w14:textId="77777777" w:rsidR="00F82C6D" w:rsidRPr="0065547A" w:rsidRDefault="00F82C6D" w:rsidP="00610109">
      <w:pPr>
        <w:pStyle w:val="NormalNarrOficial"/>
        <w:ind w:firstLine="0"/>
        <w:rPr>
          <w:lang w:val="es-PE"/>
        </w:rPr>
      </w:pPr>
    </w:p>
    <w:p w14:paraId="3B321472" w14:textId="33063B27" w:rsidR="005919F0" w:rsidRPr="0065547A" w:rsidRDefault="005919F0">
      <w:pPr>
        <w:spacing w:after="160"/>
        <w:rPr>
          <w:lang w:val="es-PE"/>
        </w:rPr>
      </w:pPr>
      <w:r w:rsidRPr="0065547A">
        <w:rPr>
          <w:lang w:val="es-PE"/>
        </w:rPr>
        <w:br w:type="page"/>
      </w:r>
    </w:p>
    <w:p w14:paraId="111822E2" w14:textId="77777777" w:rsidR="00F82C6D" w:rsidRPr="0065547A" w:rsidRDefault="00F82C6D" w:rsidP="00610109">
      <w:pPr>
        <w:pStyle w:val="NormalNarrOficial"/>
        <w:ind w:firstLine="0"/>
        <w:rPr>
          <w:lang w:val="es-PE"/>
        </w:rPr>
      </w:pPr>
    </w:p>
    <w:p w14:paraId="01D9B640" w14:textId="772F90F6" w:rsidR="007A2AF1" w:rsidRPr="004D5F3C" w:rsidRDefault="007A2AF1" w:rsidP="007A2AF1">
      <w:pPr>
        <w:pStyle w:val="NormalNarrOficial"/>
        <w:rPr>
          <w:lang w:val="es-PE"/>
        </w:rPr>
      </w:pPr>
      <w:r w:rsidRPr="004D5F3C">
        <w:rPr>
          <w:lang w:val="es-PE"/>
        </w:rPr>
        <w:t xml:space="preserve">16 </w:t>
      </w:r>
      <w:r w:rsidR="00424853" w:rsidRPr="004D5F3C">
        <w:rPr>
          <w:lang w:val="es-PE"/>
        </w:rPr>
        <w:tab/>
      </w:r>
      <w:r w:rsidR="004D5F3C" w:rsidRPr="004D5F3C">
        <w:rPr>
          <w:lang w:val="es-PE"/>
        </w:rPr>
        <w:t xml:space="preserve">Agregado de </w:t>
      </w:r>
      <w:r w:rsidR="00270068">
        <w:rPr>
          <w:lang w:val="es-PE"/>
        </w:rPr>
        <w:t>6</w:t>
      </w:r>
      <w:r w:rsidR="004D5F3C" w:rsidRPr="004D5F3C">
        <w:rPr>
          <w:lang w:val="es-PE"/>
        </w:rPr>
        <w:t xml:space="preserve"> colores que emanaban de la persona del </w:t>
      </w:r>
      <w:r w:rsidR="004D5F3C" w:rsidRPr="004D5F3C">
        <w:rPr>
          <w:i/>
          <w:iCs/>
          <w:lang w:val="es-PE"/>
        </w:rPr>
        <w:t>Buddha</w:t>
      </w:r>
      <w:r w:rsidR="004D5F3C" w:rsidRPr="004D5F3C">
        <w:rPr>
          <w:lang w:val="es-PE"/>
        </w:rPr>
        <w:t xml:space="preserve"> y formaban un halo alrededor de </w:t>
      </w:r>
      <w:r w:rsidR="00C24455">
        <w:rPr>
          <w:lang w:val="es-PE"/>
        </w:rPr>
        <w:t>él</w:t>
      </w:r>
      <w:r w:rsidR="004D5F3C" w:rsidRPr="004D5F3C">
        <w:rPr>
          <w:lang w:val="es-PE"/>
        </w:rPr>
        <w:t xml:space="preserve"> en círculos separados: azul (</w:t>
      </w:r>
      <w:r w:rsidR="004D5F3C" w:rsidRPr="004D5F3C">
        <w:rPr>
          <w:i/>
          <w:iCs/>
          <w:lang w:val="es-PE"/>
        </w:rPr>
        <w:t>nīla</w:t>
      </w:r>
      <w:r w:rsidR="004D5F3C" w:rsidRPr="004D5F3C">
        <w:rPr>
          <w:lang w:val="es-PE"/>
        </w:rPr>
        <w:t>), amarillo (</w:t>
      </w:r>
      <w:r w:rsidR="004D5F3C" w:rsidRPr="004D5F3C">
        <w:rPr>
          <w:i/>
          <w:iCs/>
          <w:lang w:val="es-PE"/>
        </w:rPr>
        <w:t>pīta</w:t>
      </w:r>
      <w:r w:rsidR="004D5F3C" w:rsidRPr="004D5F3C">
        <w:rPr>
          <w:lang w:val="es-PE"/>
        </w:rPr>
        <w:t>), carmesí (</w:t>
      </w:r>
      <w:r w:rsidR="004D5F3C" w:rsidRPr="004D5F3C">
        <w:rPr>
          <w:i/>
          <w:iCs/>
          <w:lang w:val="es-PE"/>
        </w:rPr>
        <w:t>lohita</w:t>
      </w:r>
      <w:r w:rsidR="004D5F3C" w:rsidRPr="004D5F3C">
        <w:rPr>
          <w:lang w:val="es-PE"/>
        </w:rPr>
        <w:t>), blanco (</w:t>
      </w:r>
      <w:r w:rsidR="004D5F3C" w:rsidRPr="004D5F3C">
        <w:rPr>
          <w:i/>
          <w:iCs/>
          <w:lang w:val="es-PE"/>
        </w:rPr>
        <w:t>odāta</w:t>
      </w:r>
      <w:r w:rsidR="004D5F3C" w:rsidRPr="004D5F3C">
        <w:rPr>
          <w:lang w:val="es-PE"/>
        </w:rPr>
        <w:t>), rojo (</w:t>
      </w:r>
      <w:r w:rsidR="004D5F3C" w:rsidRPr="004D5F3C">
        <w:rPr>
          <w:i/>
          <w:iCs/>
          <w:lang w:val="es-PE"/>
        </w:rPr>
        <w:t>mañjeṭṭha</w:t>
      </w:r>
      <w:r w:rsidR="004D5F3C" w:rsidRPr="004D5F3C">
        <w:rPr>
          <w:lang w:val="es-PE"/>
        </w:rPr>
        <w:t>) y el color formado por su resplandor combinado (</w:t>
      </w:r>
      <w:r w:rsidR="004D5F3C" w:rsidRPr="004D5F3C">
        <w:rPr>
          <w:i/>
          <w:iCs/>
          <w:lang w:val="es-PE"/>
        </w:rPr>
        <w:t>pabhassara</w:t>
      </w:r>
      <w:r w:rsidR="004D5F3C" w:rsidRPr="004D5F3C">
        <w:rPr>
          <w:lang w:val="es-PE"/>
        </w:rPr>
        <w:t>); véase J V 40: DhpA 1 249, 11 41, IV 99.</w:t>
      </w:r>
    </w:p>
    <w:p w14:paraId="40C82795" w14:textId="183A54C7" w:rsidR="008274EC" w:rsidRPr="00A85393" w:rsidRDefault="007A2AF1" w:rsidP="007A2AF1">
      <w:pPr>
        <w:pStyle w:val="NormalNarrOficial"/>
        <w:rPr>
          <w:lang w:val="es-PE"/>
        </w:rPr>
      </w:pPr>
      <w:r w:rsidRPr="00A85393">
        <w:rPr>
          <w:lang w:val="es-PE"/>
        </w:rPr>
        <w:t xml:space="preserve">17 </w:t>
      </w:r>
      <w:r w:rsidR="00424853" w:rsidRPr="00A85393">
        <w:rPr>
          <w:lang w:val="es-PE"/>
        </w:rPr>
        <w:tab/>
      </w:r>
      <w:r w:rsidR="00A85393" w:rsidRPr="00A85393">
        <w:rPr>
          <w:lang w:val="es-PE"/>
        </w:rPr>
        <w:t>Uno de los dieciséis grandes países (</w:t>
      </w:r>
      <w:r w:rsidR="00A85393" w:rsidRPr="00A85393">
        <w:rPr>
          <w:i/>
          <w:iCs/>
          <w:lang w:val="es-PE"/>
        </w:rPr>
        <w:t>Mahājanapada</w:t>
      </w:r>
      <w:r w:rsidR="00A85393" w:rsidRPr="00A85393">
        <w:rPr>
          <w:lang w:val="es-PE"/>
        </w:rPr>
        <w:t xml:space="preserve">s) mencionados en la literatura </w:t>
      </w:r>
      <w:r w:rsidR="00A85393" w:rsidRPr="00A85393">
        <w:rPr>
          <w:i/>
          <w:iCs/>
          <w:lang w:val="es-PE"/>
        </w:rPr>
        <w:t>Pāḷi</w:t>
      </w:r>
      <w:r w:rsidR="00A85393" w:rsidRPr="00A85393">
        <w:rPr>
          <w:lang w:val="es-PE"/>
        </w:rPr>
        <w:t>; véase DPPN 1 641.</w:t>
      </w:r>
    </w:p>
    <w:p w14:paraId="650D45DA" w14:textId="3C5EC661" w:rsidR="007A2AF1" w:rsidRPr="00A85393" w:rsidRDefault="007A2AF1" w:rsidP="007A2AF1">
      <w:pPr>
        <w:pStyle w:val="NormalNarrOficial"/>
        <w:rPr>
          <w:lang w:val="es-PE"/>
        </w:rPr>
      </w:pPr>
      <w:r w:rsidRPr="00A85393">
        <w:rPr>
          <w:lang w:val="es-PE"/>
        </w:rPr>
        <w:t xml:space="preserve">18 </w:t>
      </w:r>
      <w:r w:rsidR="00424853" w:rsidRPr="00A85393">
        <w:rPr>
          <w:lang w:val="es-PE"/>
        </w:rPr>
        <w:tab/>
      </w:r>
      <w:r w:rsidR="00A85393" w:rsidRPr="00A85393">
        <w:rPr>
          <w:lang w:val="es-PE"/>
        </w:rPr>
        <w:t xml:space="preserve">La capital del país Kuru; véase </w:t>
      </w:r>
      <w:r w:rsidRPr="00A85393">
        <w:rPr>
          <w:lang w:val="es-PE"/>
        </w:rPr>
        <w:t>DPPN 1 312 641.</w:t>
      </w:r>
    </w:p>
    <w:p w14:paraId="79841167" w14:textId="528769E3" w:rsidR="007A2AF1" w:rsidRPr="00D3638D" w:rsidRDefault="007A2AF1" w:rsidP="007A2AF1">
      <w:pPr>
        <w:pStyle w:val="NormalNarrOficial"/>
        <w:rPr>
          <w:lang w:val="es-PE"/>
        </w:rPr>
      </w:pPr>
      <w:r w:rsidRPr="00D3638D">
        <w:rPr>
          <w:lang w:val="es-PE"/>
        </w:rPr>
        <w:t xml:space="preserve">19 </w:t>
      </w:r>
      <w:r w:rsidR="008274EC" w:rsidRPr="00D3638D">
        <w:rPr>
          <w:lang w:val="es-PE"/>
        </w:rPr>
        <w:tab/>
      </w:r>
      <w:r w:rsidR="00D3638D" w:rsidRPr="00D3638D">
        <w:rPr>
          <w:lang w:val="es-PE"/>
        </w:rPr>
        <w:t xml:space="preserve">Una </w:t>
      </w:r>
      <w:r w:rsidR="00D3638D">
        <w:rPr>
          <w:lang w:val="es-PE"/>
        </w:rPr>
        <w:t>magnitud</w:t>
      </w:r>
      <w:r w:rsidR="00D3638D" w:rsidRPr="00D3638D">
        <w:rPr>
          <w:lang w:val="es-PE"/>
        </w:rPr>
        <w:t xml:space="preserve"> de distancia que un par de b</w:t>
      </w:r>
      <w:r w:rsidR="00D3638D">
        <w:rPr>
          <w:lang w:val="es-PE"/>
        </w:rPr>
        <w:t>ú</w:t>
      </w:r>
      <w:r w:rsidR="00D3638D" w:rsidRPr="00D3638D">
        <w:rPr>
          <w:lang w:val="es-PE"/>
        </w:rPr>
        <w:t>falo</w:t>
      </w:r>
      <w:r w:rsidR="00D3638D">
        <w:rPr>
          <w:lang w:val="es-PE"/>
        </w:rPr>
        <w:t>s</w:t>
      </w:r>
      <w:r w:rsidR="00D3638D" w:rsidRPr="00D3638D">
        <w:rPr>
          <w:lang w:val="es-PE"/>
        </w:rPr>
        <w:t xml:space="preserve"> atados a un carr</w:t>
      </w:r>
      <w:r w:rsidR="00D3638D">
        <w:rPr>
          <w:lang w:val="es-PE"/>
        </w:rPr>
        <w:t>uaje</w:t>
      </w:r>
      <w:r w:rsidR="00D3638D" w:rsidRPr="00D3638D">
        <w:rPr>
          <w:lang w:val="es-PE"/>
        </w:rPr>
        <w:t xml:space="preserve"> podía recorrer en un día. Varía entre </w:t>
      </w:r>
      <w:r w:rsidR="00D3638D">
        <w:rPr>
          <w:lang w:val="es-PE"/>
        </w:rPr>
        <w:t xml:space="preserve">4 </w:t>
      </w:r>
      <w:r w:rsidR="00D3638D" w:rsidRPr="00D3638D">
        <w:rPr>
          <w:lang w:val="es-PE"/>
        </w:rPr>
        <w:t xml:space="preserve">y </w:t>
      </w:r>
      <w:r w:rsidR="00D3638D">
        <w:rPr>
          <w:lang w:val="es-PE"/>
        </w:rPr>
        <w:t xml:space="preserve">7 </w:t>
      </w:r>
      <w:r w:rsidR="00D3638D" w:rsidRPr="00D3638D">
        <w:rPr>
          <w:lang w:val="es-PE"/>
        </w:rPr>
        <w:t>millas o</w:t>
      </w:r>
      <w:r w:rsidR="00B20F1C">
        <w:rPr>
          <w:lang w:val="es-PE"/>
        </w:rPr>
        <w:t>,</w:t>
      </w:r>
      <w:r w:rsidR="00D3638D" w:rsidRPr="00D3638D">
        <w:rPr>
          <w:lang w:val="es-PE"/>
        </w:rPr>
        <w:t xml:space="preserve"> a veces</w:t>
      </w:r>
      <w:r w:rsidR="00B20F1C">
        <w:rPr>
          <w:lang w:val="es-PE"/>
        </w:rPr>
        <w:t>,</w:t>
      </w:r>
      <w:r w:rsidR="00D3638D" w:rsidRPr="00D3638D">
        <w:rPr>
          <w:lang w:val="es-PE"/>
        </w:rPr>
        <w:t xml:space="preserve"> más; véase </w:t>
      </w:r>
      <w:r w:rsidRPr="00D3638D">
        <w:rPr>
          <w:lang w:val="es-PE"/>
        </w:rPr>
        <w:t xml:space="preserve">Rhys Davids, </w:t>
      </w:r>
      <w:r w:rsidRPr="00D3638D">
        <w:rPr>
          <w:i/>
          <w:iCs/>
          <w:lang w:val="es-PE"/>
        </w:rPr>
        <w:t>Ancient Coins and Measuves of Ceylon</w:t>
      </w:r>
      <w:r w:rsidRPr="00D3638D">
        <w:rPr>
          <w:lang w:val="es-PE"/>
        </w:rPr>
        <w:t>, 15</w:t>
      </w:r>
      <w:r w:rsidR="00A60E46" w:rsidRPr="00D3638D">
        <w:rPr>
          <w:rFonts w:cs="Cormorant"/>
          <w:lang w:val="es-PE"/>
        </w:rPr>
        <w:t>–</w:t>
      </w:r>
      <w:r w:rsidRPr="00D3638D">
        <w:rPr>
          <w:lang w:val="es-PE"/>
        </w:rPr>
        <w:t>17.</w:t>
      </w:r>
    </w:p>
    <w:p w14:paraId="46FD3CD1" w14:textId="78AF09DA" w:rsidR="007A2AF1" w:rsidRPr="00464057" w:rsidRDefault="007A2AF1" w:rsidP="007A2AF1">
      <w:pPr>
        <w:pStyle w:val="NormalNarrOficial"/>
        <w:rPr>
          <w:lang w:val="es-PE"/>
        </w:rPr>
      </w:pPr>
      <w:r w:rsidRPr="00464057">
        <w:rPr>
          <w:lang w:val="es-PE"/>
        </w:rPr>
        <w:t xml:space="preserve">20 </w:t>
      </w:r>
      <w:r w:rsidR="00424853" w:rsidRPr="00464057">
        <w:rPr>
          <w:lang w:val="es-PE"/>
        </w:rPr>
        <w:tab/>
      </w:r>
      <w:r w:rsidR="002276EC" w:rsidRPr="00464057">
        <w:rPr>
          <w:i/>
          <w:iCs/>
          <w:lang w:val="es-PE"/>
        </w:rPr>
        <w:t>Sattaratana</w:t>
      </w:r>
      <w:r w:rsidRPr="00464057">
        <w:rPr>
          <w:lang w:val="es-PE"/>
        </w:rPr>
        <w:t xml:space="preserve">: </w:t>
      </w:r>
      <w:r w:rsidR="00464057" w:rsidRPr="00464057">
        <w:rPr>
          <w:lang w:val="es-PE"/>
        </w:rPr>
        <w:t xml:space="preserve">rueda, elefante, caballo, gema, reina, tesorero, ministro; véase </w:t>
      </w:r>
      <w:r w:rsidRPr="00464057">
        <w:rPr>
          <w:lang w:val="es-PE"/>
        </w:rPr>
        <w:t>DPTS sv.</w:t>
      </w:r>
    </w:p>
    <w:p w14:paraId="106710D4" w14:textId="6CF1CD3A" w:rsidR="007A2AF1" w:rsidRPr="00464057" w:rsidRDefault="007A2AF1" w:rsidP="007A2AF1">
      <w:pPr>
        <w:pStyle w:val="NormalNarrOficial"/>
        <w:rPr>
          <w:lang w:val="es-PE"/>
        </w:rPr>
      </w:pPr>
      <w:r w:rsidRPr="00464057">
        <w:rPr>
          <w:lang w:val="es-PE"/>
        </w:rPr>
        <w:t xml:space="preserve">21 </w:t>
      </w:r>
      <w:r w:rsidR="00424853" w:rsidRPr="00464057">
        <w:rPr>
          <w:lang w:val="es-PE"/>
        </w:rPr>
        <w:tab/>
      </w:r>
      <w:r w:rsidR="002276EC">
        <w:rPr>
          <w:lang w:val="es-PE"/>
        </w:rPr>
        <w:t>Los c</w:t>
      </w:r>
      <w:r w:rsidR="00464057" w:rsidRPr="00464057">
        <w:rPr>
          <w:lang w:val="es-PE"/>
        </w:rPr>
        <w:t xml:space="preserve">uatro grandes continentes del </w:t>
      </w:r>
      <w:r w:rsidR="002276EC">
        <w:rPr>
          <w:lang w:val="es-PE"/>
        </w:rPr>
        <w:t xml:space="preserve">planeta </w:t>
      </w:r>
      <w:r w:rsidR="00464057" w:rsidRPr="00464057">
        <w:rPr>
          <w:lang w:val="es-PE"/>
        </w:rPr>
        <w:t>son descritos en la literatura budista</w:t>
      </w:r>
      <w:r w:rsidRPr="00464057">
        <w:rPr>
          <w:lang w:val="es-PE"/>
        </w:rPr>
        <w:t>: Jambud</w:t>
      </w:r>
      <w:r w:rsidR="00464057">
        <w:rPr>
          <w:lang w:val="es-PE"/>
        </w:rPr>
        <w:t>ī</w:t>
      </w:r>
      <w:r w:rsidRPr="00464057">
        <w:rPr>
          <w:lang w:val="es-PE"/>
        </w:rPr>
        <w:t xml:space="preserve">pa, Pubbavideha, Aparagoyana, Uttarakuru; </w:t>
      </w:r>
      <w:r w:rsidR="00464057">
        <w:rPr>
          <w:lang w:val="es-PE"/>
        </w:rPr>
        <w:t>véase</w:t>
      </w:r>
      <w:r w:rsidRPr="00464057">
        <w:rPr>
          <w:lang w:val="es-PE"/>
        </w:rPr>
        <w:t xml:space="preserve"> DPPN sv.</w:t>
      </w:r>
    </w:p>
    <w:p w14:paraId="3A11A565" w14:textId="44A5CD64" w:rsidR="007A2AF1" w:rsidRPr="0056134D" w:rsidRDefault="007A2AF1" w:rsidP="007A2AF1">
      <w:pPr>
        <w:pStyle w:val="NormalNarrOficial"/>
        <w:rPr>
          <w:lang w:val="es-PE"/>
        </w:rPr>
      </w:pPr>
      <w:r w:rsidRPr="0056134D">
        <w:rPr>
          <w:lang w:val="es-PE"/>
        </w:rPr>
        <w:t xml:space="preserve">22 </w:t>
      </w:r>
      <w:r w:rsidR="00424853" w:rsidRPr="0056134D">
        <w:rPr>
          <w:lang w:val="es-PE"/>
        </w:rPr>
        <w:tab/>
      </w:r>
      <w:r w:rsidR="00CF42B3" w:rsidRPr="0056134D">
        <w:rPr>
          <w:i/>
          <w:iCs/>
          <w:lang w:val="es-PE"/>
        </w:rPr>
        <w:t>Kaparukkha</w:t>
      </w:r>
      <w:r w:rsidR="00CF42B3" w:rsidRPr="0056134D">
        <w:rPr>
          <w:lang w:val="es-PE"/>
        </w:rPr>
        <w:t xml:space="preserve"> </w:t>
      </w:r>
      <w:r w:rsidRPr="0056134D">
        <w:rPr>
          <w:lang w:val="es-PE"/>
        </w:rPr>
        <w:t xml:space="preserve">(Skt </w:t>
      </w:r>
      <w:r w:rsidRPr="0056134D">
        <w:rPr>
          <w:i/>
          <w:iCs/>
          <w:lang w:val="es-PE"/>
        </w:rPr>
        <w:t>kaypa</w:t>
      </w:r>
      <w:r w:rsidR="007C34E3" w:rsidRPr="0056134D">
        <w:rPr>
          <w:i/>
          <w:iCs/>
          <w:lang w:val="es-PE"/>
        </w:rPr>
        <w:t>vṛ</w:t>
      </w:r>
      <w:r w:rsidRPr="0056134D">
        <w:rPr>
          <w:i/>
          <w:iCs/>
          <w:lang w:val="es-PE"/>
        </w:rPr>
        <w:t>yksa</w:t>
      </w:r>
      <w:r w:rsidRPr="0056134D">
        <w:rPr>
          <w:lang w:val="es-PE"/>
        </w:rPr>
        <w:t xml:space="preserve">): </w:t>
      </w:r>
      <w:r w:rsidR="0056134D" w:rsidRPr="0056134D">
        <w:rPr>
          <w:lang w:val="es-PE"/>
        </w:rPr>
        <w:t xml:space="preserve">Un árbol mágico que </w:t>
      </w:r>
      <w:r w:rsidR="0056134D">
        <w:rPr>
          <w:lang w:val="es-PE"/>
        </w:rPr>
        <w:t>ofrece</w:t>
      </w:r>
      <w:r w:rsidR="0056134D" w:rsidRPr="0056134D">
        <w:rPr>
          <w:lang w:val="es-PE"/>
        </w:rPr>
        <w:t xml:space="preserve"> lo que se dese</w:t>
      </w:r>
      <w:r w:rsidR="0056134D">
        <w:rPr>
          <w:lang w:val="es-PE"/>
        </w:rPr>
        <w:t>e</w:t>
      </w:r>
      <w:r w:rsidR="0056134D" w:rsidRPr="0056134D">
        <w:rPr>
          <w:lang w:val="es-PE"/>
        </w:rPr>
        <w:t>. A veces</w:t>
      </w:r>
      <w:r w:rsidR="00CF42B3">
        <w:rPr>
          <w:lang w:val="es-PE"/>
        </w:rPr>
        <w:t>,</w:t>
      </w:r>
      <w:r w:rsidR="0056134D" w:rsidRPr="0056134D">
        <w:rPr>
          <w:lang w:val="es-PE"/>
        </w:rPr>
        <w:t xml:space="preserve"> se usa en sentido figurado; véase DPTS sv</w:t>
      </w:r>
      <w:r w:rsidRPr="0056134D">
        <w:rPr>
          <w:lang w:val="es-PE"/>
        </w:rPr>
        <w:t>.</w:t>
      </w:r>
    </w:p>
    <w:p w14:paraId="2A86B5B8" w14:textId="59D7624A" w:rsidR="007A2AF1" w:rsidRPr="004500FE" w:rsidRDefault="007A2AF1" w:rsidP="007A2AF1">
      <w:pPr>
        <w:pStyle w:val="NormalNarrOficial"/>
        <w:rPr>
          <w:lang w:val="es-PE"/>
        </w:rPr>
      </w:pPr>
      <w:r w:rsidRPr="0056134D">
        <w:rPr>
          <w:lang w:val="es-PE"/>
        </w:rPr>
        <w:t xml:space="preserve">23 </w:t>
      </w:r>
      <w:r w:rsidR="007C34E3" w:rsidRPr="0056134D">
        <w:rPr>
          <w:lang w:val="es-PE"/>
        </w:rPr>
        <w:tab/>
      </w:r>
      <w:r w:rsidR="0056134D">
        <w:rPr>
          <w:lang w:val="es-PE"/>
        </w:rPr>
        <w:t>Existen</w:t>
      </w:r>
      <w:r w:rsidR="0056134D" w:rsidRPr="0056134D">
        <w:rPr>
          <w:lang w:val="es-PE"/>
        </w:rPr>
        <w:t xml:space="preserve"> </w:t>
      </w:r>
      <w:r w:rsidR="004C5941">
        <w:rPr>
          <w:lang w:val="es-PE"/>
        </w:rPr>
        <w:t>4</w:t>
      </w:r>
      <w:r w:rsidR="0056134D" w:rsidRPr="0056134D">
        <w:rPr>
          <w:lang w:val="es-PE"/>
        </w:rPr>
        <w:t xml:space="preserve"> </w:t>
      </w:r>
      <w:r w:rsidR="0056134D" w:rsidRPr="0056134D">
        <w:rPr>
          <w:i/>
          <w:iCs/>
          <w:lang w:val="es-PE"/>
        </w:rPr>
        <w:t xml:space="preserve">senderos </w:t>
      </w:r>
      <w:r w:rsidR="0056134D">
        <w:rPr>
          <w:i/>
          <w:iCs/>
          <w:lang w:val="es-PE"/>
        </w:rPr>
        <w:t>supra</w:t>
      </w:r>
      <w:r w:rsidR="0056134D" w:rsidRPr="0056134D">
        <w:rPr>
          <w:i/>
          <w:iCs/>
          <w:lang w:val="es-PE"/>
        </w:rPr>
        <w:t>mundanos</w:t>
      </w:r>
      <w:r w:rsidR="0056134D" w:rsidRPr="0056134D">
        <w:rPr>
          <w:lang w:val="es-PE"/>
        </w:rPr>
        <w:t xml:space="preserve"> y </w:t>
      </w:r>
      <w:r w:rsidR="004C5941">
        <w:rPr>
          <w:lang w:val="es-PE"/>
        </w:rPr>
        <w:t>4</w:t>
      </w:r>
      <w:r w:rsidR="0056134D" w:rsidRPr="0056134D">
        <w:rPr>
          <w:lang w:val="es-PE"/>
        </w:rPr>
        <w:t xml:space="preserve"> </w:t>
      </w:r>
      <w:r w:rsidR="0056134D" w:rsidRPr="004C5941">
        <w:rPr>
          <w:i/>
          <w:iCs/>
          <w:lang w:val="es-PE"/>
        </w:rPr>
        <w:t>fru</w:t>
      </w:r>
      <w:r w:rsidR="004C5941" w:rsidRPr="004C5941">
        <w:rPr>
          <w:i/>
          <w:iCs/>
          <w:lang w:val="es-PE"/>
        </w:rPr>
        <w:t>icione</w:t>
      </w:r>
      <w:r w:rsidR="0056134D" w:rsidRPr="004C5941">
        <w:rPr>
          <w:i/>
          <w:iCs/>
          <w:lang w:val="es-PE"/>
        </w:rPr>
        <w:t>s</w:t>
      </w:r>
      <w:r w:rsidR="0056134D" w:rsidRPr="0056134D">
        <w:rPr>
          <w:lang w:val="es-PE"/>
        </w:rPr>
        <w:t xml:space="preserve"> </w:t>
      </w:r>
      <w:r w:rsidR="004C5941">
        <w:rPr>
          <w:i/>
          <w:iCs/>
          <w:lang w:val="es-PE"/>
        </w:rPr>
        <w:t>supra</w:t>
      </w:r>
      <w:r w:rsidR="004C5941" w:rsidRPr="0056134D">
        <w:rPr>
          <w:i/>
          <w:iCs/>
          <w:lang w:val="es-PE"/>
        </w:rPr>
        <w:t>mundan</w:t>
      </w:r>
      <w:r w:rsidR="004C5941">
        <w:rPr>
          <w:i/>
          <w:iCs/>
          <w:lang w:val="es-PE"/>
        </w:rPr>
        <w:t>a</w:t>
      </w:r>
      <w:r w:rsidR="004C5941" w:rsidRPr="0056134D">
        <w:rPr>
          <w:i/>
          <w:iCs/>
          <w:lang w:val="es-PE"/>
        </w:rPr>
        <w:t>s</w:t>
      </w:r>
      <w:r w:rsidR="004C5941" w:rsidRPr="0056134D">
        <w:rPr>
          <w:lang w:val="es-PE"/>
        </w:rPr>
        <w:t xml:space="preserve"> </w:t>
      </w:r>
      <w:r w:rsidR="0056134D" w:rsidRPr="0056134D">
        <w:rPr>
          <w:lang w:val="es-PE"/>
        </w:rPr>
        <w:t xml:space="preserve">del </w:t>
      </w:r>
      <w:r w:rsidR="004C5941">
        <w:rPr>
          <w:lang w:val="es-PE"/>
        </w:rPr>
        <w:t xml:space="preserve">sendero </w:t>
      </w:r>
      <w:r w:rsidR="0056134D" w:rsidRPr="0056134D">
        <w:rPr>
          <w:lang w:val="es-PE"/>
        </w:rPr>
        <w:t>conduce</w:t>
      </w:r>
      <w:r w:rsidR="004C5941">
        <w:rPr>
          <w:lang w:val="es-PE"/>
        </w:rPr>
        <w:t>nte hacia el</w:t>
      </w:r>
      <w:r w:rsidR="0056134D" w:rsidRPr="0056134D">
        <w:rPr>
          <w:lang w:val="es-PE"/>
        </w:rPr>
        <w:t xml:space="preserve"> </w:t>
      </w:r>
      <w:r w:rsidR="0056134D" w:rsidRPr="004C5941">
        <w:rPr>
          <w:i/>
          <w:iCs/>
          <w:lang w:val="es-PE"/>
        </w:rPr>
        <w:t>Nibbāna</w:t>
      </w:r>
      <w:r w:rsidR="0056134D" w:rsidRPr="0056134D">
        <w:rPr>
          <w:lang w:val="es-PE"/>
        </w:rPr>
        <w:t xml:space="preserve">. Estos </w:t>
      </w:r>
      <w:r w:rsidR="00CF42B3">
        <w:rPr>
          <w:lang w:val="es-PE"/>
        </w:rPr>
        <w:t>8</w:t>
      </w:r>
      <w:r w:rsidR="0056134D" w:rsidRPr="0056134D">
        <w:rPr>
          <w:lang w:val="es-PE"/>
        </w:rPr>
        <w:t xml:space="preserve"> </w:t>
      </w:r>
      <w:r w:rsidR="00CF42B3" w:rsidRPr="00CF42B3">
        <w:rPr>
          <w:i/>
          <w:iCs/>
          <w:lang w:val="es-PE"/>
        </w:rPr>
        <w:t>senderos</w:t>
      </w:r>
      <w:r w:rsidR="00CF42B3">
        <w:rPr>
          <w:lang w:val="es-PE"/>
        </w:rPr>
        <w:t xml:space="preserve"> </w:t>
      </w:r>
      <w:r w:rsidR="0056134D" w:rsidRPr="0056134D">
        <w:rPr>
          <w:lang w:val="es-PE"/>
        </w:rPr>
        <w:t xml:space="preserve">y </w:t>
      </w:r>
      <w:r w:rsidR="0056134D" w:rsidRPr="00CF42B3">
        <w:rPr>
          <w:i/>
          <w:iCs/>
          <w:lang w:val="es-PE"/>
        </w:rPr>
        <w:t>fru</w:t>
      </w:r>
      <w:r w:rsidR="00CF42B3" w:rsidRPr="00CF42B3">
        <w:rPr>
          <w:i/>
          <w:iCs/>
          <w:lang w:val="es-PE"/>
        </w:rPr>
        <w:t>icione</w:t>
      </w:r>
      <w:r w:rsidR="0056134D" w:rsidRPr="00CF42B3">
        <w:rPr>
          <w:i/>
          <w:iCs/>
          <w:lang w:val="es-PE"/>
        </w:rPr>
        <w:t>s</w:t>
      </w:r>
      <w:r w:rsidR="0056134D" w:rsidRPr="0056134D">
        <w:rPr>
          <w:lang w:val="es-PE"/>
        </w:rPr>
        <w:t xml:space="preserve"> son las etapas de la persona que </w:t>
      </w:r>
      <w:r w:rsidR="00733AA2">
        <w:rPr>
          <w:lang w:val="es-PE"/>
        </w:rPr>
        <w:t xml:space="preserve">llega a consumar </w:t>
      </w:r>
      <w:r w:rsidR="0056134D" w:rsidRPr="0056134D">
        <w:rPr>
          <w:lang w:val="es-PE"/>
        </w:rPr>
        <w:t xml:space="preserve">el </w:t>
      </w:r>
      <w:r w:rsidR="004500FE" w:rsidRPr="004500FE">
        <w:rPr>
          <w:i/>
          <w:iCs/>
          <w:lang w:val="es-PE"/>
        </w:rPr>
        <w:t>Nibbāna</w:t>
      </w:r>
      <w:r w:rsidR="00733AA2">
        <w:rPr>
          <w:lang w:val="es-PE"/>
        </w:rPr>
        <w:t xml:space="preserve"> y</w:t>
      </w:r>
      <w:r w:rsidR="0056134D" w:rsidRPr="0056134D">
        <w:rPr>
          <w:lang w:val="es-PE"/>
        </w:rPr>
        <w:t xml:space="preserve"> </w:t>
      </w:r>
      <w:r w:rsidR="00733AA2" w:rsidRPr="004500FE">
        <w:rPr>
          <w:lang w:val="es-PE"/>
        </w:rPr>
        <w:t>son</w:t>
      </w:r>
      <w:r w:rsidRPr="004500FE">
        <w:rPr>
          <w:lang w:val="es-PE"/>
        </w:rPr>
        <w:t xml:space="preserve">: </w:t>
      </w:r>
    </w:p>
    <w:p w14:paraId="5957DA5C" w14:textId="2AFDB917" w:rsidR="007A2AF1" w:rsidRPr="003B32E4" w:rsidRDefault="007A2AF1" w:rsidP="007A2AF1">
      <w:pPr>
        <w:pStyle w:val="NormalNarrOficial"/>
        <w:spacing w:after="0"/>
        <w:ind w:left="851"/>
        <w:rPr>
          <w:lang w:val="es-PE"/>
        </w:rPr>
      </w:pPr>
      <w:r w:rsidRPr="0065547A">
        <w:rPr>
          <w:lang w:val="es-PE"/>
        </w:rPr>
        <w:t>(1)</w:t>
      </w:r>
      <w:r w:rsidR="00010A83" w:rsidRPr="0065547A">
        <w:rPr>
          <w:lang w:val="es-PE"/>
        </w:rPr>
        <w:t>.</w:t>
      </w:r>
      <w:r w:rsidRPr="0065547A">
        <w:rPr>
          <w:lang w:val="es-PE"/>
        </w:rPr>
        <w:t xml:space="preserve"> </w:t>
      </w:r>
      <w:r w:rsidR="004500FE" w:rsidRPr="003B32E4">
        <w:rPr>
          <w:lang w:val="es-PE"/>
        </w:rPr>
        <w:t xml:space="preserve">El </w:t>
      </w:r>
      <w:r w:rsidR="004500FE" w:rsidRPr="003B32E4">
        <w:rPr>
          <w:i/>
          <w:iCs/>
          <w:lang w:val="es-PE"/>
        </w:rPr>
        <w:t>sendero</w:t>
      </w:r>
      <w:r w:rsidR="004500FE" w:rsidRPr="003B32E4">
        <w:rPr>
          <w:lang w:val="es-PE"/>
        </w:rPr>
        <w:t xml:space="preserve"> del </w:t>
      </w:r>
      <w:r w:rsidR="004500FE" w:rsidRPr="003B32E4">
        <w:rPr>
          <w:i/>
          <w:iCs/>
          <w:lang w:val="es-PE"/>
        </w:rPr>
        <w:t>entrante a la corriente</w:t>
      </w:r>
      <w:r w:rsidRPr="003B32E4">
        <w:rPr>
          <w:lang w:val="es-PE"/>
        </w:rPr>
        <w:t xml:space="preserve"> (</w:t>
      </w:r>
      <w:r w:rsidR="00010A83" w:rsidRPr="003B32E4">
        <w:rPr>
          <w:i/>
          <w:iCs/>
          <w:lang w:val="es-PE"/>
        </w:rPr>
        <w:t>sotāpattimagga</w:t>
      </w:r>
      <w:r w:rsidRPr="003B32E4">
        <w:rPr>
          <w:lang w:val="es-PE"/>
        </w:rPr>
        <w:t xml:space="preserve">) </w:t>
      </w:r>
      <w:r w:rsidRPr="003B32E4">
        <w:rPr>
          <w:lang w:val="es-PE"/>
        </w:rPr>
        <w:br/>
      </w:r>
      <w:r w:rsidR="003B32E4" w:rsidRPr="003B32E4">
        <w:rPr>
          <w:lang w:val="es-PE"/>
        </w:rPr>
        <w:t xml:space="preserve">La </w:t>
      </w:r>
      <w:r w:rsidR="003B32E4" w:rsidRPr="003B32E4">
        <w:rPr>
          <w:i/>
          <w:iCs/>
          <w:lang w:val="es-PE"/>
        </w:rPr>
        <w:t>fruición</w:t>
      </w:r>
      <w:r w:rsidR="003B32E4" w:rsidRPr="003B32E4">
        <w:rPr>
          <w:lang w:val="es-PE"/>
        </w:rPr>
        <w:t xml:space="preserve"> del </w:t>
      </w:r>
      <w:r w:rsidR="003B32E4" w:rsidRPr="003B32E4">
        <w:rPr>
          <w:i/>
          <w:iCs/>
          <w:lang w:val="es-PE"/>
        </w:rPr>
        <w:t>entrante a la corriente</w:t>
      </w:r>
      <w:r w:rsidRPr="003B32E4">
        <w:rPr>
          <w:lang w:val="es-PE"/>
        </w:rPr>
        <w:t xml:space="preserve"> </w:t>
      </w:r>
      <w:r w:rsidR="00010A83" w:rsidRPr="003B32E4">
        <w:rPr>
          <w:lang w:val="es-PE"/>
        </w:rPr>
        <w:t>(</w:t>
      </w:r>
      <w:r w:rsidR="00010A83" w:rsidRPr="003B32E4">
        <w:rPr>
          <w:i/>
          <w:iCs/>
          <w:lang w:val="es-PE"/>
        </w:rPr>
        <w:t>sotāpattiphala</w:t>
      </w:r>
      <w:r w:rsidR="00010A83" w:rsidRPr="003B32E4">
        <w:rPr>
          <w:lang w:val="es-PE"/>
        </w:rPr>
        <w:t xml:space="preserve">) </w:t>
      </w:r>
    </w:p>
    <w:p w14:paraId="11F04559" w14:textId="5433CDBC" w:rsidR="007A2AF1" w:rsidRPr="003B32E4" w:rsidRDefault="007A2AF1" w:rsidP="007A2AF1">
      <w:pPr>
        <w:pStyle w:val="NormalNarrOficial"/>
        <w:spacing w:after="0"/>
        <w:ind w:left="851"/>
        <w:rPr>
          <w:lang w:val="es-PE"/>
        </w:rPr>
      </w:pPr>
      <w:r w:rsidRPr="0065547A">
        <w:rPr>
          <w:lang w:val="es-PE"/>
        </w:rPr>
        <w:t>(2)</w:t>
      </w:r>
      <w:r w:rsidR="00010A83" w:rsidRPr="0065547A">
        <w:rPr>
          <w:lang w:val="es-PE"/>
        </w:rPr>
        <w:t>.</w:t>
      </w:r>
      <w:r w:rsidRPr="0065547A">
        <w:rPr>
          <w:lang w:val="es-PE"/>
        </w:rPr>
        <w:t xml:space="preserve"> </w:t>
      </w:r>
      <w:r w:rsidR="003B32E4" w:rsidRPr="003B32E4">
        <w:rPr>
          <w:lang w:val="es-PE"/>
        </w:rPr>
        <w:t xml:space="preserve">El </w:t>
      </w:r>
      <w:r w:rsidR="003B32E4" w:rsidRPr="003B32E4">
        <w:rPr>
          <w:i/>
          <w:iCs/>
          <w:lang w:val="es-PE"/>
        </w:rPr>
        <w:t>sendero</w:t>
      </w:r>
      <w:r w:rsidR="003B32E4" w:rsidRPr="003B32E4">
        <w:rPr>
          <w:lang w:val="es-PE"/>
        </w:rPr>
        <w:t xml:space="preserve"> del </w:t>
      </w:r>
      <w:r w:rsidR="003B32E4" w:rsidRPr="003B32E4">
        <w:rPr>
          <w:i/>
          <w:iCs/>
          <w:lang w:val="es-PE"/>
        </w:rPr>
        <w:t>retornante por una vez más</w:t>
      </w:r>
      <w:r w:rsidRPr="003B32E4">
        <w:rPr>
          <w:lang w:val="es-PE"/>
        </w:rPr>
        <w:t xml:space="preserve"> (</w:t>
      </w:r>
      <w:r w:rsidRPr="003B32E4">
        <w:rPr>
          <w:i/>
          <w:iCs/>
          <w:lang w:val="es-PE"/>
        </w:rPr>
        <w:t>sakad</w:t>
      </w:r>
      <w:r w:rsidR="00010A83" w:rsidRPr="003B32E4">
        <w:rPr>
          <w:i/>
          <w:iCs/>
          <w:lang w:val="es-PE"/>
        </w:rPr>
        <w:t>ā</w:t>
      </w:r>
      <w:r w:rsidRPr="003B32E4">
        <w:rPr>
          <w:i/>
          <w:iCs/>
          <w:lang w:val="es-PE"/>
        </w:rPr>
        <w:t>g</w:t>
      </w:r>
      <w:r w:rsidR="00010A83" w:rsidRPr="003B32E4">
        <w:rPr>
          <w:i/>
          <w:iCs/>
          <w:lang w:val="es-PE"/>
        </w:rPr>
        <w:t>ā</w:t>
      </w:r>
      <w:r w:rsidRPr="003B32E4">
        <w:rPr>
          <w:i/>
          <w:iCs/>
          <w:lang w:val="es-PE"/>
        </w:rPr>
        <w:t>mimagga</w:t>
      </w:r>
      <w:r w:rsidRPr="003B32E4">
        <w:rPr>
          <w:lang w:val="es-PE"/>
        </w:rPr>
        <w:t xml:space="preserve">) </w:t>
      </w:r>
      <w:r w:rsidRPr="003B32E4">
        <w:rPr>
          <w:lang w:val="es-PE"/>
        </w:rPr>
        <w:br/>
      </w:r>
      <w:r w:rsidR="003B32E4" w:rsidRPr="003B32E4">
        <w:rPr>
          <w:lang w:val="es-PE"/>
        </w:rPr>
        <w:t xml:space="preserve">La </w:t>
      </w:r>
      <w:r w:rsidR="003B32E4" w:rsidRPr="003B32E4">
        <w:rPr>
          <w:i/>
          <w:iCs/>
          <w:lang w:val="es-PE"/>
        </w:rPr>
        <w:t>fruición</w:t>
      </w:r>
      <w:r w:rsidR="003B32E4" w:rsidRPr="003B32E4">
        <w:rPr>
          <w:lang w:val="es-PE"/>
        </w:rPr>
        <w:t xml:space="preserve"> del </w:t>
      </w:r>
      <w:r w:rsidR="003B32E4" w:rsidRPr="003B32E4">
        <w:rPr>
          <w:i/>
          <w:iCs/>
          <w:lang w:val="es-PE"/>
        </w:rPr>
        <w:t>retornante por una vez más</w:t>
      </w:r>
      <w:r w:rsidR="003B32E4" w:rsidRPr="003B32E4">
        <w:rPr>
          <w:lang w:val="es-PE"/>
        </w:rPr>
        <w:t xml:space="preserve"> </w:t>
      </w:r>
      <w:r w:rsidRPr="003B32E4">
        <w:rPr>
          <w:lang w:val="es-PE"/>
        </w:rPr>
        <w:t>(</w:t>
      </w:r>
      <w:r w:rsidR="00010A83" w:rsidRPr="003B32E4">
        <w:rPr>
          <w:i/>
          <w:iCs/>
          <w:lang w:val="es-PE"/>
        </w:rPr>
        <w:t>sakadāgāmiphala</w:t>
      </w:r>
      <w:r w:rsidRPr="003B32E4">
        <w:rPr>
          <w:lang w:val="es-PE"/>
        </w:rPr>
        <w:t xml:space="preserve">) </w:t>
      </w:r>
    </w:p>
    <w:p w14:paraId="46741304" w14:textId="7304218A" w:rsidR="007A2AF1" w:rsidRPr="003B32E4" w:rsidRDefault="007A2AF1" w:rsidP="007A2AF1">
      <w:pPr>
        <w:pStyle w:val="NormalNarrOficial"/>
        <w:spacing w:after="0"/>
        <w:ind w:left="851"/>
        <w:rPr>
          <w:lang w:val="es-PE"/>
        </w:rPr>
      </w:pPr>
      <w:r w:rsidRPr="0065547A">
        <w:rPr>
          <w:lang w:val="es-PE"/>
        </w:rPr>
        <w:t>(3)</w:t>
      </w:r>
      <w:r w:rsidR="00010A83" w:rsidRPr="0065547A">
        <w:rPr>
          <w:lang w:val="es-PE"/>
        </w:rPr>
        <w:t>.</w:t>
      </w:r>
      <w:r w:rsidRPr="0065547A">
        <w:rPr>
          <w:lang w:val="es-PE"/>
        </w:rPr>
        <w:t xml:space="preserve"> </w:t>
      </w:r>
      <w:r w:rsidR="003B32E4" w:rsidRPr="003B32E4">
        <w:rPr>
          <w:lang w:val="es-PE"/>
        </w:rPr>
        <w:t xml:space="preserve">El </w:t>
      </w:r>
      <w:r w:rsidR="003B32E4" w:rsidRPr="003B32E4">
        <w:rPr>
          <w:i/>
          <w:iCs/>
          <w:lang w:val="es-PE"/>
        </w:rPr>
        <w:t>sendero</w:t>
      </w:r>
      <w:r w:rsidR="003B32E4" w:rsidRPr="003B32E4">
        <w:rPr>
          <w:lang w:val="es-PE"/>
        </w:rPr>
        <w:t xml:space="preserve"> del </w:t>
      </w:r>
      <w:r w:rsidR="003B32E4">
        <w:rPr>
          <w:i/>
          <w:iCs/>
          <w:lang w:val="es-PE"/>
        </w:rPr>
        <w:t>no-</w:t>
      </w:r>
      <w:r w:rsidR="003B32E4" w:rsidRPr="003B32E4">
        <w:rPr>
          <w:i/>
          <w:iCs/>
          <w:lang w:val="es-PE"/>
        </w:rPr>
        <w:t xml:space="preserve">retornante </w:t>
      </w:r>
      <w:r w:rsidRPr="003B32E4">
        <w:rPr>
          <w:lang w:val="es-PE"/>
        </w:rPr>
        <w:t>(</w:t>
      </w:r>
      <w:r w:rsidRPr="003B32E4">
        <w:rPr>
          <w:i/>
          <w:iCs/>
          <w:lang w:val="es-PE"/>
        </w:rPr>
        <w:t>an</w:t>
      </w:r>
      <w:r w:rsidR="00010A83" w:rsidRPr="003B32E4">
        <w:rPr>
          <w:i/>
          <w:iCs/>
          <w:lang w:val="es-PE"/>
        </w:rPr>
        <w:t>ā</w:t>
      </w:r>
      <w:r w:rsidRPr="003B32E4">
        <w:rPr>
          <w:i/>
          <w:iCs/>
          <w:lang w:val="es-PE"/>
        </w:rPr>
        <w:t>g</w:t>
      </w:r>
      <w:r w:rsidR="00010A83" w:rsidRPr="003B32E4">
        <w:rPr>
          <w:i/>
          <w:iCs/>
          <w:lang w:val="es-PE"/>
        </w:rPr>
        <w:t>ā</w:t>
      </w:r>
      <w:r w:rsidRPr="003B32E4">
        <w:rPr>
          <w:i/>
          <w:iCs/>
          <w:lang w:val="es-PE"/>
        </w:rPr>
        <w:t>mimagga</w:t>
      </w:r>
      <w:r w:rsidRPr="003B32E4">
        <w:rPr>
          <w:lang w:val="es-PE"/>
        </w:rPr>
        <w:t xml:space="preserve">) </w:t>
      </w:r>
      <w:r w:rsidRPr="003B32E4">
        <w:rPr>
          <w:lang w:val="es-PE"/>
        </w:rPr>
        <w:br/>
      </w:r>
      <w:r w:rsidR="003B32E4" w:rsidRPr="003B32E4">
        <w:rPr>
          <w:lang w:val="es-PE"/>
        </w:rPr>
        <w:t xml:space="preserve">La </w:t>
      </w:r>
      <w:r w:rsidR="003B32E4" w:rsidRPr="003B32E4">
        <w:rPr>
          <w:i/>
          <w:iCs/>
          <w:lang w:val="es-PE"/>
        </w:rPr>
        <w:t>fruición</w:t>
      </w:r>
      <w:r w:rsidR="003B32E4" w:rsidRPr="003B32E4">
        <w:rPr>
          <w:lang w:val="es-PE"/>
        </w:rPr>
        <w:t xml:space="preserve"> del </w:t>
      </w:r>
      <w:r w:rsidR="003B32E4">
        <w:rPr>
          <w:i/>
          <w:iCs/>
          <w:lang w:val="es-PE"/>
        </w:rPr>
        <w:t>no-</w:t>
      </w:r>
      <w:r w:rsidR="003B32E4" w:rsidRPr="003B32E4">
        <w:rPr>
          <w:i/>
          <w:iCs/>
          <w:lang w:val="es-PE"/>
        </w:rPr>
        <w:t xml:space="preserve">retornante </w:t>
      </w:r>
      <w:r w:rsidRPr="003B32E4">
        <w:rPr>
          <w:lang w:val="es-PE"/>
        </w:rPr>
        <w:t>(</w:t>
      </w:r>
      <w:r w:rsidRPr="003B32E4">
        <w:rPr>
          <w:i/>
          <w:iCs/>
          <w:lang w:val="es-PE"/>
        </w:rPr>
        <w:t>a</w:t>
      </w:r>
      <w:r w:rsidR="00BC159D" w:rsidRPr="003B32E4">
        <w:rPr>
          <w:i/>
          <w:iCs/>
          <w:lang w:val="es-PE"/>
        </w:rPr>
        <w:t>nā</w:t>
      </w:r>
      <w:r w:rsidRPr="003B32E4">
        <w:rPr>
          <w:i/>
          <w:iCs/>
          <w:lang w:val="es-PE"/>
        </w:rPr>
        <w:t>g</w:t>
      </w:r>
      <w:r w:rsidR="00010A83" w:rsidRPr="003B32E4">
        <w:rPr>
          <w:i/>
          <w:iCs/>
          <w:lang w:val="es-PE"/>
        </w:rPr>
        <w:t>ā</w:t>
      </w:r>
      <w:r w:rsidRPr="003B32E4">
        <w:rPr>
          <w:i/>
          <w:iCs/>
          <w:lang w:val="es-PE"/>
        </w:rPr>
        <w:t>mi</w:t>
      </w:r>
      <w:r w:rsidR="00010A83" w:rsidRPr="003B32E4">
        <w:rPr>
          <w:i/>
          <w:iCs/>
          <w:lang w:val="es-PE"/>
        </w:rPr>
        <w:t>p</w:t>
      </w:r>
      <w:r w:rsidRPr="003B32E4">
        <w:rPr>
          <w:i/>
          <w:iCs/>
          <w:lang w:val="es-PE"/>
        </w:rPr>
        <w:t>hala</w:t>
      </w:r>
      <w:r w:rsidRPr="003B32E4">
        <w:rPr>
          <w:lang w:val="es-PE"/>
        </w:rPr>
        <w:t xml:space="preserve">) </w:t>
      </w:r>
    </w:p>
    <w:p w14:paraId="5FB2609C" w14:textId="271CB91A" w:rsidR="007A2AF1" w:rsidRPr="003B32E4" w:rsidRDefault="007A2AF1" w:rsidP="007A2AF1">
      <w:pPr>
        <w:pStyle w:val="NormalNarrOficial"/>
        <w:spacing w:after="0"/>
        <w:ind w:left="851"/>
        <w:rPr>
          <w:sz w:val="16"/>
          <w:szCs w:val="18"/>
          <w:lang w:val="es-PE"/>
        </w:rPr>
      </w:pPr>
      <w:r w:rsidRPr="0065547A">
        <w:rPr>
          <w:lang w:val="es-PE"/>
        </w:rPr>
        <w:t>(4)</w:t>
      </w:r>
      <w:r w:rsidR="00010A83" w:rsidRPr="0065547A">
        <w:rPr>
          <w:lang w:val="es-PE"/>
        </w:rPr>
        <w:t>.</w:t>
      </w:r>
      <w:r w:rsidRPr="0065547A">
        <w:rPr>
          <w:lang w:val="es-PE"/>
        </w:rPr>
        <w:t xml:space="preserve"> </w:t>
      </w:r>
      <w:r w:rsidR="003B32E4" w:rsidRPr="003B32E4">
        <w:rPr>
          <w:lang w:val="es-PE"/>
        </w:rPr>
        <w:t xml:space="preserve">El </w:t>
      </w:r>
      <w:r w:rsidR="003B32E4" w:rsidRPr="003B32E4">
        <w:rPr>
          <w:i/>
          <w:iCs/>
          <w:lang w:val="es-PE"/>
        </w:rPr>
        <w:t>sendero</w:t>
      </w:r>
      <w:r w:rsidR="003B32E4" w:rsidRPr="003B32E4">
        <w:rPr>
          <w:lang w:val="es-PE"/>
        </w:rPr>
        <w:t xml:space="preserve"> de</w:t>
      </w:r>
      <w:r w:rsidR="003B32E4">
        <w:rPr>
          <w:lang w:val="es-PE"/>
        </w:rPr>
        <w:t xml:space="preserve"> </w:t>
      </w:r>
      <w:r w:rsidR="003B32E4" w:rsidRPr="003B32E4">
        <w:rPr>
          <w:lang w:val="es-PE"/>
        </w:rPr>
        <w:t>l</w:t>
      </w:r>
      <w:r w:rsidR="003B32E4">
        <w:rPr>
          <w:lang w:val="es-PE"/>
        </w:rPr>
        <w:t>a</w:t>
      </w:r>
      <w:r w:rsidR="003B32E4" w:rsidRPr="003B32E4">
        <w:rPr>
          <w:lang w:val="es-PE"/>
        </w:rPr>
        <w:t xml:space="preserve"> </w:t>
      </w:r>
      <w:r w:rsidR="003B32E4" w:rsidRPr="003B32E4">
        <w:rPr>
          <w:i/>
          <w:iCs/>
          <w:lang w:val="es-PE"/>
        </w:rPr>
        <w:t>arahatía</w:t>
      </w:r>
      <w:r w:rsidRPr="003B32E4">
        <w:rPr>
          <w:lang w:val="es-PE"/>
        </w:rPr>
        <w:t xml:space="preserve"> (</w:t>
      </w:r>
      <w:r w:rsidRPr="003B32E4">
        <w:rPr>
          <w:i/>
          <w:iCs/>
          <w:lang w:val="es-PE"/>
        </w:rPr>
        <w:t>arahattamagga</w:t>
      </w:r>
      <w:r w:rsidRPr="003B32E4">
        <w:rPr>
          <w:lang w:val="es-PE"/>
        </w:rPr>
        <w:t xml:space="preserve">) </w:t>
      </w:r>
      <w:r w:rsidRPr="003B32E4">
        <w:rPr>
          <w:lang w:val="es-PE"/>
        </w:rPr>
        <w:br/>
      </w:r>
      <w:r w:rsidR="003B32E4" w:rsidRPr="003B32E4">
        <w:rPr>
          <w:lang w:val="es-PE"/>
        </w:rPr>
        <w:t xml:space="preserve">La </w:t>
      </w:r>
      <w:r w:rsidR="003B32E4" w:rsidRPr="003B32E4">
        <w:rPr>
          <w:i/>
          <w:iCs/>
          <w:lang w:val="es-PE"/>
        </w:rPr>
        <w:t>fruición</w:t>
      </w:r>
      <w:r w:rsidR="003B32E4" w:rsidRPr="003B32E4">
        <w:rPr>
          <w:lang w:val="es-PE"/>
        </w:rPr>
        <w:t xml:space="preserve"> de</w:t>
      </w:r>
      <w:r w:rsidR="003B32E4">
        <w:rPr>
          <w:lang w:val="es-PE"/>
        </w:rPr>
        <w:t xml:space="preserve"> </w:t>
      </w:r>
      <w:r w:rsidR="003B32E4" w:rsidRPr="003B32E4">
        <w:rPr>
          <w:lang w:val="es-PE"/>
        </w:rPr>
        <w:t>l</w:t>
      </w:r>
      <w:r w:rsidR="003B32E4">
        <w:rPr>
          <w:lang w:val="es-PE"/>
        </w:rPr>
        <w:t>a</w:t>
      </w:r>
      <w:r w:rsidR="003B32E4" w:rsidRPr="003B32E4">
        <w:rPr>
          <w:lang w:val="es-PE"/>
        </w:rPr>
        <w:t xml:space="preserve"> </w:t>
      </w:r>
      <w:r w:rsidR="003B32E4" w:rsidRPr="003B32E4">
        <w:rPr>
          <w:i/>
          <w:iCs/>
          <w:lang w:val="es-PE"/>
        </w:rPr>
        <w:t>arahatía</w:t>
      </w:r>
      <w:r w:rsidR="003B32E4" w:rsidRPr="003B32E4">
        <w:rPr>
          <w:lang w:val="es-PE"/>
        </w:rPr>
        <w:t xml:space="preserve"> </w:t>
      </w:r>
      <w:r w:rsidRPr="003B32E4">
        <w:rPr>
          <w:lang w:val="es-PE"/>
        </w:rPr>
        <w:t>(</w:t>
      </w:r>
      <w:r w:rsidR="00010A83" w:rsidRPr="003B32E4">
        <w:rPr>
          <w:i/>
          <w:iCs/>
          <w:lang w:val="es-PE"/>
        </w:rPr>
        <w:t>arahattaphala</w:t>
      </w:r>
      <w:r w:rsidRPr="003B32E4">
        <w:rPr>
          <w:lang w:val="es-PE"/>
        </w:rPr>
        <w:t>)</w:t>
      </w:r>
      <w:r w:rsidRPr="003B32E4">
        <w:rPr>
          <w:lang w:val="es-PE"/>
        </w:rPr>
        <w:br/>
      </w:r>
    </w:p>
    <w:p w14:paraId="1905A585" w14:textId="7A440260" w:rsidR="00391712" w:rsidRDefault="00005354" w:rsidP="00F87D4A">
      <w:pPr>
        <w:pStyle w:val="NormalNarrOficial"/>
        <w:ind w:firstLine="0"/>
        <w:rPr>
          <w:lang w:val="es-PE"/>
        </w:rPr>
      </w:pPr>
      <w:r w:rsidRPr="00005354">
        <w:rPr>
          <w:lang w:val="es-PE"/>
        </w:rPr>
        <w:t xml:space="preserve">Según esta clasificación, existen </w:t>
      </w:r>
      <w:r>
        <w:rPr>
          <w:lang w:val="es-PE"/>
        </w:rPr>
        <w:t>4</w:t>
      </w:r>
      <w:r w:rsidRPr="00005354">
        <w:rPr>
          <w:lang w:val="es-PE"/>
        </w:rPr>
        <w:t xml:space="preserve"> tipos de </w:t>
      </w:r>
      <w:r w:rsidRPr="00005354">
        <w:rPr>
          <w:i/>
          <w:iCs/>
          <w:lang w:val="es-PE"/>
        </w:rPr>
        <w:t>individuos nobles</w:t>
      </w:r>
      <w:r w:rsidRPr="00005354">
        <w:rPr>
          <w:lang w:val="es-PE"/>
        </w:rPr>
        <w:t xml:space="preserve">: el </w:t>
      </w:r>
      <w:r w:rsidRPr="00005354">
        <w:rPr>
          <w:i/>
          <w:iCs/>
          <w:lang w:val="es-PE"/>
        </w:rPr>
        <w:t>entrante a la corriente</w:t>
      </w:r>
      <w:r w:rsidRPr="00005354">
        <w:rPr>
          <w:lang w:val="es-PE"/>
        </w:rPr>
        <w:t xml:space="preserve"> (</w:t>
      </w:r>
      <w:r w:rsidRPr="00005354">
        <w:rPr>
          <w:i/>
          <w:iCs/>
          <w:lang w:val="es-PE"/>
        </w:rPr>
        <w:t>sotāpanna</w:t>
      </w:r>
      <w:r w:rsidRPr="00005354">
        <w:rPr>
          <w:lang w:val="es-PE"/>
        </w:rPr>
        <w:t xml:space="preserve">), el </w:t>
      </w:r>
      <w:r w:rsidRPr="00005354">
        <w:rPr>
          <w:i/>
          <w:iCs/>
          <w:lang w:val="es-PE"/>
        </w:rPr>
        <w:t>retornante por una vez más</w:t>
      </w:r>
      <w:r w:rsidRPr="00005354">
        <w:rPr>
          <w:lang w:val="es-PE"/>
        </w:rPr>
        <w:t xml:space="preserve"> (</w:t>
      </w:r>
      <w:r w:rsidRPr="00005354">
        <w:rPr>
          <w:i/>
          <w:iCs/>
          <w:lang w:val="es-PE"/>
        </w:rPr>
        <w:t>sakadāgāmi</w:t>
      </w:r>
      <w:r w:rsidRPr="00005354">
        <w:rPr>
          <w:lang w:val="es-PE"/>
        </w:rPr>
        <w:t xml:space="preserve">), el </w:t>
      </w:r>
      <w:r w:rsidRPr="00005354">
        <w:rPr>
          <w:i/>
          <w:iCs/>
          <w:lang w:val="es-PE"/>
        </w:rPr>
        <w:t xml:space="preserve">no-retornante </w:t>
      </w:r>
      <w:r w:rsidRPr="00005354">
        <w:rPr>
          <w:lang w:val="es-PE"/>
        </w:rPr>
        <w:t>(</w:t>
      </w:r>
      <w:r w:rsidRPr="00AA7B71">
        <w:rPr>
          <w:i/>
          <w:iCs/>
          <w:lang w:val="es-PE"/>
        </w:rPr>
        <w:t>anāgāmi</w:t>
      </w:r>
      <w:r w:rsidRPr="00005354">
        <w:rPr>
          <w:lang w:val="es-PE"/>
        </w:rPr>
        <w:t xml:space="preserve">) y el </w:t>
      </w:r>
      <w:r w:rsidR="009A235C">
        <w:rPr>
          <w:i/>
          <w:iCs/>
          <w:lang w:val="es-PE"/>
        </w:rPr>
        <w:t>Venerable</w:t>
      </w:r>
      <w:r w:rsidRPr="00005354">
        <w:rPr>
          <w:lang w:val="es-PE"/>
        </w:rPr>
        <w:t xml:space="preserve"> (</w:t>
      </w:r>
      <w:r w:rsidRPr="00005354">
        <w:rPr>
          <w:i/>
          <w:iCs/>
          <w:lang w:val="es-PE"/>
        </w:rPr>
        <w:t>arahant</w:t>
      </w:r>
      <w:r w:rsidRPr="00005354">
        <w:rPr>
          <w:lang w:val="es-PE"/>
        </w:rPr>
        <w:t xml:space="preserve">). Cada una de las </w:t>
      </w:r>
      <w:r>
        <w:rPr>
          <w:lang w:val="es-PE"/>
        </w:rPr>
        <w:t>4</w:t>
      </w:r>
      <w:r w:rsidRPr="00005354">
        <w:rPr>
          <w:lang w:val="es-PE"/>
        </w:rPr>
        <w:t xml:space="preserve"> etapas consta de</w:t>
      </w:r>
      <w:r w:rsidR="009A235C">
        <w:rPr>
          <w:lang w:val="es-PE"/>
        </w:rPr>
        <w:t xml:space="preserve"> un</w:t>
      </w:r>
      <w:r w:rsidRPr="00005354">
        <w:rPr>
          <w:lang w:val="es-PE"/>
        </w:rPr>
        <w:t xml:space="preserve"> </w:t>
      </w:r>
      <w:r w:rsidRPr="009A235C">
        <w:rPr>
          <w:i/>
          <w:iCs/>
          <w:lang w:val="es-PE"/>
        </w:rPr>
        <w:t>sendero</w:t>
      </w:r>
      <w:r w:rsidRPr="00005354">
        <w:rPr>
          <w:lang w:val="es-PE"/>
        </w:rPr>
        <w:t xml:space="preserve"> (</w:t>
      </w:r>
      <w:r w:rsidRPr="00005354">
        <w:rPr>
          <w:i/>
          <w:iCs/>
          <w:lang w:val="es-PE"/>
        </w:rPr>
        <w:t>magga</w:t>
      </w:r>
      <w:r w:rsidRPr="00005354">
        <w:rPr>
          <w:lang w:val="es-PE"/>
        </w:rPr>
        <w:t xml:space="preserve">) y </w:t>
      </w:r>
      <w:r w:rsidR="009A235C">
        <w:rPr>
          <w:lang w:val="es-PE"/>
        </w:rPr>
        <w:t>un</w:t>
      </w:r>
      <w:r w:rsidRPr="00005354">
        <w:rPr>
          <w:lang w:val="es-PE"/>
        </w:rPr>
        <w:t xml:space="preserve">a </w:t>
      </w:r>
      <w:r w:rsidRPr="00005354">
        <w:rPr>
          <w:i/>
          <w:iCs/>
          <w:lang w:val="es-PE"/>
        </w:rPr>
        <w:t>fruición</w:t>
      </w:r>
      <w:r w:rsidRPr="00005354">
        <w:rPr>
          <w:lang w:val="es-PE"/>
        </w:rPr>
        <w:t xml:space="preserve"> (</w:t>
      </w:r>
      <w:r w:rsidRPr="00005354">
        <w:rPr>
          <w:i/>
          <w:iCs/>
          <w:lang w:val="es-PE"/>
        </w:rPr>
        <w:t>phala</w:t>
      </w:r>
      <w:r w:rsidRPr="00005354">
        <w:rPr>
          <w:lang w:val="es-PE"/>
        </w:rPr>
        <w:t xml:space="preserve">). El </w:t>
      </w:r>
      <w:r>
        <w:rPr>
          <w:lang w:val="es-PE"/>
        </w:rPr>
        <w:t>“</w:t>
      </w:r>
      <w:r w:rsidRPr="00005354">
        <w:rPr>
          <w:i/>
          <w:iCs/>
          <w:lang w:val="es-PE"/>
        </w:rPr>
        <w:t>sendero</w:t>
      </w:r>
      <w:r>
        <w:rPr>
          <w:lang w:val="es-PE"/>
        </w:rPr>
        <w:t>”</w:t>
      </w:r>
      <w:r w:rsidRPr="00005354">
        <w:rPr>
          <w:lang w:val="es-PE"/>
        </w:rPr>
        <w:t xml:space="preserve"> designa el momento de </w:t>
      </w:r>
      <w:r>
        <w:rPr>
          <w:lang w:val="es-PE"/>
        </w:rPr>
        <w:t xml:space="preserve">la </w:t>
      </w:r>
      <w:r w:rsidRPr="00005354">
        <w:rPr>
          <w:lang w:val="es-PE"/>
        </w:rPr>
        <w:t xml:space="preserve">entrada </w:t>
      </w:r>
      <w:r>
        <w:rPr>
          <w:lang w:val="es-PE"/>
        </w:rPr>
        <w:t xml:space="preserve">a </w:t>
      </w:r>
    </w:p>
    <w:p w14:paraId="3BF9E716" w14:textId="77777777" w:rsidR="00391712" w:rsidRDefault="00391712">
      <w:pPr>
        <w:spacing w:after="160"/>
        <w:rPr>
          <w:lang w:val="es-PE"/>
        </w:rPr>
      </w:pPr>
      <w:r>
        <w:rPr>
          <w:lang w:val="es-PE"/>
        </w:rPr>
        <w:br w:type="page"/>
      </w:r>
    </w:p>
    <w:p w14:paraId="460D0442" w14:textId="77777777" w:rsidR="00391712" w:rsidRDefault="00391712" w:rsidP="00F87D4A">
      <w:pPr>
        <w:pStyle w:val="NormalNarrOficial"/>
        <w:ind w:firstLine="0"/>
        <w:rPr>
          <w:lang w:val="es-PE"/>
        </w:rPr>
      </w:pPr>
    </w:p>
    <w:p w14:paraId="11A66108" w14:textId="35E09F19" w:rsidR="00005354" w:rsidRPr="00005354" w:rsidRDefault="00005354" w:rsidP="00F87D4A">
      <w:pPr>
        <w:pStyle w:val="NormalNarrOficial"/>
        <w:ind w:firstLine="0"/>
        <w:rPr>
          <w:lang w:val="es-PE"/>
        </w:rPr>
      </w:pPr>
      <w:r w:rsidRPr="00005354">
        <w:rPr>
          <w:lang w:val="es-PE"/>
        </w:rPr>
        <w:t xml:space="preserve">cualquiera de estas </w:t>
      </w:r>
      <w:r>
        <w:rPr>
          <w:lang w:val="es-PE"/>
        </w:rPr>
        <w:t>4</w:t>
      </w:r>
      <w:r w:rsidRPr="00005354">
        <w:rPr>
          <w:lang w:val="es-PE"/>
        </w:rPr>
        <w:t xml:space="preserve"> etapas</w:t>
      </w:r>
      <w:r w:rsidR="009A235C">
        <w:rPr>
          <w:lang w:val="es-PE"/>
        </w:rPr>
        <w:t>,</w:t>
      </w:r>
      <w:r w:rsidRPr="00005354">
        <w:rPr>
          <w:lang w:val="es-PE"/>
        </w:rPr>
        <w:t xml:space="preserve"> </w:t>
      </w:r>
      <w:r>
        <w:rPr>
          <w:lang w:val="es-PE"/>
        </w:rPr>
        <w:t>a través d</w:t>
      </w:r>
      <w:r w:rsidRPr="00005354">
        <w:rPr>
          <w:lang w:val="es-PE"/>
        </w:rPr>
        <w:t xml:space="preserve">el proceso de </w:t>
      </w:r>
      <w:r>
        <w:rPr>
          <w:lang w:val="es-PE"/>
        </w:rPr>
        <w:t xml:space="preserve">consumación </w:t>
      </w:r>
      <w:r w:rsidRPr="00005354">
        <w:rPr>
          <w:lang w:val="es-PE"/>
        </w:rPr>
        <w:t xml:space="preserve">producido por </w:t>
      </w:r>
      <w:r w:rsidR="00770048">
        <w:rPr>
          <w:lang w:val="es-PE"/>
        </w:rPr>
        <w:t xml:space="preserve">el entendimiento </w:t>
      </w:r>
      <w:r w:rsidRPr="00005354">
        <w:rPr>
          <w:lang w:val="es-PE"/>
        </w:rPr>
        <w:t>(</w:t>
      </w:r>
      <w:r w:rsidRPr="00770048">
        <w:rPr>
          <w:i/>
          <w:iCs/>
          <w:lang w:val="es-PE"/>
        </w:rPr>
        <w:t>vipassanā</w:t>
      </w:r>
      <w:r w:rsidRPr="00005354">
        <w:rPr>
          <w:lang w:val="es-PE"/>
        </w:rPr>
        <w:t xml:space="preserve">) de las </w:t>
      </w:r>
      <w:r w:rsidR="00770048">
        <w:rPr>
          <w:lang w:val="es-PE"/>
        </w:rPr>
        <w:t xml:space="preserve">3 </w:t>
      </w:r>
      <w:r w:rsidRPr="00005354">
        <w:rPr>
          <w:lang w:val="es-PE"/>
        </w:rPr>
        <w:t>características (</w:t>
      </w:r>
      <w:r w:rsidRPr="00770048">
        <w:rPr>
          <w:i/>
          <w:iCs/>
          <w:lang w:val="es-PE"/>
        </w:rPr>
        <w:t>tilakkhaṇa</w:t>
      </w:r>
      <w:r w:rsidRPr="00005354">
        <w:rPr>
          <w:lang w:val="es-PE"/>
        </w:rPr>
        <w:t>), es decir</w:t>
      </w:r>
      <w:r w:rsidR="00575CB3">
        <w:rPr>
          <w:lang w:val="es-PE"/>
        </w:rPr>
        <w:t>:</w:t>
      </w:r>
      <w:r w:rsidRPr="00005354">
        <w:rPr>
          <w:lang w:val="es-PE"/>
        </w:rPr>
        <w:t xml:space="preserve"> la </w:t>
      </w:r>
      <w:r w:rsidRPr="00770048">
        <w:rPr>
          <w:i/>
          <w:iCs/>
          <w:lang w:val="es-PE"/>
        </w:rPr>
        <w:t>impermanencia</w:t>
      </w:r>
      <w:r w:rsidRPr="00005354">
        <w:rPr>
          <w:lang w:val="es-PE"/>
        </w:rPr>
        <w:t xml:space="preserve"> (anicca), la </w:t>
      </w:r>
      <w:r w:rsidRPr="00770048">
        <w:rPr>
          <w:i/>
          <w:iCs/>
          <w:lang w:val="es-PE"/>
        </w:rPr>
        <w:t>insatisfac</w:t>
      </w:r>
      <w:r w:rsidR="00770048" w:rsidRPr="00770048">
        <w:rPr>
          <w:i/>
          <w:iCs/>
          <w:lang w:val="es-PE"/>
        </w:rPr>
        <w:t>toriedad</w:t>
      </w:r>
      <w:r w:rsidRPr="00005354">
        <w:rPr>
          <w:lang w:val="es-PE"/>
        </w:rPr>
        <w:t xml:space="preserve"> (</w:t>
      </w:r>
      <w:r w:rsidRPr="00770048">
        <w:rPr>
          <w:i/>
          <w:iCs/>
          <w:lang w:val="es-PE"/>
        </w:rPr>
        <w:t>dukkha</w:t>
      </w:r>
      <w:r w:rsidRPr="00005354">
        <w:rPr>
          <w:lang w:val="es-PE"/>
        </w:rPr>
        <w:t xml:space="preserve">) y la </w:t>
      </w:r>
      <w:r w:rsidRPr="00770048">
        <w:rPr>
          <w:i/>
          <w:iCs/>
          <w:lang w:val="es-PE"/>
        </w:rPr>
        <w:t>insustancialidad</w:t>
      </w:r>
      <w:r w:rsidRPr="00005354">
        <w:rPr>
          <w:lang w:val="es-PE"/>
        </w:rPr>
        <w:t xml:space="preserve"> (</w:t>
      </w:r>
      <w:r w:rsidRPr="00770048">
        <w:rPr>
          <w:i/>
          <w:iCs/>
          <w:lang w:val="es-PE"/>
        </w:rPr>
        <w:t>anattā</w:t>
      </w:r>
      <w:r w:rsidRPr="00005354">
        <w:rPr>
          <w:lang w:val="es-PE"/>
        </w:rPr>
        <w:t xml:space="preserve">) de la rueda de la existencia. </w:t>
      </w:r>
      <w:r w:rsidR="00770048" w:rsidRPr="00770048">
        <w:rPr>
          <w:lang w:val="es-PE"/>
        </w:rPr>
        <w:t xml:space="preserve">La </w:t>
      </w:r>
      <w:r w:rsidR="00770048" w:rsidRPr="00770048">
        <w:rPr>
          <w:i/>
          <w:iCs/>
          <w:lang w:val="es-PE"/>
        </w:rPr>
        <w:t>fruición</w:t>
      </w:r>
      <w:r w:rsidR="00770048" w:rsidRPr="00770048">
        <w:rPr>
          <w:lang w:val="es-PE"/>
        </w:rPr>
        <w:t xml:space="preserve"> </w:t>
      </w:r>
      <w:r w:rsidRPr="00005354">
        <w:rPr>
          <w:lang w:val="es-PE"/>
        </w:rPr>
        <w:t>se refiere a aquellos momentos de con</w:t>
      </w:r>
      <w:r w:rsidR="00770048">
        <w:rPr>
          <w:lang w:val="es-PE"/>
        </w:rPr>
        <w:t>s</w:t>
      </w:r>
      <w:r w:rsidRPr="00005354">
        <w:rPr>
          <w:lang w:val="es-PE"/>
        </w:rPr>
        <w:t xml:space="preserve">ciencia que </w:t>
      </w:r>
      <w:r w:rsidR="009A235C">
        <w:rPr>
          <w:lang w:val="es-PE"/>
        </w:rPr>
        <w:t xml:space="preserve">le </w:t>
      </w:r>
      <w:r w:rsidR="00575CB3">
        <w:rPr>
          <w:lang w:val="es-PE"/>
        </w:rPr>
        <w:t>seguirían</w:t>
      </w:r>
      <w:r w:rsidRPr="00005354">
        <w:rPr>
          <w:lang w:val="es-PE"/>
        </w:rPr>
        <w:t xml:space="preserve"> inmediatamente después </w:t>
      </w:r>
      <w:r w:rsidR="00686B93">
        <w:rPr>
          <w:lang w:val="es-PE"/>
        </w:rPr>
        <w:t xml:space="preserve">de la consumación respectivba, </w:t>
      </w:r>
      <w:r w:rsidRPr="00005354">
        <w:rPr>
          <w:lang w:val="es-PE"/>
        </w:rPr>
        <w:t xml:space="preserve">como resultado del </w:t>
      </w:r>
      <w:r w:rsidR="00770048">
        <w:rPr>
          <w:lang w:val="es-PE"/>
        </w:rPr>
        <w:t>sendero</w:t>
      </w:r>
      <w:r w:rsidRPr="00005354">
        <w:rPr>
          <w:lang w:val="es-PE"/>
        </w:rPr>
        <w:t xml:space="preserve"> </w:t>
      </w:r>
      <w:r w:rsidR="00686B93">
        <w:rPr>
          <w:lang w:val="es-PE"/>
        </w:rPr>
        <w:t>propia</w:t>
      </w:r>
      <w:r w:rsidR="0029717F">
        <w:rPr>
          <w:lang w:val="es-PE"/>
        </w:rPr>
        <w:t xml:space="preserve">mente </w:t>
      </w:r>
      <w:r w:rsidR="009A235C">
        <w:rPr>
          <w:lang w:val="es-PE"/>
        </w:rPr>
        <w:t xml:space="preserve">consumado </w:t>
      </w:r>
      <w:r w:rsidRPr="00005354">
        <w:rPr>
          <w:lang w:val="es-PE"/>
        </w:rPr>
        <w:t xml:space="preserve">y que, en ciertas circunstancias, </w:t>
      </w:r>
      <w:r w:rsidR="00770048">
        <w:rPr>
          <w:lang w:val="es-PE"/>
        </w:rPr>
        <w:t>podría</w:t>
      </w:r>
      <w:r w:rsidRPr="00005354">
        <w:rPr>
          <w:lang w:val="es-PE"/>
        </w:rPr>
        <w:t xml:space="preserve"> repetirse innumerables veces durante una vida. </w:t>
      </w:r>
      <w:r w:rsidR="00770048">
        <w:rPr>
          <w:lang w:val="es-PE"/>
        </w:rPr>
        <w:t xml:space="preserve">Existen 10 grilletes de la existencia </w:t>
      </w:r>
      <w:r w:rsidRPr="00005354">
        <w:rPr>
          <w:lang w:val="es-PE"/>
        </w:rPr>
        <w:t>(</w:t>
      </w:r>
      <w:r w:rsidRPr="00770048">
        <w:rPr>
          <w:i/>
          <w:iCs/>
          <w:lang w:val="es-PE"/>
        </w:rPr>
        <w:t>saṃyojana</w:t>
      </w:r>
      <w:r w:rsidR="00770048">
        <w:rPr>
          <w:lang w:val="es-PE"/>
        </w:rPr>
        <w:t>s</w:t>
      </w:r>
      <w:r w:rsidRPr="00005354">
        <w:rPr>
          <w:lang w:val="es-PE"/>
        </w:rPr>
        <w:t>) que atan a los seres a la rueda de la existencia</w:t>
      </w:r>
      <w:r w:rsidR="004852F5">
        <w:rPr>
          <w:lang w:val="es-PE"/>
        </w:rPr>
        <w:t>:</w:t>
      </w:r>
      <w:r w:rsidRPr="00005354">
        <w:rPr>
          <w:lang w:val="es-PE"/>
        </w:rPr>
        <w:t xml:space="preserve"> </w:t>
      </w:r>
      <w:r w:rsidR="00EA16F2">
        <w:rPr>
          <w:lang w:val="es-PE"/>
        </w:rPr>
        <w:t xml:space="preserve">(1). La </w:t>
      </w:r>
      <w:r w:rsidR="001442E7" w:rsidRPr="001442E7">
        <w:rPr>
          <w:i/>
          <w:iCs/>
          <w:lang w:val="es-PE"/>
        </w:rPr>
        <w:t xml:space="preserve">visión </w:t>
      </w:r>
      <w:r w:rsidR="001442E7">
        <w:rPr>
          <w:i/>
          <w:iCs/>
          <w:lang w:val="es-PE"/>
        </w:rPr>
        <w:t xml:space="preserve">equívoca e </w:t>
      </w:r>
      <w:r w:rsidR="001442E7" w:rsidRPr="001442E7">
        <w:rPr>
          <w:i/>
          <w:iCs/>
          <w:lang w:val="es-PE"/>
        </w:rPr>
        <w:t>identitaria de la existencia</w:t>
      </w:r>
      <w:r w:rsidRPr="00005354">
        <w:rPr>
          <w:lang w:val="es-PE"/>
        </w:rPr>
        <w:t xml:space="preserve"> (</w:t>
      </w:r>
      <w:r w:rsidRPr="001442E7">
        <w:rPr>
          <w:i/>
          <w:iCs/>
          <w:lang w:val="es-PE"/>
        </w:rPr>
        <w:t>sakkāya-diṭṭhi</w:t>
      </w:r>
      <w:r w:rsidRPr="00005354">
        <w:rPr>
          <w:lang w:val="es-PE"/>
        </w:rPr>
        <w:t>)</w:t>
      </w:r>
      <w:r w:rsidR="00FA0D3F">
        <w:rPr>
          <w:lang w:val="es-PE"/>
        </w:rPr>
        <w:t>;</w:t>
      </w:r>
      <w:r w:rsidRPr="00005354">
        <w:rPr>
          <w:lang w:val="es-PE"/>
        </w:rPr>
        <w:t xml:space="preserve"> </w:t>
      </w:r>
      <w:r w:rsidR="002E02E9">
        <w:rPr>
          <w:lang w:val="es-PE"/>
        </w:rPr>
        <w:t xml:space="preserve">(2). </w:t>
      </w:r>
      <w:r w:rsidR="004852F5">
        <w:rPr>
          <w:lang w:val="es-PE"/>
        </w:rPr>
        <w:t xml:space="preserve">la </w:t>
      </w:r>
      <w:r w:rsidRPr="001442E7">
        <w:rPr>
          <w:i/>
          <w:iCs/>
          <w:lang w:val="es-PE"/>
        </w:rPr>
        <w:t>duda escéptica</w:t>
      </w:r>
      <w:r w:rsidRPr="00005354">
        <w:rPr>
          <w:lang w:val="es-PE"/>
        </w:rPr>
        <w:t xml:space="preserve"> (</w:t>
      </w:r>
      <w:r w:rsidRPr="001442E7">
        <w:rPr>
          <w:i/>
          <w:iCs/>
          <w:lang w:val="es-PE"/>
        </w:rPr>
        <w:t>vicikicchā</w:t>
      </w:r>
      <w:r w:rsidRPr="00005354">
        <w:rPr>
          <w:lang w:val="es-PE"/>
        </w:rPr>
        <w:t>)</w:t>
      </w:r>
      <w:r w:rsidR="00FA0D3F">
        <w:rPr>
          <w:lang w:val="es-PE"/>
        </w:rPr>
        <w:t>;</w:t>
      </w:r>
      <w:r w:rsidRPr="00005354">
        <w:rPr>
          <w:lang w:val="es-PE"/>
        </w:rPr>
        <w:t xml:space="preserve"> </w:t>
      </w:r>
      <w:r w:rsidR="002E02E9">
        <w:rPr>
          <w:lang w:val="es-PE"/>
        </w:rPr>
        <w:t xml:space="preserve">(3). </w:t>
      </w:r>
      <w:r w:rsidR="001442E7">
        <w:rPr>
          <w:lang w:val="es-PE"/>
        </w:rPr>
        <w:t xml:space="preserve">el </w:t>
      </w:r>
      <w:r w:rsidRPr="00766986">
        <w:rPr>
          <w:i/>
          <w:iCs/>
          <w:lang w:val="es-PE"/>
        </w:rPr>
        <w:t>apego a meras reglas y rituales</w:t>
      </w:r>
      <w:r w:rsidRPr="00005354">
        <w:rPr>
          <w:lang w:val="es-PE"/>
        </w:rPr>
        <w:t xml:space="preserve"> (</w:t>
      </w:r>
      <w:r w:rsidR="00FA0D3F">
        <w:rPr>
          <w:i/>
          <w:iCs/>
          <w:lang w:val="es-PE"/>
        </w:rPr>
        <w:t>sīla</w:t>
      </w:r>
      <w:r w:rsidRPr="001442E7">
        <w:rPr>
          <w:i/>
          <w:iCs/>
          <w:lang w:val="es-PE"/>
        </w:rPr>
        <w:t>bbataharāmāsa</w:t>
      </w:r>
      <w:r w:rsidRPr="00005354">
        <w:rPr>
          <w:lang w:val="es-PE"/>
        </w:rPr>
        <w:t>)</w:t>
      </w:r>
      <w:r w:rsidR="00FA0D3F">
        <w:rPr>
          <w:lang w:val="es-PE"/>
        </w:rPr>
        <w:t>;</w:t>
      </w:r>
      <w:r w:rsidRPr="00005354">
        <w:rPr>
          <w:lang w:val="es-PE"/>
        </w:rPr>
        <w:t xml:space="preserve"> </w:t>
      </w:r>
      <w:r w:rsidR="002E02E9">
        <w:rPr>
          <w:lang w:val="es-PE"/>
        </w:rPr>
        <w:t xml:space="preserve">(4). </w:t>
      </w:r>
      <w:r w:rsidR="00766986">
        <w:rPr>
          <w:lang w:val="es-PE"/>
        </w:rPr>
        <w:t xml:space="preserve">el </w:t>
      </w:r>
      <w:r w:rsidRPr="00766986">
        <w:rPr>
          <w:i/>
          <w:iCs/>
          <w:lang w:val="es-PE"/>
        </w:rPr>
        <w:t xml:space="preserve">deseo </w:t>
      </w:r>
      <w:r w:rsidR="00766986" w:rsidRPr="00766986">
        <w:rPr>
          <w:i/>
          <w:iCs/>
          <w:lang w:val="es-PE"/>
        </w:rPr>
        <w:t>sensorial</w:t>
      </w:r>
      <w:r w:rsidRPr="00005354">
        <w:rPr>
          <w:lang w:val="es-PE"/>
        </w:rPr>
        <w:t xml:space="preserve"> (</w:t>
      </w:r>
      <w:r w:rsidRPr="00766986">
        <w:rPr>
          <w:i/>
          <w:iCs/>
          <w:lang w:val="es-PE"/>
        </w:rPr>
        <w:t>kāmarāga</w:t>
      </w:r>
      <w:r w:rsidRPr="00005354">
        <w:rPr>
          <w:lang w:val="es-PE"/>
        </w:rPr>
        <w:t>)</w:t>
      </w:r>
      <w:r w:rsidR="00FA0D3F">
        <w:rPr>
          <w:lang w:val="es-PE"/>
        </w:rPr>
        <w:t>;</w:t>
      </w:r>
      <w:r w:rsidRPr="00005354">
        <w:rPr>
          <w:lang w:val="es-PE"/>
        </w:rPr>
        <w:t xml:space="preserve"> </w:t>
      </w:r>
      <w:r w:rsidR="002E02E9">
        <w:rPr>
          <w:lang w:val="es-PE"/>
        </w:rPr>
        <w:t xml:space="preserve">(5). </w:t>
      </w:r>
      <w:r w:rsidR="00766986">
        <w:rPr>
          <w:lang w:val="es-PE"/>
        </w:rPr>
        <w:t xml:space="preserve">la </w:t>
      </w:r>
      <w:r w:rsidRPr="00766986">
        <w:rPr>
          <w:i/>
          <w:iCs/>
          <w:lang w:val="es-PE"/>
        </w:rPr>
        <w:t>mala voluntad</w:t>
      </w:r>
      <w:r w:rsidRPr="00005354">
        <w:rPr>
          <w:lang w:val="es-PE"/>
        </w:rPr>
        <w:t xml:space="preserve"> (</w:t>
      </w:r>
      <w:r w:rsidRPr="00766986">
        <w:rPr>
          <w:i/>
          <w:iCs/>
          <w:lang w:val="es-PE"/>
        </w:rPr>
        <w:t>paṭigha</w:t>
      </w:r>
      <w:r w:rsidRPr="00005354">
        <w:rPr>
          <w:lang w:val="es-PE"/>
        </w:rPr>
        <w:t>)</w:t>
      </w:r>
      <w:r w:rsidR="004852F5">
        <w:rPr>
          <w:lang w:val="es-PE"/>
        </w:rPr>
        <w:t>;</w:t>
      </w:r>
      <w:r w:rsidRPr="00005354">
        <w:rPr>
          <w:lang w:val="es-PE"/>
        </w:rPr>
        <w:t xml:space="preserve"> </w:t>
      </w:r>
      <w:r w:rsidR="001B6FA9">
        <w:rPr>
          <w:lang w:val="es-PE"/>
        </w:rPr>
        <w:t xml:space="preserve">(6). el </w:t>
      </w:r>
      <w:r w:rsidR="001B6FA9" w:rsidRPr="001B6FA9">
        <w:rPr>
          <w:i/>
          <w:iCs/>
          <w:lang w:val="es-PE"/>
        </w:rPr>
        <w:t>deseo</w:t>
      </w:r>
      <w:r w:rsidR="001B6FA9">
        <w:rPr>
          <w:lang w:val="es-PE"/>
        </w:rPr>
        <w:t xml:space="preserve"> </w:t>
      </w:r>
      <w:r w:rsidR="00766986" w:rsidRPr="00766986">
        <w:rPr>
          <w:i/>
          <w:iCs/>
          <w:lang w:val="es-PE"/>
        </w:rPr>
        <w:t>hacia una</w:t>
      </w:r>
      <w:r w:rsidRPr="00766986">
        <w:rPr>
          <w:i/>
          <w:iCs/>
          <w:lang w:val="es-PE"/>
        </w:rPr>
        <w:t xml:space="preserve"> existencia material</w:t>
      </w:r>
      <w:r w:rsidRPr="00005354">
        <w:rPr>
          <w:lang w:val="es-PE"/>
        </w:rPr>
        <w:t xml:space="preserve"> </w:t>
      </w:r>
      <w:r w:rsidR="00465FDE">
        <w:rPr>
          <w:i/>
          <w:iCs/>
          <w:lang w:val="es-PE"/>
        </w:rPr>
        <w:t xml:space="preserve">sutil </w:t>
      </w:r>
      <w:r w:rsidRPr="00005354">
        <w:rPr>
          <w:lang w:val="es-PE"/>
        </w:rPr>
        <w:t>(</w:t>
      </w:r>
      <w:r w:rsidRPr="00766986">
        <w:rPr>
          <w:i/>
          <w:iCs/>
          <w:lang w:val="es-PE"/>
        </w:rPr>
        <w:t>rūparāga</w:t>
      </w:r>
      <w:r w:rsidRPr="00005354">
        <w:rPr>
          <w:lang w:val="es-PE"/>
        </w:rPr>
        <w:t>)</w:t>
      </w:r>
      <w:r w:rsidR="004852F5">
        <w:rPr>
          <w:lang w:val="es-PE"/>
        </w:rPr>
        <w:t>:</w:t>
      </w:r>
      <w:r w:rsidRPr="00005354">
        <w:rPr>
          <w:lang w:val="es-PE"/>
        </w:rPr>
        <w:t xml:space="preserve"> </w:t>
      </w:r>
      <w:r w:rsidR="00613B34">
        <w:rPr>
          <w:lang w:val="es-PE"/>
        </w:rPr>
        <w:t xml:space="preserve">(7). </w:t>
      </w:r>
      <w:r w:rsidR="00465FDE">
        <w:rPr>
          <w:lang w:val="es-PE"/>
        </w:rPr>
        <w:t xml:space="preserve">el </w:t>
      </w:r>
      <w:r w:rsidR="00465FDE" w:rsidRPr="001B6FA9">
        <w:rPr>
          <w:i/>
          <w:iCs/>
          <w:lang w:val="es-PE"/>
        </w:rPr>
        <w:t>deseo</w:t>
      </w:r>
      <w:r w:rsidR="00465FDE" w:rsidRPr="00766986">
        <w:rPr>
          <w:i/>
          <w:iCs/>
          <w:lang w:val="es-PE"/>
        </w:rPr>
        <w:t xml:space="preserve"> </w:t>
      </w:r>
      <w:r w:rsidR="00766986" w:rsidRPr="00766986">
        <w:rPr>
          <w:i/>
          <w:iCs/>
          <w:lang w:val="es-PE"/>
        </w:rPr>
        <w:t>hacia un</w:t>
      </w:r>
      <w:r w:rsidRPr="00766986">
        <w:rPr>
          <w:i/>
          <w:iCs/>
          <w:lang w:val="es-PE"/>
        </w:rPr>
        <w:t>a existencia inmaterial</w:t>
      </w:r>
      <w:r w:rsidRPr="00005354">
        <w:rPr>
          <w:lang w:val="es-PE"/>
        </w:rPr>
        <w:t xml:space="preserve"> (</w:t>
      </w:r>
      <w:r w:rsidRPr="00766986">
        <w:rPr>
          <w:i/>
          <w:iCs/>
          <w:lang w:val="es-PE"/>
        </w:rPr>
        <w:t>arūparāga</w:t>
      </w:r>
      <w:r w:rsidRPr="00005354">
        <w:rPr>
          <w:lang w:val="es-PE"/>
        </w:rPr>
        <w:t>)</w:t>
      </w:r>
      <w:r w:rsidR="004852F5">
        <w:rPr>
          <w:lang w:val="es-PE"/>
        </w:rPr>
        <w:t>;</w:t>
      </w:r>
      <w:r w:rsidRPr="00005354">
        <w:rPr>
          <w:lang w:val="es-PE"/>
        </w:rPr>
        <w:t xml:space="preserve"> </w:t>
      </w:r>
      <w:r w:rsidR="00613B34">
        <w:rPr>
          <w:lang w:val="es-PE"/>
        </w:rPr>
        <w:t xml:space="preserve">(8). </w:t>
      </w:r>
      <w:r w:rsidR="00465FDE">
        <w:rPr>
          <w:lang w:val="es-PE"/>
        </w:rPr>
        <w:t xml:space="preserve">la </w:t>
      </w:r>
      <w:r w:rsidR="002E75D6" w:rsidRPr="002E75D6">
        <w:rPr>
          <w:i/>
          <w:iCs/>
          <w:lang w:val="es-PE"/>
        </w:rPr>
        <w:t>presunción</w:t>
      </w:r>
      <w:r w:rsidRPr="00005354">
        <w:rPr>
          <w:lang w:val="es-PE"/>
        </w:rPr>
        <w:t xml:space="preserve"> (</w:t>
      </w:r>
      <w:r w:rsidRPr="002E75D6">
        <w:rPr>
          <w:i/>
          <w:iCs/>
          <w:lang w:val="es-PE"/>
        </w:rPr>
        <w:t>māna</w:t>
      </w:r>
      <w:r w:rsidRPr="00005354">
        <w:rPr>
          <w:lang w:val="es-PE"/>
        </w:rPr>
        <w:t>)</w:t>
      </w:r>
      <w:r w:rsidR="004852F5">
        <w:rPr>
          <w:lang w:val="es-PE"/>
        </w:rPr>
        <w:t>;</w:t>
      </w:r>
      <w:r w:rsidRPr="00005354">
        <w:rPr>
          <w:lang w:val="es-PE"/>
        </w:rPr>
        <w:t xml:space="preserve"> </w:t>
      </w:r>
      <w:r w:rsidR="00613B34">
        <w:rPr>
          <w:lang w:val="es-PE"/>
        </w:rPr>
        <w:t xml:space="preserve">(9). </w:t>
      </w:r>
      <w:r w:rsidR="002E75D6">
        <w:rPr>
          <w:lang w:val="es-PE"/>
        </w:rPr>
        <w:t xml:space="preserve">la </w:t>
      </w:r>
      <w:r w:rsidRPr="002E75D6">
        <w:rPr>
          <w:i/>
          <w:iCs/>
          <w:lang w:val="es-PE"/>
        </w:rPr>
        <w:t xml:space="preserve">inquietud </w:t>
      </w:r>
      <w:r w:rsidR="002E75D6" w:rsidRPr="002E75D6">
        <w:rPr>
          <w:i/>
          <w:iCs/>
          <w:lang w:val="es-PE"/>
        </w:rPr>
        <w:t>y agitación</w:t>
      </w:r>
      <w:r w:rsidR="002E75D6">
        <w:rPr>
          <w:lang w:val="es-PE"/>
        </w:rPr>
        <w:t xml:space="preserve"> </w:t>
      </w:r>
      <w:r w:rsidRPr="00005354">
        <w:rPr>
          <w:lang w:val="es-PE"/>
        </w:rPr>
        <w:t>(uddhacca)</w:t>
      </w:r>
      <w:r w:rsidR="00EA16F2">
        <w:rPr>
          <w:lang w:val="es-PE"/>
        </w:rPr>
        <w:t xml:space="preserve"> y, finalmente, </w:t>
      </w:r>
      <w:r w:rsidR="00613B34">
        <w:rPr>
          <w:lang w:val="es-PE"/>
        </w:rPr>
        <w:t>(10)</w:t>
      </w:r>
      <w:r w:rsidR="001F14BB">
        <w:rPr>
          <w:lang w:val="es-PE"/>
        </w:rPr>
        <w:t xml:space="preserve">. </w:t>
      </w:r>
      <w:r w:rsidR="00EA16F2">
        <w:rPr>
          <w:lang w:val="es-PE"/>
        </w:rPr>
        <w:t xml:space="preserve">la </w:t>
      </w:r>
      <w:r w:rsidRPr="00EA16F2">
        <w:rPr>
          <w:i/>
          <w:iCs/>
          <w:lang w:val="es-PE"/>
        </w:rPr>
        <w:t>ignorancia</w:t>
      </w:r>
      <w:r w:rsidRPr="00005354">
        <w:rPr>
          <w:lang w:val="es-PE"/>
        </w:rPr>
        <w:t xml:space="preserve"> (</w:t>
      </w:r>
      <w:r w:rsidRPr="00EA16F2">
        <w:rPr>
          <w:i/>
          <w:iCs/>
          <w:lang w:val="es-PE"/>
        </w:rPr>
        <w:t>avijjā</w:t>
      </w:r>
      <w:r w:rsidRPr="00005354">
        <w:rPr>
          <w:lang w:val="es-PE"/>
        </w:rPr>
        <w:t xml:space="preserve">). </w:t>
      </w:r>
      <w:r w:rsidR="00D85C24">
        <w:rPr>
          <w:lang w:val="es-PE"/>
        </w:rPr>
        <w:t>A l</w:t>
      </w:r>
      <w:r w:rsidR="00135217">
        <w:rPr>
          <w:lang w:val="es-PE"/>
        </w:rPr>
        <w:t>o</w:t>
      </w:r>
      <w:r w:rsidRPr="00005354">
        <w:rPr>
          <w:lang w:val="es-PE"/>
        </w:rPr>
        <w:t>s primer</w:t>
      </w:r>
      <w:r w:rsidR="00135217">
        <w:rPr>
          <w:lang w:val="es-PE"/>
        </w:rPr>
        <w:t>o</w:t>
      </w:r>
      <w:r w:rsidRPr="00005354">
        <w:rPr>
          <w:lang w:val="es-PE"/>
        </w:rPr>
        <w:t xml:space="preserve">s </w:t>
      </w:r>
      <w:r w:rsidR="00EA16F2">
        <w:rPr>
          <w:lang w:val="es-PE"/>
        </w:rPr>
        <w:t xml:space="preserve">5 </w:t>
      </w:r>
      <w:r w:rsidR="00135217">
        <w:rPr>
          <w:lang w:val="es-PE"/>
        </w:rPr>
        <w:t xml:space="preserve">grilletes </w:t>
      </w:r>
      <w:r w:rsidRPr="00005354">
        <w:rPr>
          <w:lang w:val="es-PE"/>
        </w:rPr>
        <w:t xml:space="preserve">se </w:t>
      </w:r>
      <w:r w:rsidR="00D85C24">
        <w:rPr>
          <w:lang w:val="es-PE"/>
        </w:rPr>
        <w:t xml:space="preserve">le </w:t>
      </w:r>
      <w:r w:rsidRPr="00005354">
        <w:rPr>
          <w:lang w:val="es-PE"/>
        </w:rPr>
        <w:t xml:space="preserve">llaman </w:t>
      </w:r>
      <w:r w:rsidRPr="00EA16F2">
        <w:rPr>
          <w:i/>
          <w:iCs/>
          <w:lang w:val="es-PE"/>
        </w:rPr>
        <w:t>orambhāgiyāni</w:t>
      </w:r>
      <w:r w:rsidRPr="00005354">
        <w:rPr>
          <w:lang w:val="es-PE"/>
        </w:rPr>
        <w:t>, l</w:t>
      </w:r>
      <w:r w:rsidR="00135217">
        <w:rPr>
          <w:lang w:val="es-PE"/>
        </w:rPr>
        <w:t>o</w:t>
      </w:r>
      <w:r w:rsidRPr="00005354">
        <w:rPr>
          <w:lang w:val="es-PE"/>
        </w:rPr>
        <w:t>s '</w:t>
      </w:r>
      <w:r w:rsidR="00135217">
        <w:rPr>
          <w:lang w:val="es-PE"/>
        </w:rPr>
        <w:t>grilletes</w:t>
      </w:r>
      <w:r w:rsidRPr="00005354">
        <w:rPr>
          <w:lang w:val="es-PE"/>
        </w:rPr>
        <w:t xml:space="preserve"> pertenecientes al </w:t>
      </w:r>
      <w:r w:rsidRPr="00EA16F2">
        <w:rPr>
          <w:i/>
          <w:iCs/>
          <w:lang w:val="es-PE"/>
        </w:rPr>
        <w:t>kamaloka'</w:t>
      </w:r>
      <w:r w:rsidRPr="00005354">
        <w:rPr>
          <w:lang w:val="es-PE"/>
        </w:rPr>
        <w:t xml:space="preserve">. </w:t>
      </w:r>
      <w:r w:rsidR="00D85C24">
        <w:rPr>
          <w:lang w:val="es-PE"/>
        </w:rPr>
        <w:t>A l</w:t>
      </w:r>
      <w:r w:rsidR="00AD6102">
        <w:rPr>
          <w:lang w:val="es-PE"/>
        </w:rPr>
        <w:t>o</w:t>
      </w:r>
      <w:r w:rsidRPr="00005354">
        <w:rPr>
          <w:lang w:val="es-PE"/>
        </w:rPr>
        <w:t>s últim</w:t>
      </w:r>
      <w:r w:rsidR="00AD6102">
        <w:rPr>
          <w:lang w:val="es-PE"/>
        </w:rPr>
        <w:t>o</w:t>
      </w:r>
      <w:r w:rsidRPr="00005354">
        <w:rPr>
          <w:lang w:val="es-PE"/>
        </w:rPr>
        <w:t xml:space="preserve">s </w:t>
      </w:r>
      <w:r w:rsidR="00EA16F2">
        <w:rPr>
          <w:lang w:val="es-PE"/>
        </w:rPr>
        <w:t xml:space="preserve">5 </w:t>
      </w:r>
      <w:r w:rsidR="00AD6102">
        <w:rPr>
          <w:lang w:val="es-PE"/>
        </w:rPr>
        <w:t xml:space="preserve">grilletes </w:t>
      </w:r>
      <w:r w:rsidRPr="00005354">
        <w:rPr>
          <w:lang w:val="es-PE"/>
        </w:rPr>
        <w:t xml:space="preserve">se </w:t>
      </w:r>
      <w:r w:rsidR="00AD6102">
        <w:rPr>
          <w:lang w:val="es-PE"/>
        </w:rPr>
        <w:t xml:space="preserve">les denominan </w:t>
      </w:r>
      <w:r w:rsidRPr="00EA16F2">
        <w:rPr>
          <w:i/>
          <w:iCs/>
          <w:lang w:val="es-PE"/>
        </w:rPr>
        <w:t>uddhambhāgiyēni</w:t>
      </w:r>
      <w:r w:rsidRPr="00005354">
        <w:rPr>
          <w:lang w:val="es-PE"/>
        </w:rPr>
        <w:t>, l</w:t>
      </w:r>
      <w:r w:rsidR="0029717F">
        <w:rPr>
          <w:lang w:val="es-PE"/>
        </w:rPr>
        <w:t>o</w:t>
      </w:r>
      <w:r w:rsidRPr="00005354">
        <w:rPr>
          <w:lang w:val="es-PE"/>
        </w:rPr>
        <w:t>s '</w:t>
      </w:r>
      <w:r w:rsidR="00AD6102" w:rsidRPr="00AD6102">
        <w:rPr>
          <w:lang w:val="es-PE"/>
        </w:rPr>
        <w:t>grilletes</w:t>
      </w:r>
      <w:r w:rsidRPr="00005354">
        <w:rPr>
          <w:lang w:val="es-PE"/>
        </w:rPr>
        <w:t xml:space="preserve"> pertenecientes a las esferas </w:t>
      </w:r>
      <w:r w:rsidR="00EA16F2">
        <w:rPr>
          <w:lang w:val="es-PE"/>
        </w:rPr>
        <w:t>sutiles</w:t>
      </w:r>
      <w:r w:rsidRPr="00005354">
        <w:rPr>
          <w:lang w:val="es-PE"/>
        </w:rPr>
        <w:t xml:space="preserve">'; véase DPTS sv </w:t>
      </w:r>
      <w:r w:rsidRPr="00EA16F2">
        <w:rPr>
          <w:i/>
          <w:iCs/>
          <w:lang w:val="es-PE"/>
        </w:rPr>
        <w:t>saṃyojana</w:t>
      </w:r>
      <w:r w:rsidRPr="00005354">
        <w:rPr>
          <w:lang w:val="es-PE"/>
        </w:rPr>
        <w:t>.</w:t>
      </w:r>
    </w:p>
    <w:p w14:paraId="4848DAB9" w14:textId="28CC9253" w:rsidR="00CD0D47" w:rsidRPr="00135217" w:rsidRDefault="00CD0D47" w:rsidP="0020130B">
      <w:pPr>
        <w:pStyle w:val="NormalNarrOficial"/>
        <w:spacing w:after="0"/>
        <w:ind w:left="993"/>
        <w:rPr>
          <w:sz w:val="16"/>
          <w:szCs w:val="18"/>
          <w:lang w:val="es-PE"/>
        </w:rPr>
      </w:pPr>
      <w:r w:rsidRPr="00135217">
        <w:rPr>
          <w:sz w:val="16"/>
          <w:szCs w:val="18"/>
          <w:lang w:val="es-PE"/>
        </w:rPr>
        <w:t>(1)</w:t>
      </w:r>
      <w:r w:rsidR="00135217" w:rsidRPr="00135217">
        <w:rPr>
          <w:sz w:val="16"/>
          <w:szCs w:val="18"/>
          <w:lang w:val="es-PE"/>
        </w:rPr>
        <w:t>.</w:t>
      </w:r>
      <w:r w:rsidRPr="00135217">
        <w:rPr>
          <w:sz w:val="16"/>
          <w:szCs w:val="18"/>
          <w:lang w:val="es-PE"/>
        </w:rPr>
        <w:t xml:space="preserve"> </w:t>
      </w:r>
      <w:r w:rsidR="0020130B" w:rsidRPr="00135217">
        <w:rPr>
          <w:sz w:val="16"/>
          <w:szCs w:val="18"/>
          <w:lang w:val="es-PE"/>
        </w:rPr>
        <w:tab/>
      </w:r>
      <w:r w:rsidR="00135217" w:rsidRPr="00135217">
        <w:rPr>
          <w:sz w:val="16"/>
          <w:szCs w:val="18"/>
          <w:lang w:val="es-PE"/>
        </w:rPr>
        <w:t>Quien qued</w:t>
      </w:r>
      <w:r w:rsidR="0029717F">
        <w:rPr>
          <w:sz w:val="16"/>
          <w:szCs w:val="18"/>
          <w:lang w:val="es-PE"/>
        </w:rPr>
        <w:t>e</w:t>
      </w:r>
      <w:r w:rsidR="00135217" w:rsidRPr="00135217">
        <w:rPr>
          <w:sz w:val="16"/>
          <w:szCs w:val="18"/>
          <w:lang w:val="es-PE"/>
        </w:rPr>
        <w:t xml:space="preserve"> libre para siempre de los tres primeros </w:t>
      </w:r>
      <w:r w:rsidR="006503BB" w:rsidRPr="006503BB">
        <w:rPr>
          <w:sz w:val="16"/>
          <w:szCs w:val="18"/>
          <w:lang w:val="es-PE"/>
        </w:rPr>
        <w:t xml:space="preserve">grilletes </w:t>
      </w:r>
      <w:r w:rsidR="00135217" w:rsidRPr="00135217">
        <w:rPr>
          <w:sz w:val="16"/>
          <w:szCs w:val="18"/>
          <w:lang w:val="es-PE"/>
        </w:rPr>
        <w:t xml:space="preserve">se </w:t>
      </w:r>
      <w:r w:rsidR="006503BB">
        <w:rPr>
          <w:sz w:val="16"/>
          <w:szCs w:val="18"/>
          <w:lang w:val="es-PE"/>
        </w:rPr>
        <w:t>le denomina</w:t>
      </w:r>
      <w:r w:rsidR="00135217" w:rsidRPr="00135217">
        <w:rPr>
          <w:sz w:val="16"/>
          <w:szCs w:val="18"/>
          <w:lang w:val="es-PE"/>
        </w:rPr>
        <w:t xml:space="preserve"> </w:t>
      </w:r>
      <w:r w:rsidR="00135217" w:rsidRPr="00135217">
        <w:rPr>
          <w:i/>
          <w:iCs/>
          <w:sz w:val="16"/>
          <w:szCs w:val="18"/>
          <w:lang w:val="es-PE"/>
        </w:rPr>
        <w:t>entrante a la corriente</w:t>
      </w:r>
      <w:r w:rsidRPr="00135217">
        <w:rPr>
          <w:sz w:val="16"/>
          <w:szCs w:val="18"/>
          <w:lang w:val="es-PE"/>
        </w:rPr>
        <w:t>.</w:t>
      </w:r>
    </w:p>
    <w:p w14:paraId="3F87206D" w14:textId="5ECBE30F" w:rsidR="00CD0D47" w:rsidRPr="00135217" w:rsidRDefault="00CD0D47" w:rsidP="0020130B">
      <w:pPr>
        <w:pStyle w:val="NormalNarrOficial"/>
        <w:spacing w:after="0"/>
        <w:ind w:left="993"/>
        <w:rPr>
          <w:sz w:val="16"/>
          <w:szCs w:val="18"/>
          <w:lang w:val="es-PE"/>
        </w:rPr>
      </w:pPr>
      <w:r w:rsidRPr="00135217">
        <w:rPr>
          <w:sz w:val="16"/>
          <w:szCs w:val="18"/>
          <w:lang w:val="es-PE"/>
        </w:rPr>
        <w:t>(2)</w:t>
      </w:r>
      <w:r w:rsidR="00135217" w:rsidRPr="00135217">
        <w:rPr>
          <w:sz w:val="16"/>
          <w:szCs w:val="18"/>
          <w:lang w:val="es-PE"/>
        </w:rPr>
        <w:t>.</w:t>
      </w:r>
      <w:r w:rsidRPr="00135217">
        <w:rPr>
          <w:sz w:val="16"/>
          <w:szCs w:val="18"/>
          <w:lang w:val="es-PE"/>
        </w:rPr>
        <w:t xml:space="preserve"> </w:t>
      </w:r>
      <w:r w:rsidR="0020130B" w:rsidRPr="00135217">
        <w:rPr>
          <w:sz w:val="16"/>
          <w:szCs w:val="18"/>
          <w:lang w:val="es-PE"/>
        </w:rPr>
        <w:tab/>
      </w:r>
      <w:r w:rsidR="00135217" w:rsidRPr="00135217">
        <w:rPr>
          <w:sz w:val="16"/>
          <w:szCs w:val="18"/>
          <w:lang w:val="es-PE"/>
        </w:rPr>
        <w:t>Quien ha</w:t>
      </w:r>
      <w:r w:rsidR="006503BB">
        <w:rPr>
          <w:sz w:val="16"/>
          <w:szCs w:val="18"/>
          <w:lang w:val="es-PE"/>
        </w:rPr>
        <w:t xml:space="preserve">ya </w:t>
      </w:r>
      <w:r w:rsidR="00135217" w:rsidRPr="00135217">
        <w:rPr>
          <w:sz w:val="16"/>
          <w:szCs w:val="18"/>
          <w:lang w:val="es-PE"/>
        </w:rPr>
        <w:t xml:space="preserve">superado </w:t>
      </w:r>
      <w:r w:rsidR="0029717F">
        <w:rPr>
          <w:sz w:val="16"/>
          <w:szCs w:val="18"/>
          <w:lang w:val="es-PE"/>
        </w:rPr>
        <w:t>e</w:t>
      </w:r>
      <w:r w:rsidR="00135217" w:rsidRPr="00135217">
        <w:rPr>
          <w:sz w:val="16"/>
          <w:szCs w:val="18"/>
          <w:lang w:val="es-PE"/>
        </w:rPr>
        <w:t xml:space="preserve">l cuarta y quinta </w:t>
      </w:r>
      <w:r w:rsidR="0029717F" w:rsidRPr="006503BB">
        <w:rPr>
          <w:sz w:val="16"/>
          <w:szCs w:val="18"/>
          <w:lang w:val="es-PE"/>
        </w:rPr>
        <w:t xml:space="preserve">grillete </w:t>
      </w:r>
      <w:r w:rsidR="00135217" w:rsidRPr="00135217">
        <w:rPr>
          <w:sz w:val="16"/>
          <w:szCs w:val="18"/>
          <w:lang w:val="es-PE"/>
        </w:rPr>
        <w:t xml:space="preserve">en su forma más </w:t>
      </w:r>
      <w:r w:rsidR="006503BB">
        <w:rPr>
          <w:sz w:val="16"/>
          <w:szCs w:val="18"/>
          <w:lang w:val="es-PE"/>
        </w:rPr>
        <w:t>densa</w:t>
      </w:r>
      <w:r w:rsidR="0029717F">
        <w:rPr>
          <w:sz w:val="16"/>
          <w:szCs w:val="18"/>
          <w:lang w:val="es-PE"/>
        </w:rPr>
        <w:t>,</w:t>
      </w:r>
      <w:r w:rsidR="006503BB">
        <w:rPr>
          <w:sz w:val="16"/>
          <w:szCs w:val="18"/>
          <w:lang w:val="es-PE"/>
        </w:rPr>
        <w:t xml:space="preserve"> </w:t>
      </w:r>
      <w:r w:rsidR="00135217" w:rsidRPr="00135217">
        <w:rPr>
          <w:sz w:val="16"/>
          <w:szCs w:val="18"/>
          <w:lang w:val="es-PE"/>
        </w:rPr>
        <w:t xml:space="preserve">se </w:t>
      </w:r>
      <w:r w:rsidR="006503BB">
        <w:rPr>
          <w:sz w:val="16"/>
          <w:szCs w:val="18"/>
          <w:lang w:val="es-PE"/>
        </w:rPr>
        <w:t xml:space="preserve">le denomina </w:t>
      </w:r>
      <w:r w:rsidR="00135217" w:rsidRPr="00135217">
        <w:rPr>
          <w:i/>
          <w:iCs/>
          <w:sz w:val="16"/>
          <w:szCs w:val="18"/>
          <w:lang w:val="es-PE"/>
        </w:rPr>
        <w:t>retornante por una vez más</w:t>
      </w:r>
      <w:r w:rsidR="00135217" w:rsidRPr="00135217">
        <w:rPr>
          <w:sz w:val="16"/>
          <w:szCs w:val="18"/>
          <w:lang w:val="es-PE"/>
        </w:rPr>
        <w:t>. S</w:t>
      </w:r>
      <w:r w:rsidR="006503BB">
        <w:rPr>
          <w:sz w:val="16"/>
          <w:szCs w:val="18"/>
          <w:lang w:val="es-PE"/>
        </w:rPr>
        <w:t>ó</w:t>
      </w:r>
      <w:r w:rsidR="00135217" w:rsidRPr="00135217">
        <w:rPr>
          <w:sz w:val="16"/>
          <w:szCs w:val="18"/>
          <w:lang w:val="es-PE"/>
        </w:rPr>
        <w:t>lo renace</w:t>
      </w:r>
      <w:r w:rsidR="006503BB">
        <w:rPr>
          <w:sz w:val="16"/>
          <w:szCs w:val="18"/>
          <w:lang w:val="es-PE"/>
        </w:rPr>
        <w:t>rá</w:t>
      </w:r>
      <w:r w:rsidR="00135217" w:rsidRPr="00135217">
        <w:rPr>
          <w:sz w:val="16"/>
          <w:szCs w:val="18"/>
          <w:lang w:val="es-PE"/>
        </w:rPr>
        <w:t xml:space="preserve"> una vez más en la esfera sensorial (</w:t>
      </w:r>
      <w:r w:rsidR="00135217" w:rsidRPr="00135217">
        <w:rPr>
          <w:i/>
          <w:iCs/>
          <w:sz w:val="16"/>
          <w:szCs w:val="18"/>
          <w:lang w:val="es-PE"/>
        </w:rPr>
        <w:t>kāmaloka</w:t>
      </w:r>
      <w:r w:rsidR="00135217" w:rsidRPr="00135217">
        <w:rPr>
          <w:sz w:val="16"/>
          <w:szCs w:val="18"/>
          <w:lang w:val="es-PE"/>
        </w:rPr>
        <w:t>) y después se convert</w:t>
      </w:r>
      <w:r w:rsidR="006503BB">
        <w:rPr>
          <w:sz w:val="16"/>
          <w:szCs w:val="18"/>
          <w:lang w:val="es-PE"/>
        </w:rPr>
        <w:t>irá</w:t>
      </w:r>
      <w:r w:rsidR="00135217" w:rsidRPr="00135217">
        <w:rPr>
          <w:sz w:val="16"/>
          <w:szCs w:val="18"/>
          <w:lang w:val="es-PE"/>
        </w:rPr>
        <w:t xml:space="preserve"> en un </w:t>
      </w:r>
      <w:r w:rsidR="00135217" w:rsidRPr="00135217">
        <w:rPr>
          <w:i/>
          <w:iCs/>
          <w:sz w:val="16"/>
          <w:szCs w:val="18"/>
          <w:lang w:val="es-PE"/>
        </w:rPr>
        <w:t>arahant</w:t>
      </w:r>
      <w:r w:rsidRPr="00135217">
        <w:rPr>
          <w:sz w:val="16"/>
          <w:szCs w:val="18"/>
          <w:lang w:val="es-PE"/>
        </w:rPr>
        <w:t>.</w:t>
      </w:r>
    </w:p>
    <w:p w14:paraId="055DCD9F" w14:textId="47D1BCE6" w:rsidR="00CD0D47" w:rsidRPr="00135217" w:rsidRDefault="00CD0D47" w:rsidP="0020130B">
      <w:pPr>
        <w:pStyle w:val="NormalNarrOficial"/>
        <w:spacing w:after="0"/>
        <w:ind w:left="993"/>
        <w:rPr>
          <w:sz w:val="16"/>
          <w:szCs w:val="18"/>
          <w:lang w:val="es-PE"/>
        </w:rPr>
      </w:pPr>
      <w:r w:rsidRPr="00135217">
        <w:rPr>
          <w:sz w:val="16"/>
          <w:szCs w:val="18"/>
          <w:lang w:val="es-PE"/>
        </w:rPr>
        <w:t>(3)</w:t>
      </w:r>
      <w:r w:rsidR="00135217" w:rsidRPr="00135217">
        <w:rPr>
          <w:sz w:val="16"/>
          <w:szCs w:val="18"/>
          <w:lang w:val="es-PE"/>
        </w:rPr>
        <w:t>.</w:t>
      </w:r>
      <w:r w:rsidRPr="00135217">
        <w:rPr>
          <w:sz w:val="16"/>
          <w:szCs w:val="18"/>
          <w:lang w:val="es-PE"/>
        </w:rPr>
        <w:t xml:space="preserve"> </w:t>
      </w:r>
      <w:r w:rsidR="0020130B" w:rsidRPr="00135217">
        <w:rPr>
          <w:sz w:val="16"/>
          <w:szCs w:val="18"/>
          <w:lang w:val="es-PE"/>
        </w:rPr>
        <w:tab/>
      </w:r>
      <w:r w:rsidR="00135217" w:rsidRPr="00135217">
        <w:rPr>
          <w:sz w:val="16"/>
          <w:szCs w:val="18"/>
          <w:lang w:val="es-PE"/>
        </w:rPr>
        <w:t xml:space="preserve">El </w:t>
      </w:r>
      <w:r w:rsidR="00135217" w:rsidRPr="00135217">
        <w:rPr>
          <w:i/>
          <w:iCs/>
          <w:sz w:val="16"/>
          <w:szCs w:val="18"/>
          <w:lang w:val="es-PE"/>
        </w:rPr>
        <w:t xml:space="preserve">no-retornante </w:t>
      </w:r>
      <w:r w:rsidR="00135217" w:rsidRPr="00135217">
        <w:rPr>
          <w:sz w:val="16"/>
          <w:szCs w:val="18"/>
          <w:lang w:val="es-PE"/>
        </w:rPr>
        <w:t>queda</w:t>
      </w:r>
      <w:r w:rsidR="006503BB">
        <w:rPr>
          <w:sz w:val="16"/>
          <w:szCs w:val="18"/>
          <w:lang w:val="es-PE"/>
        </w:rPr>
        <w:t>rá</w:t>
      </w:r>
      <w:r w:rsidR="00135217" w:rsidRPr="00135217">
        <w:rPr>
          <w:sz w:val="16"/>
          <w:szCs w:val="18"/>
          <w:lang w:val="es-PE"/>
        </w:rPr>
        <w:t xml:space="preserve"> completamente libre de l</w:t>
      </w:r>
      <w:r w:rsidR="006503BB">
        <w:rPr>
          <w:sz w:val="16"/>
          <w:szCs w:val="18"/>
          <w:lang w:val="es-PE"/>
        </w:rPr>
        <w:t>o</w:t>
      </w:r>
      <w:r w:rsidR="00135217" w:rsidRPr="00135217">
        <w:rPr>
          <w:sz w:val="16"/>
          <w:szCs w:val="18"/>
          <w:lang w:val="es-PE"/>
        </w:rPr>
        <w:t xml:space="preserve">s </w:t>
      </w:r>
      <w:r w:rsidR="006503BB">
        <w:rPr>
          <w:sz w:val="16"/>
          <w:szCs w:val="18"/>
          <w:lang w:val="es-PE"/>
        </w:rPr>
        <w:t xml:space="preserve">5 </w:t>
      </w:r>
      <w:r w:rsidR="006503BB" w:rsidRPr="006503BB">
        <w:rPr>
          <w:sz w:val="16"/>
          <w:szCs w:val="18"/>
          <w:lang w:val="es-PE"/>
        </w:rPr>
        <w:t xml:space="preserve">grilletes </w:t>
      </w:r>
      <w:r w:rsidR="00135217" w:rsidRPr="00135217">
        <w:rPr>
          <w:sz w:val="16"/>
          <w:szCs w:val="18"/>
          <w:lang w:val="es-PE"/>
        </w:rPr>
        <w:t xml:space="preserve">que atan a alguien al renacimiento en la esfera </w:t>
      </w:r>
      <w:r w:rsidR="00D3358D">
        <w:rPr>
          <w:sz w:val="16"/>
          <w:szCs w:val="18"/>
          <w:lang w:val="es-PE"/>
        </w:rPr>
        <w:t>sensorial</w:t>
      </w:r>
      <w:r w:rsidR="00135217" w:rsidRPr="00135217">
        <w:rPr>
          <w:sz w:val="16"/>
          <w:szCs w:val="18"/>
          <w:lang w:val="es-PE"/>
        </w:rPr>
        <w:t>. Tras la muerte</w:t>
      </w:r>
      <w:r w:rsidR="006503BB">
        <w:rPr>
          <w:sz w:val="16"/>
          <w:szCs w:val="18"/>
          <w:lang w:val="es-PE"/>
        </w:rPr>
        <w:t>,</w:t>
      </w:r>
      <w:r w:rsidR="00135217" w:rsidRPr="00135217">
        <w:rPr>
          <w:sz w:val="16"/>
          <w:szCs w:val="18"/>
          <w:lang w:val="es-PE"/>
        </w:rPr>
        <w:t xml:space="preserve"> viviendo en la esfera material </w:t>
      </w:r>
      <w:r w:rsidR="006503BB">
        <w:rPr>
          <w:sz w:val="16"/>
          <w:szCs w:val="18"/>
          <w:lang w:val="es-PE"/>
        </w:rPr>
        <w:t xml:space="preserve">sutil </w:t>
      </w:r>
      <w:r w:rsidR="00135217" w:rsidRPr="00135217">
        <w:rPr>
          <w:sz w:val="16"/>
          <w:szCs w:val="18"/>
          <w:lang w:val="es-PE"/>
        </w:rPr>
        <w:t>(</w:t>
      </w:r>
      <w:r w:rsidR="00135217" w:rsidRPr="00135217">
        <w:rPr>
          <w:i/>
          <w:iCs/>
          <w:sz w:val="16"/>
          <w:szCs w:val="18"/>
          <w:lang w:val="es-PE"/>
        </w:rPr>
        <w:t>rūpaloka</w:t>
      </w:r>
      <w:r w:rsidR="00135217" w:rsidRPr="00135217">
        <w:rPr>
          <w:sz w:val="16"/>
          <w:szCs w:val="18"/>
          <w:lang w:val="es-PE"/>
        </w:rPr>
        <w:t xml:space="preserve">), </w:t>
      </w:r>
      <w:r w:rsidR="006503BB">
        <w:rPr>
          <w:sz w:val="16"/>
          <w:szCs w:val="18"/>
          <w:lang w:val="es-PE"/>
        </w:rPr>
        <w:t xml:space="preserve">consumará </w:t>
      </w:r>
      <w:r w:rsidR="00135217" w:rsidRPr="00135217">
        <w:rPr>
          <w:sz w:val="16"/>
          <w:szCs w:val="18"/>
          <w:lang w:val="es-PE"/>
        </w:rPr>
        <w:t>el objetivo</w:t>
      </w:r>
      <w:r w:rsidR="006503BB">
        <w:rPr>
          <w:sz w:val="16"/>
          <w:szCs w:val="18"/>
          <w:lang w:val="es-PE"/>
        </w:rPr>
        <w:t xml:space="preserve"> final</w:t>
      </w:r>
      <w:r w:rsidRPr="00135217">
        <w:rPr>
          <w:sz w:val="16"/>
          <w:szCs w:val="18"/>
          <w:lang w:val="es-PE"/>
        </w:rPr>
        <w:t>.</w:t>
      </w:r>
    </w:p>
    <w:p w14:paraId="4D023A3B" w14:textId="7A620A16" w:rsidR="00CD0D47" w:rsidRPr="00135217" w:rsidRDefault="00CD0D47" w:rsidP="0020130B">
      <w:pPr>
        <w:pStyle w:val="NormalNarrOficial"/>
        <w:spacing w:after="0"/>
        <w:ind w:left="993"/>
        <w:rPr>
          <w:sz w:val="16"/>
          <w:szCs w:val="18"/>
          <w:lang w:val="es-PE"/>
        </w:rPr>
      </w:pPr>
      <w:r w:rsidRPr="00135217">
        <w:rPr>
          <w:sz w:val="16"/>
          <w:szCs w:val="18"/>
          <w:lang w:val="es-PE"/>
        </w:rPr>
        <w:t>(4)</w:t>
      </w:r>
      <w:r w:rsidR="00135217" w:rsidRPr="00135217">
        <w:rPr>
          <w:sz w:val="16"/>
          <w:szCs w:val="18"/>
          <w:lang w:val="es-PE"/>
        </w:rPr>
        <w:t>.</w:t>
      </w:r>
      <w:r w:rsidRPr="00135217">
        <w:rPr>
          <w:sz w:val="16"/>
          <w:szCs w:val="18"/>
          <w:lang w:val="es-PE"/>
        </w:rPr>
        <w:t xml:space="preserve"> </w:t>
      </w:r>
      <w:r w:rsidR="0020130B" w:rsidRPr="00135217">
        <w:rPr>
          <w:sz w:val="16"/>
          <w:szCs w:val="18"/>
          <w:lang w:val="es-PE"/>
        </w:rPr>
        <w:tab/>
      </w:r>
      <w:r w:rsidR="00135217" w:rsidRPr="00135217">
        <w:rPr>
          <w:sz w:val="16"/>
          <w:szCs w:val="18"/>
          <w:lang w:val="es-PE"/>
        </w:rPr>
        <w:t xml:space="preserve">El digno </w:t>
      </w:r>
      <w:r w:rsidR="00135217">
        <w:rPr>
          <w:sz w:val="16"/>
          <w:szCs w:val="18"/>
          <w:lang w:val="es-PE"/>
        </w:rPr>
        <w:t xml:space="preserve">y </w:t>
      </w:r>
      <w:r w:rsidR="00135217" w:rsidRPr="00135217">
        <w:rPr>
          <w:sz w:val="16"/>
          <w:szCs w:val="18"/>
          <w:lang w:val="es-PE"/>
        </w:rPr>
        <w:t xml:space="preserve">perfecto, el </w:t>
      </w:r>
      <w:r w:rsidR="00135217" w:rsidRPr="00135217">
        <w:rPr>
          <w:i/>
          <w:iCs/>
          <w:sz w:val="16"/>
          <w:szCs w:val="18"/>
          <w:lang w:val="es-PE"/>
        </w:rPr>
        <w:t>arahant</w:t>
      </w:r>
      <w:r w:rsidR="00135217" w:rsidRPr="00135217">
        <w:rPr>
          <w:sz w:val="16"/>
          <w:szCs w:val="18"/>
          <w:lang w:val="es-PE"/>
        </w:rPr>
        <w:t xml:space="preserve">, </w:t>
      </w:r>
      <w:r w:rsidR="006503BB">
        <w:rPr>
          <w:sz w:val="16"/>
          <w:szCs w:val="18"/>
          <w:lang w:val="es-PE"/>
        </w:rPr>
        <w:t xml:space="preserve">está plenamente </w:t>
      </w:r>
      <w:r w:rsidR="00135217" w:rsidRPr="00135217">
        <w:rPr>
          <w:sz w:val="16"/>
          <w:szCs w:val="18"/>
          <w:lang w:val="es-PE"/>
        </w:rPr>
        <w:t>libre de l</w:t>
      </w:r>
      <w:r w:rsidR="006503BB">
        <w:rPr>
          <w:sz w:val="16"/>
          <w:szCs w:val="18"/>
          <w:lang w:val="es-PE"/>
        </w:rPr>
        <w:t>o</w:t>
      </w:r>
      <w:r w:rsidR="00135217" w:rsidRPr="00135217">
        <w:rPr>
          <w:sz w:val="16"/>
          <w:szCs w:val="18"/>
          <w:lang w:val="es-PE"/>
        </w:rPr>
        <w:t xml:space="preserve">s </w:t>
      </w:r>
      <w:r w:rsidR="006503BB">
        <w:rPr>
          <w:sz w:val="16"/>
          <w:szCs w:val="18"/>
          <w:lang w:val="es-PE"/>
        </w:rPr>
        <w:t xml:space="preserve">10 </w:t>
      </w:r>
      <w:r w:rsidR="006503BB" w:rsidRPr="006503BB">
        <w:rPr>
          <w:sz w:val="16"/>
          <w:szCs w:val="18"/>
          <w:lang w:val="es-PE"/>
        </w:rPr>
        <w:t>grilletes</w:t>
      </w:r>
      <w:r w:rsidR="006503BB">
        <w:rPr>
          <w:sz w:val="16"/>
          <w:szCs w:val="18"/>
          <w:lang w:val="es-PE"/>
        </w:rPr>
        <w:t xml:space="preserve"> de la existencia</w:t>
      </w:r>
      <w:r w:rsidRPr="00135217">
        <w:rPr>
          <w:sz w:val="16"/>
          <w:szCs w:val="18"/>
          <w:lang w:val="es-PE"/>
        </w:rPr>
        <w:t>.</w:t>
      </w:r>
      <w:r w:rsidR="0020130B" w:rsidRPr="00135217">
        <w:rPr>
          <w:sz w:val="16"/>
          <w:szCs w:val="18"/>
          <w:lang w:val="es-PE"/>
        </w:rPr>
        <w:br/>
      </w:r>
    </w:p>
    <w:p w14:paraId="08B670F5" w14:textId="57BF887E" w:rsidR="00CD0D47" w:rsidRPr="006503BB" w:rsidRDefault="00CD0D47" w:rsidP="00CD0D47">
      <w:pPr>
        <w:pStyle w:val="NormalNarrOficial"/>
        <w:rPr>
          <w:lang w:val="es-PE"/>
        </w:rPr>
      </w:pPr>
      <w:r w:rsidRPr="006503BB">
        <w:rPr>
          <w:lang w:val="es-PE"/>
        </w:rPr>
        <w:t xml:space="preserve">24 </w:t>
      </w:r>
      <w:r w:rsidR="00CF79FD" w:rsidRPr="006503BB">
        <w:rPr>
          <w:lang w:val="es-PE"/>
        </w:rPr>
        <w:tab/>
      </w:r>
      <w:r w:rsidR="006503BB">
        <w:rPr>
          <w:lang w:val="es-PE"/>
        </w:rPr>
        <w:t>El parasol</w:t>
      </w:r>
      <w:r w:rsidR="006503BB" w:rsidRPr="006503BB">
        <w:rPr>
          <w:lang w:val="es-PE"/>
        </w:rPr>
        <w:t xml:space="preserve"> blanc</w:t>
      </w:r>
      <w:r w:rsidR="006503BB">
        <w:rPr>
          <w:lang w:val="es-PE"/>
        </w:rPr>
        <w:t>o</w:t>
      </w:r>
      <w:r w:rsidR="006503BB" w:rsidRPr="006503BB">
        <w:rPr>
          <w:lang w:val="es-PE"/>
        </w:rPr>
        <w:t xml:space="preserve"> (</w:t>
      </w:r>
      <w:r w:rsidR="006503BB" w:rsidRPr="006503BB">
        <w:rPr>
          <w:i/>
          <w:iCs/>
          <w:lang w:val="es-PE"/>
        </w:rPr>
        <w:t>setacchatta</w:t>
      </w:r>
      <w:r w:rsidR="006503BB" w:rsidRPr="006503BB">
        <w:rPr>
          <w:lang w:val="es-PE"/>
        </w:rPr>
        <w:t xml:space="preserve">): </w:t>
      </w:r>
      <w:r w:rsidR="000536A2">
        <w:rPr>
          <w:lang w:val="es-PE"/>
        </w:rPr>
        <w:t xml:space="preserve">es </w:t>
      </w:r>
      <w:r w:rsidR="006503BB" w:rsidRPr="006503BB">
        <w:rPr>
          <w:lang w:val="es-PE"/>
        </w:rPr>
        <w:t xml:space="preserve">uno de los emblemas tradicionales de la realeza </w:t>
      </w:r>
      <w:r w:rsidR="000536A2">
        <w:rPr>
          <w:lang w:val="es-PE"/>
        </w:rPr>
        <w:t>de</w:t>
      </w:r>
      <w:r w:rsidR="006503BB" w:rsidRPr="006503BB">
        <w:rPr>
          <w:lang w:val="es-PE"/>
        </w:rPr>
        <w:t xml:space="preserve"> la India. Todavía es utilizada por los reyes de Tailandia y Laos</w:t>
      </w:r>
      <w:r w:rsidRPr="006503BB">
        <w:rPr>
          <w:lang w:val="es-PE"/>
        </w:rPr>
        <w:t>.</w:t>
      </w:r>
    </w:p>
    <w:p w14:paraId="69C1F933" w14:textId="5C59E338" w:rsidR="00BD7FB8" w:rsidRDefault="00CD0D47" w:rsidP="00CD0D47">
      <w:pPr>
        <w:pStyle w:val="NormalNarrOficial"/>
        <w:rPr>
          <w:lang w:val="es-PE"/>
        </w:rPr>
      </w:pPr>
      <w:r w:rsidRPr="00540D01">
        <w:rPr>
          <w:lang w:val="es-PE"/>
        </w:rPr>
        <w:t xml:space="preserve">25 </w:t>
      </w:r>
      <w:r w:rsidR="00CF79FD" w:rsidRPr="00540D01">
        <w:rPr>
          <w:lang w:val="es-PE"/>
        </w:rPr>
        <w:tab/>
      </w:r>
      <w:r w:rsidR="00391712">
        <w:rPr>
          <w:lang w:val="es-PE"/>
        </w:rPr>
        <w:t>Los 5</w:t>
      </w:r>
      <w:r w:rsidR="00540D01" w:rsidRPr="00540D01">
        <w:rPr>
          <w:lang w:val="es-PE"/>
        </w:rPr>
        <w:t xml:space="preserve"> tipos de </w:t>
      </w:r>
      <w:r w:rsidR="00540D01" w:rsidRPr="00391712">
        <w:rPr>
          <w:i/>
          <w:iCs/>
          <w:lang w:val="es-PE"/>
        </w:rPr>
        <w:t>dicha</w:t>
      </w:r>
      <w:r w:rsidR="00540D01" w:rsidRPr="00540D01">
        <w:rPr>
          <w:lang w:val="es-PE"/>
        </w:rPr>
        <w:t xml:space="preserve"> (</w:t>
      </w:r>
      <w:r w:rsidR="00540D01" w:rsidRPr="00540D01">
        <w:rPr>
          <w:i/>
          <w:iCs/>
          <w:lang w:val="es-PE"/>
        </w:rPr>
        <w:t>pañcavaṇṇāya</w:t>
      </w:r>
      <w:r w:rsidR="00391712">
        <w:rPr>
          <w:i/>
          <w:iCs/>
          <w:lang w:val="es-PE"/>
        </w:rPr>
        <w:t>-</w:t>
      </w:r>
      <w:r w:rsidR="00540D01" w:rsidRPr="00540D01">
        <w:rPr>
          <w:i/>
          <w:iCs/>
          <w:lang w:val="es-PE"/>
        </w:rPr>
        <w:t>pītiyā</w:t>
      </w:r>
      <w:r w:rsidR="00540D01" w:rsidRPr="00540D01">
        <w:rPr>
          <w:lang w:val="es-PE"/>
        </w:rPr>
        <w:t>): menor (</w:t>
      </w:r>
      <w:r w:rsidR="00540D01" w:rsidRPr="00540D01">
        <w:rPr>
          <w:i/>
          <w:iCs/>
          <w:lang w:val="es-PE"/>
        </w:rPr>
        <w:t>khuddikā</w:t>
      </w:r>
      <w:r w:rsidR="00540D01" w:rsidRPr="00540D01">
        <w:rPr>
          <w:lang w:val="es-PE"/>
        </w:rPr>
        <w:t xml:space="preserve">), </w:t>
      </w:r>
      <w:r w:rsidR="000536A2">
        <w:rPr>
          <w:lang w:val="es-PE"/>
        </w:rPr>
        <w:t>instantánea</w:t>
      </w:r>
      <w:r w:rsidR="00540D01" w:rsidRPr="00540D01">
        <w:rPr>
          <w:lang w:val="es-PE"/>
        </w:rPr>
        <w:t xml:space="preserve"> (</w:t>
      </w:r>
      <w:r w:rsidR="00540D01" w:rsidRPr="00540D01">
        <w:rPr>
          <w:i/>
          <w:iCs/>
          <w:lang w:val="es-PE"/>
        </w:rPr>
        <w:t>khaṇikā</w:t>
      </w:r>
      <w:r w:rsidR="00540D01" w:rsidRPr="00540D01">
        <w:rPr>
          <w:lang w:val="es-PE"/>
        </w:rPr>
        <w:t>), ondulante (</w:t>
      </w:r>
      <w:r w:rsidR="00540D01" w:rsidRPr="00540D01">
        <w:rPr>
          <w:i/>
          <w:iCs/>
          <w:lang w:val="es-PE"/>
        </w:rPr>
        <w:t>okkantikā</w:t>
      </w:r>
      <w:r w:rsidR="00540D01" w:rsidRPr="00540D01">
        <w:rPr>
          <w:lang w:val="es-PE"/>
        </w:rPr>
        <w:t xml:space="preserve">), </w:t>
      </w:r>
      <w:r w:rsidR="00641BD9">
        <w:rPr>
          <w:lang w:val="es-PE"/>
        </w:rPr>
        <w:t>conmovedora</w:t>
      </w:r>
      <w:r w:rsidR="00540D01" w:rsidRPr="00540D01">
        <w:rPr>
          <w:lang w:val="es-PE"/>
        </w:rPr>
        <w:t xml:space="preserve"> (</w:t>
      </w:r>
      <w:r w:rsidR="00540D01" w:rsidRPr="00540D01">
        <w:rPr>
          <w:i/>
          <w:iCs/>
          <w:lang w:val="es-PE"/>
        </w:rPr>
        <w:t>ubbegā</w:t>
      </w:r>
      <w:r w:rsidR="00540D01" w:rsidRPr="00540D01">
        <w:rPr>
          <w:lang w:val="es-PE"/>
        </w:rPr>
        <w:t xml:space="preserve">), difusa </w:t>
      </w:r>
      <w:r w:rsidR="00485D99">
        <w:rPr>
          <w:lang w:val="es-PE"/>
        </w:rPr>
        <w:t>u</w:t>
      </w:r>
      <w:r w:rsidR="00540D01" w:rsidRPr="00540D01">
        <w:rPr>
          <w:lang w:val="es-PE"/>
        </w:rPr>
        <w:t xml:space="preserve"> omnipresente (</w:t>
      </w:r>
      <w:r w:rsidR="00540D01" w:rsidRPr="00485D99">
        <w:rPr>
          <w:i/>
          <w:iCs/>
          <w:lang w:val="es-PE"/>
        </w:rPr>
        <w:t>pharavā</w:t>
      </w:r>
      <w:r w:rsidR="00540D01" w:rsidRPr="00540D01">
        <w:rPr>
          <w:lang w:val="es-PE"/>
        </w:rPr>
        <w:t>); véase Vism 143</w:t>
      </w:r>
      <w:r w:rsidR="00485D99">
        <w:rPr>
          <w:lang w:val="es-PE"/>
        </w:rPr>
        <w:t xml:space="preserve"> s</w:t>
      </w:r>
      <w:r w:rsidR="00540D01" w:rsidRPr="00540D01">
        <w:rPr>
          <w:lang w:val="es-PE"/>
        </w:rPr>
        <w:t>.</w:t>
      </w:r>
    </w:p>
    <w:p w14:paraId="52CD93F3" w14:textId="530C1303" w:rsidR="00123B0A" w:rsidRPr="00BD7FB8" w:rsidRDefault="00540D01" w:rsidP="00BD7FB8">
      <w:pPr>
        <w:pStyle w:val="NormalNarrOficial"/>
        <w:rPr>
          <w:lang w:val="es-PE"/>
        </w:rPr>
      </w:pPr>
      <w:r w:rsidRPr="00540D01">
        <w:rPr>
          <w:lang w:val="es-PE"/>
        </w:rPr>
        <w:t xml:space="preserve">26 </w:t>
      </w:r>
      <w:r w:rsidR="00BD7FB8">
        <w:rPr>
          <w:lang w:val="es-PE"/>
        </w:rPr>
        <w:tab/>
      </w:r>
      <w:r w:rsidR="00BD7FB8" w:rsidRPr="00540D01">
        <w:rPr>
          <w:lang w:val="es-PE"/>
        </w:rPr>
        <w:t>Consiste</w:t>
      </w:r>
      <w:r w:rsidR="00BD7FB8">
        <w:rPr>
          <w:lang w:val="es-PE"/>
        </w:rPr>
        <w:t>nte</w:t>
      </w:r>
      <w:r w:rsidR="00BD7FB8" w:rsidRPr="00540D01">
        <w:rPr>
          <w:lang w:val="es-PE"/>
        </w:rPr>
        <w:t xml:space="preserve"> </w:t>
      </w:r>
      <w:r w:rsidR="00BD7FB8">
        <w:rPr>
          <w:lang w:val="es-PE"/>
        </w:rPr>
        <w:t xml:space="preserve">de </w:t>
      </w:r>
      <w:r w:rsidRPr="00540D01">
        <w:rPr>
          <w:lang w:val="es-PE"/>
        </w:rPr>
        <w:t>elefantes, carr</w:t>
      </w:r>
      <w:r w:rsidR="00BD7FB8">
        <w:rPr>
          <w:lang w:val="es-PE"/>
        </w:rPr>
        <w:t>uaje</w:t>
      </w:r>
      <w:r w:rsidRPr="00540D01">
        <w:rPr>
          <w:lang w:val="es-PE"/>
        </w:rPr>
        <w:t>s, caballería e infantería</w:t>
      </w:r>
      <w:r w:rsidR="00BD7FB8">
        <w:rPr>
          <w:lang w:val="es-PE"/>
        </w:rPr>
        <w:t>;</w:t>
      </w:r>
      <w:r w:rsidR="00BD7FB8" w:rsidRPr="00BD7FB8">
        <w:rPr>
          <w:lang w:val="es-PE"/>
        </w:rPr>
        <w:t xml:space="preserve"> </w:t>
      </w:r>
      <w:r w:rsidR="00BD7FB8">
        <w:rPr>
          <w:lang w:val="es-PE"/>
        </w:rPr>
        <w:t xml:space="preserve">véase </w:t>
      </w:r>
      <w:r w:rsidR="00123B0A" w:rsidRPr="00BD7FB8">
        <w:rPr>
          <w:lang w:val="es-PE"/>
        </w:rPr>
        <w:t xml:space="preserve">D II 190; J II 102; cf. </w:t>
      </w:r>
      <w:r w:rsidR="00BD7FB8">
        <w:rPr>
          <w:lang w:val="es-PE"/>
        </w:rPr>
        <w:t>n.</w:t>
      </w:r>
      <w:r w:rsidR="00123B0A" w:rsidRPr="00BD7FB8">
        <w:rPr>
          <w:lang w:val="es-PE"/>
        </w:rPr>
        <w:t xml:space="preserve"> 50</w:t>
      </w:r>
      <w:r w:rsidR="000B2E3B">
        <w:rPr>
          <w:lang w:val="es-PE"/>
        </w:rPr>
        <w:t>.</w:t>
      </w:r>
    </w:p>
    <w:p w14:paraId="33F0DBEC" w14:textId="3BD6658F" w:rsidR="00C83B14" w:rsidRPr="00BD7FB8" w:rsidRDefault="00C83B14">
      <w:pPr>
        <w:spacing w:after="160"/>
        <w:rPr>
          <w:lang w:val="es-PE"/>
        </w:rPr>
      </w:pPr>
      <w:r w:rsidRPr="00BD7FB8">
        <w:rPr>
          <w:lang w:val="es-PE"/>
        </w:rPr>
        <w:br w:type="page"/>
      </w:r>
    </w:p>
    <w:p w14:paraId="3899195B" w14:textId="0ED0AEE3" w:rsidR="00C83B14" w:rsidRPr="002A0389" w:rsidRDefault="00C83B14" w:rsidP="002A0389">
      <w:pPr>
        <w:pStyle w:val="NormalNotes"/>
        <w:rPr>
          <w:lang w:val="es-PE"/>
        </w:rPr>
      </w:pPr>
      <w:r w:rsidRPr="0065547A">
        <w:rPr>
          <w:lang w:val="es-PE"/>
        </w:rPr>
        <w:lastRenderedPageBreak/>
        <w:t xml:space="preserve">27 </w:t>
      </w:r>
      <w:r w:rsidR="003D4052" w:rsidRPr="0065547A">
        <w:rPr>
          <w:lang w:val="es-PE"/>
        </w:rPr>
        <w:tab/>
      </w:r>
      <w:r w:rsidR="0065547A" w:rsidRPr="0065547A">
        <w:rPr>
          <w:lang w:val="es-PE"/>
        </w:rPr>
        <w:t xml:space="preserve">Cabe destacar aquí la antigua práctica Budista Tibetana y China de la "peregrinación mediante postraciones", en la que una persona se compromete a recorrer una determinada distancia, a veces cientos o miles de millas, midiendo su longitud a lo largo del camino mediante postraciones </w:t>
      </w:r>
      <w:r w:rsidR="000250D4">
        <w:rPr>
          <w:lang w:val="es-PE"/>
        </w:rPr>
        <w:t>recurrentes</w:t>
      </w:r>
      <w:r w:rsidR="0065547A" w:rsidRPr="0065547A">
        <w:rPr>
          <w:lang w:val="es-PE"/>
        </w:rPr>
        <w:t xml:space="preserve"> o mediante alguna combinación de pasos.</w:t>
      </w:r>
    </w:p>
    <w:p w14:paraId="7F30C99F" w14:textId="4B0C05C8" w:rsidR="00C83B14" w:rsidRPr="001A79E2" w:rsidRDefault="00C83B14" w:rsidP="000B7FEE">
      <w:pPr>
        <w:pStyle w:val="NormalNotes"/>
        <w:rPr>
          <w:lang w:val="es-PE"/>
        </w:rPr>
      </w:pPr>
      <w:r w:rsidRPr="001A79E2">
        <w:rPr>
          <w:lang w:val="es-PE"/>
        </w:rPr>
        <w:t xml:space="preserve">28 </w:t>
      </w:r>
      <w:r w:rsidR="003D4052" w:rsidRPr="001A79E2">
        <w:rPr>
          <w:lang w:val="es-PE"/>
        </w:rPr>
        <w:tab/>
      </w:r>
      <w:r w:rsidR="006B477D" w:rsidRPr="001A79E2">
        <w:rPr>
          <w:lang w:val="es-PE"/>
        </w:rPr>
        <w:t>Un</w:t>
      </w:r>
      <w:r w:rsidR="002A0389" w:rsidRPr="001A79E2">
        <w:rPr>
          <w:lang w:val="es-PE"/>
        </w:rPr>
        <w:t xml:space="preserve"> brote de </w:t>
      </w:r>
      <w:r w:rsidR="002A0389" w:rsidRPr="001A79E2">
        <w:rPr>
          <w:i/>
          <w:iCs/>
          <w:lang w:val="es-PE"/>
        </w:rPr>
        <w:t>Buddha</w:t>
      </w:r>
      <w:r w:rsidRPr="001A79E2">
        <w:rPr>
          <w:lang w:val="es-PE"/>
        </w:rPr>
        <w:t xml:space="preserve"> (</w:t>
      </w:r>
      <w:r w:rsidRPr="001A79E2">
        <w:rPr>
          <w:i/>
          <w:iCs/>
          <w:lang w:val="es-PE"/>
        </w:rPr>
        <w:t>Buddha</w:t>
      </w:r>
      <w:r w:rsidR="003D4052" w:rsidRPr="001A79E2">
        <w:rPr>
          <w:i/>
          <w:iCs/>
          <w:lang w:val="es-PE"/>
        </w:rPr>
        <w:t>ṅ</w:t>
      </w:r>
      <w:r w:rsidRPr="001A79E2">
        <w:rPr>
          <w:i/>
          <w:iCs/>
          <w:lang w:val="es-PE"/>
        </w:rPr>
        <w:t>kuro</w:t>
      </w:r>
      <w:r w:rsidRPr="001A79E2">
        <w:rPr>
          <w:lang w:val="es-PE"/>
        </w:rPr>
        <w:t xml:space="preserve">), </w:t>
      </w:r>
      <w:r w:rsidR="006B477D" w:rsidRPr="001A79E2">
        <w:rPr>
          <w:lang w:val="es-PE"/>
        </w:rPr>
        <w:t xml:space="preserve">una semilla de </w:t>
      </w:r>
      <w:r w:rsidRPr="001A79E2">
        <w:rPr>
          <w:i/>
          <w:iCs/>
          <w:lang w:val="es-PE"/>
        </w:rPr>
        <w:t>Buddha</w:t>
      </w:r>
      <w:r w:rsidRPr="001A79E2">
        <w:rPr>
          <w:lang w:val="es-PE"/>
        </w:rPr>
        <w:t xml:space="preserve"> (</w:t>
      </w:r>
      <w:r w:rsidRPr="001A79E2">
        <w:rPr>
          <w:i/>
          <w:iCs/>
          <w:lang w:val="es-PE"/>
        </w:rPr>
        <w:t>Buddha-b</w:t>
      </w:r>
      <w:r w:rsidR="0020062B" w:rsidRPr="001A79E2">
        <w:rPr>
          <w:i/>
          <w:iCs/>
          <w:lang w:val="es-PE"/>
        </w:rPr>
        <w:t>ī</w:t>
      </w:r>
      <w:r w:rsidRPr="001A79E2">
        <w:rPr>
          <w:i/>
          <w:iCs/>
          <w:lang w:val="es-PE"/>
        </w:rPr>
        <w:t>jo</w:t>
      </w:r>
      <w:r w:rsidRPr="001A79E2">
        <w:rPr>
          <w:lang w:val="es-PE"/>
        </w:rPr>
        <w:t xml:space="preserve">), </w:t>
      </w:r>
      <w:r w:rsidR="001A79E2" w:rsidRPr="001A79E2">
        <w:rPr>
          <w:lang w:val="es-PE"/>
        </w:rPr>
        <w:t>té</w:t>
      </w:r>
      <w:r w:rsidR="001A79E2">
        <w:rPr>
          <w:lang w:val="es-PE"/>
        </w:rPr>
        <w:t>rmino convencional para un</w:t>
      </w:r>
      <w:r w:rsidRPr="001A79E2">
        <w:rPr>
          <w:i/>
          <w:iCs/>
          <w:lang w:val="es-PE"/>
        </w:rPr>
        <w:t>Bodhisatta</w:t>
      </w:r>
      <w:r w:rsidRPr="001A79E2">
        <w:rPr>
          <w:lang w:val="es-PE"/>
        </w:rPr>
        <w:t xml:space="preserve">; </w:t>
      </w:r>
      <w:r w:rsidR="001A79E2">
        <w:rPr>
          <w:lang w:val="es-PE"/>
        </w:rPr>
        <w:t xml:space="preserve">véase </w:t>
      </w:r>
      <w:r w:rsidRPr="001A79E2">
        <w:rPr>
          <w:lang w:val="es-PE"/>
        </w:rPr>
        <w:t>n. 6.</w:t>
      </w:r>
    </w:p>
    <w:p w14:paraId="281DCF25" w14:textId="0846A724" w:rsidR="007C6286" w:rsidRPr="007C6286" w:rsidRDefault="00C83B14" w:rsidP="000B7FEE">
      <w:pPr>
        <w:pStyle w:val="NormalNotes"/>
        <w:rPr>
          <w:lang w:val="es-PE"/>
        </w:rPr>
      </w:pPr>
      <w:r w:rsidRPr="007C6286">
        <w:rPr>
          <w:lang w:val="es-PE"/>
        </w:rPr>
        <w:t xml:space="preserve">29 </w:t>
      </w:r>
      <w:r w:rsidR="003D4052" w:rsidRPr="007C6286">
        <w:rPr>
          <w:lang w:val="es-PE"/>
        </w:rPr>
        <w:tab/>
      </w:r>
      <w:r w:rsidR="007C6286">
        <w:rPr>
          <w:lang w:val="es-PE"/>
        </w:rPr>
        <w:t>A</w:t>
      </w:r>
      <w:r w:rsidR="007C6286" w:rsidRPr="007C6286">
        <w:rPr>
          <w:lang w:val="es-PE"/>
        </w:rPr>
        <w:t xml:space="preserve">l poder psíquico, sobrenatural o </w:t>
      </w:r>
      <w:r w:rsidR="009B7816">
        <w:rPr>
          <w:lang w:val="es-PE"/>
        </w:rPr>
        <w:t>supernormal</w:t>
      </w:r>
      <w:r w:rsidR="007C6286" w:rsidRPr="007C6286">
        <w:rPr>
          <w:lang w:val="es-PE"/>
        </w:rPr>
        <w:t xml:space="preserve"> se </w:t>
      </w:r>
      <w:r w:rsidR="007C6286">
        <w:rPr>
          <w:lang w:val="es-PE"/>
        </w:rPr>
        <w:t>le denomina</w:t>
      </w:r>
      <w:r w:rsidR="007C6286" w:rsidRPr="007C6286">
        <w:rPr>
          <w:lang w:val="es-PE"/>
        </w:rPr>
        <w:t xml:space="preserve"> </w:t>
      </w:r>
      <w:r w:rsidR="007C6286" w:rsidRPr="007C6286">
        <w:rPr>
          <w:i/>
          <w:iCs/>
          <w:lang w:val="es-PE"/>
        </w:rPr>
        <w:t>iddhi</w:t>
      </w:r>
      <w:r w:rsidR="007C6286" w:rsidRPr="007C6286">
        <w:rPr>
          <w:lang w:val="es-PE"/>
        </w:rPr>
        <w:t xml:space="preserve">. </w:t>
      </w:r>
      <w:r w:rsidR="005B3220">
        <w:rPr>
          <w:lang w:val="es-PE"/>
        </w:rPr>
        <w:t>Es u</w:t>
      </w:r>
      <w:r w:rsidR="007C6286" w:rsidRPr="007C6286">
        <w:rPr>
          <w:lang w:val="es-PE"/>
        </w:rPr>
        <w:t xml:space="preserve">no de los </w:t>
      </w:r>
      <w:r w:rsidR="007C6286">
        <w:rPr>
          <w:lang w:val="es-PE"/>
        </w:rPr>
        <w:t>elevados</w:t>
      </w:r>
      <w:r w:rsidR="007C6286" w:rsidRPr="007C6286">
        <w:rPr>
          <w:lang w:val="es-PE"/>
        </w:rPr>
        <w:t xml:space="preserve"> poderes espirituales (</w:t>
      </w:r>
      <w:r w:rsidR="007C6286" w:rsidRPr="007C6286">
        <w:rPr>
          <w:i/>
          <w:iCs/>
          <w:lang w:val="es-PE"/>
        </w:rPr>
        <w:t>abhiññā</w:t>
      </w:r>
      <w:r w:rsidR="007C6286" w:rsidRPr="007C6286">
        <w:rPr>
          <w:lang w:val="es-PE"/>
        </w:rPr>
        <w:t xml:space="preserve">, véase n. 67) </w:t>
      </w:r>
      <w:r w:rsidR="007C6286">
        <w:rPr>
          <w:lang w:val="es-PE"/>
        </w:rPr>
        <w:t>desarrollados</w:t>
      </w:r>
      <w:r w:rsidR="007C6286" w:rsidRPr="007C6286">
        <w:rPr>
          <w:lang w:val="es-PE"/>
        </w:rPr>
        <w:t xml:space="preserve"> sobre la base de los </w:t>
      </w:r>
      <w:r w:rsidR="007C6286" w:rsidRPr="007C6286">
        <w:rPr>
          <w:i/>
          <w:iCs/>
          <w:lang w:val="es-PE"/>
        </w:rPr>
        <w:t>jhāna</w:t>
      </w:r>
      <w:r w:rsidR="007C6286" w:rsidRPr="007C6286">
        <w:rPr>
          <w:lang w:val="es-PE"/>
        </w:rPr>
        <w:t xml:space="preserve">s. </w:t>
      </w:r>
      <w:r w:rsidR="007C6286">
        <w:rPr>
          <w:lang w:val="es-PE"/>
        </w:rPr>
        <w:t xml:space="preserve">Existen 10 </w:t>
      </w:r>
      <w:r w:rsidR="007C6286" w:rsidRPr="007C6286">
        <w:rPr>
          <w:lang w:val="es-PE"/>
        </w:rPr>
        <w:t xml:space="preserve">tipos de </w:t>
      </w:r>
      <w:r w:rsidR="007C6286" w:rsidRPr="007C6286">
        <w:rPr>
          <w:i/>
          <w:iCs/>
          <w:lang w:val="es-PE"/>
        </w:rPr>
        <w:t>iddhi</w:t>
      </w:r>
      <w:r w:rsidR="007C6286" w:rsidRPr="007C6286">
        <w:rPr>
          <w:lang w:val="es-PE"/>
        </w:rPr>
        <w:t>: (1)</w:t>
      </w:r>
      <w:r w:rsidR="007C6286">
        <w:rPr>
          <w:lang w:val="es-PE"/>
        </w:rPr>
        <w:t>.</w:t>
      </w:r>
      <w:r w:rsidR="007C6286" w:rsidRPr="007C6286">
        <w:rPr>
          <w:lang w:val="es-PE"/>
        </w:rPr>
        <w:t xml:space="preserve"> El </w:t>
      </w:r>
      <w:r w:rsidR="007C6286" w:rsidRPr="007C6286">
        <w:rPr>
          <w:i/>
          <w:iCs/>
          <w:lang w:val="es-PE"/>
        </w:rPr>
        <w:t>poder de determinación</w:t>
      </w:r>
      <w:r w:rsidR="007C6286" w:rsidRPr="007C6286">
        <w:rPr>
          <w:lang w:val="es-PE"/>
        </w:rPr>
        <w:t xml:space="preserve"> (</w:t>
      </w:r>
      <w:r w:rsidR="007C6286" w:rsidRPr="007C6286">
        <w:rPr>
          <w:i/>
          <w:iCs/>
          <w:lang w:val="es-PE"/>
        </w:rPr>
        <w:t>adhiṭṭhāna</w:t>
      </w:r>
      <w:r w:rsidR="007C6286">
        <w:rPr>
          <w:i/>
          <w:iCs/>
          <w:lang w:val="es-PE"/>
        </w:rPr>
        <w:t>-</w:t>
      </w:r>
      <w:r w:rsidR="007C6286" w:rsidRPr="007C6286">
        <w:rPr>
          <w:i/>
          <w:iCs/>
          <w:lang w:val="es-PE"/>
        </w:rPr>
        <w:t>iddhi</w:t>
      </w:r>
      <w:r w:rsidR="007C6286" w:rsidRPr="007C6286">
        <w:rPr>
          <w:lang w:val="es-PE"/>
        </w:rPr>
        <w:t>) que se refiere a la realización de maravillas ejercitando la fuerza de voluntad. (2)</w:t>
      </w:r>
      <w:r w:rsidR="007C6286">
        <w:rPr>
          <w:lang w:val="es-PE"/>
        </w:rPr>
        <w:t>.</w:t>
      </w:r>
      <w:r w:rsidR="007C6286" w:rsidRPr="007C6286">
        <w:rPr>
          <w:lang w:val="es-PE"/>
        </w:rPr>
        <w:t xml:space="preserve"> El </w:t>
      </w:r>
      <w:r w:rsidR="007C6286" w:rsidRPr="00C216B8">
        <w:rPr>
          <w:i/>
          <w:iCs/>
          <w:lang w:val="es-PE"/>
        </w:rPr>
        <w:t>poder de transformación</w:t>
      </w:r>
      <w:r w:rsidR="007C6286" w:rsidRPr="007C6286">
        <w:rPr>
          <w:lang w:val="es-PE"/>
        </w:rPr>
        <w:t xml:space="preserve"> (</w:t>
      </w:r>
      <w:r w:rsidR="007C6286" w:rsidRPr="007C6286">
        <w:rPr>
          <w:i/>
          <w:iCs/>
          <w:lang w:val="es-PE"/>
        </w:rPr>
        <w:t>vikubbaṇa</w:t>
      </w:r>
      <w:r w:rsidR="007C6286">
        <w:rPr>
          <w:i/>
          <w:iCs/>
          <w:lang w:val="es-PE"/>
        </w:rPr>
        <w:t>-</w:t>
      </w:r>
      <w:r w:rsidR="007C6286" w:rsidRPr="007C6286">
        <w:rPr>
          <w:i/>
          <w:iCs/>
          <w:lang w:val="es-PE"/>
        </w:rPr>
        <w:t>iddhi</w:t>
      </w:r>
      <w:r w:rsidR="007C6286" w:rsidRPr="007C6286">
        <w:rPr>
          <w:lang w:val="es-PE"/>
        </w:rPr>
        <w:t>), es decir, el poder de adoptar otra forma. (3)</w:t>
      </w:r>
      <w:r w:rsidR="00C216B8">
        <w:rPr>
          <w:lang w:val="es-PE"/>
        </w:rPr>
        <w:t>.</w:t>
      </w:r>
      <w:r w:rsidR="007C6286" w:rsidRPr="007C6286">
        <w:rPr>
          <w:lang w:val="es-PE"/>
        </w:rPr>
        <w:t xml:space="preserve"> El </w:t>
      </w:r>
      <w:r w:rsidR="007C6286" w:rsidRPr="00C216B8">
        <w:rPr>
          <w:i/>
          <w:iCs/>
          <w:lang w:val="es-PE"/>
        </w:rPr>
        <w:t xml:space="preserve">poder de creación </w:t>
      </w:r>
      <w:r w:rsidR="00940EA6">
        <w:rPr>
          <w:i/>
          <w:iCs/>
          <w:lang w:val="es-PE"/>
        </w:rPr>
        <w:t>mental</w:t>
      </w:r>
      <w:r w:rsidR="007C6286" w:rsidRPr="007C6286">
        <w:rPr>
          <w:lang w:val="es-PE"/>
        </w:rPr>
        <w:t xml:space="preserve"> (</w:t>
      </w:r>
      <w:r w:rsidR="007C6286" w:rsidRPr="007C6286">
        <w:rPr>
          <w:i/>
          <w:iCs/>
          <w:lang w:val="es-PE"/>
        </w:rPr>
        <w:t>manomayā</w:t>
      </w:r>
      <w:r w:rsidR="007C6286">
        <w:rPr>
          <w:i/>
          <w:iCs/>
          <w:lang w:val="es-PE"/>
        </w:rPr>
        <w:t>-</w:t>
      </w:r>
      <w:r w:rsidR="007C6286" w:rsidRPr="007C6286">
        <w:rPr>
          <w:i/>
          <w:iCs/>
          <w:lang w:val="es-PE"/>
        </w:rPr>
        <w:t>iddhi</w:t>
      </w:r>
      <w:r w:rsidR="007C6286" w:rsidRPr="007C6286">
        <w:rPr>
          <w:lang w:val="es-PE"/>
        </w:rPr>
        <w:t xml:space="preserve">), es decir, el poder </w:t>
      </w:r>
      <w:r w:rsidR="00CD5C0E">
        <w:rPr>
          <w:lang w:val="es-PE"/>
        </w:rPr>
        <w:t>mediante</w:t>
      </w:r>
      <w:r w:rsidR="007C6286" w:rsidRPr="007C6286">
        <w:rPr>
          <w:lang w:val="es-PE"/>
        </w:rPr>
        <w:t xml:space="preserve"> el cual un meditador crea un cuerpo mental semejante a su cuerpo físico en cada detalle. (4)</w:t>
      </w:r>
      <w:r w:rsidR="00C216B8">
        <w:rPr>
          <w:lang w:val="es-PE"/>
        </w:rPr>
        <w:t>.</w:t>
      </w:r>
      <w:r w:rsidR="007C6286" w:rsidRPr="007C6286">
        <w:rPr>
          <w:lang w:val="es-PE"/>
        </w:rPr>
        <w:t xml:space="preserve"> El </w:t>
      </w:r>
      <w:r w:rsidR="000D5B27" w:rsidRPr="000D5B27">
        <w:rPr>
          <w:i/>
          <w:iCs/>
          <w:lang w:val="es-PE"/>
        </w:rPr>
        <w:t xml:space="preserve">poder de intervención del conocimiento </w:t>
      </w:r>
      <w:r w:rsidR="007C6286" w:rsidRPr="007C6286">
        <w:rPr>
          <w:lang w:val="es-PE"/>
        </w:rPr>
        <w:t>(</w:t>
      </w:r>
      <w:r w:rsidR="007C6286" w:rsidRPr="007C6286">
        <w:rPr>
          <w:i/>
          <w:iCs/>
          <w:lang w:val="es-PE"/>
        </w:rPr>
        <w:t>ñāṇavippharā</w:t>
      </w:r>
      <w:r w:rsidR="007C6286">
        <w:rPr>
          <w:i/>
          <w:iCs/>
          <w:lang w:val="es-PE"/>
        </w:rPr>
        <w:t>-</w:t>
      </w:r>
      <w:r w:rsidR="007C6286" w:rsidRPr="007C6286">
        <w:rPr>
          <w:i/>
          <w:iCs/>
          <w:lang w:val="es-PE"/>
        </w:rPr>
        <w:t>iddhi</w:t>
      </w:r>
      <w:r w:rsidR="007C6286" w:rsidRPr="007C6286">
        <w:rPr>
          <w:lang w:val="es-PE"/>
        </w:rPr>
        <w:t xml:space="preserve">), es decir, el poder de la </w:t>
      </w:r>
      <w:r w:rsidR="0057498A">
        <w:rPr>
          <w:lang w:val="es-PE"/>
        </w:rPr>
        <w:t>sabiduría meditativa</w:t>
      </w:r>
      <w:r w:rsidR="007C6286" w:rsidRPr="007C6286">
        <w:rPr>
          <w:lang w:val="es-PE"/>
        </w:rPr>
        <w:t xml:space="preserve"> inherente para permanecer ileso </w:t>
      </w:r>
      <w:r w:rsidR="0057498A">
        <w:rPr>
          <w:lang w:val="es-PE"/>
        </w:rPr>
        <w:t xml:space="preserve">ante </w:t>
      </w:r>
      <w:r w:rsidR="007C6286" w:rsidRPr="007C6286">
        <w:rPr>
          <w:lang w:val="es-PE"/>
        </w:rPr>
        <w:t>el peligro. (5)</w:t>
      </w:r>
      <w:r w:rsidR="00897657">
        <w:rPr>
          <w:lang w:val="es-PE"/>
        </w:rPr>
        <w:t>.</w:t>
      </w:r>
      <w:r w:rsidR="007C6286" w:rsidRPr="007C6286">
        <w:rPr>
          <w:lang w:val="es-PE"/>
        </w:rPr>
        <w:t xml:space="preserve"> El </w:t>
      </w:r>
      <w:r w:rsidR="000A3ADE" w:rsidRPr="000A3ADE">
        <w:rPr>
          <w:i/>
          <w:iCs/>
          <w:lang w:val="es-PE"/>
        </w:rPr>
        <w:t>poder de intervención de</w:t>
      </w:r>
      <w:r w:rsidR="003B4550">
        <w:rPr>
          <w:i/>
          <w:iCs/>
          <w:lang w:val="es-PE"/>
        </w:rPr>
        <w:t xml:space="preserve"> </w:t>
      </w:r>
      <w:r w:rsidR="000A3ADE" w:rsidRPr="000A3ADE">
        <w:rPr>
          <w:i/>
          <w:iCs/>
          <w:lang w:val="es-PE"/>
        </w:rPr>
        <w:t>l</w:t>
      </w:r>
      <w:r w:rsidR="003B4550">
        <w:rPr>
          <w:i/>
          <w:iCs/>
          <w:lang w:val="es-PE"/>
        </w:rPr>
        <w:t>a</w:t>
      </w:r>
      <w:r w:rsidR="000A3ADE" w:rsidRPr="000A3ADE">
        <w:rPr>
          <w:i/>
          <w:iCs/>
          <w:lang w:val="es-PE"/>
        </w:rPr>
        <w:t xml:space="preserve"> </w:t>
      </w:r>
      <w:r w:rsidR="003B4550">
        <w:rPr>
          <w:i/>
          <w:iCs/>
          <w:lang w:val="es-PE"/>
        </w:rPr>
        <w:t>concentración</w:t>
      </w:r>
      <w:r w:rsidR="000A3ADE" w:rsidRPr="000A3ADE">
        <w:rPr>
          <w:i/>
          <w:iCs/>
          <w:lang w:val="es-PE"/>
        </w:rPr>
        <w:t xml:space="preserve"> </w:t>
      </w:r>
      <w:r w:rsidR="007C6286" w:rsidRPr="007C6286">
        <w:rPr>
          <w:lang w:val="es-PE"/>
        </w:rPr>
        <w:t>(</w:t>
      </w:r>
      <w:r w:rsidR="007C6286" w:rsidRPr="007C6286">
        <w:rPr>
          <w:i/>
          <w:iCs/>
          <w:lang w:val="es-PE"/>
        </w:rPr>
        <w:t>samādhi</w:t>
      </w:r>
      <w:r w:rsidR="000A3ADE">
        <w:rPr>
          <w:i/>
          <w:iCs/>
          <w:lang w:val="es-PE"/>
        </w:rPr>
        <w:t>-</w:t>
      </w:r>
      <w:r w:rsidR="007C6286" w:rsidRPr="007C6286">
        <w:rPr>
          <w:i/>
          <w:iCs/>
          <w:lang w:val="es-PE"/>
        </w:rPr>
        <w:t>vipphārā</w:t>
      </w:r>
      <w:r w:rsidR="007C6286">
        <w:rPr>
          <w:i/>
          <w:iCs/>
          <w:lang w:val="es-PE"/>
        </w:rPr>
        <w:t>-</w:t>
      </w:r>
      <w:r w:rsidR="007C6286" w:rsidRPr="007C6286">
        <w:rPr>
          <w:i/>
          <w:iCs/>
          <w:lang w:val="es-PE"/>
        </w:rPr>
        <w:t>iddhi</w:t>
      </w:r>
      <w:r w:rsidR="007C6286" w:rsidRPr="007C6286">
        <w:rPr>
          <w:lang w:val="es-PE"/>
        </w:rPr>
        <w:t>) que produce el mismo resultado. (6)</w:t>
      </w:r>
      <w:r w:rsidR="00897657">
        <w:rPr>
          <w:lang w:val="es-PE"/>
        </w:rPr>
        <w:t>.</w:t>
      </w:r>
      <w:r w:rsidR="007C6286" w:rsidRPr="007C6286">
        <w:rPr>
          <w:lang w:val="es-PE"/>
        </w:rPr>
        <w:t xml:space="preserve"> El </w:t>
      </w:r>
      <w:r w:rsidR="007C6286" w:rsidRPr="00897657">
        <w:rPr>
          <w:i/>
          <w:iCs/>
          <w:lang w:val="es-PE"/>
        </w:rPr>
        <w:t xml:space="preserve">poder de los </w:t>
      </w:r>
      <w:r w:rsidR="000A3ADE" w:rsidRPr="00897657">
        <w:rPr>
          <w:i/>
          <w:iCs/>
          <w:lang w:val="es-PE"/>
        </w:rPr>
        <w:t>Nobles</w:t>
      </w:r>
      <w:r w:rsidR="000A3ADE" w:rsidRPr="007C6286">
        <w:rPr>
          <w:lang w:val="es-PE"/>
        </w:rPr>
        <w:t xml:space="preserve"> </w:t>
      </w:r>
      <w:r w:rsidR="007C6286" w:rsidRPr="007C6286">
        <w:rPr>
          <w:lang w:val="es-PE"/>
        </w:rPr>
        <w:t>(</w:t>
      </w:r>
      <w:r w:rsidR="007C6286" w:rsidRPr="007C6286">
        <w:rPr>
          <w:i/>
          <w:iCs/>
          <w:lang w:val="es-PE"/>
        </w:rPr>
        <w:t>ariyā</w:t>
      </w:r>
      <w:r w:rsidR="007C6286">
        <w:rPr>
          <w:i/>
          <w:iCs/>
          <w:lang w:val="es-PE"/>
        </w:rPr>
        <w:t>-</w:t>
      </w:r>
      <w:r w:rsidR="007C6286" w:rsidRPr="007C6286">
        <w:rPr>
          <w:i/>
          <w:iCs/>
          <w:lang w:val="es-PE"/>
        </w:rPr>
        <w:t>iddhi</w:t>
      </w:r>
      <w:r w:rsidR="007C6286" w:rsidRPr="007C6286">
        <w:rPr>
          <w:lang w:val="es-PE"/>
        </w:rPr>
        <w:t xml:space="preserve">), es decir, el noble </w:t>
      </w:r>
      <w:r w:rsidR="00CD5C0E" w:rsidRPr="007C6286">
        <w:rPr>
          <w:lang w:val="es-PE"/>
        </w:rPr>
        <w:t xml:space="preserve">poder </w:t>
      </w:r>
      <w:r w:rsidR="007C6286" w:rsidRPr="007C6286">
        <w:rPr>
          <w:lang w:val="es-PE"/>
        </w:rPr>
        <w:t xml:space="preserve">para cambiar </w:t>
      </w:r>
      <w:r w:rsidR="00897657">
        <w:rPr>
          <w:lang w:val="es-PE"/>
        </w:rPr>
        <w:t xml:space="preserve">de </w:t>
      </w:r>
      <w:r w:rsidR="007C6286" w:rsidRPr="007C6286">
        <w:rPr>
          <w:lang w:val="es-PE"/>
        </w:rPr>
        <w:t xml:space="preserve">actitud, de modo que un </w:t>
      </w:r>
      <w:r w:rsidR="00897657">
        <w:rPr>
          <w:lang w:val="es-PE"/>
        </w:rPr>
        <w:t xml:space="preserve">ser </w:t>
      </w:r>
      <w:r w:rsidR="007C6286" w:rsidRPr="007C6286">
        <w:rPr>
          <w:lang w:val="es-PE"/>
        </w:rPr>
        <w:t>noble pued</w:t>
      </w:r>
      <w:r w:rsidR="00CD5C0E">
        <w:rPr>
          <w:lang w:val="es-PE"/>
        </w:rPr>
        <w:t>a</w:t>
      </w:r>
      <w:r w:rsidR="007C6286" w:rsidRPr="007C6286">
        <w:rPr>
          <w:lang w:val="es-PE"/>
        </w:rPr>
        <w:t xml:space="preserve"> adoptar una actitud de no repugnancia cuando </w:t>
      </w:r>
      <w:r w:rsidR="00897657">
        <w:rPr>
          <w:lang w:val="es-PE"/>
        </w:rPr>
        <w:t xml:space="preserve">se manifieste </w:t>
      </w:r>
      <w:r w:rsidR="007C6286" w:rsidRPr="007C6286">
        <w:rPr>
          <w:lang w:val="es-PE"/>
        </w:rPr>
        <w:t xml:space="preserve">una situación de repugnancia y permanecer todo el tiempo imperturbable y lleno de </w:t>
      </w:r>
      <w:r w:rsidR="007C6286" w:rsidRPr="00897657">
        <w:rPr>
          <w:i/>
          <w:iCs/>
          <w:lang w:val="es-PE"/>
        </w:rPr>
        <w:t>ecuanimidad</w:t>
      </w:r>
      <w:r w:rsidR="007C6286" w:rsidRPr="007C6286">
        <w:rPr>
          <w:lang w:val="es-PE"/>
        </w:rPr>
        <w:t>. (7)</w:t>
      </w:r>
      <w:r w:rsidR="00897657">
        <w:rPr>
          <w:lang w:val="es-PE"/>
        </w:rPr>
        <w:t>.</w:t>
      </w:r>
      <w:r w:rsidR="007C6286" w:rsidRPr="007C6286">
        <w:rPr>
          <w:lang w:val="es-PE"/>
        </w:rPr>
        <w:t xml:space="preserve"> El </w:t>
      </w:r>
      <w:r w:rsidR="007C6286" w:rsidRPr="00897657">
        <w:rPr>
          <w:i/>
          <w:iCs/>
          <w:lang w:val="es-PE"/>
        </w:rPr>
        <w:t xml:space="preserve">poder nacido del </w:t>
      </w:r>
      <w:r w:rsidR="00F43799">
        <w:rPr>
          <w:i/>
          <w:iCs/>
          <w:lang w:val="es-PE"/>
        </w:rPr>
        <w:t xml:space="preserve">resultante </w:t>
      </w:r>
      <w:r w:rsidR="007C6286" w:rsidRPr="00897657">
        <w:rPr>
          <w:i/>
          <w:iCs/>
          <w:lang w:val="es-PE"/>
        </w:rPr>
        <w:t>k</w:t>
      </w:r>
      <w:r w:rsidR="00004EAD">
        <w:rPr>
          <w:i/>
          <w:iCs/>
          <w:lang w:val="es-PE"/>
        </w:rPr>
        <w:t>á</w:t>
      </w:r>
      <w:r w:rsidR="007C6286" w:rsidRPr="00897657">
        <w:rPr>
          <w:i/>
          <w:iCs/>
          <w:lang w:val="es-PE"/>
        </w:rPr>
        <w:t>rm</w:t>
      </w:r>
      <w:r w:rsidR="00004EAD">
        <w:rPr>
          <w:i/>
          <w:iCs/>
          <w:lang w:val="es-PE"/>
        </w:rPr>
        <w:t>ico</w:t>
      </w:r>
      <w:r w:rsidR="007C6286" w:rsidRPr="007C6286">
        <w:rPr>
          <w:lang w:val="es-PE"/>
        </w:rPr>
        <w:t xml:space="preserve"> (</w:t>
      </w:r>
      <w:r w:rsidR="007C6286" w:rsidRPr="007C6286">
        <w:rPr>
          <w:i/>
          <w:iCs/>
          <w:lang w:val="es-PE"/>
        </w:rPr>
        <w:t>kamma-vipākajā iddhi</w:t>
      </w:r>
      <w:r w:rsidR="007C6286" w:rsidRPr="007C6286">
        <w:rPr>
          <w:lang w:val="es-PE"/>
        </w:rPr>
        <w:t>), es decir, el poder de atravesar el cielo como las aves, las deidades, etc. (8)</w:t>
      </w:r>
      <w:r w:rsidR="00897657">
        <w:rPr>
          <w:lang w:val="es-PE"/>
        </w:rPr>
        <w:t>.</w:t>
      </w:r>
      <w:r w:rsidR="007C6286" w:rsidRPr="007C6286">
        <w:rPr>
          <w:lang w:val="es-PE"/>
        </w:rPr>
        <w:t xml:space="preserve"> El </w:t>
      </w:r>
      <w:r w:rsidR="007C6286" w:rsidRPr="00897657">
        <w:rPr>
          <w:i/>
          <w:iCs/>
          <w:lang w:val="es-PE"/>
        </w:rPr>
        <w:t xml:space="preserve">poder </w:t>
      </w:r>
      <w:r w:rsidR="00F43799">
        <w:rPr>
          <w:i/>
          <w:iCs/>
          <w:lang w:val="es-PE"/>
        </w:rPr>
        <w:t xml:space="preserve">de la </w:t>
      </w:r>
      <w:r w:rsidR="007C6286" w:rsidRPr="00897657">
        <w:rPr>
          <w:i/>
          <w:iCs/>
          <w:lang w:val="es-PE"/>
        </w:rPr>
        <w:t>meritori</w:t>
      </w:r>
      <w:r w:rsidR="00F43799">
        <w:rPr>
          <w:i/>
          <w:iCs/>
          <w:lang w:val="es-PE"/>
        </w:rPr>
        <w:t>edad</w:t>
      </w:r>
      <w:r w:rsidR="007C6286" w:rsidRPr="007C6286">
        <w:rPr>
          <w:lang w:val="es-PE"/>
        </w:rPr>
        <w:t xml:space="preserve"> (</w:t>
      </w:r>
      <w:r w:rsidR="007C6286" w:rsidRPr="007C6286">
        <w:rPr>
          <w:i/>
          <w:iCs/>
          <w:lang w:val="es-PE"/>
        </w:rPr>
        <w:t>puññavato</w:t>
      </w:r>
      <w:r w:rsidR="007C6286">
        <w:rPr>
          <w:i/>
          <w:iCs/>
          <w:lang w:val="es-PE"/>
        </w:rPr>
        <w:t>-</w:t>
      </w:r>
      <w:r w:rsidR="007C6286" w:rsidRPr="007C6286">
        <w:rPr>
          <w:i/>
          <w:iCs/>
          <w:lang w:val="es-PE"/>
        </w:rPr>
        <w:t>iddhi</w:t>
      </w:r>
      <w:r w:rsidR="007C6286" w:rsidRPr="007C6286">
        <w:rPr>
          <w:lang w:val="es-PE"/>
        </w:rPr>
        <w:t xml:space="preserve">), es decir, la capacidad de un </w:t>
      </w:r>
      <w:r w:rsidR="007C6286" w:rsidRPr="00897657">
        <w:rPr>
          <w:i/>
          <w:iCs/>
          <w:lang w:val="es-PE"/>
        </w:rPr>
        <w:t>monarca universal</w:t>
      </w:r>
      <w:r w:rsidR="007C6286" w:rsidRPr="007C6286">
        <w:rPr>
          <w:lang w:val="es-PE"/>
        </w:rPr>
        <w:t xml:space="preserve"> y algunos otros </w:t>
      </w:r>
      <w:r w:rsidR="00F43799">
        <w:rPr>
          <w:lang w:val="es-PE"/>
        </w:rPr>
        <w:t xml:space="preserve">seres </w:t>
      </w:r>
      <w:r w:rsidR="007C6286" w:rsidRPr="007C6286">
        <w:rPr>
          <w:lang w:val="es-PE"/>
        </w:rPr>
        <w:t>dotados de dones especiales. (9)</w:t>
      </w:r>
      <w:r w:rsidR="00897657">
        <w:rPr>
          <w:lang w:val="es-PE"/>
        </w:rPr>
        <w:t>.</w:t>
      </w:r>
      <w:r w:rsidR="007C6286" w:rsidRPr="007C6286">
        <w:rPr>
          <w:lang w:val="es-PE"/>
        </w:rPr>
        <w:t xml:space="preserve"> El </w:t>
      </w:r>
      <w:r w:rsidR="007C6286" w:rsidRPr="00897657">
        <w:rPr>
          <w:i/>
          <w:iCs/>
          <w:lang w:val="es-PE"/>
        </w:rPr>
        <w:t xml:space="preserve">poder de las </w:t>
      </w:r>
      <w:r w:rsidR="00DD5EED">
        <w:rPr>
          <w:i/>
          <w:iCs/>
          <w:lang w:val="es-PE"/>
        </w:rPr>
        <w:t>ciencias</w:t>
      </w:r>
      <w:r w:rsidR="007C6286" w:rsidRPr="00897657">
        <w:rPr>
          <w:i/>
          <w:iCs/>
          <w:lang w:val="es-PE"/>
        </w:rPr>
        <w:t xml:space="preserve"> mágicas</w:t>
      </w:r>
      <w:r w:rsidR="007C6286" w:rsidRPr="007C6286">
        <w:rPr>
          <w:lang w:val="es-PE"/>
        </w:rPr>
        <w:t xml:space="preserve"> (</w:t>
      </w:r>
      <w:r w:rsidR="007C6286" w:rsidRPr="007C6286">
        <w:rPr>
          <w:i/>
          <w:iCs/>
          <w:lang w:val="es-PE"/>
        </w:rPr>
        <w:t>viijjāmayã</w:t>
      </w:r>
      <w:r w:rsidR="007C6286">
        <w:rPr>
          <w:i/>
          <w:iCs/>
          <w:lang w:val="es-PE"/>
        </w:rPr>
        <w:t>-</w:t>
      </w:r>
      <w:r w:rsidR="007C6286" w:rsidRPr="007C6286">
        <w:rPr>
          <w:i/>
          <w:iCs/>
          <w:lang w:val="es-PE"/>
        </w:rPr>
        <w:t>iddhi</w:t>
      </w:r>
      <w:r w:rsidR="007C6286" w:rsidRPr="007C6286">
        <w:rPr>
          <w:lang w:val="es-PE"/>
        </w:rPr>
        <w:t xml:space="preserve">), es decir, el poder de los magos </w:t>
      </w:r>
      <w:r w:rsidR="00723620">
        <w:rPr>
          <w:lang w:val="es-PE"/>
        </w:rPr>
        <w:t>de poder</w:t>
      </w:r>
      <w:r w:rsidR="007C6286" w:rsidRPr="007C6286">
        <w:rPr>
          <w:lang w:val="es-PE"/>
        </w:rPr>
        <w:t xml:space="preserve"> viajar por el aire y hacer otras maravillas con su magia. (10)</w:t>
      </w:r>
      <w:r w:rsidR="00897657">
        <w:rPr>
          <w:lang w:val="es-PE"/>
        </w:rPr>
        <w:t>.</w:t>
      </w:r>
      <w:r w:rsidR="007C6286" w:rsidRPr="007C6286">
        <w:rPr>
          <w:lang w:val="es-PE"/>
        </w:rPr>
        <w:t xml:space="preserve"> El </w:t>
      </w:r>
      <w:r w:rsidR="007C6286" w:rsidRPr="00723620">
        <w:rPr>
          <w:i/>
          <w:iCs/>
          <w:lang w:val="es-PE"/>
        </w:rPr>
        <w:t>poder del esfuerzo correcto</w:t>
      </w:r>
      <w:r w:rsidR="007C6286" w:rsidRPr="007C6286">
        <w:rPr>
          <w:lang w:val="es-PE"/>
        </w:rPr>
        <w:t xml:space="preserve"> (</w:t>
      </w:r>
      <w:r w:rsidR="007C6286" w:rsidRPr="007C6286">
        <w:rPr>
          <w:i/>
          <w:iCs/>
          <w:lang w:val="es-PE"/>
        </w:rPr>
        <w:t>sammāpayogā</w:t>
      </w:r>
      <w:r w:rsidR="007C6286">
        <w:rPr>
          <w:i/>
          <w:iCs/>
          <w:lang w:val="es-PE"/>
        </w:rPr>
        <w:t>-</w:t>
      </w:r>
      <w:r w:rsidR="007C6286" w:rsidRPr="007C6286">
        <w:rPr>
          <w:i/>
          <w:iCs/>
          <w:lang w:val="es-PE"/>
        </w:rPr>
        <w:t>iddhi</w:t>
      </w:r>
      <w:r w:rsidR="007C6286" w:rsidRPr="007C6286">
        <w:rPr>
          <w:lang w:val="es-PE"/>
        </w:rPr>
        <w:t>), es decir, el poder de superar los estados nocivos mediante el cultivo de estados virtuosos. También se refer</w:t>
      </w:r>
      <w:r w:rsidR="0016478F">
        <w:rPr>
          <w:lang w:val="es-PE"/>
        </w:rPr>
        <w:t>iría</w:t>
      </w:r>
      <w:r w:rsidR="007C6286" w:rsidRPr="007C6286">
        <w:rPr>
          <w:lang w:val="es-PE"/>
        </w:rPr>
        <w:t xml:space="preserve"> al éxito alcanzado en las artes y ciencias; véase </w:t>
      </w:r>
      <w:r w:rsidR="007C6286" w:rsidRPr="007C6286">
        <w:rPr>
          <w:i/>
          <w:iCs/>
          <w:lang w:val="es-PE"/>
        </w:rPr>
        <w:t>Iddhividhaniddesa</w:t>
      </w:r>
      <w:r w:rsidR="007C6286" w:rsidRPr="007C6286">
        <w:rPr>
          <w:lang w:val="es-PE"/>
        </w:rPr>
        <w:t>, Vism 373–406.</w:t>
      </w:r>
    </w:p>
    <w:p w14:paraId="4FB8544A" w14:textId="608AFFEF" w:rsidR="00F06F3F" w:rsidRPr="00C7014E" w:rsidRDefault="00C83B14" w:rsidP="00F06F3F">
      <w:pPr>
        <w:pStyle w:val="NormalNotes"/>
        <w:rPr>
          <w:lang w:val="es-PE"/>
        </w:rPr>
      </w:pPr>
      <w:r w:rsidRPr="00F06F3F">
        <w:rPr>
          <w:lang w:val="es-PE"/>
        </w:rPr>
        <w:t xml:space="preserve">30 </w:t>
      </w:r>
      <w:r w:rsidR="003D4052" w:rsidRPr="00F06F3F">
        <w:rPr>
          <w:lang w:val="es-PE"/>
        </w:rPr>
        <w:tab/>
      </w:r>
      <w:r w:rsidRPr="00F06F3F">
        <w:rPr>
          <w:i/>
          <w:iCs/>
          <w:lang w:val="es-PE"/>
        </w:rPr>
        <w:t>Tavati</w:t>
      </w:r>
      <w:r w:rsidR="00E05BFA" w:rsidRPr="00F06F3F">
        <w:rPr>
          <w:i/>
          <w:iCs/>
          <w:lang w:val="es-PE"/>
        </w:rPr>
        <w:t>ṃ</w:t>
      </w:r>
      <w:r w:rsidRPr="00F06F3F">
        <w:rPr>
          <w:i/>
          <w:iCs/>
          <w:lang w:val="es-PE"/>
        </w:rPr>
        <w:t>sa</w:t>
      </w:r>
      <w:r w:rsidRPr="00F06F3F">
        <w:rPr>
          <w:lang w:val="es-PE"/>
        </w:rPr>
        <w:t xml:space="preserve">, </w:t>
      </w:r>
      <w:r w:rsidR="0016478F">
        <w:rPr>
          <w:lang w:val="es-PE"/>
        </w:rPr>
        <w:t>e</w:t>
      </w:r>
      <w:r w:rsidR="00F06F3F" w:rsidRPr="00F06F3F">
        <w:rPr>
          <w:lang w:val="es-PE"/>
        </w:rPr>
        <w:t>l segund</w:t>
      </w:r>
      <w:r w:rsidR="0016478F">
        <w:rPr>
          <w:lang w:val="es-PE"/>
        </w:rPr>
        <w:t>o</w:t>
      </w:r>
      <w:r w:rsidR="00F06F3F" w:rsidRPr="00F06F3F">
        <w:rPr>
          <w:lang w:val="es-PE"/>
        </w:rPr>
        <w:t xml:space="preserve"> de los </w:t>
      </w:r>
      <w:r w:rsidR="0016478F">
        <w:rPr>
          <w:lang w:val="es-PE"/>
        </w:rPr>
        <w:t>6</w:t>
      </w:r>
      <w:r w:rsidR="00F06F3F" w:rsidRPr="00F06F3F">
        <w:rPr>
          <w:lang w:val="es-PE"/>
        </w:rPr>
        <w:t xml:space="preserve"> </w:t>
      </w:r>
      <w:r w:rsidR="0016478F">
        <w:rPr>
          <w:lang w:val="es-PE"/>
        </w:rPr>
        <w:t>planos</w:t>
      </w:r>
      <w:r w:rsidR="00F06F3F" w:rsidRPr="00F06F3F">
        <w:rPr>
          <w:lang w:val="es-PE"/>
        </w:rPr>
        <w:t xml:space="preserve"> celestiales </w:t>
      </w:r>
      <w:r w:rsidRPr="00F06F3F">
        <w:rPr>
          <w:lang w:val="es-PE"/>
        </w:rPr>
        <w:t>(</w:t>
      </w:r>
      <w:r w:rsidRPr="00F06F3F">
        <w:rPr>
          <w:i/>
          <w:iCs/>
          <w:lang w:val="es-PE"/>
        </w:rPr>
        <w:t>devaloka</w:t>
      </w:r>
      <w:r w:rsidRPr="00F06F3F">
        <w:rPr>
          <w:lang w:val="es-PE"/>
        </w:rPr>
        <w:t>)</w:t>
      </w:r>
      <w:r w:rsidR="003D4052" w:rsidRPr="00F06F3F">
        <w:rPr>
          <w:lang w:val="es-PE"/>
        </w:rPr>
        <w:t xml:space="preserve"> </w:t>
      </w:r>
      <w:r w:rsidR="00F06F3F">
        <w:rPr>
          <w:lang w:val="es-PE"/>
        </w:rPr>
        <w:t>y plano de los</w:t>
      </w:r>
      <w:r w:rsidRPr="00F06F3F">
        <w:rPr>
          <w:lang w:val="es-PE"/>
        </w:rPr>
        <w:t xml:space="preserve"> </w:t>
      </w:r>
      <w:r w:rsidR="00E05BFA" w:rsidRPr="00F06F3F">
        <w:rPr>
          <w:lang w:val="es-PE"/>
        </w:rPr>
        <w:t>'</w:t>
      </w:r>
      <w:r w:rsidR="00F06F3F">
        <w:rPr>
          <w:lang w:val="es-PE"/>
        </w:rPr>
        <w:t xml:space="preserve">Treinta y </w:t>
      </w:r>
      <w:r w:rsidR="0016478F">
        <w:rPr>
          <w:lang w:val="es-PE"/>
        </w:rPr>
        <w:t xml:space="preserve">Tres </w:t>
      </w:r>
      <w:r w:rsidR="00E05BFA" w:rsidRPr="00F06F3F">
        <w:rPr>
          <w:i/>
          <w:iCs/>
          <w:lang w:val="es-PE"/>
        </w:rPr>
        <w:t>Deva</w:t>
      </w:r>
      <w:r w:rsidR="00E05BFA" w:rsidRPr="00F06F3F">
        <w:rPr>
          <w:lang w:val="es-PE"/>
        </w:rPr>
        <w:t>s</w:t>
      </w:r>
      <w:r w:rsidRPr="00F06F3F">
        <w:rPr>
          <w:lang w:val="es-PE"/>
        </w:rPr>
        <w:t>'</w:t>
      </w:r>
      <w:r w:rsidR="0016478F">
        <w:rPr>
          <w:lang w:val="es-PE"/>
        </w:rPr>
        <w:t>,</w:t>
      </w:r>
      <w:r w:rsidRPr="00F06F3F">
        <w:rPr>
          <w:lang w:val="es-PE"/>
        </w:rPr>
        <w:t xml:space="preserve"> </w:t>
      </w:r>
      <w:r w:rsidR="00F06F3F">
        <w:rPr>
          <w:lang w:val="es-PE"/>
        </w:rPr>
        <w:t xml:space="preserve">es gobernado por </w:t>
      </w:r>
      <w:r w:rsidR="00296BFC" w:rsidRPr="00F06F3F">
        <w:rPr>
          <w:i/>
          <w:iCs/>
          <w:lang w:val="es-PE"/>
        </w:rPr>
        <w:t>Sakka</w:t>
      </w:r>
      <w:r w:rsidR="00296BFC" w:rsidRPr="00F06F3F">
        <w:rPr>
          <w:lang w:val="es-PE"/>
        </w:rPr>
        <w:t xml:space="preserve"> (Skt </w:t>
      </w:r>
      <w:r w:rsidR="00296BFC" w:rsidRPr="00F06F3F">
        <w:rPr>
          <w:i/>
          <w:iCs/>
          <w:lang w:val="es-PE"/>
        </w:rPr>
        <w:t>Śakra</w:t>
      </w:r>
      <w:r w:rsidR="00296BFC" w:rsidRPr="00F06F3F">
        <w:rPr>
          <w:lang w:val="es-PE"/>
        </w:rPr>
        <w:t xml:space="preserve">), o </w:t>
      </w:r>
      <w:r w:rsidR="00296BFC" w:rsidRPr="00F06F3F">
        <w:rPr>
          <w:i/>
          <w:iCs/>
          <w:lang w:val="es-PE"/>
        </w:rPr>
        <w:t>Inda</w:t>
      </w:r>
      <w:r w:rsidR="00296BFC" w:rsidRPr="00F06F3F">
        <w:rPr>
          <w:lang w:val="es-PE"/>
        </w:rPr>
        <w:t xml:space="preserve"> (Skt </w:t>
      </w:r>
      <w:r w:rsidR="00296BFC" w:rsidRPr="00F06F3F">
        <w:rPr>
          <w:i/>
          <w:iCs/>
          <w:lang w:val="es-PE"/>
        </w:rPr>
        <w:t>Indra</w:t>
      </w:r>
      <w:r w:rsidR="00296BFC" w:rsidRPr="00F06F3F">
        <w:rPr>
          <w:lang w:val="es-PE"/>
        </w:rPr>
        <w:t xml:space="preserve">). </w:t>
      </w:r>
      <w:r w:rsidR="00C7014E" w:rsidRPr="00C7014E">
        <w:rPr>
          <w:lang w:val="es-PE"/>
        </w:rPr>
        <w:t xml:space="preserve">Recibió ese nombre en honor a </w:t>
      </w:r>
      <w:r w:rsidR="00C7014E" w:rsidRPr="00C7014E">
        <w:rPr>
          <w:i/>
          <w:iCs/>
          <w:lang w:val="es-PE"/>
        </w:rPr>
        <w:t>Magha</w:t>
      </w:r>
      <w:r w:rsidR="00C7014E" w:rsidRPr="00C7014E">
        <w:rPr>
          <w:lang w:val="es-PE"/>
        </w:rPr>
        <w:t xml:space="preserve">, una vida anterior de </w:t>
      </w:r>
      <w:r w:rsidR="00C7014E" w:rsidRPr="00C7014E">
        <w:rPr>
          <w:i/>
          <w:iCs/>
          <w:lang w:val="es-PE"/>
        </w:rPr>
        <w:t>Sakka</w:t>
      </w:r>
      <w:r w:rsidR="00C7014E" w:rsidRPr="00C7014E">
        <w:rPr>
          <w:lang w:val="es-PE"/>
        </w:rPr>
        <w:t xml:space="preserve">, y a sus </w:t>
      </w:r>
      <w:r w:rsidR="00886A7D">
        <w:rPr>
          <w:lang w:val="es-PE"/>
        </w:rPr>
        <w:t>32</w:t>
      </w:r>
      <w:r w:rsidR="00C7014E" w:rsidRPr="00C7014E">
        <w:rPr>
          <w:lang w:val="es-PE"/>
        </w:rPr>
        <w:t xml:space="preserve"> compañeros que renacieron allí; véase</w:t>
      </w:r>
      <w:r w:rsidR="00296BFC" w:rsidRPr="00C7014E">
        <w:rPr>
          <w:lang w:val="es-PE"/>
        </w:rPr>
        <w:t xml:space="preserve"> DPPN </w:t>
      </w:r>
      <w:r w:rsidR="006E478B">
        <w:rPr>
          <w:lang w:val="es-PE"/>
        </w:rPr>
        <w:t>I</w:t>
      </w:r>
      <w:r w:rsidR="00296BFC" w:rsidRPr="00C7014E">
        <w:rPr>
          <w:lang w:val="es-PE"/>
        </w:rPr>
        <w:t xml:space="preserve"> 1002.</w:t>
      </w:r>
    </w:p>
    <w:p w14:paraId="3D276139" w14:textId="77777777" w:rsidR="00F06F3F" w:rsidRPr="00C7014E" w:rsidRDefault="00F06F3F">
      <w:pPr>
        <w:spacing w:after="160"/>
        <w:rPr>
          <w:rFonts w:ascii="Cormorant Light" w:hAnsi="Cormorant Light"/>
          <w:lang w:val="es-PE"/>
        </w:rPr>
      </w:pPr>
      <w:r w:rsidRPr="00C7014E">
        <w:rPr>
          <w:lang w:val="es-PE"/>
        </w:rPr>
        <w:br w:type="page"/>
      </w:r>
    </w:p>
    <w:p w14:paraId="155B3D1E" w14:textId="77777777" w:rsidR="00F06F3F" w:rsidRPr="00C7014E" w:rsidRDefault="00F06F3F" w:rsidP="00F06F3F">
      <w:pPr>
        <w:pStyle w:val="NormalNotes"/>
        <w:rPr>
          <w:lang w:val="es-PE"/>
        </w:rPr>
      </w:pPr>
    </w:p>
    <w:p w14:paraId="6D86686E" w14:textId="284D0C15" w:rsidR="00296BFC" w:rsidRPr="00530BA8" w:rsidRDefault="00296BFC" w:rsidP="00296BFC">
      <w:pPr>
        <w:pStyle w:val="NormalNotes"/>
        <w:rPr>
          <w:lang w:val="es-PE"/>
        </w:rPr>
      </w:pPr>
      <w:r w:rsidRPr="00530BA8">
        <w:rPr>
          <w:lang w:val="es-PE"/>
        </w:rPr>
        <w:t xml:space="preserve">31 </w:t>
      </w:r>
      <w:r w:rsidRPr="00530BA8">
        <w:rPr>
          <w:lang w:val="es-PE"/>
        </w:rPr>
        <w:tab/>
      </w:r>
      <w:r w:rsidR="00C26A7F" w:rsidRPr="00530BA8">
        <w:rPr>
          <w:lang w:val="es-PE"/>
        </w:rPr>
        <w:t>Véase</w:t>
      </w:r>
      <w:r w:rsidRPr="00530BA8">
        <w:rPr>
          <w:lang w:val="es-PE"/>
        </w:rPr>
        <w:t xml:space="preserve"> n. 16.</w:t>
      </w:r>
    </w:p>
    <w:p w14:paraId="58614416" w14:textId="571EF7E9" w:rsidR="00296BFC" w:rsidRPr="00530BA8" w:rsidRDefault="00296BFC" w:rsidP="00296BFC">
      <w:pPr>
        <w:pStyle w:val="NormalNotes"/>
        <w:rPr>
          <w:lang w:val="es-PE"/>
        </w:rPr>
      </w:pPr>
      <w:r w:rsidRPr="00530BA8">
        <w:rPr>
          <w:lang w:val="es-PE"/>
        </w:rPr>
        <w:t xml:space="preserve">32 </w:t>
      </w:r>
      <w:r w:rsidRPr="00530BA8">
        <w:rPr>
          <w:lang w:val="es-PE"/>
        </w:rPr>
        <w:tab/>
      </w:r>
      <w:r w:rsidR="00C26A7F" w:rsidRPr="00530BA8">
        <w:rPr>
          <w:lang w:val="es-PE"/>
        </w:rPr>
        <w:t xml:space="preserve">Véase </w:t>
      </w:r>
      <w:r w:rsidRPr="00530BA8">
        <w:rPr>
          <w:lang w:val="es-PE"/>
        </w:rPr>
        <w:t>n. 25.</w:t>
      </w:r>
    </w:p>
    <w:p w14:paraId="7461A405" w14:textId="21413F4E" w:rsidR="00296BFC" w:rsidRPr="008E1C5A" w:rsidRDefault="00296BFC" w:rsidP="00296BFC">
      <w:pPr>
        <w:pStyle w:val="NormalNotes"/>
        <w:rPr>
          <w:lang w:val="es-PE"/>
        </w:rPr>
      </w:pPr>
      <w:r w:rsidRPr="00530BA8">
        <w:rPr>
          <w:lang w:val="es-PE"/>
        </w:rPr>
        <w:t>33</w:t>
      </w:r>
      <w:r w:rsidRPr="00530BA8">
        <w:rPr>
          <w:lang w:val="es-PE"/>
        </w:rPr>
        <w:tab/>
      </w:r>
      <w:r w:rsidR="00530BA8" w:rsidRPr="00530BA8">
        <w:rPr>
          <w:lang w:val="es-PE"/>
        </w:rPr>
        <w:t xml:space="preserve">Manos en </w:t>
      </w:r>
      <w:r w:rsidR="00530BA8" w:rsidRPr="00530BA8">
        <w:rPr>
          <w:i/>
          <w:iCs/>
          <w:lang w:val="es-PE"/>
        </w:rPr>
        <w:t>añjalī</w:t>
      </w:r>
      <w:r w:rsidR="00530BA8" w:rsidRPr="00530BA8">
        <w:rPr>
          <w:lang w:val="es-PE"/>
        </w:rPr>
        <w:t xml:space="preserve">: </w:t>
      </w:r>
      <w:r w:rsidR="006E478B">
        <w:rPr>
          <w:lang w:val="es-PE"/>
        </w:rPr>
        <w:t xml:space="preserve">se manifiesta al </w:t>
      </w:r>
      <w:r w:rsidR="00530BA8" w:rsidRPr="00530BA8">
        <w:rPr>
          <w:lang w:val="es-PE"/>
        </w:rPr>
        <w:t xml:space="preserve">juntar los diez dedos y elevar las manos a la altura del corazón o la frente, como un gesto </w:t>
      </w:r>
      <w:r w:rsidR="00CA54A7">
        <w:rPr>
          <w:lang w:val="es-PE"/>
        </w:rPr>
        <w:t xml:space="preserve">de </w:t>
      </w:r>
      <w:r w:rsidR="00530BA8" w:rsidRPr="00530BA8">
        <w:rPr>
          <w:lang w:val="es-PE"/>
        </w:rPr>
        <w:t>humild</w:t>
      </w:r>
      <w:r w:rsidR="00CA54A7">
        <w:rPr>
          <w:lang w:val="es-PE"/>
        </w:rPr>
        <w:t>ad</w:t>
      </w:r>
      <w:r w:rsidR="00530BA8" w:rsidRPr="00530BA8">
        <w:rPr>
          <w:lang w:val="es-PE"/>
        </w:rPr>
        <w:t xml:space="preserve"> </w:t>
      </w:r>
      <w:r w:rsidR="00CA54A7">
        <w:rPr>
          <w:lang w:val="es-PE"/>
        </w:rPr>
        <w:t>y</w:t>
      </w:r>
      <w:r w:rsidR="00530BA8" w:rsidRPr="00530BA8">
        <w:rPr>
          <w:lang w:val="es-PE"/>
        </w:rPr>
        <w:t xml:space="preserve"> respeto. </w:t>
      </w:r>
      <w:r w:rsidRPr="008E1C5A">
        <w:rPr>
          <w:lang w:val="es-PE"/>
        </w:rPr>
        <w:t>(</w:t>
      </w:r>
      <w:r w:rsidRPr="008E1C5A">
        <w:rPr>
          <w:i/>
          <w:iCs/>
          <w:lang w:val="es-PE"/>
        </w:rPr>
        <w:t>dasanakha-samodh</w:t>
      </w:r>
      <w:r w:rsidR="0048366D" w:rsidRPr="008E1C5A">
        <w:rPr>
          <w:i/>
          <w:iCs/>
          <w:lang w:val="es-PE"/>
        </w:rPr>
        <w:t>ā</w:t>
      </w:r>
      <w:r w:rsidRPr="008E1C5A">
        <w:rPr>
          <w:i/>
          <w:iCs/>
          <w:lang w:val="es-PE"/>
        </w:rPr>
        <w:t>na-samujjalanc añjali</w:t>
      </w:r>
      <w:r w:rsidR="0048366D" w:rsidRPr="008E1C5A">
        <w:rPr>
          <w:i/>
          <w:iCs/>
          <w:lang w:val="es-PE"/>
        </w:rPr>
        <w:t>ṃ</w:t>
      </w:r>
      <w:r w:rsidRPr="008E1C5A">
        <w:rPr>
          <w:i/>
          <w:iCs/>
          <w:lang w:val="es-PE"/>
        </w:rPr>
        <w:t xml:space="preserve"> </w:t>
      </w:r>
      <w:r w:rsidR="0048366D" w:rsidRPr="008E1C5A">
        <w:rPr>
          <w:i/>
          <w:iCs/>
          <w:lang w:val="es-PE"/>
        </w:rPr>
        <w:t>paggayha</w:t>
      </w:r>
      <w:r w:rsidR="0048366D" w:rsidRPr="008E1C5A">
        <w:rPr>
          <w:lang w:val="es-PE"/>
        </w:rPr>
        <w:t xml:space="preserve"> </w:t>
      </w:r>
      <w:r w:rsidRPr="008E1C5A">
        <w:rPr>
          <w:lang w:val="es-PE"/>
        </w:rPr>
        <w:t>VvA 7).</w:t>
      </w:r>
    </w:p>
    <w:p w14:paraId="0D8DDC83" w14:textId="1A756353" w:rsidR="00296BFC" w:rsidRPr="00F567BD" w:rsidRDefault="00296BFC" w:rsidP="00296BFC">
      <w:pPr>
        <w:pStyle w:val="NormalNotes"/>
        <w:rPr>
          <w:lang w:val="es-PE"/>
        </w:rPr>
      </w:pPr>
      <w:r w:rsidRPr="00F567BD">
        <w:rPr>
          <w:lang w:val="es-PE"/>
        </w:rPr>
        <w:t xml:space="preserve">34 </w:t>
      </w:r>
      <w:r w:rsidR="00B64410" w:rsidRPr="00F567BD">
        <w:rPr>
          <w:lang w:val="es-PE"/>
        </w:rPr>
        <w:tab/>
      </w:r>
      <w:r w:rsidRPr="00F567BD">
        <w:rPr>
          <w:i/>
          <w:iCs/>
          <w:lang w:val="es-PE"/>
        </w:rPr>
        <w:t>Nibb</w:t>
      </w:r>
      <w:r w:rsidR="00B64410" w:rsidRPr="00F567BD">
        <w:rPr>
          <w:i/>
          <w:iCs/>
          <w:lang w:val="es-PE"/>
        </w:rPr>
        <w:t>ā</w:t>
      </w:r>
      <w:r w:rsidRPr="00F567BD">
        <w:rPr>
          <w:i/>
          <w:iCs/>
          <w:lang w:val="es-PE"/>
        </w:rPr>
        <w:t>nadhamma</w:t>
      </w:r>
      <w:r w:rsidRPr="00F567BD">
        <w:rPr>
          <w:lang w:val="es-PE"/>
        </w:rPr>
        <w:t xml:space="preserve"> (</w:t>
      </w:r>
      <w:r w:rsidR="00501EFB">
        <w:rPr>
          <w:lang w:val="es-PE"/>
        </w:rPr>
        <w:t>no se encuentra en el</w:t>
      </w:r>
      <w:r w:rsidRPr="00F567BD">
        <w:rPr>
          <w:lang w:val="es-PE"/>
        </w:rPr>
        <w:t xml:space="preserve"> DPTS): </w:t>
      </w:r>
      <w:r w:rsidR="00FF5ED8" w:rsidRPr="00F567BD">
        <w:rPr>
          <w:lang w:val="es-PE"/>
        </w:rPr>
        <w:t>posee</w:t>
      </w:r>
      <w:r w:rsidR="00501EFB">
        <w:rPr>
          <w:lang w:val="es-PE"/>
        </w:rPr>
        <w:t>ría</w:t>
      </w:r>
      <w:r w:rsidR="00FF5ED8" w:rsidRPr="00F567BD">
        <w:rPr>
          <w:lang w:val="es-PE"/>
        </w:rPr>
        <w:t xml:space="preserve"> presumiblemente el mismo sig</w:t>
      </w:r>
      <w:r w:rsidR="001875FE" w:rsidRPr="00F567BD">
        <w:rPr>
          <w:lang w:val="es-PE"/>
        </w:rPr>
        <w:t xml:space="preserve">nificado que </w:t>
      </w:r>
      <w:r w:rsidRPr="00F567BD">
        <w:rPr>
          <w:i/>
          <w:iCs/>
          <w:lang w:val="es-PE"/>
        </w:rPr>
        <w:t>Nibb</w:t>
      </w:r>
      <w:r w:rsidR="00B64410" w:rsidRPr="00F567BD">
        <w:rPr>
          <w:i/>
          <w:iCs/>
          <w:lang w:val="es-PE"/>
        </w:rPr>
        <w:t>ā</w:t>
      </w:r>
      <w:r w:rsidRPr="00F567BD">
        <w:rPr>
          <w:i/>
          <w:iCs/>
          <w:lang w:val="es-PE"/>
        </w:rPr>
        <w:t>nadh</w:t>
      </w:r>
      <w:r w:rsidR="00B64410" w:rsidRPr="00F567BD">
        <w:rPr>
          <w:i/>
          <w:iCs/>
          <w:lang w:val="es-PE"/>
        </w:rPr>
        <w:t>ā</w:t>
      </w:r>
      <w:r w:rsidRPr="00F567BD">
        <w:rPr>
          <w:i/>
          <w:iCs/>
          <w:lang w:val="es-PE"/>
        </w:rPr>
        <w:t>tu</w:t>
      </w:r>
      <w:r w:rsidR="00F567BD">
        <w:rPr>
          <w:i/>
          <w:iCs/>
          <w:lang w:val="es-PE"/>
        </w:rPr>
        <w:t xml:space="preserve"> </w:t>
      </w:r>
      <w:r w:rsidRPr="00F567BD">
        <w:rPr>
          <w:lang w:val="es-PE"/>
        </w:rPr>
        <w:t>—</w:t>
      </w:r>
      <w:r w:rsidR="00F567BD" w:rsidRPr="00F567BD">
        <w:rPr>
          <w:lang w:val="es-PE"/>
        </w:rPr>
        <w:t xml:space="preserve"> </w:t>
      </w:r>
      <w:r w:rsidR="00F567BD">
        <w:rPr>
          <w:lang w:val="es-PE"/>
        </w:rPr>
        <w:t xml:space="preserve">el elemento </w:t>
      </w:r>
      <w:r w:rsidR="00B64410" w:rsidRPr="00F567BD">
        <w:rPr>
          <w:i/>
          <w:iCs/>
          <w:lang w:val="es-PE"/>
        </w:rPr>
        <w:t>Nibbāna</w:t>
      </w:r>
      <w:r w:rsidRPr="00F567BD">
        <w:rPr>
          <w:lang w:val="es-PE"/>
        </w:rPr>
        <w:t xml:space="preserve">. </w:t>
      </w:r>
      <w:r w:rsidRPr="00F567BD">
        <w:rPr>
          <w:i/>
          <w:iCs/>
          <w:lang w:val="es-PE"/>
        </w:rPr>
        <w:t>Nibb</w:t>
      </w:r>
      <w:r w:rsidR="00B64410" w:rsidRPr="00F567BD">
        <w:rPr>
          <w:i/>
          <w:iCs/>
          <w:lang w:val="es-PE"/>
        </w:rPr>
        <w:t>ā</w:t>
      </w:r>
      <w:r w:rsidRPr="00F567BD">
        <w:rPr>
          <w:i/>
          <w:iCs/>
          <w:lang w:val="es-PE"/>
        </w:rPr>
        <w:t>nadhamma</w:t>
      </w:r>
      <w:r w:rsidR="00481E12" w:rsidRPr="00F567BD">
        <w:rPr>
          <w:i/>
          <w:iCs/>
          <w:lang w:val="es-PE"/>
        </w:rPr>
        <w:t>ṃ</w:t>
      </w:r>
      <w:r w:rsidRPr="00F567BD">
        <w:rPr>
          <w:lang w:val="es-PE"/>
        </w:rPr>
        <w:t xml:space="preserve"> </w:t>
      </w:r>
      <w:r w:rsidR="00481E12" w:rsidRPr="00F567BD">
        <w:rPr>
          <w:i/>
          <w:iCs/>
          <w:lang w:val="es-PE"/>
        </w:rPr>
        <w:t>pū</w:t>
      </w:r>
      <w:r w:rsidRPr="00F567BD">
        <w:rPr>
          <w:i/>
          <w:iCs/>
          <w:lang w:val="es-PE"/>
        </w:rPr>
        <w:t>ñjemi</w:t>
      </w:r>
      <w:r w:rsidRPr="00F567BD">
        <w:rPr>
          <w:lang w:val="es-PE"/>
        </w:rPr>
        <w:t xml:space="preserve"> (16): </w:t>
      </w:r>
      <w:r w:rsidRPr="00F567BD">
        <w:rPr>
          <w:i/>
          <w:iCs/>
          <w:lang w:val="es-PE"/>
        </w:rPr>
        <w:t>Nibb</w:t>
      </w:r>
      <w:r w:rsidR="00481E12" w:rsidRPr="00F567BD">
        <w:rPr>
          <w:i/>
          <w:iCs/>
          <w:lang w:val="es-PE"/>
        </w:rPr>
        <w:t>ā</w:t>
      </w:r>
      <w:r w:rsidRPr="00F567BD">
        <w:rPr>
          <w:i/>
          <w:iCs/>
          <w:lang w:val="es-PE"/>
        </w:rPr>
        <w:t>nadhamma</w:t>
      </w:r>
      <w:r w:rsidRPr="00F567BD">
        <w:rPr>
          <w:lang w:val="es-PE"/>
        </w:rPr>
        <w:t xml:space="preserve"> </w:t>
      </w:r>
      <w:r w:rsidR="00436F18">
        <w:rPr>
          <w:lang w:val="es-PE"/>
        </w:rPr>
        <w:t>como</w:t>
      </w:r>
      <w:r w:rsidR="00F567BD" w:rsidRPr="00F567BD">
        <w:rPr>
          <w:lang w:val="es-PE"/>
        </w:rPr>
        <w:t xml:space="preserve"> </w:t>
      </w:r>
      <w:r w:rsidR="00F567BD">
        <w:rPr>
          <w:lang w:val="es-PE"/>
        </w:rPr>
        <w:t>la consumación</w:t>
      </w:r>
      <w:r w:rsidR="00F567BD" w:rsidRPr="00F567BD">
        <w:rPr>
          <w:lang w:val="es-PE"/>
        </w:rPr>
        <w:t xml:space="preserve"> más elevad</w:t>
      </w:r>
      <w:r w:rsidR="00F567BD">
        <w:rPr>
          <w:lang w:val="es-PE"/>
        </w:rPr>
        <w:t>a</w:t>
      </w:r>
      <w:r w:rsidR="00F567BD" w:rsidRPr="00F567BD">
        <w:rPr>
          <w:lang w:val="es-PE"/>
        </w:rPr>
        <w:t xml:space="preserve"> </w:t>
      </w:r>
      <w:r w:rsidR="00436F18">
        <w:rPr>
          <w:lang w:val="es-PE"/>
        </w:rPr>
        <w:t xml:space="preserve">que </w:t>
      </w:r>
      <w:r w:rsidR="00F567BD" w:rsidRPr="00F567BD">
        <w:rPr>
          <w:lang w:val="es-PE"/>
        </w:rPr>
        <w:t xml:space="preserve">no </w:t>
      </w:r>
      <w:r w:rsidR="00A85B1B">
        <w:rPr>
          <w:lang w:val="es-PE"/>
        </w:rPr>
        <w:t xml:space="preserve">podría </w:t>
      </w:r>
      <w:r w:rsidR="00F567BD" w:rsidRPr="00F567BD">
        <w:rPr>
          <w:lang w:val="es-PE"/>
        </w:rPr>
        <w:t>ser adorad</w:t>
      </w:r>
      <w:r w:rsidR="00A85B1B">
        <w:rPr>
          <w:lang w:val="es-PE"/>
        </w:rPr>
        <w:t>a</w:t>
      </w:r>
      <w:r w:rsidR="00F567BD" w:rsidRPr="00F567BD">
        <w:rPr>
          <w:lang w:val="es-PE"/>
        </w:rPr>
        <w:t>, sino s</w:t>
      </w:r>
      <w:r w:rsidR="00A85B1B">
        <w:rPr>
          <w:lang w:val="es-PE"/>
        </w:rPr>
        <w:t>ó</w:t>
      </w:r>
      <w:r w:rsidR="00F567BD" w:rsidRPr="00F567BD">
        <w:rPr>
          <w:lang w:val="es-PE"/>
        </w:rPr>
        <w:t xml:space="preserve">lo </w:t>
      </w:r>
      <w:r w:rsidR="00A85B1B">
        <w:rPr>
          <w:lang w:val="es-PE"/>
        </w:rPr>
        <w:t xml:space="preserve">consumada </w:t>
      </w:r>
      <w:r w:rsidR="00F567BD" w:rsidRPr="00F567BD">
        <w:rPr>
          <w:lang w:val="es-PE"/>
        </w:rPr>
        <w:t>mediante la práctica.</w:t>
      </w:r>
      <w:r w:rsidRPr="00F567BD">
        <w:rPr>
          <w:lang w:val="es-PE"/>
        </w:rPr>
        <w:t>.</w:t>
      </w:r>
    </w:p>
    <w:p w14:paraId="24D47DC3" w14:textId="63EC5F13" w:rsidR="001873D0" w:rsidRDefault="00296BFC" w:rsidP="00296BFC">
      <w:pPr>
        <w:pStyle w:val="NormalNotes"/>
        <w:rPr>
          <w:lang w:val="es-PE"/>
        </w:rPr>
      </w:pPr>
      <w:r w:rsidRPr="000240F2">
        <w:rPr>
          <w:lang w:val="es-PE"/>
        </w:rPr>
        <w:t xml:space="preserve">35 </w:t>
      </w:r>
      <w:r w:rsidR="008014E9" w:rsidRPr="000240F2">
        <w:rPr>
          <w:lang w:val="es-PE"/>
        </w:rPr>
        <w:tab/>
      </w:r>
      <w:r w:rsidR="000240F2" w:rsidRPr="000240F2">
        <w:rPr>
          <w:lang w:val="es-PE"/>
        </w:rPr>
        <w:t xml:space="preserve">Durante algunos de sus </w:t>
      </w:r>
      <w:r w:rsidR="00996DFF">
        <w:rPr>
          <w:lang w:val="es-PE"/>
        </w:rPr>
        <w:t>re</w:t>
      </w:r>
      <w:r w:rsidR="000240F2" w:rsidRPr="000240F2">
        <w:rPr>
          <w:lang w:val="es-PE"/>
        </w:rPr>
        <w:t xml:space="preserve">nacimientos </w:t>
      </w:r>
      <w:r w:rsidR="00996DFF">
        <w:rPr>
          <w:lang w:val="es-PE"/>
        </w:rPr>
        <w:t>pasados</w:t>
      </w:r>
      <w:r w:rsidR="000240F2" w:rsidRPr="000240F2">
        <w:rPr>
          <w:lang w:val="es-PE"/>
        </w:rPr>
        <w:t xml:space="preserve">, según los </w:t>
      </w:r>
      <w:r w:rsidR="000240F2" w:rsidRPr="000240F2">
        <w:rPr>
          <w:i/>
          <w:iCs/>
          <w:lang w:val="es-PE"/>
        </w:rPr>
        <w:t>Jātaka</w:t>
      </w:r>
      <w:r w:rsidR="000240F2" w:rsidRPr="000240F2">
        <w:rPr>
          <w:lang w:val="es-PE"/>
        </w:rPr>
        <w:t xml:space="preserve">s, el </w:t>
      </w:r>
      <w:r w:rsidR="000240F2" w:rsidRPr="000240F2">
        <w:rPr>
          <w:i/>
          <w:iCs/>
          <w:lang w:val="es-PE"/>
        </w:rPr>
        <w:t>Bodhisatta</w:t>
      </w:r>
      <w:r w:rsidR="000240F2" w:rsidRPr="000240F2">
        <w:rPr>
          <w:lang w:val="es-PE"/>
        </w:rPr>
        <w:t xml:space="preserve"> ofreció sus ojos y sangre por otros</w:t>
      </w:r>
      <w:r w:rsidR="00F23033">
        <w:rPr>
          <w:lang w:val="es-PE"/>
        </w:rPr>
        <w:t>,</w:t>
      </w:r>
      <w:r w:rsidR="000240F2" w:rsidRPr="000240F2">
        <w:rPr>
          <w:lang w:val="es-PE"/>
        </w:rPr>
        <w:t xml:space="preserve"> cuando </w:t>
      </w:r>
      <w:r w:rsidR="00F23033">
        <w:rPr>
          <w:lang w:val="es-PE"/>
        </w:rPr>
        <w:t xml:space="preserve">se encontraba </w:t>
      </w:r>
      <w:r w:rsidR="00996DFF">
        <w:rPr>
          <w:lang w:val="es-PE"/>
        </w:rPr>
        <w:t xml:space="preserve">desarrollando sus </w:t>
      </w:r>
      <w:r w:rsidR="000240F2" w:rsidRPr="00996DFF">
        <w:rPr>
          <w:i/>
          <w:iCs/>
          <w:lang w:val="es-PE"/>
        </w:rPr>
        <w:t>pāramī</w:t>
      </w:r>
      <w:r w:rsidR="000240F2" w:rsidRPr="000240F2">
        <w:rPr>
          <w:lang w:val="es-PE"/>
        </w:rPr>
        <w:t xml:space="preserve">s. En su primer sermón en </w:t>
      </w:r>
      <w:r w:rsidR="000240F2" w:rsidRPr="000240F2">
        <w:rPr>
          <w:i/>
          <w:iCs/>
          <w:lang w:val="es-PE"/>
        </w:rPr>
        <w:t>Benares</w:t>
      </w:r>
      <w:r w:rsidR="000240F2" w:rsidRPr="000240F2">
        <w:rPr>
          <w:lang w:val="es-PE"/>
        </w:rPr>
        <w:t xml:space="preserve">, el </w:t>
      </w:r>
      <w:r w:rsidR="000240F2" w:rsidRPr="000240F2">
        <w:rPr>
          <w:i/>
          <w:iCs/>
          <w:lang w:val="es-PE"/>
        </w:rPr>
        <w:t>Buddha</w:t>
      </w:r>
      <w:r w:rsidR="000240F2" w:rsidRPr="000240F2">
        <w:rPr>
          <w:lang w:val="es-PE"/>
        </w:rPr>
        <w:t xml:space="preserve"> denunció los extremos de la auto</w:t>
      </w:r>
      <w:r w:rsidR="00270131">
        <w:rPr>
          <w:lang w:val="es-PE"/>
        </w:rPr>
        <w:t>indulgencia</w:t>
      </w:r>
      <w:r w:rsidR="000240F2" w:rsidRPr="000240F2">
        <w:rPr>
          <w:lang w:val="es-PE"/>
        </w:rPr>
        <w:t xml:space="preserve"> y la automortificación como prácticas innobles e indignas (Vin 1 10 ; S V 420). A pesar de lo que el </w:t>
      </w:r>
      <w:r w:rsidR="00996DFF" w:rsidRPr="00996DFF">
        <w:rPr>
          <w:i/>
          <w:iCs/>
          <w:lang w:val="es-PE"/>
        </w:rPr>
        <w:t xml:space="preserve">Buddha </w:t>
      </w:r>
      <w:r w:rsidR="000240F2" w:rsidRPr="000240F2">
        <w:rPr>
          <w:lang w:val="es-PE"/>
        </w:rPr>
        <w:t xml:space="preserve">condenó, la inmolación como práctica religiosa fue un culto entre los budistas </w:t>
      </w:r>
      <w:r w:rsidR="000240F2" w:rsidRPr="00996DFF">
        <w:rPr>
          <w:i/>
          <w:iCs/>
          <w:lang w:val="es-PE"/>
        </w:rPr>
        <w:t>Mahāyana</w:t>
      </w:r>
      <w:r w:rsidR="000240F2" w:rsidRPr="000240F2">
        <w:rPr>
          <w:lang w:val="es-PE"/>
        </w:rPr>
        <w:t xml:space="preserve"> en China desde mediados del siglo V d. C.; véase n. 42. Sin embargo, ofrecer partes </w:t>
      </w:r>
      <w:r w:rsidR="00147093">
        <w:rPr>
          <w:lang w:val="es-PE"/>
        </w:rPr>
        <w:t>mutiliadas</w:t>
      </w:r>
      <w:r w:rsidR="000240F2" w:rsidRPr="000240F2">
        <w:rPr>
          <w:lang w:val="es-PE"/>
        </w:rPr>
        <w:t xml:space="preserve"> del cuerpo al </w:t>
      </w:r>
      <w:r w:rsidR="000240F2" w:rsidRPr="00270131">
        <w:rPr>
          <w:i/>
          <w:iCs/>
          <w:lang w:val="es-PE"/>
        </w:rPr>
        <w:t>Dhamma</w:t>
      </w:r>
      <w:r w:rsidR="000240F2" w:rsidRPr="000240F2">
        <w:rPr>
          <w:lang w:val="es-PE"/>
        </w:rPr>
        <w:t xml:space="preserve"> no </w:t>
      </w:r>
      <w:r w:rsidR="00270131">
        <w:rPr>
          <w:lang w:val="es-PE"/>
        </w:rPr>
        <w:t>se encuentra</w:t>
      </w:r>
      <w:r w:rsidR="00147093">
        <w:rPr>
          <w:lang w:val="es-PE"/>
        </w:rPr>
        <w:t>ría</w:t>
      </w:r>
      <w:r w:rsidR="000240F2" w:rsidRPr="000240F2">
        <w:rPr>
          <w:lang w:val="es-PE"/>
        </w:rPr>
        <w:t xml:space="preserve"> </w:t>
      </w:r>
      <w:r w:rsidR="00147093">
        <w:rPr>
          <w:lang w:val="es-PE"/>
        </w:rPr>
        <w:t xml:space="preserve">en conformidad </w:t>
      </w:r>
      <w:r w:rsidR="000240F2" w:rsidRPr="000240F2">
        <w:rPr>
          <w:lang w:val="es-PE"/>
        </w:rPr>
        <w:t xml:space="preserve">con la enseñanza original del </w:t>
      </w:r>
      <w:r w:rsidR="004E73EA" w:rsidRPr="004E73EA">
        <w:rPr>
          <w:i/>
          <w:iCs/>
          <w:lang w:val="es-PE"/>
        </w:rPr>
        <w:t>Buddha</w:t>
      </w:r>
      <w:r w:rsidR="000240F2" w:rsidRPr="000240F2">
        <w:rPr>
          <w:lang w:val="es-PE"/>
        </w:rPr>
        <w:t xml:space="preserve">. El </w:t>
      </w:r>
      <w:r w:rsidR="000240F2" w:rsidRPr="004E73EA">
        <w:rPr>
          <w:i/>
          <w:iCs/>
          <w:lang w:val="es-PE"/>
        </w:rPr>
        <w:t>Dhamma</w:t>
      </w:r>
      <w:r w:rsidR="000240F2" w:rsidRPr="000240F2">
        <w:rPr>
          <w:lang w:val="es-PE"/>
        </w:rPr>
        <w:t xml:space="preserve"> no </w:t>
      </w:r>
      <w:r w:rsidR="004E73EA">
        <w:rPr>
          <w:lang w:val="es-PE"/>
        </w:rPr>
        <w:t xml:space="preserve">sirve </w:t>
      </w:r>
      <w:r w:rsidR="000240F2" w:rsidRPr="000240F2">
        <w:rPr>
          <w:lang w:val="es-PE"/>
        </w:rPr>
        <w:t xml:space="preserve">simplemente para ser adorado sino </w:t>
      </w:r>
      <w:r w:rsidR="004E73EA">
        <w:rPr>
          <w:lang w:val="es-PE"/>
        </w:rPr>
        <w:t xml:space="preserve">para </w:t>
      </w:r>
      <w:r w:rsidR="00147093">
        <w:rPr>
          <w:lang w:val="es-PE"/>
        </w:rPr>
        <w:t xml:space="preserve">ser </w:t>
      </w:r>
      <w:r w:rsidR="000240F2" w:rsidRPr="000240F2">
        <w:rPr>
          <w:lang w:val="es-PE"/>
        </w:rPr>
        <w:t>practicado y</w:t>
      </w:r>
      <w:r w:rsidR="004E73EA">
        <w:rPr>
          <w:lang w:val="es-PE"/>
        </w:rPr>
        <w:t>,</w:t>
      </w:r>
      <w:r w:rsidR="000240F2" w:rsidRPr="000240F2">
        <w:rPr>
          <w:lang w:val="es-PE"/>
        </w:rPr>
        <w:t xml:space="preserve"> para esto</w:t>
      </w:r>
      <w:r w:rsidR="004E73EA">
        <w:rPr>
          <w:lang w:val="es-PE"/>
        </w:rPr>
        <w:t>,</w:t>
      </w:r>
      <w:r w:rsidR="000240F2" w:rsidRPr="000240F2">
        <w:rPr>
          <w:lang w:val="es-PE"/>
        </w:rPr>
        <w:t xml:space="preserve"> se requiere que el cuerpo esté lo más sano </w:t>
      </w:r>
      <w:r w:rsidR="00C555E8">
        <w:rPr>
          <w:lang w:val="es-PE"/>
        </w:rPr>
        <w:t>e</w:t>
      </w:r>
      <w:r w:rsidR="000240F2" w:rsidRPr="000240F2">
        <w:rPr>
          <w:lang w:val="es-PE"/>
        </w:rPr>
        <w:t xml:space="preserve"> </w:t>
      </w:r>
      <w:r w:rsidR="00C555E8">
        <w:rPr>
          <w:lang w:val="es-PE"/>
        </w:rPr>
        <w:t>íntegro</w:t>
      </w:r>
      <w:r w:rsidR="00C555E8" w:rsidRPr="000240F2">
        <w:rPr>
          <w:lang w:val="es-PE"/>
        </w:rPr>
        <w:t xml:space="preserve"> </w:t>
      </w:r>
      <w:r w:rsidR="000240F2" w:rsidRPr="000240F2">
        <w:rPr>
          <w:lang w:val="es-PE"/>
        </w:rPr>
        <w:t xml:space="preserve">posible. El suicidio </w:t>
      </w:r>
      <w:r w:rsidR="00C84561">
        <w:rPr>
          <w:lang w:val="es-PE"/>
        </w:rPr>
        <w:t xml:space="preserve">se encuentra </w:t>
      </w:r>
      <w:r w:rsidR="000240F2" w:rsidRPr="000240F2">
        <w:rPr>
          <w:lang w:val="es-PE"/>
        </w:rPr>
        <w:t xml:space="preserve">registrado en los </w:t>
      </w:r>
      <w:r w:rsidR="000240F2" w:rsidRPr="00996DFF">
        <w:rPr>
          <w:i/>
          <w:iCs/>
          <w:lang w:val="es-PE"/>
        </w:rPr>
        <w:t>sut</w:t>
      </w:r>
      <w:r w:rsidR="00996DFF" w:rsidRPr="00996DFF">
        <w:rPr>
          <w:i/>
          <w:iCs/>
          <w:lang w:val="es-PE"/>
        </w:rPr>
        <w:t>t</w:t>
      </w:r>
      <w:r w:rsidR="000240F2" w:rsidRPr="00996DFF">
        <w:rPr>
          <w:i/>
          <w:iCs/>
          <w:lang w:val="es-PE"/>
        </w:rPr>
        <w:t>a</w:t>
      </w:r>
      <w:r w:rsidR="000240F2" w:rsidRPr="000240F2">
        <w:rPr>
          <w:lang w:val="es-PE"/>
        </w:rPr>
        <w:t xml:space="preserve">s </w:t>
      </w:r>
      <w:r w:rsidR="00C555E8">
        <w:rPr>
          <w:lang w:val="es-PE"/>
        </w:rPr>
        <w:t>en el caso de</w:t>
      </w:r>
      <w:r w:rsidR="000240F2" w:rsidRPr="000240F2">
        <w:rPr>
          <w:lang w:val="es-PE"/>
        </w:rPr>
        <w:t xml:space="preserve"> los </w:t>
      </w:r>
      <w:r w:rsidR="000240F2" w:rsidRPr="00996DFF">
        <w:rPr>
          <w:i/>
          <w:iCs/>
          <w:lang w:val="es-PE"/>
        </w:rPr>
        <w:t>bhikkhu</w:t>
      </w:r>
      <w:r w:rsidR="000240F2" w:rsidRPr="000240F2">
        <w:rPr>
          <w:lang w:val="es-PE"/>
        </w:rPr>
        <w:t>s Vakkhali y Channa</w:t>
      </w:r>
      <w:r w:rsidR="00C84561">
        <w:rPr>
          <w:lang w:val="es-PE"/>
        </w:rPr>
        <w:t>,</w:t>
      </w:r>
      <w:r w:rsidR="000240F2" w:rsidRPr="000240F2">
        <w:rPr>
          <w:lang w:val="es-PE"/>
        </w:rPr>
        <w:t xml:space="preserve"> cuyas enfermedades les impedían </w:t>
      </w:r>
      <w:r w:rsidR="00C555E8">
        <w:rPr>
          <w:lang w:val="es-PE"/>
        </w:rPr>
        <w:t>consumar</w:t>
      </w:r>
      <w:r w:rsidR="000240F2" w:rsidRPr="000240F2">
        <w:rPr>
          <w:lang w:val="es-PE"/>
        </w:rPr>
        <w:t xml:space="preserve"> la iluminación y que </w:t>
      </w:r>
      <w:r w:rsidR="00C555E8">
        <w:rPr>
          <w:lang w:val="es-PE"/>
        </w:rPr>
        <w:t>cons</w:t>
      </w:r>
      <w:r w:rsidR="005E0DC5">
        <w:rPr>
          <w:lang w:val="es-PE"/>
        </w:rPr>
        <w:t>iguieron</w:t>
      </w:r>
      <w:r w:rsidR="00C84561">
        <w:rPr>
          <w:lang w:val="es-PE"/>
        </w:rPr>
        <w:t>,</w:t>
      </w:r>
      <w:r w:rsidR="000240F2" w:rsidRPr="000240F2">
        <w:rPr>
          <w:lang w:val="es-PE"/>
        </w:rPr>
        <w:t xml:space="preserve"> al morir, convertirse en </w:t>
      </w:r>
      <w:r w:rsidR="000240F2" w:rsidRPr="005E0DC5">
        <w:rPr>
          <w:i/>
          <w:iCs/>
          <w:lang w:val="es-PE"/>
        </w:rPr>
        <w:t>arahant</w:t>
      </w:r>
      <w:r w:rsidR="000240F2" w:rsidRPr="000240F2">
        <w:rPr>
          <w:lang w:val="es-PE"/>
        </w:rPr>
        <w:t xml:space="preserve">s; Véase DPPN </w:t>
      </w:r>
      <w:r w:rsidR="00C84561">
        <w:rPr>
          <w:lang w:val="es-PE"/>
        </w:rPr>
        <w:t>I</w:t>
      </w:r>
      <w:r w:rsidR="000240F2" w:rsidRPr="000240F2">
        <w:rPr>
          <w:lang w:val="es-PE"/>
        </w:rPr>
        <w:t xml:space="preserve"> 923 y II 799. También se </w:t>
      </w:r>
      <w:r w:rsidR="005E0DC5">
        <w:rPr>
          <w:lang w:val="es-PE"/>
        </w:rPr>
        <w:t xml:space="preserve">narra </w:t>
      </w:r>
      <w:r w:rsidR="000240F2" w:rsidRPr="000240F2">
        <w:rPr>
          <w:lang w:val="es-PE"/>
        </w:rPr>
        <w:t xml:space="preserve">la historia de Godhika, quien se suicidó porque no pudo alcanzar el estado de </w:t>
      </w:r>
      <w:r w:rsidR="000240F2" w:rsidRPr="005E0DC5">
        <w:rPr>
          <w:i/>
          <w:iCs/>
          <w:lang w:val="es-PE"/>
        </w:rPr>
        <w:t>arahant</w:t>
      </w:r>
      <w:r w:rsidR="000240F2" w:rsidRPr="000240F2">
        <w:rPr>
          <w:lang w:val="es-PE"/>
        </w:rPr>
        <w:t xml:space="preserve">; véase DPPN </w:t>
      </w:r>
      <w:r w:rsidR="00E647E4">
        <w:rPr>
          <w:lang w:val="es-PE"/>
        </w:rPr>
        <w:t xml:space="preserve">I </w:t>
      </w:r>
      <w:r w:rsidR="000240F2" w:rsidRPr="000240F2">
        <w:rPr>
          <w:lang w:val="es-PE"/>
        </w:rPr>
        <w:t xml:space="preserve">816. </w:t>
      </w:r>
    </w:p>
    <w:p w14:paraId="18A51F3D" w14:textId="23D5C52A" w:rsidR="000240F2" w:rsidRPr="005E0DC5" w:rsidRDefault="000240F2" w:rsidP="001873D0">
      <w:pPr>
        <w:pStyle w:val="NormalNotes"/>
        <w:ind w:firstLine="0"/>
        <w:rPr>
          <w:lang w:val="es-PE"/>
        </w:rPr>
      </w:pPr>
      <w:r w:rsidRPr="005E0DC5">
        <w:rPr>
          <w:lang w:val="es-PE"/>
        </w:rPr>
        <w:t xml:space="preserve">Compárese con el emperador ficticio (y otros en las historias IX y X) </w:t>
      </w:r>
      <w:r w:rsidR="006102AF">
        <w:rPr>
          <w:lang w:val="es-PE"/>
        </w:rPr>
        <w:t>cuando éstos</w:t>
      </w:r>
      <w:r w:rsidRPr="005E0DC5">
        <w:rPr>
          <w:lang w:val="es-PE"/>
        </w:rPr>
        <w:t xml:space="preserve"> se suicidan apenas escuchado el </w:t>
      </w:r>
      <w:r w:rsidRPr="005E0DC5">
        <w:rPr>
          <w:i/>
          <w:iCs/>
          <w:lang w:val="es-PE"/>
        </w:rPr>
        <w:t>Dhamma</w:t>
      </w:r>
      <w:r w:rsidRPr="005E0DC5">
        <w:rPr>
          <w:lang w:val="es-PE"/>
        </w:rPr>
        <w:t>.</w:t>
      </w:r>
    </w:p>
    <w:p w14:paraId="36207887" w14:textId="68906483" w:rsidR="00296BFC" w:rsidRPr="00FD77FB" w:rsidRDefault="00296BFC" w:rsidP="00296BFC">
      <w:pPr>
        <w:pStyle w:val="NormalNotes"/>
        <w:rPr>
          <w:lang w:val="es-PE"/>
        </w:rPr>
      </w:pPr>
      <w:r w:rsidRPr="00FD77FB">
        <w:rPr>
          <w:lang w:val="es-PE"/>
        </w:rPr>
        <w:t xml:space="preserve">36 </w:t>
      </w:r>
      <w:r w:rsidR="009269EC" w:rsidRPr="00FD77FB">
        <w:rPr>
          <w:lang w:val="es-PE"/>
        </w:rPr>
        <w:tab/>
      </w:r>
      <w:r w:rsidRPr="00FD77FB">
        <w:rPr>
          <w:i/>
          <w:iCs/>
          <w:lang w:val="es-PE"/>
        </w:rPr>
        <w:t>Tusita</w:t>
      </w:r>
      <w:r w:rsidRPr="00FD77FB">
        <w:rPr>
          <w:lang w:val="es-PE"/>
        </w:rPr>
        <w:t xml:space="preserve"> </w:t>
      </w:r>
      <w:r w:rsidR="00FD77FB" w:rsidRPr="00FD77FB">
        <w:rPr>
          <w:lang w:val="es-PE"/>
        </w:rPr>
        <w:t xml:space="preserve">es el cuarto de los </w:t>
      </w:r>
      <w:r w:rsidR="00FD77FB" w:rsidRPr="00FD77FB">
        <w:rPr>
          <w:i/>
          <w:iCs/>
          <w:lang w:val="es-PE"/>
        </w:rPr>
        <w:t>Seis Planos Deva</w:t>
      </w:r>
      <w:r w:rsidR="00FD77FB">
        <w:rPr>
          <w:lang w:val="es-PE"/>
        </w:rPr>
        <w:t xml:space="preserve">s </w:t>
      </w:r>
      <w:r w:rsidRPr="00FD77FB">
        <w:rPr>
          <w:lang w:val="es-PE"/>
        </w:rPr>
        <w:t>(</w:t>
      </w:r>
      <w:r w:rsidRPr="00FD77FB">
        <w:rPr>
          <w:i/>
          <w:iCs/>
          <w:lang w:val="es-PE"/>
        </w:rPr>
        <w:t>devaloka</w:t>
      </w:r>
      <w:r w:rsidRPr="00FD77FB">
        <w:rPr>
          <w:lang w:val="es-PE"/>
        </w:rPr>
        <w:t xml:space="preserve">); </w:t>
      </w:r>
      <w:r w:rsidR="00D52018" w:rsidRPr="00D52018">
        <w:rPr>
          <w:lang w:val="es-PE"/>
        </w:rPr>
        <w:t xml:space="preserve">véase </w:t>
      </w:r>
      <w:r w:rsidRPr="00FD77FB">
        <w:rPr>
          <w:lang w:val="es-PE"/>
        </w:rPr>
        <w:t>n. 43.</w:t>
      </w:r>
    </w:p>
    <w:p w14:paraId="16BC9FB3" w14:textId="53CF8C16" w:rsidR="00F22E81" w:rsidRPr="008E1C5A" w:rsidRDefault="00296BFC" w:rsidP="00296BFC">
      <w:pPr>
        <w:pStyle w:val="NormalNotes"/>
        <w:rPr>
          <w:lang w:val="es-PE"/>
        </w:rPr>
      </w:pPr>
      <w:r w:rsidRPr="008E1C5A">
        <w:rPr>
          <w:lang w:val="es-PE"/>
        </w:rPr>
        <w:t xml:space="preserve">37 </w:t>
      </w:r>
      <w:r w:rsidR="009269EC" w:rsidRPr="008E1C5A">
        <w:rPr>
          <w:lang w:val="es-PE"/>
        </w:rPr>
        <w:tab/>
      </w:r>
      <w:r w:rsidR="00D52018" w:rsidRPr="008E1C5A">
        <w:rPr>
          <w:lang w:val="es-PE"/>
        </w:rPr>
        <w:t xml:space="preserve">Véase </w:t>
      </w:r>
      <w:r w:rsidRPr="008E1C5A">
        <w:rPr>
          <w:lang w:val="es-PE"/>
        </w:rPr>
        <w:t>n. 29</w:t>
      </w:r>
    </w:p>
    <w:p w14:paraId="5C3E1157" w14:textId="77777777" w:rsidR="00F22E81" w:rsidRPr="008E1C5A" w:rsidRDefault="00F22E81">
      <w:pPr>
        <w:spacing w:after="160"/>
        <w:rPr>
          <w:rFonts w:ascii="Cormorant Light" w:hAnsi="Cormorant Light"/>
          <w:lang w:val="es-PE"/>
        </w:rPr>
      </w:pPr>
      <w:r w:rsidRPr="008E1C5A">
        <w:rPr>
          <w:lang w:val="es-PE"/>
        </w:rPr>
        <w:br w:type="page"/>
      </w:r>
    </w:p>
    <w:p w14:paraId="64596048" w14:textId="77777777" w:rsidR="00296BFC" w:rsidRPr="008E1C5A" w:rsidRDefault="00296BFC" w:rsidP="00296BFC">
      <w:pPr>
        <w:pStyle w:val="NormalNotes"/>
        <w:rPr>
          <w:lang w:val="es-PE"/>
        </w:rPr>
      </w:pPr>
    </w:p>
    <w:p w14:paraId="3E5168D7" w14:textId="41369B28" w:rsidR="008A0BBB" w:rsidRPr="00697801" w:rsidRDefault="00296BFC" w:rsidP="008A0BBB">
      <w:pPr>
        <w:pStyle w:val="NormalNotes"/>
        <w:rPr>
          <w:lang w:val="es-PE"/>
        </w:rPr>
      </w:pPr>
      <w:r w:rsidRPr="008A0BBB">
        <w:rPr>
          <w:lang w:val="es-PE"/>
        </w:rPr>
        <w:t xml:space="preserve">38 </w:t>
      </w:r>
      <w:r w:rsidR="009269EC" w:rsidRPr="008A0BBB">
        <w:rPr>
          <w:lang w:val="es-PE"/>
        </w:rPr>
        <w:tab/>
      </w:r>
      <w:r w:rsidR="008A0BBB">
        <w:rPr>
          <w:lang w:val="es-PE"/>
        </w:rPr>
        <w:t xml:space="preserve">Eón </w:t>
      </w:r>
      <w:r w:rsidR="008A0BBB" w:rsidRPr="00697801">
        <w:rPr>
          <w:i/>
          <w:iCs/>
          <w:lang w:val="es-PE"/>
        </w:rPr>
        <w:t>Auspicios</w:t>
      </w:r>
      <w:r w:rsidR="008A0BBB">
        <w:rPr>
          <w:i/>
          <w:iCs/>
          <w:lang w:val="es-PE"/>
        </w:rPr>
        <w:t>o</w:t>
      </w:r>
      <w:r w:rsidR="008A0BBB" w:rsidRPr="00697801">
        <w:rPr>
          <w:i/>
          <w:iCs/>
          <w:lang w:val="es-PE"/>
        </w:rPr>
        <w:t xml:space="preserve"> </w:t>
      </w:r>
      <w:r w:rsidR="008A0BBB" w:rsidRPr="00697801">
        <w:rPr>
          <w:lang w:val="es-PE"/>
        </w:rPr>
        <w:t xml:space="preserve">o periodo estelar </w:t>
      </w:r>
      <w:r w:rsidR="008A0BBB">
        <w:rPr>
          <w:lang w:val="es-PE"/>
        </w:rPr>
        <w:t xml:space="preserve">auspicioso </w:t>
      </w:r>
      <w:r w:rsidR="008A0BBB" w:rsidRPr="00697801">
        <w:rPr>
          <w:lang w:val="es-PE"/>
        </w:rPr>
        <w:t>(</w:t>
      </w:r>
      <w:r w:rsidR="008A0BBB" w:rsidRPr="00697801">
        <w:rPr>
          <w:i/>
          <w:iCs/>
          <w:lang w:val="es-PE"/>
        </w:rPr>
        <w:t>bhaddakappa</w:t>
      </w:r>
      <w:r w:rsidR="008A0BBB" w:rsidRPr="00697801">
        <w:rPr>
          <w:lang w:val="es-PE"/>
        </w:rPr>
        <w:t xml:space="preserve">); véase n. 8 sobre los </w:t>
      </w:r>
      <w:r w:rsidR="008A0BBB" w:rsidRPr="00697801">
        <w:rPr>
          <w:i/>
          <w:iCs/>
          <w:lang w:val="es-PE"/>
        </w:rPr>
        <w:t>Buddha</w:t>
      </w:r>
      <w:r w:rsidR="008A0BBB" w:rsidRPr="00697801">
        <w:rPr>
          <w:lang w:val="es-PE"/>
        </w:rPr>
        <w:t xml:space="preserve">s que están destinados a aparecer en el presente </w:t>
      </w:r>
      <w:r w:rsidR="008A0BBB" w:rsidRPr="00EA43AC">
        <w:rPr>
          <w:i/>
          <w:iCs/>
          <w:lang w:val="es-PE"/>
        </w:rPr>
        <w:t>eón auspicioso</w:t>
      </w:r>
      <w:r w:rsidR="008A0BBB" w:rsidRPr="00697801">
        <w:rPr>
          <w:lang w:val="es-PE"/>
        </w:rPr>
        <w:t xml:space="preserve">, cuatro ya </w:t>
      </w:r>
      <w:r w:rsidR="008A0BBB">
        <w:rPr>
          <w:lang w:val="es-PE"/>
        </w:rPr>
        <w:t>h</w:t>
      </w:r>
      <w:r w:rsidR="008A0BBB" w:rsidRPr="00697801">
        <w:rPr>
          <w:lang w:val="es-PE"/>
        </w:rPr>
        <w:t>a</w:t>
      </w:r>
      <w:r w:rsidR="00EA43AC">
        <w:rPr>
          <w:lang w:val="es-PE"/>
        </w:rPr>
        <w:t>brían</w:t>
      </w:r>
      <w:r w:rsidR="008A0BBB" w:rsidRPr="00697801">
        <w:rPr>
          <w:lang w:val="es-PE"/>
        </w:rPr>
        <w:t xml:space="preserve"> aparecido y el quinto, </w:t>
      </w:r>
      <w:r w:rsidR="008A0BBB">
        <w:rPr>
          <w:lang w:val="es-PE"/>
        </w:rPr>
        <w:t>conocido como</w:t>
      </w:r>
      <w:r w:rsidR="008A0BBB" w:rsidRPr="00697801">
        <w:rPr>
          <w:lang w:val="es-PE"/>
        </w:rPr>
        <w:t xml:space="preserve"> </w:t>
      </w:r>
      <w:r w:rsidR="008A0BBB" w:rsidRPr="00697801">
        <w:rPr>
          <w:i/>
          <w:iCs/>
          <w:lang w:val="es-PE"/>
        </w:rPr>
        <w:t>Metteyya</w:t>
      </w:r>
      <w:r w:rsidR="008A0BBB" w:rsidRPr="00697801">
        <w:rPr>
          <w:lang w:val="es-PE"/>
        </w:rPr>
        <w:t xml:space="preserve">, </w:t>
      </w:r>
      <w:r w:rsidR="008A0BBB">
        <w:rPr>
          <w:lang w:val="es-PE"/>
        </w:rPr>
        <w:t>se enc</w:t>
      </w:r>
      <w:r w:rsidR="00EA43AC">
        <w:rPr>
          <w:lang w:val="es-PE"/>
        </w:rPr>
        <w:t>o</w:t>
      </w:r>
      <w:r w:rsidR="008A0BBB">
        <w:rPr>
          <w:lang w:val="es-PE"/>
        </w:rPr>
        <w:t>ntra</w:t>
      </w:r>
      <w:r w:rsidR="00EA43AC">
        <w:rPr>
          <w:lang w:val="es-PE"/>
        </w:rPr>
        <w:t>ría</w:t>
      </w:r>
      <w:r w:rsidR="008A0BBB">
        <w:rPr>
          <w:lang w:val="es-PE"/>
        </w:rPr>
        <w:t xml:space="preserve"> por venir</w:t>
      </w:r>
      <w:r w:rsidR="008A0BBB" w:rsidRPr="00697801">
        <w:rPr>
          <w:lang w:val="es-PE"/>
        </w:rPr>
        <w:t xml:space="preserve">; </w:t>
      </w:r>
      <w:r w:rsidR="008A0BBB">
        <w:rPr>
          <w:lang w:val="es-PE"/>
        </w:rPr>
        <w:t xml:space="preserve">véase </w:t>
      </w:r>
      <w:r w:rsidR="008A0BBB" w:rsidRPr="00697801">
        <w:rPr>
          <w:lang w:val="es-PE"/>
        </w:rPr>
        <w:t>n. 7.</w:t>
      </w:r>
    </w:p>
    <w:p w14:paraId="5C861F7E" w14:textId="7755AF08" w:rsidR="007B188A" w:rsidRPr="00CE28A8" w:rsidRDefault="007B188A" w:rsidP="008A0BBB">
      <w:pPr>
        <w:pStyle w:val="NormalNotes"/>
        <w:rPr>
          <w:lang w:val="es-PE"/>
        </w:rPr>
      </w:pPr>
      <w:r w:rsidRPr="00C83934">
        <w:rPr>
          <w:lang w:val="es-PE"/>
        </w:rPr>
        <w:t xml:space="preserve">39  </w:t>
      </w:r>
      <w:r w:rsidR="00C83934" w:rsidRPr="00C83934">
        <w:rPr>
          <w:lang w:val="es-PE"/>
        </w:rPr>
        <w:tab/>
      </w:r>
      <w:r w:rsidR="00CE28A8" w:rsidRPr="00C83934">
        <w:rPr>
          <w:i/>
          <w:iCs/>
          <w:lang w:val="es-PE"/>
        </w:rPr>
        <w:t>Asaṅkheyyo</w:t>
      </w:r>
      <w:r w:rsidR="00CE28A8" w:rsidRPr="00C83934">
        <w:rPr>
          <w:lang w:val="es-PE"/>
        </w:rPr>
        <w:t xml:space="preserve"> </w:t>
      </w:r>
      <w:r w:rsidR="00CE28A8" w:rsidRPr="00C83934">
        <w:rPr>
          <w:i/>
          <w:iCs/>
          <w:lang w:val="es-PE"/>
        </w:rPr>
        <w:t>buddhasuñño</w:t>
      </w:r>
      <w:r w:rsidRPr="00C83934">
        <w:rPr>
          <w:lang w:val="es-PE"/>
        </w:rPr>
        <w:t xml:space="preserve">: </w:t>
      </w:r>
      <w:r w:rsidR="00C83934" w:rsidRPr="00C83934">
        <w:rPr>
          <w:lang w:val="es-PE"/>
        </w:rPr>
        <w:t>el período se llama</w:t>
      </w:r>
      <w:r w:rsidR="00484F2C">
        <w:rPr>
          <w:lang w:val="es-PE"/>
        </w:rPr>
        <w:t>ría</w:t>
      </w:r>
      <w:r w:rsidR="00C83934" w:rsidRPr="00C83934">
        <w:rPr>
          <w:lang w:val="es-PE"/>
        </w:rPr>
        <w:t xml:space="preserve"> así debido a unos </w:t>
      </w:r>
      <w:r w:rsidR="00484F2C">
        <w:rPr>
          <w:lang w:val="es-PE"/>
        </w:rPr>
        <w:t>20</w:t>
      </w:r>
      <w:r w:rsidR="00C83934" w:rsidRPr="00C83934">
        <w:rPr>
          <w:lang w:val="es-PE"/>
        </w:rPr>
        <w:t xml:space="preserve"> </w:t>
      </w:r>
      <w:r w:rsidR="00C83934" w:rsidRPr="00C83934">
        <w:rPr>
          <w:i/>
          <w:iCs/>
          <w:lang w:val="es-PE"/>
        </w:rPr>
        <w:t>kappa</w:t>
      </w:r>
      <w:r w:rsidR="00C83934" w:rsidRPr="00C83934">
        <w:rPr>
          <w:lang w:val="es-PE"/>
        </w:rPr>
        <w:t>s intermedios.</w:t>
      </w:r>
      <w:r w:rsidRPr="00C83934">
        <w:rPr>
          <w:lang w:val="es-PE"/>
        </w:rPr>
        <w:t xml:space="preserve"> </w:t>
      </w:r>
      <w:r w:rsidRPr="00CE28A8">
        <w:rPr>
          <w:lang w:val="es-PE"/>
        </w:rPr>
        <w:t>(</w:t>
      </w:r>
      <w:r w:rsidRPr="00CE28A8">
        <w:rPr>
          <w:i/>
          <w:iCs/>
          <w:lang w:val="es-PE"/>
        </w:rPr>
        <w:t>antaraka</w:t>
      </w:r>
      <w:r w:rsidR="00BF3891" w:rsidRPr="00CE28A8">
        <w:rPr>
          <w:i/>
          <w:iCs/>
          <w:lang w:val="es-PE"/>
        </w:rPr>
        <w:t>pp</w:t>
      </w:r>
      <w:r w:rsidRPr="00CE28A8">
        <w:rPr>
          <w:lang w:val="es-PE"/>
        </w:rPr>
        <w:t xml:space="preserve">a, Skt </w:t>
      </w:r>
      <w:r w:rsidR="00BF3891" w:rsidRPr="00CE28A8">
        <w:rPr>
          <w:i/>
          <w:iCs/>
          <w:lang w:val="es-PE"/>
        </w:rPr>
        <w:t>antaḥkaipa</w:t>
      </w:r>
      <w:r w:rsidRPr="00CE28A8">
        <w:rPr>
          <w:lang w:val="es-PE"/>
        </w:rPr>
        <w:t xml:space="preserve">) </w:t>
      </w:r>
      <w:r w:rsidR="00C83934" w:rsidRPr="00CE28A8">
        <w:rPr>
          <w:lang w:val="es-PE"/>
        </w:rPr>
        <w:t>carente de</w:t>
      </w:r>
      <w:r w:rsidRPr="00CE28A8">
        <w:rPr>
          <w:lang w:val="es-PE"/>
        </w:rPr>
        <w:t xml:space="preserve"> </w:t>
      </w:r>
      <w:r w:rsidRPr="00CE28A8">
        <w:rPr>
          <w:i/>
          <w:iCs/>
          <w:lang w:val="es-PE"/>
        </w:rPr>
        <w:t>Buddha</w:t>
      </w:r>
      <w:r w:rsidRPr="00CE28A8">
        <w:rPr>
          <w:lang w:val="es-PE"/>
        </w:rPr>
        <w:t xml:space="preserve">s; </w:t>
      </w:r>
      <w:r w:rsidR="00C83934" w:rsidRPr="00CE28A8">
        <w:rPr>
          <w:lang w:val="es-PE"/>
        </w:rPr>
        <w:t>véase</w:t>
      </w:r>
      <w:r w:rsidRPr="00CE28A8">
        <w:rPr>
          <w:lang w:val="es-PE"/>
        </w:rPr>
        <w:t xml:space="preserve"> n. 8.</w:t>
      </w:r>
    </w:p>
    <w:p w14:paraId="618F6E41" w14:textId="3D6E7440" w:rsidR="007B188A" w:rsidRPr="00445AFA" w:rsidRDefault="007B188A" w:rsidP="007B188A">
      <w:pPr>
        <w:pStyle w:val="NormalNotes"/>
        <w:rPr>
          <w:lang w:val="es-PE"/>
        </w:rPr>
      </w:pPr>
      <w:r w:rsidRPr="00445AFA">
        <w:rPr>
          <w:lang w:val="es-PE"/>
        </w:rPr>
        <w:t xml:space="preserve">40 </w:t>
      </w:r>
      <w:r w:rsidR="00C83934" w:rsidRPr="00445AFA">
        <w:rPr>
          <w:lang w:val="es-PE"/>
        </w:rPr>
        <w:tab/>
      </w:r>
      <w:r w:rsidR="00445AFA" w:rsidRPr="00445AFA">
        <w:rPr>
          <w:lang w:val="es-PE"/>
        </w:rPr>
        <w:t xml:space="preserve">El </w:t>
      </w:r>
      <w:r w:rsidR="00772663">
        <w:rPr>
          <w:lang w:val="es-PE"/>
        </w:rPr>
        <w:t>24°</w:t>
      </w:r>
      <w:r w:rsidR="00445AFA" w:rsidRPr="00445AFA">
        <w:rPr>
          <w:lang w:val="es-PE"/>
        </w:rPr>
        <w:t xml:space="preserve"> </w:t>
      </w:r>
      <w:r w:rsidR="00445AFA" w:rsidRPr="00445AFA">
        <w:rPr>
          <w:i/>
          <w:iCs/>
          <w:lang w:val="es-PE"/>
        </w:rPr>
        <w:t>Buddha</w:t>
      </w:r>
      <w:r w:rsidR="00445AFA" w:rsidRPr="00445AFA">
        <w:rPr>
          <w:lang w:val="es-PE"/>
        </w:rPr>
        <w:t xml:space="preserve">, </w:t>
      </w:r>
      <w:r w:rsidR="00772663">
        <w:rPr>
          <w:lang w:val="es-PE"/>
        </w:rPr>
        <w:t>3°</w:t>
      </w:r>
      <w:r w:rsidR="00445AFA" w:rsidRPr="00445AFA">
        <w:rPr>
          <w:lang w:val="es-PE"/>
        </w:rPr>
        <w:t xml:space="preserve"> del eón actual (</w:t>
      </w:r>
      <w:r w:rsidR="00445AFA" w:rsidRPr="00445AFA">
        <w:rPr>
          <w:i/>
          <w:iCs/>
          <w:lang w:val="es-PE"/>
        </w:rPr>
        <w:t>bhaddakappa</w:t>
      </w:r>
      <w:r w:rsidR="00445AFA" w:rsidRPr="00445AFA">
        <w:rPr>
          <w:lang w:val="es-PE"/>
        </w:rPr>
        <w:t xml:space="preserve">) y uno de los </w:t>
      </w:r>
      <w:r w:rsidR="00772663">
        <w:rPr>
          <w:lang w:val="es-PE"/>
        </w:rPr>
        <w:t>7</w:t>
      </w:r>
      <w:r w:rsidR="00445AFA" w:rsidRPr="00445AFA">
        <w:rPr>
          <w:lang w:val="es-PE"/>
        </w:rPr>
        <w:t xml:space="preserve"> </w:t>
      </w:r>
      <w:r w:rsidR="00445AFA" w:rsidRPr="00445AFA">
        <w:rPr>
          <w:i/>
          <w:iCs/>
          <w:lang w:val="es-PE"/>
        </w:rPr>
        <w:t>Buddha</w:t>
      </w:r>
      <w:r w:rsidR="00445AFA" w:rsidRPr="00445AFA">
        <w:rPr>
          <w:lang w:val="es-PE"/>
        </w:rPr>
        <w:t xml:space="preserve">s mencionados en el </w:t>
      </w:r>
      <w:r w:rsidR="00445AFA" w:rsidRPr="00445AFA">
        <w:rPr>
          <w:i/>
          <w:iCs/>
          <w:lang w:val="es-PE"/>
        </w:rPr>
        <w:t>Canon</w:t>
      </w:r>
      <w:r w:rsidR="00445AFA" w:rsidRPr="00445AFA">
        <w:rPr>
          <w:lang w:val="es-PE"/>
        </w:rPr>
        <w:t xml:space="preserve"> (</w:t>
      </w:r>
      <w:r w:rsidR="007E7624">
        <w:rPr>
          <w:lang w:val="es-PE"/>
        </w:rPr>
        <w:t>D</w:t>
      </w:r>
      <w:r w:rsidR="00445AFA" w:rsidRPr="00445AFA">
        <w:rPr>
          <w:lang w:val="es-PE"/>
        </w:rPr>
        <w:t xml:space="preserve"> II 7); véase DPPN </w:t>
      </w:r>
      <w:r w:rsidR="007E7624">
        <w:rPr>
          <w:lang w:val="es-PE"/>
        </w:rPr>
        <w:t xml:space="preserve">I </w:t>
      </w:r>
      <w:r w:rsidR="00445AFA" w:rsidRPr="00445AFA">
        <w:rPr>
          <w:lang w:val="es-PE"/>
        </w:rPr>
        <w:t xml:space="preserve">544. </w:t>
      </w:r>
    </w:p>
    <w:p w14:paraId="63A2EA80" w14:textId="73C37C63" w:rsidR="007B188A" w:rsidRPr="00060C78" w:rsidRDefault="007B188A" w:rsidP="00060C78">
      <w:pPr>
        <w:pStyle w:val="NormalNotes"/>
        <w:rPr>
          <w:lang w:val="es-PE"/>
        </w:rPr>
      </w:pPr>
      <w:r w:rsidRPr="0008346F">
        <w:rPr>
          <w:lang w:val="es-PE"/>
        </w:rPr>
        <w:t xml:space="preserve">41 </w:t>
      </w:r>
      <w:r w:rsidR="00D076C2" w:rsidRPr="0008346F">
        <w:rPr>
          <w:lang w:val="es-PE"/>
        </w:rPr>
        <w:tab/>
      </w:r>
      <w:r w:rsidR="0008346F" w:rsidRPr="0008346F">
        <w:rPr>
          <w:lang w:val="es-PE"/>
        </w:rPr>
        <w:t xml:space="preserve">La </w:t>
      </w:r>
      <w:r w:rsidR="0008346F" w:rsidRPr="0008346F">
        <w:rPr>
          <w:i/>
          <w:iCs/>
          <w:lang w:val="es-PE"/>
        </w:rPr>
        <w:t>Gema Triple</w:t>
      </w:r>
      <w:r w:rsidR="0008346F" w:rsidRPr="0008346F">
        <w:rPr>
          <w:lang w:val="es-PE"/>
        </w:rPr>
        <w:t xml:space="preserve"> es venerada por budistas como lo más preciado: el </w:t>
      </w:r>
      <w:r w:rsidR="00060C78" w:rsidRPr="00060C78">
        <w:rPr>
          <w:i/>
          <w:iCs/>
          <w:lang w:val="es-PE"/>
        </w:rPr>
        <w:t xml:space="preserve">Buddha </w:t>
      </w:r>
      <w:r w:rsidR="0008346F" w:rsidRPr="0008346F">
        <w:rPr>
          <w:lang w:val="es-PE"/>
        </w:rPr>
        <w:t xml:space="preserve">(el Iluminado), el </w:t>
      </w:r>
      <w:r w:rsidR="0008346F" w:rsidRPr="00060C78">
        <w:rPr>
          <w:i/>
          <w:iCs/>
          <w:lang w:val="es-PE"/>
        </w:rPr>
        <w:t>Dhamma</w:t>
      </w:r>
      <w:r w:rsidR="0008346F" w:rsidRPr="0008346F">
        <w:rPr>
          <w:lang w:val="es-PE"/>
        </w:rPr>
        <w:t xml:space="preserve"> (la enseñanza que proclamó) y </w:t>
      </w:r>
      <w:r w:rsidR="00060C78">
        <w:rPr>
          <w:lang w:val="es-PE"/>
        </w:rPr>
        <w:t>e</w:t>
      </w:r>
      <w:r w:rsidR="0008346F" w:rsidRPr="0008346F">
        <w:rPr>
          <w:lang w:val="es-PE"/>
        </w:rPr>
        <w:t xml:space="preserve">l </w:t>
      </w:r>
      <w:r w:rsidR="00060C78">
        <w:rPr>
          <w:i/>
          <w:iCs/>
          <w:lang w:val="es-PE"/>
        </w:rPr>
        <w:t>Saṅgha</w:t>
      </w:r>
      <w:r w:rsidR="0008346F" w:rsidRPr="0008346F">
        <w:rPr>
          <w:lang w:val="es-PE"/>
        </w:rPr>
        <w:t xml:space="preserve"> (la comunidad de su </w:t>
      </w:r>
      <w:r w:rsidR="004510A8" w:rsidRPr="0008346F">
        <w:rPr>
          <w:lang w:val="es-PE"/>
        </w:rPr>
        <w:t>Orden</w:t>
      </w:r>
      <w:r w:rsidR="0008346F" w:rsidRPr="0008346F">
        <w:rPr>
          <w:lang w:val="es-PE"/>
        </w:rPr>
        <w:t xml:space="preserve">). </w:t>
      </w:r>
      <w:r w:rsidR="0008346F" w:rsidRPr="00060C78">
        <w:rPr>
          <w:lang w:val="es-PE"/>
        </w:rPr>
        <w:t xml:space="preserve">La </w:t>
      </w:r>
      <w:r w:rsidR="00060C78" w:rsidRPr="0008346F">
        <w:rPr>
          <w:i/>
          <w:iCs/>
          <w:lang w:val="es-PE"/>
        </w:rPr>
        <w:t>Gema Triple</w:t>
      </w:r>
      <w:r w:rsidR="00060C78" w:rsidRPr="0008346F">
        <w:rPr>
          <w:lang w:val="es-PE"/>
        </w:rPr>
        <w:t xml:space="preserve"> </w:t>
      </w:r>
      <w:r w:rsidR="0008346F" w:rsidRPr="00060C78">
        <w:rPr>
          <w:lang w:val="es-PE"/>
        </w:rPr>
        <w:t xml:space="preserve">o las </w:t>
      </w:r>
      <w:r w:rsidR="00060C78" w:rsidRPr="00060C78">
        <w:rPr>
          <w:i/>
          <w:iCs/>
          <w:lang w:val="es-PE"/>
        </w:rPr>
        <w:t xml:space="preserve">Tres </w:t>
      </w:r>
      <w:r w:rsidR="004510A8" w:rsidRPr="0008346F">
        <w:rPr>
          <w:i/>
          <w:iCs/>
          <w:lang w:val="es-PE"/>
        </w:rPr>
        <w:t>Gema</w:t>
      </w:r>
      <w:r w:rsidR="004510A8">
        <w:rPr>
          <w:i/>
          <w:iCs/>
          <w:lang w:val="es-PE"/>
        </w:rPr>
        <w:t>s</w:t>
      </w:r>
      <w:r w:rsidR="004510A8" w:rsidRPr="0008346F">
        <w:rPr>
          <w:i/>
          <w:iCs/>
          <w:lang w:val="es-PE"/>
        </w:rPr>
        <w:t xml:space="preserve"> </w:t>
      </w:r>
      <w:r w:rsidR="0008346F" w:rsidRPr="00060C78">
        <w:rPr>
          <w:lang w:val="es-PE"/>
        </w:rPr>
        <w:t xml:space="preserve">también se conocen como el </w:t>
      </w:r>
      <w:r w:rsidR="00060C78" w:rsidRPr="00060C78">
        <w:rPr>
          <w:i/>
          <w:iCs/>
          <w:lang w:val="es-PE"/>
        </w:rPr>
        <w:t>Triple Refugio</w:t>
      </w:r>
      <w:r w:rsidR="00060C78" w:rsidRPr="00060C78">
        <w:rPr>
          <w:lang w:val="es-PE"/>
        </w:rPr>
        <w:t xml:space="preserve"> </w:t>
      </w:r>
      <w:r w:rsidR="0008346F" w:rsidRPr="00060C78">
        <w:rPr>
          <w:lang w:val="es-PE"/>
        </w:rPr>
        <w:t>(</w:t>
      </w:r>
      <w:r w:rsidR="0008346F" w:rsidRPr="00060C78">
        <w:rPr>
          <w:i/>
          <w:iCs/>
          <w:lang w:val="es-PE"/>
        </w:rPr>
        <w:t>Tisaraṇa</w:t>
      </w:r>
      <w:r w:rsidR="0008346F" w:rsidRPr="00060C78">
        <w:rPr>
          <w:lang w:val="es-PE"/>
        </w:rPr>
        <w:t>).</w:t>
      </w:r>
    </w:p>
    <w:p w14:paraId="05A15B2C" w14:textId="0E6631D6" w:rsidR="004D664F" w:rsidRDefault="007B188A" w:rsidP="00060C78">
      <w:pPr>
        <w:pStyle w:val="NormalNotes"/>
        <w:rPr>
          <w:lang w:val="es-PE"/>
        </w:rPr>
      </w:pPr>
      <w:r w:rsidRPr="00DD7B0A">
        <w:rPr>
          <w:lang w:val="es-PE"/>
        </w:rPr>
        <w:t xml:space="preserve">42 </w:t>
      </w:r>
      <w:r w:rsidR="00D076C2" w:rsidRPr="00DD7B0A">
        <w:rPr>
          <w:lang w:val="es-PE"/>
        </w:rPr>
        <w:tab/>
      </w:r>
      <w:r w:rsidR="00DD7B0A" w:rsidRPr="00DD7B0A">
        <w:rPr>
          <w:lang w:val="es-PE"/>
        </w:rPr>
        <w:t xml:space="preserve">La autoinmolación o quemarse </w:t>
      </w:r>
      <w:r w:rsidR="004510A8">
        <w:rPr>
          <w:lang w:val="es-PE"/>
        </w:rPr>
        <w:t xml:space="preserve">vivo </w:t>
      </w:r>
      <w:r w:rsidR="00DD7B0A" w:rsidRPr="00DD7B0A">
        <w:rPr>
          <w:lang w:val="es-PE"/>
        </w:rPr>
        <w:t>no está</w:t>
      </w:r>
      <w:r w:rsidR="00DD7B0A">
        <w:rPr>
          <w:lang w:val="es-PE"/>
        </w:rPr>
        <w:t>n</w:t>
      </w:r>
      <w:r w:rsidR="00DD7B0A" w:rsidRPr="00DD7B0A">
        <w:rPr>
          <w:lang w:val="es-PE"/>
        </w:rPr>
        <w:t xml:space="preserve"> permitid</w:t>
      </w:r>
      <w:r w:rsidR="00DD7B0A">
        <w:rPr>
          <w:lang w:val="es-PE"/>
        </w:rPr>
        <w:t>os</w:t>
      </w:r>
      <w:r w:rsidR="00DD7B0A" w:rsidRPr="00DD7B0A">
        <w:rPr>
          <w:lang w:val="es-PE"/>
        </w:rPr>
        <w:t xml:space="preserve"> en la literatura </w:t>
      </w:r>
      <w:r w:rsidR="00DD7B0A" w:rsidRPr="00DD7B0A">
        <w:rPr>
          <w:i/>
          <w:iCs/>
          <w:lang w:val="es-PE"/>
        </w:rPr>
        <w:t>Pāḷi</w:t>
      </w:r>
      <w:r w:rsidR="00DD7B0A" w:rsidRPr="00DD7B0A">
        <w:rPr>
          <w:lang w:val="es-PE"/>
        </w:rPr>
        <w:t xml:space="preserve"> como medio de santificación, heroísmo o m</w:t>
      </w:r>
      <w:r w:rsidR="00BA7395">
        <w:rPr>
          <w:lang w:val="es-PE"/>
        </w:rPr>
        <w:t>e</w:t>
      </w:r>
      <w:r w:rsidR="00DD7B0A" w:rsidRPr="00DD7B0A">
        <w:rPr>
          <w:lang w:val="es-PE"/>
        </w:rPr>
        <w:t>rito</w:t>
      </w:r>
      <w:r w:rsidR="00BA7395">
        <w:rPr>
          <w:lang w:val="es-PE"/>
        </w:rPr>
        <w:t>riedad</w:t>
      </w:r>
      <w:r w:rsidR="00DD7B0A" w:rsidRPr="00DD7B0A">
        <w:rPr>
          <w:lang w:val="es-PE"/>
        </w:rPr>
        <w:t xml:space="preserve">; véase la nota 35. Sin embargo, encontramos un incidente muy singular en los </w:t>
      </w:r>
      <w:r w:rsidR="00BA7395" w:rsidRPr="00BA7395">
        <w:rPr>
          <w:i/>
          <w:iCs/>
          <w:lang w:val="es-PE"/>
        </w:rPr>
        <w:t>Comentarios</w:t>
      </w:r>
      <w:r w:rsidR="00DD7B0A" w:rsidRPr="00DD7B0A">
        <w:rPr>
          <w:lang w:val="es-PE"/>
        </w:rPr>
        <w:t xml:space="preserve">: el </w:t>
      </w:r>
      <w:r w:rsidR="00C706DB">
        <w:rPr>
          <w:lang w:val="es-PE"/>
        </w:rPr>
        <w:t>3°</w:t>
      </w:r>
      <w:r w:rsidR="00DD7B0A" w:rsidRPr="00DD7B0A">
        <w:rPr>
          <w:lang w:val="es-PE"/>
        </w:rPr>
        <w:t xml:space="preserve"> de los </w:t>
      </w:r>
      <w:r w:rsidR="00C706DB">
        <w:rPr>
          <w:lang w:val="es-PE"/>
        </w:rPr>
        <w:t>25</w:t>
      </w:r>
      <w:r w:rsidR="00DD7B0A" w:rsidRPr="00DD7B0A">
        <w:rPr>
          <w:lang w:val="es-PE"/>
        </w:rPr>
        <w:t xml:space="preserve"> </w:t>
      </w:r>
      <w:r w:rsidR="00DD7B0A" w:rsidRPr="00BA7395">
        <w:rPr>
          <w:i/>
          <w:iCs/>
          <w:lang w:val="es-PE"/>
        </w:rPr>
        <w:t>Bud</w:t>
      </w:r>
      <w:r w:rsidR="00BA7395" w:rsidRPr="00BA7395">
        <w:rPr>
          <w:i/>
          <w:iCs/>
          <w:lang w:val="es-PE"/>
        </w:rPr>
        <w:t>dh</w:t>
      </w:r>
      <w:r w:rsidR="00DD7B0A" w:rsidRPr="00BA7395">
        <w:rPr>
          <w:i/>
          <w:iCs/>
          <w:lang w:val="es-PE"/>
        </w:rPr>
        <w:t>a</w:t>
      </w:r>
      <w:r w:rsidR="00DD7B0A" w:rsidRPr="00DD7B0A">
        <w:rPr>
          <w:lang w:val="es-PE"/>
        </w:rPr>
        <w:t xml:space="preserve">s fue </w:t>
      </w:r>
      <w:r w:rsidR="00DD7B0A" w:rsidRPr="00BA7395">
        <w:rPr>
          <w:i/>
          <w:iCs/>
          <w:lang w:val="es-PE"/>
        </w:rPr>
        <w:t>Maṅgala</w:t>
      </w:r>
      <w:r w:rsidR="00DD7B0A" w:rsidRPr="00DD7B0A">
        <w:rPr>
          <w:lang w:val="es-PE"/>
        </w:rPr>
        <w:t xml:space="preserve">. En una vida </w:t>
      </w:r>
      <w:r w:rsidR="00C706DB">
        <w:rPr>
          <w:lang w:val="es-PE"/>
        </w:rPr>
        <w:t>pasada</w:t>
      </w:r>
      <w:r w:rsidR="00DD7B0A" w:rsidRPr="00DD7B0A">
        <w:rPr>
          <w:lang w:val="es-PE"/>
        </w:rPr>
        <w:t xml:space="preserve">, rindió </w:t>
      </w:r>
      <w:r w:rsidR="00BA7395">
        <w:rPr>
          <w:lang w:val="es-PE"/>
        </w:rPr>
        <w:t>reverencia</w:t>
      </w:r>
      <w:r w:rsidR="00DD7B0A" w:rsidRPr="00DD7B0A">
        <w:rPr>
          <w:lang w:val="es-PE"/>
        </w:rPr>
        <w:t xml:space="preserve"> al </w:t>
      </w:r>
      <w:r w:rsidR="00DD7B0A" w:rsidRPr="00BA7395">
        <w:rPr>
          <w:i/>
          <w:iCs/>
          <w:lang w:val="es-PE"/>
        </w:rPr>
        <w:t>cetiya</w:t>
      </w:r>
      <w:r w:rsidR="00DD7B0A" w:rsidRPr="00DD7B0A">
        <w:rPr>
          <w:lang w:val="es-PE"/>
        </w:rPr>
        <w:t xml:space="preserve"> de un </w:t>
      </w:r>
      <w:r w:rsidR="00BA7395" w:rsidRPr="00BA7395">
        <w:rPr>
          <w:i/>
          <w:iCs/>
          <w:lang w:val="es-PE"/>
        </w:rPr>
        <w:t xml:space="preserve">Buddha </w:t>
      </w:r>
      <w:r w:rsidR="00DD7B0A" w:rsidRPr="00DD7B0A">
        <w:rPr>
          <w:lang w:val="es-PE"/>
        </w:rPr>
        <w:t>envolviendo su cuerpo en una tela empapada en aceite, prendiéndole fuego y circunvalándolo durante toda la noche; véase BuvA 143</w:t>
      </w:r>
      <w:r w:rsidR="00BA7395">
        <w:rPr>
          <w:lang w:val="es-PE"/>
        </w:rPr>
        <w:t xml:space="preserve"> s</w:t>
      </w:r>
      <w:r w:rsidR="00DD7B0A" w:rsidRPr="00DD7B0A">
        <w:rPr>
          <w:lang w:val="es-PE"/>
        </w:rPr>
        <w:t xml:space="preserve">, UJ 168 y DPPN II 408. </w:t>
      </w:r>
      <w:r w:rsidR="00FE46FC">
        <w:rPr>
          <w:lang w:val="es-PE"/>
        </w:rPr>
        <w:t>Inflamar</w:t>
      </w:r>
      <w:r w:rsidR="00DD7B0A" w:rsidRPr="00DD7B0A">
        <w:rPr>
          <w:lang w:val="es-PE"/>
        </w:rPr>
        <w:t xml:space="preserve"> el propio cuerpo se recomienda como ofrenda al </w:t>
      </w:r>
      <w:r w:rsidR="00BA7395" w:rsidRPr="00BA7395">
        <w:rPr>
          <w:i/>
          <w:iCs/>
          <w:lang w:val="es-PE"/>
        </w:rPr>
        <w:t xml:space="preserve">Buddha </w:t>
      </w:r>
      <w:r w:rsidR="00DD7B0A" w:rsidRPr="00DD7B0A">
        <w:rPr>
          <w:lang w:val="es-PE"/>
        </w:rPr>
        <w:t xml:space="preserve">en una obra </w:t>
      </w:r>
      <w:r w:rsidR="00DD7B0A" w:rsidRPr="00BA7395">
        <w:rPr>
          <w:i/>
          <w:iCs/>
          <w:lang w:val="es-PE"/>
        </w:rPr>
        <w:t>Mahāyāna</w:t>
      </w:r>
      <w:r w:rsidR="00DD7B0A" w:rsidRPr="00DD7B0A">
        <w:rPr>
          <w:lang w:val="es-PE"/>
        </w:rPr>
        <w:t xml:space="preserve">, el </w:t>
      </w:r>
      <w:r w:rsidR="00DD7B0A" w:rsidRPr="00BA7395">
        <w:rPr>
          <w:i/>
          <w:iCs/>
          <w:lang w:val="es-PE"/>
        </w:rPr>
        <w:t>Saddharmapuṇḍarīka</w:t>
      </w:r>
      <w:r w:rsidR="00DD7B0A" w:rsidRPr="00DD7B0A">
        <w:rPr>
          <w:lang w:val="es-PE"/>
        </w:rPr>
        <w:t xml:space="preserve"> (trad. </w:t>
      </w:r>
      <w:r w:rsidR="00420FE5">
        <w:rPr>
          <w:lang w:val="es-PE"/>
        </w:rPr>
        <w:t xml:space="preserve">por </w:t>
      </w:r>
      <w:r w:rsidR="00DD7B0A" w:rsidRPr="00DD7B0A">
        <w:rPr>
          <w:lang w:val="es-PE"/>
        </w:rPr>
        <w:t xml:space="preserve">W. E. Soothill, </w:t>
      </w:r>
      <w:r w:rsidR="00DD7B0A" w:rsidRPr="00420FE5">
        <w:rPr>
          <w:i/>
          <w:iCs/>
          <w:lang w:val="es-PE"/>
        </w:rPr>
        <w:t>The Lotus of the Wonderful Law</w:t>
      </w:r>
      <w:r w:rsidR="00DD7B0A" w:rsidRPr="00DD7B0A">
        <w:rPr>
          <w:lang w:val="es-PE"/>
        </w:rPr>
        <w:t xml:space="preserve">, Oxford, 1930, 61, 169, 210, 237). En la actualidad, los monjes budistas chinos se queman partes del cuerpo, generalmente los dedos, ocasionalmente un brazo y, aunque </w:t>
      </w:r>
      <w:r w:rsidR="00FE4B6A">
        <w:rPr>
          <w:lang w:val="es-PE"/>
        </w:rPr>
        <w:t xml:space="preserve">muy </w:t>
      </w:r>
      <w:r w:rsidR="00DD7B0A" w:rsidRPr="00DD7B0A">
        <w:rPr>
          <w:lang w:val="es-PE"/>
        </w:rPr>
        <w:t xml:space="preserve">raramente, </w:t>
      </w:r>
      <w:r w:rsidR="00AB56A5">
        <w:rPr>
          <w:lang w:val="es-PE"/>
        </w:rPr>
        <w:t xml:space="preserve">el cuerpo </w:t>
      </w:r>
      <w:r w:rsidR="00DD7B0A" w:rsidRPr="00DD7B0A">
        <w:rPr>
          <w:lang w:val="es-PE"/>
        </w:rPr>
        <w:t xml:space="preserve">completo; véase </w:t>
      </w:r>
      <w:r w:rsidR="00DD7B0A" w:rsidRPr="001A0338">
        <w:rPr>
          <w:lang w:val="es-PE"/>
        </w:rPr>
        <w:t>Holmes Welch</w:t>
      </w:r>
      <w:r w:rsidR="00DD7B0A" w:rsidRPr="00DD7B0A">
        <w:rPr>
          <w:lang w:val="es-PE"/>
        </w:rPr>
        <w:t xml:space="preserve">, </w:t>
      </w:r>
      <w:r w:rsidR="00DD7B0A" w:rsidRPr="00F86029">
        <w:rPr>
          <w:i/>
          <w:iCs/>
          <w:lang w:val="es-PE"/>
        </w:rPr>
        <w:t>Practice of Chinese Buddhism</w:t>
      </w:r>
      <w:r w:rsidR="00DD7B0A" w:rsidRPr="00DD7B0A">
        <w:rPr>
          <w:lang w:val="es-PE"/>
        </w:rPr>
        <w:t xml:space="preserve"> 1900</w:t>
      </w:r>
      <w:r w:rsidR="00F86029">
        <w:rPr>
          <w:rFonts w:ascii="Cormorant" w:hAnsi="Cormorant" w:cs="Cormorant"/>
          <w:lang w:val="es-PE"/>
        </w:rPr>
        <w:t>–</w:t>
      </w:r>
      <w:r w:rsidR="00DD7B0A" w:rsidRPr="00DD7B0A">
        <w:rPr>
          <w:lang w:val="es-PE"/>
        </w:rPr>
        <w:t xml:space="preserve">1950, Harvard University Press, 1967. La aparición de historias como </w:t>
      </w:r>
      <w:r w:rsidR="001A0338">
        <w:rPr>
          <w:lang w:val="es-PE"/>
        </w:rPr>
        <w:t>é</w:t>
      </w:r>
      <w:r w:rsidR="00DD7B0A" w:rsidRPr="00DD7B0A">
        <w:rPr>
          <w:lang w:val="es-PE"/>
        </w:rPr>
        <w:t>sta</w:t>
      </w:r>
      <w:r w:rsidR="00AB56A5">
        <w:rPr>
          <w:lang w:val="es-PE"/>
        </w:rPr>
        <w:t>s</w:t>
      </w:r>
      <w:r w:rsidR="00DD7B0A" w:rsidRPr="00DD7B0A">
        <w:rPr>
          <w:lang w:val="es-PE"/>
        </w:rPr>
        <w:t xml:space="preserve"> en una obra </w:t>
      </w:r>
      <w:r w:rsidR="00DD7B0A" w:rsidRPr="001A0338">
        <w:rPr>
          <w:i/>
          <w:iCs/>
          <w:lang w:val="es-PE"/>
        </w:rPr>
        <w:t>Pāḷi</w:t>
      </w:r>
      <w:r w:rsidR="00DD7B0A" w:rsidRPr="00DD7B0A">
        <w:rPr>
          <w:lang w:val="es-PE"/>
        </w:rPr>
        <w:t>, que recomiend</w:t>
      </w:r>
      <w:r w:rsidR="00AB56A5">
        <w:rPr>
          <w:lang w:val="es-PE"/>
        </w:rPr>
        <w:t>e</w:t>
      </w:r>
      <w:r w:rsidR="00DD7B0A" w:rsidRPr="00DD7B0A">
        <w:rPr>
          <w:lang w:val="es-PE"/>
        </w:rPr>
        <w:t xml:space="preserve"> tal autodestrucción, muestra la influencia de</w:t>
      </w:r>
      <w:r w:rsidR="004D6E6B">
        <w:rPr>
          <w:lang w:val="es-PE"/>
        </w:rPr>
        <w:t xml:space="preserve"> </w:t>
      </w:r>
      <w:r w:rsidR="00DD7B0A" w:rsidRPr="00DD7B0A">
        <w:rPr>
          <w:lang w:val="es-PE"/>
        </w:rPr>
        <w:t>l</w:t>
      </w:r>
      <w:r w:rsidR="004D6E6B">
        <w:rPr>
          <w:lang w:val="es-PE"/>
        </w:rPr>
        <w:t>a</w:t>
      </w:r>
      <w:r w:rsidR="00DD7B0A" w:rsidRPr="00DD7B0A">
        <w:rPr>
          <w:lang w:val="es-PE"/>
        </w:rPr>
        <w:t xml:space="preserve"> </w:t>
      </w:r>
      <w:r w:rsidR="004D6E6B">
        <w:rPr>
          <w:lang w:val="es-PE"/>
        </w:rPr>
        <w:t xml:space="preserve">cultura </w:t>
      </w:r>
      <w:r w:rsidR="00DD7B0A" w:rsidRPr="00DD7B0A">
        <w:rPr>
          <w:lang w:val="es-PE"/>
        </w:rPr>
        <w:t>popular</w:t>
      </w:r>
      <w:r w:rsidR="004D6E6B" w:rsidRPr="004D6E6B">
        <w:rPr>
          <w:lang w:val="es-PE"/>
        </w:rPr>
        <w:t xml:space="preserve"> </w:t>
      </w:r>
      <w:r w:rsidR="004D6E6B" w:rsidRPr="004D6E6B">
        <w:rPr>
          <w:i/>
          <w:iCs/>
          <w:lang w:val="es-PE"/>
        </w:rPr>
        <w:t>Mahāyana</w:t>
      </w:r>
      <w:r w:rsidR="00DD7B0A" w:rsidRPr="00DD7B0A">
        <w:rPr>
          <w:lang w:val="es-PE"/>
        </w:rPr>
        <w:t xml:space="preserve">. Nótese también la continuidad de esta tradición entre monjes </w:t>
      </w:r>
      <w:r w:rsidR="00DD7B0A" w:rsidRPr="004D6E6B">
        <w:rPr>
          <w:i/>
          <w:iCs/>
          <w:lang w:val="es-PE"/>
        </w:rPr>
        <w:t>Mahāyāna</w:t>
      </w:r>
      <w:r w:rsidR="00B317EB">
        <w:rPr>
          <w:lang w:val="es-PE"/>
        </w:rPr>
        <w:t>s</w:t>
      </w:r>
      <w:r w:rsidR="00DD7B0A" w:rsidRPr="00DD7B0A">
        <w:rPr>
          <w:lang w:val="es-PE"/>
        </w:rPr>
        <w:t xml:space="preserve"> </w:t>
      </w:r>
      <w:r w:rsidR="004D6E6B">
        <w:rPr>
          <w:lang w:val="es-PE"/>
        </w:rPr>
        <w:t xml:space="preserve">de </w:t>
      </w:r>
      <w:r w:rsidR="00DD7B0A" w:rsidRPr="00DD7B0A">
        <w:rPr>
          <w:lang w:val="es-PE"/>
        </w:rPr>
        <w:t xml:space="preserve">Vietnam del Sur, que fue justificada durante la crisis de 1963 en un artículo esclarecedor titulado </w:t>
      </w:r>
      <w:r w:rsidR="00DD7B0A" w:rsidRPr="004D6E6B">
        <w:rPr>
          <w:i/>
          <w:iCs/>
          <w:lang w:val="es-PE"/>
        </w:rPr>
        <w:t xml:space="preserve">El significado de la </w:t>
      </w:r>
      <w:r w:rsidR="00B317EB" w:rsidRPr="004D6E6B">
        <w:rPr>
          <w:i/>
          <w:iCs/>
          <w:lang w:val="es-PE"/>
        </w:rPr>
        <w:t xml:space="preserve">Autoinmolación </w:t>
      </w:r>
      <w:r w:rsidR="00DD7B0A" w:rsidRPr="004D6E6B">
        <w:rPr>
          <w:i/>
          <w:iCs/>
          <w:lang w:val="es-PE"/>
        </w:rPr>
        <w:t xml:space="preserve">en la </w:t>
      </w:r>
      <w:r w:rsidR="00B317EB" w:rsidRPr="004D6E6B">
        <w:rPr>
          <w:i/>
          <w:iCs/>
          <w:lang w:val="es-PE"/>
        </w:rPr>
        <w:t xml:space="preserve">Doctrina </w:t>
      </w:r>
      <w:r w:rsidR="00DD7B0A" w:rsidRPr="004D6E6B">
        <w:rPr>
          <w:i/>
          <w:iCs/>
          <w:lang w:val="es-PE"/>
        </w:rPr>
        <w:t xml:space="preserve">del </w:t>
      </w:r>
      <w:r w:rsidR="00B317EB" w:rsidRPr="004D6E6B">
        <w:rPr>
          <w:i/>
          <w:iCs/>
          <w:lang w:val="es-PE"/>
        </w:rPr>
        <w:t>Budismo</w:t>
      </w:r>
      <w:r w:rsidR="00DD7B0A" w:rsidRPr="00DD7B0A">
        <w:rPr>
          <w:lang w:val="es-PE"/>
        </w:rPr>
        <w:t xml:space="preserve">, del Venerable Thich Man Giac, graduado del </w:t>
      </w:r>
      <w:r w:rsidR="00DD7B0A" w:rsidRPr="00932EC2">
        <w:rPr>
          <w:i/>
          <w:iCs/>
          <w:lang w:val="es-PE"/>
        </w:rPr>
        <w:t>Instituto Vietnamita de Estudios Budistas</w:t>
      </w:r>
      <w:r w:rsidR="00DD7B0A" w:rsidRPr="00DD7B0A">
        <w:rPr>
          <w:lang w:val="es-PE"/>
        </w:rPr>
        <w:t xml:space="preserve">. En él dice: </w:t>
      </w:r>
      <w:r w:rsidR="004D6E6B">
        <w:rPr>
          <w:lang w:val="es-PE"/>
        </w:rPr>
        <w:t>“</w:t>
      </w:r>
      <w:r w:rsidR="00DD7B0A" w:rsidRPr="00DD7B0A">
        <w:rPr>
          <w:lang w:val="es-PE"/>
        </w:rPr>
        <w:t>El monje vietnamita, al quemarse</w:t>
      </w:r>
      <w:r w:rsidR="004D6E6B">
        <w:rPr>
          <w:lang w:val="es-PE"/>
        </w:rPr>
        <w:t xml:space="preserve"> vivo</w:t>
      </w:r>
      <w:r w:rsidR="00DD7B0A" w:rsidRPr="00DD7B0A">
        <w:rPr>
          <w:lang w:val="es-PE"/>
        </w:rPr>
        <w:t xml:space="preserve">, </w:t>
      </w:r>
      <w:r w:rsidR="000E3160">
        <w:rPr>
          <w:lang w:val="es-PE"/>
        </w:rPr>
        <w:t xml:space="preserve">afirma </w:t>
      </w:r>
      <w:r w:rsidR="00DD7B0A" w:rsidRPr="00DD7B0A">
        <w:rPr>
          <w:lang w:val="es-PE"/>
        </w:rPr>
        <w:t xml:space="preserve">con </w:t>
      </w:r>
    </w:p>
    <w:p w14:paraId="414FD973" w14:textId="77777777" w:rsidR="004D664F" w:rsidRDefault="004D664F">
      <w:pPr>
        <w:spacing w:after="160"/>
        <w:rPr>
          <w:rFonts w:ascii="Cormorant Light" w:hAnsi="Cormorant Light"/>
          <w:lang w:val="es-PE"/>
        </w:rPr>
      </w:pPr>
      <w:r>
        <w:rPr>
          <w:lang w:val="es-PE"/>
        </w:rPr>
        <w:br w:type="page"/>
      </w:r>
    </w:p>
    <w:p w14:paraId="2D46CB8B" w14:textId="77777777" w:rsidR="00ED267D" w:rsidRDefault="00ED267D" w:rsidP="004D664F">
      <w:pPr>
        <w:pStyle w:val="NormalNotes"/>
        <w:ind w:firstLine="0"/>
        <w:rPr>
          <w:lang w:val="es-PE"/>
        </w:rPr>
      </w:pPr>
    </w:p>
    <w:p w14:paraId="3B89922A" w14:textId="5B72CC4E" w:rsidR="00DD7B0A" w:rsidRPr="00DD7B0A" w:rsidRDefault="003172A1" w:rsidP="004D664F">
      <w:pPr>
        <w:pStyle w:val="NormalNotes"/>
        <w:ind w:firstLine="0"/>
        <w:rPr>
          <w:lang w:val="es-PE"/>
        </w:rPr>
      </w:pPr>
      <w:r w:rsidRPr="00DD7B0A">
        <w:rPr>
          <w:lang w:val="es-PE"/>
        </w:rPr>
        <w:t xml:space="preserve">toda su fuerza y ​​determinación que </w:t>
      </w:r>
      <w:r w:rsidR="00CA4807">
        <w:rPr>
          <w:lang w:val="es-PE"/>
        </w:rPr>
        <w:t xml:space="preserve">éste </w:t>
      </w:r>
      <w:r w:rsidRPr="00DD7B0A">
        <w:rPr>
          <w:lang w:val="es-PE"/>
        </w:rPr>
        <w:t>pued</w:t>
      </w:r>
      <w:r w:rsidR="00CA4807">
        <w:rPr>
          <w:lang w:val="es-PE"/>
        </w:rPr>
        <w:t>e</w:t>
      </w:r>
      <w:r w:rsidRPr="00DD7B0A">
        <w:rPr>
          <w:lang w:val="es-PE"/>
        </w:rPr>
        <w:t xml:space="preserve"> soportar el mayor de los </w:t>
      </w:r>
      <w:r w:rsidR="00932EC2" w:rsidRPr="00DD7B0A">
        <w:rPr>
          <w:lang w:val="es-PE"/>
        </w:rPr>
        <w:t xml:space="preserve">sufrimientos para </w:t>
      </w:r>
      <w:r w:rsidR="00DD7B0A" w:rsidRPr="00DD7B0A">
        <w:rPr>
          <w:lang w:val="es-PE"/>
        </w:rPr>
        <w:t xml:space="preserve">proteger </w:t>
      </w:r>
      <w:r w:rsidR="00CA4807">
        <w:rPr>
          <w:lang w:val="es-PE"/>
        </w:rPr>
        <w:t>a</w:t>
      </w:r>
      <w:r w:rsidR="00DD7B0A" w:rsidRPr="00DD7B0A">
        <w:rPr>
          <w:lang w:val="es-PE"/>
        </w:rPr>
        <w:t xml:space="preserve">l budismo, que está protestando con todo su ser contra la política de opresión y persecución religiosa. Pero ¿por qué </w:t>
      </w:r>
      <w:r w:rsidR="009057AF">
        <w:rPr>
          <w:lang w:val="es-PE"/>
        </w:rPr>
        <w:t>tendría</w:t>
      </w:r>
      <w:r w:rsidR="00DD7B0A" w:rsidRPr="00DD7B0A">
        <w:rPr>
          <w:lang w:val="es-PE"/>
        </w:rPr>
        <w:t xml:space="preserve"> que quemarse </w:t>
      </w:r>
      <w:r w:rsidR="003D4AD0">
        <w:rPr>
          <w:lang w:val="es-PE"/>
        </w:rPr>
        <w:t xml:space="preserve">alguien </w:t>
      </w:r>
      <w:r w:rsidR="00DD7B0A" w:rsidRPr="00DD7B0A">
        <w:rPr>
          <w:lang w:val="es-PE"/>
        </w:rPr>
        <w:t xml:space="preserve">hasta la muerte? La diferencia entre </w:t>
      </w:r>
      <w:r w:rsidR="00DD7B0A" w:rsidRPr="00976E9C">
        <w:rPr>
          <w:i/>
          <w:iCs/>
          <w:lang w:val="es-PE"/>
        </w:rPr>
        <w:t>quemarse</w:t>
      </w:r>
      <w:r w:rsidR="00DD7B0A" w:rsidRPr="00DD7B0A">
        <w:rPr>
          <w:lang w:val="es-PE"/>
        </w:rPr>
        <w:t xml:space="preserve"> y </w:t>
      </w:r>
      <w:r w:rsidR="00DD7B0A" w:rsidRPr="00976E9C">
        <w:rPr>
          <w:i/>
          <w:iCs/>
          <w:lang w:val="es-PE"/>
        </w:rPr>
        <w:t>quemarse hasta la muerte</w:t>
      </w:r>
      <w:r w:rsidR="00DD7B0A" w:rsidRPr="00DD7B0A">
        <w:rPr>
          <w:lang w:val="es-PE"/>
        </w:rPr>
        <w:t xml:space="preserve"> es s</w:t>
      </w:r>
      <w:r w:rsidR="000E3160">
        <w:rPr>
          <w:lang w:val="es-PE"/>
        </w:rPr>
        <w:t>ó</w:t>
      </w:r>
      <w:r w:rsidR="00DD7B0A" w:rsidRPr="00DD7B0A">
        <w:rPr>
          <w:lang w:val="es-PE"/>
        </w:rPr>
        <w:t>lo una diferencia de grado, no de naturaleza. Un hombre que se quem</w:t>
      </w:r>
      <w:r w:rsidR="000E3160">
        <w:rPr>
          <w:lang w:val="es-PE"/>
        </w:rPr>
        <w:t>e</w:t>
      </w:r>
      <w:r w:rsidR="00DD7B0A" w:rsidRPr="00DD7B0A">
        <w:rPr>
          <w:lang w:val="es-PE"/>
        </w:rPr>
        <w:t xml:space="preserve"> demasiado debe morir. Lo importante no es quitarse la vida, sino quemarse. Lo que realmente </w:t>
      </w:r>
      <w:r w:rsidR="00C01A97">
        <w:rPr>
          <w:lang w:val="es-PE"/>
        </w:rPr>
        <w:t xml:space="preserve">se </w:t>
      </w:r>
      <w:r w:rsidR="000E3160">
        <w:rPr>
          <w:lang w:val="es-PE"/>
        </w:rPr>
        <w:t>procura</w:t>
      </w:r>
      <w:r w:rsidR="00DD7B0A" w:rsidRPr="00DD7B0A">
        <w:rPr>
          <w:lang w:val="es-PE"/>
        </w:rPr>
        <w:t xml:space="preserve"> es la expresión de voluntad y determinación, no la muerte. En la creencia budista, la vida no se limita a un período de 60, 80 o 100 años: la vida es </w:t>
      </w:r>
      <w:r w:rsidR="00DD7B0A" w:rsidRPr="000E3160">
        <w:rPr>
          <w:i/>
          <w:iCs/>
          <w:lang w:val="es-PE"/>
        </w:rPr>
        <w:t>eterna</w:t>
      </w:r>
      <w:r w:rsidR="00DD7B0A" w:rsidRPr="00DD7B0A">
        <w:rPr>
          <w:lang w:val="es-PE"/>
        </w:rPr>
        <w:t>. La vida no se limita a este cuerpo: la vida es universal. Expresar la voluntad y protestar</w:t>
      </w:r>
      <w:r w:rsidR="00333552">
        <w:rPr>
          <w:lang w:val="es-PE"/>
        </w:rPr>
        <w:t>,</w:t>
      </w:r>
      <w:r w:rsidR="00DD7B0A" w:rsidRPr="00DD7B0A">
        <w:rPr>
          <w:lang w:val="es-PE"/>
        </w:rPr>
        <w:t xml:space="preserve"> quemándose, por lo tanto, no </w:t>
      </w:r>
      <w:r w:rsidR="00333552">
        <w:rPr>
          <w:lang w:val="es-PE"/>
        </w:rPr>
        <w:t>correspondería a</w:t>
      </w:r>
      <w:r w:rsidR="00DD7B0A" w:rsidRPr="00DD7B0A">
        <w:rPr>
          <w:lang w:val="es-PE"/>
        </w:rPr>
        <w:t xml:space="preserve"> cometer un acto de destrucción, sino </w:t>
      </w:r>
      <w:r w:rsidR="00333552">
        <w:rPr>
          <w:lang w:val="es-PE"/>
        </w:rPr>
        <w:t xml:space="preserve">a </w:t>
      </w:r>
      <w:r w:rsidR="00DD7B0A" w:rsidRPr="00DD7B0A">
        <w:rPr>
          <w:lang w:val="es-PE"/>
        </w:rPr>
        <w:t xml:space="preserve">realizar un acto de construcción, es decir, sufrir y morir </w:t>
      </w:r>
      <w:r w:rsidR="00F02E66">
        <w:rPr>
          <w:lang w:val="es-PE"/>
        </w:rPr>
        <w:t xml:space="preserve">en virtud </w:t>
      </w:r>
      <w:r w:rsidR="00DD7B0A" w:rsidRPr="00DD7B0A">
        <w:rPr>
          <w:lang w:val="es-PE"/>
        </w:rPr>
        <w:t xml:space="preserve">de la propia religión y el propio pueblo. Esto no </w:t>
      </w:r>
      <w:r w:rsidR="00462FCA">
        <w:rPr>
          <w:lang w:val="es-PE"/>
        </w:rPr>
        <w:t>correspondería a un</w:t>
      </w:r>
      <w:r w:rsidR="00DD7B0A" w:rsidRPr="00DD7B0A">
        <w:rPr>
          <w:lang w:val="es-PE"/>
        </w:rPr>
        <w:t xml:space="preserve"> suicidio. El suicidio es un acto de autodestrucción cuyas causas son: falta de valor para vivir y afrontar las dificultades; derrota ante la vida y pérdida de toda esperanza; deseo de no existir.</w:t>
      </w:r>
    </w:p>
    <w:p w14:paraId="6AEEA31E" w14:textId="571D7542" w:rsidR="00270DDD" w:rsidRPr="008E1C5A" w:rsidRDefault="00105425" w:rsidP="00270DDD">
      <w:pPr>
        <w:pStyle w:val="NormalNarrOficial"/>
        <w:ind w:firstLine="0"/>
        <w:rPr>
          <w:lang w:val="es-PE"/>
        </w:rPr>
      </w:pPr>
      <w:r w:rsidRPr="00105425">
        <w:rPr>
          <w:lang w:val="es-PE"/>
        </w:rPr>
        <w:t>El budismo no considera la autodestrucción como uno de los crímenes más graves. El monje que se inmol</w:t>
      </w:r>
      <w:r w:rsidR="00127F28">
        <w:rPr>
          <w:lang w:val="es-PE"/>
        </w:rPr>
        <w:t>e</w:t>
      </w:r>
      <w:r w:rsidRPr="00105425">
        <w:rPr>
          <w:lang w:val="es-PE"/>
        </w:rPr>
        <w:t xml:space="preserve"> no ha</w:t>
      </w:r>
      <w:r w:rsidR="00DE7421">
        <w:rPr>
          <w:lang w:val="es-PE"/>
        </w:rPr>
        <w:t>brá</w:t>
      </w:r>
      <w:r w:rsidRPr="00105425">
        <w:rPr>
          <w:lang w:val="es-PE"/>
        </w:rPr>
        <w:t xml:space="preserve"> perdido ni </w:t>
      </w:r>
      <w:r>
        <w:rPr>
          <w:lang w:val="es-PE"/>
        </w:rPr>
        <w:t xml:space="preserve">el </w:t>
      </w:r>
      <w:r w:rsidRPr="00105425">
        <w:rPr>
          <w:lang w:val="es-PE"/>
        </w:rPr>
        <w:t xml:space="preserve">valor ni </w:t>
      </w:r>
      <w:r>
        <w:rPr>
          <w:lang w:val="es-PE"/>
        </w:rPr>
        <w:t xml:space="preserve">la </w:t>
      </w:r>
      <w:r w:rsidRPr="00105425">
        <w:rPr>
          <w:lang w:val="es-PE"/>
        </w:rPr>
        <w:t xml:space="preserve">esperanza, ni </w:t>
      </w:r>
      <w:r>
        <w:rPr>
          <w:lang w:val="es-PE"/>
        </w:rPr>
        <w:t>posee</w:t>
      </w:r>
      <w:r w:rsidR="00DE7421">
        <w:rPr>
          <w:lang w:val="es-PE"/>
        </w:rPr>
        <w:t>rá</w:t>
      </w:r>
      <w:r>
        <w:rPr>
          <w:lang w:val="es-PE"/>
        </w:rPr>
        <w:t xml:space="preserve"> un deseo </w:t>
      </w:r>
      <w:r w:rsidRPr="00105425">
        <w:rPr>
          <w:i/>
          <w:iCs/>
          <w:lang w:val="es-PE"/>
        </w:rPr>
        <w:t>per se</w:t>
      </w:r>
      <w:r w:rsidRPr="00105425">
        <w:rPr>
          <w:lang w:val="es-PE"/>
        </w:rPr>
        <w:t xml:space="preserve"> </w:t>
      </w:r>
      <w:r>
        <w:rPr>
          <w:lang w:val="es-PE"/>
        </w:rPr>
        <w:t xml:space="preserve">hacia </w:t>
      </w:r>
      <w:r w:rsidRPr="00105425">
        <w:rPr>
          <w:lang w:val="es-PE"/>
        </w:rPr>
        <w:t>la inexistencia. Al contrario, es muy valiente, esperanzado</w:t>
      </w:r>
      <w:r>
        <w:rPr>
          <w:lang w:val="es-PE"/>
        </w:rPr>
        <w:t>r</w:t>
      </w:r>
      <w:r w:rsidRPr="00105425">
        <w:rPr>
          <w:lang w:val="es-PE"/>
        </w:rPr>
        <w:t xml:space="preserve"> y aspira </w:t>
      </w:r>
      <w:r w:rsidR="00DE7421">
        <w:rPr>
          <w:lang w:val="es-PE"/>
        </w:rPr>
        <w:t xml:space="preserve">hacia </w:t>
      </w:r>
      <w:r w:rsidRPr="00105425">
        <w:rPr>
          <w:lang w:val="es-PE"/>
        </w:rPr>
        <w:t xml:space="preserve">un futuro mejor. </w:t>
      </w:r>
      <w:r w:rsidR="007D1157">
        <w:rPr>
          <w:lang w:val="es-PE"/>
        </w:rPr>
        <w:t>Éste n</w:t>
      </w:r>
      <w:r w:rsidRPr="00105425">
        <w:rPr>
          <w:lang w:val="es-PE"/>
        </w:rPr>
        <w:t xml:space="preserve">o cree que se esté destruyendo; cree en el buen resultado de su acto de autosacrificio </w:t>
      </w:r>
      <w:r w:rsidR="007D1157">
        <w:rPr>
          <w:lang w:val="es-PE"/>
        </w:rPr>
        <w:t xml:space="preserve">para </w:t>
      </w:r>
      <w:r w:rsidRPr="00105425">
        <w:rPr>
          <w:lang w:val="es-PE"/>
        </w:rPr>
        <w:t>bien</w:t>
      </w:r>
      <w:r w:rsidR="007D1157">
        <w:rPr>
          <w:lang w:val="es-PE"/>
        </w:rPr>
        <w:t>estar</w:t>
      </w:r>
      <w:r w:rsidRPr="00105425">
        <w:rPr>
          <w:lang w:val="es-PE"/>
        </w:rPr>
        <w:t xml:space="preserve"> de los demás</w:t>
      </w:r>
      <w:r w:rsidR="00D248EF">
        <w:rPr>
          <w:lang w:val="es-PE"/>
        </w:rPr>
        <w:t xml:space="preserve">… </w:t>
      </w:r>
      <w:r w:rsidRPr="00105425">
        <w:rPr>
          <w:lang w:val="es-PE"/>
        </w:rPr>
        <w:t xml:space="preserve">El monje cree que practica la doctrina de la </w:t>
      </w:r>
      <w:r w:rsidRPr="00B66953">
        <w:rPr>
          <w:i/>
          <w:iCs/>
          <w:lang w:val="es-PE"/>
        </w:rPr>
        <w:t>compasión suprema</w:t>
      </w:r>
      <w:r w:rsidRPr="00105425">
        <w:rPr>
          <w:lang w:val="es-PE"/>
        </w:rPr>
        <w:t xml:space="preserve"> al sacrificarse para llamar la atención de la gente del mundo y </w:t>
      </w:r>
      <w:r w:rsidR="00B66953">
        <w:rPr>
          <w:lang w:val="es-PE"/>
        </w:rPr>
        <w:t>procurar</w:t>
      </w:r>
      <w:r w:rsidRPr="00105425">
        <w:rPr>
          <w:lang w:val="es-PE"/>
        </w:rPr>
        <w:t xml:space="preserve"> su </w:t>
      </w:r>
      <w:r w:rsidR="00D248EF">
        <w:rPr>
          <w:lang w:val="es-PE"/>
        </w:rPr>
        <w:t>contribución</w:t>
      </w:r>
      <w:r w:rsidR="00FF15A9">
        <w:rPr>
          <w:lang w:val="es-PE"/>
        </w:rPr>
        <w:t xml:space="preserve"> al respecto</w:t>
      </w:r>
      <w:r w:rsidR="00127F28">
        <w:rPr>
          <w:lang w:val="es-PE"/>
        </w:rPr>
        <w:t>”.</w:t>
      </w:r>
      <w:r w:rsidRPr="00105425">
        <w:rPr>
          <w:lang w:val="es-PE"/>
        </w:rPr>
        <w:t xml:space="preserve"> (</w:t>
      </w:r>
      <w:r w:rsidRPr="00B66953">
        <w:rPr>
          <w:i/>
          <w:iCs/>
          <w:lang w:val="es-PE"/>
        </w:rPr>
        <w:t>Kantaka</w:t>
      </w:r>
      <w:r w:rsidRPr="00105425">
        <w:rPr>
          <w:lang w:val="es-PE"/>
        </w:rPr>
        <w:t xml:space="preserve">, vol. 1, </w:t>
      </w:r>
      <w:r w:rsidR="00B66953">
        <w:rPr>
          <w:rFonts w:cs="Cormorant"/>
          <w:lang w:val="es-PE"/>
        </w:rPr>
        <w:t>№</w:t>
      </w:r>
      <w:r w:rsidR="00B66953">
        <w:rPr>
          <w:lang w:val="es-PE"/>
        </w:rPr>
        <w:t>.</w:t>
      </w:r>
      <w:r w:rsidRPr="00105425">
        <w:rPr>
          <w:lang w:val="es-PE"/>
        </w:rPr>
        <w:t xml:space="preserve"> 4 (8 de diciembre de 1963), boletín de la ya desaparecida Comunidad Budista de Nueva York).</w:t>
      </w:r>
    </w:p>
    <w:p w14:paraId="5325A98C" w14:textId="72250521" w:rsidR="00270DDD" w:rsidRPr="00CF49A6" w:rsidRDefault="00270DDD" w:rsidP="00270DDD">
      <w:pPr>
        <w:pStyle w:val="NormalNarrOficial"/>
        <w:rPr>
          <w:lang w:val="es-PE"/>
        </w:rPr>
      </w:pPr>
      <w:r w:rsidRPr="00CF49A6">
        <w:rPr>
          <w:lang w:val="es-PE"/>
        </w:rPr>
        <w:t xml:space="preserve">43 </w:t>
      </w:r>
      <w:r w:rsidRPr="00CF49A6">
        <w:rPr>
          <w:lang w:val="es-PE"/>
        </w:rPr>
        <w:tab/>
      </w:r>
      <w:r w:rsidRPr="00CF49A6">
        <w:rPr>
          <w:i/>
          <w:iCs/>
          <w:lang w:val="es-PE"/>
        </w:rPr>
        <w:t>Tusi</w:t>
      </w:r>
      <w:r w:rsidR="004123FB" w:rsidRPr="00CF49A6">
        <w:rPr>
          <w:i/>
          <w:iCs/>
          <w:lang w:val="es-PE"/>
        </w:rPr>
        <w:t>t</w:t>
      </w:r>
      <w:r w:rsidRPr="00CF49A6">
        <w:rPr>
          <w:i/>
          <w:iCs/>
          <w:lang w:val="es-PE"/>
        </w:rPr>
        <w:t>a</w:t>
      </w:r>
      <w:r w:rsidR="004123FB" w:rsidRPr="00CF49A6">
        <w:rPr>
          <w:i/>
          <w:iCs/>
          <w:lang w:val="es-PE"/>
        </w:rPr>
        <w:t>p</w:t>
      </w:r>
      <w:r w:rsidRPr="00CF49A6">
        <w:rPr>
          <w:i/>
          <w:iCs/>
          <w:lang w:val="es-PE"/>
        </w:rPr>
        <w:t>ure</w:t>
      </w:r>
      <w:r w:rsidRPr="00CF49A6">
        <w:rPr>
          <w:lang w:val="es-PE"/>
        </w:rPr>
        <w:t xml:space="preserve">, </w:t>
      </w:r>
      <w:r w:rsidR="00FF15A9" w:rsidRPr="00CF49A6">
        <w:rPr>
          <w:lang w:val="es-PE"/>
        </w:rPr>
        <w:t xml:space="preserve">'en </w:t>
      </w:r>
      <w:r w:rsidR="00CF49A6">
        <w:rPr>
          <w:lang w:val="es-PE"/>
        </w:rPr>
        <w:t>el plano existencial</w:t>
      </w:r>
      <w:r w:rsidR="00CF49A6" w:rsidRPr="00CF49A6">
        <w:rPr>
          <w:lang w:val="es-PE"/>
        </w:rPr>
        <w:t xml:space="preserve"> de los </w:t>
      </w:r>
      <w:r w:rsidR="00CF49A6" w:rsidRPr="00CF49A6">
        <w:rPr>
          <w:i/>
          <w:iCs/>
          <w:lang w:val="es-PE"/>
        </w:rPr>
        <w:t>Deva</w:t>
      </w:r>
      <w:r w:rsidR="00CF49A6" w:rsidRPr="00CF49A6">
        <w:rPr>
          <w:lang w:val="es-PE"/>
        </w:rPr>
        <w:t>s felices'</w:t>
      </w:r>
      <w:r w:rsidR="00FF15A9">
        <w:rPr>
          <w:lang w:val="es-PE"/>
        </w:rPr>
        <w:t>.</w:t>
      </w:r>
      <w:r w:rsidR="00CF49A6" w:rsidRPr="00CF49A6">
        <w:rPr>
          <w:lang w:val="es-PE"/>
        </w:rPr>
        <w:t xml:space="preserve"> </w:t>
      </w:r>
      <w:r w:rsidRPr="00CF49A6">
        <w:rPr>
          <w:lang w:val="es-PE"/>
        </w:rPr>
        <w:t xml:space="preserve">Cf. </w:t>
      </w:r>
      <w:r w:rsidR="00CF49A6">
        <w:rPr>
          <w:lang w:val="es-PE"/>
        </w:rPr>
        <w:t>ciudad de los Dioses</w:t>
      </w:r>
      <w:r w:rsidR="00302087" w:rsidRPr="00302087">
        <w:rPr>
          <w:i/>
          <w:iCs/>
          <w:lang w:val="es-PE"/>
        </w:rPr>
        <w:t xml:space="preserve"> </w:t>
      </w:r>
      <w:r w:rsidR="00302087" w:rsidRPr="00CF49A6">
        <w:rPr>
          <w:i/>
          <w:iCs/>
          <w:lang w:val="es-PE"/>
        </w:rPr>
        <w:t>devapura</w:t>
      </w:r>
      <w:r w:rsidRPr="00CF49A6">
        <w:rPr>
          <w:lang w:val="es-PE"/>
        </w:rPr>
        <w:t xml:space="preserve">) S IV 202; Vv 64. </w:t>
      </w:r>
      <w:r w:rsidRPr="00CF49A6">
        <w:rPr>
          <w:i/>
          <w:iCs/>
          <w:lang w:val="es-PE"/>
        </w:rPr>
        <w:t>Tusita</w:t>
      </w:r>
      <w:r w:rsidRPr="00CF49A6">
        <w:rPr>
          <w:lang w:val="es-PE"/>
        </w:rPr>
        <w:t xml:space="preserve"> </w:t>
      </w:r>
      <w:r w:rsidR="00CF49A6" w:rsidRPr="00CF49A6">
        <w:rPr>
          <w:lang w:val="es-PE"/>
        </w:rPr>
        <w:t xml:space="preserve">es el </w:t>
      </w:r>
      <w:r w:rsidR="00302087">
        <w:rPr>
          <w:lang w:val="es-PE"/>
        </w:rPr>
        <w:t>4°</w:t>
      </w:r>
      <w:r w:rsidR="00CF49A6" w:rsidRPr="00CF49A6">
        <w:rPr>
          <w:lang w:val="es-PE"/>
        </w:rPr>
        <w:t xml:space="preserve"> de </w:t>
      </w:r>
      <w:r w:rsidR="00302087">
        <w:rPr>
          <w:lang w:val="es-PE"/>
        </w:rPr>
        <w:t>6</w:t>
      </w:r>
      <w:r w:rsidR="00CF49A6" w:rsidRPr="00CF49A6">
        <w:rPr>
          <w:lang w:val="es-PE"/>
        </w:rPr>
        <w:t xml:space="preserve"> planos</w:t>
      </w:r>
      <w:r w:rsidR="00037A1F" w:rsidRPr="00CF49A6">
        <w:rPr>
          <w:lang w:val="es-PE"/>
        </w:rPr>
        <w:t xml:space="preserve"> </w:t>
      </w:r>
      <w:r w:rsidR="00CF49A6" w:rsidRPr="00CF49A6">
        <w:rPr>
          <w:lang w:val="es-PE"/>
        </w:rPr>
        <w:t xml:space="preserve">existenciales </w:t>
      </w:r>
      <w:r w:rsidR="00037A1F" w:rsidRPr="00CF49A6">
        <w:rPr>
          <w:i/>
          <w:iCs/>
          <w:lang w:val="es-PE"/>
        </w:rPr>
        <w:t>Deva</w:t>
      </w:r>
      <w:r w:rsidR="00CF49A6" w:rsidRPr="00CF49A6">
        <w:rPr>
          <w:lang w:val="es-PE"/>
        </w:rPr>
        <w:t>s</w:t>
      </w:r>
      <w:r w:rsidRPr="00CF49A6">
        <w:rPr>
          <w:lang w:val="es-PE"/>
        </w:rPr>
        <w:t xml:space="preserve">; </w:t>
      </w:r>
      <w:r w:rsidR="002E7FC8">
        <w:rPr>
          <w:lang w:val="es-PE"/>
        </w:rPr>
        <w:t>véase</w:t>
      </w:r>
      <w:r w:rsidRPr="00CF49A6">
        <w:rPr>
          <w:lang w:val="es-PE"/>
        </w:rPr>
        <w:t xml:space="preserve"> n. 36 </w:t>
      </w:r>
      <w:r w:rsidR="00ED267D">
        <w:rPr>
          <w:lang w:val="es-PE"/>
        </w:rPr>
        <w:t>y</w:t>
      </w:r>
      <w:r w:rsidRPr="00CF49A6">
        <w:rPr>
          <w:lang w:val="es-PE"/>
        </w:rPr>
        <w:t xml:space="preserve"> DPPN </w:t>
      </w:r>
      <w:r w:rsidR="00302087">
        <w:rPr>
          <w:lang w:val="es-PE"/>
        </w:rPr>
        <w:t>I</w:t>
      </w:r>
      <w:r w:rsidRPr="00CF49A6">
        <w:rPr>
          <w:lang w:val="es-PE"/>
        </w:rPr>
        <w:t xml:space="preserve"> 1033</w:t>
      </w:r>
      <w:r w:rsidR="002E7FC8">
        <w:rPr>
          <w:lang w:val="es-PE"/>
        </w:rPr>
        <w:t xml:space="preserve"> s</w:t>
      </w:r>
      <w:r w:rsidRPr="00CF49A6">
        <w:rPr>
          <w:lang w:val="es-PE"/>
        </w:rPr>
        <w:t>.</w:t>
      </w:r>
    </w:p>
    <w:p w14:paraId="66E651AC" w14:textId="541ED52F" w:rsidR="00270DDD" w:rsidRPr="002C71D3" w:rsidRDefault="00270DDD" w:rsidP="00270DDD">
      <w:pPr>
        <w:pStyle w:val="NormalNarrOficial"/>
        <w:rPr>
          <w:lang w:val="es-PE"/>
        </w:rPr>
      </w:pPr>
      <w:r w:rsidRPr="002C71D3">
        <w:rPr>
          <w:lang w:val="es-PE"/>
        </w:rPr>
        <w:t xml:space="preserve">44 </w:t>
      </w:r>
      <w:r w:rsidRPr="002C71D3">
        <w:rPr>
          <w:lang w:val="es-PE"/>
        </w:rPr>
        <w:tab/>
      </w:r>
      <w:r w:rsidR="002E7FC8" w:rsidRPr="002C71D3">
        <w:rPr>
          <w:lang w:val="es-PE"/>
        </w:rPr>
        <w:t xml:space="preserve">Un gran devoto del </w:t>
      </w:r>
      <w:r w:rsidRPr="002C71D3">
        <w:rPr>
          <w:i/>
          <w:iCs/>
          <w:lang w:val="es-PE"/>
        </w:rPr>
        <w:t>Buddha</w:t>
      </w:r>
      <w:r w:rsidRPr="002C71D3">
        <w:rPr>
          <w:lang w:val="es-PE"/>
        </w:rPr>
        <w:t xml:space="preserve">; </w:t>
      </w:r>
      <w:r w:rsidR="00ED267D">
        <w:rPr>
          <w:lang w:val="es-PE"/>
        </w:rPr>
        <w:t>véase</w:t>
      </w:r>
      <w:r w:rsidR="00ED267D" w:rsidRPr="002C71D3">
        <w:rPr>
          <w:lang w:val="es-PE"/>
        </w:rPr>
        <w:t xml:space="preserve"> </w:t>
      </w:r>
      <w:r w:rsidRPr="002C71D3">
        <w:rPr>
          <w:lang w:val="es-PE"/>
        </w:rPr>
        <w:t>DPPN II 169</w:t>
      </w:r>
      <w:r w:rsidR="00ED267D">
        <w:rPr>
          <w:lang w:val="es-PE"/>
        </w:rPr>
        <w:t xml:space="preserve"> s</w:t>
      </w:r>
      <w:r w:rsidRPr="002C71D3">
        <w:rPr>
          <w:lang w:val="es-PE"/>
        </w:rPr>
        <w:t>.</w:t>
      </w:r>
    </w:p>
    <w:p w14:paraId="77A820E3" w14:textId="72593533" w:rsidR="00664CD5" w:rsidRPr="002C71D3" w:rsidRDefault="00270DDD" w:rsidP="00270DDD">
      <w:pPr>
        <w:pStyle w:val="NormalNarrOficial"/>
        <w:rPr>
          <w:lang w:val="es-PE"/>
        </w:rPr>
      </w:pPr>
      <w:r w:rsidRPr="002C71D3">
        <w:rPr>
          <w:lang w:val="es-PE"/>
        </w:rPr>
        <w:t xml:space="preserve">45 </w:t>
      </w:r>
      <w:r w:rsidRPr="002C71D3">
        <w:rPr>
          <w:lang w:val="es-PE"/>
        </w:rPr>
        <w:tab/>
      </w:r>
      <w:r w:rsidR="00ED267D" w:rsidRPr="002C71D3">
        <w:rPr>
          <w:i/>
          <w:iCs/>
          <w:lang w:val="es-PE"/>
        </w:rPr>
        <w:t>Sattaratana</w:t>
      </w:r>
      <w:r w:rsidR="00ED267D" w:rsidRPr="002C71D3">
        <w:rPr>
          <w:lang w:val="es-PE"/>
        </w:rPr>
        <w:t xml:space="preserve"> </w:t>
      </w:r>
      <w:r w:rsidRPr="002C71D3">
        <w:rPr>
          <w:lang w:val="es-PE"/>
        </w:rPr>
        <w:t>(</w:t>
      </w:r>
      <w:r w:rsidR="00302087">
        <w:rPr>
          <w:lang w:val="es-PE"/>
        </w:rPr>
        <w:t>7</w:t>
      </w:r>
      <w:r w:rsidR="002C71D3" w:rsidRPr="002C71D3">
        <w:rPr>
          <w:lang w:val="es-PE"/>
        </w:rPr>
        <w:t xml:space="preserve"> </w:t>
      </w:r>
      <w:r w:rsidR="00C71DC0">
        <w:rPr>
          <w:lang w:val="es-PE"/>
        </w:rPr>
        <w:t>materiales</w:t>
      </w:r>
      <w:r w:rsidR="002C71D3" w:rsidRPr="002C71D3">
        <w:rPr>
          <w:lang w:val="es-PE"/>
        </w:rPr>
        <w:t xml:space="preserve"> precios</w:t>
      </w:r>
      <w:r w:rsidR="00C71DC0">
        <w:rPr>
          <w:lang w:val="es-PE"/>
        </w:rPr>
        <w:t>o</w:t>
      </w:r>
      <w:r w:rsidR="002C71D3" w:rsidRPr="002C71D3">
        <w:rPr>
          <w:lang w:val="es-PE"/>
        </w:rPr>
        <w:t>s</w:t>
      </w:r>
      <w:r w:rsidRPr="002C71D3">
        <w:rPr>
          <w:lang w:val="es-PE"/>
        </w:rPr>
        <w:t xml:space="preserve">): </w:t>
      </w:r>
      <w:r w:rsidR="002C71D3" w:rsidRPr="002C71D3">
        <w:rPr>
          <w:lang w:val="es-PE"/>
        </w:rPr>
        <w:t>oro, plata,</w:t>
      </w:r>
      <w:r w:rsidR="002C71D3">
        <w:rPr>
          <w:lang w:val="es-PE"/>
        </w:rPr>
        <w:t xml:space="preserve"> </w:t>
      </w:r>
      <w:r w:rsidR="00C20D8C">
        <w:rPr>
          <w:lang w:val="es-PE"/>
        </w:rPr>
        <w:t>lapislázuli</w:t>
      </w:r>
      <w:r w:rsidRPr="002C71D3">
        <w:rPr>
          <w:lang w:val="es-PE"/>
        </w:rPr>
        <w:t>, cr</w:t>
      </w:r>
      <w:r w:rsidR="00C20D8C">
        <w:rPr>
          <w:lang w:val="es-PE"/>
        </w:rPr>
        <w:t>i</w:t>
      </w:r>
      <w:r w:rsidRPr="002C71D3">
        <w:rPr>
          <w:lang w:val="es-PE"/>
        </w:rPr>
        <w:t xml:space="preserve">stal, rubies, </w:t>
      </w:r>
      <w:r w:rsidR="00C20D8C">
        <w:rPr>
          <w:lang w:val="es-PE"/>
        </w:rPr>
        <w:t xml:space="preserve">diamantes </w:t>
      </w:r>
      <w:r w:rsidRPr="002C71D3">
        <w:rPr>
          <w:lang w:val="es-PE"/>
        </w:rPr>
        <w:t>o e</w:t>
      </w:r>
      <w:r w:rsidR="00C20D8C">
        <w:rPr>
          <w:lang w:val="es-PE"/>
        </w:rPr>
        <w:t>s</w:t>
      </w:r>
      <w:r w:rsidRPr="002C71D3">
        <w:rPr>
          <w:lang w:val="es-PE"/>
        </w:rPr>
        <w:t>merald</w:t>
      </w:r>
      <w:r w:rsidR="00C20D8C">
        <w:rPr>
          <w:lang w:val="es-PE"/>
        </w:rPr>
        <w:t>a</w:t>
      </w:r>
      <w:r w:rsidRPr="002C71D3">
        <w:rPr>
          <w:lang w:val="es-PE"/>
        </w:rPr>
        <w:t>s</w:t>
      </w:r>
      <w:r w:rsidR="00C20D8C">
        <w:rPr>
          <w:lang w:val="es-PE"/>
        </w:rPr>
        <w:t>,</w:t>
      </w:r>
      <w:r w:rsidRPr="002C71D3">
        <w:rPr>
          <w:lang w:val="es-PE"/>
        </w:rPr>
        <w:t xml:space="preserve"> </w:t>
      </w:r>
      <w:r w:rsidR="00C20D8C">
        <w:rPr>
          <w:lang w:val="es-PE"/>
        </w:rPr>
        <w:t xml:space="preserve">y </w:t>
      </w:r>
      <w:r w:rsidR="00F31984" w:rsidRPr="00F31984">
        <w:rPr>
          <w:lang w:val="es-PE"/>
        </w:rPr>
        <w:t>ágata</w:t>
      </w:r>
      <w:r w:rsidRPr="002C71D3">
        <w:rPr>
          <w:lang w:val="es-PE"/>
        </w:rPr>
        <w:t xml:space="preserve">; </w:t>
      </w:r>
      <w:r w:rsidR="00F31984">
        <w:rPr>
          <w:lang w:val="es-PE"/>
        </w:rPr>
        <w:t>véase</w:t>
      </w:r>
      <w:r w:rsidRPr="002C71D3">
        <w:rPr>
          <w:lang w:val="es-PE"/>
        </w:rPr>
        <w:t xml:space="preserve"> D</w:t>
      </w:r>
      <w:r w:rsidR="00C71DC0">
        <w:rPr>
          <w:lang w:val="es-PE"/>
        </w:rPr>
        <w:t>PT</w:t>
      </w:r>
      <w:r w:rsidRPr="002C71D3">
        <w:rPr>
          <w:lang w:val="es-PE"/>
        </w:rPr>
        <w:t>S sv.</w:t>
      </w:r>
    </w:p>
    <w:p w14:paraId="63EC6857" w14:textId="77777777" w:rsidR="0098722E" w:rsidRPr="002C71D3" w:rsidRDefault="0098722E">
      <w:pPr>
        <w:spacing w:after="160"/>
        <w:rPr>
          <w:i/>
          <w:iCs/>
          <w:lang w:val="es-PE"/>
        </w:rPr>
      </w:pPr>
      <w:r w:rsidRPr="002C71D3">
        <w:rPr>
          <w:i/>
          <w:iCs/>
          <w:lang w:val="es-PE"/>
        </w:rPr>
        <w:br w:type="page"/>
      </w:r>
    </w:p>
    <w:p w14:paraId="0F7739A0" w14:textId="690C102C" w:rsidR="00FD39D0" w:rsidRPr="008E1C5A" w:rsidRDefault="00FD39D0" w:rsidP="00FD39D0">
      <w:pPr>
        <w:spacing w:after="160"/>
        <w:rPr>
          <w:lang w:val="es-PE"/>
        </w:rPr>
      </w:pPr>
      <w:r w:rsidRPr="008E1C5A">
        <w:rPr>
          <w:lang w:val="es-PE"/>
        </w:rPr>
        <w:lastRenderedPageBreak/>
        <w:t xml:space="preserve">46 </w:t>
      </w:r>
      <w:r w:rsidR="008E1C5A" w:rsidRPr="008E1C5A">
        <w:rPr>
          <w:lang w:val="es-PE"/>
        </w:rPr>
        <w:tab/>
        <w:t xml:space="preserve">El </w:t>
      </w:r>
      <w:r w:rsidR="00C71DC0">
        <w:rPr>
          <w:lang w:val="es-PE"/>
        </w:rPr>
        <w:t>23°</w:t>
      </w:r>
      <w:r w:rsidR="008E1C5A" w:rsidRPr="008E1C5A">
        <w:rPr>
          <w:lang w:val="es-PE"/>
        </w:rPr>
        <w:t xml:space="preserve"> </w:t>
      </w:r>
      <w:r w:rsidR="00C71DC0">
        <w:rPr>
          <w:lang w:val="es-PE"/>
        </w:rPr>
        <w:t xml:space="preserve">de la clasificación </w:t>
      </w:r>
      <w:r w:rsidR="008E1C5A" w:rsidRPr="008E1C5A">
        <w:rPr>
          <w:lang w:val="es-PE"/>
        </w:rPr>
        <w:t xml:space="preserve">de los </w:t>
      </w:r>
      <w:r w:rsidR="00C71DC0">
        <w:rPr>
          <w:lang w:val="es-PE"/>
        </w:rPr>
        <w:t xml:space="preserve">25 </w:t>
      </w:r>
      <w:r w:rsidRPr="008E1C5A">
        <w:rPr>
          <w:i/>
          <w:iCs/>
          <w:lang w:val="es-PE"/>
        </w:rPr>
        <w:t>Buddha</w:t>
      </w:r>
      <w:r w:rsidRPr="008E1C5A">
        <w:rPr>
          <w:lang w:val="es-PE"/>
        </w:rPr>
        <w:t xml:space="preserve">s; </w:t>
      </w:r>
      <w:r w:rsidR="000F48DE">
        <w:rPr>
          <w:lang w:val="es-PE"/>
        </w:rPr>
        <w:t>véase</w:t>
      </w:r>
      <w:r w:rsidRPr="008E1C5A">
        <w:rPr>
          <w:lang w:val="es-PE"/>
        </w:rPr>
        <w:t xml:space="preserve"> DPPN </w:t>
      </w:r>
      <w:r w:rsidR="000B3258" w:rsidRPr="008E1C5A">
        <w:rPr>
          <w:lang w:val="es-PE"/>
        </w:rPr>
        <w:t>I</w:t>
      </w:r>
      <w:r w:rsidRPr="008E1C5A">
        <w:rPr>
          <w:lang w:val="es-PE"/>
        </w:rPr>
        <w:t xml:space="preserve"> 681</w:t>
      </w:r>
      <w:r w:rsidR="000F48DE">
        <w:rPr>
          <w:lang w:val="es-PE"/>
        </w:rPr>
        <w:t xml:space="preserve"> s</w:t>
      </w:r>
      <w:r w:rsidRPr="008E1C5A">
        <w:rPr>
          <w:lang w:val="es-PE"/>
        </w:rPr>
        <w:t>.</w:t>
      </w:r>
    </w:p>
    <w:p w14:paraId="3001CAB6" w14:textId="46486358" w:rsidR="00FD39D0" w:rsidRPr="005022BF" w:rsidRDefault="00FD39D0" w:rsidP="005022BF">
      <w:pPr>
        <w:pStyle w:val="NormalNarrOficial"/>
        <w:rPr>
          <w:lang w:val="es-PE"/>
        </w:rPr>
      </w:pPr>
      <w:r w:rsidRPr="00614E1B">
        <w:rPr>
          <w:lang w:val="es-PE"/>
        </w:rPr>
        <w:t xml:space="preserve">47 </w:t>
      </w:r>
      <w:r w:rsidRPr="00614E1B">
        <w:rPr>
          <w:lang w:val="es-PE"/>
        </w:rPr>
        <w:tab/>
      </w:r>
      <w:r w:rsidR="00614E1B" w:rsidRPr="00614E1B">
        <w:rPr>
          <w:lang w:val="es-PE"/>
        </w:rPr>
        <w:t xml:space="preserve">Algunos budistas </w:t>
      </w:r>
      <w:r w:rsidR="00614E1B">
        <w:rPr>
          <w:lang w:val="es-PE"/>
        </w:rPr>
        <w:t>de</w:t>
      </w:r>
      <w:r w:rsidR="00614E1B" w:rsidRPr="00614E1B">
        <w:rPr>
          <w:lang w:val="es-PE"/>
        </w:rPr>
        <w:t xml:space="preserve"> tierras </w:t>
      </w:r>
      <w:r w:rsidR="00614E1B" w:rsidRPr="00614E1B">
        <w:rPr>
          <w:i/>
          <w:iCs/>
          <w:lang w:val="es-PE"/>
        </w:rPr>
        <w:t>Theravāda</w:t>
      </w:r>
      <w:r w:rsidR="00614E1B">
        <w:rPr>
          <w:lang w:val="es-PE"/>
        </w:rPr>
        <w:t>s</w:t>
      </w:r>
      <w:r w:rsidR="00614E1B" w:rsidRPr="00614E1B">
        <w:rPr>
          <w:lang w:val="es-PE"/>
        </w:rPr>
        <w:t xml:space="preserve"> aspiran a </w:t>
      </w:r>
      <w:r w:rsidR="00614E1B">
        <w:rPr>
          <w:lang w:val="es-PE"/>
        </w:rPr>
        <w:t>re</w:t>
      </w:r>
      <w:r w:rsidR="00614E1B" w:rsidRPr="00614E1B">
        <w:rPr>
          <w:lang w:val="es-PE"/>
        </w:rPr>
        <w:t xml:space="preserve">nacer </w:t>
      </w:r>
      <w:r w:rsidR="0038662A">
        <w:rPr>
          <w:lang w:val="es-PE"/>
        </w:rPr>
        <w:t xml:space="preserve">tanto </w:t>
      </w:r>
      <w:r w:rsidR="00614E1B" w:rsidRPr="00614E1B">
        <w:rPr>
          <w:lang w:val="es-PE"/>
        </w:rPr>
        <w:t xml:space="preserve">en el </w:t>
      </w:r>
      <w:r w:rsidR="0038662A">
        <w:rPr>
          <w:lang w:val="es-PE"/>
        </w:rPr>
        <w:t xml:space="preserve">plano </w:t>
      </w:r>
      <w:r w:rsidR="00614E1B" w:rsidRPr="00614E1B">
        <w:rPr>
          <w:i/>
          <w:iCs/>
          <w:lang w:val="es-PE"/>
        </w:rPr>
        <w:t>Tusita</w:t>
      </w:r>
      <w:r w:rsidR="00614E1B" w:rsidRPr="00614E1B">
        <w:rPr>
          <w:lang w:val="es-PE"/>
        </w:rPr>
        <w:t xml:space="preserve">, donde se dice que </w:t>
      </w:r>
      <w:r w:rsidR="00C71DC0">
        <w:rPr>
          <w:lang w:val="es-PE"/>
        </w:rPr>
        <w:t>habita</w:t>
      </w:r>
      <w:r w:rsidR="00614E1B" w:rsidRPr="00614E1B">
        <w:rPr>
          <w:lang w:val="es-PE"/>
        </w:rPr>
        <w:t xml:space="preserve"> el </w:t>
      </w:r>
      <w:r w:rsidR="00614E1B" w:rsidRPr="00614E1B">
        <w:rPr>
          <w:i/>
          <w:iCs/>
          <w:lang w:val="es-PE"/>
        </w:rPr>
        <w:t>Bodhisattva Metteyya</w:t>
      </w:r>
      <w:r w:rsidR="00614E1B" w:rsidRPr="00614E1B">
        <w:rPr>
          <w:lang w:val="es-PE"/>
        </w:rPr>
        <w:t xml:space="preserve"> como </w:t>
      </w:r>
      <w:r w:rsidR="00614E1B">
        <w:rPr>
          <w:lang w:val="es-PE"/>
        </w:rPr>
        <w:t>re</w:t>
      </w:r>
      <w:r w:rsidR="00614E1B" w:rsidRPr="00614E1B">
        <w:rPr>
          <w:lang w:val="es-PE"/>
        </w:rPr>
        <w:t>nacer en el futuro</w:t>
      </w:r>
      <w:r w:rsidR="00C71DC0">
        <w:rPr>
          <w:lang w:val="es-PE"/>
        </w:rPr>
        <w:t>,</w:t>
      </w:r>
      <w:r w:rsidR="00614E1B" w:rsidRPr="00614E1B">
        <w:rPr>
          <w:lang w:val="es-PE"/>
        </w:rPr>
        <w:t xml:space="preserve"> </w:t>
      </w:r>
      <w:r w:rsidR="005022BF">
        <w:rPr>
          <w:lang w:val="es-PE"/>
        </w:rPr>
        <w:t>junto a él</w:t>
      </w:r>
      <w:r w:rsidR="00C71DC0">
        <w:rPr>
          <w:lang w:val="es-PE"/>
        </w:rPr>
        <w:t>,</w:t>
      </w:r>
      <w:r w:rsidR="005022BF">
        <w:rPr>
          <w:lang w:val="es-PE"/>
        </w:rPr>
        <w:t xml:space="preserve"> </w:t>
      </w:r>
      <w:r w:rsidR="00614E1B" w:rsidRPr="00614E1B">
        <w:rPr>
          <w:lang w:val="es-PE"/>
        </w:rPr>
        <w:t xml:space="preserve">cuando se convierta en </w:t>
      </w:r>
      <w:r w:rsidR="00FF7A80" w:rsidRPr="00FF7A80">
        <w:rPr>
          <w:i/>
          <w:iCs/>
          <w:lang w:val="es-PE"/>
        </w:rPr>
        <w:t>Buddha</w:t>
      </w:r>
      <w:r w:rsidR="00614E1B" w:rsidRPr="00614E1B">
        <w:rPr>
          <w:lang w:val="es-PE"/>
        </w:rPr>
        <w:t>.</w:t>
      </w:r>
      <w:r w:rsidRPr="005022BF">
        <w:rPr>
          <w:lang w:val="es-PE"/>
        </w:rPr>
        <w:t xml:space="preserve"> </w:t>
      </w:r>
    </w:p>
    <w:p w14:paraId="241F85C0" w14:textId="4FD8CDC7" w:rsidR="00FD39D0" w:rsidRPr="002F44E3" w:rsidRDefault="00FD39D0" w:rsidP="007E600A">
      <w:pPr>
        <w:pStyle w:val="NormalNarrOficial"/>
        <w:rPr>
          <w:lang w:val="es-PE"/>
        </w:rPr>
      </w:pPr>
      <w:r w:rsidRPr="007E600A">
        <w:rPr>
          <w:lang w:val="es-PE"/>
        </w:rPr>
        <w:t xml:space="preserve">48 </w:t>
      </w:r>
      <w:r w:rsidRPr="007E600A">
        <w:rPr>
          <w:lang w:val="es-PE"/>
        </w:rPr>
        <w:tab/>
      </w:r>
      <w:r w:rsidR="005022BF" w:rsidRPr="007E600A">
        <w:rPr>
          <w:i/>
          <w:iCs/>
          <w:lang w:val="es-PE"/>
        </w:rPr>
        <w:t>Phalasamāpatti</w:t>
      </w:r>
      <w:r w:rsidRPr="007E600A">
        <w:rPr>
          <w:lang w:val="es-PE"/>
        </w:rPr>
        <w:t xml:space="preserve">: </w:t>
      </w:r>
      <w:r w:rsidR="007E600A">
        <w:rPr>
          <w:lang w:val="es-PE"/>
        </w:rPr>
        <w:t>absorción</w:t>
      </w:r>
      <w:r w:rsidR="007E600A" w:rsidRPr="007E600A">
        <w:rPr>
          <w:lang w:val="es-PE"/>
        </w:rPr>
        <w:t xml:space="preserve"> de un estado de trance o tranquila serenidad mental como resultado de la práctica de meditación. </w:t>
      </w:r>
    </w:p>
    <w:p w14:paraId="685AE25A" w14:textId="1FDAA999" w:rsidR="00FD39D0" w:rsidRPr="007E600A" w:rsidRDefault="00FD39D0" w:rsidP="00FD39D0">
      <w:pPr>
        <w:pStyle w:val="NormalNarrOficial"/>
        <w:rPr>
          <w:lang w:val="es-PE"/>
        </w:rPr>
      </w:pPr>
      <w:r w:rsidRPr="007E600A">
        <w:rPr>
          <w:lang w:val="es-PE"/>
        </w:rPr>
        <w:t xml:space="preserve">49 </w:t>
      </w:r>
      <w:r w:rsidRPr="007E600A">
        <w:rPr>
          <w:lang w:val="es-PE"/>
        </w:rPr>
        <w:tab/>
      </w:r>
      <w:r w:rsidR="007E600A" w:rsidRPr="007E600A">
        <w:rPr>
          <w:lang w:val="es-PE"/>
        </w:rPr>
        <w:t>En la ciudad de</w:t>
      </w:r>
      <w:r w:rsidR="000B3258" w:rsidRPr="007E600A">
        <w:rPr>
          <w:lang w:val="es-PE"/>
        </w:rPr>
        <w:t xml:space="preserve"> Sāvatthī</w:t>
      </w:r>
      <w:r w:rsidRPr="007E600A">
        <w:rPr>
          <w:lang w:val="es-PE"/>
        </w:rPr>
        <w:t xml:space="preserve">: </w:t>
      </w:r>
      <w:r w:rsidR="007E600A">
        <w:rPr>
          <w:lang w:val="es-PE"/>
        </w:rPr>
        <w:t xml:space="preserve">véase </w:t>
      </w:r>
      <w:r w:rsidRPr="007E600A">
        <w:rPr>
          <w:lang w:val="es-PE"/>
        </w:rPr>
        <w:t xml:space="preserve">DPPN </w:t>
      </w:r>
      <w:r w:rsidR="000B3258" w:rsidRPr="007E600A">
        <w:rPr>
          <w:lang w:val="es-PE"/>
        </w:rPr>
        <w:t>I</w:t>
      </w:r>
      <w:r w:rsidRPr="007E600A">
        <w:rPr>
          <w:lang w:val="es-PE"/>
        </w:rPr>
        <w:t xml:space="preserve"> 963</w:t>
      </w:r>
      <w:r w:rsidR="004C4B05">
        <w:rPr>
          <w:lang w:val="es-PE"/>
        </w:rPr>
        <w:t xml:space="preserve"> s</w:t>
      </w:r>
      <w:r w:rsidRPr="007E600A">
        <w:rPr>
          <w:lang w:val="es-PE"/>
        </w:rPr>
        <w:t>,</w:t>
      </w:r>
    </w:p>
    <w:p w14:paraId="04415736" w14:textId="2CAA79D2" w:rsidR="00FD39D0" w:rsidRPr="00C47DF0" w:rsidRDefault="00FD39D0" w:rsidP="00FD39D0">
      <w:pPr>
        <w:pStyle w:val="NormalNarrOficial"/>
        <w:rPr>
          <w:lang w:val="es-PE"/>
        </w:rPr>
      </w:pPr>
      <w:r w:rsidRPr="00C47DF0">
        <w:rPr>
          <w:lang w:val="es-PE"/>
        </w:rPr>
        <w:t xml:space="preserve">50 </w:t>
      </w:r>
      <w:r w:rsidRPr="00C47DF0">
        <w:rPr>
          <w:lang w:val="es-PE"/>
        </w:rPr>
        <w:tab/>
      </w:r>
      <w:r w:rsidR="007E600A" w:rsidRPr="00C47DF0">
        <w:rPr>
          <w:i/>
          <w:iCs/>
          <w:lang w:val="es-PE"/>
        </w:rPr>
        <w:t>Asisenā</w:t>
      </w:r>
      <w:r w:rsidRPr="00C47DF0">
        <w:rPr>
          <w:lang w:val="es-PE"/>
        </w:rPr>
        <w:t xml:space="preserve">: </w:t>
      </w:r>
      <w:r w:rsidR="00C47DF0" w:rsidRPr="00C47DF0">
        <w:rPr>
          <w:lang w:val="es-PE"/>
        </w:rPr>
        <w:t xml:space="preserve">el ejército de portadores de espadas </w:t>
      </w:r>
      <w:r w:rsidR="004C4B05">
        <w:rPr>
          <w:lang w:val="es-PE"/>
        </w:rPr>
        <w:t xml:space="preserve">correspondería a </w:t>
      </w:r>
      <w:r w:rsidR="00C47DF0" w:rsidRPr="00C47DF0">
        <w:rPr>
          <w:lang w:val="es-PE"/>
        </w:rPr>
        <w:t xml:space="preserve">una adición al ejército cuádruple habitual. </w:t>
      </w:r>
      <w:r w:rsidRPr="00C47DF0">
        <w:rPr>
          <w:lang w:val="es-PE"/>
        </w:rPr>
        <w:t>(</w:t>
      </w:r>
      <w:r w:rsidRPr="00C47DF0">
        <w:rPr>
          <w:i/>
          <w:iCs/>
          <w:lang w:val="es-PE"/>
        </w:rPr>
        <w:t>ca</w:t>
      </w:r>
      <w:r w:rsidR="00C11313" w:rsidRPr="00C47DF0">
        <w:rPr>
          <w:i/>
          <w:iCs/>
          <w:lang w:val="es-PE"/>
        </w:rPr>
        <w:t>t</w:t>
      </w:r>
      <w:r w:rsidRPr="00C47DF0">
        <w:rPr>
          <w:i/>
          <w:iCs/>
          <w:lang w:val="es-PE"/>
        </w:rPr>
        <w:t>u</w:t>
      </w:r>
      <w:r w:rsidR="00C11313" w:rsidRPr="00C47DF0">
        <w:rPr>
          <w:i/>
          <w:iCs/>
          <w:lang w:val="es-PE"/>
        </w:rPr>
        <w:t>r</w:t>
      </w:r>
      <w:r w:rsidRPr="00C47DF0">
        <w:rPr>
          <w:i/>
          <w:iCs/>
          <w:lang w:val="es-PE"/>
        </w:rPr>
        <w:t>a</w:t>
      </w:r>
      <w:r w:rsidR="00C11313" w:rsidRPr="00C47DF0">
        <w:rPr>
          <w:i/>
          <w:iCs/>
          <w:lang w:val="es-PE"/>
        </w:rPr>
        <w:t>ṅ</w:t>
      </w:r>
      <w:r w:rsidRPr="00C47DF0">
        <w:rPr>
          <w:i/>
          <w:iCs/>
          <w:lang w:val="es-PE"/>
        </w:rPr>
        <w:t>gin</w:t>
      </w:r>
      <w:r w:rsidR="00483EE5" w:rsidRPr="00C47DF0">
        <w:rPr>
          <w:i/>
          <w:iCs/>
          <w:lang w:val="es-PE"/>
        </w:rPr>
        <w:t>ī</w:t>
      </w:r>
      <w:r w:rsidRPr="00C47DF0">
        <w:rPr>
          <w:i/>
          <w:iCs/>
          <w:lang w:val="es-PE"/>
        </w:rPr>
        <w:t>sen</w:t>
      </w:r>
      <w:r w:rsidR="00483EE5" w:rsidRPr="00C47DF0">
        <w:rPr>
          <w:i/>
          <w:iCs/>
          <w:lang w:val="es-PE"/>
        </w:rPr>
        <w:t>ā</w:t>
      </w:r>
      <w:r w:rsidRPr="00C47DF0">
        <w:rPr>
          <w:lang w:val="es-PE"/>
        </w:rPr>
        <w:t xml:space="preserve">); </w:t>
      </w:r>
      <w:r w:rsidR="004C4B05">
        <w:rPr>
          <w:lang w:val="es-PE"/>
        </w:rPr>
        <w:t xml:space="preserve">véase </w:t>
      </w:r>
      <w:r w:rsidRPr="00C47DF0">
        <w:rPr>
          <w:lang w:val="es-PE"/>
        </w:rPr>
        <w:t>n. 26.</w:t>
      </w:r>
    </w:p>
    <w:p w14:paraId="3751B525" w14:textId="7E1CBA29" w:rsidR="000A2C6A" w:rsidRPr="000A2C6A" w:rsidRDefault="00FD39D0" w:rsidP="00FD39D0">
      <w:pPr>
        <w:pStyle w:val="NormalNarrOficial"/>
        <w:rPr>
          <w:lang w:val="es-PE"/>
        </w:rPr>
      </w:pPr>
      <w:r w:rsidRPr="000A2C6A">
        <w:rPr>
          <w:lang w:val="es-PE"/>
        </w:rPr>
        <w:t xml:space="preserve">51 </w:t>
      </w:r>
      <w:r w:rsidRPr="000A2C6A">
        <w:rPr>
          <w:lang w:val="es-PE"/>
        </w:rPr>
        <w:tab/>
      </w:r>
      <w:r w:rsidR="000A2C6A" w:rsidRPr="000A2C6A">
        <w:rPr>
          <w:i/>
          <w:iCs/>
          <w:lang w:val="es-PE"/>
        </w:rPr>
        <w:t>Tathāgatā</w:t>
      </w:r>
      <w:r w:rsidR="000A2C6A" w:rsidRPr="000A2C6A">
        <w:rPr>
          <w:lang w:val="es-PE"/>
        </w:rPr>
        <w:t xml:space="preserve">: una denominación del </w:t>
      </w:r>
      <w:r w:rsidR="000A2C6A" w:rsidRPr="000A2C6A">
        <w:rPr>
          <w:i/>
          <w:iCs/>
          <w:lang w:val="es-PE"/>
        </w:rPr>
        <w:t>Buddha</w:t>
      </w:r>
      <w:r w:rsidR="000A2C6A" w:rsidRPr="000A2C6A">
        <w:rPr>
          <w:lang w:val="es-PE"/>
        </w:rPr>
        <w:t xml:space="preserve">, literalmente </w:t>
      </w:r>
      <w:r w:rsidR="000A2C6A">
        <w:rPr>
          <w:lang w:val="es-PE"/>
        </w:rPr>
        <w:t>“</w:t>
      </w:r>
      <w:r w:rsidR="000A2C6A" w:rsidRPr="000A2C6A">
        <w:rPr>
          <w:lang w:val="es-PE"/>
        </w:rPr>
        <w:t xml:space="preserve">así </w:t>
      </w:r>
      <w:r w:rsidR="000A2C6A">
        <w:rPr>
          <w:lang w:val="es-PE"/>
        </w:rPr>
        <w:t>parti</w:t>
      </w:r>
      <w:r w:rsidR="007739AC">
        <w:rPr>
          <w:lang w:val="es-PE"/>
        </w:rPr>
        <w:t xml:space="preserve">do </w:t>
      </w:r>
      <w:r w:rsidR="004021FC">
        <w:rPr>
          <w:lang w:val="es-PE"/>
        </w:rPr>
        <w:t>(de ido)</w:t>
      </w:r>
      <w:r w:rsidR="000A2C6A">
        <w:rPr>
          <w:lang w:val="es-PE"/>
        </w:rPr>
        <w:t>”</w:t>
      </w:r>
      <w:r w:rsidR="000A2C6A" w:rsidRPr="000A2C6A">
        <w:rPr>
          <w:lang w:val="es-PE"/>
        </w:rPr>
        <w:t xml:space="preserve"> (</w:t>
      </w:r>
      <w:r w:rsidR="000A2C6A" w:rsidRPr="007041AF">
        <w:rPr>
          <w:i/>
          <w:iCs/>
          <w:lang w:val="es-PE"/>
        </w:rPr>
        <w:t>tathā + gata</w:t>
      </w:r>
      <w:r w:rsidR="000A2C6A" w:rsidRPr="000A2C6A">
        <w:rPr>
          <w:lang w:val="es-PE"/>
        </w:rPr>
        <w:t xml:space="preserve">) o </w:t>
      </w:r>
      <w:r w:rsidR="007041AF">
        <w:rPr>
          <w:lang w:val="es-PE"/>
        </w:rPr>
        <w:t>“</w:t>
      </w:r>
      <w:r w:rsidR="000A2C6A" w:rsidRPr="000A2C6A">
        <w:rPr>
          <w:lang w:val="es-PE"/>
        </w:rPr>
        <w:t xml:space="preserve">así </w:t>
      </w:r>
      <w:r w:rsidR="004021FC">
        <w:rPr>
          <w:lang w:val="es-PE"/>
        </w:rPr>
        <w:t>llegó</w:t>
      </w:r>
      <w:r w:rsidR="007041AF">
        <w:rPr>
          <w:lang w:val="es-PE"/>
        </w:rPr>
        <w:t>”</w:t>
      </w:r>
      <w:r w:rsidR="000A2C6A" w:rsidRPr="000A2C6A">
        <w:rPr>
          <w:lang w:val="es-PE"/>
        </w:rPr>
        <w:t xml:space="preserve"> </w:t>
      </w:r>
      <w:r w:rsidR="000A2C6A" w:rsidRPr="007041AF">
        <w:rPr>
          <w:lang w:val="es-PE"/>
        </w:rPr>
        <w:t>(</w:t>
      </w:r>
      <w:r w:rsidR="000A2C6A" w:rsidRPr="007041AF">
        <w:rPr>
          <w:i/>
          <w:iCs/>
          <w:lang w:val="es-PE"/>
        </w:rPr>
        <w:t>tathā + āgata</w:t>
      </w:r>
      <w:r w:rsidR="000A2C6A" w:rsidRPr="000A2C6A">
        <w:rPr>
          <w:lang w:val="es-PE"/>
        </w:rPr>
        <w:t xml:space="preserve">). Dado que el significado aceptado de </w:t>
      </w:r>
      <w:r w:rsidR="000A2C6A" w:rsidRPr="007041AF">
        <w:rPr>
          <w:i/>
          <w:iCs/>
          <w:lang w:val="es-PE"/>
        </w:rPr>
        <w:t>Tathāgatā</w:t>
      </w:r>
      <w:r w:rsidR="000A2C6A" w:rsidRPr="000A2C6A">
        <w:rPr>
          <w:lang w:val="es-PE"/>
        </w:rPr>
        <w:t xml:space="preserve"> es </w:t>
      </w:r>
      <w:r w:rsidR="007041AF">
        <w:rPr>
          <w:lang w:val="es-PE"/>
        </w:rPr>
        <w:t>“</w:t>
      </w:r>
      <w:r w:rsidR="000A2C6A" w:rsidRPr="000A2C6A">
        <w:rPr>
          <w:lang w:val="es-PE"/>
        </w:rPr>
        <w:t>aquel que está iluminado</w:t>
      </w:r>
      <w:r w:rsidR="007041AF">
        <w:rPr>
          <w:lang w:val="es-PE"/>
        </w:rPr>
        <w:t>”</w:t>
      </w:r>
      <w:r w:rsidR="000A2C6A" w:rsidRPr="000A2C6A">
        <w:rPr>
          <w:lang w:val="es-PE"/>
        </w:rPr>
        <w:t xml:space="preserve"> o </w:t>
      </w:r>
      <w:r w:rsidR="007041AF">
        <w:rPr>
          <w:lang w:val="es-PE"/>
        </w:rPr>
        <w:t>“</w:t>
      </w:r>
      <w:r w:rsidR="000A2C6A" w:rsidRPr="000A2C6A">
        <w:rPr>
          <w:lang w:val="es-PE"/>
        </w:rPr>
        <w:t xml:space="preserve">aquel que ha </w:t>
      </w:r>
      <w:r w:rsidR="007041AF">
        <w:rPr>
          <w:lang w:val="es-PE"/>
        </w:rPr>
        <w:t>consumado</w:t>
      </w:r>
      <w:r w:rsidR="000A2C6A" w:rsidRPr="000A2C6A">
        <w:rPr>
          <w:lang w:val="es-PE"/>
        </w:rPr>
        <w:t xml:space="preserve"> la verdad</w:t>
      </w:r>
      <w:r w:rsidR="007041AF">
        <w:rPr>
          <w:lang w:val="es-PE"/>
        </w:rPr>
        <w:t>”</w:t>
      </w:r>
      <w:r w:rsidR="000A2C6A" w:rsidRPr="000A2C6A">
        <w:rPr>
          <w:lang w:val="es-PE"/>
        </w:rPr>
        <w:t>, parec</w:t>
      </w:r>
      <w:r w:rsidR="007041AF">
        <w:rPr>
          <w:lang w:val="es-PE"/>
        </w:rPr>
        <w:t>iera</w:t>
      </w:r>
      <w:r w:rsidR="000A2C6A" w:rsidRPr="000A2C6A">
        <w:rPr>
          <w:lang w:val="es-PE"/>
        </w:rPr>
        <w:t xml:space="preserve"> que la derivación de la palabra podría </w:t>
      </w:r>
      <w:r w:rsidR="007041AF">
        <w:rPr>
          <w:lang w:val="es-PE"/>
        </w:rPr>
        <w:t xml:space="preserve">haber </w:t>
      </w:r>
      <w:r w:rsidR="000A2C6A" w:rsidRPr="000A2C6A">
        <w:rPr>
          <w:lang w:val="es-PE"/>
        </w:rPr>
        <w:t>proven</w:t>
      </w:r>
      <w:r w:rsidR="000A4D7F">
        <w:rPr>
          <w:lang w:val="es-PE"/>
        </w:rPr>
        <w:t>ido</w:t>
      </w:r>
      <w:r w:rsidR="000A2C6A" w:rsidRPr="000A2C6A">
        <w:rPr>
          <w:lang w:val="es-PE"/>
        </w:rPr>
        <w:t xml:space="preserve"> de un adjetivo de </w:t>
      </w:r>
      <w:r w:rsidR="00D27C54" w:rsidRPr="007041AF">
        <w:rPr>
          <w:i/>
          <w:iCs/>
          <w:lang w:val="es-PE"/>
        </w:rPr>
        <w:t xml:space="preserve">tathā </w:t>
      </w:r>
      <w:r w:rsidR="000A2C6A" w:rsidRPr="000A2C6A">
        <w:rPr>
          <w:lang w:val="es-PE"/>
        </w:rPr>
        <w:t xml:space="preserve">(así) o de </w:t>
      </w:r>
      <w:r w:rsidR="000A2C6A" w:rsidRPr="000A4D7F">
        <w:rPr>
          <w:i/>
          <w:iCs/>
          <w:lang w:val="es-PE"/>
        </w:rPr>
        <w:t>tatha</w:t>
      </w:r>
      <w:r w:rsidR="000A2C6A" w:rsidRPr="000A2C6A">
        <w:rPr>
          <w:lang w:val="es-PE"/>
        </w:rPr>
        <w:t xml:space="preserve"> (realidad, verdad) y </w:t>
      </w:r>
      <w:r w:rsidR="000A2C6A" w:rsidRPr="000A4D7F">
        <w:rPr>
          <w:i/>
          <w:iCs/>
          <w:lang w:val="es-PE"/>
        </w:rPr>
        <w:t>gata</w:t>
      </w:r>
      <w:r w:rsidR="000A2C6A" w:rsidRPr="000A2C6A">
        <w:rPr>
          <w:lang w:val="es-PE"/>
        </w:rPr>
        <w:t xml:space="preserve"> (</w:t>
      </w:r>
      <w:r w:rsidR="00127AAA">
        <w:rPr>
          <w:lang w:val="es-PE"/>
        </w:rPr>
        <w:t>partió</w:t>
      </w:r>
      <w:r w:rsidR="000A2C6A" w:rsidRPr="000A2C6A">
        <w:rPr>
          <w:lang w:val="es-PE"/>
        </w:rPr>
        <w:t xml:space="preserve">, llegó a, habiendo venido). En los </w:t>
      </w:r>
      <w:r w:rsidR="00127AAA" w:rsidRPr="00127AAA">
        <w:rPr>
          <w:i/>
          <w:iCs/>
          <w:lang w:val="es-PE"/>
        </w:rPr>
        <w:t>Comentarios</w:t>
      </w:r>
      <w:r w:rsidR="000A2C6A" w:rsidRPr="000A2C6A">
        <w:rPr>
          <w:lang w:val="es-PE"/>
        </w:rPr>
        <w:t xml:space="preserve">, </w:t>
      </w:r>
      <w:r w:rsidR="000A2C6A" w:rsidRPr="00127AAA">
        <w:rPr>
          <w:i/>
          <w:iCs/>
          <w:lang w:val="es-PE"/>
        </w:rPr>
        <w:t>Tathāgatā</w:t>
      </w:r>
      <w:r w:rsidR="000A2C6A" w:rsidRPr="000A2C6A">
        <w:rPr>
          <w:lang w:val="es-PE"/>
        </w:rPr>
        <w:t xml:space="preserve"> </w:t>
      </w:r>
      <w:r w:rsidR="00127AAA">
        <w:rPr>
          <w:lang w:val="es-PE"/>
        </w:rPr>
        <w:t xml:space="preserve">posee </w:t>
      </w:r>
      <w:r w:rsidR="00B15427">
        <w:rPr>
          <w:lang w:val="es-PE"/>
        </w:rPr>
        <w:t>8</w:t>
      </w:r>
      <w:r w:rsidR="000A2C6A" w:rsidRPr="000A2C6A">
        <w:rPr>
          <w:lang w:val="es-PE"/>
        </w:rPr>
        <w:t xml:space="preserve"> </w:t>
      </w:r>
      <w:r w:rsidR="00127AAA">
        <w:rPr>
          <w:lang w:val="es-PE"/>
        </w:rPr>
        <w:t>connotaciones</w:t>
      </w:r>
      <w:r w:rsidR="000A2C6A" w:rsidRPr="000A2C6A">
        <w:rPr>
          <w:lang w:val="es-PE"/>
        </w:rPr>
        <w:t xml:space="preserve">; véase DA I 59–67. Se dan menos </w:t>
      </w:r>
      <w:r w:rsidR="00127AAA">
        <w:rPr>
          <w:lang w:val="es-PE"/>
        </w:rPr>
        <w:t>connotaciones</w:t>
      </w:r>
      <w:r w:rsidR="00127AAA" w:rsidRPr="000A2C6A">
        <w:rPr>
          <w:lang w:val="es-PE"/>
        </w:rPr>
        <w:t xml:space="preserve"> </w:t>
      </w:r>
      <w:r w:rsidR="000A2C6A" w:rsidRPr="000A2C6A">
        <w:rPr>
          <w:lang w:val="es-PE"/>
        </w:rPr>
        <w:t xml:space="preserve">en D III 23, A II 24, It 121. Véase también Saddhatissa, </w:t>
      </w:r>
      <w:r w:rsidR="000A2C6A" w:rsidRPr="00127AAA">
        <w:rPr>
          <w:i/>
          <w:iCs/>
          <w:lang w:val="es-PE"/>
        </w:rPr>
        <w:t>Buddhist Ethics</w:t>
      </w:r>
      <w:r w:rsidR="000A2C6A" w:rsidRPr="000A2C6A">
        <w:rPr>
          <w:lang w:val="es-PE"/>
        </w:rPr>
        <w:t>, Londres, 1970, 33.</w:t>
      </w:r>
    </w:p>
    <w:p w14:paraId="55A69F7C" w14:textId="045DD394" w:rsidR="007731BF" w:rsidRPr="007731BF" w:rsidRDefault="00FD39D0" w:rsidP="00FD39D0">
      <w:pPr>
        <w:pStyle w:val="NormalNarrOficial"/>
        <w:rPr>
          <w:lang w:val="es-PE"/>
        </w:rPr>
      </w:pPr>
      <w:r w:rsidRPr="007731BF">
        <w:rPr>
          <w:lang w:val="es-PE"/>
        </w:rPr>
        <w:t xml:space="preserve">52 </w:t>
      </w:r>
      <w:r w:rsidRPr="007731BF">
        <w:rPr>
          <w:lang w:val="es-PE"/>
        </w:rPr>
        <w:tab/>
      </w:r>
      <w:r w:rsidR="007731BF" w:rsidRPr="007731BF">
        <w:rPr>
          <w:lang w:val="es-PE"/>
        </w:rPr>
        <w:t xml:space="preserve">La idea del Rey Kiki de hacer </w:t>
      </w:r>
      <w:r w:rsidR="007731BF" w:rsidRPr="007731BF">
        <w:rPr>
          <w:i/>
          <w:iCs/>
          <w:lang w:val="es-PE"/>
        </w:rPr>
        <w:t>puñña</w:t>
      </w:r>
      <w:r w:rsidR="007731BF" w:rsidRPr="007731BF">
        <w:rPr>
          <w:lang w:val="es-PE"/>
        </w:rPr>
        <w:t xml:space="preserve"> s</w:t>
      </w:r>
      <w:r w:rsidR="007731BF">
        <w:rPr>
          <w:lang w:val="es-PE"/>
        </w:rPr>
        <w:t>ó</w:t>
      </w:r>
      <w:r w:rsidR="007731BF" w:rsidRPr="007731BF">
        <w:rPr>
          <w:lang w:val="es-PE"/>
        </w:rPr>
        <w:t>lo para él mismo, mientras est</w:t>
      </w:r>
      <w:r w:rsidR="007731BF">
        <w:rPr>
          <w:lang w:val="es-PE"/>
        </w:rPr>
        <w:t>aba</w:t>
      </w:r>
      <w:r w:rsidR="007731BF" w:rsidRPr="007731BF">
        <w:rPr>
          <w:lang w:val="es-PE"/>
        </w:rPr>
        <w:t xml:space="preserve"> dispuesto a castigar a otros que también se esf</w:t>
      </w:r>
      <w:r w:rsidR="002A7EAA">
        <w:rPr>
          <w:lang w:val="es-PE"/>
        </w:rPr>
        <w:t>o</w:t>
      </w:r>
      <w:r w:rsidR="007731BF" w:rsidRPr="007731BF">
        <w:rPr>
          <w:lang w:val="es-PE"/>
        </w:rPr>
        <w:t>r</w:t>
      </w:r>
      <w:r w:rsidR="007731BF">
        <w:rPr>
          <w:lang w:val="es-PE"/>
        </w:rPr>
        <w:t>ce</w:t>
      </w:r>
      <w:r w:rsidR="007731BF" w:rsidRPr="007731BF">
        <w:rPr>
          <w:lang w:val="es-PE"/>
        </w:rPr>
        <w:t xml:space="preserve">n </w:t>
      </w:r>
      <w:r w:rsidR="007731BF">
        <w:rPr>
          <w:lang w:val="es-PE"/>
        </w:rPr>
        <w:t>en</w:t>
      </w:r>
      <w:r w:rsidR="007731BF" w:rsidRPr="007731BF">
        <w:rPr>
          <w:lang w:val="es-PE"/>
        </w:rPr>
        <w:t xml:space="preserve"> practicar el </w:t>
      </w:r>
      <w:r w:rsidR="007731BF" w:rsidRPr="007731BF">
        <w:rPr>
          <w:i/>
          <w:iCs/>
          <w:lang w:val="es-PE"/>
        </w:rPr>
        <w:t>Dhamma</w:t>
      </w:r>
      <w:r w:rsidR="007731BF" w:rsidRPr="007731BF">
        <w:rPr>
          <w:lang w:val="es-PE"/>
        </w:rPr>
        <w:t xml:space="preserve">, muestra una actitud </w:t>
      </w:r>
      <w:r w:rsidR="007731BF">
        <w:rPr>
          <w:lang w:val="es-PE"/>
        </w:rPr>
        <w:t>considerablemente</w:t>
      </w:r>
      <w:r w:rsidR="007731BF" w:rsidRPr="007731BF">
        <w:rPr>
          <w:lang w:val="es-PE"/>
        </w:rPr>
        <w:t xml:space="preserve"> egoísta. La actitud del ministro </w:t>
      </w:r>
      <w:r w:rsidR="007731BF" w:rsidRPr="007731BF">
        <w:rPr>
          <w:i/>
          <w:iCs/>
          <w:lang w:val="es-PE"/>
        </w:rPr>
        <w:t>bodhi</w:t>
      </w:r>
      <w:r w:rsidR="007731BF" w:rsidRPr="007731BF">
        <w:rPr>
          <w:lang w:val="es-PE"/>
        </w:rPr>
        <w:t xml:space="preserve"> </w:t>
      </w:r>
      <w:r w:rsidR="002A7EAA">
        <w:rPr>
          <w:lang w:val="es-PE"/>
        </w:rPr>
        <w:t xml:space="preserve">corresponderían a </w:t>
      </w:r>
      <w:r w:rsidR="007731BF" w:rsidRPr="007731BF">
        <w:rPr>
          <w:lang w:val="es-PE"/>
        </w:rPr>
        <w:t>sólo algo menos extrem</w:t>
      </w:r>
      <w:r w:rsidR="002A7EAA">
        <w:rPr>
          <w:lang w:val="es-PE"/>
        </w:rPr>
        <w:t>o</w:t>
      </w:r>
      <w:r w:rsidR="007731BF" w:rsidRPr="007731BF">
        <w:rPr>
          <w:lang w:val="es-PE"/>
        </w:rPr>
        <w:t xml:space="preserve">. No obstante, </w:t>
      </w:r>
      <w:r w:rsidR="007731BF">
        <w:rPr>
          <w:lang w:val="es-PE"/>
        </w:rPr>
        <w:t xml:space="preserve">la atmósfera </w:t>
      </w:r>
      <w:r w:rsidR="007731BF" w:rsidRPr="007731BF">
        <w:rPr>
          <w:lang w:val="es-PE"/>
        </w:rPr>
        <w:t xml:space="preserve">de la mayoría de estas historias </w:t>
      </w:r>
      <w:r w:rsidR="007731BF">
        <w:rPr>
          <w:lang w:val="es-PE"/>
        </w:rPr>
        <w:t xml:space="preserve">pareciera </w:t>
      </w:r>
      <w:r w:rsidR="007731BF" w:rsidRPr="007731BF">
        <w:rPr>
          <w:lang w:val="es-PE"/>
        </w:rPr>
        <w:t>bastante irreal.</w:t>
      </w:r>
    </w:p>
    <w:p w14:paraId="3024A7C5" w14:textId="089861B3" w:rsidR="00103A90" w:rsidRPr="007731BF" w:rsidRDefault="00FD39D0" w:rsidP="00FD39D0">
      <w:pPr>
        <w:pStyle w:val="NormalNarrOficial"/>
        <w:rPr>
          <w:lang w:val="es-PE"/>
        </w:rPr>
      </w:pPr>
      <w:r w:rsidRPr="007731BF">
        <w:rPr>
          <w:lang w:val="es-PE"/>
        </w:rPr>
        <w:t xml:space="preserve">53 </w:t>
      </w:r>
      <w:r w:rsidRPr="007731BF">
        <w:rPr>
          <w:lang w:val="es-PE"/>
        </w:rPr>
        <w:tab/>
      </w:r>
      <w:r w:rsidR="007731BF" w:rsidRPr="007731BF">
        <w:rPr>
          <w:lang w:val="es-PE"/>
        </w:rPr>
        <w:t xml:space="preserve">El </w:t>
      </w:r>
      <w:r w:rsidR="007731BF" w:rsidRPr="007731BF">
        <w:rPr>
          <w:i/>
          <w:iCs/>
          <w:lang w:val="es-PE"/>
        </w:rPr>
        <w:t xml:space="preserve">Dhamma Supremo </w:t>
      </w:r>
      <w:r w:rsidRPr="007731BF">
        <w:rPr>
          <w:lang w:val="es-PE"/>
        </w:rPr>
        <w:t>(</w:t>
      </w:r>
      <w:r w:rsidRPr="007731BF">
        <w:rPr>
          <w:i/>
          <w:iCs/>
          <w:lang w:val="es-PE"/>
        </w:rPr>
        <w:t>aggadhamma</w:t>
      </w:r>
      <w:r w:rsidRPr="007731BF">
        <w:rPr>
          <w:lang w:val="es-PE"/>
        </w:rPr>
        <w:t xml:space="preserve">) </w:t>
      </w:r>
      <w:r w:rsidR="00077B88">
        <w:rPr>
          <w:lang w:val="es-PE"/>
        </w:rPr>
        <w:t xml:space="preserve">corresponde a </w:t>
      </w:r>
      <w:r w:rsidR="007731BF" w:rsidRPr="007731BF">
        <w:rPr>
          <w:lang w:val="es-PE"/>
        </w:rPr>
        <w:t xml:space="preserve">un término </w:t>
      </w:r>
      <w:r w:rsidR="00F7163C">
        <w:rPr>
          <w:lang w:val="es-PE"/>
        </w:rPr>
        <w:t xml:space="preserve">equivalente </w:t>
      </w:r>
      <w:r w:rsidR="007731BF" w:rsidRPr="007731BF">
        <w:rPr>
          <w:lang w:val="es-PE"/>
        </w:rPr>
        <w:t xml:space="preserve">para </w:t>
      </w:r>
      <w:r w:rsidR="007731BF" w:rsidRPr="007731BF">
        <w:rPr>
          <w:i/>
          <w:iCs/>
          <w:lang w:val="es-PE"/>
        </w:rPr>
        <w:t>Nibbāna</w:t>
      </w:r>
      <w:r w:rsidRPr="007731BF">
        <w:rPr>
          <w:lang w:val="es-PE"/>
        </w:rPr>
        <w:t xml:space="preserve">. </w:t>
      </w:r>
    </w:p>
    <w:p w14:paraId="1902A35F" w14:textId="248B57BF" w:rsidR="001845AB" w:rsidRPr="001845AB" w:rsidRDefault="00FD39D0" w:rsidP="00FD39D0">
      <w:pPr>
        <w:pStyle w:val="NormalNarrOficial"/>
        <w:rPr>
          <w:lang w:val="es-PE"/>
        </w:rPr>
      </w:pPr>
      <w:r w:rsidRPr="001845AB">
        <w:rPr>
          <w:lang w:val="es-PE"/>
        </w:rPr>
        <w:t xml:space="preserve">54 </w:t>
      </w:r>
      <w:r w:rsidR="00103A90" w:rsidRPr="001845AB">
        <w:rPr>
          <w:lang w:val="es-PE"/>
        </w:rPr>
        <w:tab/>
      </w:r>
      <w:r w:rsidR="001845AB" w:rsidRPr="001845AB">
        <w:rPr>
          <w:i/>
          <w:iCs/>
          <w:lang w:val="es-PE"/>
        </w:rPr>
        <w:t>Asura</w:t>
      </w:r>
      <w:r w:rsidR="001845AB" w:rsidRPr="001845AB">
        <w:rPr>
          <w:lang w:val="es-PE"/>
        </w:rPr>
        <w:t xml:space="preserve">s </w:t>
      </w:r>
      <w:r w:rsidR="001845AB">
        <w:rPr>
          <w:lang w:val="es-PE"/>
        </w:rPr>
        <w:t xml:space="preserve">pertenecen a </w:t>
      </w:r>
      <w:r w:rsidR="001845AB" w:rsidRPr="001845AB">
        <w:rPr>
          <w:lang w:val="es-PE"/>
        </w:rPr>
        <w:t xml:space="preserve">una clase de seres mitológicos, a veces llamados </w:t>
      </w:r>
      <w:r w:rsidR="001845AB" w:rsidRPr="001845AB">
        <w:rPr>
          <w:i/>
          <w:iCs/>
          <w:lang w:val="es-PE"/>
        </w:rPr>
        <w:t>Titanes</w:t>
      </w:r>
      <w:r w:rsidR="001845AB" w:rsidRPr="001845AB">
        <w:rPr>
          <w:lang w:val="es-PE"/>
        </w:rPr>
        <w:t xml:space="preserve">. También </w:t>
      </w:r>
      <w:r w:rsidR="00DE5B10">
        <w:rPr>
          <w:lang w:val="es-PE"/>
        </w:rPr>
        <w:t xml:space="preserve">son </w:t>
      </w:r>
      <w:r w:rsidR="001845AB" w:rsidRPr="001845AB">
        <w:rPr>
          <w:lang w:val="es-PE"/>
        </w:rPr>
        <w:t xml:space="preserve">clasificados con otros seres mitológicos inferiores como </w:t>
      </w:r>
      <w:r w:rsidR="001845AB" w:rsidRPr="001845AB">
        <w:rPr>
          <w:i/>
          <w:iCs/>
          <w:lang w:val="es-PE"/>
        </w:rPr>
        <w:t>garuḷā</w:t>
      </w:r>
      <w:r w:rsidR="001845AB" w:rsidRPr="001845AB">
        <w:rPr>
          <w:lang w:val="es-PE"/>
        </w:rPr>
        <w:t xml:space="preserve">, </w:t>
      </w:r>
      <w:r w:rsidR="001845AB" w:rsidRPr="001845AB">
        <w:rPr>
          <w:i/>
          <w:iCs/>
          <w:lang w:val="es-PE"/>
        </w:rPr>
        <w:t>nāgā</w:t>
      </w:r>
      <w:r w:rsidR="001845AB" w:rsidRPr="001845AB">
        <w:rPr>
          <w:lang w:val="es-PE"/>
        </w:rPr>
        <w:t xml:space="preserve">, </w:t>
      </w:r>
      <w:r w:rsidR="001845AB" w:rsidRPr="001845AB">
        <w:rPr>
          <w:i/>
          <w:iCs/>
          <w:lang w:val="es-PE"/>
        </w:rPr>
        <w:t>yakkhā</w:t>
      </w:r>
      <w:r w:rsidR="001845AB" w:rsidRPr="001845AB">
        <w:rPr>
          <w:lang w:val="es-PE"/>
        </w:rPr>
        <w:t xml:space="preserve"> (Miln 117). La lucha entre dioses y titanes también se refleja en las obras más antiguas </w:t>
      </w:r>
      <w:r w:rsidR="00DE5B10">
        <w:rPr>
          <w:lang w:val="es-PE"/>
        </w:rPr>
        <w:t xml:space="preserve">del </w:t>
      </w:r>
      <w:r w:rsidR="001845AB" w:rsidRPr="00B54461">
        <w:rPr>
          <w:i/>
          <w:iCs/>
          <w:lang w:val="es-PE"/>
        </w:rPr>
        <w:t>Pāḷi</w:t>
      </w:r>
      <w:r w:rsidR="001845AB" w:rsidRPr="001845AB">
        <w:rPr>
          <w:lang w:val="es-PE"/>
        </w:rPr>
        <w:t xml:space="preserve"> (D II 285; S 1 222; M 1253; A IV 432). El nacimiento como </w:t>
      </w:r>
      <w:r w:rsidR="001845AB" w:rsidRPr="00B54461">
        <w:rPr>
          <w:i/>
          <w:iCs/>
          <w:lang w:val="es-PE"/>
        </w:rPr>
        <w:t>asura</w:t>
      </w:r>
      <w:r w:rsidR="001845AB" w:rsidRPr="001845AB">
        <w:rPr>
          <w:lang w:val="es-PE"/>
        </w:rPr>
        <w:t xml:space="preserve"> se considera uno de los </w:t>
      </w:r>
      <w:r w:rsidR="00DE5B10">
        <w:rPr>
          <w:lang w:val="es-PE"/>
        </w:rPr>
        <w:t xml:space="preserve">4 </w:t>
      </w:r>
      <w:r w:rsidR="001845AB" w:rsidRPr="00B54461">
        <w:rPr>
          <w:i/>
          <w:iCs/>
          <w:lang w:val="es-PE"/>
        </w:rPr>
        <w:t>apāya</w:t>
      </w:r>
      <w:r w:rsidR="001845AB" w:rsidRPr="001845AB">
        <w:rPr>
          <w:lang w:val="es-PE"/>
        </w:rPr>
        <w:t xml:space="preserve">s: </w:t>
      </w:r>
      <w:r w:rsidR="001845AB" w:rsidRPr="00B54461">
        <w:rPr>
          <w:i/>
          <w:iCs/>
          <w:lang w:val="es-PE"/>
        </w:rPr>
        <w:t>niraya</w:t>
      </w:r>
      <w:r w:rsidR="001845AB" w:rsidRPr="001845AB">
        <w:rPr>
          <w:lang w:val="es-PE"/>
        </w:rPr>
        <w:t xml:space="preserve">, </w:t>
      </w:r>
      <w:r w:rsidR="001845AB" w:rsidRPr="00B54461">
        <w:rPr>
          <w:i/>
          <w:iCs/>
          <w:lang w:val="es-PE"/>
        </w:rPr>
        <w:t>tiracchānayoni</w:t>
      </w:r>
      <w:r w:rsidR="001845AB" w:rsidRPr="001845AB">
        <w:rPr>
          <w:lang w:val="es-PE"/>
        </w:rPr>
        <w:t xml:space="preserve">, </w:t>
      </w:r>
      <w:r w:rsidR="001845AB" w:rsidRPr="00B54461">
        <w:rPr>
          <w:i/>
          <w:iCs/>
          <w:lang w:val="es-PE"/>
        </w:rPr>
        <w:t>peta</w:t>
      </w:r>
      <w:r w:rsidR="001845AB" w:rsidRPr="001845AB">
        <w:rPr>
          <w:lang w:val="es-PE"/>
        </w:rPr>
        <w:t xml:space="preserve">- o </w:t>
      </w:r>
      <w:r w:rsidR="001845AB" w:rsidRPr="00B54461">
        <w:rPr>
          <w:i/>
          <w:iCs/>
          <w:lang w:val="es-PE"/>
        </w:rPr>
        <w:t>pettivisaya</w:t>
      </w:r>
      <w:r w:rsidR="001845AB" w:rsidRPr="001845AB">
        <w:rPr>
          <w:lang w:val="es-PE"/>
        </w:rPr>
        <w:t xml:space="preserve"> y </w:t>
      </w:r>
      <w:r w:rsidR="001845AB" w:rsidRPr="00B54461">
        <w:rPr>
          <w:i/>
          <w:iCs/>
          <w:lang w:val="es-PE"/>
        </w:rPr>
        <w:t>asurakāya</w:t>
      </w:r>
      <w:r w:rsidR="001845AB" w:rsidRPr="001845AB">
        <w:rPr>
          <w:lang w:val="es-PE"/>
        </w:rPr>
        <w:t xml:space="preserve">. Para </w:t>
      </w:r>
      <w:r w:rsidR="00796D22">
        <w:rPr>
          <w:lang w:val="es-PE"/>
        </w:rPr>
        <w:t xml:space="preserve">las </w:t>
      </w:r>
      <w:r w:rsidR="001845AB" w:rsidRPr="001845AB">
        <w:rPr>
          <w:lang w:val="es-PE"/>
        </w:rPr>
        <w:t xml:space="preserve">ocasiones en que </w:t>
      </w:r>
      <w:r w:rsidR="001845AB" w:rsidRPr="00B54461">
        <w:rPr>
          <w:i/>
          <w:iCs/>
          <w:lang w:val="es-PE"/>
        </w:rPr>
        <w:t>Rāhu</w:t>
      </w:r>
      <w:r w:rsidR="001845AB" w:rsidRPr="001845AB">
        <w:rPr>
          <w:lang w:val="es-PE"/>
        </w:rPr>
        <w:t>-</w:t>
      </w:r>
      <w:r w:rsidR="001845AB" w:rsidRPr="00B54461">
        <w:rPr>
          <w:i/>
          <w:iCs/>
          <w:lang w:val="es-PE"/>
        </w:rPr>
        <w:t>asurinda</w:t>
      </w:r>
      <w:r w:rsidR="001845AB" w:rsidRPr="001845AB">
        <w:rPr>
          <w:lang w:val="es-PE"/>
        </w:rPr>
        <w:t xml:space="preserve"> capturó al </w:t>
      </w:r>
      <w:r w:rsidR="00B54461" w:rsidRPr="00B54461">
        <w:rPr>
          <w:i/>
          <w:iCs/>
          <w:lang w:val="es-PE"/>
        </w:rPr>
        <w:t xml:space="preserve">Dios </w:t>
      </w:r>
      <w:r w:rsidR="001845AB" w:rsidRPr="00B54461">
        <w:rPr>
          <w:i/>
          <w:iCs/>
          <w:lang w:val="es-PE"/>
        </w:rPr>
        <w:t>de la Luna</w:t>
      </w:r>
      <w:r w:rsidR="001845AB" w:rsidRPr="001845AB">
        <w:rPr>
          <w:lang w:val="es-PE"/>
        </w:rPr>
        <w:t xml:space="preserve"> (</w:t>
      </w:r>
      <w:r w:rsidR="001845AB" w:rsidRPr="00B54461">
        <w:rPr>
          <w:i/>
          <w:iCs/>
          <w:lang w:val="es-PE"/>
        </w:rPr>
        <w:t>Candimā</w:t>
      </w:r>
      <w:r w:rsidR="001845AB" w:rsidRPr="001845AB">
        <w:rPr>
          <w:lang w:val="es-PE"/>
        </w:rPr>
        <w:t xml:space="preserve">) y al </w:t>
      </w:r>
      <w:r w:rsidR="00B54461" w:rsidRPr="00B54461">
        <w:rPr>
          <w:i/>
          <w:iCs/>
          <w:lang w:val="es-PE"/>
        </w:rPr>
        <w:t xml:space="preserve">Dios </w:t>
      </w:r>
      <w:r w:rsidR="001845AB" w:rsidRPr="00B54461">
        <w:rPr>
          <w:i/>
          <w:iCs/>
          <w:lang w:val="es-PE"/>
        </w:rPr>
        <w:t>del Sol</w:t>
      </w:r>
      <w:r w:rsidR="001845AB" w:rsidRPr="001845AB">
        <w:rPr>
          <w:lang w:val="es-PE"/>
        </w:rPr>
        <w:t xml:space="preserve"> (</w:t>
      </w:r>
      <w:r w:rsidR="001845AB" w:rsidRPr="00B54461">
        <w:rPr>
          <w:i/>
          <w:iCs/>
          <w:lang w:val="es-PE"/>
        </w:rPr>
        <w:t>Suriya</w:t>
      </w:r>
      <w:r w:rsidR="001845AB" w:rsidRPr="001845AB">
        <w:rPr>
          <w:lang w:val="es-PE"/>
        </w:rPr>
        <w:t xml:space="preserve">) pero los liberó cuando el </w:t>
      </w:r>
      <w:r w:rsidR="00B54461" w:rsidRPr="00B54461">
        <w:rPr>
          <w:i/>
          <w:iCs/>
          <w:lang w:val="es-PE"/>
        </w:rPr>
        <w:t xml:space="preserve">Buddha </w:t>
      </w:r>
      <w:r w:rsidR="001845AB" w:rsidRPr="001845AB">
        <w:rPr>
          <w:lang w:val="es-PE"/>
        </w:rPr>
        <w:t xml:space="preserve">se lo </w:t>
      </w:r>
      <w:r w:rsidR="00B54461">
        <w:rPr>
          <w:lang w:val="es-PE"/>
        </w:rPr>
        <w:t>solicitó</w:t>
      </w:r>
      <w:r w:rsidR="001845AB" w:rsidRPr="001845AB">
        <w:rPr>
          <w:lang w:val="es-PE"/>
        </w:rPr>
        <w:t>, véase S I 50</w:t>
      </w:r>
      <w:r w:rsidR="00796D22">
        <w:rPr>
          <w:lang w:val="es-PE"/>
        </w:rPr>
        <w:t xml:space="preserve"> s</w:t>
      </w:r>
      <w:r w:rsidR="001845AB" w:rsidRPr="001845AB">
        <w:rPr>
          <w:lang w:val="es-PE"/>
        </w:rPr>
        <w:t>, y DPPN II 735</w:t>
      </w:r>
      <w:r w:rsidR="00796D22">
        <w:rPr>
          <w:lang w:val="es-PE"/>
        </w:rPr>
        <w:t xml:space="preserve"> s</w:t>
      </w:r>
      <w:r w:rsidR="001845AB" w:rsidRPr="001845AB">
        <w:rPr>
          <w:lang w:val="es-PE"/>
        </w:rPr>
        <w:t>,</w:t>
      </w:r>
    </w:p>
    <w:p w14:paraId="623D297E" w14:textId="5507BAE4" w:rsidR="00A85205" w:rsidRDefault="00FD39D0" w:rsidP="008A0053">
      <w:pPr>
        <w:pStyle w:val="NormalNarrOficial"/>
        <w:rPr>
          <w:lang w:val="es-PE"/>
        </w:rPr>
      </w:pPr>
      <w:r w:rsidRPr="0043061C">
        <w:rPr>
          <w:lang w:val="es-PE"/>
        </w:rPr>
        <w:t xml:space="preserve">55 </w:t>
      </w:r>
      <w:r w:rsidRPr="0043061C">
        <w:rPr>
          <w:lang w:val="es-PE"/>
        </w:rPr>
        <w:tab/>
      </w:r>
      <w:r w:rsidR="005B7AAD">
        <w:rPr>
          <w:lang w:val="es-PE"/>
        </w:rPr>
        <w:t>Podría</w:t>
      </w:r>
      <w:r w:rsidR="0043061C" w:rsidRPr="0043061C">
        <w:rPr>
          <w:lang w:val="es-PE"/>
        </w:rPr>
        <w:t xml:space="preserve"> </w:t>
      </w:r>
      <w:r w:rsidR="003F6236">
        <w:rPr>
          <w:lang w:val="es-PE"/>
        </w:rPr>
        <w:t>ser</w:t>
      </w:r>
      <w:r w:rsidR="0043061C" w:rsidRPr="0043061C">
        <w:rPr>
          <w:lang w:val="es-PE"/>
        </w:rPr>
        <w:t xml:space="preserve">, tal vez, una gran ganancia para el padre, pero no, presumiblemente, </w:t>
      </w:r>
      <w:r w:rsidR="00163FCD">
        <w:rPr>
          <w:lang w:val="es-PE"/>
        </w:rPr>
        <w:t xml:space="preserve">fuese </w:t>
      </w:r>
      <w:r w:rsidR="0043061C" w:rsidRPr="0043061C">
        <w:rPr>
          <w:lang w:val="es-PE"/>
        </w:rPr>
        <w:t xml:space="preserve">para los hijos. El </w:t>
      </w:r>
      <w:r w:rsidR="005B7AAD" w:rsidRPr="0043061C">
        <w:rPr>
          <w:lang w:val="es-PE"/>
        </w:rPr>
        <w:t xml:space="preserve">Rey </w:t>
      </w:r>
      <w:r w:rsidR="0043061C" w:rsidRPr="0043061C">
        <w:rPr>
          <w:lang w:val="es-PE"/>
        </w:rPr>
        <w:t>Milinda plantea</w:t>
      </w:r>
      <w:r w:rsidR="00163FCD">
        <w:rPr>
          <w:lang w:val="es-PE"/>
        </w:rPr>
        <w:t>ba</w:t>
      </w:r>
      <w:r w:rsidR="0043061C" w:rsidRPr="0043061C">
        <w:rPr>
          <w:lang w:val="es-PE"/>
        </w:rPr>
        <w:t xml:space="preserve"> este asunto muy </w:t>
      </w:r>
      <w:r w:rsidR="00163FCD">
        <w:rPr>
          <w:lang w:val="es-PE"/>
        </w:rPr>
        <w:t xml:space="preserve">correctamente </w:t>
      </w:r>
      <w:r w:rsidR="00A85205">
        <w:rPr>
          <w:lang w:val="es-PE"/>
        </w:rPr>
        <w:br w:type="page"/>
      </w:r>
    </w:p>
    <w:p w14:paraId="0B9ABA01" w14:textId="77777777" w:rsidR="00A85205" w:rsidRDefault="00A85205" w:rsidP="00A85205">
      <w:pPr>
        <w:pStyle w:val="NormalNarrOficial"/>
        <w:ind w:firstLine="0"/>
        <w:rPr>
          <w:lang w:val="es-PE"/>
        </w:rPr>
      </w:pPr>
    </w:p>
    <w:p w14:paraId="349CF68A" w14:textId="6574F876" w:rsidR="0043061C" w:rsidRPr="0043061C" w:rsidRDefault="0043061C" w:rsidP="00A85205">
      <w:pPr>
        <w:pStyle w:val="NormalNarrOficial"/>
        <w:ind w:firstLine="0"/>
        <w:rPr>
          <w:lang w:val="es-PE"/>
        </w:rPr>
      </w:pPr>
      <w:r w:rsidRPr="0043061C">
        <w:rPr>
          <w:lang w:val="es-PE"/>
        </w:rPr>
        <w:t xml:space="preserve">cuando </w:t>
      </w:r>
      <w:r w:rsidR="008A0053">
        <w:rPr>
          <w:lang w:val="es-PE"/>
        </w:rPr>
        <w:t xml:space="preserve">le </w:t>
      </w:r>
      <w:r w:rsidRPr="0043061C">
        <w:rPr>
          <w:lang w:val="es-PE"/>
        </w:rPr>
        <w:t>pregunt</w:t>
      </w:r>
      <w:r w:rsidR="00163FCD">
        <w:rPr>
          <w:lang w:val="es-PE"/>
        </w:rPr>
        <w:t>ó</w:t>
      </w:r>
      <w:r w:rsidRPr="0043061C">
        <w:rPr>
          <w:lang w:val="es-PE"/>
        </w:rPr>
        <w:t xml:space="preserve"> al </w:t>
      </w:r>
      <w:r w:rsidR="00163FCD" w:rsidRPr="0043061C">
        <w:rPr>
          <w:lang w:val="es-PE"/>
        </w:rPr>
        <w:t xml:space="preserve">Venerable </w:t>
      </w:r>
      <w:r w:rsidRPr="0043061C">
        <w:rPr>
          <w:lang w:val="es-PE"/>
        </w:rPr>
        <w:t>Nāgasena cómo e</w:t>
      </w:r>
      <w:r w:rsidR="00163FCD">
        <w:rPr>
          <w:lang w:val="es-PE"/>
        </w:rPr>
        <w:t>ra</w:t>
      </w:r>
      <w:r w:rsidRPr="0043061C">
        <w:rPr>
          <w:lang w:val="es-PE"/>
        </w:rPr>
        <w:t xml:space="preserve"> posible practicar la </w:t>
      </w:r>
      <w:r w:rsidRPr="00163FCD">
        <w:rPr>
          <w:i/>
          <w:iCs/>
          <w:lang w:val="es-PE"/>
        </w:rPr>
        <w:t>generosidad</w:t>
      </w:r>
      <w:r w:rsidRPr="0043061C">
        <w:rPr>
          <w:lang w:val="es-PE"/>
        </w:rPr>
        <w:t xml:space="preserve"> (</w:t>
      </w:r>
      <w:r w:rsidRPr="00163FCD">
        <w:rPr>
          <w:i/>
          <w:iCs/>
          <w:lang w:val="es-PE"/>
        </w:rPr>
        <w:t>dāna</w:t>
      </w:r>
      <w:r w:rsidRPr="0043061C">
        <w:rPr>
          <w:lang w:val="es-PE"/>
        </w:rPr>
        <w:t>) en el caso de acciones que caus</w:t>
      </w:r>
      <w:r w:rsidR="00163FCD">
        <w:rPr>
          <w:lang w:val="es-PE"/>
        </w:rPr>
        <w:t>e</w:t>
      </w:r>
      <w:r w:rsidRPr="0043061C">
        <w:rPr>
          <w:lang w:val="es-PE"/>
        </w:rPr>
        <w:t xml:space="preserve">n dolor a </w:t>
      </w:r>
      <w:r w:rsidR="008A0053">
        <w:rPr>
          <w:lang w:val="es-PE"/>
        </w:rPr>
        <w:t>los demás</w:t>
      </w:r>
      <w:r w:rsidRPr="0043061C">
        <w:rPr>
          <w:lang w:val="es-PE"/>
        </w:rPr>
        <w:t xml:space="preserve">: ¿acaso esa </w:t>
      </w:r>
      <w:r w:rsidRPr="00163FCD">
        <w:rPr>
          <w:i/>
          <w:iCs/>
          <w:lang w:val="es-PE"/>
        </w:rPr>
        <w:t>generosidad</w:t>
      </w:r>
      <w:r w:rsidRPr="0043061C">
        <w:rPr>
          <w:lang w:val="es-PE"/>
        </w:rPr>
        <w:t xml:space="preserve"> </w:t>
      </w:r>
      <w:r w:rsidR="00163FCD">
        <w:rPr>
          <w:lang w:val="es-PE"/>
        </w:rPr>
        <w:t xml:space="preserve">podría </w:t>
      </w:r>
      <w:r w:rsidRPr="0043061C">
        <w:rPr>
          <w:lang w:val="es-PE"/>
        </w:rPr>
        <w:t>produc</w:t>
      </w:r>
      <w:r w:rsidR="00163FCD">
        <w:rPr>
          <w:lang w:val="es-PE"/>
        </w:rPr>
        <w:t>ir</w:t>
      </w:r>
      <w:r w:rsidRPr="0043061C">
        <w:rPr>
          <w:lang w:val="es-PE"/>
        </w:rPr>
        <w:t xml:space="preserve"> frutos de felicidad? Ciertamente, la práctica de las </w:t>
      </w:r>
      <w:r w:rsidRPr="00163FCD">
        <w:rPr>
          <w:i/>
          <w:iCs/>
          <w:lang w:val="es-PE"/>
        </w:rPr>
        <w:t>perfecciones</w:t>
      </w:r>
      <w:r w:rsidRPr="0043061C">
        <w:rPr>
          <w:lang w:val="es-PE"/>
        </w:rPr>
        <w:t xml:space="preserve"> (</w:t>
      </w:r>
      <w:r w:rsidRPr="00163FCD">
        <w:rPr>
          <w:i/>
          <w:iCs/>
          <w:lang w:val="es-PE"/>
        </w:rPr>
        <w:t>pāramitā</w:t>
      </w:r>
      <w:r w:rsidR="00163FCD">
        <w:rPr>
          <w:lang w:val="es-PE"/>
        </w:rPr>
        <w:t>ss</w:t>
      </w:r>
      <w:r w:rsidRPr="0043061C">
        <w:rPr>
          <w:lang w:val="es-PE"/>
        </w:rPr>
        <w:t xml:space="preserve">) no </w:t>
      </w:r>
      <w:r w:rsidR="008A0053">
        <w:rPr>
          <w:lang w:val="es-PE"/>
        </w:rPr>
        <w:t xml:space="preserve">podría </w:t>
      </w:r>
      <w:r w:rsidRPr="0043061C">
        <w:rPr>
          <w:lang w:val="es-PE"/>
        </w:rPr>
        <w:t>causar daño, sino s</w:t>
      </w:r>
      <w:r w:rsidR="00163FCD">
        <w:rPr>
          <w:lang w:val="es-PE"/>
        </w:rPr>
        <w:t>ó</w:t>
      </w:r>
      <w:r w:rsidRPr="0043061C">
        <w:rPr>
          <w:lang w:val="es-PE"/>
        </w:rPr>
        <w:t xml:space="preserve">lo </w:t>
      </w:r>
      <w:r w:rsidRPr="00163FCD">
        <w:rPr>
          <w:i/>
          <w:iCs/>
          <w:lang w:val="es-PE"/>
        </w:rPr>
        <w:t>felicidad</w:t>
      </w:r>
      <w:r w:rsidRPr="0043061C">
        <w:rPr>
          <w:lang w:val="es-PE"/>
        </w:rPr>
        <w:t xml:space="preserve">. La respuesta afirmativa </w:t>
      </w:r>
      <w:r w:rsidR="008A0053">
        <w:rPr>
          <w:lang w:val="es-PE"/>
        </w:rPr>
        <w:t xml:space="preserve">y </w:t>
      </w:r>
      <w:r w:rsidR="008A0053" w:rsidRPr="0043061C">
        <w:rPr>
          <w:lang w:val="es-PE"/>
        </w:rPr>
        <w:t xml:space="preserve">detallada </w:t>
      </w:r>
      <w:r w:rsidRPr="0043061C">
        <w:rPr>
          <w:lang w:val="es-PE"/>
        </w:rPr>
        <w:t xml:space="preserve">de </w:t>
      </w:r>
      <w:r w:rsidRPr="00163FCD">
        <w:rPr>
          <w:i/>
          <w:iCs/>
          <w:lang w:val="es-PE"/>
        </w:rPr>
        <w:t>Nāgasena</w:t>
      </w:r>
      <w:r w:rsidRPr="0043061C">
        <w:rPr>
          <w:lang w:val="es-PE"/>
        </w:rPr>
        <w:t xml:space="preserve"> no es convincente (véase Miln 274-284). Los hijos de Vessantara fueron afortunados en comparación con los de esta historia. Parec</w:t>
      </w:r>
      <w:r w:rsidR="00163FCD">
        <w:rPr>
          <w:lang w:val="es-PE"/>
        </w:rPr>
        <w:t>iera</w:t>
      </w:r>
      <w:r w:rsidRPr="0043061C">
        <w:rPr>
          <w:lang w:val="es-PE"/>
        </w:rPr>
        <w:t xml:space="preserve"> bastante probable que los extremos de</w:t>
      </w:r>
      <w:r w:rsidR="00163FCD">
        <w:rPr>
          <w:lang w:val="es-PE"/>
        </w:rPr>
        <w:t>l</w:t>
      </w:r>
      <w:r w:rsidRPr="0043061C">
        <w:rPr>
          <w:lang w:val="es-PE"/>
        </w:rPr>
        <w:t xml:space="preserve"> </w:t>
      </w:r>
      <w:r w:rsidRPr="00163FCD">
        <w:rPr>
          <w:i/>
          <w:iCs/>
          <w:lang w:val="es-PE"/>
        </w:rPr>
        <w:t>dāna</w:t>
      </w:r>
      <w:r w:rsidRPr="0043061C">
        <w:rPr>
          <w:lang w:val="es-PE"/>
        </w:rPr>
        <w:t xml:space="preserve"> mencionados en la literatura budista popular sean resultado directo de la influencia </w:t>
      </w:r>
      <w:r w:rsidRPr="00163FCD">
        <w:rPr>
          <w:i/>
          <w:iCs/>
          <w:lang w:val="es-PE"/>
        </w:rPr>
        <w:t>brahmánica</w:t>
      </w:r>
      <w:r w:rsidRPr="0043061C">
        <w:rPr>
          <w:lang w:val="es-PE"/>
        </w:rPr>
        <w:t xml:space="preserve">, ya que el </w:t>
      </w:r>
      <w:r w:rsidRPr="00163FCD">
        <w:rPr>
          <w:i/>
          <w:iCs/>
          <w:lang w:val="es-PE"/>
        </w:rPr>
        <w:t>sacrificio humano</w:t>
      </w:r>
      <w:r w:rsidRPr="0043061C">
        <w:rPr>
          <w:lang w:val="es-PE"/>
        </w:rPr>
        <w:t xml:space="preserve"> (</w:t>
      </w:r>
      <w:r w:rsidRPr="00163FCD">
        <w:rPr>
          <w:i/>
          <w:iCs/>
          <w:lang w:val="es-PE"/>
        </w:rPr>
        <w:t>pupusantedha</w:t>
      </w:r>
      <w:r w:rsidRPr="0043061C">
        <w:rPr>
          <w:lang w:val="es-PE"/>
        </w:rPr>
        <w:t xml:space="preserve">) no era infrecuente en la India en </w:t>
      </w:r>
      <w:r w:rsidR="00BB3DDD">
        <w:rPr>
          <w:lang w:val="es-PE"/>
        </w:rPr>
        <w:t>la mencionada ocasión</w:t>
      </w:r>
      <w:r w:rsidRPr="0043061C">
        <w:rPr>
          <w:lang w:val="es-PE"/>
        </w:rPr>
        <w:t xml:space="preserve">. Por lo tanto, los sentimientos expresados ​​en el </w:t>
      </w:r>
      <w:r w:rsidRPr="00163FCD">
        <w:rPr>
          <w:i/>
          <w:iCs/>
          <w:lang w:val="es-PE"/>
        </w:rPr>
        <w:t>Vessantara</w:t>
      </w:r>
      <w:r w:rsidR="00163FCD">
        <w:rPr>
          <w:i/>
          <w:iCs/>
          <w:lang w:val="es-PE"/>
        </w:rPr>
        <w:t>-</w:t>
      </w:r>
      <w:r w:rsidRPr="00163FCD">
        <w:rPr>
          <w:i/>
          <w:iCs/>
          <w:lang w:val="es-PE"/>
        </w:rPr>
        <w:t>Jataka</w:t>
      </w:r>
      <w:r w:rsidRPr="0043061C">
        <w:rPr>
          <w:lang w:val="es-PE"/>
        </w:rPr>
        <w:t xml:space="preserve"> (</w:t>
      </w:r>
      <w:r w:rsidR="00021DC9">
        <w:rPr>
          <w:rFonts w:cs="Cormorant"/>
          <w:lang w:val="es-PE"/>
        </w:rPr>
        <w:t>№</w:t>
      </w:r>
      <w:r w:rsidR="00021DC9">
        <w:rPr>
          <w:lang w:val="es-PE"/>
        </w:rPr>
        <w:t>.</w:t>
      </w:r>
      <w:r w:rsidRPr="0043061C">
        <w:rPr>
          <w:lang w:val="es-PE"/>
        </w:rPr>
        <w:t xml:space="preserve"> 547), en la historia d</w:t>
      </w:r>
      <w:r w:rsidR="00F954F7" w:rsidRPr="0043061C">
        <w:rPr>
          <w:lang w:val="es-PE"/>
        </w:rPr>
        <w:t xml:space="preserve">el </w:t>
      </w:r>
      <w:r w:rsidRPr="00F954F7">
        <w:rPr>
          <w:i/>
          <w:iCs/>
          <w:lang w:val="es-PE"/>
        </w:rPr>
        <w:t>Bodhisattva</w:t>
      </w:r>
      <w:r w:rsidRPr="0043061C">
        <w:rPr>
          <w:lang w:val="es-PE"/>
        </w:rPr>
        <w:t xml:space="preserve"> </w:t>
      </w:r>
      <w:r w:rsidR="00C40EC9" w:rsidRPr="00C40EC9">
        <w:rPr>
          <w:i/>
          <w:iCs/>
          <w:lang w:val="es-PE"/>
        </w:rPr>
        <w:t>Maṅgala</w:t>
      </w:r>
      <w:r w:rsidR="00C40EC9" w:rsidRPr="0043061C">
        <w:rPr>
          <w:lang w:val="es-PE"/>
        </w:rPr>
        <w:t xml:space="preserve"> </w:t>
      </w:r>
      <w:r w:rsidRPr="0043061C">
        <w:rPr>
          <w:lang w:val="es-PE"/>
        </w:rPr>
        <w:t>(véase DPPN II 407f) y literatura similar</w:t>
      </w:r>
      <w:r w:rsidR="00930B77">
        <w:rPr>
          <w:lang w:val="es-PE"/>
        </w:rPr>
        <w:t xml:space="preserve">, </w:t>
      </w:r>
      <w:r w:rsidR="00BB3DDD">
        <w:rPr>
          <w:lang w:val="es-PE"/>
        </w:rPr>
        <w:t>serían</w:t>
      </w:r>
      <w:r w:rsidRPr="0043061C">
        <w:rPr>
          <w:lang w:val="es-PE"/>
        </w:rPr>
        <w:t xml:space="preserve"> ajenos a las </w:t>
      </w:r>
      <w:r w:rsidR="00930B77" w:rsidRPr="00930B77">
        <w:rPr>
          <w:i/>
          <w:iCs/>
          <w:lang w:val="es-PE"/>
        </w:rPr>
        <w:t>Enseñanzas</w:t>
      </w:r>
      <w:r w:rsidR="00930B77" w:rsidRPr="0043061C">
        <w:rPr>
          <w:lang w:val="es-PE"/>
        </w:rPr>
        <w:t xml:space="preserve"> </w:t>
      </w:r>
      <w:r w:rsidRPr="0043061C">
        <w:rPr>
          <w:lang w:val="es-PE"/>
        </w:rPr>
        <w:t xml:space="preserve">fundamentales del </w:t>
      </w:r>
      <w:r w:rsidR="00930B77" w:rsidRPr="00930B77">
        <w:rPr>
          <w:i/>
          <w:iCs/>
          <w:lang w:val="es-PE"/>
        </w:rPr>
        <w:t>Buddha</w:t>
      </w:r>
      <w:r w:rsidRPr="0043061C">
        <w:rPr>
          <w:lang w:val="es-PE"/>
        </w:rPr>
        <w:t>.</w:t>
      </w:r>
    </w:p>
    <w:p w14:paraId="48D5B01E" w14:textId="7310675D" w:rsidR="000A3F90" w:rsidRPr="002F44E3" w:rsidRDefault="000E66DB" w:rsidP="000E66DB">
      <w:pPr>
        <w:pStyle w:val="NormalNarrOficial"/>
        <w:rPr>
          <w:lang w:val="es-PE"/>
        </w:rPr>
      </w:pPr>
      <w:r w:rsidRPr="00DC35B1">
        <w:rPr>
          <w:lang w:val="es-PE"/>
        </w:rPr>
        <w:t xml:space="preserve">56 </w:t>
      </w:r>
      <w:r w:rsidR="00C320D2" w:rsidRPr="00DC35B1">
        <w:rPr>
          <w:lang w:val="es-PE"/>
        </w:rPr>
        <w:t xml:space="preserve"> </w:t>
      </w:r>
      <w:r w:rsidR="00DC35B1" w:rsidRPr="00DC35B1">
        <w:rPr>
          <w:lang w:val="es-PE"/>
        </w:rPr>
        <w:tab/>
        <w:t xml:space="preserve">Véase nota </w:t>
      </w:r>
      <w:r w:rsidR="00DC35B1">
        <w:rPr>
          <w:lang w:val="es-PE"/>
        </w:rPr>
        <w:t>d</w:t>
      </w:r>
      <w:r w:rsidR="00DC35B1" w:rsidRPr="00DC35B1">
        <w:rPr>
          <w:lang w:val="es-PE"/>
        </w:rPr>
        <w:t xml:space="preserve">el párrafo 12. Es costumbre verter agua en la ceremonia de </w:t>
      </w:r>
      <w:r w:rsidR="00425FCE">
        <w:rPr>
          <w:lang w:val="es-PE"/>
        </w:rPr>
        <w:t xml:space="preserve">una </w:t>
      </w:r>
      <w:r w:rsidR="00DC35B1" w:rsidRPr="00DC35B1">
        <w:rPr>
          <w:lang w:val="es-PE"/>
        </w:rPr>
        <w:t xml:space="preserve">presentación o </w:t>
      </w:r>
      <w:r w:rsidR="00452EFC">
        <w:rPr>
          <w:lang w:val="es-PE"/>
        </w:rPr>
        <w:t xml:space="preserve">una </w:t>
      </w:r>
      <w:r w:rsidR="00DC35B1" w:rsidRPr="00DC35B1">
        <w:rPr>
          <w:lang w:val="es-PE"/>
        </w:rPr>
        <w:t>donación. Esto dem</w:t>
      </w:r>
      <w:r w:rsidR="00425FCE">
        <w:rPr>
          <w:lang w:val="es-PE"/>
        </w:rPr>
        <w:t>o</w:t>
      </w:r>
      <w:r w:rsidR="00DC35B1" w:rsidRPr="00DC35B1">
        <w:rPr>
          <w:lang w:val="es-PE"/>
        </w:rPr>
        <w:t>stra</w:t>
      </w:r>
      <w:r w:rsidR="00425FCE">
        <w:rPr>
          <w:lang w:val="es-PE"/>
        </w:rPr>
        <w:t>ría</w:t>
      </w:r>
      <w:r w:rsidR="00DC35B1" w:rsidRPr="00DC35B1">
        <w:rPr>
          <w:lang w:val="es-PE"/>
        </w:rPr>
        <w:t xml:space="preserve"> que el </w:t>
      </w:r>
      <w:r w:rsidR="00452EFC">
        <w:rPr>
          <w:lang w:val="es-PE"/>
        </w:rPr>
        <w:t xml:space="preserve">presente </w:t>
      </w:r>
      <w:r w:rsidR="00DC35B1" w:rsidRPr="00DC35B1">
        <w:rPr>
          <w:lang w:val="es-PE"/>
        </w:rPr>
        <w:t>se ha</w:t>
      </w:r>
      <w:r w:rsidR="00425FCE">
        <w:rPr>
          <w:lang w:val="es-PE"/>
        </w:rPr>
        <w:t>bría</w:t>
      </w:r>
      <w:r w:rsidR="00DC35B1" w:rsidRPr="00DC35B1">
        <w:rPr>
          <w:lang w:val="es-PE"/>
        </w:rPr>
        <w:t xml:space="preserve"> hecho con buena voluntad. </w:t>
      </w:r>
      <w:r w:rsidR="00452EFC">
        <w:rPr>
          <w:lang w:val="es-PE"/>
        </w:rPr>
        <w:t>É</w:t>
      </w:r>
      <w:r w:rsidR="00DC35B1" w:rsidRPr="00DC35B1">
        <w:rPr>
          <w:lang w:val="es-PE"/>
        </w:rPr>
        <w:t xml:space="preserve">sta es una antigua costumbre que prevalecía antes de la época del </w:t>
      </w:r>
      <w:r w:rsidR="00452EFC" w:rsidRPr="005144BE">
        <w:rPr>
          <w:i/>
          <w:iCs/>
          <w:lang w:val="es-PE"/>
        </w:rPr>
        <w:t xml:space="preserve">Buddha </w:t>
      </w:r>
      <w:r w:rsidR="00DC35B1" w:rsidRPr="00DC35B1">
        <w:rPr>
          <w:lang w:val="es-PE"/>
        </w:rPr>
        <w:t xml:space="preserve">y que fue adoptada por sus discípulos laicos cuando </w:t>
      </w:r>
      <w:r w:rsidR="00425FCE">
        <w:rPr>
          <w:lang w:val="es-PE"/>
        </w:rPr>
        <w:t xml:space="preserve">hicieron </w:t>
      </w:r>
      <w:r w:rsidR="00DC35B1" w:rsidRPr="00DC35B1">
        <w:rPr>
          <w:lang w:val="es-PE"/>
        </w:rPr>
        <w:t xml:space="preserve">donaciones al </w:t>
      </w:r>
      <w:r w:rsidR="005144BE" w:rsidRPr="00801401">
        <w:rPr>
          <w:i/>
          <w:iCs/>
          <w:lang w:val="es-PE"/>
        </w:rPr>
        <w:t xml:space="preserve">Buddha </w:t>
      </w:r>
      <w:r w:rsidR="00DC35B1" w:rsidRPr="00DC35B1">
        <w:rPr>
          <w:lang w:val="es-PE"/>
        </w:rPr>
        <w:t xml:space="preserve">o a sus discípulos. En la ceremonia de dedicación del monasterio Jetavana por el gran mercader Anāthapiṇḍika, </w:t>
      </w:r>
      <w:r w:rsidR="00425FCE">
        <w:rPr>
          <w:lang w:val="es-PE"/>
        </w:rPr>
        <w:t xml:space="preserve">se </w:t>
      </w:r>
      <w:r w:rsidR="00DC35B1" w:rsidRPr="00DC35B1">
        <w:rPr>
          <w:lang w:val="es-PE"/>
        </w:rPr>
        <w:t xml:space="preserve">gastó </w:t>
      </w:r>
      <w:r w:rsidR="00801401">
        <w:rPr>
          <w:lang w:val="es-PE"/>
        </w:rPr>
        <w:t>54</w:t>
      </w:r>
      <w:r w:rsidR="00DC35B1" w:rsidRPr="00DC35B1">
        <w:rPr>
          <w:lang w:val="es-PE"/>
        </w:rPr>
        <w:t xml:space="preserve"> </w:t>
      </w:r>
      <w:r w:rsidR="00DC35B1" w:rsidRPr="00801401">
        <w:rPr>
          <w:i/>
          <w:iCs/>
          <w:lang w:val="es-PE"/>
        </w:rPr>
        <w:t>crore</w:t>
      </w:r>
      <w:r w:rsidR="00DC35B1" w:rsidRPr="00DC35B1">
        <w:rPr>
          <w:lang w:val="es-PE"/>
        </w:rPr>
        <w:t xml:space="preserve">s de </w:t>
      </w:r>
      <w:r w:rsidR="00DC35B1" w:rsidRPr="00801401">
        <w:rPr>
          <w:i/>
          <w:iCs/>
          <w:lang w:val="es-PE"/>
        </w:rPr>
        <w:t>kahāpaṅa</w:t>
      </w:r>
      <w:r w:rsidR="00801401">
        <w:rPr>
          <w:lang w:val="es-PE"/>
        </w:rPr>
        <w:t>s</w:t>
      </w:r>
      <w:r w:rsidR="00DC35B1" w:rsidRPr="00DC35B1">
        <w:rPr>
          <w:lang w:val="es-PE"/>
        </w:rPr>
        <w:t xml:space="preserve"> en la compra del parque al </w:t>
      </w:r>
      <w:r w:rsidR="00801401" w:rsidRPr="00DC35B1">
        <w:rPr>
          <w:lang w:val="es-PE"/>
        </w:rPr>
        <w:t xml:space="preserve">Príncipe </w:t>
      </w:r>
      <w:r w:rsidR="00DC35B1" w:rsidRPr="00DC35B1">
        <w:rPr>
          <w:lang w:val="es-PE"/>
        </w:rPr>
        <w:t>Jeta y en la construcción de edific</w:t>
      </w:r>
      <w:r w:rsidR="00801401">
        <w:rPr>
          <w:lang w:val="es-PE"/>
        </w:rPr>
        <w:t>aciones</w:t>
      </w:r>
      <w:r w:rsidR="00DC35B1" w:rsidRPr="00DC35B1">
        <w:rPr>
          <w:lang w:val="es-PE"/>
        </w:rPr>
        <w:t xml:space="preserve"> en él. Tras hacer traer un </w:t>
      </w:r>
      <w:r w:rsidR="001912B3">
        <w:rPr>
          <w:lang w:val="es-PE"/>
        </w:rPr>
        <w:t>contene</w:t>
      </w:r>
      <w:r w:rsidR="002B6CD6">
        <w:rPr>
          <w:lang w:val="es-PE"/>
        </w:rPr>
        <w:t>dor</w:t>
      </w:r>
      <w:r w:rsidR="00DC35B1" w:rsidRPr="00DC35B1">
        <w:rPr>
          <w:lang w:val="es-PE"/>
        </w:rPr>
        <w:t xml:space="preserve"> de oro, vertió agua sobre las manos del </w:t>
      </w:r>
      <w:r w:rsidR="00801401" w:rsidRPr="00801401">
        <w:rPr>
          <w:i/>
          <w:iCs/>
          <w:lang w:val="es-PE"/>
        </w:rPr>
        <w:t xml:space="preserve">Buddha </w:t>
      </w:r>
      <w:r w:rsidR="00DC35B1" w:rsidRPr="00DC35B1">
        <w:rPr>
          <w:lang w:val="es-PE"/>
        </w:rPr>
        <w:t>y dedicó el monasterio</w:t>
      </w:r>
      <w:r w:rsidR="002B6CD6">
        <w:rPr>
          <w:lang w:val="es-PE"/>
        </w:rPr>
        <w:t>,</w:t>
      </w:r>
      <w:r w:rsidR="00DC35B1" w:rsidRPr="00DC35B1">
        <w:rPr>
          <w:lang w:val="es-PE"/>
        </w:rPr>
        <w:t xml:space="preserve"> diciendo: </w:t>
      </w:r>
      <w:r w:rsidR="00801401">
        <w:rPr>
          <w:lang w:val="es-PE"/>
        </w:rPr>
        <w:t>“</w:t>
      </w:r>
      <w:r w:rsidR="00DC35B1" w:rsidRPr="00DC35B1">
        <w:rPr>
          <w:lang w:val="es-PE"/>
        </w:rPr>
        <w:t xml:space="preserve">Entrego este monasterio Jetavana a la Orden con el </w:t>
      </w:r>
      <w:r w:rsidR="000F7471" w:rsidRPr="000F7471">
        <w:rPr>
          <w:i/>
          <w:iCs/>
          <w:lang w:val="es-PE"/>
        </w:rPr>
        <w:t xml:space="preserve">Buddha </w:t>
      </w:r>
      <w:r w:rsidR="00DC35B1" w:rsidRPr="00DC35B1">
        <w:rPr>
          <w:lang w:val="es-PE"/>
        </w:rPr>
        <w:t>a la cabeza y a todos los que están presentes y a los que vendrán en el futuro</w:t>
      </w:r>
      <w:r w:rsidR="000F7471">
        <w:rPr>
          <w:lang w:val="es-PE"/>
        </w:rPr>
        <w:t>”</w:t>
      </w:r>
      <w:r w:rsidR="00DC35B1" w:rsidRPr="00DC35B1">
        <w:rPr>
          <w:lang w:val="es-PE"/>
        </w:rPr>
        <w:t>. (Véase J I 92</w:t>
      </w:r>
      <w:r w:rsidR="002B6CD6">
        <w:rPr>
          <w:lang w:val="es-PE"/>
        </w:rPr>
        <w:t xml:space="preserve"> s</w:t>
      </w:r>
      <w:r w:rsidR="00DC35B1" w:rsidRPr="00DC35B1">
        <w:rPr>
          <w:lang w:val="es-PE"/>
        </w:rPr>
        <w:t xml:space="preserve">). Esta fórmula se encuentra en inscripciones rupestres </w:t>
      </w:r>
      <w:r w:rsidR="002B6CD6">
        <w:rPr>
          <w:lang w:val="es-PE"/>
        </w:rPr>
        <w:t xml:space="preserve">de </w:t>
      </w:r>
      <w:r w:rsidR="00DC35B1" w:rsidRPr="00DC35B1">
        <w:rPr>
          <w:lang w:val="es-PE"/>
        </w:rPr>
        <w:t xml:space="preserve">la India y </w:t>
      </w:r>
      <w:r w:rsidR="000F7471">
        <w:rPr>
          <w:lang w:val="es-PE"/>
        </w:rPr>
        <w:t xml:space="preserve">en </w:t>
      </w:r>
      <w:r w:rsidR="00DC35B1" w:rsidRPr="00DC35B1">
        <w:rPr>
          <w:lang w:val="es-PE"/>
        </w:rPr>
        <w:t xml:space="preserve">Ceilán sobre antiguos </w:t>
      </w:r>
      <w:r w:rsidR="00DC35B1" w:rsidRPr="000F7471">
        <w:rPr>
          <w:i/>
          <w:iCs/>
          <w:lang w:val="es-PE"/>
        </w:rPr>
        <w:t>vihara</w:t>
      </w:r>
      <w:r w:rsidR="00DC35B1" w:rsidRPr="00DC35B1">
        <w:rPr>
          <w:lang w:val="es-PE"/>
        </w:rPr>
        <w:t>s e</w:t>
      </w:r>
      <w:r w:rsidR="002B6CD6">
        <w:rPr>
          <w:lang w:val="es-PE"/>
        </w:rPr>
        <w:t>,</w:t>
      </w:r>
      <w:r w:rsidR="00DC35B1" w:rsidRPr="00DC35B1">
        <w:rPr>
          <w:lang w:val="es-PE"/>
        </w:rPr>
        <w:t xml:space="preserve"> incluso</w:t>
      </w:r>
      <w:r w:rsidR="000F7471">
        <w:rPr>
          <w:lang w:val="es-PE"/>
        </w:rPr>
        <w:t>,</w:t>
      </w:r>
      <w:r w:rsidR="00DC35B1" w:rsidRPr="00DC35B1">
        <w:rPr>
          <w:lang w:val="es-PE"/>
        </w:rPr>
        <w:t xml:space="preserve"> en la actualidad</w:t>
      </w:r>
      <w:r w:rsidR="000F7471">
        <w:rPr>
          <w:lang w:val="es-PE"/>
        </w:rPr>
        <w:t>,</w:t>
      </w:r>
      <w:r w:rsidR="00DC35B1" w:rsidRPr="00DC35B1">
        <w:rPr>
          <w:lang w:val="es-PE"/>
        </w:rPr>
        <w:t xml:space="preserve"> se utiliza cuando se dedica algún bien o donación al </w:t>
      </w:r>
      <w:r w:rsidR="00DD7D01">
        <w:rPr>
          <w:i/>
          <w:iCs/>
          <w:lang w:val="es-PE"/>
        </w:rPr>
        <w:t>Saṅgha</w:t>
      </w:r>
      <w:r w:rsidR="00DC35B1" w:rsidRPr="00DC35B1">
        <w:rPr>
          <w:lang w:val="es-PE"/>
        </w:rPr>
        <w:t>.</w:t>
      </w:r>
    </w:p>
    <w:p w14:paraId="0B9327C1" w14:textId="7406D87E" w:rsidR="00CC19FF" w:rsidRDefault="00163588" w:rsidP="00AC2A48">
      <w:pPr>
        <w:pStyle w:val="NormalNarrOficial"/>
        <w:ind w:firstLine="0"/>
        <w:rPr>
          <w:lang w:val="es-PE"/>
        </w:rPr>
      </w:pPr>
      <w:r w:rsidRPr="00163588">
        <w:rPr>
          <w:lang w:val="es-PE"/>
        </w:rPr>
        <w:t>La transferencia de méritos (</w:t>
      </w:r>
      <w:r w:rsidRPr="00163588">
        <w:rPr>
          <w:i/>
          <w:iCs/>
          <w:lang w:val="es-PE"/>
        </w:rPr>
        <w:t>pattidāna</w:t>
      </w:r>
      <w:r w:rsidRPr="00163588">
        <w:rPr>
          <w:lang w:val="es-PE"/>
        </w:rPr>
        <w:t xml:space="preserve">) es una de las </w:t>
      </w:r>
      <w:r w:rsidR="00742F34" w:rsidRPr="00742F34">
        <w:rPr>
          <w:i/>
          <w:iCs/>
          <w:lang w:val="es-PE"/>
        </w:rPr>
        <w:t>10</w:t>
      </w:r>
      <w:r w:rsidRPr="00742F34">
        <w:rPr>
          <w:i/>
          <w:iCs/>
          <w:lang w:val="es-PE"/>
        </w:rPr>
        <w:t xml:space="preserve"> acciones meritorias</w:t>
      </w:r>
      <w:r w:rsidRPr="00163588">
        <w:rPr>
          <w:lang w:val="es-PE"/>
        </w:rPr>
        <w:t xml:space="preserve"> (</w:t>
      </w:r>
      <w:r w:rsidRPr="00163588">
        <w:rPr>
          <w:i/>
          <w:iCs/>
          <w:lang w:val="es-PE"/>
        </w:rPr>
        <w:t>dasakusalakamma</w:t>
      </w:r>
      <w:r w:rsidRPr="00163588">
        <w:rPr>
          <w:lang w:val="es-PE"/>
        </w:rPr>
        <w:t xml:space="preserve">); véase UJ 12 14 292 305. Se dice que los difuntos que habitan en </w:t>
      </w:r>
      <w:r w:rsidR="00742F34">
        <w:rPr>
          <w:lang w:val="es-PE"/>
        </w:rPr>
        <w:t xml:space="preserve">el </w:t>
      </w:r>
      <w:r w:rsidRPr="00163588">
        <w:rPr>
          <w:i/>
          <w:iCs/>
          <w:lang w:val="es-PE"/>
        </w:rPr>
        <w:t>naraka</w:t>
      </w:r>
      <w:r w:rsidRPr="00163588">
        <w:rPr>
          <w:lang w:val="es-PE"/>
        </w:rPr>
        <w:t xml:space="preserve"> (</w:t>
      </w:r>
      <w:r w:rsidRPr="00163588">
        <w:rPr>
          <w:i/>
          <w:iCs/>
          <w:lang w:val="es-PE"/>
        </w:rPr>
        <w:t>niraya</w:t>
      </w:r>
      <w:r w:rsidRPr="00163588">
        <w:rPr>
          <w:lang w:val="es-PE"/>
        </w:rPr>
        <w:t>) se benefician de las acciones meritorias de sus parientes vivos; véase 294</w:t>
      </w:r>
      <w:r>
        <w:rPr>
          <w:lang w:val="es-PE"/>
        </w:rPr>
        <w:t xml:space="preserve"> s</w:t>
      </w:r>
      <w:r w:rsidRPr="00163588">
        <w:rPr>
          <w:lang w:val="es-PE"/>
        </w:rPr>
        <w:t xml:space="preserve">. Cuando se efectúa la transferencia de méritos a los parientes difuntos, después de realizar una acción caritativa, los budistas utilizan </w:t>
      </w:r>
    </w:p>
    <w:p w14:paraId="7AE5EC60" w14:textId="77777777" w:rsidR="00CC19FF" w:rsidRDefault="00CC19FF">
      <w:pPr>
        <w:spacing w:after="160"/>
        <w:rPr>
          <w:lang w:val="es-PE"/>
        </w:rPr>
      </w:pPr>
      <w:r>
        <w:rPr>
          <w:lang w:val="es-PE"/>
        </w:rPr>
        <w:br w:type="page"/>
      </w:r>
    </w:p>
    <w:p w14:paraId="57BBE553" w14:textId="77777777" w:rsidR="00CC19FF" w:rsidRDefault="00CC19FF" w:rsidP="00AC2A48">
      <w:pPr>
        <w:pStyle w:val="NormalNarrOficial"/>
        <w:ind w:firstLine="0"/>
        <w:rPr>
          <w:lang w:val="es-PE"/>
        </w:rPr>
      </w:pPr>
    </w:p>
    <w:p w14:paraId="3BBD7246" w14:textId="61AA278B" w:rsidR="00163588" w:rsidRPr="00163588" w:rsidRDefault="00163588" w:rsidP="009B7D61">
      <w:pPr>
        <w:pStyle w:val="NormalNarrOficial"/>
        <w:spacing w:after="0"/>
        <w:ind w:firstLine="0"/>
        <w:rPr>
          <w:lang w:val="es-PE"/>
        </w:rPr>
      </w:pPr>
      <w:r w:rsidRPr="00163588">
        <w:rPr>
          <w:lang w:val="es-PE"/>
        </w:rPr>
        <w:t xml:space="preserve">recipientes especiales para verter y recibir el agua. En esta ocasión, al mismo tiempo que se vierte el agua, los monjes recitan las siguientes estrofas del </w:t>
      </w:r>
      <w:r w:rsidRPr="00725E0C">
        <w:rPr>
          <w:i/>
          <w:iCs/>
          <w:lang w:val="es-PE"/>
        </w:rPr>
        <w:t>Tiroku</w:t>
      </w:r>
      <w:r w:rsidR="00725E0C" w:rsidRPr="00725E0C">
        <w:rPr>
          <w:i/>
          <w:iCs/>
          <w:lang w:val="es-PE"/>
        </w:rPr>
        <w:t>ḍḍ</w:t>
      </w:r>
      <w:r w:rsidRPr="00725E0C">
        <w:rPr>
          <w:i/>
          <w:iCs/>
          <w:lang w:val="es-PE"/>
        </w:rPr>
        <w:t>a Su</w:t>
      </w:r>
      <w:r w:rsidR="00725E0C" w:rsidRPr="00725E0C">
        <w:rPr>
          <w:i/>
          <w:iCs/>
          <w:lang w:val="es-PE"/>
        </w:rPr>
        <w:t>t</w:t>
      </w:r>
      <w:r w:rsidRPr="00725E0C">
        <w:rPr>
          <w:i/>
          <w:iCs/>
          <w:lang w:val="es-PE"/>
        </w:rPr>
        <w:t>ta</w:t>
      </w:r>
      <w:r w:rsidRPr="00163588">
        <w:rPr>
          <w:lang w:val="es-PE"/>
        </w:rPr>
        <w:t xml:space="preserve"> (Khp 6):</w:t>
      </w:r>
    </w:p>
    <w:p w14:paraId="01505A43" w14:textId="6089672A" w:rsidR="00AC2A48" w:rsidRPr="00725E0C" w:rsidRDefault="00916F37" w:rsidP="00B53F17">
      <w:pPr>
        <w:pStyle w:val="VersoPali"/>
        <w:tabs>
          <w:tab w:val="left" w:pos="3402"/>
        </w:tabs>
        <w:rPr>
          <w:lang w:val="es-PE"/>
        </w:rPr>
      </w:pPr>
      <w:r w:rsidRPr="00725E0C">
        <w:rPr>
          <w:lang w:val="es-PE"/>
        </w:rPr>
        <w:t xml:space="preserve">Unnamc </w:t>
      </w:r>
      <w:r w:rsidR="00AC2A48" w:rsidRPr="00725E0C">
        <w:rPr>
          <w:lang w:val="es-PE"/>
        </w:rPr>
        <w:t>udak</w:t>
      </w:r>
      <w:r w:rsidR="00B53F17" w:rsidRPr="00725E0C">
        <w:rPr>
          <w:lang w:val="es-PE"/>
        </w:rPr>
        <w:t>aṃ</w:t>
      </w:r>
      <w:r w:rsidR="00AC2A48" w:rsidRPr="00725E0C">
        <w:rPr>
          <w:lang w:val="es-PE"/>
        </w:rPr>
        <w:t xml:space="preserve"> </w:t>
      </w:r>
      <w:r w:rsidR="00B53F17" w:rsidRPr="00725E0C">
        <w:rPr>
          <w:lang w:val="es-PE"/>
        </w:rPr>
        <w:t>v</w:t>
      </w:r>
      <w:r w:rsidRPr="00725E0C">
        <w:rPr>
          <w:lang w:val="es-PE"/>
        </w:rPr>
        <w:t>a</w:t>
      </w:r>
      <w:r w:rsidR="00B53F17" w:rsidRPr="00725E0C">
        <w:rPr>
          <w:lang w:val="es-PE"/>
        </w:rPr>
        <w:t>ṭṭ</w:t>
      </w:r>
      <w:r w:rsidRPr="00725E0C">
        <w:rPr>
          <w:lang w:val="es-PE"/>
        </w:rPr>
        <w:t>a</w:t>
      </w:r>
      <w:r w:rsidR="00B53F17" w:rsidRPr="00725E0C">
        <w:rPr>
          <w:lang w:val="es-PE"/>
        </w:rPr>
        <w:t>ṃ</w:t>
      </w:r>
      <w:r w:rsidRPr="00725E0C">
        <w:rPr>
          <w:lang w:val="es-PE"/>
        </w:rPr>
        <w:t xml:space="preserve"> </w:t>
      </w:r>
      <w:r w:rsidR="00B53F17" w:rsidRPr="00725E0C">
        <w:rPr>
          <w:lang w:val="es-PE"/>
        </w:rPr>
        <w:tab/>
      </w:r>
      <w:r w:rsidRPr="00725E0C">
        <w:rPr>
          <w:lang w:val="es-PE"/>
        </w:rPr>
        <w:t>yathi ninna</w:t>
      </w:r>
      <w:r w:rsidR="00B53F17" w:rsidRPr="00725E0C">
        <w:rPr>
          <w:lang w:val="es-PE"/>
        </w:rPr>
        <w:t>ṃ</w:t>
      </w:r>
      <w:r w:rsidRPr="00725E0C">
        <w:rPr>
          <w:lang w:val="es-PE"/>
        </w:rPr>
        <w:t xml:space="preserve"> </w:t>
      </w:r>
      <w:r w:rsidR="00B53F17" w:rsidRPr="00725E0C">
        <w:rPr>
          <w:lang w:val="es-PE"/>
        </w:rPr>
        <w:t>p</w:t>
      </w:r>
      <w:r w:rsidRPr="00725E0C">
        <w:rPr>
          <w:lang w:val="es-PE"/>
        </w:rPr>
        <w:t xml:space="preserve">avattati, </w:t>
      </w:r>
    </w:p>
    <w:p w14:paraId="6B94D69B" w14:textId="47682806" w:rsidR="00916F37" w:rsidRPr="009B7D61" w:rsidRDefault="00916F37" w:rsidP="00B53F17">
      <w:pPr>
        <w:pStyle w:val="VersoPali"/>
        <w:tabs>
          <w:tab w:val="left" w:pos="3402"/>
        </w:tabs>
        <w:rPr>
          <w:sz w:val="6"/>
          <w:szCs w:val="8"/>
          <w:lang w:val="es-PE"/>
        </w:rPr>
      </w:pPr>
      <w:r w:rsidRPr="002F44E3">
        <w:rPr>
          <w:lang w:val="es-PE"/>
        </w:rPr>
        <w:t>eva</w:t>
      </w:r>
      <w:r w:rsidR="00B53F17" w:rsidRPr="002F44E3">
        <w:rPr>
          <w:lang w:val="es-PE"/>
        </w:rPr>
        <w:t>ṃ</w:t>
      </w:r>
      <w:r w:rsidRPr="002F44E3">
        <w:rPr>
          <w:lang w:val="es-PE"/>
        </w:rPr>
        <w:t xml:space="preserve"> eva ilo dinna</w:t>
      </w:r>
      <w:r w:rsidR="00B53F17" w:rsidRPr="002F44E3">
        <w:rPr>
          <w:lang w:val="es-PE"/>
        </w:rPr>
        <w:t>ṃ</w:t>
      </w:r>
      <w:r w:rsidRPr="002F44E3">
        <w:rPr>
          <w:lang w:val="es-PE"/>
        </w:rPr>
        <w:t xml:space="preserve"> </w:t>
      </w:r>
      <w:r w:rsidR="00B53F17" w:rsidRPr="002F44E3">
        <w:rPr>
          <w:lang w:val="es-PE"/>
        </w:rPr>
        <w:tab/>
      </w:r>
      <w:r w:rsidR="00AC2A48" w:rsidRPr="002F44E3">
        <w:rPr>
          <w:lang w:val="es-PE"/>
        </w:rPr>
        <w:t>pet</w:t>
      </w:r>
      <w:r w:rsidR="00B53F17" w:rsidRPr="002F44E3">
        <w:rPr>
          <w:lang w:val="es-PE"/>
        </w:rPr>
        <w:t>ā</w:t>
      </w:r>
      <w:r w:rsidR="00AC2A48" w:rsidRPr="002F44E3">
        <w:rPr>
          <w:lang w:val="es-PE"/>
        </w:rPr>
        <w:t>n</w:t>
      </w:r>
      <w:r w:rsidR="00DE3A89" w:rsidRPr="002F44E3">
        <w:rPr>
          <w:lang w:val="es-PE"/>
        </w:rPr>
        <w:t>a</w:t>
      </w:r>
      <w:r w:rsidR="00AC2A48" w:rsidRPr="002F44E3">
        <w:rPr>
          <w:lang w:val="es-PE"/>
        </w:rPr>
        <w:t>n upakappati</w:t>
      </w:r>
      <w:r w:rsidRPr="002F44E3">
        <w:rPr>
          <w:lang w:val="es-PE"/>
        </w:rPr>
        <w:t>.</w:t>
      </w:r>
      <w:r w:rsidR="00DE3A89" w:rsidRPr="002F44E3">
        <w:rPr>
          <w:lang w:val="es-PE"/>
        </w:rPr>
        <w:br/>
      </w:r>
    </w:p>
    <w:p w14:paraId="47F9E7BA" w14:textId="404CA962" w:rsidR="00916F37" w:rsidRPr="002F44E3" w:rsidRDefault="00916F37" w:rsidP="00B53F17">
      <w:pPr>
        <w:pStyle w:val="VersoPali"/>
        <w:tabs>
          <w:tab w:val="left" w:pos="3402"/>
        </w:tabs>
        <w:rPr>
          <w:lang w:val="es-PE"/>
        </w:rPr>
      </w:pPr>
      <w:r w:rsidRPr="002F44E3">
        <w:rPr>
          <w:lang w:val="es-PE"/>
        </w:rPr>
        <w:t>Yath</w:t>
      </w:r>
      <w:r w:rsidR="00DE3A89" w:rsidRPr="002F44E3">
        <w:rPr>
          <w:lang w:val="es-PE"/>
        </w:rPr>
        <w:t>ā</w:t>
      </w:r>
      <w:r w:rsidRPr="002F44E3">
        <w:rPr>
          <w:lang w:val="es-PE"/>
        </w:rPr>
        <w:t xml:space="preserve"> v</w:t>
      </w:r>
      <w:r w:rsidR="00DE3A89" w:rsidRPr="002F44E3">
        <w:rPr>
          <w:lang w:val="es-PE"/>
        </w:rPr>
        <w:t>ā</w:t>
      </w:r>
      <w:r w:rsidRPr="002F44E3">
        <w:rPr>
          <w:lang w:val="es-PE"/>
        </w:rPr>
        <w:t>rivah</w:t>
      </w:r>
      <w:r w:rsidR="00DE3A89" w:rsidRPr="002F44E3">
        <w:rPr>
          <w:lang w:val="es-PE"/>
        </w:rPr>
        <w:t>āpūrā</w:t>
      </w:r>
      <w:r w:rsidRPr="002F44E3">
        <w:rPr>
          <w:lang w:val="es-PE"/>
        </w:rPr>
        <w:t xml:space="preserve"> </w:t>
      </w:r>
      <w:r w:rsidR="00B53F17" w:rsidRPr="002F44E3">
        <w:rPr>
          <w:lang w:val="es-PE"/>
        </w:rPr>
        <w:tab/>
      </w:r>
      <w:r w:rsidR="00AC2A48" w:rsidRPr="002F44E3">
        <w:rPr>
          <w:lang w:val="es-PE"/>
        </w:rPr>
        <w:t>pa</w:t>
      </w:r>
      <w:r w:rsidR="00DE3A89" w:rsidRPr="002F44E3">
        <w:rPr>
          <w:lang w:val="es-PE"/>
        </w:rPr>
        <w:t>r</w:t>
      </w:r>
      <w:r w:rsidR="00AC2A48" w:rsidRPr="002F44E3">
        <w:rPr>
          <w:lang w:val="es-PE"/>
        </w:rPr>
        <w:t>ip</w:t>
      </w:r>
      <w:r w:rsidR="00DE3A89" w:rsidRPr="002F44E3">
        <w:rPr>
          <w:lang w:val="es-PE"/>
        </w:rPr>
        <w:t>ū</w:t>
      </w:r>
      <w:r w:rsidR="00AC2A48" w:rsidRPr="002F44E3">
        <w:rPr>
          <w:lang w:val="es-PE"/>
        </w:rPr>
        <w:t xml:space="preserve">renti </w:t>
      </w:r>
      <w:r w:rsidRPr="002F44E3">
        <w:rPr>
          <w:lang w:val="es-PE"/>
        </w:rPr>
        <w:t>s</w:t>
      </w:r>
      <w:r w:rsidR="00383A87" w:rsidRPr="002F44E3">
        <w:rPr>
          <w:lang w:val="es-PE"/>
        </w:rPr>
        <w:t>ā</w:t>
      </w:r>
      <w:r w:rsidRPr="002F44E3">
        <w:rPr>
          <w:lang w:val="es-PE"/>
        </w:rPr>
        <w:t>ga</w:t>
      </w:r>
      <w:r w:rsidR="00383A87" w:rsidRPr="002F44E3">
        <w:rPr>
          <w:lang w:val="es-PE"/>
        </w:rPr>
        <w:t>r</w:t>
      </w:r>
      <w:r w:rsidRPr="002F44E3">
        <w:rPr>
          <w:lang w:val="es-PE"/>
        </w:rPr>
        <w:t>a</w:t>
      </w:r>
      <w:r w:rsidR="00383A87" w:rsidRPr="002F44E3">
        <w:rPr>
          <w:lang w:val="es-PE"/>
        </w:rPr>
        <w:t>ṃ</w:t>
      </w:r>
      <w:r w:rsidRPr="002F44E3">
        <w:rPr>
          <w:lang w:val="es-PE"/>
        </w:rPr>
        <w:t>,</w:t>
      </w:r>
    </w:p>
    <w:p w14:paraId="593BA84E" w14:textId="3E29001A" w:rsidR="00916F37" w:rsidRPr="009B7D61" w:rsidRDefault="00916F37" w:rsidP="00B53F17">
      <w:pPr>
        <w:pStyle w:val="VersoPali"/>
        <w:tabs>
          <w:tab w:val="left" w:pos="3402"/>
        </w:tabs>
        <w:rPr>
          <w:sz w:val="10"/>
          <w:szCs w:val="12"/>
          <w:lang w:val="es-PE"/>
        </w:rPr>
      </w:pPr>
      <w:r w:rsidRPr="002F44E3">
        <w:rPr>
          <w:lang w:val="es-PE"/>
        </w:rPr>
        <w:t>eva</w:t>
      </w:r>
      <w:r w:rsidR="00383A87" w:rsidRPr="002F44E3">
        <w:rPr>
          <w:lang w:val="es-PE"/>
        </w:rPr>
        <w:t>ṃ</w:t>
      </w:r>
      <w:r w:rsidRPr="002F44E3">
        <w:rPr>
          <w:lang w:val="es-PE"/>
        </w:rPr>
        <w:t xml:space="preserve"> eva ito dinna</w:t>
      </w:r>
      <w:r w:rsidR="00383A87" w:rsidRPr="002F44E3">
        <w:rPr>
          <w:lang w:val="es-PE"/>
        </w:rPr>
        <w:t>ṃ</w:t>
      </w:r>
      <w:r w:rsidRPr="002F44E3">
        <w:rPr>
          <w:lang w:val="es-PE"/>
        </w:rPr>
        <w:t xml:space="preserve"> </w:t>
      </w:r>
      <w:r w:rsidR="00B53F17" w:rsidRPr="002F44E3">
        <w:rPr>
          <w:lang w:val="es-PE"/>
        </w:rPr>
        <w:tab/>
      </w:r>
      <w:r w:rsidR="00AC2A48" w:rsidRPr="002F44E3">
        <w:rPr>
          <w:lang w:val="es-PE"/>
        </w:rPr>
        <w:t>pet</w:t>
      </w:r>
      <w:r w:rsidR="00383A87" w:rsidRPr="002F44E3">
        <w:rPr>
          <w:lang w:val="es-PE"/>
        </w:rPr>
        <w:t>ā</w:t>
      </w:r>
      <w:r w:rsidR="00AC2A48" w:rsidRPr="002F44E3">
        <w:rPr>
          <w:lang w:val="es-PE"/>
        </w:rPr>
        <w:t xml:space="preserve">nam </w:t>
      </w:r>
      <w:r w:rsidRPr="002F44E3">
        <w:rPr>
          <w:lang w:val="es-PE"/>
        </w:rPr>
        <w:t>upakappati.</w:t>
      </w:r>
      <w:r w:rsidRPr="002F44E3">
        <w:rPr>
          <w:lang w:val="es-PE"/>
        </w:rPr>
        <w:br/>
      </w:r>
    </w:p>
    <w:p w14:paraId="6C91CF13" w14:textId="37A1C066" w:rsidR="00D14A1F" w:rsidRPr="00D14A1F" w:rsidRDefault="00544274" w:rsidP="00D14A1F">
      <w:pPr>
        <w:pStyle w:val="NormalNarrOficial"/>
        <w:ind w:firstLine="0"/>
        <w:rPr>
          <w:lang w:val="es-PE"/>
        </w:rPr>
      </w:pPr>
      <w:r>
        <w:rPr>
          <w:lang w:val="es-PE"/>
        </w:rPr>
        <w:t>‘</w:t>
      </w:r>
      <w:r w:rsidR="00D14A1F" w:rsidRPr="00D14A1F">
        <w:rPr>
          <w:lang w:val="es-PE"/>
        </w:rPr>
        <w:t xml:space="preserve">Así como la lluvia que cae en las alturas desciende </w:t>
      </w:r>
      <w:r w:rsidR="00D14A1F">
        <w:rPr>
          <w:lang w:val="es-PE"/>
        </w:rPr>
        <w:t>has</w:t>
      </w:r>
      <w:r w:rsidR="00EA4179">
        <w:rPr>
          <w:lang w:val="es-PE"/>
        </w:rPr>
        <w:t>ta los</w:t>
      </w:r>
      <w:r w:rsidR="00D14A1F" w:rsidRPr="00D14A1F">
        <w:rPr>
          <w:lang w:val="es-PE"/>
        </w:rPr>
        <w:t xml:space="preserve"> valle</w:t>
      </w:r>
      <w:r w:rsidR="00EA4179">
        <w:rPr>
          <w:lang w:val="es-PE"/>
        </w:rPr>
        <w:t>s</w:t>
      </w:r>
      <w:r w:rsidR="00D14A1F" w:rsidRPr="00D14A1F">
        <w:rPr>
          <w:lang w:val="es-PE"/>
        </w:rPr>
        <w:t>, de igual modo</w:t>
      </w:r>
      <w:r w:rsidR="00EA4179">
        <w:rPr>
          <w:lang w:val="es-PE"/>
        </w:rPr>
        <w:t>,</w:t>
      </w:r>
      <w:r w:rsidR="00D14A1F" w:rsidRPr="00D14A1F">
        <w:rPr>
          <w:lang w:val="es-PE"/>
        </w:rPr>
        <w:t xml:space="preserve"> los méritos transferidos desde </w:t>
      </w:r>
      <w:r w:rsidR="00065A16">
        <w:rPr>
          <w:lang w:val="es-PE"/>
        </w:rPr>
        <w:t>aquí</w:t>
      </w:r>
      <w:r w:rsidR="00D14A1F" w:rsidRPr="00D14A1F">
        <w:rPr>
          <w:lang w:val="es-PE"/>
        </w:rPr>
        <w:t xml:space="preserve"> </w:t>
      </w:r>
      <w:r w:rsidR="00EA4179">
        <w:rPr>
          <w:lang w:val="es-PE"/>
        </w:rPr>
        <w:t xml:space="preserve">que </w:t>
      </w:r>
      <w:r w:rsidR="00065A16">
        <w:rPr>
          <w:lang w:val="es-PE"/>
        </w:rPr>
        <w:t xml:space="preserve">alcancen </w:t>
      </w:r>
      <w:r w:rsidR="00D14A1F" w:rsidRPr="00D14A1F">
        <w:rPr>
          <w:lang w:val="es-PE"/>
        </w:rPr>
        <w:t xml:space="preserve">a los </w:t>
      </w:r>
      <w:r w:rsidR="00EA4179">
        <w:rPr>
          <w:lang w:val="es-PE"/>
        </w:rPr>
        <w:t>partidos hacia el más allá</w:t>
      </w:r>
      <w:r w:rsidR="00D14A1F" w:rsidRPr="00D14A1F">
        <w:rPr>
          <w:lang w:val="es-PE"/>
        </w:rPr>
        <w:t>.</w:t>
      </w:r>
    </w:p>
    <w:p w14:paraId="1A9D1014" w14:textId="29CE885E" w:rsidR="00D14A1F" w:rsidRPr="00D14A1F" w:rsidRDefault="00D14A1F" w:rsidP="00EA4179">
      <w:pPr>
        <w:pStyle w:val="NormalNarrOficial"/>
        <w:ind w:firstLine="0"/>
        <w:rPr>
          <w:lang w:val="es-PE"/>
        </w:rPr>
      </w:pPr>
      <w:r w:rsidRPr="00D14A1F">
        <w:rPr>
          <w:lang w:val="es-PE"/>
        </w:rPr>
        <w:t xml:space="preserve">Así como los ríos caudalosos </w:t>
      </w:r>
      <w:r w:rsidR="00EA4179">
        <w:rPr>
          <w:lang w:val="es-PE"/>
        </w:rPr>
        <w:t xml:space="preserve">colman </w:t>
      </w:r>
      <w:r w:rsidRPr="00D14A1F">
        <w:rPr>
          <w:lang w:val="es-PE"/>
        </w:rPr>
        <w:t>el océano, de igual modo</w:t>
      </w:r>
      <w:r w:rsidR="00EA4179">
        <w:rPr>
          <w:lang w:val="es-PE"/>
        </w:rPr>
        <w:t>,</w:t>
      </w:r>
      <w:r w:rsidRPr="00D14A1F">
        <w:rPr>
          <w:lang w:val="es-PE"/>
        </w:rPr>
        <w:t xml:space="preserve"> </w:t>
      </w:r>
      <w:r w:rsidR="00EA4179">
        <w:rPr>
          <w:lang w:val="es-PE"/>
        </w:rPr>
        <w:t xml:space="preserve">que </w:t>
      </w:r>
      <w:r w:rsidRPr="00D14A1F">
        <w:rPr>
          <w:lang w:val="es-PE"/>
        </w:rPr>
        <w:t xml:space="preserve">los méritos transferidos desde </w:t>
      </w:r>
      <w:r w:rsidR="00065A16">
        <w:rPr>
          <w:lang w:val="es-PE"/>
        </w:rPr>
        <w:t>aquí</w:t>
      </w:r>
      <w:r w:rsidR="00065A16" w:rsidRPr="00D14A1F">
        <w:rPr>
          <w:lang w:val="es-PE"/>
        </w:rPr>
        <w:t xml:space="preserve"> </w:t>
      </w:r>
      <w:r w:rsidRPr="00D14A1F">
        <w:rPr>
          <w:lang w:val="es-PE"/>
        </w:rPr>
        <w:t xml:space="preserve">benefician a los </w:t>
      </w:r>
      <w:r w:rsidR="00EA4179">
        <w:rPr>
          <w:lang w:val="es-PE"/>
        </w:rPr>
        <w:t>partidos hacia el más allá</w:t>
      </w:r>
      <w:r w:rsidR="00065A16">
        <w:rPr>
          <w:lang w:val="es-PE"/>
        </w:rPr>
        <w:t>’</w:t>
      </w:r>
      <w:r w:rsidRPr="00D14A1F">
        <w:rPr>
          <w:lang w:val="es-PE"/>
        </w:rPr>
        <w:t>.</w:t>
      </w:r>
    </w:p>
    <w:p w14:paraId="11BA7E8C" w14:textId="392E4C72" w:rsidR="00D14A1F" w:rsidRPr="00D14A1F" w:rsidRDefault="00D14A1F" w:rsidP="009B6772">
      <w:pPr>
        <w:pStyle w:val="NormalNarrOficial"/>
        <w:spacing w:after="40"/>
        <w:ind w:firstLine="0"/>
        <w:rPr>
          <w:lang w:val="es-PE"/>
        </w:rPr>
      </w:pPr>
      <w:r w:rsidRPr="00D14A1F">
        <w:rPr>
          <w:lang w:val="es-PE"/>
        </w:rPr>
        <w:t xml:space="preserve">Simbólicamente, el recipiente que vierte </w:t>
      </w:r>
      <w:r w:rsidR="00EA4179">
        <w:rPr>
          <w:lang w:val="es-PE"/>
        </w:rPr>
        <w:t xml:space="preserve">el </w:t>
      </w:r>
      <w:r w:rsidRPr="00D14A1F">
        <w:rPr>
          <w:lang w:val="es-PE"/>
        </w:rPr>
        <w:t>agua representa</w:t>
      </w:r>
      <w:r w:rsidR="00EA4179">
        <w:rPr>
          <w:lang w:val="es-PE"/>
        </w:rPr>
        <w:t>ría</w:t>
      </w:r>
      <w:r w:rsidRPr="00D14A1F">
        <w:rPr>
          <w:lang w:val="es-PE"/>
        </w:rPr>
        <w:t xml:space="preserve"> los pensamientos meritorios en la mente de quienes </w:t>
      </w:r>
      <w:r w:rsidR="00065A16">
        <w:rPr>
          <w:lang w:val="es-PE"/>
        </w:rPr>
        <w:t>hiciesen</w:t>
      </w:r>
      <w:r w:rsidR="00EA4179">
        <w:rPr>
          <w:lang w:val="es-PE"/>
        </w:rPr>
        <w:t xml:space="preserve"> las ofrendas</w:t>
      </w:r>
      <w:r w:rsidRPr="00D14A1F">
        <w:rPr>
          <w:lang w:val="es-PE"/>
        </w:rPr>
        <w:t xml:space="preserve"> y</w:t>
      </w:r>
      <w:r w:rsidR="00065A16">
        <w:rPr>
          <w:lang w:val="es-PE"/>
        </w:rPr>
        <w:t>,</w:t>
      </w:r>
      <w:r w:rsidRPr="00D14A1F">
        <w:rPr>
          <w:lang w:val="es-PE"/>
        </w:rPr>
        <w:t xml:space="preserve"> el recipiente receptor, a los familiares </w:t>
      </w:r>
      <w:r w:rsidR="00EA4179">
        <w:rPr>
          <w:lang w:val="es-PE"/>
        </w:rPr>
        <w:t xml:space="preserve">que se encuentren en el más allá </w:t>
      </w:r>
      <w:r w:rsidR="009542E7">
        <w:rPr>
          <w:lang w:val="es-PE"/>
        </w:rPr>
        <w:t xml:space="preserve">y </w:t>
      </w:r>
      <w:r w:rsidRPr="00D14A1F">
        <w:rPr>
          <w:lang w:val="es-PE"/>
        </w:rPr>
        <w:t>la</w:t>
      </w:r>
      <w:r w:rsidR="009542E7">
        <w:rPr>
          <w:lang w:val="es-PE"/>
        </w:rPr>
        <w:t>s</w:t>
      </w:r>
      <w:r w:rsidRPr="00D14A1F">
        <w:rPr>
          <w:lang w:val="es-PE"/>
        </w:rPr>
        <w:t xml:space="preserve"> reciben. Al </w:t>
      </w:r>
      <w:r w:rsidR="00065A16">
        <w:rPr>
          <w:lang w:val="es-PE"/>
        </w:rPr>
        <w:t xml:space="preserve">verterse </w:t>
      </w:r>
      <w:r w:rsidRPr="00D14A1F">
        <w:rPr>
          <w:lang w:val="es-PE"/>
        </w:rPr>
        <w:t xml:space="preserve">el agua hasta el fondo, </w:t>
      </w:r>
      <w:r w:rsidR="009542E7">
        <w:rPr>
          <w:lang w:val="es-PE"/>
        </w:rPr>
        <w:t xml:space="preserve">se </w:t>
      </w:r>
      <w:r w:rsidRPr="00D14A1F">
        <w:rPr>
          <w:lang w:val="es-PE"/>
        </w:rPr>
        <w:t>cree que sus buenos pensamientos llega</w:t>
      </w:r>
      <w:r w:rsidR="009542E7">
        <w:rPr>
          <w:lang w:val="es-PE"/>
        </w:rPr>
        <w:t>rá</w:t>
      </w:r>
      <w:r w:rsidRPr="00D14A1F">
        <w:rPr>
          <w:lang w:val="es-PE"/>
        </w:rPr>
        <w:t xml:space="preserve">n de inmediato </w:t>
      </w:r>
      <w:r w:rsidR="00065A16">
        <w:rPr>
          <w:lang w:val="es-PE"/>
        </w:rPr>
        <w:t>hasta</w:t>
      </w:r>
      <w:r w:rsidRPr="00D14A1F">
        <w:rPr>
          <w:lang w:val="es-PE"/>
        </w:rPr>
        <w:t xml:space="preserve"> los familiares difuntos, quienes así </w:t>
      </w:r>
      <w:r w:rsidR="009542E7">
        <w:rPr>
          <w:lang w:val="es-PE"/>
        </w:rPr>
        <w:t>podr</w:t>
      </w:r>
      <w:r w:rsidR="00065A16">
        <w:rPr>
          <w:lang w:val="es-PE"/>
        </w:rPr>
        <w:t>ía</w:t>
      </w:r>
      <w:r w:rsidR="009542E7">
        <w:rPr>
          <w:lang w:val="es-PE"/>
        </w:rPr>
        <w:t xml:space="preserve">n </w:t>
      </w:r>
      <w:r w:rsidRPr="00D14A1F">
        <w:rPr>
          <w:lang w:val="es-PE"/>
        </w:rPr>
        <w:t>alcanza</w:t>
      </w:r>
      <w:r w:rsidR="009542E7">
        <w:rPr>
          <w:lang w:val="es-PE"/>
        </w:rPr>
        <w:t>r</w:t>
      </w:r>
      <w:r w:rsidRPr="00D14A1F">
        <w:rPr>
          <w:lang w:val="es-PE"/>
        </w:rPr>
        <w:t xml:space="preserve"> prosperidad, salud y felicidad.</w:t>
      </w:r>
    </w:p>
    <w:p w14:paraId="1454A521" w14:textId="5C631DC3" w:rsidR="00D14A1F" w:rsidRPr="00D14A1F" w:rsidRDefault="00D14A1F" w:rsidP="009B6772">
      <w:pPr>
        <w:pStyle w:val="NormalNarrOficial"/>
        <w:spacing w:after="40"/>
        <w:ind w:firstLine="0"/>
        <w:rPr>
          <w:lang w:val="es-PE"/>
        </w:rPr>
      </w:pPr>
      <w:r w:rsidRPr="00D14A1F">
        <w:rPr>
          <w:lang w:val="es-PE"/>
        </w:rPr>
        <w:t>El agua es un factor esencial para la preservación de la vida y el crecimiento de todos los seres vivos. También se l</w:t>
      </w:r>
      <w:r w:rsidR="00065A16">
        <w:rPr>
          <w:lang w:val="es-PE"/>
        </w:rPr>
        <w:t>e</w:t>
      </w:r>
      <w:r w:rsidRPr="00D14A1F">
        <w:rPr>
          <w:lang w:val="es-PE"/>
        </w:rPr>
        <w:t xml:space="preserve"> considera</w:t>
      </w:r>
      <w:r w:rsidR="009542E7">
        <w:rPr>
          <w:lang w:val="es-PE"/>
        </w:rPr>
        <w:t>,</w:t>
      </w:r>
      <w:r w:rsidRPr="00D14A1F">
        <w:rPr>
          <w:lang w:val="es-PE"/>
        </w:rPr>
        <w:t xml:space="preserve"> simbólicamente</w:t>
      </w:r>
      <w:r w:rsidR="009542E7">
        <w:rPr>
          <w:lang w:val="es-PE"/>
        </w:rPr>
        <w:t>,</w:t>
      </w:r>
      <w:r w:rsidRPr="00D14A1F">
        <w:rPr>
          <w:lang w:val="es-PE"/>
        </w:rPr>
        <w:t xml:space="preserve"> como </w:t>
      </w:r>
      <w:r w:rsidR="00F14C68">
        <w:rPr>
          <w:lang w:val="es-PE"/>
        </w:rPr>
        <w:t>un elemento</w:t>
      </w:r>
      <w:r w:rsidRPr="00D14A1F">
        <w:rPr>
          <w:lang w:val="es-PE"/>
        </w:rPr>
        <w:t xml:space="preserve"> con efecto purificador y desempeña un papel destacado en las ceremonias para invocar la lluvia y otros ritos estacionales entre pueblos </w:t>
      </w:r>
      <w:r w:rsidR="002E7724">
        <w:rPr>
          <w:lang w:val="es-PE"/>
        </w:rPr>
        <w:t>oriundos</w:t>
      </w:r>
      <w:r w:rsidRPr="00D14A1F">
        <w:rPr>
          <w:lang w:val="es-PE"/>
        </w:rPr>
        <w:t xml:space="preserve">. </w:t>
      </w:r>
      <w:r w:rsidR="00F14C68" w:rsidRPr="00D14A1F">
        <w:rPr>
          <w:lang w:val="es-PE"/>
        </w:rPr>
        <w:t xml:space="preserve">En </w:t>
      </w:r>
      <w:r w:rsidRPr="00D14A1F">
        <w:rPr>
          <w:lang w:val="es-PE"/>
        </w:rPr>
        <w:t>la adivinación</w:t>
      </w:r>
      <w:r w:rsidR="00F14C68">
        <w:rPr>
          <w:lang w:val="es-PE"/>
        </w:rPr>
        <w:t xml:space="preserve">, </w:t>
      </w:r>
      <w:r w:rsidR="00F14C68" w:rsidRPr="00D14A1F">
        <w:rPr>
          <w:lang w:val="es-PE"/>
        </w:rPr>
        <w:t>el uso del agua</w:t>
      </w:r>
      <w:r w:rsidRPr="00D14A1F">
        <w:rPr>
          <w:lang w:val="es-PE"/>
        </w:rPr>
        <w:t xml:space="preserve"> también ha sido común</w:t>
      </w:r>
      <w:r w:rsidR="00A42F56">
        <w:rPr>
          <w:lang w:val="es-PE"/>
        </w:rPr>
        <w:t>,</w:t>
      </w:r>
      <w:r w:rsidRPr="00D14A1F">
        <w:rPr>
          <w:lang w:val="es-PE"/>
        </w:rPr>
        <w:t xml:space="preserve"> tanto en la antigüedad como en la actualidad</w:t>
      </w:r>
      <w:r w:rsidR="00A42F56">
        <w:rPr>
          <w:lang w:val="es-PE"/>
        </w:rPr>
        <w:t>,</w:t>
      </w:r>
      <w:r w:rsidRPr="00D14A1F">
        <w:rPr>
          <w:lang w:val="es-PE"/>
        </w:rPr>
        <w:t xml:space="preserve"> entre los pueblos con culturas </w:t>
      </w:r>
      <w:r w:rsidR="002E7724">
        <w:rPr>
          <w:lang w:val="es-PE"/>
        </w:rPr>
        <w:t>oriundas del lugar</w:t>
      </w:r>
      <w:r w:rsidRPr="00D14A1F">
        <w:rPr>
          <w:lang w:val="es-PE"/>
        </w:rPr>
        <w:t>.</w:t>
      </w:r>
    </w:p>
    <w:p w14:paraId="5AFCFDC5" w14:textId="7581C6B3" w:rsidR="00AC6664" w:rsidRPr="00CC19FF" w:rsidRDefault="0091177A" w:rsidP="007E418E">
      <w:pPr>
        <w:pStyle w:val="NormalNarrOficial"/>
        <w:ind w:firstLine="0"/>
        <w:rPr>
          <w:lang w:val="es-PE"/>
        </w:rPr>
      </w:pPr>
      <w:r w:rsidRPr="0091177A">
        <w:rPr>
          <w:lang w:val="es-PE"/>
        </w:rPr>
        <w:t xml:space="preserve">La transferencia de pensamientos mediante el vertido de agua </w:t>
      </w:r>
      <w:r>
        <w:rPr>
          <w:lang w:val="es-PE"/>
        </w:rPr>
        <w:t>podría</w:t>
      </w:r>
      <w:r w:rsidRPr="0091177A">
        <w:rPr>
          <w:lang w:val="es-PE"/>
        </w:rPr>
        <w:t xml:space="preserve"> compararse con algunas prácticas de </w:t>
      </w:r>
      <w:r>
        <w:rPr>
          <w:lang w:val="es-PE"/>
        </w:rPr>
        <w:t>“</w:t>
      </w:r>
      <w:r w:rsidRPr="0091177A">
        <w:rPr>
          <w:lang w:val="es-PE"/>
        </w:rPr>
        <w:t xml:space="preserve">magia </w:t>
      </w:r>
      <w:r w:rsidR="00C06008">
        <w:rPr>
          <w:lang w:val="es-PE"/>
        </w:rPr>
        <w:t>compasiva</w:t>
      </w:r>
      <w:r>
        <w:rPr>
          <w:lang w:val="es-PE"/>
        </w:rPr>
        <w:t>”</w:t>
      </w:r>
      <w:r w:rsidRPr="0091177A">
        <w:rPr>
          <w:lang w:val="es-PE"/>
        </w:rPr>
        <w:t xml:space="preserve"> comunes entre pueblos </w:t>
      </w:r>
      <w:r w:rsidR="002E7724">
        <w:rPr>
          <w:lang w:val="es-PE"/>
        </w:rPr>
        <w:t>originario</w:t>
      </w:r>
      <w:r w:rsidRPr="0091177A">
        <w:rPr>
          <w:lang w:val="es-PE"/>
        </w:rPr>
        <w:t>s. El vertido de agua desempeña un papel muy significativo en la consumación de un matrimonio en algunos países asiáticos. Durante la ceremonia, la mano derecha de la novia, con la palma hacia arriba, se coloca en la mano derecha del novio y</w:t>
      </w:r>
      <w:r w:rsidR="0070428F">
        <w:rPr>
          <w:lang w:val="es-PE"/>
        </w:rPr>
        <w:t>,</w:t>
      </w:r>
      <w:r w:rsidRPr="0091177A">
        <w:rPr>
          <w:lang w:val="es-PE"/>
        </w:rPr>
        <w:t xml:space="preserve"> luego</w:t>
      </w:r>
      <w:r w:rsidR="0070428F">
        <w:rPr>
          <w:lang w:val="es-PE"/>
        </w:rPr>
        <w:t>,</w:t>
      </w:r>
      <w:r w:rsidRPr="0091177A">
        <w:rPr>
          <w:lang w:val="es-PE"/>
        </w:rPr>
        <w:t xml:space="preserve"> un pariente anciano cercano </w:t>
      </w:r>
      <w:r w:rsidR="0070428F">
        <w:rPr>
          <w:lang w:val="es-PE"/>
        </w:rPr>
        <w:t>a</w:t>
      </w:r>
      <w:r w:rsidRPr="0091177A">
        <w:rPr>
          <w:lang w:val="es-PE"/>
        </w:rPr>
        <w:t xml:space="preserve"> la novia o</w:t>
      </w:r>
      <w:r w:rsidR="0070428F">
        <w:rPr>
          <w:lang w:val="es-PE"/>
        </w:rPr>
        <w:t>,</w:t>
      </w:r>
      <w:r w:rsidRPr="0091177A">
        <w:rPr>
          <w:lang w:val="es-PE"/>
        </w:rPr>
        <w:t xml:space="preserve"> en algunos casos</w:t>
      </w:r>
      <w:r w:rsidR="0070428F">
        <w:rPr>
          <w:lang w:val="es-PE"/>
        </w:rPr>
        <w:t>,</w:t>
      </w:r>
      <w:r w:rsidRPr="0091177A">
        <w:rPr>
          <w:lang w:val="es-PE"/>
        </w:rPr>
        <w:t xml:space="preserve"> un sacerdote, vierte agua suavemente sobre ambas manos (Colebrooke's Essays, II 232). En la consagración de un rey, los sacerdotes rociaban agua sobre su cabeza, preferiblemente del Ganges. En la antigüedad, el vertido de agua se realizaba a veces para sellar un contrato </w:t>
      </w:r>
      <w:r w:rsidR="00CC19FF">
        <w:rPr>
          <w:lang w:val="es-PE"/>
        </w:rPr>
        <w:t>de negocios</w:t>
      </w:r>
      <w:r w:rsidRPr="0091177A">
        <w:rPr>
          <w:lang w:val="es-PE"/>
        </w:rPr>
        <w:t>.</w:t>
      </w:r>
      <w:r w:rsidR="00AC6664" w:rsidRPr="00CC19FF">
        <w:rPr>
          <w:lang w:val="es-PE"/>
        </w:rPr>
        <w:br w:type="page"/>
      </w:r>
    </w:p>
    <w:p w14:paraId="569AC3F4" w14:textId="27C38F52" w:rsidR="00DC7490" w:rsidRPr="00CC19FF" w:rsidRDefault="00DC7490" w:rsidP="00842A78">
      <w:pPr>
        <w:pStyle w:val="NormalNarrOficial"/>
        <w:rPr>
          <w:lang w:val="es-PE"/>
        </w:rPr>
      </w:pPr>
      <w:r w:rsidRPr="00CC19FF">
        <w:rPr>
          <w:lang w:val="es-PE"/>
        </w:rPr>
        <w:lastRenderedPageBreak/>
        <w:t xml:space="preserve">57 </w:t>
      </w:r>
      <w:r w:rsidR="00842A78" w:rsidRPr="00CC19FF">
        <w:rPr>
          <w:lang w:val="es-PE"/>
        </w:rPr>
        <w:tab/>
      </w:r>
      <w:r w:rsidR="00CC19FF" w:rsidRPr="00CC19FF">
        <w:rPr>
          <w:lang w:val="es-PE"/>
        </w:rPr>
        <w:t>Cf</w:t>
      </w:r>
      <w:r w:rsidRPr="00CC19FF">
        <w:rPr>
          <w:lang w:val="es-PE"/>
        </w:rPr>
        <w:t xml:space="preserve">. </w:t>
      </w:r>
      <w:r w:rsidRPr="00CC19FF">
        <w:rPr>
          <w:i/>
          <w:iCs/>
          <w:lang w:val="es-PE"/>
        </w:rPr>
        <w:t>Vessantara</w:t>
      </w:r>
      <w:r w:rsidR="00CC19FF" w:rsidRPr="00CC19FF">
        <w:rPr>
          <w:i/>
          <w:iCs/>
          <w:lang w:val="es-PE"/>
        </w:rPr>
        <w:t>-Jātaka</w:t>
      </w:r>
      <w:r w:rsidRPr="00CC19FF">
        <w:rPr>
          <w:lang w:val="es-PE"/>
        </w:rPr>
        <w:t xml:space="preserve">, </w:t>
      </w:r>
      <w:r w:rsidR="00F97504">
        <w:rPr>
          <w:rFonts w:cs="Cormorant"/>
          <w:lang w:val="es-PE"/>
        </w:rPr>
        <w:t>№</w:t>
      </w:r>
      <w:r w:rsidRPr="00CC19FF">
        <w:rPr>
          <w:lang w:val="es-PE"/>
        </w:rPr>
        <w:t xml:space="preserve">. 547, </w:t>
      </w:r>
      <w:r w:rsidR="00CC19FF" w:rsidRPr="00CC19FF">
        <w:rPr>
          <w:lang w:val="es-PE"/>
        </w:rPr>
        <w:t>y la historia del</w:t>
      </w:r>
      <w:r w:rsidRPr="00CC19FF">
        <w:rPr>
          <w:lang w:val="es-PE"/>
        </w:rPr>
        <w:t xml:space="preserve"> </w:t>
      </w:r>
      <w:r w:rsidRPr="00CC19FF">
        <w:rPr>
          <w:i/>
          <w:iCs/>
          <w:lang w:val="es-PE"/>
        </w:rPr>
        <w:t>Bodhisatta</w:t>
      </w:r>
      <w:r w:rsidRPr="00CC19FF">
        <w:rPr>
          <w:lang w:val="es-PE"/>
        </w:rPr>
        <w:t xml:space="preserve"> </w:t>
      </w:r>
      <w:r w:rsidR="00CC19FF" w:rsidRPr="00CC19FF">
        <w:rPr>
          <w:i/>
          <w:iCs/>
          <w:lang w:val="es-PE"/>
        </w:rPr>
        <w:t>Maṅgala</w:t>
      </w:r>
      <w:r w:rsidRPr="00CC19FF">
        <w:rPr>
          <w:lang w:val="es-PE"/>
        </w:rPr>
        <w:t xml:space="preserve">, DPPN </w:t>
      </w:r>
      <w:r w:rsidR="00842A78" w:rsidRPr="00CC19FF">
        <w:rPr>
          <w:lang w:val="es-PE"/>
        </w:rPr>
        <w:t>II</w:t>
      </w:r>
      <w:r w:rsidRPr="00CC19FF">
        <w:rPr>
          <w:lang w:val="es-PE"/>
        </w:rPr>
        <w:t xml:space="preserve"> 407</w:t>
      </w:r>
      <w:r w:rsidR="00CC19FF">
        <w:rPr>
          <w:lang w:val="es-PE"/>
        </w:rPr>
        <w:t xml:space="preserve"> y ss</w:t>
      </w:r>
      <w:r w:rsidRPr="00CC19FF">
        <w:rPr>
          <w:lang w:val="es-PE"/>
        </w:rPr>
        <w:t>.</w:t>
      </w:r>
    </w:p>
    <w:p w14:paraId="117F4F64" w14:textId="7206934D" w:rsidR="00DC7490" w:rsidRPr="00CC19FF" w:rsidRDefault="00DC7490" w:rsidP="00842A78">
      <w:pPr>
        <w:pStyle w:val="NormalNarrOficial"/>
        <w:rPr>
          <w:lang w:val="es-PE"/>
        </w:rPr>
      </w:pPr>
      <w:r w:rsidRPr="00CC19FF">
        <w:rPr>
          <w:lang w:val="es-PE"/>
        </w:rPr>
        <w:t xml:space="preserve">58 </w:t>
      </w:r>
      <w:r w:rsidR="00842A78" w:rsidRPr="00CC19FF">
        <w:rPr>
          <w:lang w:val="es-PE"/>
        </w:rPr>
        <w:tab/>
      </w:r>
      <w:r w:rsidR="00CC19FF" w:rsidRPr="00CC19FF">
        <w:rPr>
          <w:lang w:val="es-PE"/>
        </w:rPr>
        <w:t xml:space="preserve">Un eminente </w:t>
      </w:r>
      <w:r w:rsidR="00CC19FF" w:rsidRPr="00130129">
        <w:rPr>
          <w:i/>
          <w:iCs/>
          <w:lang w:val="es-PE"/>
        </w:rPr>
        <w:t>brahm</w:t>
      </w:r>
      <w:r w:rsidR="00130129" w:rsidRPr="00130129">
        <w:rPr>
          <w:i/>
          <w:iCs/>
          <w:lang w:val="es-PE"/>
        </w:rPr>
        <w:t>a</w:t>
      </w:r>
      <w:r w:rsidR="00CC19FF" w:rsidRPr="00130129">
        <w:rPr>
          <w:i/>
          <w:iCs/>
          <w:lang w:val="es-PE"/>
        </w:rPr>
        <w:t>n</w:t>
      </w:r>
      <w:r w:rsidR="00CC19FF" w:rsidRPr="00CC19FF">
        <w:rPr>
          <w:lang w:val="es-PE"/>
        </w:rPr>
        <w:t xml:space="preserve">, contemporáneo del </w:t>
      </w:r>
      <w:r w:rsidRPr="00CC19FF">
        <w:rPr>
          <w:i/>
          <w:iCs/>
          <w:lang w:val="es-PE"/>
        </w:rPr>
        <w:t>Buddha</w:t>
      </w:r>
      <w:r w:rsidRPr="00CC19FF">
        <w:rPr>
          <w:lang w:val="es-PE"/>
        </w:rPr>
        <w:t xml:space="preserve">; </w:t>
      </w:r>
      <w:r w:rsidR="00CC19FF">
        <w:rPr>
          <w:lang w:val="es-PE"/>
        </w:rPr>
        <w:t>véase</w:t>
      </w:r>
      <w:r w:rsidRPr="00CC19FF">
        <w:rPr>
          <w:lang w:val="es-PE"/>
        </w:rPr>
        <w:t xml:space="preserve"> DPPN </w:t>
      </w:r>
      <w:r w:rsidR="00842A78" w:rsidRPr="00CC19FF">
        <w:rPr>
          <w:lang w:val="es-PE"/>
        </w:rPr>
        <w:t>I</w:t>
      </w:r>
      <w:r w:rsidRPr="00CC19FF">
        <w:rPr>
          <w:lang w:val="es-PE"/>
        </w:rPr>
        <w:t xml:space="preserve"> 836.</w:t>
      </w:r>
    </w:p>
    <w:p w14:paraId="74B91CF7" w14:textId="17FE3059" w:rsidR="00DC7490" w:rsidRPr="005F36F5" w:rsidRDefault="00DC7490" w:rsidP="00842A78">
      <w:pPr>
        <w:pStyle w:val="NormalNarrOficial"/>
        <w:rPr>
          <w:lang w:val="es-PE"/>
        </w:rPr>
      </w:pPr>
      <w:r w:rsidRPr="005F36F5">
        <w:rPr>
          <w:lang w:val="es-PE"/>
        </w:rPr>
        <w:t xml:space="preserve">59 </w:t>
      </w:r>
      <w:r w:rsidR="00842A78" w:rsidRPr="005F36F5">
        <w:rPr>
          <w:lang w:val="es-PE"/>
        </w:rPr>
        <w:tab/>
      </w:r>
      <w:r w:rsidR="005F36F5" w:rsidRPr="005F36F5">
        <w:rPr>
          <w:lang w:val="es-PE"/>
        </w:rPr>
        <w:t xml:space="preserve">El </w:t>
      </w:r>
      <w:r w:rsidR="00423A0C">
        <w:rPr>
          <w:lang w:val="es-PE"/>
        </w:rPr>
        <w:t>22°</w:t>
      </w:r>
      <w:r w:rsidR="005F36F5" w:rsidRPr="005F36F5">
        <w:rPr>
          <w:lang w:val="es-PE"/>
        </w:rPr>
        <w:t xml:space="preserve"> </w:t>
      </w:r>
      <w:r w:rsidR="008D5BD8" w:rsidRPr="005F36F5">
        <w:rPr>
          <w:i/>
          <w:iCs/>
          <w:lang w:val="es-PE"/>
        </w:rPr>
        <w:t>Buddha</w:t>
      </w:r>
      <w:r w:rsidR="008D5BD8">
        <w:rPr>
          <w:i/>
          <w:iCs/>
          <w:lang w:val="es-PE"/>
        </w:rPr>
        <w:t xml:space="preserve"> </w:t>
      </w:r>
      <w:r w:rsidR="005F36F5" w:rsidRPr="005F36F5">
        <w:rPr>
          <w:lang w:val="es-PE"/>
        </w:rPr>
        <w:t xml:space="preserve">de </w:t>
      </w:r>
      <w:r w:rsidR="00423A0C">
        <w:rPr>
          <w:lang w:val="es-PE"/>
        </w:rPr>
        <w:t xml:space="preserve">la clasificación de </w:t>
      </w:r>
      <w:r w:rsidR="005F36F5" w:rsidRPr="005F36F5">
        <w:rPr>
          <w:lang w:val="es-PE"/>
        </w:rPr>
        <w:t xml:space="preserve">los </w:t>
      </w:r>
      <w:r w:rsidR="00423A0C">
        <w:rPr>
          <w:lang w:val="es-PE"/>
        </w:rPr>
        <w:t>25</w:t>
      </w:r>
      <w:r w:rsidR="005F36F5" w:rsidRPr="005F36F5">
        <w:rPr>
          <w:lang w:val="es-PE"/>
        </w:rPr>
        <w:t xml:space="preserve"> </w:t>
      </w:r>
      <w:r w:rsidR="005F36F5" w:rsidRPr="005F36F5">
        <w:rPr>
          <w:i/>
          <w:iCs/>
          <w:lang w:val="es-PE"/>
        </w:rPr>
        <w:t xml:space="preserve">Buddhas </w:t>
      </w:r>
      <w:r w:rsidR="005F36F5" w:rsidRPr="005F36F5">
        <w:rPr>
          <w:lang w:val="es-PE"/>
        </w:rPr>
        <w:t xml:space="preserve">y el </w:t>
      </w:r>
      <w:r w:rsidR="00423A0C">
        <w:rPr>
          <w:lang w:val="es-PE"/>
        </w:rPr>
        <w:t xml:space="preserve">1° </w:t>
      </w:r>
      <w:r w:rsidR="005F36F5" w:rsidRPr="005F36F5">
        <w:rPr>
          <w:lang w:val="es-PE"/>
        </w:rPr>
        <w:t xml:space="preserve">de los </w:t>
      </w:r>
      <w:r w:rsidR="00423A0C">
        <w:rPr>
          <w:lang w:val="es-PE"/>
        </w:rPr>
        <w:t xml:space="preserve">5 </w:t>
      </w:r>
      <w:r w:rsidR="005F36F5" w:rsidRPr="005F36F5">
        <w:rPr>
          <w:i/>
          <w:iCs/>
          <w:lang w:val="es-PE"/>
        </w:rPr>
        <w:t xml:space="preserve">Buddhas </w:t>
      </w:r>
      <w:r w:rsidR="005F36F5" w:rsidRPr="005F36F5">
        <w:rPr>
          <w:lang w:val="es-PE"/>
        </w:rPr>
        <w:t>del actual</w:t>
      </w:r>
      <w:r w:rsidR="005F36F5" w:rsidRPr="005F36F5">
        <w:rPr>
          <w:i/>
          <w:iCs/>
          <w:lang w:val="es-PE"/>
        </w:rPr>
        <w:t xml:space="preserve"> bhaddakappa</w:t>
      </w:r>
      <w:r w:rsidRPr="005F36F5">
        <w:rPr>
          <w:lang w:val="es-PE"/>
        </w:rPr>
        <w:t>;</w:t>
      </w:r>
      <w:r w:rsidR="00842A78" w:rsidRPr="005F36F5">
        <w:rPr>
          <w:lang w:val="es-PE"/>
        </w:rPr>
        <w:t xml:space="preserve"> </w:t>
      </w:r>
      <w:r w:rsidRPr="005F36F5">
        <w:rPr>
          <w:lang w:val="es-PE"/>
        </w:rPr>
        <w:t xml:space="preserve">DPPN </w:t>
      </w:r>
      <w:r w:rsidR="006F74DD" w:rsidRPr="005F36F5">
        <w:rPr>
          <w:lang w:val="es-PE"/>
        </w:rPr>
        <w:t>I</w:t>
      </w:r>
      <w:r w:rsidRPr="005F36F5">
        <w:rPr>
          <w:lang w:val="es-PE"/>
        </w:rPr>
        <w:t xml:space="preserve"> 470 </w:t>
      </w:r>
      <w:r w:rsidR="00423A0C">
        <w:rPr>
          <w:lang w:val="es-PE"/>
        </w:rPr>
        <w:t>s</w:t>
      </w:r>
      <w:r w:rsidRPr="005F36F5">
        <w:rPr>
          <w:lang w:val="es-PE"/>
        </w:rPr>
        <w:t>.</w:t>
      </w:r>
    </w:p>
    <w:p w14:paraId="7C9921C5" w14:textId="06BE33C2" w:rsidR="00DC7490" w:rsidRPr="005F36F5" w:rsidRDefault="00DC7490" w:rsidP="00842A78">
      <w:pPr>
        <w:pStyle w:val="NormalNarrOficial"/>
        <w:rPr>
          <w:lang w:val="es-PE"/>
        </w:rPr>
      </w:pPr>
      <w:r w:rsidRPr="005F36F5">
        <w:rPr>
          <w:lang w:val="es-PE"/>
        </w:rPr>
        <w:t xml:space="preserve">60 </w:t>
      </w:r>
      <w:r w:rsidR="00842A78" w:rsidRPr="005F36F5">
        <w:rPr>
          <w:lang w:val="es-PE"/>
        </w:rPr>
        <w:tab/>
      </w:r>
      <w:r w:rsidR="00423A0C" w:rsidRPr="005F36F5">
        <w:rPr>
          <w:lang w:val="es-PE"/>
        </w:rPr>
        <w:t xml:space="preserve">Capital </w:t>
      </w:r>
      <w:r w:rsidR="005F36F5" w:rsidRPr="005F36F5">
        <w:rPr>
          <w:lang w:val="es-PE"/>
        </w:rPr>
        <w:t xml:space="preserve">de los </w:t>
      </w:r>
      <w:r w:rsidR="005F36F5" w:rsidRPr="005F36F5">
        <w:rPr>
          <w:i/>
          <w:iCs/>
          <w:lang w:val="es-PE"/>
        </w:rPr>
        <w:t>Vatsa</w:t>
      </w:r>
      <w:r w:rsidR="005F36F5" w:rsidRPr="005F36F5">
        <w:rPr>
          <w:lang w:val="es-PE"/>
        </w:rPr>
        <w:t xml:space="preserve"> o </w:t>
      </w:r>
      <w:r w:rsidR="005F36F5" w:rsidRPr="005F36F5">
        <w:rPr>
          <w:i/>
          <w:iCs/>
          <w:lang w:val="es-PE"/>
        </w:rPr>
        <w:t>Vaṁsa</w:t>
      </w:r>
      <w:r w:rsidR="005F36F5" w:rsidRPr="005F36F5">
        <w:rPr>
          <w:lang w:val="es-PE"/>
        </w:rPr>
        <w:t xml:space="preserve">; véase </w:t>
      </w:r>
      <w:r w:rsidRPr="005F36F5">
        <w:rPr>
          <w:lang w:val="es-PE"/>
        </w:rPr>
        <w:t xml:space="preserve">DPPN </w:t>
      </w:r>
      <w:r w:rsidR="006F74DD" w:rsidRPr="005F36F5">
        <w:rPr>
          <w:lang w:val="es-PE"/>
        </w:rPr>
        <w:t>I</w:t>
      </w:r>
      <w:r w:rsidRPr="005F36F5">
        <w:rPr>
          <w:lang w:val="es-PE"/>
        </w:rPr>
        <w:t xml:space="preserve"> 692</w:t>
      </w:r>
      <w:r w:rsidR="00423A0C">
        <w:rPr>
          <w:lang w:val="es-PE"/>
        </w:rPr>
        <w:t xml:space="preserve"> s</w:t>
      </w:r>
      <w:r w:rsidRPr="005F36F5">
        <w:rPr>
          <w:lang w:val="es-PE"/>
        </w:rPr>
        <w:t>.</w:t>
      </w:r>
      <w:r w:rsidR="00842A78" w:rsidRPr="005F36F5">
        <w:rPr>
          <w:lang w:val="es-PE"/>
        </w:rPr>
        <w:t xml:space="preserve"> </w:t>
      </w:r>
    </w:p>
    <w:p w14:paraId="353406A6" w14:textId="2BE67FA6" w:rsidR="002552A8" w:rsidRDefault="00DC7490" w:rsidP="00842A78">
      <w:pPr>
        <w:pStyle w:val="NormalNarrOficial"/>
        <w:rPr>
          <w:lang w:val="es-PE"/>
        </w:rPr>
      </w:pPr>
      <w:r w:rsidRPr="002552A8">
        <w:rPr>
          <w:lang w:val="es-PE"/>
        </w:rPr>
        <w:t xml:space="preserve">61 </w:t>
      </w:r>
      <w:r w:rsidR="00842A78" w:rsidRPr="002552A8">
        <w:rPr>
          <w:lang w:val="es-PE"/>
        </w:rPr>
        <w:tab/>
      </w:r>
      <w:r w:rsidR="002552A8" w:rsidRPr="002552A8">
        <w:rPr>
          <w:i/>
          <w:iCs/>
          <w:lang w:val="es-PE"/>
        </w:rPr>
        <w:t>Uposatha</w:t>
      </w:r>
      <w:r w:rsidR="002552A8" w:rsidRPr="002552A8">
        <w:rPr>
          <w:lang w:val="es-PE"/>
        </w:rPr>
        <w:t xml:space="preserve"> (sánscrito </w:t>
      </w:r>
      <w:r w:rsidR="002552A8" w:rsidRPr="002552A8">
        <w:rPr>
          <w:i/>
          <w:iCs/>
          <w:lang w:val="es-PE"/>
        </w:rPr>
        <w:t>upavasatha</w:t>
      </w:r>
      <w:r w:rsidR="002552A8" w:rsidRPr="002552A8">
        <w:rPr>
          <w:lang w:val="es-PE"/>
        </w:rPr>
        <w:t>): literalmente ayuno, es decir, 'día de ayuno</w:t>
      </w:r>
      <w:r w:rsidR="00423A0C" w:rsidRPr="002552A8">
        <w:rPr>
          <w:lang w:val="es-PE"/>
        </w:rPr>
        <w:t>'</w:t>
      </w:r>
      <w:r w:rsidR="002552A8" w:rsidRPr="002552A8">
        <w:rPr>
          <w:lang w:val="es-PE"/>
        </w:rPr>
        <w:t xml:space="preserve"> (</w:t>
      </w:r>
      <w:r w:rsidR="002552A8" w:rsidRPr="002552A8">
        <w:rPr>
          <w:i/>
          <w:iCs/>
          <w:lang w:val="es-PE"/>
        </w:rPr>
        <w:t>uposathadioasa</w:t>
      </w:r>
      <w:r w:rsidR="002552A8" w:rsidRPr="002552A8">
        <w:rPr>
          <w:lang w:val="es-PE"/>
        </w:rPr>
        <w:t xml:space="preserve">), la víspera del sacrificio de </w:t>
      </w:r>
      <w:r w:rsidR="002552A8" w:rsidRPr="002552A8">
        <w:rPr>
          <w:i/>
          <w:iCs/>
          <w:lang w:val="es-PE"/>
        </w:rPr>
        <w:t>Soma</w:t>
      </w:r>
      <w:r w:rsidR="002552A8" w:rsidRPr="002552A8">
        <w:rPr>
          <w:lang w:val="es-PE"/>
        </w:rPr>
        <w:t>, día de preparación. Antes de</w:t>
      </w:r>
      <w:r w:rsidR="002552A8">
        <w:rPr>
          <w:lang w:val="es-PE"/>
        </w:rPr>
        <w:t>l</w:t>
      </w:r>
      <w:r w:rsidR="002552A8" w:rsidRPr="002552A8">
        <w:rPr>
          <w:lang w:val="es-PE"/>
        </w:rPr>
        <w:t xml:space="preserve"> </w:t>
      </w:r>
      <w:r w:rsidR="002552A8" w:rsidRPr="002552A8">
        <w:rPr>
          <w:i/>
          <w:iCs/>
          <w:lang w:val="es-PE"/>
        </w:rPr>
        <w:t>Buddha</w:t>
      </w:r>
      <w:r w:rsidR="002552A8" w:rsidRPr="002552A8">
        <w:rPr>
          <w:lang w:val="es-PE"/>
        </w:rPr>
        <w:t xml:space="preserve">, la palabra había llegado a denotar </w:t>
      </w:r>
      <w:r w:rsidR="00376594">
        <w:rPr>
          <w:lang w:val="es-PE"/>
        </w:rPr>
        <w:t xml:space="preserve">como el </w:t>
      </w:r>
      <w:r w:rsidR="002552A8" w:rsidRPr="002552A8">
        <w:rPr>
          <w:lang w:val="es-PE"/>
        </w:rPr>
        <w:t xml:space="preserve">día anterior al día de </w:t>
      </w:r>
      <w:r w:rsidR="00894D8F" w:rsidRPr="00894D8F">
        <w:rPr>
          <w:i/>
          <w:iCs/>
          <w:lang w:val="es-PE"/>
        </w:rPr>
        <w:t>Luna Llena</w:t>
      </w:r>
      <w:r w:rsidR="002552A8" w:rsidRPr="002552A8">
        <w:rPr>
          <w:lang w:val="es-PE"/>
        </w:rPr>
        <w:t xml:space="preserve">, </w:t>
      </w:r>
      <w:r w:rsidR="00376594">
        <w:rPr>
          <w:lang w:val="es-PE"/>
        </w:rPr>
        <w:t>a</w:t>
      </w:r>
      <w:r w:rsidR="002552A8" w:rsidRPr="002552A8">
        <w:rPr>
          <w:lang w:val="es-PE"/>
        </w:rPr>
        <w:t xml:space="preserve">l día de </w:t>
      </w:r>
      <w:r w:rsidR="00894D8F" w:rsidRPr="00894D8F">
        <w:rPr>
          <w:i/>
          <w:iCs/>
          <w:lang w:val="es-PE"/>
        </w:rPr>
        <w:t>Luna Nueva</w:t>
      </w:r>
      <w:r w:rsidR="00894D8F" w:rsidRPr="002552A8">
        <w:rPr>
          <w:lang w:val="es-PE"/>
        </w:rPr>
        <w:t xml:space="preserve"> </w:t>
      </w:r>
      <w:r w:rsidR="002552A8" w:rsidRPr="002552A8">
        <w:rPr>
          <w:lang w:val="es-PE"/>
        </w:rPr>
        <w:t xml:space="preserve">y </w:t>
      </w:r>
      <w:r w:rsidR="00376594">
        <w:rPr>
          <w:lang w:val="es-PE"/>
        </w:rPr>
        <w:t xml:space="preserve">a </w:t>
      </w:r>
      <w:r w:rsidR="002552A8" w:rsidRPr="002552A8">
        <w:rPr>
          <w:lang w:val="es-PE"/>
        </w:rPr>
        <w:t xml:space="preserve">los dos días del primer y último </w:t>
      </w:r>
      <w:r w:rsidR="00894D8F" w:rsidRPr="00894D8F">
        <w:rPr>
          <w:i/>
          <w:iCs/>
          <w:lang w:val="es-PE"/>
        </w:rPr>
        <w:t>Cuarto Lunar</w:t>
      </w:r>
      <w:r w:rsidR="00894D8F" w:rsidRPr="002552A8">
        <w:rPr>
          <w:lang w:val="es-PE"/>
        </w:rPr>
        <w:t xml:space="preserve"> </w:t>
      </w:r>
      <w:r w:rsidR="002552A8" w:rsidRPr="002552A8">
        <w:rPr>
          <w:lang w:val="es-PE"/>
        </w:rPr>
        <w:t xml:space="preserve">del mes lunar. Los monjes budistas adoptaron uno u otro de estos días </w:t>
      </w:r>
      <w:r w:rsidR="002552A8" w:rsidRPr="00894D8F">
        <w:rPr>
          <w:i/>
          <w:iCs/>
          <w:lang w:val="es-PE"/>
        </w:rPr>
        <w:t>uposatha</w:t>
      </w:r>
      <w:r w:rsidR="00376594">
        <w:rPr>
          <w:lang w:val="es-PE"/>
        </w:rPr>
        <w:t>s</w:t>
      </w:r>
      <w:r w:rsidR="002552A8" w:rsidRPr="002552A8">
        <w:rPr>
          <w:lang w:val="es-PE"/>
        </w:rPr>
        <w:t xml:space="preserve"> para la recitación del código disciplinario </w:t>
      </w:r>
      <w:r w:rsidR="00894D8F">
        <w:rPr>
          <w:lang w:val="es-PE"/>
        </w:rPr>
        <w:t>denominado</w:t>
      </w:r>
      <w:r w:rsidR="002552A8" w:rsidRPr="002552A8">
        <w:rPr>
          <w:lang w:val="es-PE"/>
        </w:rPr>
        <w:t xml:space="preserve"> </w:t>
      </w:r>
      <w:r w:rsidR="002552A8" w:rsidRPr="00894D8F">
        <w:rPr>
          <w:i/>
          <w:iCs/>
          <w:lang w:val="es-PE"/>
        </w:rPr>
        <w:t>Pātimokkha</w:t>
      </w:r>
      <w:r w:rsidR="002552A8" w:rsidRPr="002552A8">
        <w:rPr>
          <w:lang w:val="es-PE"/>
        </w:rPr>
        <w:t xml:space="preserve"> ante la asamblea </w:t>
      </w:r>
      <w:r w:rsidR="00F76C41">
        <w:rPr>
          <w:lang w:val="es-PE"/>
        </w:rPr>
        <w:t xml:space="preserve">o </w:t>
      </w:r>
      <w:r w:rsidR="002552A8" w:rsidRPr="002552A8">
        <w:rPr>
          <w:lang w:val="es-PE"/>
        </w:rPr>
        <w:t xml:space="preserve">comunidad de monjes. Los budistas adoptaron este día como su día sagrado (equivalente al </w:t>
      </w:r>
      <w:r w:rsidR="002552A8" w:rsidRPr="00F76C41">
        <w:rPr>
          <w:i/>
          <w:iCs/>
          <w:lang w:val="es-PE"/>
        </w:rPr>
        <w:t>sabbat</w:t>
      </w:r>
      <w:r w:rsidR="002552A8" w:rsidRPr="002552A8">
        <w:rPr>
          <w:lang w:val="es-PE"/>
        </w:rPr>
        <w:t xml:space="preserve">); en los días </w:t>
      </w:r>
      <w:r w:rsidR="002552A8" w:rsidRPr="00F76C41">
        <w:rPr>
          <w:i/>
          <w:iCs/>
          <w:lang w:val="es-PE"/>
        </w:rPr>
        <w:t>uposatha</w:t>
      </w:r>
      <w:r w:rsidR="00376594">
        <w:rPr>
          <w:lang w:val="es-PE"/>
        </w:rPr>
        <w:t>s</w:t>
      </w:r>
      <w:r w:rsidR="002552A8" w:rsidRPr="002552A8">
        <w:rPr>
          <w:lang w:val="es-PE"/>
        </w:rPr>
        <w:t xml:space="preserve">, los devotos laicos asumen la observancia de los </w:t>
      </w:r>
      <w:r w:rsidR="002552A8" w:rsidRPr="00F76C41">
        <w:rPr>
          <w:i/>
          <w:iCs/>
          <w:lang w:val="es-PE"/>
        </w:rPr>
        <w:t>ocho preceptos</w:t>
      </w:r>
      <w:r w:rsidR="002552A8" w:rsidRPr="002552A8">
        <w:rPr>
          <w:lang w:val="es-PE"/>
        </w:rPr>
        <w:t xml:space="preserve"> </w:t>
      </w:r>
      <w:r w:rsidR="002552A8" w:rsidRPr="00F76C41">
        <w:rPr>
          <w:i/>
          <w:iCs/>
          <w:lang w:val="es-PE"/>
        </w:rPr>
        <w:t>aṭṭhasīla</w:t>
      </w:r>
      <w:r w:rsidR="002552A8" w:rsidRPr="002552A8">
        <w:rPr>
          <w:lang w:val="es-PE"/>
        </w:rPr>
        <w:t xml:space="preserve"> o </w:t>
      </w:r>
      <w:r w:rsidR="002552A8" w:rsidRPr="00F76C41">
        <w:rPr>
          <w:i/>
          <w:iCs/>
          <w:lang w:val="es-PE"/>
        </w:rPr>
        <w:t>aṭṭhaṅgasīla</w:t>
      </w:r>
      <w:r w:rsidR="002552A8" w:rsidRPr="002552A8">
        <w:rPr>
          <w:lang w:val="es-PE"/>
        </w:rPr>
        <w:t>), es decir, "el día de ayuno con sus constituyentes" (</w:t>
      </w:r>
      <w:r w:rsidR="002552A8" w:rsidRPr="008D5220">
        <w:rPr>
          <w:i/>
          <w:iCs/>
          <w:lang w:val="es-PE"/>
        </w:rPr>
        <w:t>aṭṭhaṅga-samannāgata uposatha</w:t>
      </w:r>
      <w:r w:rsidR="002552A8" w:rsidRPr="002552A8">
        <w:rPr>
          <w:lang w:val="es-PE"/>
        </w:rPr>
        <w:t xml:space="preserve">); Véase DPTS sv </w:t>
      </w:r>
      <w:r w:rsidR="002552A8" w:rsidRPr="008D5220">
        <w:rPr>
          <w:i/>
          <w:iCs/>
          <w:lang w:val="es-PE"/>
        </w:rPr>
        <w:t>sīla</w:t>
      </w:r>
      <w:r w:rsidR="002552A8" w:rsidRPr="002552A8">
        <w:rPr>
          <w:lang w:val="es-PE"/>
        </w:rPr>
        <w:t xml:space="preserve"> y H. Saddhatissa, </w:t>
      </w:r>
      <w:r w:rsidR="00CB2D34" w:rsidRPr="00CB2D34">
        <w:rPr>
          <w:i/>
          <w:iCs/>
          <w:lang w:val="es-PE"/>
        </w:rPr>
        <w:t>Bud</w:t>
      </w:r>
      <w:r w:rsidR="00CB2D34">
        <w:rPr>
          <w:i/>
          <w:iCs/>
          <w:lang w:val="es-PE"/>
        </w:rPr>
        <w:t>h</w:t>
      </w:r>
      <w:r w:rsidR="00CB2D34" w:rsidRPr="00CB2D34">
        <w:rPr>
          <w:i/>
          <w:iCs/>
          <w:lang w:val="es-PE"/>
        </w:rPr>
        <w:t>ist</w:t>
      </w:r>
      <w:r w:rsidR="00CB2D34" w:rsidRPr="002552A8">
        <w:rPr>
          <w:lang w:val="es-PE"/>
        </w:rPr>
        <w:t xml:space="preserve"> </w:t>
      </w:r>
      <w:r w:rsidR="002552A8" w:rsidRPr="00CB2D34">
        <w:rPr>
          <w:i/>
          <w:iCs/>
          <w:lang w:val="es-PE"/>
        </w:rPr>
        <w:t>Ethics</w:t>
      </w:r>
      <w:r w:rsidR="002552A8" w:rsidRPr="002552A8">
        <w:rPr>
          <w:lang w:val="es-PE"/>
        </w:rPr>
        <w:t>, Londres, 1970, 110 s.</w:t>
      </w:r>
    </w:p>
    <w:p w14:paraId="40C0C3A7" w14:textId="3891D05C" w:rsidR="007F5D23" w:rsidRDefault="00DC7490" w:rsidP="00842A78">
      <w:pPr>
        <w:pStyle w:val="NormalNarrOficial"/>
        <w:rPr>
          <w:lang w:val="es-PE"/>
        </w:rPr>
      </w:pPr>
      <w:r w:rsidRPr="007F5D23">
        <w:rPr>
          <w:lang w:val="es-PE"/>
        </w:rPr>
        <w:t xml:space="preserve">62 </w:t>
      </w:r>
      <w:r w:rsidR="007E418E" w:rsidRPr="007F5D23">
        <w:rPr>
          <w:lang w:val="es-PE"/>
        </w:rPr>
        <w:tab/>
      </w:r>
      <w:r w:rsidR="007F5D23" w:rsidRPr="007F5D23">
        <w:rPr>
          <w:lang w:val="es-PE"/>
        </w:rPr>
        <w:t>Un festival que parec</w:t>
      </w:r>
      <w:r w:rsidR="007F5D23">
        <w:rPr>
          <w:lang w:val="es-PE"/>
        </w:rPr>
        <w:t>iera</w:t>
      </w:r>
      <w:r w:rsidR="007F5D23" w:rsidRPr="007F5D23">
        <w:rPr>
          <w:lang w:val="es-PE"/>
        </w:rPr>
        <w:t xml:space="preserve"> durar al menos siete días (63). Su característica especial </w:t>
      </w:r>
      <w:r w:rsidR="004C2EA6">
        <w:rPr>
          <w:lang w:val="es-PE"/>
        </w:rPr>
        <w:t>consiste en</w:t>
      </w:r>
      <w:r w:rsidR="007F5D23" w:rsidRPr="007F5D23">
        <w:rPr>
          <w:lang w:val="es-PE"/>
        </w:rPr>
        <w:t xml:space="preserve"> la participación de personas de todos los ámbitos de la vida (52, 53). Se dice que los elefantes desempeñan un papel destacado en los juegos que se realizan en esta ocasión (63). Este texto sugiere que la gente improvisa un </w:t>
      </w:r>
      <w:r w:rsidR="007F5D23" w:rsidRPr="00D70262">
        <w:rPr>
          <w:i/>
          <w:iCs/>
          <w:lang w:val="es-PE"/>
        </w:rPr>
        <w:t xml:space="preserve">árbol </w:t>
      </w:r>
      <w:r w:rsidR="00D70262" w:rsidRPr="00D70262">
        <w:rPr>
          <w:i/>
          <w:iCs/>
          <w:lang w:val="es-PE"/>
        </w:rPr>
        <w:t xml:space="preserve">de los </w:t>
      </w:r>
      <w:r w:rsidR="007F5D23" w:rsidRPr="00D70262">
        <w:rPr>
          <w:i/>
          <w:iCs/>
          <w:lang w:val="es-PE"/>
        </w:rPr>
        <w:t>deseos</w:t>
      </w:r>
      <w:r w:rsidR="007F5D23" w:rsidRPr="007F5D23">
        <w:rPr>
          <w:lang w:val="es-PE"/>
        </w:rPr>
        <w:t xml:space="preserve"> en un lugar público y</w:t>
      </w:r>
      <w:r w:rsidR="00D70262">
        <w:rPr>
          <w:lang w:val="es-PE"/>
        </w:rPr>
        <w:t>,</w:t>
      </w:r>
      <w:r w:rsidR="007F5D23" w:rsidRPr="007F5D23">
        <w:rPr>
          <w:lang w:val="es-PE"/>
        </w:rPr>
        <w:t xml:space="preserve"> a veces</w:t>
      </w:r>
      <w:r w:rsidR="00D70262">
        <w:rPr>
          <w:lang w:val="es-PE"/>
        </w:rPr>
        <w:t>,</w:t>
      </w:r>
      <w:r w:rsidR="007F5D23" w:rsidRPr="007F5D23">
        <w:rPr>
          <w:lang w:val="es-PE"/>
        </w:rPr>
        <w:t xml:space="preserve"> comienza sus festividades debajo y alrededor de él (55, 87).</w:t>
      </w:r>
    </w:p>
    <w:p w14:paraId="6FA58B60" w14:textId="5FFB8A11" w:rsidR="00EC70C8" w:rsidRPr="00EC70C8" w:rsidRDefault="00DC7490" w:rsidP="00BA7FEF">
      <w:pPr>
        <w:pStyle w:val="NormalNarrOficial"/>
        <w:rPr>
          <w:lang w:val="es-PE"/>
        </w:rPr>
      </w:pPr>
      <w:r w:rsidRPr="00EC70C8">
        <w:rPr>
          <w:lang w:val="es-PE"/>
        </w:rPr>
        <w:t xml:space="preserve">63 </w:t>
      </w:r>
      <w:r w:rsidR="007E418E" w:rsidRPr="00EC70C8">
        <w:rPr>
          <w:lang w:val="es-PE"/>
        </w:rPr>
        <w:tab/>
      </w:r>
      <w:r w:rsidR="003F081C" w:rsidRPr="00EC70C8">
        <w:rPr>
          <w:i/>
          <w:iCs/>
          <w:lang w:val="es-PE"/>
        </w:rPr>
        <w:t>Puthujjana</w:t>
      </w:r>
      <w:r w:rsidRPr="00EC70C8">
        <w:rPr>
          <w:lang w:val="es-PE"/>
        </w:rPr>
        <w:t xml:space="preserve">: </w:t>
      </w:r>
      <w:r w:rsidR="00EC70C8">
        <w:rPr>
          <w:lang w:val="es-PE"/>
        </w:rPr>
        <w:t xml:space="preserve">alguien </w:t>
      </w:r>
      <w:r w:rsidR="00EC70C8" w:rsidRPr="00EC70C8">
        <w:rPr>
          <w:lang w:val="es-PE"/>
        </w:rPr>
        <w:t>quien aún no ha</w:t>
      </w:r>
      <w:r w:rsidR="00EC70C8">
        <w:rPr>
          <w:lang w:val="es-PE"/>
        </w:rPr>
        <w:t>ya</w:t>
      </w:r>
      <w:r w:rsidR="00EC70C8" w:rsidRPr="00EC70C8">
        <w:rPr>
          <w:lang w:val="es-PE"/>
        </w:rPr>
        <w:t xml:space="preserve"> </w:t>
      </w:r>
      <w:r w:rsidR="003E35B5">
        <w:rPr>
          <w:lang w:val="es-PE"/>
        </w:rPr>
        <w:t xml:space="preserve">consumado </w:t>
      </w:r>
      <w:r w:rsidR="00EC70C8" w:rsidRPr="00EC70C8">
        <w:rPr>
          <w:lang w:val="es-PE"/>
        </w:rPr>
        <w:t xml:space="preserve">los cuatro </w:t>
      </w:r>
      <w:r w:rsidR="00EC70C8" w:rsidRPr="00EC70C8">
        <w:rPr>
          <w:i/>
          <w:iCs/>
          <w:lang w:val="es-PE"/>
        </w:rPr>
        <w:t>senderos</w:t>
      </w:r>
      <w:r w:rsidR="00EC70C8">
        <w:rPr>
          <w:lang w:val="es-PE"/>
        </w:rPr>
        <w:t xml:space="preserve"> </w:t>
      </w:r>
      <w:r w:rsidR="003E35B5">
        <w:rPr>
          <w:lang w:val="es-PE"/>
        </w:rPr>
        <w:t xml:space="preserve">superiores </w:t>
      </w:r>
      <w:r w:rsidR="003F081C">
        <w:rPr>
          <w:lang w:val="es-PE"/>
        </w:rPr>
        <w:t>ni</w:t>
      </w:r>
      <w:r w:rsidR="00EC70C8" w:rsidRPr="00EC70C8">
        <w:rPr>
          <w:lang w:val="es-PE"/>
        </w:rPr>
        <w:t xml:space="preserve"> la </w:t>
      </w:r>
      <w:r w:rsidR="00EC70C8" w:rsidRPr="00EC70C8">
        <w:rPr>
          <w:i/>
          <w:iCs/>
          <w:lang w:val="es-PE"/>
        </w:rPr>
        <w:t>fruición</w:t>
      </w:r>
      <w:r w:rsidR="00EC70C8">
        <w:rPr>
          <w:lang w:val="es-PE"/>
        </w:rPr>
        <w:t xml:space="preserve"> </w:t>
      </w:r>
      <w:r w:rsidR="00EC70C8" w:rsidRPr="00EC70C8">
        <w:rPr>
          <w:lang w:val="es-PE"/>
        </w:rPr>
        <w:t>(</w:t>
      </w:r>
      <w:r w:rsidR="00EC70C8" w:rsidRPr="00EC70C8">
        <w:rPr>
          <w:i/>
          <w:iCs/>
          <w:lang w:val="es-PE"/>
        </w:rPr>
        <w:t>Maggaphala</w:t>
      </w:r>
      <w:r w:rsidR="00EC70C8" w:rsidRPr="00EC70C8">
        <w:rPr>
          <w:lang w:val="es-PE"/>
        </w:rPr>
        <w:t xml:space="preserve">), </w:t>
      </w:r>
      <w:r w:rsidR="003E35B5">
        <w:rPr>
          <w:lang w:val="es-PE"/>
        </w:rPr>
        <w:t>un</w:t>
      </w:r>
      <w:r w:rsidR="00EC70C8" w:rsidRPr="00EC70C8">
        <w:rPr>
          <w:lang w:val="es-PE"/>
        </w:rPr>
        <w:t>a persona común</w:t>
      </w:r>
      <w:r w:rsidR="003F081C">
        <w:rPr>
          <w:lang w:val="es-PE"/>
        </w:rPr>
        <w:t xml:space="preserve"> y</w:t>
      </w:r>
      <w:r w:rsidR="00EC70C8" w:rsidRPr="00EC70C8">
        <w:rPr>
          <w:lang w:val="es-PE"/>
        </w:rPr>
        <w:t xml:space="preserve"> </w:t>
      </w:r>
      <w:r w:rsidR="004E091C">
        <w:rPr>
          <w:lang w:val="es-PE"/>
        </w:rPr>
        <w:t xml:space="preserve">portadora </w:t>
      </w:r>
      <w:r w:rsidR="00EC70C8" w:rsidRPr="00EC70C8">
        <w:rPr>
          <w:lang w:val="es-PE"/>
        </w:rPr>
        <w:t xml:space="preserve">de impurezas </w:t>
      </w:r>
      <w:r w:rsidR="006F4CD8" w:rsidRPr="00EC70C8">
        <w:rPr>
          <w:lang w:val="es-PE"/>
        </w:rPr>
        <w:t>(</w:t>
      </w:r>
      <w:r w:rsidR="006F4CD8" w:rsidRPr="00EC70C8">
        <w:rPr>
          <w:i/>
          <w:iCs/>
          <w:lang w:val="es-PE"/>
        </w:rPr>
        <w:t>kilesa</w:t>
      </w:r>
      <w:r w:rsidR="003F081C">
        <w:rPr>
          <w:lang w:val="es-PE"/>
        </w:rPr>
        <w:t>s</w:t>
      </w:r>
      <w:r w:rsidR="006F4CD8" w:rsidRPr="00EC70C8">
        <w:rPr>
          <w:lang w:val="es-PE"/>
        </w:rPr>
        <w:t>)</w:t>
      </w:r>
      <w:r w:rsidR="006F4CD8">
        <w:rPr>
          <w:lang w:val="es-PE"/>
        </w:rPr>
        <w:t xml:space="preserve"> </w:t>
      </w:r>
      <w:r w:rsidR="00EC70C8" w:rsidRPr="00EC70C8">
        <w:rPr>
          <w:lang w:val="es-PE"/>
        </w:rPr>
        <w:t xml:space="preserve">no </w:t>
      </w:r>
      <w:r w:rsidR="006F4CD8">
        <w:rPr>
          <w:lang w:val="es-PE"/>
        </w:rPr>
        <w:t>purificadas</w:t>
      </w:r>
      <w:r w:rsidR="00EC70C8" w:rsidRPr="00EC70C8">
        <w:rPr>
          <w:lang w:val="es-PE"/>
        </w:rPr>
        <w:t>; véase DPTS sv.</w:t>
      </w:r>
    </w:p>
    <w:p w14:paraId="7A4DBA21" w14:textId="2F863B2F" w:rsidR="00BA28C1" w:rsidRDefault="00DC7490" w:rsidP="006F4CD8">
      <w:pPr>
        <w:pStyle w:val="NormalNarrOficial"/>
        <w:rPr>
          <w:lang w:val="es-PE"/>
        </w:rPr>
      </w:pPr>
      <w:r w:rsidRPr="00DC2A6C">
        <w:rPr>
          <w:lang w:val="es-PE"/>
        </w:rPr>
        <w:t xml:space="preserve">64 </w:t>
      </w:r>
      <w:r w:rsidR="00D70262" w:rsidRPr="00DC2A6C">
        <w:rPr>
          <w:lang w:val="es-PE"/>
        </w:rPr>
        <w:tab/>
      </w:r>
      <w:r w:rsidR="00DC2A6C" w:rsidRPr="00DC2A6C">
        <w:rPr>
          <w:lang w:val="es-PE"/>
        </w:rPr>
        <w:t xml:space="preserve">Según el </w:t>
      </w:r>
      <w:r w:rsidR="003F081C" w:rsidRPr="00DC2A6C">
        <w:rPr>
          <w:lang w:val="es-PE"/>
        </w:rPr>
        <w:t>Cap</w:t>
      </w:r>
      <w:r w:rsidR="003F081C">
        <w:rPr>
          <w:lang w:val="es-PE"/>
        </w:rPr>
        <w:t>.</w:t>
      </w:r>
      <w:r w:rsidR="00DC2A6C" w:rsidRPr="00DC2A6C">
        <w:rPr>
          <w:lang w:val="es-PE"/>
        </w:rPr>
        <w:t xml:space="preserve"> 18 del </w:t>
      </w:r>
      <w:r w:rsidR="00DC2A6C" w:rsidRPr="00DC2A6C">
        <w:rPr>
          <w:i/>
          <w:iCs/>
          <w:lang w:val="es-PE"/>
        </w:rPr>
        <w:t>Nissaggiya Pācittiya</w:t>
      </w:r>
      <w:r w:rsidR="00DC2A6C" w:rsidRPr="00DC2A6C">
        <w:rPr>
          <w:lang w:val="es-PE"/>
        </w:rPr>
        <w:t xml:space="preserve"> del </w:t>
      </w:r>
      <w:r w:rsidR="00DC2A6C" w:rsidRPr="00DC2A6C">
        <w:rPr>
          <w:i/>
          <w:iCs/>
          <w:lang w:val="es-PE"/>
        </w:rPr>
        <w:t>Pātimokkka</w:t>
      </w:r>
      <w:r w:rsidR="00DC2A6C" w:rsidRPr="00DC2A6C">
        <w:rPr>
          <w:lang w:val="es-PE"/>
        </w:rPr>
        <w:t xml:space="preserve">, si algún </w:t>
      </w:r>
      <w:r w:rsidR="00DC2A6C" w:rsidRPr="00DC2A6C">
        <w:rPr>
          <w:i/>
          <w:iCs/>
          <w:lang w:val="es-PE"/>
        </w:rPr>
        <w:t>bhikkhu</w:t>
      </w:r>
      <w:r w:rsidR="00DC2A6C" w:rsidRPr="00DC2A6C">
        <w:rPr>
          <w:lang w:val="es-PE"/>
        </w:rPr>
        <w:t xml:space="preserve"> acepta</w:t>
      </w:r>
      <w:r w:rsidR="00DC2A6C">
        <w:rPr>
          <w:lang w:val="es-PE"/>
        </w:rPr>
        <w:t>se</w:t>
      </w:r>
      <w:r w:rsidR="00DC2A6C" w:rsidRPr="00DC2A6C">
        <w:rPr>
          <w:lang w:val="es-PE"/>
        </w:rPr>
        <w:t xml:space="preserve"> o </w:t>
      </w:r>
      <w:r w:rsidR="00DC2A6C">
        <w:rPr>
          <w:lang w:val="es-PE"/>
        </w:rPr>
        <w:t>permitiese</w:t>
      </w:r>
      <w:r w:rsidR="00DC2A6C" w:rsidRPr="00DC2A6C">
        <w:rPr>
          <w:lang w:val="es-PE"/>
        </w:rPr>
        <w:t xml:space="preserve"> aceptar oro o plata, o se alegra</w:t>
      </w:r>
      <w:r w:rsidR="00DC2A6C">
        <w:rPr>
          <w:lang w:val="es-PE"/>
        </w:rPr>
        <w:t>se</w:t>
      </w:r>
      <w:r w:rsidR="00DC2A6C" w:rsidRPr="00DC2A6C">
        <w:rPr>
          <w:lang w:val="es-PE"/>
        </w:rPr>
        <w:t xml:space="preserve"> del dinero en oro y plata que se guard</w:t>
      </w:r>
      <w:r w:rsidR="00DC2A6C">
        <w:rPr>
          <w:lang w:val="es-PE"/>
        </w:rPr>
        <w:t>e</w:t>
      </w:r>
      <w:r w:rsidR="00DC2A6C" w:rsidRPr="00DC2A6C">
        <w:rPr>
          <w:lang w:val="es-PE"/>
        </w:rPr>
        <w:t xml:space="preserve"> para él, conlleva</w:t>
      </w:r>
      <w:r w:rsidR="00DC2A6C">
        <w:rPr>
          <w:lang w:val="es-PE"/>
        </w:rPr>
        <w:t>ría</w:t>
      </w:r>
      <w:r w:rsidR="00DC2A6C" w:rsidRPr="00DC2A6C">
        <w:rPr>
          <w:lang w:val="es-PE"/>
        </w:rPr>
        <w:t xml:space="preserve"> una expiación por </w:t>
      </w:r>
      <w:r w:rsidR="009B2383">
        <w:rPr>
          <w:lang w:val="es-PE"/>
        </w:rPr>
        <w:t>pérd</w:t>
      </w:r>
      <w:r w:rsidR="00E14DA1">
        <w:rPr>
          <w:lang w:val="es-PE"/>
        </w:rPr>
        <w:t>ida</w:t>
      </w:r>
      <w:r w:rsidR="00DC2A6C" w:rsidRPr="00DC2A6C">
        <w:rPr>
          <w:lang w:val="es-PE"/>
        </w:rPr>
        <w:t xml:space="preserve">. A pesar de esta regla, Magha ofreció un cuenco </w:t>
      </w:r>
      <w:r w:rsidR="00DC2A6C">
        <w:rPr>
          <w:lang w:val="es-PE"/>
        </w:rPr>
        <w:t xml:space="preserve">de </w:t>
      </w:r>
      <w:r w:rsidR="00DC2A6C" w:rsidRPr="00DC2A6C">
        <w:rPr>
          <w:lang w:val="es-PE"/>
        </w:rPr>
        <w:t xml:space="preserve">cien mil monedas antiguas al </w:t>
      </w:r>
      <w:r w:rsidR="00E14DA1" w:rsidRPr="00DC2A6C">
        <w:rPr>
          <w:i/>
          <w:iCs/>
          <w:lang w:val="es-PE"/>
        </w:rPr>
        <w:t>Discípulo Principal</w:t>
      </w:r>
      <w:r w:rsidR="00E14DA1" w:rsidRPr="00DC2A6C">
        <w:rPr>
          <w:lang w:val="es-PE"/>
        </w:rPr>
        <w:t xml:space="preserve"> </w:t>
      </w:r>
      <w:r w:rsidR="00DC2A6C" w:rsidRPr="00DC2A6C">
        <w:rPr>
          <w:lang w:val="es-PE"/>
        </w:rPr>
        <w:t xml:space="preserve">del </w:t>
      </w:r>
      <w:r w:rsidR="00DC2A6C" w:rsidRPr="00DC2A6C">
        <w:rPr>
          <w:i/>
          <w:iCs/>
          <w:lang w:val="es-PE"/>
        </w:rPr>
        <w:t>Buddha Kakusandha</w:t>
      </w:r>
      <w:r w:rsidR="00DC2A6C" w:rsidRPr="00DC2A6C">
        <w:rPr>
          <w:lang w:val="es-PE"/>
        </w:rPr>
        <w:t xml:space="preserve"> (53). Hay un incidente similar en la historia de </w:t>
      </w:r>
      <w:r w:rsidR="00E00569" w:rsidRPr="00DC2A6C">
        <w:rPr>
          <w:lang w:val="es-PE"/>
        </w:rPr>
        <w:t xml:space="preserve">Narasīha, </w:t>
      </w:r>
      <w:r w:rsidR="00E00569">
        <w:rPr>
          <w:lang w:val="es-PE"/>
        </w:rPr>
        <w:t xml:space="preserve">en </w:t>
      </w:r>
      <w:r w:rsidR="00E00569" w:rsidRPr="00DC2A6C">
        <w:rPr>
          <w:lang w:val="es-PE"/>
        </w:rPr>
        <w:t>la octava de este libro (67). Por lo tanto, ofrecer dinero a los</w:t>
      </w:r>
    </w:p>
    <w:p w14:paraId="47DE7491" w14:textId="77777777" w:rsidR="00BA28C1" w:rsidRDefault="00BA28C1">
      <w:pPr>
        <w:spacing w:after="160"/>
        <w:rPr>
          <w:lang w:val="es-PE"/>
        </w:rPr>
      </w:pPr>
      <w:r>
        <w:rPr>
          <w:lang w:val="es-PE"/>
        </w:rPr>
        <w:br w:type="page"/>
      </w:r>
    </w:p>
    <w:p w14:paraId="405732B9" w14:textId="59FBE4D2" w:rsidR="00DC2A6C" w:rsidRPr="00DC2A6C" w:rsidRDefault="00DC2A6C" w:rsidP="00BA28C1">
      <w:pPr>
        <w:pStyle w:val="NormalNarrOficial"/>
        <w:ind w:firstLine="0"/>
        <w:rPr>
          <w:lang w:val="es-PE"/>
        </w:rPr>
      </w:pPr>
      <w:r w:rsidRPr="00DC2A6C">
        <w:rPr>
          <w:i/>
          <w:iCs/>
          <w:lang w:val="es-PE"/>
        </w:rPr>
        <w:lastRenderedPageBreak/>
        <w:t>bhikkhu</w:t>
      </w:r>
      <w:r w:rsidRPr="00DC2A6C">
        <w:rPr>
          <w:lang w:val="es-PE"/>
        </w:rPr>
        <w:t>s era evidentemente común, al menos</w:t>
      </w:r>
      <w:r w:rsidR="00E14DA1">
        <w:rPr>
          <w:lang w:val="es-PE"/>
        </w:rPr>
        <w:t>,</w:t>
      </w:r>
      <w:r w:rsidRPr="00DC2A6C">
        <w:rPr>
          <w:lang w:val="es-PE"/>
        </w:rPr>
        <w:t xml:space="preserve"> </w:t>
      </w:r>
      <w:r>
        <w:rPr>
          <w:lang w:val="es-PE"/>
        </w:rPr>
        <w:t xml:space="preserve">durante </w:t>
      </w:r>
      <w:r w:rsidRPr="00DC2A6C">
        <w:rPr>
          <w:lang w:val="es-PE"/>
        </w:rPr>
        <w:t xml:space="preserve">la época en </w:t>
      </w:r>
      <w:r w:rsidR="00E14DA1">
        <w:rPr>
          <w:lang w:val="es-PE"/>
        </w:rPr>
        <w:t xml:space="preserve">la </w:t>
      </w:r>
      <w:r w:rsidRPr="00DC2A6C">
        <w:rPr>
          <w:lang w:val="es-PE"/>
        </w:rPr>
        <w:t>que se escribió esto.</w:t>
      </w:r>
    </w:p>
    <w:p w14:paraId="37ACD870" w14:textId="192BEDA1" w:rsidR="009A7101" w:rsidRPr="00DB12FF" w:rsidRDefault="009A7101" w:rsidP="009A7101">
      <w:pPr>
        <w:pStyle w:val="NormalNarrOficial"/>
        <w:rPr>
          <w:lang w:val="es-PE"/>
        </w:rPr>
      </w:pPr>
      <w:r w:rsidRPr="00DB12FF">
        <w:rPr>
          <w:lang w:val="es-PE"/>
        </w:rPr>
        <w:t xml:space="preserve">65 </w:t>
      </w:r>
      <w:r w:rsidR="001D68C7" w:rsidRPr="00DB12FF">
        <w:rPr>
          <w:lang w:val="es-PE"/>
        </w:rPr>
        <w:tab/>
      </w:r>
      <w:r w:rsidRPr="00DB12FF">
        <w:rPr>
          <w:i/>
          <w:iCs/>
          <w:lang w:val="es-PE"/>
        </w:rPr>
        <w:t>Gandham</w:t>
      </w:r>
      <w:r w:rsidR="001D68C7" w:rsidRPr="00DB12FF">
        <w:rPr>
          <w:i/>
          <w:iCs/>
          <w:lang w:val="es-PE"/>
        </w:rPr>
        <w:t>ā</w:t>
      </w:r>
      <w:r w:rsidRPr="00DB12FF">
        <w:rPr>
          <w:i/>
          <w:iCs/>
          <w:lang w:val="es-PE"/>
        </w:rPr>
        <w:t>dana</w:t>
      </w:r>
      <w:r w:rsidRPr="00DB12FF">
        <w:rPr>
          <w:lang w:val="es-PE"/>
        </w:rPr>
        <w:t xml:space="preserve"> </w:t>
      </w:r>
      <w:r w:rsidR="00DB12FF" w:rsidRPr="00DB12FF">
        <w:rPr>
          <w:lang w:val="es-PE"/>
        </w:rPr>
        <w:t xml:space="preserve">es una de las cinco cordilleras que rodean </w:t>
      </w:r>
      <w:r w:rsidR="00DB12FF">
        <w:rPr>
          <w:lang w:val="es-PE"/>
        </w:rPr>
        <w:t>a</w:t>
      </w:r>
      <w:r w:rsidR="00DB12FF" w:rsidRPr="00DB12FF">
        <w:rPr>
          <w:lang w:val="es-PE"/>
        </w:rPr>
        <w:t xml:space="preserve">l lago </w:t>
      </w:r>
      <w:r w:rsidRPr="00DB12FF">
        <w:rPr>
          <w:i/>
          <w:iCs/>
          <w:lang w:val="es-PE"/>
        </w:rPr>
        <w:t>Anotatta</w:t>
      </w:r>
      <w:r w:rsidRPr="00DB12FF">
        <w:rPr>
          <w:lang w:val="es-PE"/>
        </w:rPr>
        <w:t xml:space="preserve">; </w:t>
      </w:r>
      <w:r w:rsidR="00DB12FF">
        <w:rPr>
          <w:lang w:val="es-PE"/>
        </w:rPr>
        <w:t>véase</w:t>
      </w:r>
      <w:r w:rsidRPr="00DB12FF">
        <w:rPr>
          <w:lang w:val="es-PE"/>
        </w:rPr>
        <w:t xml:space="preserve"> DPPN </w:t>
      </w:r>
      <w:r w:rsidR="001D68C7" w:rsidRPr="00DB12FF">
        <w:rPr>
          <w:lang w:val="es-PE"/>
        </w:rPr>
        <w:t>I</w:t>
      </w:r>
      <w:r w:rsidRPr="00DB12FF">
        <w:rPr>
          <w:lang w:val="es-PE"/>
        </w:rPr>
        <w:t xml:space="preserve"> 746f.</w:t>
      </w:r>
    </w:p>
    <w:p w14:paraId="7CF8102F" w14:textId="6303C488" w:rsidR="009A7101" w:rsidRPr="00A26FB1" w:rsidRDefault="009A7101" w:rsidP="009A7101">
      <w:pPr>
        <w:pStyle w:val="NormalNarrOficial"/>
        <w:rPr>
          <w:lang w:val="es-PE"/>
        </w:rPr>
      </w:pPr>
      <w:r w:rsidRPr="00A26FB1">
        <w:rPr>
          <w:lang w:val="es-PE"/>
        </w:rPr>
        <w:t xml:space="preserve">66 </w:t>
      </w:r>
      <w:r w:rsidR="001D68C7" w:rsidRPr="00A26FB1">
        <w:rPr>
          <w:lang w:val="es-PE"/>
        </w:rPr>
        <w:tab/>
      </w:r>
      <w:r w:rsidR="00DB12FF" w:rsidRPr="00A26FB1">
        <w:rPr>
          <w:lang w:val="es-PE"/>
        </w:rPr>
        <w:t xml:space="preserve">Véase </w:t>
      </w:r>
      <w:r w:rsidRPr="00A26FB1">
        <w:rPr>
          <w:lang w:val="es-PE"/>
        </w:rPr>
        <w:t>n. 60.</w:t>
      </w:r>
    </w:p>
    <w:p w14:paraId="1686CC18" w14:textId="6265E7A4" w:rsidR="009A7101" w:rsidRPr="00B17834" w:rsidRDefault="009A7101" w:rsidP="009A7101">
      <w:pPr>
        <w:pStyle w:val="NormalNarrOficial"/>
        <w:rPr>
          <w:lang w:val="es-PE"/>
        </w:rPr>
      </w:pPr>
      <w:r w:rsidRPr="00B17834">
        <w:rPr>
          <w:lang w:val="es-PE"/>
        </w:rPr>
        <w:t xml:space="preserve">67 </w:t>
      </w:r>
      <w:r w:rsidR="001D68C7" w:rsidRPr="00B17834">
        <w:rPr>
          <w:lang w:val="es-PE"/>
        </w:rPr>
        <w:tab/>
      </w:r>
      <w:r w:rsidR="000A5A4B" w:rsidRPr="00B17834">
        <w:rPr>
          <w:lang w:val="es-PE"/>
        </w:rPr>
        <w:t xml:space="preserve">Ése es uno de los </w:t>
      </w:r>
      <w:r w:rsidR="00E14DA1">
        <w:rPr>
          <w:lang w:val="es-PE"/>
        </w:rPr>
        <w:t>6</w:t>
      </w:r>
      <w:r w:rsidR="000A5A4B" w:rsidRPr="00B17834">
        <w:rPr>
          <w:lang w:val="es-PE"/>
        </w:rPr>
        <w:t xml:space="preserve"> superpoderes </w:t>
      </w:r>
      <w:r w:rsidRPr="00B17834">
        <w:rPr>
          <w:lang w:val="es-PE"/>
        </w:rPr>
        <w:t>(</w:t>
      </w:r>
      <w:r w:rsidRPr="00B17834">
        <w:rPr>
          <w:i/>
          <w:iCs/>
          <w:lang w:val="es-PE"/>
        </w:rPr>
        <w:t>chalabhiññ</w:t>
      </w:r>
      <w:r w:rsidR="001D68C7" w:rsidRPr="00B17834">
        <w:rPr>
          <w:i/>
          <w:iCs/>
          <w:lang w:val="es-PE"/>
        </w:rPr>
        <w:t>ā</w:t>
      </w:r>
      <w:r w:rsidRPr="00B17834">
        <w:rPr>
          <w:lang w:val="es-PE"/>
        </w:rPr>
        <w:t xml:space="preserve">), </w:t>
      </w:r>
      <w:r w:rsidR="00C029C5" w:rsidRPr="00B17834">
        <w:rPr>
          <w:lang w:val="es-PE"/>
        </w:rPr>
        <w:t>es decir</w:t>
      </w:r>
      <w:r w:rsidRPr="00B17834">
        <w:rPr>
          <w:lang w:val="es-PE"/>
        </w:rPr>
        <w:t>, (i)</w:t>
      </w:r>
      <w:r w:rsidR="00C029C5" w:rsidRPr="00B17834">
        <w:rPr>
          <w:lang w:val="es-PE"/>
        </w:rPr>
        <w:t>.</w:t>
      </w:r>
      <w:r w:rsidRPr="00B17834">
        <w:rPr>
          <w:lang w:val="es-PE"/>
        </w:rPr>
        <w:t xml:space="preserve"> </w:t>
      </w:r>
      <w:r w:rsidR="00C029C5" w:rsidRPr="00B17834">
        <w:rPr>
          <w:lang w:val="es-PE"/>
        </w:rPr>
        <w:t xml:space="preserve">el poder psíquico </w:t>
      </w:r>
      <w:r w:rsidRPr="00B17834">
        <w:rPr>
          <w:i/>
          <w:iCs/>
          <w:lang w:val="es-PE"/>
        </w:rPr>
        <w:t>iddhividha</w:t>
      </w:r>
      <w:r w:rsidRPr="00B17834">
        <w:rPr>
          <w:lang w:val="es-PE"/>
        </w:rPr>
        <w:t xml:space="preserve">; </w:t>
      </w:r>
      <w:r w:rsidR="008D0116" w:rsidRPr="00B17834">
        <w:rPr>
          <w:lang w:val="es-PE"/>
        </w:rPr>
        <w:t xml:space="preserve">véase </w:t>
      </w:r>
      <w:r w:rsidRPr="00B17834">
        <w:rPr>
          <w:lang w:val="es-PE"/>
        </w:rPr>
        <w:t xml:space="preserve">n. </w:t>
      </w:r>
      <w:r w:rsidR="00E14DA1">
        <w:rPr>
          <w:lang w:val="es-PE"/>
        </w:rPr>
        <w:t>(</w:t>
      </w:r>
      <w:r w:rsidRPr="00B17834">
        <w:rPr>
          <w:lang w:val="es-PE"/>
        </w:rPr>
        <w:t>29)</w:t>
      </w:r>
      <w:r w:rsidR="008D0116" w:rsidRPr="00B17834">
        <w:rPr>
          <w:lang w:val="es-PE"/>
        </w:rPr>
        <w:t>;</w:t>
      </w:r>
      <w:r w:rsidRPr="00B17834">
        <w:rPr>
          <w:lang w:val="es-PE"/>
        </w:rPr>
        <w:t xml:space="preserve"> (ii)</w:t>
      </w:r>
      <w:r w:rsidR="008D0116" w:rsidRPr="00B17834">
        <w:rPr>
          <w:lang w:val="es-PE"/>
        </w:rPr>
        <w:t>.</w:t>
      </w:r>
      <w:r w:rsidRPr="00B17834">
        <w:rPr>
          <w:lang w:val="es-PE"/>
        </w:rPr>
        <w:t xml:space="preserve"> </w:t>
      </w:r>
      <w:r w:rsidR="008D0116" w:rsidRPr="00B17834">
        <w:rPr>
          <w:lang w:val="es-PE"/>
        </w:rPr>
        <w:t xml:space="preserve">el oído divino </w:t>
      </w:r>
      <w:r w:rsidRPr="00B17834">
        <w:rPr>
          <w:lang w:val="es-PE"/>
        </w:rPr>
        <w:t>(</w:t>
      </w:r>
      <w:r w:rsidRPr="00B17834">
        <w:rPr>
          <w:i/>
          <w:iCs/>
          <w:lang w:val="es-PE"/>
        </w:rPr>
        <w:t>dibbas</w:t>
      </w:r>
      <w:r w:rsidR="001D68C7" w:rsidRPr="00B17834">
        <w:rPr>
          <w:i/>
          <w:iCs/>
          <w:lang w:val="es-PE"/>
        </w:rPr>
        <w:t>ot</w:t>
      </w:r>
      <w:r w:rsidRPr="00B17834">
        <w:rPr>
          <w:i/>
          <w:iCs/>
          <w:lang w:val="es-PE"/>
        </w:rPr>
        <w:t>a</w:t>
      </w:r>
      <w:r w:rsidRPr="00B17834">
        <w:rPr>
          <w:lang w:val="es-PE"/>
        </w:rPr>
        <w:t>)</w:t>
      </w:r>
      <w:r w:rsidR="008D0116" w:rsidRPr="00B17834">
        <w:rPr>
          <w:lang w:val="es-PE"/>
        </w:rPr>
        <w:t>;</w:t>
      </w:r>
      <w:r w:rsidRPr="00B17834">
        <w:rPr>
          <w:lang w:val="es-PE"/>
        </w:rPr>
        <w:t xml:space="preserve"> (iii)</w:t>
      </w:r>
      <w:r w:rsidR="008D0116" w:rsidRPr="00B17834">
        <w:rPr>
          <w:lang w:val="es-PE"/>
        </w:rPr>
        <w:t>.</w:t>
      </w:r>
      <w:r w:rsidRPr="00B17834">
        <w:rPr>
          <w:lang w:val="es-PE"/>
        </w:rPr>
        <w:t xml:space="preserve"> </w:t>
      </w:r>
      <w:r w:rsidR="00B17834" w:rsidRPr="00B17834">
        <w:rPr>
          <w:lang w:val="es-PE"/>
        </w:rPr>
        <w:t xml:space="preserve">el poder de leer la mente de los demás </w:t>
      </w:r>
      <w:r w:rsidRPr="00B17834">
        <w:rPr>
          <w:lang w:val="es-PE"/>
        </w:rPr>
        <w:t>(</w:t>
      </w:r>
      <w:r w:rsidR="001D68C7" w:rsidRPr="00B17834">
        <w:rPr>
          <w:i/>
          <w:iCs/>
          <w:lang w:val="es-PE"/>
        </w:rPr>
        <w:t>paracittavij</w:t>
      </w:r>
      <w:r w:rsidR="00700A76" w:rsidRPr="00B17834">
        <w:rPr>
          <w:i/>
          <w:iCs/>
          <w:lang w:val="es-PE"/>
        </w:rPr>
        <w:t>āñāṇa</w:t>
      </w:r>
      <w:r w:rsidRPr="00B17834">
        <w:rPr>
          <w:lang w:val="es-PE"/>
        </w:rPr>
        <w:t>)</w:t>
      </w:r>
      <w:r w:rsidR="00B17834">
        <w:rPr>
          <w:lang w:val="es-PE"/>
        </w:rPr>
        <w:t>;</w:t>
      </w:r>
      <w:r w:rsidRPr="00B17834">
        <w:rPr>
          <w:lang w:val="es-PE"/>
        </w:rPr>
        <w:t xml:space="preserve"> (iv)</w:t>
      </w:r>
      <w:r w:rsidR="004338E4">
        <w:rPr>
          <w:lang w:val="es-PE"/>
        </w:rPr>
        <w:t>.</w:t>
      </w:r>
      <w:r w:rsidRPr="00B17834">
        <w:rPr>
          <w:lang w:val="es-PE"/>
        </w:rPr>
        <w:t xml:space="preserve"> </w:t>
      </w:r>
      <w:r w:rsidR="001E685C">
        <w:rPr>
          <w:lang w:val="es-PE"/>
        </w:rPr>
        <w:t xml:space="preserve">el ojo divino </w:t>
      </w:r>
      <w:r w:rsidRPr="00B17834">
        <w:rPr>
          <w:lang w:val="es-PE"/>
        </w:rPr>
        <w:t>(</w:t>
      </w:r>
      <w:r w:rsidRPr="00B17834">
        <w:rPr>
          <w:i/>
          <w:iCs/>
          <w:lang w:val="es-PE"/>
        </w:rPr>
        <w:t>dibbacakkhu</w:t>
      </w:r>
      <w:r w:rsidRPr="00B17834">
        <w:rPr>
          <w:lang w:val="es-PE"/>
        </w:rPr>
        <w:t>)</w:t>
      </w:r>
      <w:r w:rsidR="001E685C">
        <w:rPr>
          <w:lang w:val="es-PE"/>
        </w:rPr>
        <w:t>;</w:t>
      </w:r>
      <w:r w:rsidRPr="00B17834">
        <w:rPr>
          <w:lang w:val="es-PE"/>
        </w:rPr>
        <w:t xml:space="preserve"> (v)</w:t>
      </w:r>
      <w:r w:rsidR="001E685C">
        <w:rPr>
          <w:lang w:val="es-PE"/>
        </w:rPr>
        <w:t>.</w:t>
      </w:r>
      <w:r w:rsidRPr="00B17834">
        <w:rPr>
          <w:lang w:val="es-PE"/>
        </w:rPr>
        <w:t xml:space="preserve"> </w:t>
      </w:r>
      <w:r w:rsidR="00EE7BE7" w:rsidRPr="00EE7BE7">
        <w:rPr>
          <w:lang w:val="es-PE"/>
        </w:rPr>
        <w:t>recuerdos de nacimientos pasados</w:t>
      </w:r>
      <w:r w:rsidRPr="00B17834">
        <w:rPr>
          <w:lang w:val="es-PE"/>
        </w:rPr>
        <w:t xml:space="preserve"> (</w:t>
      </w:r>
      <w:r w:rsidR="00700A76" w:rsidRPr="00B17834">
        <w:rPr>
          <w:i/>
          <w:iCs/>
          <w:lang w:val="es-PE"/>
        </w:rPr>
        <w:t>pubbenivāsānussati</w:t>
      </w:r>
      <w:r w:rsidRPr="00B17834">
        <w:rPr>
          <w:lang w:val="es-PE"/>
        </w:rPr>
        <w:t>)</w:t>
      </w:r>
      <w:r w:rsidR="00EE7BE7">
        <w:rPr>
          <w:lang w:val="es-PE"/>
        </w:rPr>
        <w:t>:</w:t>
      </w:r>
      <w:r w:rsidRPr="00B17834">
        <w:rPr>
          <w:lang w:val="es-PE"/>
        </w:rPr>
        <w:t xml:space="preserve"> (vi)</w:t>
      </w:r>
      <w:r w:rsidR="00EE7BE7">
        <w:rPr>
          <w:lang w:val="es-PE"/>
        </w:rPr>
        <w:t>.</w:t>
      </w:r>
      <w:r w:rsidRPr="00B17834">
        <w:rPr>
          <w:lang w:val="es-PE"/>
        </w:rPr>
        <w:t xml:space="preserve"> </w:t>
      </w:r>
      <w:r w:rsidR="00EE7BE7" w:rsidRPr="00EE7BE7">
        <w:rPr>
          <w:lang w:val="es-PE"/>
        </w:rPr>
        <w:t>comprender la eliminación de las corrupci</w:t>
      </w:r>
      <w:r w:rsidR="00492BB1">
        <w:rPr>
          <w:lang w:val="es-PE"/>
        </w:rPr>
        <w:t>o</w:t>
      </w:r>
      <w:r w:rsidR="00EE7BE7" w:rsidRPr="00EE7BE7">
        <w:rPr>
          <w:lang w:val="es-PE"/>
        </w:rPr>
        <w:t>n</w:t>
      </w:r>
      <w:r w:rsidR="00492BB1">
        <w:rPr>
          <w:lang w:val="es-PE"/>
        </w:rPr>
        <w:t>e</w:t>
      </w:r>
      <w:r w:rsidR="00EE7BE7" w:rsidRPr="00EE7BE7">
        <w:rPr>
          <w:lang w:val="es-PE"/>
        </w:rPr>
        <w:t>s mentales</w:t>
      </w:r>
      <w:r w:rsidRPr="00B17834">
        <w:rPr>
          <w:lang w:val="es-PE"/>
        </w:rPr>
        <w:t xml:space="preserve"> (</w:t>
      </w:r>
      <w:r w:rsidR="00700A76" w:rsidRPr="00B17834">
        <w:rPr>
          <w:i/>
          <w:iCs/>
          <w:lang w:val="es-PE"/>
        </w:rPr>
        <w:t>ā</w:t>
      </w:r>
      <w:r w:rsidRPr="00B17834">
        <w:rPr>
          <w:i/>
          <w:iCs/>
          <w:lang w:val="es-PE"/>
        </w:rPr>
        <w:t>savakkhaya</w:t>
      </w:r>
      <w:r w:rsidRPr="00B17834">
        <w:rPr>
          <w:lang w:val="es-PE"/>
        </w:rPr>
        <w:t xml:space="preserve">); </w:t>
      </w:r>
      <w:r w:rsidR="00EE7BE7" w:rsidRPr="00EE7BE7">
        <w:rPr>
          <w:lang w:val="es-PE"/>
        </w:rPr>
        <w:t xml:space="preserve">véase </w:t>
      </w:r>
      <w:r w:rsidRPr="00B17834">
        <w:rPr>
          <w:lang w:val="es-PE"/>
        </w:rPr>
        <w:t xml:space="preserve">DPTS sv </w:t>
      </w:r>
      <w:r w:rsidRPr="00B17834">
        <w:rPr>
          <w:i/>
          <w:iCs/>
          <w:lang w:val="es-PE"/>
        </w:rPr>
        <w:t>abhiññ</w:t>
      </w:r>
      <w:r w:rsidR="00700A76" w:rsidRPr="00B17834">
        <w:rPr>
          <w:i/>
          <w:iCs/>
          <w:lang w:val="es-PE"/>
        </w:rPr>
        <w:t>ā</w:t>
      </w:r>
      <w:r w:rsidRPr="00B17834">
        <w:rPr>
          <w:lang w:val="es-PE"/>
        </w:rPr>
        <w:t>.</w:t>
      </w:r>
    </w:p>
    <w:p w14:paraId="1B9B2A25" w14:textId="01DDF0DE" w:rsidR="009A7101" w:rsidRPr="00BF3824" w:rsidRDefault="009A7101" w:rsidP="009A7101">
      <w:pPr>
        <w:pStyle w:val="NormalNarrOficial"/>
        <w:rPr>
          <w:vertAlign w:val="superscript"/>
          <w:lang w:val="es-PE"/>
        </w:rPr>
      </w:pPr>
      <w:r w:rsidRPr="00DF4D8D">
        <w:rPr>
          <w:lang w:val="es-PE"/>
        </w:rPr>
        <w:t xml:space="preserve">68 </w:t>
      </w:r>
      <w:r w:rsidR="00700A76" w:rsidRPr="00DF4D8D">
        <w:rPr>
          <w:lang w:val="es-PE"/>
        </w:rPr>
        <w:tab/>
      </w:r>
      <w:r w:rsidR="00DF4D8D" w:rsidRPr="00DF4D8D">
        <w:rPr>
          <w:lang w:val="es-PE"/>
        </w:rPr>
        <w:t xml:space="preserve">Aquí se muestra a un </w:t>
      </w:r>
      <w:r w:rsidR="00DF4D8D" w:rsidRPr="00DF4D8D">
        <w:rPr>
          <w:i/>
          <w:iCs/>
          <w:lang w:val="es-PE"/>
        </w:rPr>
        <w:t>Discípulo Principal</w:t>
      </w:r>
      <w:r w:rsidR="00DF4D8D" w:rsidRPr="00DF4D8D">
        <w:rPr>
          <w:lang w:val="es-PE"/>
        </w:rPr>
        <w:t xml:space="preserve"> haciendo cosas peores, por ejemplo, amenazando con </w:t>
      </w:r>
      <w:r w:rsidR="00DF4D8D">
        <w:rPr>
          <w:lang w:val="es-PE"/>
        </w:rPr>
        <w:t xml:space="preserve">la </w:t>
      </w:r>
      <w:r w:rsidR="00DF4D8D" w:rsidRPr="00DF4D8D">
        <w:rPr>
          <w:lang w:val="es-PE"/>
        </w:rPr>
        <w:t>destru</w:t>
      </w:r>
      <w:r w:rsidR="00DF4D8D">
        <w:rPr>
          <w:lang w:val="es-PE"/>
        </w:rPr>
        <w:t>cción</w:t>
      </w:r>
      <w:r w:rsidR="00DF4D8D" w:rsidRPr="00DF4D8D">
        <w:rPr>
          <w:lang w:val="es-PE"/>
        </w:rPr>
        <w:t xml:space="preserve"> </w:t>
      </w:r>
      <w:r w:rsidR="00DF4D8D">
        <w:rPr>
          <w:lang w:val="es-PE"/>
        </w:rPr>
        <w:t>de</w:t>
      </w:r>
      <w:r w:rsidR="00DF4D8D" w:rsidRPr="00DF4D8D">
        <w:rPr>
          <w:lang w:val="es-PE"/>
        </w:rPr>
        <w:t xml:space="preserve"> personas inocentes, </w:t>
      </w:r>
      <w:r w:rsidR="003C3879">
        <w:rPr>
          <w:lang w:val="es-PE"/>
        </w:rPr>
        <w:t xml:space="preserve">lo mismo </w:t>
      </w:r>
      <w:r w:rsidR="00DF4D8D" w:rsidRPr="00DF4D8D">
        <w:rPr>
          <w:lang w:val="es-PE"/>
        </w:rPr>
        <w:t xml:space="preserve">que los </w:t>
      </w:r>
      <w:r w:rsidR="00DF4D8D" w:rsidRPr="00DF4D8D">
        <w:rPr>
          <w:i/>
          <w:iCs/>
          <w:lang w:val="es-PE"/>
        </w:rPr>
        <w:t>Ṛṣis</w:t>
      </w:r>
      <w:r w:rsidR="00DF4D8D" w:rsidRPr="00DF4D8D">
        <w:rPr>
          <w:lang w:val="es-PE"/>
        </w:rPr>
        <w:t xml:space="preserve"> de tiempos antiguos </w:t>
      </w:r>
      <w:r w:rsidR="003C3879">
        <w:rPr>
          <w:lang w:val="es-PE"/>
        </w:rPr>
        <w:t xml:space="preserve">hicieron </w:t>
      </w:r>
      <w:r w:rsidR="00DF4D8D" w:rsidRPr="00DF4D8D">
        <w:rPr>
          <w:lang w:val="es-PE"/>
        </w:rPr>
        <w:t xml:space="preserve">en </w:t>
      </w:r>
      <w:r w:rsidR="00DF4D8D" w:rsidRPr="003C3879">
        <w:rPr>
          <w:lang w:val="es-PE"/>
        </w:rPr>
        <w:t>la tradición</w:t>
      </w:r>
      <w:r w:rsidR="00DF4D8D" w:rsidRPr="00DF4D8D">
        <w:rPr>
          <w:lang w:val="es-PE"/>
        </w:rPr>
        <w:t xml:space="preserve"> brahm</w:t>
      </w:r>
      <w:r w:rsidR="00DF4D8D">
        <w:rPr>
          <w:lang w:val="es-PE"/>
        </w:rPr>
        <w:t>á</w:t>
      </w:r>
      <w:r w:rsidR="00DF4D8D" w:rsidRPr="00DF4D8D">
        <w:rPr>
          <w:lang w:val="es-PE"/>
        </w:rPr>
        <w:t>nica</w:t>
      </w:r>
      <w:r w:rsidRPr="00DF4D8D">
        <w:rPr>
          <w:lang w:val="es-PE"/>
        </w:rPr>
        <w:t>.</w:t>
      </w:r>
      <w:r w:rsidR="00BF3824">
        <w:rPr>
          <w:rFonts w:cs="Cormorant"/>
          <w:vertAlign w:val="superscript"/>
          <w:lang w:val="es-PE"/>
        </w:rPr>
        <w:t>‡</w:t>
      </w:r>
    </w:p>
    <w:p w14:paraId="2AAC887D" w14:textId="30E06FF6" w:rsidR="009A7101" w:rsidRPr="001E4197" w:rsidRDefault="009A7101" w:rsidP="004A0E54">
      <w:pPr>
        <w:pStyle w:val="NormalNarrOficial"/>
        <w:spacing w:after="60"/>
        <w:rPr>
          <w:lang w:val="es-PE"/>
        </w:rPr>
      </w:pPr>
      <w:r w:rsidRPr="001E4197">
        <w:rPr>
          <w:lang w:val="es-PE"/>
        </w:rPr>
        <w:t xml:space="preserve">69 </w:t>
      </w:r>
      <w:r w:rsidR="003701C6" w:rsidRPr="001E4197">
        <w:rPr>
          <w:lang w:val="es-PE"/>
        </w:rPr>
        <w:tab/>
      </w:r>
      <w:r w:rsidR="00BF3824" w:rsidRPr="001E4197">
        <w:rPr>
          <w:lang w:val="es-PE"/>
        </w:rPr>
        <w:t xml:space="preserve">Véase </w:t>
      </w:r>
      <w:r w:rsidRPr="001E4197">
        <w:rPr>
          <w:lang w:val="es-PE"/>
        </w:rPr>
        <w:t>n. 46.</w:t>
      </w:r>
    </w:p>
    <w:p w14:paraId="37FCDBFB" w14:textId="56E5725C" w:rsidR="009A7101" w:rsidRPr="001E4197" w:rsidRDefault="009A7101" w:rsidP="004A0E54">
      <w:pPr>
        <w:pStyle w:val="NormalNarrOficial"/>
        <w:spacing w:after="60"/>
        <w:rPr>
          <w:lang w:val="es-PE"/>
        </w:rPr>
      </w:pPr>
      <w:r w:rsidRPr="001E4197">
        <w:rPr>
          <w:lang w:val="es-PE"/>
        </w:rPr>
        <w:t xml:space="preserve">70 </w:t>
      </w:r>
      <w:r w:rsidR="003701C6" w:rsidRPr="001E4197">
        <w:rPr>
          <w:lang w:val="es-PE"/>
        </w:rPr>
        <w:tab/>
      </w:r>
      <w:r w:rsidR="000746AB" w:rsidRPr="001E4197">
        <w:rPr>
          <w:lang w:val="es-PE"/>
        </w:rPr>
        <w:t>El 24°</w:t>
      </w:r>
      <w:r w:rsidRPr="001E4197">
        <w:rPr>
          <w:lang w:val="es-PE"/>
        </w:rPr>
        <w:t xml:space="preserve"> </w:t>
      </w:r>
      <w:r w:rsidRPr="001E4197">
        <w:rPr>
          <w:i/>
          <w:iCs/>
          <w:lang w:val="es-PE"/>
        </w:rPr>
        <w:t>Buddha</w:t>
      </w:r>
      <w:r w:rsidRPr="001E4197">
        <w:rPr>
          <w:lang w:val="es-PE"/>
        </w:rPr>
        <w:t xml:space="preserve">; </w:t>
      </w:r>
      <w:r w:rsidR="00BF3824" w:rsidRPr="001E4197">
        <w:rPr>
          <w:lang w:val="es-PE"/>
        </w:rPr>
        <w:t xml:space="preserve">véase </w:t>
      </w:r>
      <w:r w:rsidRPr="001E4197">
        <w:rPr>
          <w:lang w:val="es-PE"/>
        </w:rPr>
        <w:t xml:space="preserve">DPPN </w:t>
      </w:r>
      <w:r w:rsidR="003701C6" w:rsidRPr="001E4197">
        <w:rPr>
          <w:lang w:val="es-PE"/>
        </w:rPr>
        <w:t>I</w:t>
      </w:r>
      <w:r w:rsidRPr="001E4197">
        <w:rPr>
          <w:lang w:val="es-PE"/>
        </w:rPr>
        <w:t xml:space="preserve"> 544</w:t>
      </w:r>
      <w:r w:rsidR="00BF3824" w:rsidRPr="001E4197">
        <w:rPr>
          <w:lang w:val="es-PE"/>
        </w:rPr>
        <w:t xml:space="preserve"> s</w:t>
      </w:r>
      <w:r w:rsidRPr="001E4197">
        <w:rPr>
          <w:lang w:val="es-PE"/>
        </w:rPr>
        <w:t>.</w:t>
      </w:r>
    </w:p>
    <w:p w14:paraId="7A900B57" w14:textId="317690B8" w:rsidR="009A7101" w:rsidRPr="000746AB" w:rsidRDefault="009A7101" w:rsidP="004A0E54">
      <w:pPr>
        <w:pStyle w:val="NormalNarrOficial"/>
        <w:spacing w:after="60"/>
        <w:rPr>
          <w:lang w:val="es-PE"/>
        </w:rPr>
      </w:pPr>
      <w:r w:rsidRPr="000746AB">
        <w:rPr>
          <w:lang w:val="es-PE"/>
        </w:rPr>
        <w:t xml:space="preserve">71 </w:t>
      </w:r>
      <w:r w:rsidR="003701C6" w:rsidRPr="000746AB">
        <w:rPr>
          <w:lang w:val="es-PE"/>
        </w:rPr>
        <w:tab/>
      </w:r>
      <w:r w:rsidR="000746AB" w:rsidRPr="000746AB">
        <w:rPr>
          <w:lang w:val="es-PE"/>
        </w:rPr>
        <w:t xml:space="preserve">Véase </w:t>
      </w:r>
      <w:r w:rsidRPr="000746AB">
        <w:rPr>
          <w:lang w:val="es-PE"/>
        </w:rPr>
        <w:t>n. 53.</w:t>
      </w:r>
    </w:p>
    <w:p w14:paraId="175D13E6" w14:textId="7141E8CD" w:rsidR="009A7101" w:rsidRPr="000746AB" w:rsidRDefault="009A7101" w:rsidP="004A0E54">
      <w:pPr>
        <w:pStyle w:val="NormalNarrOficial"/>
        <w:spacing w:after="60"/>
        <w:rPr>
          <w:lang w:val="es-PE"/>
        </w:rPr>
      </w:pPr>
      <w:r w:rsidRPr="000746AB">
        <w:rPr>
          <w:lang w:val="es-PE"/>
        </w:rPr>
        <w:t xml:space="preserve">72 </w:t>
      </w:r>
      <w:r w:rsidR="003701C6" w:rsidRPr="000746AB">
        <w:rPr>
          <w:lang w:val="es-PE"/>
        </w:rPr>
        <w:tab/>
      </w:r>
      <w:r w:rsidR="000746AB" w:rsidRPr="000746AB">
        <w:rPr>
          <w:lang w:val="es-PE"/>
        </w:rPr>
        <w:t>Uno de los siete grandes lagos de la región de</w:t>
      </w:r>
      <w:r w:rsidR="000746AB">
        <w:rPr>
          <w:lang w:val="es-PE"/>
        </w:rPr>
        <w:t xml:space="preserve"> </w:t>
      </w:r>
      <w:r w:rsidR="000746AB" w:rsidRPr="000746AB">
        <w:rPr>
          <w:lang w:val="es-PE"/>
        </w:rPr>
        <w:t>l</w:t>
      </w:r>
      <w:r w:rsidR="000746AB">
        <w:rPr>
          <w:lang w:val="es-PE"/>
        </w:rPr>
        <w:t>os</w:t>
      </w:r>
      <w:r w:rsidR="000746AB" w:rsidRPr="000746AB">
        <w:rPr>
          <w:lang w:val="es-PE"/>
        </w:rPr>
        <w:t xml:space="preserve"> Himal</w:t>
      </w:r>
      <w:r w:rsidR="000746AB">
        <w:rPr>
          <w:lang w:val="es-PE"/>
        </w:rPr>
        <w:t>ā</w:t>
      </w:r>
      <w:r w:rsidR="000746AB" w:rsidRPr="000746AB">
        <w:rPr>
          <w:lang w:val="es-PE"/>
        </w:rPr>
        <w:t>ya</w:t>
      </w:r>
      <w:r w:rsidR="000746AB">
        <w:rPr>
          <w:lang w:val="es-PE"/>
        </w:rPr>
        <w:t>s</w:t>
      </w:r>
      <w:r w:rsidRPr="000746AB">
        <w:rPr>
          <w:lang w:val="es-PE"/>
        </w:rPr>
        <w:t xml:space="preserve">; </w:t>
      </w:r>
      <w:r w:rsidR="000746AB" w:rsidRPr="000746AB">
        <w:rPr>
          <w:lang w:val="es-PE"/>
        </w:rPr>
        <w:t xml:space="preserve">véase </w:t>
      </w:r>
      <w:r w:rsidRPr="000746AB">
        <w:rPr>
          <w:lang w:val="es-PE"/>
        </w:rPr>
        <w:t>DPPN 1921.</w:t>
      </w:r>
    </w:p>
    <w:p w14:paraId="288162F9" w14:textId="50009248" w:rsidR="00533EF8" w:rsidRDefault="009A7101" w:rsidP="009A7101">
      <w:pPr>
        <w:pStyle w:val="NormalNarrOficial"/>
        <w:rPr>
          <w:lang w:val="es-PE"/>
        </w:rPr>
      </w:pPr>
      <w:r w:rsidRPr="00533EF8">
        <w:rPr>
          <w:lang w:val="es-PE"/>
        </w:rPr>
        <w:t xml:space="preserve">73 </w:t>
      </w:r>
      <w:r w:rsidR="003701C6" w:rsidRPr="00533EF8">
        <w:rPr>
          <w:lang w:val="es-PE"/>
        </w:rPr>
        <w:tab/>
      </w:r>
      <w:r w:rsidR="000746AB" w:rsidRPr="00533EF8">
        <w:rPr>
          <w:i/>
          <w:iCs/>
          <w:lang w:val="es-PE"/>
        </w:rPr>
        <w:t>Cetiya</w:t>
      </w:r>
      <w:r w:rsidR="000746AB" w:rsidRPr="00533EF8">
        <w:rPr>
          <w:lang w:val="es-PE"/>
        </w:rPr>
        <w:t xml:space="preserve"> </w:t>
      </w:r>
      <w:r w:rsidRPr="00533EF8">
        <w:rPr>
          <w:lang w:val="es-PE"/>
        </w:rPr>
        <w:t xml:space="preserve">(Skt </w:t>
      </w:r>
      <w:r w:rsidRPr="00533EF8">
        <w:rPr>
          <w:i/>
          <w:iCs/>
          <w:lang w:val="es-PE"/>
        </w:rPr>
        <w:t>caitya</w:t>
      </w:r>
      <w:r w:rsidRPr="00533EF8">
        <w:rPr>
          <w:lang w:val="es-PE"/>
        </w:rPr>
        <w:t xml:space="preserve">): </w:t>
      </w:r>
      <w:r w:rsidR="00533EF8" w:rsidRPr="00533EF8">
        <w:rPr>
          <w:lang w:val="es-PE"/>
        </w:rPr>
        <w:t>un lugar sagrado para la adoración y la presentación de ofrendas. Vari</w:t>
      </w:r>
      <w:r w:rsidR="00BF3824">
        <w:rPr>
          <w:lang w:val="es-PE"/>
        </w:rPr>
        <w:t>o</w:t>
      </w:r>
      <w:r w:rsidR="00533EF8" w:rsidRPr="00533EF8">
        <w:rPr>
          <w:lang w:val="es-PE"/>
        </w:rPr>
        <w:t xml:space="preserve">s </w:t>
      </w:r>
      <w:r w:rsidR="00533EF8" w:rsidRPr="00533EF8">
        <w:rPr>
          <w:i/>
          <w:iCs/>
          <w:lang w:val="es-PE"/>
        </w:rPr>
        <w:t>cetiya</w:t>
      </w:r>
      <w:r w:rsidR="00533EF8" w:rsidRPr="00533EF8">
        <w:rPr>
          <w:lang w:val="es-PE"/>
        </w:rPr>
        <w:t xml:space="preserve">s prebudistas se mencionan en D, A, DhpA y muchas otras obras budistas; véase DPTS sv. Después del </w:t>
      </w:r>
      <w:r w:rsidR="00533EF8" w:rsidRPr="00816584">
        <w:rPr>
          <w:i/>
          <w:iCs/>
          <w:lang w:val="es-PE"/>
        </w:rPr>
        <w:t>parinibbāna</w:t>
      </w:r>
      <w:r w:rsidR="00533EF8" w:rsidRPr="00533EF8">
        <w:rPr>
          <w:lang w:val="es-PE"/>
        </w:rPr>
        <w:t xml:space="preserve"> del </w:t>
      </w:r>
      <w:r w:rsidR="00981A77" w:rsidRPr="00981A77">
        <w:rPr>
          <w:i/>
          <w:iCs/>
          <w:lang w:val="es-PE"/>
        </w:rPr>
        <w:t>Buddha</w:t>
      </w:r>
      <w:r w:rsidR="00533EF8" w:rsidRPr="00533EF8">
        <w:rPr>
          <w:lang w:val="es-PE"/>
        </w:rPr>
        <w:t xml:space="preserve">, los budistas comenzaron a construir </w:t>
      </w:r>
      <w:r w:rsidR="00533EF8" w:rsidRPr="00981A77">
        <w:rPr>
          <w:i/>
          <w:iCs/>
          <w:lang w:val="es-PE"/>
        </w:rPr>
        <w:t>cetiya</w:t>
      </w:r>
      <w:r w:rsidR="00533EF8" w:rsidRPr="00981A77">
        <w:rPr>
          <w:lang w:val="es-PE"/>
        </w:rPr>
        <w:t>s</w:t>
      </w:r>
      <w:r w:rsidR="00533EF8" w:rsidRPr="00533EF8">
        <w:rPr>
          <w:lang w:val="es-PE"/>
        </w:rPr>
        <w:t>, también llamad</w:t>
      </w:r>
      <w:r w:rsidR="00BF3824">
        <w:rPr>
          <w:lang w:val="es-PE"/>
        </w:rPr>
        <w:t>o</w:t>
      </w:r>
      <w:r w:rsidR="00533EF8" w:rsidRPr="00533EF8">
        <w:rPr>
          <w:lang w:val="es-PE"/>
        </w:rPr>
        <w:t xml:space="preserve">s </w:t>
      </w:r>
      <w:r w:rsidR="00533EF8" w:rsidRPr="00981A77">
        <w:rPr>
          <w:i/>
          <w:iCs/>
          <w:lang w:val="es-PE"/>
        </w:rPr>
        <w:t>stūpa</w:t>
      </w:r>
      <w:r w:rsidR="00533EF8" w:rsidRPr="00981A77">
        <w:rPr>
          <w:lang w:val="es-PE"/>
        </w:rPr>
        <w:t>s</w:t>
      </w:r>
      <w:r w:rsidR="00533EF8" w:rsidRPr="00533EF8">
        <w:rPr>
          <w:lang w:val="es-PE"/>
        </w:rPr>
        <w:t xml:space="preserve"> (</w:t>
      </w:r>
      <w:r w:rsidR="00533EF8" w:rsidRPr="00981A77">
        <w:rPr>
          <w:i/>
          <w:iCs/>
          <w:lang w:val="es-PE"/>
        </w:rPr>
        <w:t>Pāḷi</w:t>
      </w:r>
      <w:r w:rsidR="00981A77">
        <w:rPr>
          <w:lang w:val="es-PE"/>
        </w:rPr>
        <w:t>:</w:t>
      </w:r>
      <w:r w:rsidR="00533EF8" w:rsidRPr="00533EF8">
        <w:rPr>
          <w:lang w:val="es-PE"/>
        </w:rPr>
        <w:t xml:space="preserve"> </w:t>
      </w:r>
      <w:r w:rsidR="00533EF8" w:rsidRPr="00981A77">
        <w:rPr>
          <w:i/>
          <w:iCs/>
          <w:lang w:val="es-PE"/>
        </w:rPr>
        <w:t>thūpa</w:t>
      </w:r>
      <w:r w:rsidR="00533EF8" w:rsidRPr="00533EF8">
        <w:rPr>
          <w:lang w:val="es-PE"/>
        </w:rPr>
        <w:t xml:space="preserve">) que albergaban las reliquias o cenizas del </w:t>
      </w:r>
      <w:r w:rsidR="00981A77" w:rsidRPr="00981A77">
        <w:rPr>
          <w:i/>
          <w:iCs/>
          <w:lang w:val="es-PE"/>
        </w:rPr>
        <w:t xml:space="preserve">Buddha </w:t>
      </w:r>
      <w:r w:rsidR="00533EF8" w:rsidRPr="00533EF8">
        <w:rPr>
          <w:lang w:val="es-PE"/>
        </w:rPr>
        <w:t xml:space="preserve">y los cuerpos de sus santos discípulos; véase A. L. Basham, </w:t>
      </w:r>
      <w:r w:rsidR="00533EF8" w:rsidRPr="00981A77">
        <w:rPr>
          <w:i/>
          <w:iCs/>
          <w:lang w:val="es-PE"/>
        </w:rPr>
        <w:t>The Wonder That Was India</w:t>
      </w:r>
      <w:r w:rsidR="00533EF8" w:rsidRPr="00533EF8">
        <w:rPr>
          <w:lang w:val="es-PE"/>
        </w:rPr>
        <w:t>, Nueva York, 1959, 262–3</w:t>
      </w:r>
      <w:r w:rsidR="00981A77">
        <w:rPr>
          <w:lang w:val="es-PE"/>
        </w:rPr>
        <w:t>,</w:t>
      </w:r>
      <w:r w:rsidR="00533EF8" w:rsidRPr="00533EF8">
        <w:rPr>
          <w:lang w:val="es-PE"/>
        </w:rPr>
        <w:t xml:space="preserve"> 349-52 369; Dietrich Seckel, </w:t>
      </w:r>
      <w:r w:rsidR="00533EF8" w:rsidRPr="00981A77">
        <w:rPr>
          <w:i/>
          <w:iCs/>
          <w:lang w:val="es-PE"/>
        </w:rPr>
        <w:t>The Art of Buddhism</w:t>
      </w:r>
      <w:r w:rsidR="00533EF8" w:rsidRPr="00533EF8">
        <w:rPr>
          <w:lang w:val="es-PE"/>
        </w:rPr>
        <w:t>, Londres, 28</w:t>
      </w:r>
      <w:r w:rsidR="00E00569">
        <w:rPr>
          <w:lang w:val="es-PE"/>
        </w:rPr>
        <w:t xml:space="preserve"> s,</w:t>
      </w:r>
      <w:r w:rsidR="00533EF8" w:rsidRPr="00533EF8">
        <w:rPr>
          <w:lang w:val="es-PE"/>
        </w:rPr>
        <w:t xml:space="preserve"> 103</w:t>
      </w:r>
      <w:r w:rsidR="00981A77">
        <w:rPr>
          <w:lang w:val="es-PE"/>
        </w:rPr>
        <w:t xml:space="preserve"> s</w:t>
      </w:r>
      <w:r w:rsidR="00533EF8" w:rsidRPr="00533EF8">
        <w:rPr>
          <w:lang w:val="es-PE"/>
        </w:rPr>
        <w:t xml:space="preserve">. </w:t>
      </w:r>
      <w:r w:rsidR="00E00569">
        <w:rPr>
          <w:lang w:val="es-PE"/>
        </w:rPr>
        <w:t>Existen</w:t>
      </w:r>
      <w:r w:rsidR="00533EF8" w:rsidRPr="00533EF8">
        <w:rPr>
          <w:lang w:val="es-PE"/>
        </w:rPr>
        <w:t xml:space="preserve"> </w:t>
      </w:r>
      <w:r w:rsidR="00E00569">
        <w:rPr>
          <w:lang w:val="es-PE"/>
        </w:rPr>
        <w:t xml:space="preserve">3 </w:t>
      </w:r>
      <w:r w:rsidR="00533EF8" w:rsidRPr="00533EF8">
        <w:rPr>
          <w:lang w:val="es-PE"/>
        </w:rPr>
        <w:t xml:space="preserve">tipos de </w:t>
      </w:r>
      <w:r w:rsidR="00533EF8" w:rsidRPr="00981A77">
        <w:rPr>
          <w:i/>
          <w:iCs/>
          <w:lang w:val="es-PE"/>
        </w:rPr>
        <w:t>cetiya</w:t>
      </w:r>
      <w:r w:rsidR="00533EF8" w:rsidRPr="00533EF8">
        <w:rPr>
          <w:lang w:val="es-PE"/>
        </w:rPr>
        <w:t xml:space="preserve">s relacionadas con el </w:t>
      </w:r>
      <w:r w:rsidR="00981A77" w:rsidRPr="00981A77">
        <w:rPr>
          <w:i/>
          <w:iCs/>
          <w:lang w:val="es-PE"/>
        </w:rPr>
        <w:t xml:space="preserve">Buddha </w:t>
      </w:r>
      <w:r w:rsidR="00533EF8" w:rsidRPr="00533EF8">
        <w:rPr>
          <w:lang w:val="es-PE"/>
        </w:rPr>
        <w:t>o sus santos discípulos: (i)</w:t>
      </w:r>
      <w:r w:rsidR="00981A77">
        <w:rPr>
          <w:lang w:val="es-PE"/>
        </w:rPr>
        <w:t>.</w:t>
      </w:r>
      <w:r w:rsidR="00533EF8" w:rsidRPr="00533EF8">
        <w:rPr>
          <w:lang w:val="es-PE"/>
        </w:rPr>
        <w:t xml:space="preserve"> </w:t>
      </w:r>
      <w:r w:rsidR="00981A77" w:rsidRPr="00361853">
        <w:rPr>
          <w:i/>
          <w:iCs/>
          <w:lang w:val="es-PE"/>
        </w:rPr>
        <w:t>cetiya</w:t>
      </w:r>
      <w:r w:rsidR="00981A77" w:rsidRPr="00981A77">
        <w:rPr>
          <w:i/>
          <w:iCs/>
          <w:lang w:val="es-PE"/>
        </w:rPr>
        <w:t xml:space="preserve"> </w:t>
      </w:r>
      <w:r w:rsidR="00533EF8" w:rsidRPr="00981A77">
        <w:rPr>
          <w:i/>
          <w:iCs/>
          <w:lang w:val="es-PE"/>
        </w:rPr>
        <w:t>sārīrika</w:t>
      </w:r>
      <w:r w:rsidR="00533EF8" w:rsidRPr="00533EF8">
        <w:rPr>
          <w:lang w:val="es-PE"/>
        </w:rPr>
        <w:t xml:space="preserve"> (corporal): sepulcros construidos sobre las cenizas o partículas de huesos; (ii)</w:t>
      </w:r>
      <w:r w:rsidR="00361853">
        <w:rPr>
          <w:lang w:val="es-PE"/>
        </w:rPr>
        <w:t>.</w:t>
      </w:r>
      <w:r w:rsidR="00533EF8" w:rsidRPr="00533EF8">
        <w:rPr>
          <w:lang w:val="es-PE"/>
        </w:rPr>
        <w:t xml:space="preserve"> </w:t>
      </w:r>
      <w:r w:rsidR="00361853" w:rsidRPr="00361853">
        <w:rPr>
          <w:i/>
          <w:iCs/>
          <w:lang w:val="es-PE"/>
        </w:rPr>
        <w:t xml:space="preserve">cetiya </w:t>
      </w:r>
      <w:r w:rsidR="00533EF8" w:rsidRPr="00361853">
        <w:rPr>
          <w:i/>
          <w:iCs/>
          <w:lang w:val="es-PE"/>
        </w:rPr>
        <w:t>pāribhogika</w:t>
      </w:r>
      <w:r w:rsidR="00533EF8" w:rsidRPr="00533EF8">
        <w:rPr>
          <w:lang w:val="es-PE"/>
        </w:rPr>
        <w:t xml:space="preserve"> (pertenecientes al uso): monumentos relicario erigidos sobre los objetos que usaban; (iii)</w:t>
      </w:r>
      <w:r w:rsidR="00361853">
        <w:rPr>
          <w:lang w:val="es-PE"/>
        </w:rPr>
        <w:t>.</w:t>
      </w:r>
      <w:r w:rsidR="00533EF8" w:rsidRPr="00533EF8">
        <w:rPr>
          <w:lang w:val="es-PE"/>
        </w:rPr>
        <w:t xml:space="preserve"> </w:t>
      </w:r>
      <w:r w:rsidR="00361853" w:rsidRPr="00361853">
        <w:rPr>
          <w:i/>
          <w:iCs/>
          <w:lang w:val="es-PE"/>
        </w:rPr>
        <w:t xml:space="preserve">cetiya </w:t>
      </w:r>
      <w:r w:rsidR="00533EF8" w:rsidRPr="00361853">
        <w:rPr>
          <w:i/>
          <w:iCs/>
          <w:lang w:val="es-PE"/>
        </w:rPr>
        <w:t>uddesika</w:t>
      </w:r>
      <w:r w:rsidR="00533EF8" w:rsidRPr="00533EF8">
        <w:rPr>
          <w:lang w:val="es-PE"/>
        </w:rPr>
        <w:t xml:space="preserve"> (indicativo): memoriales construidos como símbolos </w:t>
      </w:r>
      <w:r w:rsidR="00E00569">
        <w:rPr>
          <w:lang w:val="es-PE"/>
        </w:rPr>
        <w:t>con el objeto de</w:t>
      </w:r>
      <w:r w:rsidR="00533EF8" w:rsidRPr="00533EF8">
        <w:rPr>
          <w:lang w:val="es-PE"/>
        </w:rPr>
        <w:t xml:space="preserve"> conmemorarlos; véase Miln 341; J IV 228.</w:t>
      </w:r>
    </w:p>
    <w:p w14:paraId="1E905D16" w14:textId="195D1D54" w:rsidR="004A0E54" w:rsidRPr="002B752F" w:rsidRDefault="009A7101" w:rsidP="00DB1EAA">
      <w:pPr>
        <w:pStyle w:val="NormalNarrOficial"/>
        <w:rPr>
          <w:lang w:val="es-PE"/>
        </w:rPr>
      </w:pPr>
      <w:r w:rsidRPr="002B752F">
        <w:rPr>
          <w:lang w:val="es-PE"/>
        </w:rPr>
        <w:t xml:space="preserve">74 </w:t>
      </w:r>
      <w:r w:rsidR="004A0E54" w:rsidRPr="002B752F">
        <w:rPr>
          <w:lang w:val="es-PE"/>
        </w:rPr>
        <w:tab/>
      </w:r>
      <w:r w:rsidR="00E00569" w:rsidRPr="002B752F">
        <w:rPr>
          <w:lang w:val="es-PE"/>
        </w:rPr>
        <w:t>Cf</w:t>
      </w:r>
      <w:r w:rsidRPr="002B752F">
        <w:rPr>
          <w:lang w:val="es-PE"/>
        </w:rPr>
        <w:t xml:space="preserve">. </w:t>
      </w:r>
      <w:r w:rsidR="002B752F" w:rsidRPr="002B752F">
        <w:rPr>
          <w:lang w:val="es-PE"/>
        </w:rPr>
        <w:t xml:space="preserve">Descripciones similares encontradas en el </w:t>
      </w:r>
      <w:r w:rsidR="002B752F" w:rsidRPr="00DB1EAA">
        <w:rPr>
          <w:i/>
          <w:iCs/>
          <w:lang w:val="es-PE"/>
        </w:rPr>
        <w:t xml:space="preserve">'Génesis de la </w:t>
      </w:r>
      <w:r w:rsidR="00DB1EAA" w:rsidRPr="00DB1EAA">
        <w:rPr>
          <w:i/>
          <w:iCs/>
          <w:lang w:val="es-PE"/>
        </w:rPr>
        <w:t>Civilización'</w:t>
      </w:r>
      <w:r w:rsidRPr="002B752F">
        <w:rPr>
          <w:lang w:val="es-PE"/>
        </w:rPr>
        <w:t xml:space="preserve">; </w:t>
      </w:r>
      <w:r w:rsidR="00DB1EAA" w:rsidRPr="00DB1EAA">
        <w:rPr>
          <w:lang w:val="es-PE"/>
        </w:rPr>
        <w:t xml:space="preserve">véase </w:t>
      </w:r>
      <w:r w:rsidRPr="002B752F">
        <w:rPr>
          <w:lang w:val="es-PE"/>
        </w:rPr>
        <w:t xml:space="preserve">D </w:t>
      </w:r>
      <w:r w:rsidR="004A0E54" w:rsidRPr="002B752F">
        <w:rPr>
          <w:lang w:val="es-PE"/>
        </w:rPr>
        <w:t>III</w:t>
      </w:r>
      <w:r w:rsidRPr="002B752F">
        <w:rPr>
          <w:lang w:val="es-PE"/>
        </w:rPr>
        <w:t xml:space="preserve"> 85</w:t>
      </w:r>
      <w:r w:rsidR="00DB1EAA">
        <w:rPr>
          <w:lang w:val="es-PE"/>
        </w:rPr>
        <w:t xml:space="preserve"> s</w:t>
      </w:r>
      <w:r w:rsidRPr="002B752F">
        <w:rPr>
          <w:lang w:val="es-PE"/>
        </w:rPr>
        <w:t>; Mtu 1 339</w:t>
      </w:r>
      <w:r w:rsidR="00DB1EAA">
        <w:rPr>
          <w:lang w:val="es-PE"/>
        </w:rPr>
        <w:t xml:space="preserve"> s</w:t>
      </w:r>
      <w:r w:rsidRPr="002B752F">
        <w:rPr>
          <w:lang w:val="es-PE"/>
        </w:rPr>
        <w:t>.</w:t>
      </w:r>
      <w:r w:rsidR="004A0E54" w:rsidRPr="002B752F">
        <w:rPr>
          <w:lang w:val="es-PE"/>
        </w:rPr>
        <w:br w:type="page"/>
      </w:r>
    </w:p>
    <w:p w14:paraId="2DA00934" w14:textId="7BC8132F" w:rsidR="00B32A58" w:rsidRPr="00BE3DE7" w:rsidRDefault="007C326A" w:rsidP="007C326A">
      <w:pPr>
        <w:pStyle w:val="NormalNarrOficial"/>
        <w:rPr>
          <w:lang w:val="es-PE"/>
        </w:rPr>
      </w:pPr>
      <w:r w:rsidRPr="00B32A58">
        <w:rPr>
          <w:lang w:val="es-PE"/>
        </w:rPr>
        <w:lastRenderedPageBreak/>
        <w:t xml:space="preserve">75 </w:t>
      </w:r>
      <w:r w:rsidRPr="00B32A58">
        <w:rPr>
          <w:lang w:val="es-PE"/>
        </w:rPr>
        <w:tab/>
      </w:r>
      <w:r w:rsidRPr="00B32A58">
        <w:rPr>
          <w:i/>
          <w:iCs/>
          <w:lang w:val="es-PE"/>
        </w:rPr>
        <w:t>Pacceka-buddha</w:t>
      </w:r>
      <w:r w:rsidRPr="00B32A58">
        <w:rPr>
          <w:lang w:val="es-PE"/>
        </w:rPr>
        <w:t xml:space="preserve"> (Skt </w:t>
      </w:r>
      <w:r w:rsidRPr="00B32A58">
        <w:rPr>
          <w:i/>
          <w:iCs/>
          <w:lang w:val="es-PE"/>
        </w:rPr>
        <w:t>pratyeka</w:t>
      </w:r>
      <w:r w:rsidRPr="00B32A58">
        <w:rPr>
          <w:lang w:val="es-PE"/>
        </w:rPr>
        <w:t>-</w:t>
      </w:r>
      <w:r w:rsidRPr="00B32A58">
        <w:rPr>
          <w:i/>
          <w:iCs/>
          <w:lang w:val="es-PE"/>
        </w:rPr>
        <w:t>buddha</w:t>
      </w:r>
      <w:r w:rsidRPr="00B32A58">
        <w:rPr>
          <w:lang w:val="es-PE"/>
        </w:rPr>
        <w:t xml:space="preserve">); </w:t>
      </w:r>
      <w:r w:rsidR="00B32A58" w:rsidRPr="00B32A58">
        <w:rPr>
          <w:lang w:val="es-PE"/>
        </w:rPr>
        <w:t xml:space="preserve">puede traducirse como </w:t>
      </w:r>
      <w:r w:rsidR="004F7700" w:rsidRPr="004F7700">
        <w:rPr>
          <w:i/>
          <w:iCs/>
          <w:lang w:val="es-PE"/>
        </w:rPr>
        <w:t xml:space="preserve">Buddha </w:t>
      </w:r>
      <w:r w:rsidR="00936C32" w:rsidRPr="00936C32">
        <w:rPr>
          <w:i/>
          <w:iCs/>
          <w:lang w:val="es-PE"/>
        </w:rPr>
        <w:t>Privado</w:t>
      </w:r>
      <w:r w:rsidR="00B32A58" w:rsidRPr="00B32A58">
        <w:rPr>
          <w:lang w:val="es-PE"/>
        </w:rPr>
        <w:t xml:space="preserve">, </w:t>
      </w:r>
      <w:r w:rsidR="004F7700" w:rsidRPr="004F7700">
        <w:rPr>
          <w:i/>
          <w:iCs/>
          <w:lang w:val="es-PE"/>
        </w:rPr>
        <w:t xml:space="preserve">Buddha </w:t>
      </w:r>
      <w:r w:rsidR="00936C32" w:rsidRPr="00936C32">
        <w:rPr>
          <w:i/>
          <w:iCs/>
          <w:lang w:val="es-PE"/>
        </w:rPr>
        <w:t>Silencioso</w:t>
      </w:r>
      <w:r w:rsidR="00B32A58" w:rsidRPr="00B32A58">
        <w:rPr>
          <w:lang w:val="es-PE"/>
        </w:rPr>
        <w:t xml:space="preserve">, </w:t>
      </w:r>
      <w:r w:rsidR="00B32A58" w:rsidRPr="004F7700">
        <w:rPr>
          <w:i/>
          <w:iCs/>
          <w:lang w:val="es-PE"/>
        </w:rPr>
        <w:t>Iluminado</w:t>
      </w:r>
      <w:r w:rsidR="00B32A58" w:rsidRPr="00B32A58">
        <w:rPr>
          <w:lang w:val="es-PE"/>
        </w:rPr>
        <w:t xml:space="preserve"> </w:t>
      </w:r>
      <w:r w:rsidR="004F7700" w:rsidRPr="004F7700">
        <w:rPr>
          <w:i/>
          <w:iCs/>
          <w:lang w:val="es-PE"/>
        </w:rPr>
        <w:t>por Sí Mismo</w:t>
      </w:r>
      <w:r w:rsidR="00B32A58" w:rsidRPr="00936C32">
        <w:rPr>
          <w:i/>
          <w:iCs/>
          <w:lang w:val="es-PE"/>
        </w:rPr>
        <w:t xml:space="preserve">, Iluminado </w:t>
      </w:r>
      <w:r w:rsidR="00936C32" w:rsidRPr="00936C32">
        <w:rPr>
          <w:i/>
          <w:iCs/>
          <w:lang w:val="es-PE"/>
        </w:rPr>
        <w:t>Sólo Para Sí Mismo</w:t>
      </w:r>
      <w:r w:rsidR="00B32A58" w:rsidRPr="00B32A58">
        <w:rPr>
          <w:lang w:val="es-PE"/>
        </w:rPr>
        <w:t xml:space="preserve">, </w:t>
      </w:r>
      <w:r w:rsidR="00936C32" w:rsidRPr="00936C32">
        <w:rPr>
          <w:i/>
          <w:iCs/>
          <w:lang w:val="es-PE"/>
        </w:rPr>
        <w:t>Buddha Solitario</w:t>
      </w:r>
      <w:r w:rsidR="00B32A58" w:rsidRPr="00B32A58">
        <w:rPr>
          <w:lang w:val="es-PE"/>
        </w:rPr>
        <w:t>, etc. Alguien que ha</w:t>
      </w:r>
      <w:r w:rsidR="00C35C6F">
        <w:rPr>
          <w:lang w:val="es-PE"/>
        </w:rPr>
        <w:t>ya</w:t>
      </w:r>
      <w:r w:rsidR="00B32A58" w:rsidRPr="00B32A58">
        <w:rPr>
          <w:lang w:val="es-PE"/>
        </w:rPr>
        <w:t xml:space="preserve"> alcanzado la </w:t>
      </w:r>
      <w:r w:rsidR="00936C32" w:rsidRPr="00936C32">
        <w:rPr>
          <w:i/>
          <w:iCs/>
          <w:lang w:val="es-PE"/>
        </w:rPr>
        <w:t>Iluminación</w:t>
      </w:r>
      <w:r w:rsidR="00936C32" w:rsidRPr="00B32A58">
        <w:rPr>
          <w:lang w:val="es-PE"/>
        </w:rPr>
        <w:t xml:space="preserve"> </w:t>
      </w:r>
      <w:r w:rsidR="00B32A58" w:rsidRPr="00B32A58">
        <w:rPr>
          <w:lang w:val="es-PE"/>
        </w:rPr>
        <w:t xml:space="preserve">pero </w:t>
      </w:r>
      <w:r w:rsidR="00936C32">
        <w:rPr>
          <w:lang w:val="es-PE"/>
        </w:rPr>
        <w:t xml:space="preserve">que </w:t>
      </w:r>
      <w:r w:rsidR="00B32A58" w:rsidRPr="00B32A58">
        <w:rPr>
          <w:lang w:val="es-PE"/>
        </w:rPr>
        <w:t>fallece</w:t>
      </w:r>
      <w:r w:rsidR="00936C32">
        <w:rPr>
          <w:lang w:val="es-PE"/>
        </w:rPr>
        <w:t>rá</w:t>
      </w:r>
      <w:r w:rsidR="00B32A58" w:rsidRPr="00B32A58">
        <w:rPr>
          <w:lang w:val="es-PE"/>
        </w:rPr>
        <w:t xml:space="preserve"> sin revelar su conocimiento al mundo; véase UJ 16. </w:t>
      </w:r>
      <w:r w:rsidR="00B32A58" w:rsidRPr="00BE3DE7">
        <w:rPr>
          <w:lang w:val="es-PE"/>
        </w:rPr>
        <w:t xml:space="preserve">Los </w:t>
      </w:r>
      <w:r w:rsidR="00B32A58" w:rsidRPr="00BE3DE7">
        <w:rPr>
          <w:i/>
          <w:iCs/>
          <w:lang w:val="es-PE"/>
        </w:rPr>
        <w:t>Pacceka-buddha</w:t>
      </w:r>
      <w:r w:rsidR="00B32A58" w:rsidRPr="00BE3DE7">
        <w:rPr>
          <w:lang w:val="es-PE"/>
        </w:rPr>
        <w:t xml:space="preserve">s surgen cuando no hay </w:t>
      </w:r>
      <w:r w:rsidR="00BE3DE7" w:rsidRPr="00BE3DE7">
        <w:rPr>
          <w:i/>
          <w:iCs/>
          <w:lang w:val="es-PE"/>
        </w:rPr>
        <w:t>Buddha</w:t>
      </w:r>
      <w:r w:rsidR="00BE3DE7" w:rsidRPr="00BE3DE7">
        <w:rPr>
          <w:lang w:val="es-PE"/>
        </w:rPr>
        <w:t>s</w:t>
      </w:r>
      <w:r w:rsidR="00BE3DE7" w:rsidRPr="00BE3DE7">
        <w:rPr>
          <w:i/>
          <w:iCs/>
          <w:lang w:val="es-PE"/>
        </w:rPr>
        <w:t xml:space="preserve"> </w:t>
      </w:r>
      <w:r w:rsidR="00B32A58" w:rsidRPr="00BE3DE7">
        <w:rPr>
          <w:lang w:val="es-PE"/>
        </w:rPr>
        <w:t>en el mundo (Mtu 1 301, III 27; Divy 132; Av I 99 167).</w:t>
      </w:r>
    </w:p>
    <w:p w14:paraId="575CE5C1" w14:textId="005FC9CD" w:rsidR="007C326A" w:rsidRPr="00390275" w:rsidRDefault="007C326A" w:rsidP="007C326A">
      <w:pPr>
        <w:pStyle w:val="NormalNarrOficial"/>
        <w:rPr>
          <w:lang w:val="es-PE"/>
        </w:rPr>
      </w:pPr>
      <w:r w:rsidRPr="00390275">
        <w:rPr>
          <w:lang w:val="es-PE"/>
        </w:rPr>
        <w:t xml:space="preserve">76 </w:t>
      </w:r>
      <w:r w:rsidRPr="00390275">
        <w:rPr>
          <w:lang w:val="es-PE"/>
        </w:rPr>
        <w:tab/>
      </w:r>
      <w:r w:rsidR="00BE3DE7" w:rsidRPr="00390275">
        <w:rPr>
          <w:lang w:val="es-PE"/>
        </w:rPr>
        <w:t xml:space="preserve">Una </w:t>
      </w:r>
      <w:r w:rsidR="00390275" w:rsidRPr="00390275">
        <w:rPr>
          <w:lang w:val="es-PE"/>
        </w:rPr>
        <w:t xml:space="preserve">ciudad de la </w:t>
      </w:r>
      <w:r w:rsidRPr="00390275">
        <w:rPr>
          <w:lang w:val="es-PE"/>
        </w:rPr>
        <w:t xml:space="preserve">India; </w:t>
      </w:r>
      <w:r w:rsidR="00390275">
        <w:rPr>
          <w:lang w:val="es-PE"/>
        </w:rPr>
        <w:t xml:space="preserve">véase </w:t>
      </w:r>
      <w:r w:rsidRPr="00390275">
        <w:rPr>
          <w:lang w:val="es-PE"/>
        </w:rPr>
        <w:t>DPPN I 1125</w:t>
      </w:r>
      <w:r w:rsidR="00390275">
        <w:rPr>
          <w:lang w:val="es-PE"/>
        </w:rPr>
        <w:t xml:space="preserve"> s</w:t>
      </w:r>
      <w:r w:rsidRPr="00390275">
        <w:rPr>
          <w:lang w:val="es-PE"/>
        </w:rPr>
        <w:t xml:space="preserve">. </w:t>
      </w:r>
    </w:p>
    <w:p w14:paraId="64E20186" w14:textId="352426D3" w:rsidR="002E517D" w:rsidRDefault="007C326A" w:rsidP="007C326A">
      <w:pPr>
        <w:pStyle w:val="NormalNarrOficial"/>
        <w:rPr>
          <w:lang w:val="es-PE"/>
        </w:rPr>
      </w:pPr>
      <w:r w:rsidRPr="002E517D">
        <w:rPr>
          <w:lang w:val="es-PE"/>
        </w:rPr>
        <w:t xml:space="preserve">77 </w:t>
      </w:r>
      <w:r w:rsidRPr="002E517D">
        <w:rPr>
          <w:lang w:val="es-PE"/>
        </w:rPr>
        <w:tab/>
      </w:r>
      <w:r w:rsidR="002E517D" w:rsidRPr="002E517D">
        <w:rPr>
          <w:i/>
          <w:iCs/>
          <w:lang w:val="es-PE"/>
        </w:rPr>
        <w:t>Dasayājadhamma</w:t>
      </w:r>
      <w:r w:rsidR="002E517D" w:rsidRPr="002E517D">
        <w:rPr>
          <w:lang w:val="es-PE"/>
        </w:rPr>
        <w:t xml:space="preserve">: </w:t>
      </w:r>
      <w:r w:rsidR="00E93794">
        <w:rPr>
          <w:lang w:val="es-PE"/>
        </w:rPr>
        <w:t xml:space="preserve">el </w:t>
      </w:r>
      <w:r w:rsidR="002E517D" w:rsidRPr="002E517D">
        <w:rPr>
          <w:lang w:val="es-PE"/>
        </w:rPr>
        <w:t xml:space="preserve">código de </w:t>
      </w:r>
      <w:r w:rsidR="00E93794" w:rsidRPr="00E93794">
        <w:rPr>
          <w:i/>
          <w:iCs/>
          <w:lang w:val="es-PE"/>
        </w:rPr>
        <w:t>Diez Reglas</w:t>
      </w:r>
      <w:r w:rsidR="002E517D" w:rsidRPr="00E93794">
        <w:rPr>
          <w:i/>
          <w:iCs/>
          <w:lang w:val="es-PE"/>
        </w:rPr>
        <w:t xml:space="preserve"> de</w:t>
      </w:r>
      <w:r w:rsidR="00E93794" w:rsidRPr="00E93794">
        <w:rPr>
          <w:i/>
          <w:iCs/>
          <w:lang w:val="es-PE"/>
        </w:rPr>
        <w:t xml:space="preserve"> un</w:t>
      </w:r>
      <w:r w:rsidR="002E517D" w:rsidRPr="00E93794">
        <w:rPr>
          <w:i/>
          <w:iCs/>
          <w:lang w:val="es-PE"/>
        </w:rPr>
        <w:t xml:space="preserve"> </w:t>
      </w:r>
      <w:r w:rsidR="00E93794" w:rsidRPr="00E93794">
        <w:rPr>
          <w:i/>
          <w:iCs/>
          <w:lang w:val="es-PE"/>
        </w:rPr>
        <w:t>Rey</w:t>
      </w:r>
      <w:r w:rsidR="002E517D" w:rsidRPr="002E517D">
        <w:rPr>
          <w:lang w:val="es-PE"/>
        </w:rPr>
        <w:t xml:space="preserve">, </w:t>
      </w:r>
      <w:r w:rsidR="00E93794">
        <w:rPr>
          <w:lang w:val="es-PE"/>
        </w:rPr>
        <w:t>es decir</w:t>
      </w:r>
      <w:r w:rsidR="002E517D" w:rsidRPr="002E517D">
        <w:rPr>
          <w:lang w:val="es-PE"/>
        </w:rPr>
        <w:t xml:space="preserve">: </w:t>
      </w:r>
      <w:r w:rsidR="00E93794" w:rsidRPr="00CC4A0D">
        <w:rPr>
          <w:b/>
          <w:bCs/>
          <w:lang w:val="es-PE"/>
        </w:rPr>
        <w:t>generosidad</w:t>
      </w:r>
      <w:r w:rsidR="00E93794">
        <w:rPr>
          <w:lang w:val="es-PE"/>
        </w:rPr>
        <w:t xml:space="preserve"> </w:t>
      </w:r>
      <w:r w:rsidR="002E517D" w:rsidRPr="002E517D">
        <w:rPr>
          <w:lang w:val="es-PE"/>
        </w:rPr>
        <w:t>(</w:t>
      </w:r>
      <w:r w:rsidR="002E517D" w:rsidRPr="00E93794">
        <w:rPr>
          <w:i/>
          <w:iCs/>
          <w:lang w:val="es-PE"/>
        </w:rPr>
        <w:t>dāna</w:t>
      </w:r>
      <w:r w:rsidR="002E517D" w:rsidRPr="002E517D">
        <w:rPr>
          <w:lang w:val="es-PE"/>
        </w:rPr>
        <w:t xml:space="preserve">), </w:t>
      </w:r>
      <w:r w:rsidR="002E517D" w:rsidRPr="00CC4A0D">
        <w:rPr>
          <w:b/>
          <w:bCs/>
          <w:lang w:val="es-PE"/>
        </w:rPr>
        <w:t>moralidad</w:t>
      </w:r>
      <w:r w:rsidR="002E517D" w:rsidRPr="002E517D">
        <w:rPr>
          <w:lang w:val="es-PE"/>
        </w:rPr>
        <w:t xml:space="preserve"> (</w:t>
      </w:r>
      <w:r w:rsidR="002E517D" w:rsidRPr="00F91D4B">
        <w:rPr>
          <w:i/>
          <w:iCs/>
          <w:lang w:val="es-PE"/>
        </w:rPr>
        <w:t>sīla</w:t>
      </w:r>
      <w:r w:rsidR="002E517D" w:rsidRPr="002E517D">
        <w:rPr>
          <w:lang w:val="es-PE"/>
        </w:rPr>
        <w:t xml:space="preserve">), </w:t>
      </w:r>
      <w:r w:rsidR="00377C4D" w:rsidRPr="00CC4A0D">
        <w:rPr>
          <w:b/>
          <w:bCs/>
          <w:lang w:val="es-PE"/>
        </w:rPr>
        <w:t>desprendimiento</w:t>
      </w:r>
      <w:r w:rsidR="002E517D" w:rsidRPr="002E517D">
        <w:rPr>
          <w:lang w:val="es-PE"/>
        </w:rPr>
        <w:t xml:space="preserve"> (</w:t>
      </w:r>
      <w:r w:rsidR="002E517D" w:rsidRPr="00984F67">
        <w:rPr>
          <w:i/>
          <w:iCs/>
          <w:lang w:val="es-PE"/>
        </w:rPr>
        <w:t>cāga</w:t>
      </w:r>
      <w:r w:rsidR="002E517D" w:rsidRPr="002E517D">
        <w:rPr>
          <w:lang w:val="es-PE"/>
        </w:rPr>
        <w:t xml:space="preserve">), </w:t>
      </w:r>
      <w:r w:rsidR="002E517D" w:rsidRPr="00CC4A0D">
        <w:rPr>
          <w:b/>
          <w:bCs/>
          <w:lang w:val="es-PE"/>
        </w:rPr>
        <w:t>franqueza</w:t>
      </w:r>
      <w:r w:rsidR="002E517D" w:rsidRPr="002E517D">
        <w:rPr>
          <w:lang w:val="es-PE"/>
        </w:rPr>
        <w:t xml:space="preserve"> (</w:t>
      </w:r>
      <w:r w:rsidR="002E517D" w:rsidRPr="00984F67">
        <w:rPr>
          <w:i/>
          <w:iCs/>
          <w:lang w:val="es-PE"/>
        </w:rPr>
        <w:t>ajjava</w:t>
      </w:r>
      <w:r w:rsidR="002E517D" w:rsidRPr="002E517D">
        <w:rPr>
          <w:lang w:val="es-PE"/>
        </w:rPr>
        <w:t xml:space="preserve">), </w:t>
      </w:r>
      <w:r w:rsidR="00CC4A0D">
        <w:rPr>
          <w:b/>
          <w:bCs/>
          <w:lang w:val="es-PE"/>
        </w:rPr>
        <w:t>veracidad</w:t>
      </w:r>
      <w:r w:rsidR="002E517D" w:rsidRPr="002E517D">
        <w:rPr>
          <w:lang w:val="es-PE"/>
        </w:rPr>
        <w:t xml:space="preserve"> (</w:t>
      </w:r>
      <w:r w:rsidR="002E517D" w:rsidRPr="00984F67">
        <w:rPr>
          <w:i/>
          <w:iCs/>
          <w:lang w:val="es-PE"/>
        </w:rPr>
        <w:t>maddava</w:t>
      </w:r>
      <w:r w:rsidR="002E517D" w:rsidRPr="002E517D">
        <w:rPr>
          <w:lang w:val="es-PE"/>
        </w:rPr>
        <w:t xml:space="preserve">), </w:t>
      </w:r>
      <w:r w:rsidR="002E517D" w:rsidRPr="00CC4A0D">
        <w:rPr>
          <w:b/>
          <w:bCs/>
          <w:lang w:val="es-PE"/>
        </w:rPr>
        <w:t>austeridad</w:t>
      </w:r>
      <w:r w:rsidR="002E517D" w:rsidRPr="002E517D">
        <w:rPr>
          <w:lang w:val="es-PE"/>
        </w:rPr>
        <w:t xml:space="preserve"> (</w:t>
      </w:r>
      <w:r w:rsidR="002E517D" w:rsidRPr="00F91D4B">
        <w:rPr>
          <w:i/>
          <w:iCs/>
          <w:lang w:val="es-PE"/>
        </w:rPr>
        <w:t>tapa</w:t>
      </w:r>
      <w:r w:rsidR="002E517D" w:rsidRPr="002E517D">
        <w:rPr>
          <w:lang w:val="es-PE"/>
        </w:rPr>
        <w:t xml:space="preserve">), </w:t>
      </w:r>
      <w:r w:rsidR="002E517D" w:rsidRPr="00996E24">
        <w:rPr>
          <w:b/>
          <w:bCs/>
          <w:lang w:val="es-PE"/>
        </w:rPr>
        <w:t>no</w:t>
      </w:r>
      <w:r w:rsidR="00752AF3" w:rsidRPr="00996E24">
        <w:rPr>
          <w:b/>
          <w:bCs/>
          <w:lang w:val="es-PE"/>
        </w:rPr>
        <w:t>-</w:t>
      </w:r>
      <w:r w:rsidR="002E517D" w:rsidRPr="00996E24">
        <w:rPr>
          <w:b/>
          <w:bCs/>
          <w:lang w:val="es-PE"/>
        </w:rPr>
        <w:t>ira</w:t>
      </w:r>
      <w:r w:rsidR="002E517D" w:rsidRPr="002E517D">
        <w:rPr>
          <w:lang w:val="es-PE"/>
        </w:rPr>
        <w:t xml:space="preserve"> (</w:t>
      </w:r>
      <w:r w:rsidR="002E517D" w:rsidRPr="00F91D4B">
        <w:rPr>
          <w:i/>
          <w:iCs/>
          <w:lang w:val="es-PE"/>
        </w:rPr>
        <w:t>akkodha</w:t>
      </w:r>
      <w:r w:rsidR="002E517D" w:rsidRPr="002E517D">
        <w:rPr>
          <w:lang w:val="es-PE"/>
        </w:rPr>
        <w:t xml:space="preserve">), </w:t>
      </w:r>
      <w:r w:rsidR="002E517D" w:rsidRPr="00996E24">
        <w:rPr>
          <w:b/>
          <w:bCs/>
          <w:lang w:val="es-PE"/>
        </w:rPr>
        <w:t>no</w:t>
      </w:r>
      <w:r w:rsidR="00752AF3" w:rsidRPr="00996E24">
        <w:rPr>
          <w:b/>
          <w:bCs/>
          <w:lang w:val="es-PE"/>
        </w:rPr>
        <w:t>-</w:t>
      </w:r>
      <w:r w:rsidR="002E517D" w:rsidRPr="00996E24">
        <w:rPr>
          <w:b/>
          <w:bCs/>
          <w:lang w:val="es-PE"/>
        </w:rPr>
        <w:t>violencia</w:t>
      </w:r>
      <w:r w:rsidR="002E517D" w:rsidRPr="002E517D">
        <w:rPr>
          <w:lang w:val="es-PE"/>
        </w:rPr>
        <w:t xml:space="preserve"> (</w:t>
      </w:r>
      <w:r w:rsidR="002E517D" w:rsidRPr="00F91D4B">
        <w:rPr>
          <w:i/>
          <w:iCs/>
          <w:lang w:val="es-PE"/>
        </w:rPr>
        <w:t>ahimsã</w:t>
      </w:r>
      <w:r w:rsidR="002E517D" w:rsidRPr="002E517D">
        <w:rPr>
          <w:lang w:val="es-PE"/>
        </w:rPr>
        <w:t xml:space="preserve">), </w:t>
      </w:r>
      <w:r w:rsidR="002E517D" w:rsidRPr="00996E24">
        <w:rPr>
          <w:b/>
          <w:bCs/>
          <w:lang w:val="es-PE"/>
        </w:rPr>
        <w:t>tolerancia</w:t>
      </w:r>
      <w:r w:rsidR="002E517D" w:rsidRPr="002E517D">
        <w:rPr>
          <w:lang w:val="es-PE"/>
        </w:rPr>
        <w:t xml:space="preserve"> (</w:t>
      </w:r>
      <w:r w:rsidR="002E517D" w:rsidRPr="00F91D4B">
        <w:rPr>
          <w:i/>
          <w:iCs/>
          <w:lang w:val="es-PE"/>
        </w:rPr>
        <w:t>khanti</w:t>
      </w:r>
      <w:r w:rsidR="002E517D" w:rsidRPr="002E517D">
        <w:rPr>
          <w:lang w:val="es-PE"/>
        </w:rPr>
        <w:t xml:space="preserve">) </w:t>
      </w:r>
      <w:r w:rsidR="00996E24">
        <w:rPr>
          <w:lang w:val="es-PE"/>
        </w:rPr>
        <w:t>e</w:t>
      </w:r>
      <w:r w:rsidR="00CA0EA3">
        <w:rPr>
          <w:i/>
          <w:iCs/>
          <w:lang w:val="es-PE"/>
        </w:rPr>
        <w:t xml:space="preserve"> </w:t>
      </w:r>
      <w:r w:rsidR="00CA0EA3" w:rsidRPr="00996E24">
        <w:rPr>
          <w:b/>
          <w:bCs/>
          <w:lang w:val="es-PE"/>
        </w:rPr>
        <w:t>inocuidad</w:t>
      </w:r>
      <w:r w:rsidR="002E517D" w:rsidRPr="002E517D">
        <w:rPr>
          <w:lang w:val="es-PE"/>
        </w:rPr>
        <w:t xml:space="preserve"> (</w:t>
      </w:r>
      <w:r w:rsidR="002E517D" w:rsidRPr="00F91D4B">
        <w:rPr>
          <w:i/>
          <w:iCs/>
          <w:lang w:val="es-PE"/>
        </w:rPr>
        <w:t>aviyodhitā</w:t>
      </w:r>
      <w:r w:rsidR="002E517D" w:rsidRPr="002E517D">
        <w:rPr>
          <w:lang w:val="es-PE"/>
        </w:rPr>
        <w:t>).</w:t>
      </w:r>
    </w:p>
    <w:p w14:paraId="2B194CD5" w14:textId="317CD5E8" w:rsidR="007C326A" w:rsidRPr="004366F7" w:rsidRDefault="007C326A" w:rsidP="007C326A">
      <w:pPr>
        <w:pStyle w:val="NormalNarrOficial"/>
      </w:pPr>
      <w:r w:rsidRPr="00996E24">
        <w:rPr>
          <w:lang w:val="es-PE"/>
        </w:rPr>
        <w:t>78</w:t>
      </w:r>
      <w:r w:rsidRPr="00996E24">
        <w:rPr>
          <w:lang w:val="es-PE"/>
        </w:rPr>
        <w:tab/>
      </w:r>
      <w:r w:rsidRPr="00996E24">
        <w:rPr>
          <w:i/>
          <w:iCs/>
          <w:lang w:val="es-PE"/>
        </w:rPr>
        <w:t>Ja</w:t>
      </w:r>
      <w:r w:rsidR="00434D48" w:rsidRPr="00996E24">
        <w:rPr>
          <w:i/>
          <w:iCs/>
          <w:lang w:val="es-PE"/>
        </w:rPr>
        <w:t>m</w:t>
      </w:r>
      <w:r w:rsidRPr="00996E24">
        <w:rPr>
          <w:i/>
          <w:iCs/>
          <w:lang w:val="es-PE"/>
        </w:rPr>
        <w:t>bud</w:t>
      </w:r>
      <w:r w:rsidR="00434D48" w:rsidRPr="00996E24">
        <w:rPr>
          <w:i/>
          <w:iCs/>
          <w:lang w:val="es-PE"/>
        </w:rPr>
        <w:t>īp</w:t>
      </w:r>
      <w:r w:rsidRPr="00996E24">
        <w:rPr>
          <w:i/>
          <w:iCs/>
          <w:lang w:val="es-PE"/>
        </w:rPr>
        <w:t>a</w:t>
      </w:r>
      <w:r w:rsidRPr="00996E24">
        <w:rPr>
          <w:lang w:val="es-PE"/>
        </w:rPr>
        <w:t xml:space="preserve"> (Skt </w:t>
      </w:r>
      <w:r w:rsidR="00434D48" w:rsidRPr="00996E24">
        <w:rPr>
          <w:i/>
          <w:iCs/>
          <w:lang w:val="es-PE"/>
        </w:rPr>
        <w:t>Jambudvipa</w:t>
      </w:r>
      <w:r w:rsidRPr="00996E24">
        <w:rPr>
          <w:lang w:val="es-PE"/>
        </w:rPr>
        <w:t xml:space="preserve">): </w:t>
      </w:r>
      <w:r w:rsidR="00996E24" w:rsidRPr="00996E24">
        <w:rPr>
          <w:lang w:val="es-PE"/>
        </w:rPr>
        <w:t>uno de lo</w:t>
      </w:r>
      <w:r w:rsidR="00996E24">
        <w:rPr>
          <w:lang w:val="es-PE"/>
        </w:rPr>
        <w:t>s cuatro contienentes</w:t>
      </w:r>
      <w:r w:rsidRPr="00996E24">
        <w:rPr>
          <w:lang w:val="es-PE"/>
        </w:rPr>
        <w:t xml:space="preserve"> (</w:t>
      </w:r>
      <w:r w:rsidR="00434D48" w:rsidRPr="00996E24">
        <w:rPr>
          <w:i/>
          <w:iCs/>
          <w:lang w:val="es-PE"/>
        </w:rPr>
        <w:t>mahād</w:t>
      </w:r>
      <w:r w:rsidR="00A962BF" w:rsidRPr="00996E24">
        <w:rPr>
          <w:i/>
          <w:iCs/>
          <w:lang w:val="es-PE"/>
        </w:rPr>
        <w:t>ī</w:t>
      </w:r>
      <w:r w:rsidR="00434D48" w:rsidRPr="00996E24">
        <w:rPr>
          <w:i/>
          <w:iCs/>
          <w:lang w:val="es-PE"/>
        </w:rPr>
        <w:t>pa</w:t>
      </w:r>
      <w:r w:rsidRPr="00996E24">
        <w:rPr>
          <w:lang w:val="es-PE"/>
        </w:rPr>
        <w:t xml:space="preserve">) </w:t>
      </w:r>
      <w:r w:rsidR="00996E24">
        <w:rPr>
          <w:lang w:val="es-PE"/>
        </w:rPr>
        <w:t xml:space="preserve">de este </w:t>
      </w:r>
      <w:r w:rsidR="00120C9F">
        <w:rPr>
          <w:lang w:val="es-PE"/>
        </w:rPr>
        <w:t>planeta</w:t>
      </w:r>
      <w:r w:rsidRPr="00996E24">
        <w:rPr>
          <w:lang w:val="es-PE"/>
        </w:rPr>
        <w:t>.</w:t>
      </w:r>
      <w:r w:rsidR="00996E24">
        <w:rPr>
          <w:lang w:val="es-PE"/>
        </w:rPr>
        <w:t xml:space="preserve"> </w:t>
      </w:r>
      <w:r w:rsidR="00996E24" w:rsidRPr="004366F7">
        <w:t xml:space="preserve">Situado al sur del monte </w:t>
      </w:r>
      <w:r w:rsidRPr="00120C9F">
        <w:rPr>
          <w:i/>
          <w:iCs/>
        </w:rPr>
        <w:t>Meru</w:t>
      </w:r>
      <w:r w:rsidRPr="004366F7">
        <w:t xml:space="preserve">; </w:t>
      </w:r>
      <w:r w:rsidR="00996E24" w:rsidRPr="004366F7">
        <w:t xml:space="preserve">véase </w:t>
      </w:r>
      <w:r w:rsidRPr="004366F7">
        <w:rPr>
          <w:i/>
          <w:iCs/>
        </w:rPr>
        <w:t>The Wonde</w:t>
      </w:r>
      <w:r w:rsidR="00A962BF" w:rsidRPr="004366F7">
        <w:rPr>
          <w:i/>
          <w:iCs/>
        </w:rPr>
        <w:t>r</w:t>
      </w:r>
      <w:r w:rsidRPr="004366F7">
        <w:rPr>
          <w:i/>
          <w:iCs/>
        </w:rPr>
        <w:t xml:space="preserve"> That Was India</w:t>
      </w:r>
      <w:r w:rsidR="00A962BF" w:rsidRPr="004366F7">
        <w:rPr>
          <w:i/>
          <w:iCs/>
        </w:rPr>
        <w:t>,</w:t>
      </w:r>
      <w:r w:rsidRPr="004366F7">
        <w:t xml:space="preserve"> 488</w:t>
      </w:r>
      <w:r w:rsidR="004366F7" w:rsidRPr="004366F7">
        <w:t xml:space="preserve"> s y</w:t>
      </w:r>
      <w:r w:rsidRPr="004366F7">
        <w:t xml:space="preserve"> DPPN </w:t>
      </w:r>
      <w:r w:rsidR="00A962BF" w:rsidRPr="004366F7">
        <w:t>I</w:t>
      </w:r>
      <w:r w:rsidRPr="004366F7">
        <w:t xml:space="preserve"> 941</w:t>
      </w:r>
      <w:r w:rsidR="004366F7" w:rsidRPr="004366F7">
        <w:t xml:space="preserve"> s</w:t>
      </w:r>
      <w:r w:rsidRPr="004366F7">
        <w:t>.</w:t>
      </w:r>
    </w:p>
    <w:p w14:paraId="475EDA89" w14:textId="1D270531" w:rsidR="004366F7" w:rsidRPr="004366F7" w:rsidRDefault="007C326A" w:rsidP="007C326A">
      <w:pPr>
        <w:pStyle w:val="NormalNarrOficial"/>
        <w:rPr>
          <w:lang w:val="es-PE"/>
        </w:rPr>
      </w:pPr>
      <w:r w:rsidRPr="004366F7">
        <w:rPr>
          <w:lang w:val="es-PE"/>
        </w:rPr>
        <w:t xml:space="preserve">79 </w:t>
      </w:r>
      <w:r w:rsidRPr="004366F7">
        <w:rPr>
          <w:lang w:val="es-PE"/>
        </w:rPr>
        <w:tab/>
      </w:r>
      <w:r w:rsidR="004366F7" w:rsidRPr="004366F7">
        <w:rPr>
          <w:lang w:val="es-PE"/>
        </w:rPr>
        <w:t>Una ciudad de la India situada a orillas de Campā. Antiguamente, fue la capital del Reino de A</w:t>
      </w:r>
      <w:r w:rsidR="004366F7">
        <w:rPr>
          <w:lang w:val="es-PE"/>
        </w:rPr>
        <w:t>ṅ</w:t>
      </w:r>
      <w:r w:rsidR="004366F7" w:rsidRPr="004366F7">
        <w:rPr>
          <w:lang w:val="es-PE"/>
        </w:rPr>
        <w:t xml:space="preserve">ga; véase DPPN I 855 y </w:t>
      </w:r>
      <w:r w:rsidR="004366F7" w:rsidRPr="004366F7">
        <w:rPr>
          <w:i/>
          <w:iCs/>
          <w:lang w:val="es-PE"/>
        </w:rPr>
        <w:t>The Wonder Thal Was India</w:t>
      </w:r>
      <w:r w:rsidR="004366F7" w:rsidRPr="004366F7">
        <w:rPr>
          <w:lang w:val="es-PE"/>
        </w:rPr>
        <w:t xml:space="preserve"> 40</w:t>
      </w:r>
      <w:r w:rsidR="00120C9F">
        <w:rPr>
          <w:lang w:val="es-PE"/>
        </w:rPr>
        <w:t>,</w:t>
      </w:r>
      <w:r w:rsidR="004366F7" w:rsidRPr="004366F7">
        <w:rPr>
          <w:lang w:val="es-PE"/>
        </w:rPr>
        <w:t xml:space="preserve"> 46.</w:t>
      </w:r>
    </w:p>
    <w:p w14:paraId="2A406E50" w14:textId="7CFEEF74" w:rsidR="007C326A" w:rsidRPr="00D24AFC" w:rsidRDefault="007C326A" w:rsidP="00D24AFC">
      <w:pPr>
        <w:pStyle w:val="NormalNarrOficial"/>
        <w:rPr>
          <w:lang w:val="es-PE"/>
        </w:rPr>
      </w:pPr>
      <w:r w:rsidRPr="00AB7661">
        <w:rPr>
          <w:lang w:val="es-PE"/>
        </w:rPr>
        <w:t xml:space="preserve">80 </w:t>
      </w:r>
      <w:r w:rsidRPr="00AB7661">
        <w:rPr>
          <w:lang w:val="es-PE"/>
        </w:rPr>
        <w:tab/>
      </w:r>
      <w:r w:rsidR="00AB7661" w:rsidRPr="00AB7661">
        <w:rPr>
          <w:lang w:val="es-PE"/>
        </w:rPr>
        <w:t xml:space="preserve">Takkasilā (Takṣaśilā/Taxila): la capital de Gandhāra. </w:t>
      </w:r>
      <w:r w:rsidR="00D24AFC" w:rsidRPr="00AB7661">
        <w:rPr>
          <w:lang w:val="es-PE"/>
        </w:rPr>
        <w:t xml:space="preserve">Se </w:t>
      </w:r>
      <w:r w:rsidR="00AB7661" w:rsidRPr="00AB7661">
        <w:rPr>
          <w:lang w:val="es-PE"/>
        </w:rPr>
        <w:t xml:space="preserve">menciona con frecuencia como un centro de educación </w:t>
      </w:r>
      <w:r w:rsidR="00D24AFC">
        <w:rPr>
          <w:lang w:val="es-PE"/>
        </w:rPr>
        <w:t>de</w:t>
      </w:r>
      <w:r w:rsidR="00AB7661" w:rsidRPr="00AB7661">
        <w:rPr>
          <w:lang w:val="es-PE"/>
        </w:rPr>
        <w:t xml:space="preserve"> la literatura budista; </w:t>
      </w:r>
      <w:r w:rsidR="00D24AFC" w:rsidRPr="00D24AFC">
        <w:rPr>
          <w:lang w:val="es-PE"/>
        </w:rPr>
        <w:t xml:space="preserve">véase </w:t>
      </w:r>
      <w:r w:rsidR="00AB7661" w:rsidRPr="00AB7661">
        <w:rPr>
          <w:lang w:val="es-PE"/>
        </w:rPr>
        <w:t xml:space="preserve">DPPN 1982 y </w:t>
      </w:r>
      <w:r w:rsidR="005E53EE" w:rsidRPr="00D24AFC">
        <w:rPr>
          <w:i/>
          <w:iCs/>
          <w:lang w:val="es-PE"/>
        </w:rPr>
        <w:t>The Wonder Thal Was India</w:t>
      </w:r>
      <w:r w:rsidRPr="00D24AFC">
        <w:rPr>
          <w:lang w:val="es-PE"/>
        </w:rPr>
        <w:t>, 47</w:t>
      </w:r>
      <w:r w:rsidR="00D24AFC" w:rsidRPr="00D24AFC">
        <w:rPr>
          <w:lang w:val="es-PE"/>
        </w:rPr>
        <w:t xml:space="preserve"> </w:t>
      </w:r>
      <w:r w:rsidR="00D24AFC">
        <w:rPr>
          <w:lang w:val="es-PE"/>
        </w:rPr>
        <w:t>s,</w:t>
      </w:r>
      <w:r w:rsidRPr="00D24AFC">
        <w:rPr>
          <w:lang w:val="es-PE"/>
        </w:rPr>
        <w:t xml:space="preserve"> 58</w:t>
      </w:r>
      <w:r w:rsidR="00D24AFC">
        <w:rPr>
          <w:lang w:val="es-PE"/>
        </w:rPr>
        <w:t xml:space="preserve"> s,</w:t>
      </w:r>
      <w:r w:rsidRPr="00D24AFC">
        <w:rPr>
          <w:lang w:val="es-PE"/>
        </w:rPr>
        <w:t xml:space="preserve"> 164</w:t>
      </w:r>
      <w:r w:rsidR="00D24AFC">
        <w:rPr>
          <w:lang w:val="es-PE"/>
        </w:rPr>
        <w:t>,</w:t>
      </w:r>
      <w:r w:rsidRPr="00D24AFC">
        <w:rPr>
          <w:lang w:val="es-PE"/>
        </w:rPr>
        <w:t xml:space="preserve"> 199</w:t>
      </w:r>
      <w:r w:rsidR="00D24AFC">
        <w:rPr>
          <w:lang w:val="es-PE"/>
        </w:rPr>
        <w:t xml:space="preserve"> s,</w:t>
      </w:r>
      <w:r w:rsidRPr="00D24AFC">
        <w:rPr>
          <w:lang w:val="es-PE"/>
        </w:rPr>
        <w:t xml:space="preserve"> 355</w:t>
      </w:r>
      <w:r w:rsidR="00D24AFC">
        <w:rPr>
          <w:lang w:val="es-PE"/>
        </w:rPr>
        <w:t>,</w:t>
      </w:r>
      <w:r w:rsidRPr="00D24AFC">
        <w:rPr>
          <w:lang w:val="es-PE"/>
        </w:rPr>
        <w:t xml:space="preserve"> 379.</w:t>
      </w:r>
    </w:p>
    <w:p w14:paraId="126F19D0" w14:textId="1A951176" w:rsidR="000B2762" w:rsidRPr="000B2762" w:rsidRDefault="007C326A" w:rsidP="00B72F51">
      <w:pPr>
        <w:pStyle w:val="NormalNarrOficial"/>
        <w:rPr>
          <w:lang w:val="es-PE"/>
        </w:rPr>
      </w:pPr>
      <w:r w:rsidRPr="000B2762">
        <w:rPr>
          <w:lang w:val="es-PE"/>
        </w:rPr>
        <w:t xml:space="preserve">81 </w:t>
      </w:r>
      <w:r w:rsidRPr="000B2762">
        <w:rPr>
          <w:lang w:val="es-PE"/>
        </w:rPr>
        <w:tab/>
      </w:r>
      <w:r w:rsidR="00120C9F" w:rsidRPr="000B2762">
        <w:rPr>
          <w:i/>
          <w:iCs/>
          <w:lang w:val="es-PE"/>
        </w:rPr>
        <w:t>Ācaviyaviseso</w:t>
      </w:r>
      <w:r w:rsidR="00120C9F" w:rsidRPr="000B2762">
        <w:rPr>
          <w:lang w:val="es-PE"/>
        </w:rPr>
        <w:t xml:space="preserve"> </w:t>
      </w:r>
      <w:r w:rsidR="000B2762" w:rsidRPr="000B2762">
        <w:rPr>
          <w:lang w:val="es-PE"/>
        </w:rPr>
        <w:t xml:space="preserve">en el texto, corregido conjeturalmente a </w:t>
      </w:r>
      <w:r w:rsidR="000B2762" w:rsidRPr="000B2762">
        <w:rPr>
          <w:i/>
          <w:iCs/>
          <w:lang w:val="es-PE"/>
        </w:rPr>
        <w:t>ācayaviso</w:t>
      </w:r>
      <w:r w:rsidR="000B2762" w:rsidRPr="000B2762">
        <w:rPr>
          <w:lang w:val="es-PE"/>
        </w:rPr>
        <w:t>; véase n. bajo el párrafo 74.</w:t>
      </w:r>
    </w:p>
    <w:p w14:paraId="697E32C9" w14:textId="2CAF976C" w:rsidR="000B2762" w:rsidRPr="000B2762" w:rsidRDefault="007C326A" w:rsidP="009106EE">
      <w:pPr>
        <w:pStyle w:val="NormalNarrOficial"/>
        <w:rPr>
          <w:lang w:val="es-PE"/>
        </w:rPr>
      </w:pPr>
      <w:r w:rsidRPr="000B2762">
        <w:rPr>
          <w:lang w:val="es-PE"/>
        </w:rPr>
        <w:t xml:space="preserve">82 </w:t>
      </w:r>
      <w:r w:rsidRPr="000B2762">
        <w:rPr>
          <w:lang w:val="es-PE"/>
        </w:rPr>
        <w:tab/>
      </w:r>
      <w:r w:rsidR="003532E5" w:rsidRPr="000B2762">
        <w:rPr>
          <w:i/>
          <w:iCs/>
          <w:lang w:val="es-PE"/>
        </w:rPr>
        <w:t>Ācayapubbaggi</w:t>
      </w:r>
      <w:r w:rsidR="003532E5" w:rsidRPr="000B2762">
        <w:rPr>
          <w:lang w:val="es-PE"/>
        </w:rPr>
        <w:t xml:space="preserve"> </w:t>
      </w:r>
      <w:r w:rsidRPr="000B2762">
        <w:rPr>
          <w:lang w:val="es-PE"/>
        </w:rPr>
        <w:t xml:space="preserve">(?), </w:t>
      </w:r>
      <w:r w:rsidR="000B2762" w:rsidRPr="000B2762">
        <w:rPr>
          <w:lang w:val="es-PE"/>
        </w:rPr>
        <w:t xml:space="preserve">véase n. bajo el párrafo 74; </w:t>
      </w:r>
      <w:r w:rsidR="000B2762" w:rsidRPr="000B2762">
        <w:rPr>
          <w:i/>
          <w:iCs/>
          <w:lang w:val="es-PE"/>
        </w:rPr>
        <w:t>pubbaggi</w:t>
      </w:r>
      <w:r w:rsidR="000B2762" w:rsidRPr="000B2762">
        <w:rPr>
          <w:lang w:val="es-PE"/>
        </w:rPr>
        <w:t>: literalmente, 'lo que va antes del fuego' o 'primer fuego', así que quizá</w:t>
      </w:r>
      <w:r w:rsidR="000B2762">
        <w:rPr>
          <w:lang w:val="es-PE"/>
        </w:rPr>
        <w:t>s</w:t>
      </w:r>
      <w:r w:rsidR="000B2762" w:rsidRPr="000B2762">
        <w:rPr>
          <w:lang w:val="es-PE"/>
        </w:rPr>
        <w:t xml:space="preserve"> </w:t>
      </w:r>
      <w:r w:rsidR="000B2762" w:rsidRPr="00BB4496">
        <w:rPr>
          <w:lang w:val="es-PE"/>
        </w:rPr>
        <w:t>'chispas'</w:t>
      </w:r>
      <w:r w:rsidR="00D25B3F">
        <w:rPr>
          <w:lang w:val="es-PE"/>
        </w:rPr>
        <w:t>;</w:t>
      </w:r>
      <w:r w:rsidR="000B2762" w:rsidRPr="000B2762">
        <w:rPr>
          <w:lang w:val="es-PE"/>
        </w:rPr>
        <w:t xml:space="preserve"> </w:t>
      </w:r>
      <w:r w:rsidR="000B2762">
        <w:rPr>
          <w:lang w:val="es-PE"/>
        </w:rPr>
        <w:t xml:space="preserve">no obstante, </w:t>
      </w:r>
      <w:r w:rsidR="000B2762" w:rsidRPr="000B2762">
        <w:rPr>
          <w:lang w:val="es-PE"/>
        </w:rPr>
        <w:t>parec</w:t>
      </w:r>
      <w:r w:rsidR="000B2762">
        <w:rPr>
          <w:lang w:val="es-PE"/>
        </w:rPr>
        <w:t>iera</w:t>
      </w:r>
      <w:r w:rsidR="000B2762" w:rsidRPr="000B2762">
        <w:rPr>
          <w:lang w:val="es-PE"/>
        </w:rPr>
        <w:t xml:space="preserve"> una palabra única </w:t>
      </w:r>
      <w:r w:rsidR="000B2762">
        <w:rPr>
          <w:lang w:val="es-PE"/>
        </w:rPr>
        <w:t xml:space="preserve">para </w:t>
      </w:r>
      <w:r w:rsidR="000B2762" w:rsidRPr="000B2762">
        <w:rPr>
          <w:lang w:val="es-PE"/>
        </w:rPr>
        <w:t>este libro.</w:t>
      </w:r>
    </w:p>
    <w:p w14:paraId="62387184" w14:textId="726FEE10" w:rsidR="007C326A" w:rsidRPr="000B2762" w:rsidRDefault="007C326A" w:rsidP="007C326A">
      <w:pPr>
        <w:pStyle w:val="NormalNarrOficial"/>
        <w:rPr>
          <w:lang w:val="es-PE"/>
        </w:rPr>
      </w:pPr>
      <w:r w:rsidRPr="000B2762">
        <w:rPr>
          <w:lang w:val="es-PE"/>
        </w:rPr>
        <w:t xml:space="preserve">83 </w:t>
      </w:r>
      <w:r w:rsidRPr="000B2762">
        <w:rPr>
          <w:lang w:val="es-PE"/>
        </w:rPr>
        <w:tab/>
      </w:r>
      <w:r w:rsidR="00D25B3F" w:rsidRPr="000B2762">
        <w:rPr>
          <w:i/>
          <w:iCs/>
          <w:lang w:val="es-PE"/>
        </w:rPr>
        <w:t>Ācayasuvaṇṇaṃ</w:t>
      </w:r>
      <w:r w:rsidR="00D25B3F" w:rsidRPr="000B2762">
        <w:rPr>
          <w:lang w:val="es-PE"/>
        </w:rPr>
        <w:t xml:space="preserve"> </w:t>
      </w:r>
      <w:r w:rsidRPr="000B2762">
        <w:rPr>
          <w:lang w:val="es-PE"/>
        </w:rPr>
        <w:t xml:space="preserve">(?), </w:t>
      </w:r>
      <w:r w:rsidR="000B2762" w:rsidRPr="000B2762">
        <w:rPr>
          <w:lang w:val="es-PE"/>
        </w:rPr>
        <w:t xml:space="preserve">véase </w:t>
      </w:r>
      <w:r w:rsidRPr="000B2762">
        <w:rPr>
          <w:lang w:val="es-PE"/>
        </w:rPr>
        <w:t xml:space="preserve">n. </w:t>
      </w:r>
      <w:r w:rsidR="000B2762" w:rsidRPr="000B2762">
        <w:rPr>
          <w:lang w:val="es-PE"/>
        </w:rPr>
        <w:t>bajo el párrafo</w:t>
      </w:r>
      <w:r w:rsidRPr="000B2762">
        <w:rPr>
          <w:lang w:val="es-PE"/>
        </w:rPr>
        <w:t>. 74.</w:t>
      </w:r>
    </w:p>
    <w:p w14:paraId="2F80D523" w14:textId="0CA06CC9" w:rsidR="00995053" w:rsidRDefault="007C326A" w:rsidP="007C326A">
      <w:pPr>
        <w:pStyle w:val="NormalNarrOficial"/>
        <w:rPr>
          <w:lang w:val="es-PE"/>
        </w:rPr>
      </w:pPr>
      <w:r w:rsidRPr="009C0777">
        <w:rPr>
          <w:lang w:val="es-PE"/>
        </w:rPr>
        <w:t>84</w:t>
      </w:r>
      <w:r w:rsidRPr="00995053">
        <w:rPr>
          <w:lang w:val="es-PE"/>
        </w:rPr>
        <w:t xml:space="preserve"> </w:t>
      </w:r>
      <w:r w:rsidRPr="00995053">
        <w:rPr>
          <w:lang w:val="es-PE"/>
        </w:rPr>
        <w:tab/>
      </w:r>
      <w:r w:rsidR="00995053" w:rsidRPr="00C47D9A">
        <w:rPr>
          <w:i/>
          <w:iCs/>
          <w:lang w:val="es-PE"/>
        </w:rPr>
        <w:t>Kasiṇa</w:t>
      </w:r>
      <w:r w:rsidR="00995053" w:rsidRPr="00995053">
        <w:rPr>
          <w:lang w:val="es-PE"/>
        </w:rPr>
        <w:t xml:space="preserve">: quizás derivado del sánscrito </w:t>
      </w:r>
      <w:r w:rsidR="00995053" w:rsidRPr="00995053">
        <w:rPr>
          <w:i/>
          <w:iCs/>
          <w:lang w:val="es-PE"/>
        </w:rPr>
        <w:t>kṛtsna</w:t>
      </w:r>
      <w:r w:rsidR="00995053" w:rsidRPr="00995053">
        <w:rPr>
          <w:lang w:val="es-PE"/>
        </w:rPr>
        <w:t xml:space="preserve">, </w:t>
      </w:r>
      <w:r w:rsidR="00995053">
        <w:rPr>
          <w:lang w:val="es-PE"/>
        </w:rPr>
        <w:t>“</w:t>
      </w:r>
      <w:r w:rsidR="00995053" w:rsidRPr="00995053">
        <w:rPr>
          <w:lang w:val="es-PE"/>
        </w:rPr>
        <w:t>todo, completo</w:t>
      </w:r>
      <w:r w:rsidR="005B7920">
        <w:rPr>
          <w:lang w:val="es-PE"/>
        </w:rPr>
        <w:t>”</w:t>
      </w:r>
      <w:r w:rsidR="00995053" w:rsidRPr="00995053">
        <w:rPr>
          <w:lang w:val="es-PE"/>
        </w:rPr>
        <w:t xml:space="preserve">, es un </w:t>
      </w:r>
      <w:r w:rsidR="005B7920">
        <w:rPr>
          <w:lang w:val="es-PE"/>
        </w:rPr>
        <w:t>soporte</w:t>
      </w:r>
      <w:r w:rsidR="00995053" w:rsidRPr="00995053">
        <w:rPr>
          <w:lang w:val="es-PE"/>
        </w:rPr>
        <w:t xml:space="preserve"> objetivo para producir y desarrollar la concentración ment</w:t>
      </w:r>
      <w:r w:rsidR="005B7920">
        <w:rPr>
          <w:lang w:val="es-PE"/>
        </w:rPr>
        <w:t>al</w:t>
      </w:r>
      <w:r w:rsidR="00995053" w:rsidRPr="00995053">
        <w:rPr>
          <w:lang w:val="es-PE"/>
        </w:rPr>
        <w:t xml:space="preserve"> y </w:t>
      </w:r>
      <w:r w:rsidR="00D25B3F">
        <w:rPr>
          <w:lang w:val="es-PE"/>
        </w:rPr>
        <w:t>desarrollar</w:t>
      </w:r>
      <w:r w:rsidR="00995053" w:rsidRPr="00995053">
        <w:rPr>
          <w:lang w:val="es-PE"/>
        </w:rPr>
        <w:t xml:space="preserve"> los </w:t>
      </w:r>
      <w:r w:rsidR="00995053" w:rsidRPr="005B7920">
        <w:rPr>
          <w:i/>
          <w:iCs/>
          <w:lang w:val="es-PE"/>
        </w:rPr>
        <w:t>jhāna</w:t>
      </w:r>
      <w:r w:rsidR="00995053" w:rsidRPr="00995053">
        <w:rPr>
          <w:lang w:val="es-PE"/>
        </w:rPr>
        <w:t xml:space="preserve">s. </w:t>
      </w:r>
      <w:r w:rsidR="001A4195">
        <w:rPr>
          <w:lang w:val="es-PE"/>
        </w:rPr>
        <w:t>Existen</w:t>
      </w:r>
      <w:r w:rsidR="00995053" w:rsidRPr="00995053">
        <w:rPr>
          <w:lang w:val="es-PE"/>
        </w:rPr>
        <w:t xml:space="preserve"> </w:t>
      </w:r>
      <w:r w:rsidR="001A4195">
        <w:rPr>
          <w:lang w:val="es-PE"/>
        </w:rPr>
        <w:t>10</w:t>
      </w:r>
      <w:r w:rsidR="00995053" w:rsidRPr="00995053">
        <w:rPr>
          <w:lang w:val="es-PE"/>
        </w:rPr>
        <w:t xml:space="preserve"> </w:t>
      </w:r>
      <w:r w:rsidR="00995053" w:rsidRPr="005B7920">
        <w:rPr>
          <w:i/>
          <w:iCs/>
          <w:lang w:val="es-PE"/>
        </w:rPr>
        <w:t>kasiṇa</w:t>
      </w:r>
      <w:r w:rsidR="00995053" w:rsidRPr="00995053">
        <w:rPr>
          <w:lang w:val="es-PE"/>
        </w:rPr>
        <w:t xml:space="preserve">s: </w:t>
      </w:r>
      <w:r w:rsidR="00995053" w:rsidRPr="001A4195">
        <w:rPr>
          <w:b/>
          <w:bCs/>
          <w:lang w:val="es-PE"/>
        </w:rPr>
        <w:t>tierra</w:t>
      </w:r>
      <w:r w:rsidR="00995053" w:rsidRPr="00995053">
        <w:rPr>
          <w:lang w:val="es-PE"/>
        </w:rPr>
        <w:t>-</w:t>
      </w:r>
      <w:r w:rsidR="00995053" w:rsidRPr="005B7920">
        <w:rPr>
          <w:i/>
          <w:iCs/>
          <w:lang w:val="es-PE"/>
        </w:rPr>
        <w:t>kasiṇa</w:t>
      </w:r>
      <w:r w:rsidR="00995053" w:rsidRPr="00995053">
        <w:rPr>
          <w:lang w:val="es-PE"/>
        </w:rPr>
        <w:t xml:space="preserve"> (</w:t>
      </w:r>
      <w:r w:rsidR="00995053" w:rsidRPr="005B7920">
        <w:rPr>
          <w:i/>
          <w:iCs/>
          <w:lang w:val="es-PE"/>
        </w:rPr>
        <w:t>paṭhavī-kasiṇa</w:t>
      </w:r>
      <w:r w:rsidR="00995053" w:rsidRPr="00995053">
        <w:rPr>
          <w:lang w:val="es-PE"/>
        </w:rPr>
        <w:t xml:space="preserve">), </w:t>
      </w:r>
      <w:r w:rsidR="00995053" w:rsidRPr="008D5CF1">
        <w:rPr>
          <w:b/>
          <w:bCs/>
          <w:lang w:val="es-PE"/>
        </w:rPr>
        <w:t>agua</w:t>
      </w:r>
      <w:r w:rsidR="00995053" w:rsidRPr="00995053">
        <w:rPr>
          <w:lang w:val="es-PE"/>
        </w:rPr>
        <w:t>° (</w:t>
      </w:r>
      <w:r w:rsidR="00995053" w:rsidRPr="005B7920">
        <w:rPr>
          <w:i/>
          <w:iCs/>
          <w:lang w:val="es-PE"/>
        </w:rPr>
        <w:t>āp0</w:t>
      </w:r>
      <w:r w:rsidR="00995053" w:rsidRPr="00995053">
        <w:rPr>
          <w:lang w:val="es-PE"/>
        </w:rPr>
        <w:t xml:space="preserve">°), </w:t>
      </w:r>
      <w:r w:rsidR="00995053" w:rsidRPr="008D5CF1">
        <w:rPr>
          <w:b/>
          <w:bCs/>
          <w:lang w:val="es-PE"/>
        </w:rPr>
        <w:t>fuego</w:t>
      </w:r>
      <w:r w:rsidR="00995053" w:rsidRPr="00995053">
        <w:rPr>
          <w:lang w:val="es-PE"/>
        </w:rPr>
        <w:t>° (</w:t>
      </w:r>
      <w:r w:rsidR="00995053" w:rsidRPr="005B7920">
        <w:rPr>
          <w:i/>
          <w:iCs/>
          <w:lang w:val="es-PE"/>
        </w:rPr>
        <w:t>tejo</w:t>
      </w:r>
      <w:r w:rsidR="00995053" w:rsidRPr="00995053">
        <w:rPr>
          <w:lang w:val="es-PE"/>
        </w:rPr>
        <w:t xml:space="preserve">°), </w:t>
      </w:r>
      <w:r w:rsidR="00995053" w:rsidRPr="008D5CF1">
        <w:rPr>
          <w:b/>
          <w:bCs/>
          <w:lang w:val="es-PE"/>
        </w:rPr>
        <w:t>viento</w:t>
      </w:r>
      <w:r w:rsidR="00995053" w:rsidRPr="00995053">
        <w:rPr>
          <w:lang w:val="es-PE"/>
        </w:rPr>
        <w:t>° (</w:t>
      </w:r>
      <w:r w:rsidR="00995053" w:rsidRPr="005B7920">
        <w:rPr>
          <w:i/>
          <w:iCs/>
          <w:lang w:val="es-PE"/>
        </w:rPr>
        <w:t>vāyo</w:t>
      </w:r>
      <w:r w:rsidR="00995053" w:rsidRPr="00995053">
        <w:rPr>
          <w:lang w:val="es-PE"/>
        </w:rPr>
        <w:t xml:space="preserve">°), </w:t>
      </w:r>
      <w:r w:rsidR="00995053" w:rsidRPr="008D5CF1">
        <w:rPr>
          <w:b/>
          <w:bCs/>
          <w:lang w:val="es-PE"/>
        </w:rPr>
        <w:t>azul</w:t>
      </w:r>
      <w:r w:rsidR="00995053" w:rsidRPr="00995053">
        <w:rPr>
          <w:lang w:val="es-PE"/>
        </w:rPr>
        <w:t>° (</w:t>
      </w:r>
      <w:r w:rsidR="00995053" w:rsidRPr="005B7920">
        <w:rPr>
          <w:i/>
          <w:iCs/>
          <w:lang w:val="es-PE"/>
        </w:rPr>
        <w:t>nīla</w:t>
      </w:r>
      <w:r w:rsidR="00995053" w:rsidRPr="00995053">
        <w:rPr>
          <w:lang w:val="es-PE"/>
        </w:rPr>
        <w:t xml:space="preserve">°), </w:t>
      </w:r>
      <w:r w:rsidR="00995053" w:rsidRPr="008D5CF1">
        <w:rPr>
          <w:b/>
          <w:bCs/>
          <w:lang w:val="es-PE"/>
        </w:rPr>
        <w:t>amarillo</w:t>
      </w:r>
      <w:r w:rsidR="00995053" w:rsidRPr="00995053">
        <w:rPr>
          <w:lang w:val="es-PE"/>
        </w:rPr>
        <w:t>° (</w:t>
      </w:r>
      <w:r w:rsidR="00995053" w:rsidRPr="005B7920">
        <w:rPr>
          <w:i/>
          <w:iCs/>
          <w:lang w:val="es-PE"/>
        </w:rPr>
        <w:t>pīta</w:t>
      </w:r>
      <w:r w:rsidR="00995053" w:rsidRPr="00995053">
        <w:rPr>
          <w:lang w:val="es-PE"/>
        </w:rPr>
        <w:t xml:space="preserve">°), </w:t>
      </w:r>
      <w:r w:rsidR="00995053" w:rsidRPr="008D5CF1">
        <w:rPr>
          <w:b/>
          <w:bCs/>
          <w:lang w:val="es-PE"/>
        </w:rPr>
        <w:t>rojo</w:t>
      </w:r>
      <w:r w:rsidR="00995053" w:rsidRPr="00995053">
        <w:rPr>
          <w:lang w:val="es-PE"/>
        </w:rPr>
        <w:t>° (</w:t>
      </w:r>
      <w:r w:rsidR="00995053" w:rsidRPr="005B7920">
        <w:rPr>
          <w:i/>
          <w:iCs/>
          <w:lang w:val="es-PE"/>
        </w:rPr>
        <w:t>lohita</w:t>
      </w:r>
      <w:r w:rsidR="00995053" w:rsidRPr="00995053">
        <w:rPr>
          <w:lang w:val="es-PE"/>
        </w:rPr>
        <w:t xml:space="preserve">°), </w:t>
      </w:r>
      <w:r w:rsidR="00995053" w:rsidRPr="008D5CF1">
        <w:rPr>
          <w:b/>
          <w:bCs/>
          <w:lang w:val="es-PE"/>
        </w:rPr>
        <w:t>blanco</w:t>
      </w:r>
      <w:r w:rsidR="00995053" w:rsidRPr="00995053">
        <w:rPr>
          <w:lang w:val="es-PE"/>
        </w:rPr>
        <w:t>° (</w:t>
      </w:r>
      <w:r w:rsidR="00995053" w:rsidRPr="005B7920">
        <w:rPr>
          <w:i/>
          <w:iCs/>
          <w:lang w:val="es-PE"/>
        </w:rPr>
        <w:t>odāta</w:t>
      </w:r>
      <w:r w:rsidR="00995053" w:rsidRPr="00995053">
        <w:rPr>
          <w:lang w:val="es-PE"/>
        </w:rPr>
        <w:t xml:space="preserve">°), </w:t>
      </w:r>
      <w:r w:rsidR="00995053" w:rsidRPr="008D5CF1">
        <w:rPr>
          <w:b/>
          <w:bCs/>
          <w:lang w:val="es-PE"/>
        </w:rPr>
        <w:t>espacio</w:t>
      </w:r>
      <w:r w:rsidR="00995053" w:rsidRPr="00995053">
        <w:rPr>
          <w:lang w:val="es-PE"/>
        </w:rPr>
        <w:t>° (</w:t>
      </w:r>
      <w:r w:rsidR="00995053" w:rsidRPr="005B7920">
        <w:rPr>
          <w:i/>
          <w:iCs/>
          <w:lang w:val="es-PE"/>
        </w:rPr>
        <w:t>ākāsa</w:t>
      </w:r>
      <w:r w:rsidR="00995053" w:rsidRPr="00995053">
        <w:rPr>
          <w:lang w:val="es-PE"/>
        </w:rPr>
        <w:t xml:space="preserve">°), </w:t>
      </w:r>
      <w:r w:rsidR="00995053" w:rsidRPr="008D5CF1">
        <w:rPr>
          <w:b/>
          <w:bCs/>
          <w:lang w:val="es-PE"/>
        </w:rPr>
        <w:t>consciencia</w:t>
      </w:r>
      <w:r w:rsidR="00995053" w:rsidRPr="00995053">
        <w:rPr>
          <w:lang w:val="es-PE"/>
        </w:rPr>
        <w:t>° (</w:t>
      </w:r>
      <w:r w:rsidR="00995053" w:rsidRPr="005B7920">
        <w:rPr>
          <w:i/>
          <w:iCs/>
          <w:lang w:val="es-PE"/>
        </w:rPr>
        <w:t>viññāṇa</w:t>
      </w:r>
      <w:r w:rsidR="00995053" w:rsidRPr="00995053">
        <w:rPr>
          <w:lang w:val="es-PE"/>
        </w:rPr>
        <w:t>°); v</w:t>
      </w:r>
      <w:r w:rsidR="00724BBA">
        <w:rPr>
          <w:lang w:val="es-PE"/>
        </w:rPr>
        <w:t>éase</w:t>
      </w:r>
      <w:r w:rsidR="00995053" w:rsidRPr="00995053">
        <w:rPr>
          <w:lang w:val="es-PE"/>
        </w:rPr>
        <w:t xml:space="preserve"> M II 14, D III 268 290 y Vism 117.</w:t>
      </w:r>
    </w:p>
    <w:p w14:paraId="155A83E1" w14:textId="1FB63AE4" w:rsidR="00873340" w:rsidRDefault="007C326A" w:rsidP="007C326A">
      <w:pPr>
        <w:pStyle w:val="NormalNarrOficial"/>
        <w:rPr>
          <w:lang w:val="es-PE"/>
        </w:rPr>
      </w:pPr>
      <w:r w:rsidRPr="00724BBA">
        <w:rPr>
          <w:lang w:val="es-PE"/>
        </w:rPr>
        <w:t xml:space="preserve">85 </w:t>
      </w:r>
      <w:r w:rsidR="00335D9D" w:rsidRPr="00724BBA">
        <w:rPr>
          <w:lang w:val="es-PE"/>
        </w:rPr>
        <w:tab/>
      </w:r>
      <w:r w:rsidR="00724BBA" w:rsidRPr="00724BBA">
        <w:rPr>
          <w:lang w:val="es-PE"/>
        </w:rPr>
        <w:t xml:space="preserve">Los primeros </w:t>
      </w:r>
      <w:r w:rsidR="00724BBA">
        <w:rPr>
          <w:lang w:val="es-PE"/>
        </w:rPr>
        <w:t>5</w:t>
      </w:r>
      <w:r w:rsidR="00724BBA" w:rsidRPr="00724BBA">
        <w:rPr>
          <w:lang w:val="es-PE"/>
        </w:rPr>
        <w:t xml:space="preserve"> de los </w:t>
      </w:r>
      <w:r w:rsidR="00724BBA">
        <w:rPr>
          <w:lang w:val="es-PE"/>
        </w:rPr>
        <w:t>6</w:t>
      </w:r>
      <w:r w:rsidR="00724BBA" w:rsidRPr="00724BBA">
        <w:rPr>
          <w:lang w:val="es-PE"/>
        </w:rPr>
        <w:t xml:space="preserve"> </w:t>
      </w:r>
      <w:r w:rsidR="00724BBA" w:rsidRPr="00BA79EA">
        <w:rPr>
          <w:i/>
          <w:iCs/>
          <w:lang w:val="es-PE"/>
        </w:rPr>
        <w:t>poderes supernaturales</w:t>
      </w:r>
      <w:r w:rsidR="00724BBA" w:rsidRPr="00724BBA">
        <w:rPr>
          <w:lang w:val="es-PE"/>
        </w:rPr>
        <w:t xml:space="preserve"> </w:t>
      </w:r>
      <w:r w:rsidRPr="00724BBA">
        <w:rPr>
          <w:lang w:val="es-PE"/>
        </w:rPr>
        <w:t>(</w:t>
      </w:r>
      <w:r w:rsidRPr="00724BBA">
        <w:rPr>
          <w:i/>
          <w:iCs/>
          <w:lang w:val="es-PE"/>
        </w:rPr>
        <w:t>cha</w:t>
      </w:r>
      <w:r w:rsidR="00985D63" w:rsidRPr="00724BBA">
        <w:rPr>
          <w:i/>
          <w:iCs/>
          <w:lang w:val="es-PE"/>
        </w:rPr>
        <w:t>ḷ</w:t>
      </w:r>
      <w:r w:rsidRPr="00724BBA">
        <w:rPr>
          <w:i/>
          <w:iCs/>
          <w:lang w:val="es-PE"/>
        </w:rPr>
        <w:t>abhiññ</w:t>
      </w:r>
      <w:r w:rsidR="00985D63" w:rsidRPr="00724BBA">
        <w:rPr>
          <w:i/>
          <w:iCs/>
          <w:lang w:val="es-PE"/>
        </w:rPr>
        <w:t>ā</w:t>
      </w:r>
      <w:r w:rsidRPr="00724BBA">
        <w:rPr>
          <w:lang w:val="es-PE"/>
        </w:rPr>
        <w:t xml:space="preserve">); </w:t>
      </w:r>
      <w:r w:rsidR="00724BBA" w:rsidRPr="00995053">
        <w:rPr>
          <w:lang w:val="es-PE"/>
        </w:rPr>
        <w:t>v</w:t>
      </w:r>
      <w:r w:rsidR="00724BBA">
        <w:rPr>
          <w:lang w:val="es-PE"/>
        </w:rPr>
        <w:t>éase</w:t>
      </w:r>
      <w:r w:rsidR="00724BBA" w:rsidRPr="00995053">
        <w:rPr>
          <w:lang w:val="es-PE"/>
        </w:rPr>
        <w:t xml:space="preserve"> </w:t>
      </w:r>
      <w:r w:rsidRPr="00724BBA">
        <w:rPr>
          <w:lang w:val="es-PE"/>
        </w:rPr>
        <w:t>n. 67.</w:t>
      </w:r>
    </w:p>
    <w:p w14:paraId="462677BF" w14:textId="77777777" w:rsidR="00724BBA" w:rsidRDefault="00724BBA">
      <w:pPr>
        <w:spacing w:after="160"/>
        <w:rPr>
          <w:lang w:val="es-PE"/>
        </w:rPr>
      </w:pPr>
      <w:r>
        <w:rPr>
          <w:lang w:val="es-PE"/>
        </w:rPr>
        <w:br w:type="page"/>
      </w:r>
    </w:p>
    <w:p w14:paraId="1AB7EAFA" w14:textId="77777777" w:rsidR="004A0E54" w:rsidRPr="00724BBA" w:rsidRDefault="004A0E54" w:rsidP="007C326A">
      <w:pPr>
        <w:pStyle w:val="NormalNarrOficial"/>
        <w:rPr>
          <w:lang w:val="es-PE"/>
        </w:rPr>
      </w:pPr>
    </w:p>
    <w:p w14:paraId="751F5BCF" w14:textId="2573E831" w:rsidR="007237C7" w:rsidRPr="002E4568" w:rsidRDefault="007237C7" w:rsidP="00CA3810">
      <w:pPr>
        <w:pStyle w:val="NormalNarrOficial"/>
        <w:spacing w:after="0"/>
        <w:rPr>
          <w:lang w:val="es-PE"/>
        </w:rPr>
      </w:pPr>
      <w:r w:rsidRPr="00AD39C9">
        <w:rPr>
          <w:lang w:val="es-PE"/>
        </w:rPr>
        <w:t xml:space="preserve">86 </w:t>
      </w:r>
      <w:r w:rsidR="009926DA">
        <w:rPr>
          <w:lang w:val="es-PE"/>
        </w:rPr>
        <w:tab/>
        <w:t>Las</w:t>
      </w:r>
      <w:r w:rsidR="00AD39C9" w:rsidRPr="00AD39C9">
        <w:rPr>
          <w:lang w:val="es-PE"/>
        </w:rPr>
        <w:t xml:space="preserve"> </w:t>
      </w:r>
      <w:r w:rsidR="0023199F">
        <w:rPr>
          <w:lang w:val="es-PE"/>
        </w:rPr>
        <w:t xml:space="preserve">8 </w:t>
      </w:r>
      <w:r w:rsidR="00D200DA" w:rsidRPr="00BA79EA">
        <w:rPr>
          <w:i/>
          <w:iCs/>
          <w:lang w:val="es-PE"/>
        </w:rPr>
        <w:t>absorci</w:t>
      </w:r>
      <w:r w:rsidR="0023199F" w:rsidRPr="00BA79EA">
        <w:rPr>
          <w:i/>
          <w:iCs/>
          <w:lang w:val="es-PE"/>
        </w:rPr>
        <w:t>ones</w:t>
      </w:r>
      <w:r w:rsidR="00AD39C9" w:rsidRPr="00AD39C9">
        <w:rPr>
          <w:lang w:val="es-PE"/>
        </w:rPr>
        <w:t xml:space="preserve">: </w:t>
      </w:r>
      <w:r w:rsidR="00C61F5B">
        <w:rPr>
          <w:lang w:val="es-PE"/>
        </w:rPr>
        <w:t xml:space="preserve">las </w:t>
      </w:r>
      <w:r w:rsidR="00D200DA">
        <w:rPr>
          <w:lang w:val="es-PE"/>
        </w:rPr>
        <w:t xml:space="preserve">4 </w:t>
      </w:r>
      <w:r w:rsidR="00DB770D">
        <w:rPr>
          <w:lang w:val="es-PE"/>
        </w:rPr>
        <w:t>absorciones</w:t>
      </w:r>
      <w:r w:rsidR="00DB770D" w:rsidRPr="00AD39C9">
        <w:rPr>
          <w:lang w:val="es-PE"/>
        </w:rPr>
        <w:t xml:space="preserve"> </w:t>
      </w:r>
      <w:r w:rsidR="00AD39C9" w:rsidRPr="00AD39C9">
        <w:rPr>
          <w:lang w:val="es-PE"/>
        </w:rPr>
        <w:t xml:space="preserve">de </w:t>
      </w:r>
      <w:r w:rsidR="0023199F">
        <w:rPr>
          <w:lang w:val="es-PE"/>
        </w:rPr>
        <w:t xml:space="preserve">la materia </w:t>
      </w:r>
      <w:r w:rsidR="00AD39C9" w:rsidRPr="00AD39C9">
        <w:rPr>
          <w:lang w:val="es-PE"/>
        </w:rPr>
        <w:t xml:space="preserve">sutil, </w:t>
      </w:r>
      <w:r w:rsidR="00CF311B">
        <w:rPr>
          <w:lang w:val="es-PE"/>
        </w:rPr>
        <w:t>es decir</w:t>
      </w:r>
      <w:r w:rsidR="00AD39C9" w:rsidRPr="00AD39C9">
        <w:rPr>
          <w:lang w:val="es-PE"/>
        </w:rPr>
        <w:t xml:space="preserve">, los primeros </w:t>
      </w:r>
      <w:r w:rsidR="00CF311B">
        <w:rPr>
          <w:lang w:val="es-PE"/>
        </w:rPr>
        <w:t xml:space="preserve">4 </w:t>
      </w:r>
      <w:r w:rsidR="00AD39C9" w:rsidRPr="00CF311B">
        <w:rPr>
          <w:i/>
          <w:iCs/>
          <w:lang w:val="es-PE"/>
        </w:rPr>
        <w:t>jhāna</w:t>
      </w:r>
      <w:r w:rsidR="00AD39C9" w:rsidRPr="00AD39C9">
        <w:rPr>
          <w:lang w:val="es-PE"/>
        </w:rPr>
        <w:t>s</w:t>
      </w:r>
      <w:r w:rsidR="0023199F">
        <w:rPr>
          <w:lang w:val="es-PE"/>
        </w:rPr>
        <w:t>;</w:t>
      </w:r>
      <w:r w:rsidR="00AD39C9" w:rsidRPr="00AD39C9">
        <w:rPr>
          <w:lang w:val="es-PE"/>
        </w:rPr>
        <w:t xml:space="preserve"> </w:t>
      </w:r>
      <w:r w:rsidR="00C61F5B">
        <w:rPr>
          <w:lang w:val="es-PE"/>
        </w:rPr>
        <w:t xml:space="preserve">y las </w:t>
      </w:r>
      <w:r w:rsidR="00DF1E58">
        <w:rPr>
          <w:lang w:val="es-PE"/>
        </w:rPr>
        <w:t xml:space="preserve">4 absorciones </w:t>
      </w:r>
      <w:r w:rsidR="00C61F5B">
        <w:rPr>
          <w:lang w:val="es-PE"/>
        </w:rPr>
        <w:t xml:space="preserve">inmateriales: </w:t>
      </w:r>
      <w:r w:rsidR="00050F88">
        <w:rPr>
          <w:lang w:val="es-PE"/>
        </w:rPr>
        <w:t xml:space="preserve">la del plano </w:t>
      </w:r>
      <w:r w:rsidR="004D718F">
        <w:rPr>
          <w:lang w:val="es-PE"/>
        </w:rPr>
        <w:t>d</w:t>
      </w:r>
      <w:r w:rsidR="00CF311B">
        <w:rPr>
          <w:lang w:val="es-PE"/>
        </w:rPr>
        <w:t xml:space="preserve">el espacio infinito </w:t>
      </w:r>
      <w:r w:rsidR="00AD39C9" w:rsidRPr="00AD39C9">
        <w:rPr>
          <w:lang w:val="es-PE"/>
        </w:rPr>
        <w:t>(</w:t>
      </w:r>
      <w:r w:rsidR="00AD39C9" w:rsidRPr="00CF311B">
        <w:rPr>
          <w:i/>
          <w:iCs/>
          <w:lang w:val="es-PE"/>
        </w:rPr>
        <w:t>ākāsānañcāyatana</w:t>
      </w:r>
      <w:r w:rsidR="00AD39C9" w:rsidRPr="00AD39C9">
        <w:rPr>
          <w:lang w:val="es-PE"/>
        </w:rPr>
        <w:t>)</w:t>
      </w:r>
      <w:r w:rsidR="00C61F5B">
        <w:rPr>
          <w:lang w:val="es-PE"/>
        </w:rPr>
        <w:t>,</w:t>
      </w:r>
      <w:r w:rsidR="00AD39C9" w:rsidRPr="00AD39C9">
        <w:rPr>
          <w:lang w:val="es-PE"/>
        </w:rPr>
        <w:t xml:space="preserve"> </w:t>
      </w:r>
      <w:r w:rsidR="005D6CFE">
        <w:rPr>
          <w:lang w:val="es-PE"/>
        </w:rPr>
        <w:t xml:space="preserve">la consciencia infinita </w:t>
      </w:r>
      <w:r w:rsidR="00AD39C9" w:rsidRPr="00AD39C9">
        <w:rPr>
          <w:lang w:val="es-PE"/>
        </w:rPr>
        <w:t>(</w:t>
      </w:r>
      <w:r w:rsidR="00AD39C9" w:rsidRPr="00CF311B">
        <w:rPr>
          <w:i/>
          <w:iCs/>
          <w:lang w:val="es-PE"/>
        </w:rPr>
        <w:t>viññāṇañcāyatana</w:t>
      </w:r>
      <w:r w:rsidR="00AD39C9" w:rsidRPr="00AD39C9">
        <w:rPr>
          <w:lang w:val="es-PE"/>
        </w:rPr>
        <w:t>)</w:t>
      </w:r>
      <w:r w:rsidR="00C61F5B">
        <w:rPr>
          <w:lang w:val="es-PE"/>
        </w:rPr>
        <w:t>,</w:t>
      </w:r>
      <w:r w:rsidR="00AD39C9" w:rsidRPr="00AD39C9">
        <w:rPr>
          <w:lang w:val="es-PE"/>
        </w:rPr>
        <w:t xml:space="preserve"> </w:t>
      </w:r>
      <w:r w:rsidR="005D6CFE">
        <w:rPr>
          <w:lang w:val="es-PE"/>
        </w:rPr>
        <w:t xml:space="preserve">el vacío </w:t>
      </w:r>
      <w:r w:rsidR="00AD39C9" w:rsidRPr="00AD39C9">
        <w:rPr>
          <w:lang w:val="es-PE"/>
        </w:rPr>
        <w:t>(</w:t>
      </w:r>
      <w:r w:rsidR="00AD39C9" w:rsidRPr="00CF311B">
        <w:rPr>
          <w:i/>
          <w:iCs/>
          <w:lang w:val="es-PE"/>
        </w:rPr>
        <w:t>ākiñcaññāyatana</w:t>
      </w:r>
      <w:r w:rsidR="00AD39C9" w:rsidRPr="00AD39C9">
        <w:rPr>
          <w:lang w:val="es-PE"/>
        </w:rPr>
        <w:t>) y</w:t>
      </w:r>
      <w:r w:rsidR="00C61F5B">
        <w:rPr>
          <w:lang w:val="es-PE"/>
        </w:rPr>
        <w:t xml:space="preserve">, finalmente, </w:t>
      </w:r>
      <w:r w:rsidR="00DB770D">
        <w:rPr>
          <w:lang w:val="es-PE"/>
        </w:rPr>
        <w:t>la d</w:t>
      </w:r>
      <w:r w:rsidR="005D6CFE">
        <w:rPr>
          <w:lang w:val="es-PE"/>
        </w:rPr>
        <w:t xml:space="preserve">el plano de la </w:t>
      </w:r>
      <w:r w:rsidR="00AD39C9" w:rsidRPr="00AD39C9">
        <w:rPr>
          <w:lang w:val="es-PE"/>
        </w:rPr>
        <w:t>n</w:t>
      </w:r>
      <w:r w:rsidR="005D6CFE">
        <w:rPr>
          <w:lang w:val="es-PE"/>
        </w:rPr>
        <w:t>o</w:t>
      </w:r>
      <w:r w:rsidR="005D6CFE">
        <w:rPr>
          <w:rFonts w:cs="Cormorant"/>
          <w:lang w:val="es-PE"/>
        </w:rPr>
        <w:t>–</w:t>
      </w:r>
      <w:r w:rsidR="00AD39C9" w:rsidRPr="00AD39C9">
        <w:rPr>
          <w:lang w:val="es-PE"/>
        </w:rPr>
        <w:t>conciencia</w:t>
      </w:r>
      <w:r w:rsidR="005D6CFE">
        <w:rPr>
          <w:rFonts w:cs="Cormorant"/>
          <w:lang w:val="es-PE"/>
        </w:rPr>
        <w:t>–</w:t>
      </w:r>
      <w:r w:rsidR="00AD39C9" w:rsidRPr="00AD39C9">
        <w:rPr>
          <w:lang w:val="es-PE"/>
        </w:rPr>
        <w:t>ni</w:t>
      </w:r>
      <w:r w:rsidR="005D6CFE">
        <w:rPr>
          <w:rFonts w:cs="Cormorant"/>
          <w:lang w:val="es-PE"/>
        </w:rPr>
        <w:t>–</w:t>
      </w:r>
      <w:r w:rsidR="005D6CFE">
        <w:rPr>
          <w:lang w:val="es-PE"/>
        </w:rPr>
        <w:t>no</w:t>
      </w:r>
      <w:r w:rsidR="0023199F">
        <w:rPr>
          <w:rFonts w:cs="Cormorant"/>
          <w:lang w:val="es-PE"/>
        </w:rPr>
        <w:t>–</w:t>
      </w:r>
      <w:r w:rsidR="00AD39C9" w:rsidRPr="00AD39C9">
        <w:rPr>
          <w:lang w:val="es-PE"/>
        </w:rPr>
        <w:t>consciencia (</w:t>
      </w:r>
      <w:r w:rsidR="00AD39C9" w:rsidRPr="00CF311B">
        <w:rPr>
          <w:i/>
          <w:iCs/>
          <w:lang w:val="es-PE"/>
        </w:rPr>
        <w:t>gevasaññānāsaññāyatana</w:t>
      </w:r>
      <w:r w:rsidR="00AD39C9" w:rsidRPr="00AD39C9">
        <w:rPr>
          <w:lang w:val="es-PE"/>
        </w:rPr>
        <w:t>).</w:t>
      </w:r>
    </w:p>
    <w:p w14:paraId="4F120A23" w14:textId="57BDC7E4" w:rsidR="007237C7" w:rsidRPr="004D718F" w:rsidRDefault="007237C7" w:rsidP="00CA3810">
      <w:pPr>
        <w:pStyle w:val="NormalNarrOficial"/>
        <w:spacing w:after="0"/>
        <w:rPr>
          <w:lang w:val="es-PE"/>
        </w:rPr>
      </w:pPr>
      <w:r w:rsidRPr="004D718F">
        <w:rPr>
          <w:lang w:val="es-PE"/>
        </w:rPr>
        <w:t xml:space="preserve">87 </w:t>
      </w:r>
      <w:r w:rsidR="00375928" w:rsidRPr="004D718F">
        <w:rPr>
          <w:lang w:val="es-PE"/>
        </w:rPr>
        <w:tab/>
      </w:r>
      <w:r w:rsidR="004D718F" w:rsidRPr="004D718F">
        <w:rPr>
          <w:lang w:val="es-PE"/>
        </w:rPr>
        <w:t>Véase</w:t>
      </w:r>
      <w:r w:rsidRPr="004D718F">
        <w:rPr>
          <w:lang w:val="es-PE"/>
        </w:rPr>
        <w:t xml:space="preserve"> n. 56.</w:t>
      </w:r>
    </w:p>
    <w:p w14:paraId="021BB6F6" w14:textId="77002B02" w:rsidR="007237C7" w:rsidRPr="004D718F" w:rsidRDefault="007237C7" w:rsidP="00CA3810">
      <w:pPr>
        <w:pStyle w:val="NormalNarrOficial"/>
        <w:spacing w:after="0"/>
        <w:rPr>
          <w:lang w:val="es-PE"/>
        </w:rPr>
      </w:pPr>
      <w:r w:rsidRPr="004D718F">
        <w:rPr>
          <w:lang w:val="es-PE"/>
        </w:rPr>
        <w:t xml:space="preserve">88 </w:t>
      </w:r>
      <w:r w:rsidR="00375928" w:rsidRPr="004D718F">
        <w:rPr>
          <w:lang w:val="es-PE"/>
        </w:rPr>
        <w:tab/>
      </w:r>
      <w:r w:rsidRPr="004D718F">
        <w:rPr>
          <w:i/>
          <w:iCs/>
          <w:lang w:val="es-PE"/>
        </w:rPr>
        <w:t>Vessantara</w:t>
      </w:r>
      <w:r w:rsidR="004D718F" w:rsidRPr="004D718F">
        <w:rPr>
          <w:lang w:val="es-PE"/>
        </w:rPr>
        <w:t>-</w:t>
      </w:r>
      <w:r w:rsidRPr="004D718F">
        <w:rPr>
          <w:i/>
          <w:iCs/>
          <w:lang w:val="es-PE"/>
        </w:rPr>
        <w:t>J</w:t>
      </w:r>
      <w:r w:rsidR="00824564" w:rsidRPr="004D718F">
        <w:rPr>
          <w:i/>
          <w:iCs/>
          <w:lang w:val="es-PE"/>
        </w:rPr>
        <w:t>ā</w:t>
      </w:r>
      <w:r w:rsidRPr="004D718F">
        <w:rPr>
          <w:i/>
          <w:iCs/>
          <w:lang w:val="es-PE"/>
        </w:rPr>
        <w:t>taka</w:t>
      </w:r>
      <w:r w:rsidRPr="004D718F">
        <w:rPr>
          <w:lang w:val="es-PE"/>
        </w:rPr>
        <w:t xml:space="preserve">, </w:t>
      </w:r>
      <w:r w:rsidR="004D718F">
        <w:rPr>
          <w:rFonts w:cs="Cormorant"/>
          <w:lang w:val="es-PE"/>
        </w:rPr>
        <w:t>№</w:t>
      </w:r>
      <w:r w:rsidRPr="004D718F">
        <w:rPr>
          <w:lang w:val="es-PE"/>
        </w:rPr>
        <w:t>. 547.</w:t>
      </w:r>
    </w:p>
    <w:p w14:paraId="7C46B176" w14:textId="456D1D34" w:rsidR="007237C7" w:rsidRPr="004D718F" w:rsidRDefault="007237C7" w:rsidP="00CA3810">
      <w:pPr>
        <w:pStyle w:val="NormalNarrOficial"/>
        <w:spacing w:after="0"/>
        <w:rPr>
          <w:lang w:val="es-PE"/>
        </w:rPr>
      </w:pPr>
      <w:r w:rsidRPr="004D718F">
        <w:rPr>
          <w:lang w:val="es-PE"/>
        </w:rPr>
        <w:t xml:space="preserve">89 </w:t>
      </w:r>
      <w:r w:rsidR="00375928" w:rsidRPr="004D718F">
        <w:rPr>
          <w:lang w:val="es-PE"/>
        </w:rPr>
        <w:tab/>
      </w:r>
      <w:r w:rsidR="004D718F" w:rsidRPr="004D718F">
        <w:rPr>
          <w:lang w:val="es-PE"/>
        </w:rPr>
        <w:t xml:space="preserve">Véase </w:t>
      </w:r>
      <w:r w:rsidRPr="004D718F">
        <w:rPr>
          <w:lang w:val="es-PE"/>
        </w:rPr>
        <w:t>n. 12.</w:t>
      </w:r>
    </w:p>
    <w:p w14:paraId="3F13019E" w14:textId="249C265C" w:rsidR="007237C7" w:rsidRPr="004D718F" w:rsidRDefault="007237C7" w:rsidP="00CA3810">
      <w:pPr>
        <w:pStyle w:val="NormalNarrOficial"/>
        <w:spacing w:after="0"/>
        <w:rPr>
          <w:lang w:val="es-PE"/>
        </w:rPr>
      </w:pPr>
      <w:r w:rsidRPr="004D718F">
        <w:rPr>
          <w:lang w:val="es-PE"/>
        </w:rPr>
        <w:t xml:space="preserve">90 </w:t>
      </w:r>
      <w:r w:rsidR="00375928" w:rsidRPr="004D718F">
        <w:rPr>
          <w:lang w:val="es-PE"/>
        </w:rPr>
        <w:tab/>
      </w:r>
      <w:r w:rsidR="004D718F" w:rsidRPr="004D718F">
        <w:rPr>
          <w:lang w:val="es-PE"/>
        </w:rPr>
        <w:t xml:space="preserve">Véase </w:t>
      </w:r>
      <w:r w:rsidRPr="004D718F">
        <w:rPr>
          <w:lang w:val="es-PE"/>
        </w:rPr>
        <w:t>n. 56.</w:t>
      </w:r>
    </w:p>
    <w:p w14:paraId="5731DDA5" w14:textId="31944C2F" w:rsidR="007237C7" w:rsidRPr="004D718F" w:rsidRDefault="007237C7" w:rsidP="00CA3810">
      <w:pPr>
        <w:pStyle w:val="NormalNarrOficial"/>
        <w:spacing w:after="0"/>
        <w:rPr>
          <w:lang w:val="es-PE"/>
        </w:rPr>
      </w:pPr>
      <w:r w:rsidRPr="004D718F">
        <w:rPr>
          <w:lang w:val="es-PE"/>
        </w:rPr>
        <w:t xml:space="preserve">91 </w:t>
      </w:r>
      <w:r w:rsidR="00375928" w:rsidRPr="004D718F">
        <w:rPr>
          <w:lang w:val="es-PE"/>
        </w:rPr>
        <w:tab/>
      </w:r>
      <w:r w:rsidR="004D718F" w:rsidRPr="004D718F">
        <w:rPr>
          <w:lang w:val="es-PE"/>
        </w:rPr>
        <w:t xml:space="preserve">Véase </w:t>
      </w:r>
      <w:r w:rsidRPr="004D718F">
        <w:rPr>
          <w:lang w:val="es-PE"/>
        </w:rPr>
        <w:t>n. 56.</w:t>
      </w:r>
    </w:p>
    <w:p w14:paraId="79BA2706" w14:textId="5FB5A490" w:rsidR="007237C7" w:rsidRPr="00A65971" w:rsidRDefault="007237C7" w:rsidP="00CA3810">
      <w:pPr>
        <w:pStyle w:val="NormalNarrOficial"/>
        <w:spacing w:after="0"/>
        <w:rPr>
          <w:lang w:val="es-PE"/>
        </w:rPr>
      </w:pPr>
      <w:r w:rsidRPr="00A65971">
        <w:rPr>
          <w:lang w:val="es-PE"/>
        </w:rPr>
        <w:t xml:space="preserve">92 </w:t>
      </w:r>
      <w:r w:rsidR="00375928" w:rsidRPr="00A65971">
        <w:rPr>
          <w:lang w:val="es-PE"/>
        </w:rPr>
        <w:tab/>
      </w:r>
      <w:r w:rsidR="004D718F" w:rsidRPr="00A65971">
        <w:rPr>
          <w:lang w:val="es-PE"/>
        </w:rPr>
        <w:t xml:space="preserve">Los </w:t>
      </w:r>
      <w:r w:rsidR="00A65971" w:rsidRPr="00A65971">
        <w:rPr>
          <w:lang w:val="es-PE"/>
        </w:rPr>
        <w:t xml:space="preserve">8 </w:t>
      </w:r>
      <w:r w:rsidR="00A65971" w:rsidRPr="007D5B97">
        <w:rPr>
          <w:i/>
          <w:iCs/>
          <w:lang w:val="es-PE"/>
        </w:rPr>
        <w:t>requisitos</w:t>
      </w:r>
      <w:r w:rsidRPr="00A65971">
        <w:rPr>
          <w:lang w:val="es-PE"/>
        </w:rPr>
        <w:t xml:space="preserve"> (</w:t>
      </w:r>
      <w:r w:rsidRPr="00A65971">
        <w:rPr>
          <w:i/>
          <w:iCs/>
          <w:lang w:val="es-PE"/>
        </w:rPr>
        <w:t>a</w:t>
      </w:r>
      <w:r w:rsidR="00353661" w:rsidRPr="00A65971">
        <w:rPr>
          <w:i/>
          <w:iCs/>
          <w:lang w:val="es-PE"/>
        </w:rPr>
        <w:t>ṭṭ</w:t>
      </w:r>
      <w:r w:rsidRPr="00A65971">
        <w:rPr>
          <w:i/>
          <w:iCs/>
          <w:lang w:val="es-PE"/>
        </w:rPr>
        <w:t>apayikkh</w:t>
      </w:r>
      <w:r w:rsidR="00824564" w:rsidRPr="00A65971">
        <w:rPr>
          <w:i/>
          <w:iCs/>
          <w:lang w:val="es-PE"/>
        </w:rPr>
        <w:t>ā</w:t>
      </w:r>
      <w:r w:rsidRPr="00A65971">
        <w:rPr>
          <w:i/>
          <w:iCs/>
          <w:lang w:val="es-PE"/>
        </w:rPr>
        <w:t>ra</w:t>
      </w:r>
      <w:r w:rsidRPr="00A65971">
        <w:rPr>
          <w:lang w:val="es-PE"/>
        </w:rPr>
        <w:t xml:space="preserve">): </w:t>
      </w:r>
      <w:r w:rsidR="00B34765">
        <w:rPr>
          <w:lang w:val="es-PE"/>
        </w:rPr>
        <w:t>(1)</w:t>
      </w:r>
      <w:r w:rsidR="005C7865">
        <w:rPr>
          <w:lang w:val="es-PE"/>
        </w:rPr>
        <w:t>.-(3)</w:t>
      </w:r>
      <w:r w:rsidR="00B34765">
        <w:rPr>
          <w:lang w:val="es-PE"/>
        </w:rPr>
        <w:t xml:space="preserve">. </w:t>
      </w:r>
      <w:r w:rsidR="00A65971" w:rsidRPr="00A65971">
        <w:rPr>
          <w:lang w:val="es-PE"/>
        </w:rPr>
        <w:t xml:space="preserve">los 3 ropajes </w:t>
      </w:r>
      <w:r w:rsidRPr="00A65971">
        <w:rPr>
          <w:lang w:val="es-PE"/>
        </w:rPr>
        <w:t>(</w:t>
      </w:r>
      <w:r w:rsidRPr="00A65971">
        <w:rPr>
          <w:i/>
          <w:iCs/>
          <w:lang w:val="es-PE"/>
        </w:rPr>
        <w:t>tic</w:t>
      </w:r>
      <w:r w:rsidR="00353661" w:rsidRPr="00A65971">
        <w:rPr>
          <w:i/>
          <w:iCs/>
          <w:lang w:val="es-PE"/>
        </w:rPr>
        <w:t>ī</w:t>
      </w:r>
      <w:r w:rsidRPr="00A65971">
        <w:rPr>
          <w:i/>
          <w:iCs/>
          <w:lang w:val="es-PE"/>
        </w:rPr>
        <w:t>vara</w:t>
      </w:r>
      <w:r w:rsidRPr="00A65971">
        <w:rPr>
          <w:lang w:val="es-PE"/>
        </w:rPr>
        <w:t xml:space="preserve">), </w:t>
      </w:r>
      <w:r w:rsidR="00B34765">
        <w:rPr>
          <w:lang w:val="es-PE"/>
        </w:rPr>
        <w:t>(</w:t>
      </w:r>
      <w:r w:rsidR="00292BFC">
        <w:rPr>
          <w:lang w:val="es-PE"/>
        </w:rPr>
        <w:t>4</w:t>
      </w:r>
      <w:r w:rsidR="00B34765">
        <w:rPr>
          <w:lang w:val="es-PE"/>
        </w:rPr>
        <w:t xml:space="preserve">). </w:t>
      </w:r>
      <w:r w:rsidR="00A65971" w:rsidRPr="00A65971">
        <w:rPr>
          <w:lang w:val="es-PE"/>
        </w:rPr>
        <w:t>el cuen</w:t>
      </w:r>
      <w:r w:rsidR="00A65971">
        <w:rPr>
          <w:lang w:val="es-PE"/>
        </w:rPr>
        <w:t xml:space="preserve">co </w:t>
      </w:r>
      <w:r w:rsidRPr="00A65971">
        <w:rPr>
          <w:lang w:val="es-PE"/>
        </w:rPr>
        <w:t>(</w:t>
      </w:r>
      <w:r w:rsidRPr="00A65971">
        <w:rPr>
          <w:i/>
          <w:iCs/>
          <w:lang w:val="es-PE"/>
        </w:rPr>
        <w:t>pa</w:t>
      </w:r>
      <w:r w:rsidR="00353661" w:rsidRPr="00A65971">
        <w:rPr>
          <w:i/>
          <w:iCs/>
          <w:lang w:val="es-PE"/>
        </w:rPr>
        <w:t>ṭṭ</w:t>
      </w:r>
      <w:r w:rsidRPr="00A65971">
        <w:rPr>
          <w:i/>
          <w:iCs/>
          <w:lang w:val="es-PE"/>
        </w:rPr>
        <w:t>a</w:t>
      </w:r>
      <w:r w:rsidRPr="00A65971">
        <w:rPr>
          <w:lang w:val="es-PE"/>
        </w:rPr>
        <w:t xml:space="preserve">), </w:t>
      </w:r>
      <w:r w:rsidR="00B34765">
        <w:rPr>
          <w:lang w:val="es-PE"/>
        </w:rPr>
        <w:t>(</w:t>
      </w:r>
      <w:r w:rsidR="00292BFC">
        <w:rPr>
          <w:lang w:val="es-PE"/>
        </w:rPr>
        <w:t>5</w:t>
      </w:r>
      <w:r w:rsidR="00B34765">
        <w:rPr>
          <w:lang w:val="es-PE"/>
        </w:rPr>
        <w:t xml:space="preserve">). </w:t>
      </w:r>
      <w:r w:rsidR="00A65971">
        <w:rPr>
          <w:lang w:val="es-PE"/>
        </w:rPr>
        <w:t xml:space="preserve">la rasuradora </w:t>
      </w:r>
      <w:r w:rsidRPr="00A65971">
        <w:rPr>
          <w:lang w:val="es-PE"/>
        </w:rPr>
        <w:t>(</w:t>
      </w:r>
      <w:r w:rsidRPr="00A65971">
        <w:rPr>
          <w:i/>
          <w:iCs/>
          <w:lang w:val="es-PE"/>
        </w:rPr>
        <w:t>v</w:t>
      </w:r>
      <w:r w:rsidR="00824564" w:rsidRPr="00A65971">
        <w:rPr>
          <w:i/>
          <w:iCs/>
          <w:lang w:val="es-PE"/>
        </w:rPr>
        <w:t>ā</w:t>
      </w:r>
      <w:r w:rsidRPr="00A65971">
        <w:rPr>
          <w:i/>
          <w:iCs/>
          <w:lang w:val="es-PE"/>
        </w:rPr>
        <w:t>s</w:t>
      </w:r>
      <w:r w:rsidR="00353661" w:rsidRPr="00A65971">
        <w:rPr>
          <w:i/>
          <w:iCs/>
          <w:lang w:val="es-PE"/>
        </w:rPr>
        <w:t>i</w:t>
      </w:r>
      <w:r w:rsidRPr="00A65971">
        <w:rPr>
          <w:lang w:val="es-PE"/>
        </w:rPr>
        <w:t xml:space="preserve">), </w:t>
      </w:r>
      <w:r w:rsidR="00B34765">
        <w:rPr>
          <w:lang w:val="es-PE"/>
        </w:rPr>
        <w:t>(</w:t>
      </w:r>
      <w:r w:rsidR="00292BFC">
        <w:rPr>
          <w:lang w:val="es-PE"/>
        </w:rPr>
        <w:t>6</w:t>
      </w:r>
      <w:r w:rsidR="00B34765">
        <w:rPr>
          <w:lang w:val="es-PE"/>
        </w:rPr>
        <w:t xml:space="preserve">). </w:t>
      </w:r>
      <w:r w:rsidR="00A65971">
        <w:rPr>
          <w:lang w:val="es-PE"/>
        </w:rPr>
        <w:t xml:space="preserve">la aguja </w:t>
      </w:r>
      <w:r w:rsidRPr="00A65971">
        <w:rPr>
          <w:lang w:val="es-PE"/>
        </w:rPr>
        <w:t>(</w:t>
      </w:r>
      <w:r w:rsidRPr="00A65971">
        <w:rPr>
          <w:i/>
          <w:iCs/>
          <w:lang w:val="es-PE"/>
        </w:rPr>
        <w:t>s</w:t>
      </w:r>
      <w:r w:rsidR="00353661" w:rsidRPr="00A65971">
        <w:rPr>
          <w:i/>
          <w:iCs/>
          <w:lang w:val="es-PE"/>
        </w:rPr>
        <w:t>ū</w:t>
      </w:r>
      <w:r w:rsidRPr="00A65971">
        <w:rPr>
          <w:i/>
          <w:iCs/>
          <w:lang w:val="es-PE"/>
        </w:rPr>
        <w:t>ci</w:t>
      </w:r>
      <w:r w:rsidRPr="00A65971">
        <w:rPr>
          <w:lang w:val="es-PE"/>
        </w:rPr>
        <w:t xml:space="preserve">), </w:t>
      </w:r>
      <w:r w:rsidR="00B34765">
        <w:rPr>
          <w:lang w:val="es-PE"/>
        </w:rPr>
        <w:t>(</w:t>
      </w:r>
      <w:r w:rsidR="00292BFC">
        <w:rPr>
          <w:lang w:val="es-PE"/>
        </w:rPr>
        <w:t>7</w:t>
      </w:r>
      <w:r w:rsidR="00B34765">
        <w:rPr>
          <w:lang w:val="es-PE"/>
        </w:rPr>
        <w:t xml:space="preserve">). </w:t>
      </w:r>
      <w:r w:rsidR="00A06301">
        <w:rPr>
          <w:lang w:val="es-PE"/>
        </w:rPr>
        <w:t>El cinturón</w:t>
      </w:r>
      <w:r w:rsidR="00B34765">
        <w:rPr>
          <w:lang w:val="es-PE"/>
        </w:rPr>
        <w:t xml:space="preserve"> </w:t>
      </w:r>
      <w:r w:rsidRPr="00A65971">
        <w:rPr>
          <w:lang w:val="es-PE"/>
        </w:rPr>
        <w:t>(</w:t>
      </w:r>
      <w:r w:rsidR="00353661" w:rsidRPr="00A65971">
        <w:rPr>
          <w:i/>
          <w:iCs/>
          <w:lang w:val="es-PE"/>
        </w:rPr>
        <w:t>kā</w:t>
      </w:r>
      <w:r w:rsidRPr="00A65971">
        <w:rPr>
          <w:i/>
          <w:iCs/>
          <w:lang w:val="es-PE"/>
        </w:rPr>
        <w:t>ya</w:t>
      </w:r>
      <w:r w:rsidRPr="00A65971">
        <w:rPr>
          <w:lang w:val="es-PE"/>
        </w:rPr>
        <w:t>-</w:t>
      </w:r>
      <w:r w:rsidRPr="00A65971">
        <w:rPr>
          <w:i/>
          <w:iCs/>
          <w:lang w:val="es-PE"/>
        </w:rPr>
        <w:t>bandhana</w:t>
      </w:r>
      <w:r w:rsidRPr="00A65971">
        <w:rPr>
          <w:lang w:val="es-PE"/>
        </w:rPr>
        <w:t xml:space="preserve">) </w:t>
      </w:r>
      <w:r w:rsidR="00B34765">
        <w:rPr>
          <w:lang w:val="es-PE"/>
        </w:rPr>
        <w:t xml:space="preserve">y, finalmente, </w:t>
      </w:r>
      <w:r w:rsidR="00B76D95">
        <w:rPr>
          <w:lang w:val="es-PE"/>
        </w:rPr>
        <w:t>(</w:t>
      </w:r>
      <w:r w:rsidR="00292BFC">
        <w:rPr>
          <w:lang w:val="es-PE"/>
        </w:rPr>
        <w:t>8</w:t>
      </w:r>
      <w:r w:rsidR="00B76D95">
        <w:rPr>
          <w:lang w:val="es-PE"/>
        </w:rPr>
        <w:t xml:space="preserve">). </w:t>
      </w:r>
      <w:r w:rsidR="00B34765">
        <w:rPr>
          <w:lang w:val="es-PE"/>
        </w:rPr>
        <w:t xml:space="preserve">el filtro de agua </w:t>
      </w:r>
      <w:r w:rsidRPr="00A65971">
        <w:rPr>
          <w:lang w:val="es-PE"/>
        </w:rPr>
        <w:t>(</w:t>
      </w:r>
      <w:r w:rsidR="00353661" w:rsidRPr="00A65971">
        <w:rPr>
          <w:i/>
          <w:iCs/>
          <w:lang w:val="es-PE"/>
        </w:rPr>
        <w:t>parissāvana</w:t>
      </w:r>
      <w:r w:rsidRPr="00A65971">
        <w:rPr>
          <w:lang w:val="es-PE"/>
        </w:rPr>
        <w:t xml:space="preserve">), </w:t>
      </w:r>
      <w:r w:rsidR="006B5990">
        <w:rPr>
          <w:lang w:val="es-PE"/>
        </w:rPr>
        <w:t xml:space="preserve">éstos </w:t>
      </w:r>
      <w:r w:rsidR="00B34765">
        <w:rPr>
          <w:lang w:val="es-PE"/>
        </w:rPr>
        <w:t>conforman las posesiones b</w:t>
      </w:r>
      <w:r w:rsidR="00676F32">
        <w:rPr>
          <w:lang w:val="es-PE"/>
        </w:rPr>
        <w:t>á</w:t>
      </w:r>
      <w:r w:rsidR="00B34765">
        <w:rPr>
          <w:lang w:val="es-PE"/>
        </w:rPr>
        <w:t xml:space="preserve">sicas de un </w:t>
      </w:r>
      <w:r w:rsidRPr="00A65971">
        <w:rPr>
          <w:i/>
          <w:iCs/>
          <w:lang w:val="es-PE"/>
        </w:rPr>
        <w:t>bhikkhu</w:t>
      </w:r>
      <w:r w:rsidRPr="00A65971">
        <w:rPr>
          <w:lang w:val="es-PE"/>
        </w:rPr>
        <w:t>.</w:t>
      </w:r>
    </w:p>
    <w:p w14:paraId="75780DB5" w14:textId="01A0CC89" w:rsidR="007237C7" w:rsidRPr="00C4162C" w:rsidRDefault="007237C7" w:rsidP="00CA3810">
      <w:pPr>
        <w:pStyle w:val="NormalNarrOficial"/>
        <w:spacing w:after="0"/>
        <w:rPr>
          <w:lang w:val="es-PE"/>
        </w:rPr>
      </w:pPr>
      <w:r w:rsidRPr="00C4162C">
        <w:rPr>
          <w:lang w:val="es-PE"/>
        </w:rPr>
        <w:t xml:space="preserve">93 </w:t>
      </w:r>
      <w:r w:rsidR="00375928" w:rsidRPr="00C4162C">
        <w:rPr>
          <w:lang w:val="es-PE"/>
        </w:rPr>
        <w:tab/>
      </w:r>
      <w:r w:rsidR="00C4162C" w:rsidRPr="00C4162C">
        <w:rPr>
          <w:lang w:val="es-PE"/>
        </w:rPr>
        <w:t xml:space="preserve">Véase </w:t>
      </w:r>
      <w:r w:rsidRPr="00C4162C">
        <w:rPr>
          <w:lang w:val="es-PE"/>
        </w:rPr>
        <w:t>n. 83.</w:t>
      </w:r>
    </w:p>
    <w:p w14:paraId="19B2D4C3" w14:textId="05EE3347" w:rsidR="007237C7" w:rsidRPr="00C4162C" w:rsidRDefault="007237C7" w:rsidP="00CA3810">
      <w:pPr>
        <w:pStyle w:val="NormalNarrOficial"/>
        <w:spacing w:after="0"/>
        <w:rPr>
          <w:lang w:val="es-PE"/>
        </w:rPr>
      </w:pPr>
      <w:r w:rsidRPr="00C4162C">
        <w:rPr>
          <w:lang w:val="es-PE"/>
        </w:rPr>
        <w:t xml:space="preserve">94 </w:t>
      </w:r>
      <w:r w:rsidR="00375928" w:rsidRPr="00C4162C">
        <w:rPr>
          <w:lang w:val="es-PE"/>
        </w:rPr>
        <w:tab/>
      </w:r>
      <w:r w:rsidR="00C4162C">
        <w:rPr>
          <w:kern w:val="0"/>
          <w:lang w:val="es-PE"/>
          <w14:ligatures w14:val="none"/>
        </w:rPr>
        <w:t xml:space="preserve">Véase </w:t>
      </w:r>
      <w:r w:rsidRPr="00C4162C">
        <w:rPr>
          <w:lang w:val="es-PE"/>
        </w:rPr>
        <w:t>nn. 67, 84.</w:t>
      </w:r>
    </w:p>
    <w:p w14:paraId="7C9907FD" w14:textId="1944C07F" w:rsidR="007237C7" w:rsidRPr="00C4162C" w:rsidRDefault="007237C7" w:rsidP="00CA3810">
      <w:pPr>
        <w:pStyle w:val="NormalNarrOficial"/>
        <w:spacing w:after="0"/>
        <w:rPr>
          <w:lang w:val="es-PE"/>
        </w:rPr>
      </w:pPr>
      <w:r w:rsidRPr="00C4162C">
        <w:rPr>
          <w:lang w:val="es-PE"/>
        </w:rPr>
        <w:t xml:space="preserve">95 </w:t>
      </w:r>
      <w:r w:rsidR="00375928" w:rsidRPr="00C4162C">
        <w:rPr>
          <w:lang w:val="es-PE"/>
        </w:rPr>
        <w:tab/>
      </w:r>
      <w:r w:rsidR="00C4162C">
        <w:rPr>
          <w:kern w:val="0"/>
          <w:lang w:val="es-PE"/>
          <w14:ligatures w14:val="none"/>
        </w:rPr>
        <w:t xml:space="preserve">Véase </w:t>
      </w:r>
      <w:r w:rsidRPr="00C4162C">
        <w:rPr>
          <w:lang w:val="es-PE"/>
        </w:rPr>
        <w:t>n. 85.</w:t>
      </w:r>
    </w:p>
    <w:p w14:paraId="13AEBF13" w14:textId="2A97E559" w:rsidR="007237C7" w:rsidRPr="00C4162C" w:rsidRDefault="007237C7" w:rsidP="00CA3810">
      <w:pPr>
        <w:pStyle w:val="NormalNarrOficial"/>
        <w:spacing w:after="0"/>
        <w:rPr>
          <w:lang w:val="es-PE"/>
        </w:rPr>
      </w:pPr>
      <w:r w:rsidRPr="00C4162C">
        <w:rPr>
          <w:lang w:val="es-PE"/>
        </w:rPr>
        <w:t xml:space="preserve">96 </w:t>
      </w:r>
      <w:r w:rsidR="00375928" w:rsidRPr="00C4162C">
        <w:rPr>
          <w:lang w:val="es-PE"/>
        </w:rPr>
        <w:tab/>
      </w:r>
      <w:r w:rsidR="00353661" w:rsidRPr="00C4162C">
        <w:rPr>
          <w:lang w:val="es-PE"/>
        </w:rPr>
        <w:t>"</w:t>
      </w:r>
      <w:r w:rsidR="00C4162C" w:rsidRPr="00C4162C">
        <w:rPr>
          <w:lang w:val="es-PE"/>
        </w:rPr>
        <w:t>enredaderas y demás": quizá para hacer medicinas o cepillos de dientes</w:t>
      </w:r>
      <w:r w:rsidR="005A58B5">
        <w:rPr>
          <w:lang w:val="es-PE"/>
        </w:rPr>
        <w:t xml:space="preserve"> naturales</w:t>
      </w:r>
      <w:r w:rsidR="00823E9D">
        <w:rPr>
          <w:lang w:val="es-PE"/>
        </w:rPr>
        <w:t>.</w:t>
      </w:r>
    </w:p>
    <w:p w14:paraId="31E4F500" w14:textId="3162033E" w:rsidR="007237C7" w:rsidRPr="00E81147" w:rsidRDefault="007237C7" w:rsidP="00CA3810">
      <w:pPr>
        <w:pStyle w:val="NormalNarrOficial"/>
        <w:spacing w:after="0"/>
        <w:rPr>
          <w:lang w:val="es-PE"/>
        </w:rPr>
      </w:pPr>
      <w:r w:rsidRPr="00E81147">
        <w:rPr>
          <w:lang w:val="es-PE"/>
        </w:rPr>
        <w:t xml:space="preserve">97 </w:t>
      </w:r>
      <w:r w:rsidR="00375928" w:rsidRPr="00E81147">
        <w:rPr>
          <w:lang w:val="es-PE"/>
        </w:rPr>
        <w:tab/>
      </w:r>
      <w:r w:rsidR="00C4162C">
        <w:rPr>
          <w:kern w:val="0"/>
          <w:lang w:val="es-PE"/>
          <w14:ligatures w14:val="none"/>
        </w:rPr>
        <w:t xml:space="preserve">Véase </w:t>
      </w:r>
      <w:r w:rsidRPr="00E81147">
        <w:rPr>
          <w:lang w:val="es-PE"/>
        </w:rPr>
        <w:t>n. 25,</w:t>
      </w:r>
    </w:p>
    <w:p w14:paraId="3797C436" w14:textId="66B028D6" w:rsidR="007237C7" w:rsidRPr="00E81147" w:rsidRDefault="007237C7" w:rsidP="00CA3810">
      <w:pPr>
        <w:pStyle w:val="NormalNarrOficial"/>
        <w:spacing w:after="0"/>
        <w:rPr>
          <w:lang w:val="es-PE"/>
        </w:rPr>
      </w:pPr>
      <w:r w:rsidRPr="00E81147">
        <w:rPr>
          <w:lang w:val="es-PE"/>
        </w:rPr>
        <w:t xml:space="preserve">98 </w:t>
      </w:r>
      <w:r w:rsidR="00375928" w:rsidRPr="00E81147">
        <w:rPr>
          <w:lang w:val="es-PE"/>
        </w:rPr>
        <w:tab/>
      </w:r>
      <w:r w:rsidR="00E81147" w:rsidRPr="00E81147">
        <w:rPr>
          <w:lang w:val="es-PE"/>
        </w:rPr>
        <w:t xml:space="preserve">Bosque cercano a </w:t>
      </w:r>
      <w:r w:rsidR="00353661" w:rsidRPr="00E81147">
        <w:rPr>
          <w:lang w:val="es-PE"/>
        </w:rPr>
        <w:t>Kosambī</w:t>
      </w:r>
      <w:r w:rsidRPr="00E81147">
        <w:rPr>
          <w:lang w:val="es-PE"/>
        </w:rPr>
        <w:t xml:space="preserve">; see DPPN </w:t>
      </w:r>
      <w:r w:rsidR="00353661" w:rsidRPr="00E81147">
        <w:rPr>
          <w:lang w:val="es-PE"/>
        </w:rPr>
        <w:t>I</w:t>
      </w:r>
      <w:r w:rsidRPr="00E81147">
        <w:rPr>
          <w:lang w:val="es-PE"/>
        </w:rPr>
        <w:t>I 191f.</w:t>
      </w:r>
    </w:p>
    <w:p w14:paraId="544F22D5" w14:textId="3A95BBBF" w:rsidR="007237C7" w:rsidRPr="00E81147" w:rsidRDefault="007237C7" w:rsidP="00CA3810">
      <w:pPr>
        <w:pStyle w:val="NormalNarrOficial"/>
        <w:spacing w:after="0"/>
        <w:rPr>
          <w:lang w:val="es-PE"/>
        </w:rPr>
      </w:pPr>
      <w:r w:rsidRPr="00E81147">
        <w:rPr>
          <w:lang w:val="es-PE"/>
        </w:rPr>
        <w:t xml:space="preserve">99 </w:t>
      </w:r>
      <w:r w:rsidR="00375928" w:rsidRPr="00E81147">
        <w:rPr>
          <w:lang w:val="es-PE"/>
        </w:rPr>
        <w:tab/>
      </w:r>
      <w:r w:rsidR="00C4162C">
        <w:rPr>
          <w:kern w:val="0"/>
          <w:lang w:val="es-PE"/>
          <w14:ligatures w14:val="none"/>
        </w:rPr>
        <w:t xml:space="preserve">Véase </w:t>
      </w:r>
      <w:r w:rsidRPr="00E81147">
        <w:rPr>
          <w:lang w:val="es-PE"/>
        </w:rPr>
        <w:t>n. 12.</w:t>
      </w:r>
    </w:p>
    <w:p w14:paraId="1E4ADC91" w14:textId="0BAAE1C6" w:rsidR="007237C7" w:rsidRPr="002E4568" w:rsidRDefault="007237C7" w:rsidP="00CA3810">
      <w:pPr>
        <w:pStyle w:val="NormalNarrOficial"/>
        <w:spacing w:after="0"/>
        <w:rPr>
          <w:lang w:val="es-PE"/>
        </w:rPr>
      </w:pPr>
      <w:r w:rsidRPr="00E81147">
        <w:rPr>
          <w:lang w:val="es-PE"/>
        </w:rPr>
        <w:t xml:space="preserve">100 </w:t>
      </w:r>
      <w:r w:rsidR="00E81147" w:rsidRPr="00E81147">
        <w:rPr>
          <w:lang w:val="es-PE"/>
        </w:rPr>
        <w:t xml:space="preserve">Un </w:t>
      </w:r>
      <w:r w:rsidR="007A7ACF" w:rsidRPr="00E81147">
        <w:rPr>
          <w:lang w:val="es-PE"/>
        </w:rPr>
        <w:t xml:space="preserve">Rey </w:t>
      </w:r>
      <w:r w:rsidR="00E81147" w:rsidRPr="00E81147">
        <w:rPr>
          <w:lang w:val="es-PE"/>
        </w:rPr>
        <w:t xml:space="preserve">primigenio; véase </w:t>
      </w:r>
      <w:r w:rsidR="00E81147" w:rsidRPr="00E81147">
        <w:rPr>
          <w:i/>
          <w:iCs/>
          <w:lang w:val="es-PE"/>
        </w:rPr>
        <w:t>Panāda</w:t>
      </w:r>
      <w:r w:rsidR="00E81147" w:rsidRPr="00E81147">
        <w:rPr>
          <w:lang w:val="es-PE"/>
        </w:rPr>
        <w:t xml:space="preserve"> y </w:t>
      </w:r>
      <w:r w:rsidR="00E81147" w:rsidRPr="00E81147">
        <w:rPr>
          <w:i/>
          <w:iCs/>
          <w:lang w:val="es-PE"/>
        </w:rPr>
        <w:t>Mahāpanāda</w:t>
      </w:r>
      <w:r w:rsidR="00E81147" w:rsidRPr="00E81147">
        <w:rPr>
          <w:lang w:val="es-PE"/>
        </w:rPr>
        <w:t>.</w:t>
      </w:r>
      <w:r w:rsidRPr="00115A16">
        <w:rPr>
          <w:lang w:val="es-PE"/>
        </w:rPr>
        <w:t xml:space="preserve"> </w:t>
      </w:r>
      <w:r w:rsidRPr="002E4568">
        <w:rPr>
          <w:lang w:val="es-PE"/>
        </w:rPr>
        <w:t>DPPN Ī 139 529 530.</w:t>
      </w:r>
    </w:p>
    <w:p w14:paraId="462C440B" w14:textId="67D1FE6B" w:rsidR="007237C7" w:rsidRPr="007A7ACF" w:rsidRDefault="007237C7" w:rsidP="00CA3810">
      <w:pPr>
        <w:pStyle w:val="NormalNarrOficial"/>
        <w:spacing w:after="0"/>
        <w:rPr>
          <w:lang w:val="es-PE"/>
        </w:rPr>
      </w:pPr>
      <w:r w:rsidRPr="007A7ACF">
        <w:rPr>
          <w:lang w:val="es-PE"/>
        </w:rPr>
        <w:t xml:space="preserve">101 </w:t>
      </w:r>
      <w:r w:rsidR="00115A16" w:rsidRPr="007A7ACF">
        <w:rPr>
          <w:lang w:val="es-PE"/>
        </w:rPr>
        <w:tab/>
      </w:r>
      <w:r w:rsidR="007A7ACF" w:rsidRPr="007A7ACF">
        <w:rPr>
          <w:lang w:val="es-PE"/>
        </w:rPr>
        <w:t>Uno de los ríos más importantes que fluyen desde los Himalayas</w:t>
      </w:r>
      <w:r w:rsidRPr="007A7ACF">
        <w:rPr>
          <w:lang w:val="es-PE"/>
        </w:rPr>
        <w:t xml:space="preserve">; </w:t>
      </w:r>
      <w:r w:rsidR="007A7ACF">
        <w:rPr>
          <w:lang w:val="es-PE"/>
        </w:rPr>
        <w:t>véase</w:t>
      </w:r>
      <w:r w:rsidRPr="007A7ACF">
        <w:rPr>
          <w:lang w:val="es-PE"/>
        </w:rPr>
        <w:t xml:space="preserve"> DPPN II 1137.</w:t>
      </w:r>
    </w:p>
    <w:p w14:paraId="1A881BAC" w14:textId="1A931FA4" w:rsidR="007237C7" w:rsidRPr="007A7ACF" w:rsidRDefault="007237C7" w:rsidP="00CA3810">
      <w:pPr>
        <w:pStyle w:val="NormalNarrOficial"/>
        <w:spacing w:after="0"/>
        <w:rPr>
          <w:lang w:val="es-PE"/>
        </w:rPr>
      </w:pPr>
      <w:r w:rsidRPr="007A7ACF">
        <w:rPr>
          <w:lang w:val="es-PE"/>
        </w:rPr>
        <w:t xml:space="preserve">102 </w:t>
      </w:r>
      <w:r w:rsidRPr="007A7ACF">
        <w:rPr>
          <w:i/>
          <w:iCs/>
          <w:lang w:val="es-PE"/>
        </w:rPr>
        <w:t>Uttarakuru</w:t>
      </w:r>
      <w:r w:rsidRPr="007A7ACF">
        <w:rPr>
          <w:lang w:val="es-PE"/>
        </w:rPr>
        <w:t xml:space="preserve"> </w:t>
      </w:r>
      <w:r w:rsidR="007A7ACF" w:rsidRPr="007A7ACF">
        <w:rPr>
          <w:lang w:val="es-PE"/>
        </w:rPr>
        <w:t>es uno de los cu</w:t>
      </w:r>
      <w:r w:rsidR="007A7ACF">
        <w:rPr>
          <w:lang w:val="es-PE"/>
        </w:rPr>
        <w:t>atros</w:t>
      </w:r>
      <w:r w:rsidR="00A31075">
        <w:rPr>
          <w:lang w:val="es-PE"/>
        </w:rPr>
        <w:t xml:space="preserve"> continentes</w:t>
      </w:r>
      <w:r w:rsidRPr="007A7ACF">
        <w:rPr>
          <w:lang w:val="es-PE"/>
        </w:rPr>
        <w:t xml:space="preserve"> (</w:t>
      </w:r>
      <w:r w:rsidR="00E943F6" w:rsidRPr="007A7ACF">
        <w:rPr>
          <w:i/>
          <w:iCs/>
          <w:lang w:val="es-PE"/>
        </w:rPr>
        <w:t>mahādipa</w:t>
      </w:r>
      <w:r w:rsidR="00E943F6" w:rsidRPr="007A7ACF">
        <w:rPr>
          <w:lang w:val="es-PE"/>
        </w:rPr>
        <w:t>s</w:t>
      </w:r>
      <w:r w:rsidRPr="007A7ACF">
        <w:rPr>
          <w:lang w:val="es-PE"/>
        </w:rPr>
        <w:t xml:space="preserve">); </w:t>
      </w:r>
      <w:r w:rsidR="00A31075">
        <w:rPr>
          <w:lang w:val="es-PE"/>
        </w:rPr>
        <w:t xml:space="preserve">para más detalles véase </w:t>
      </w:r>
      <w:r w:rsidRPr="007A7ACF">
        <w:rPr>
          <w:lang w:val="es-PE"/>
        </w:rPr>
        <w:t xml:space="preserve">DPPN </w:t>
      </w:r>
      <w:r w:rsidR="00E943F6" w:rsidRPr="007A7ACF">
        <w:rPr>
          <w:lang w:val="es-PE"/>
        </w:rPr>
        <w:t>I</w:t>
      </w:r>
      <w:r w:rsidRPr="007A7ACF">
        <w:rPr>
          <w:lang w:val="es-PE"/>
        </w:rPr>
        <w:t xml:space="preserve"> 355</w:t>
      </w:r>
      <w:r w:rsidR="00A31075">
        <w:rPr>
          <w:lang w:val="es-PE"/>
        </w:rPr>
        <w:t xml:space="preserve"> s</w:t>
      </w:r>
      <w:r w:rsidRPr="007A7ACF">
        <w:rPr>
          <w:lang w:val="es-PE"/>
        </w:rPr>
        <w:t>,</w:t>
      </w:r>
    </w:p>
    <w:p w14:paraId="283225E6" w14:textId="0F7D2FB5" w:rsidR="007237C7" w:rsidRPr="00A31075" w:rsidRDefault="007237C7" w:rsidP="00CA3810">
      <w:pPr>
        <w:pStyle w:val="NormalNarrOficial"/>
        <w:spacing w:after="0"/>
        <w:rPr>
          <w:lang w:val="es-PE"/>
        </w:rPr>
      </w:pPr>
      <w:r w:rsidRPr="00A31075">
        <w:rPr>
          <w:lang w:val="es-PE"/>
        </w:rPr>
        <w:t xml:space="preserve">103 </w:t>
      </w:r>
      <w:r w:rsidR="00A31075" w:rsidRPr="00A31075">
        <w:rPr>
          <w:lang w:val="es-PE"/>
        </w:rPr>
        <w:t xml:space="preserve">La más </w:t>
      </w:r>
      <w:r w:rsidR="00A31075">
        <w:rPr>
          <w:lang w:val="es-PE"/>
        </w:rPr>
        <w:t>elevada</w:t>
      </w:r>
      <w:r w:rsidR="00A31075" w:rsidRPr="00A31075">
        <w:rPr>
          <w:lang w:val="es-PE"/>
        </w:rPr>
        <w:t xml:space="preserve"> de las cinco montañas que rodean </w:t>
      </w:r>
      <w:r w:rsidRPr="00A31075">
        <w:rPr>
          <w:lang w:val="es-PE"/>
        </w:rPr>
        <w:t>R</w:t>
      </w:r>
      <w:r w:rsidR="00824564" w:rsidRPr="00A31075">
        <w:rPr>
          <w:lang w:val="es-PE"/>
        </w:rPr>
        <w:t>ā</w:t>
      </w:r>
      <w:r w:rsidRPr="00A31075">
        <w:rPr>
          <w:lang w:val="es-PE"/>
        </w:rPr>
        <w:t>jagaha;</w:t>
      </w:r>
      <w:r w:rsidR="00375928" w:rsidRPr="00A31075">
        <w:rPr>
          <w:lang w:val="es-PE"/>
        </w:rPr>
        <w:t xml:space="preserve"> </w:t>
      </w:r>
      <w:r w:rsidRPr="00A31075">
        <w:rPr>
          <w:lang w:val="es-PE"/>
        </w:rPr>
        <w:t>see DPPN 1319.</w:t>
      </w:r>
    </w:p>
    <w:p w14:paraId="26E4A2A0" w14:textId="35DD6A46" w:rsidR="007237C7" w:rsidRPr="00A31075" w:rsidRDefault="007237C7" w:rsidP="00CA3810">
      <w:pPr>
        <w:pStyle w:val="NormalNarrOficial"/>
        <w:spacing w:after="0"/>
        <w:rPr>
          <w:lang w:val="es-PE"/>
        </w:rPr>
      </w:pPr>
      <w:r w:rsidRPr="00A31075">
        <w:rPr>
          <w:lang w:val="es-PE"/>
        </w:rPr>
        <w:t xml:space="preserve">104 </w:t>
      </w:r>
      <w:r w:rsidRPr="00A31075">
        <w:rPr>
          <w:i/>
          <w:iCs/>
          <w:lang w:val="es-PE"/>
        </w:rPr>
        <w:t>U</w:t>
      </w:r>
      <w:r w:rsidR="00E943F6" w:rsidRPr="00A31075">
        <w:rPr>
          <w:i/>
          <w:iCs/>
          <w:lang w:val="es-PE"/>
        </w:rPr>
        <w:t>t</w:t>
      </w:r>
      <w:r w:rsidRPr="00A31075">
        <w:rPr>
          <w:i/>
          <w:iCs/>
          <w:lang w:val="es-PE"/>
        </w:rPr>
        <w:t>tarak</w:t>
      </w:r>
      <w:r w:rsidR="000970FC">
        <w:rPr>
          <w:i/>
          <w:iCs/>
          <w:lang w:val="es-PE"/>
        </w:rPr>
        <w:t>ur</w:t>
      </w:r>
      <w:r w:rsidRPr="00A31075">
        <w:rPr>
          <w:i/>
          <w:iCs/>
          <w:lang w:val="es-PE"/>
        </w:rPr>
        <w:t>u</w:t>
      </w:r>
      <w:r w:rsidRPr="00A31075">
        <w:rPr>
          <w:lang w:val="es-PE"/>
        </w:rPr>
        <w:t xml:space="preserve">, </w:t>
      </w:r>
      <w:r w:rsidRPr="00A31075">
        <w:rPr>
          <w:i/>
          <w:iCs/>
          <w:lang w:val="es-PE"/>
        </w:rPr>
        <w:t>A</w:t>
      </w:r>
      <w:r w:rsidR="00CA3810" w:rsidRPr="00A31075">
        <w:rPr>
          <w:i/>
          <w:iCs/>
          <w:lang w:val="es-PE"/>
        </w:rPr>
        <w:t>p</w:t>
      </w:r>
      <w:r w:rsidRPr="00A31075">
        <w:rPr>
          <w:i/>
          <w:iCs/>
          <w:lang w:val="es-PE"/>
        </w:rPr>
        <w:t>aragoy</w:t>
      </w:r>
      <w:r w:rsidR="00824564" w:rsidRPr="00A31075">
        <w:rPr>
          <w:i/>
          <w:iCs/>
          <w:lang w:val="es-PE"/>
        </w:rPr>
        <w:t>ā</w:t>
      </w:r>
      <w:r w:rsidRPr="00A31075">
        <w:rPr>
          <w:i/>
          <w:iCs/>
          <w:lang w:val="es-PE"/>
        </w:rPr>
        <w:t>na</w:t>
      </w:r>
      <w:r w:rsidRPr="00A31075">
        <w:rPr>
          <w:lang w:val="es-PE"/>
        </w:rPr>
        <w:t xml:space="preserve"> </w:t>
      </w:r>
      <w:r w:rsidR="00A31075" w:rsidRPr="00A31075">
        <w:rPr>
          <w:lang w:val="es-PE"/>
        </w:rPr>
        <w:t xml:space="preserve">y </w:t>
      </w:r>
      <w:r w:rsidRPr="00A31075">
        <w:rPr>
          <w:i/>
          <w:iCs/>
          <w:lang w:val="es-PE"/>
        </w:rPr>
        <w:t>Pubbavideha</w:t>
      </w:r>
      <w:r w:rsidRPr="00A31075">
        <w:rPr>
          <w:lang w:val="es-PE"/>
        </w:rPr>
        <w:t xml:space="preserve">; </w:t>
      </w:r>
      <w:r w:rsidR="00A31075">
        <w:rPr>
          <w:lang w:val="es-PE"/>
        </w:rPr>
        <w:t>véase</w:t>
      </w:r>
      <w:r w:rsidR="00A31075" w:rsidRPr="00A31075">
        <w:rPr>
          <w:lang w:val="es-PE"/>
        </w:rPr>
        <w:t xml:space="preserve"> </w:t>
      </w:r>
      <w:r w:rsidRPr="00A31075">
        <w:rPr>
          <w:lang w:val="es-PE"/>
        </w:rPr>
        <w:t>n. 102.</w:t>
      </w:r>
    </w:p>
    <w:p w14:paraId="2C3FA533" w14:textId="50636A17" w:rsidR="007237C7" w:rsidRPr="001F28B9" w:rsidRDefault="007237C7" w:rsidP="00CA3810">
      <w:pPr>
        <w:pStyle w:val="NormalNarrOficial"/>
        <w:spacing w:after="0"/>
        <w:rPr>
          <w:lang w:val="es-PE"/>
        </w:rPr>
      </w:pPr>
      <w:r w:rsidRPr="001F28B9">
        <w:rPr>
          <w:lang w:val="es-PE"/>
        </w:rPr>
        <w:t xml:space="preserve">105 </w:t>
      </w:r>
      <w:r w:rsidR="001F28B9">
        <w:rPr>
          <w:lang w:val="es-PE"/>
        </w:rPr>
        <w:t>Véase</w:t>
      </w:r>
      <w:r w:rsidR="001F28B9" w:rsidRPr="001F28B9">
        <w:rPr>
          <w:lang w:val="es-PE"/>
        </w:rPr>
        <w:t xml:space="preserve"> </w:t>
      </w:r>
      <w:r w:rsidRPr="001F28B9">
        <w:rPr>
          <w:lang w:val="es-PE"/>
        </w:rPr>
        <w:t>n. 11.</w:t>
      </w:r>
    </w:p>
    <w:p w14:paraId="20B15D89" w14:textId="450810E0" w:rsidR="007237C7" w:rsidRPr="001F28B9" w:rsidRDefault="007237C7" w:rsidP="00925161">
      <w:pPr>
        <w:pStyle w:val="NormalNarrOficial"/>
        <w:spacing w:after="40"/>
        <w:rPr>
          <w:lang w:val="es-PE"/>
        </w:rPr>
      </w:pPr>
      <w:r w:rsidRPr="001F28B9">
        <w:rPr>
          <w:lang w:val="es-PE"/>
        </w:rPr>
        <w:t xml:space="preserve">106 </w:t>
      </w:r>
      <w:r w:rsidR="001F28B9" w:rsidRPr="001F28B9">
        <w:rPr>
          <w:lang w:val="es-PE"/>
        </w:rPr>
        <w:t xml:space="preserve">Los 31 </w:t>
      </w:r>
      <w:r w:rsidR="001F28B9" w:rsidRPr="00437467">
        <w:rPr>
          <w:i/>
          <w:iCs/>
          <w:lang w:val="es-PE"/>
        </w:rPr>
        <w:t>planos de la existencia</w:t>
      </w:r>
      <w:r w:rsidR="001F28B9" w:rsidRPr="001F28B9">
        <w:rPr>
          <w:lang w:val="es-PE"/>
        </w:rPr>
        <w:t xml:space="preserve"> son</w:t>
      </w:r>
      <w:r w:rsidRPr="001F28B9">
        <w:rPr>
          <w:lang w:val="es-PE"/>
        </w:rPr>
        <w:t>:</w:t>
      </w:r>
    </w:p>
    <w:p w14:paraId="3A2D482E" w14:textId="748C30A7" w:rsidR="007237C7" w:rsidRPr="00FB705B" w:rsidRDefault="007237C7" w:rsidP="00E25D06">
      <w:pPr>
        <w:pStyle w:val="NormalNarrOficial"/>
        <w:spacing w:after="40"/>
        <w:ind w:left="624"/>
        <w:rPr>
          <w:sz w:val="16"/>
          <w:szCs w:val="18"/>
          <w:lang w:val="es-PE"/>
        </w:rPr>
      </w:pPr>
      <w:r w:rsidRPr="002E4568">
        <w:rPr>
          <w:sz w:val="16"/>
          <w:szCs w:val="18"/>
          <w:lang w:val="es-PE"/>
        </w:rPr>
        <w:t>(</w:t>
      </w:r>
      <w:r w:rsidR="002150B7" w:rsidRPr="002E4568">
        <w:rPr>
          <w:sz w:val="16"/>
          <w:szCs w:val="18"/>
          <w:lang w:val="es-PE"/>
        </w:rPr>
        <w:t>1</w:t>
      </w:r>
      <w:r w:rsidRPr="002E4568">
        <w:rPr>
          <w:sz w:val="16"/>
          <w:szCs w:val="18"/>
          <w:lang w:val="es-PE"/>
        </w:rPr>
        <w:t xml:space="preserve">). </w:t>
      </w:r>
      <w:r w:rsidR="00437467">
        <w:rPr>
          <w:sz w:val="16"/>
          <w:szCs w:val="18"/>
          <w:lang w:val="es-PE"/>
        </w:rPr>
        <w:tab/>
      </w:r>
      <w:r w:rsidR="001F28B9" w:rsidRPr="00FB705B">
        <w:rPr>
          <w:sz w:val="16"/>
          <w:szCs w:val="18"/>
          <w:lang w:val="es-PE"/>
        </w:rPr>
        <w:t xml:space="preserve">El plano de la sensorialidad </w:t>
      </w:r>
      <w:r w:rsidRPr="00FB705B">
        <w:rPr>
          <w:sz w:val="16"/>
          <w:szCs w:val="18"/>
          <w:lang w:val="es-PE"/>
        </w:rPr>
        <w:t>(</w:t>
      </w:r>
      <w:r w:rsidRPr="00FB705B">
        <w:rPr>
          <w:i/>
          <w:iCs/>
          <w:sz w:val="16"/>
          <w:szCs w:val="18"/>
          <w:lang w:val="es-PE"/>
        </w:rPr>
        <w:t>k</w:t>
      </w:r>
      <w:r w:rsidR="00CA3810" w:rsidRPr="00FB705B">
        <w:rPr>
          <w:i/>
          <w:iCs/>
          <w:sz w:val="16"/>
          <w:szCs w:val="18"/>
          <w:lang w:val="es-PE"/>
        </w:rPr>
        <w:t>ā</w:t>
      </w:r>
      <w:r w:rsidRPr="00FB705B">
        <w:rPr>
          <w:i/>
          <w:iCs/>
          <w:sz w:val="16"/>
          <w:szCs w:val="18"/>
          <w:lang w:val="es-PE"/>
        </w:rPr>
        <w:t>m</w:t>
      </w:r>
      <w:r w:rsidR="00824564" w:rsidRPr="00FB705B">
        <w:rPr>
          <w:i/>
          <w:iCs/>
          <w:sz w:val="16"/>
          <w:szCs w:val="18"/>
          <w:lang w:val="es-PE"/>
        </w:rPr>
        <w:t>ā</w:t>
      </w:r>
      <w:r w:rsidR="00290DDC" w:rsidRPr="00FB705B">
        <w:rPr>
          <w:i/>
          <w:iCs/>
          <w:sz w:val="16"/>
          <w:szCs w:val="18"/>
          <w:lang w:val="es-PE"/>
        </w:rPr>
        <w:t>v</w:t>
      </w:r>
      <w:r w:rsidRPr="00FB705B">
        <w:rPr>
          <w:i/>
          <w:iCs/>
          <w:sz w:val="16"/>
          <w:szCs w:val="18"/>
          <w:lang w:val="es-PE"/>
        </w:rPr>
        <w:t>acayabh</w:t>
      </w:r>
      <w:r w:rsidR="00290DDC" w:rsidRPr="00FB705B">
        <w:rPr>
          <w:i/>
          <w:iCs/>
          <w:sz w:val="16"/>
          <w:szCs w:val="18"/>
          <w:lang w:val="es-PE"/>
        </w:rPr>
        <w:t>ūmi</w:t>
      </w:r>
      <w:r w:rsidRPr="00FB705B">
        <w:rPr>
          <w:sz w:val="16"/>
          <w:szCs w:val="18"/>
          <w:lang w:val="es-PE"/>
        </w:rPr>
        <w:t xml:space="preserve">) </w:t>
      </w:r>
      <w:r w:rsidR="00FB705B" w:rsidRPr="00FB705B">
        <w:rPr>
          <w:sz w:val="16"/>
          <w:szCs w:val="18"/>
          <w:lang w:val="es-PE"/>
        </w:rPr>
        <w:t>consiste</w:t>
      </w:r>
      <w:r w:rsidR="00FB705B">
        <w:rPr>
          <w:sz w:val="16"/>
          <w:szCs w:val="18"/>
          <w:lang w:val="es-PE"/>
        </w:rPr>
        <w:t>nte</w:t>
      </w:r>
      <w:r w:rsidR="00FB705B" w:rsidRPr="00FB705B">
        <w:rPr>
          <w:sz w:val="16"/>
          <w:szCs w:val="18"/>
          <w:lang w:val="es-PE"/>
        </w:rPr>
        <w:t xml:space="preserve"> </w:t>
      </w:r>
      <w:r w:rsidR="00FB705B">
        <w:rPr>
          <w:sz w:val="16"/>
          <w:szCs w:val="18"/>
          <w:lang w:val="es-PE"/>
        </w:rPr>
        <w:t>de</w:t>
      </w:r>
      <w:r w:rsidR="00FB705B" w:rsidRPr="00FB705B">
        <w:rPr>
          <w:sz w:val="16"/>
          <w:szCs w:val="18"/>
          <w:lang w:val="es-PE"/>
        </w:rPr>
        <w:t xml:space="preserve"> </w:t>
      </w:r>
      <w:r w:rsidR="00437467">
        <w:rPr>
          <w:sz w:val="16"/>
          <w:szCs w:val="18"/>
          <w:lang w:val="es-PE"/>
        </w:rPr>
        <w:t>4</w:t>
      </w:r>
      <w:r w:rsidR="00FB705B" w:rsidRPr="00FB705B">
        <w:rPr>
          <w:sz w:val="16"/>
          <w:szCs w:val="18"/>
          <w:lang w:val="es-PE"/>
        </w:rPr>
        <w:t xml:space="preserve"> </w:t>
      </w:r>
      <w:r w:rsidR="00FB705B" w:rsidRPr="00655715">
        <w:rPr>
          <w:i/>
          <w:iCs/>
          <w:sz w:val="16"/>
          <w:szCs w:val="18"/>
          <w:lang w:val="es-PE"/>
        </w:rPr>
        <w:t>planos de privación</w:t>
      </w:r>
      <w:r w:rsidR="00FB705B" w:rsidRPr="00FB705B">
        <w:rPr>
          <w:sz w:val="16"/>
          <w:szCs w:val="18"/>
          <w:lang w:val="es-PE"/>
        </w:rPr>
        <w:t xml:space="preserve">, el </w:t>
      </w:r>
      <w:r w:rsidR="00FB705B">
        <w:rPr>
          <w:sz w:val="16"/>
          <w:szCs w:val="18"/>
          <w:lang w:val="es-PE"/>
        </w:rPr>
        <w:t xml:space="preserve">plano existencial </w:t>
      </w:r>
      <w:r w:rsidR="00FB705B" w:rsidRPr="00FB705B">
        <w:rPr>
          <w:sz w:val="16"/>
          <w:szCs w:val="18"/>
          <w:lang w:val="es-PE"/>
        </w:rPr>
        <w:t xml:space="preserve">de los </w:t>
      </w:r>
      <w:r w:rsidR="00FB705B" w:rsidRPr="00655715">
        <w:rPr>
          <w:i/>
          <w:iCs/>
          <w:sz w:val="16"/>
          <w:szCs w:val="18"/>
          <w:lang w:val="es-PE"/>
        </w:rPr>
        <w:t>seres humanos</w:t>
      </w:r>
      <w:r w:rsidR="00FB705B" w:rsidRPr="00FB705B">
        <w:rPr>
          <w:sz w:val="16"/>
          <w:szCs w:val="18"/>
          <w:lang w:val="es-PE"/>
        </w:rPr>
        <w:t xml:space="preserve"> y </w:t>
      </w:r>
      <w:r w:rsidR="00FB705B">
        <w:rPr>
          <w:sz w:val="16"/>
          <w:szCs w:val="18"/>
          <w:lang w:val="es-PE"/>
        </w:rPr>
        <w:t>los 6</w:t>
      </w:r>
      <w:r w:rsidR="00FB705B" w:rsidRPr="00FB705B">
        <w:rPr>
          <w:sz w:val="16"/>
          <w:szCs w:val="18"/>
          <w:lang w:val="es-PE"/>
        </w:rPr>
        <w:t xml:space="preserve"> </w:t>
      </w:r>
      <w:r w:rsidR="00FB705B" w:rsidRPr="00655715">
        <w:rPr>
          <w:i/>
          <w:iCs/>
          <w:sz w:val="16"/>
          <w:szCs w:val="18"/>
          <w:lang w:val="es-PE"/>
        </w:rPr>
        <w:t>planos celestiales</w:t>
      </w:r>
      <w:r w:rsidRPr="00FB705B">
        <w:rPr>
          <w:sz w:val="16"/>
          <w:szCs w:val="18"/>
          <w:lang w:val="es-PE"/>
        </w:rPr>
        <w:t>:</w:t>
      </w:r>
    </w:p>
    <w:p w14:paraId="7636D29E" w14:textId="51AEB686" w:rsidR="007237C7" w:rsidRPr="00FB705B" w:rsidRDefault="00925161" w:rsidP="00017181">
      <w:pPr>
        <w:pStyle w:val="NormalNarrOficial"/>
        <w:tabs>
          <w:tab w:val="right" w:pos="1418"/>
          <w:tab w:val="left" w:pos="1560"/>
        </w:tabs>
        <w:spacing w:after="0"/>
        <w:ind w:left="680" w:firstLine="0"/>
        <w:rPr>
          <w:sz w:val="16"/>
          <w:szCs w:val="18"/>
          <w:lang w:val="es-PE"/>
        </w:rPr>
      </w:pPr>
      <w:r w:rsidRPr="00FB705B">
        <w:rPr>
          <w:sz w:val="16"/>
          <w:szCs w:val="18"/>
          <w:lang w:val="es-PE"/>
        </w:rPr>
        <w:t xml:space="preserve">       </w:t>
      </w:r>
      <w:r w:rsidR="007237C7" w:rsidRPr="002E4568">
        <w:rPr>
          <w:sz w:val="16"/>
          <w:szCs w:val="18"/>
          <w:lang w:val="es-PE"/>
        </w:rPr>
        <w:t>(a</w:t>
      </w:r>
      <w:r w:rsidR="007237C7" w:rsidRPr="002E4568">
        <w:rPr>
          <w:lang w:val="es-PE"/>
        </w:rPr>
        <w:t>)</w:t>
      </w:r>
      <w:r w:rsidR="006D03C7" w:rsidRPr="002E4568">
        <w:rPr>
          <w:lang w:val="es-PE"/>
        </w:rPr>
        <w:t>.</w:t>
      </w:r>
      <w:r w:rsidR="00767FBF" w:rsidRPr="002E4568">
        <w:rPr>
          <w:sz w:val="16"/>
          <w:szCs w:val="18"/>
          <w:lang w:val="es-PE"/>
        </w:rPr>
        <w:tab/>
      </w:r>
      <w:r w:rsidR="00D56EB0" w:rsidRPr="00FB705B">
        <w:rPr>
          <w:sz w:val="16"/>
          <w:szCs w:val="18"/>
          <w:lang w:val="es-PE"/>
        </w:rPr>
        <w:t>(i)</w:t>
      </w:r>
      <w:r w:rsidR="00017181" w:rsidRPr="00FB705B">
        <w:rPr>
          <w:sz w:val="16"/>
          <w:szCs w:val="18"/>
          <w:lang w:val="es-PE"/>
        </w:rPr>
        <w:t>.</w:t>
      </w:r>
      <w:r w:rsidR="00D56EB0" w:rsidRPr="00FB705B">
        <w:rPr>
          <w:sz w:val="16"/>
          <w:szCs w:val="18"/>
          <w:lang w:val="es-PE"/>
        </w:rPr>
        <w:tab/>
      </w:r>
      <w:r w:rsidR="007237C7" w:rsidRPr="00FB705B">
        <w:rPr>
          <w:sz w:val="16"/>
          <w:szCs w:val="18"/>
          <w:lang w:val="es-PE"/>
        </w:rPr>
        <w:t>purgator</w:t>
      </w:r>
      <w:r w:rsidR="00FB705B" w:rsidRPr="00FB705B">
        <w:rPr>
          <w:sz w:val="16"/>
          <w:szCs w:val="18"/>
          <w:lang w:val="es-PE"/>
        </w:rPr>
        <w:t>io</w:t>
      </w:r>
      <w:r w:rsidR="007237C7" w:rsidRPr="00FB705B">
        <w:rPr>
          <w:sz w:val="16"/>
          <w:szCs w:val="18"/>
          <w:lang w:val="es-PE"/>
        </w:rPr>
        <w:t xml:space="preserve"> (</w:t>
      </w:r>
      <w:r w:rsidR="007237C7" w:rsidRPr="00FB705B">
        <w:rPr>
          <w:i/>
          <w:iCs/>
          <w:sz w:val="16"/>
          <w:szCs w:val="18"/>
          <w:lang w:val="es-PE"/>
        </w:rPr>
        <w:t>niraya</w:t>
      </w:r>
      <w:r w:rsidR="007237C7" w:rsidRPr="00FB705B">
        <w:rPr>
          <w:sz w:val="16"/>
          <w:szCs w:val="18"/>
          <w:lang w:val="es-PE"/>
        </w:rPr>
        <w:t>)</w:t>
      </w:r>
    </w:p>
    <w:p w14:paraId="303AE34C" w14:textId="2F07D1B0" w:rsidR="007237C7" w:rsidRPr="00FB705B" w:rsidRDefault="00D56EB0" w:rsidP="00017181">
      <w:pPr>
        <w:pStyle w:val="NormalNarrOficial"/>
        <w:tabs>
          <w:tab w:val="right" w:pos="851"/>
          <w:tab w:val="right" w:pos="1418"/>
          <w:tab w:val="left" w:pos="1560"/>
        </w:tabs>
        <w:spacing w:after="0"/>
        <w:ind w:left="680" w:firstLine="0"/>
        <w:rPr>
          <w:sz w:val="16"/>
          <w:szCs w:val="18"/>
          <w:lang w:val="es-PE"/>
        </w:rPr>
      </w:pPr>
      <w:r w:rsidRPr="00FB705B">
        <w:rPr>
          <w:sz w:val="16"/>
          <w:szCs w:val="18"/>
          <w:lang w:val="es-PE"/>
        </w:rPr>
        <w:tab/>
      </w:r>
      <w:r w:rsidR="00925161" w:rsidRPr="00FB705B">
        <w:rPr>
          <w:sz w:val="16"/>
          <w:szCs w:val="18"/>
          <w:lang w:val="es-PE"/>
        </w:rPr>
        <w:tab/>
      </w:r>
      <w:r w:rsidRPr="00FB705B">
        <w:rPr>
          <w:sz w:val="16"/>
          <w:szCs w:val="18"/>
          <w:lang w:val="es-PE"/>
        </w:rPr>
        <w:t>(ii)</w:t>
      </w:r>
      <w:r w:rsidR="00017181" w:rsidRPr="00FB705B">
        <w:rPr>
          <w:sz w:val="16"/>
          <w:szCs w:val="18"/>
          <w:lang w:val="es-PE"/>
        </w:rPr>
        <w:t>.</w:t>
      </w:r>
      <w:r w:rsidRPr="00FB705B">
        <w:rPr>
          <w:sz w:val="16"/>
          <w:szCs w:val="18"/>
          <w:lang w:val="es-PE"/>
        </w:rPr>
        <w:tab/>
      </w:r>
      <w:r w:rsidR="00FB705B" w:rsidRPr="00FB705B">
        <w:rPr>
          <w:sz w:val="16"/>
          <w:szCs w:val="18"/>
          <w:lang w:val="es-PE"/>
        </w:rPr>
        <w:t>el reino animal</w:t>
      </w:r>
      <w:r w:rsidR="007237C7" w:rsidRPr="00FB705B">
        <w:rPr>
          <w:sz w:val="16"/>
          <w:szCs w:val="18"/>
          <w:lang w:val="es-PE"/>
        </w:rPr>
        <w:t xml:space="preserve"> (</w:t>
      </w:r>
      <w:r w:rsidR="007237C7" w:rsidRPr="00FB705B">
        <w:rPr>
          <w:i/>
          <w:iCs/>
          <w:sz w:val="16"/>
          <w:szCs w:val="18"/>
          <w:lang w:val="es-PE"/>
        </w:rPr>
        <w:t>tiracch</w:t>
      </w:r>
      <w:r w:rsidR="00824564" w:rsidRPr="00FB705B">
        <w:rPr>
          <w:i/>
          <w:iCs/>
          <w:sz w:val="16"/>
          <w:szCs w:val="18"/>
          <w:lang w:val="es-PE"/>
        </w:rPr>
        <w:t>ā</w:t>
      </w:r>
      <w:r w:rsidR="007237C7" w:rsidRPr="00FB705B">
        <w:rPr>
          <w:i/>
          <w:iCs/>
          <w:sz w:val="16"/>
          <w:szCs w:val="18"/>
          <w:lang w:val="es-PE"/>
        </w:rPr>
        <w:t>nayoni</w:t>
      </w:r>
      <w:r w:rsidR="007237C7" w:rsidRPr="00FB705B">
        <w:rPr>
          <w:sz w:val="16"/>
          <w:szCs w:val="18"/>
          <w:lang w:val="es-PE"/>
        </w:rPr>
        <w:t>)</w:t>
      </w:r>
    </w:p>
    <w:p w14:paraId="272FA5C3" w14:textId="2C35E249" w:rsidR="003D48C8" w:rsidRPr="00892D97" w:rsidRDefault="00767FBF" w:rsidP="00017181">
      <w:pPr>
        <w:pStyle w:val="NormalNarrOficial"/>
        <w:tabs>
          <w:tab w:val="right" w:pos="851"/>
          <w:tab w:val="right" w:pos="1418"/>
          <w:tab w:val="left" w:pos="1560"/>
        </w:tabs>
        <w:spacing w:after="0"/>
        <w:ind w:left="680" w:firstLine="0"/>
        <w:rPr>
          <w:sz w:val="16"/>
          <w:szCs w:val="18"/>
          <w:lang w:val="es-PE"/>
        </w:rPr>
      </w:pPr>
      <w:r w:rsidRPr="00FB705B">
        <w:rPr>
          <w:sz w:val="16"/>
          <w:szCs w:val="18"/>
          <w:lang w:val="es-PE"/>
        </w:rPr>
        <w:tab/>
      </w:r>
      <w:r w:rsidR="00925161" w:rsidRPr="00FB705B">
        <w:rPr>
          <w:sz w:val="16"/>
          <w:szCs w:val="18"/>
          <w:lang w:val="es-PE"/>
        </w:rPr>
        <w:tab/>
      </w:r>
      <w:r w:rsidR="00925161" w:rsidRPr="00892D97">
        <w:rPr>
          <w:sz w:val="16"/>
          <w:szCs w:val="18"/>
          <w:lang w:val="es-PE"/>
        </w:rPr>
        <w:t>(iii)</w:t>
      </w:r>
      <w:r w:rsidR="00017181" w:rsidRPr="00892D97">
        <w:rPr>
          <w:sz w:val="16"/>
          <w:szCs w:val="18"/>
          <w:lang w:val="es-PE"/>
        </w:rPr>
        <w:t>.</w:t>
      </w:r>
      <w:r w:rsidR="00925161" w:rsidRPr="00892D97">
        <w:rPr>
          <w:sz w:val="16"/>
          <w:szCs w:val="18"/>
          <w:lang w:val="es-PE"/>
        </w:rPr>
        <w:tab/>
      </w:r>
      <w:r w:rsidR="00296FBB">
        <w:rPr>
          <w:sz w:val="16"/>
          <w:szCs w:val="18"/>
          <w:lang w:val="es-PE"/>
        </w:rPr>
        <w:t>plano</w:t>
      </w:r>
      <w:r w:rsidR="00892D97" w:rsidRPr="00892D97">
        <w:rPr>
          <w:sz w:val="16"/>
          <w:szCs w:val="18"/>
          <w:lang w:val="es-PE"/>
        </w:rPr>
        <w:t xml:space="preserve"> de los </w:t>
      </w:r>
      <w:r w:rsidR="00892D97">
        <w:rPr>
          <w:sz w:val="16"/>
          <w:szCs w:val="18"/>
          <w:lang w:val="es-PE"/>
        </w:rPr>
        <w:t xml:space="preserve">seres </w:t>
      </w:r>
      <w:r w:rsidR="00892D97" w:rsidRPr="00892D97">
        <w:rPr>
          <w:sz w:val="16"/>
          <w:szCs w:val="18"/>
          <w:lang w:val="es-PE"/>
        </w:rPr>
        <w:t xml:space="preserve">sufrientes </w:t>
      </w:r>
      <w:r w:rsidR="00892D97">
        <w:rPr>
          <w:sz w:val="16"/>
          <w:szCs w:val="18"/>
          <w:lang w:val="es-PE"/>
        </w:rPr>
        <w:t xml:space="preserve">y </w:t>
      </w:r>
      <w:r w:rsidR="00892D97" w:rsidRPr="00892D97">
        <w:rPr>
          <w:sz w:val="16"/>
          <w:szCs w:val="18"/>
          <w:lang w:val="es-PE"/>
        </w:rPr>
        <w:t xml:space="preserve">desafortunados </w:t>
      </w:r>
      <w:r w:rsidR="007237C7" w:rsidRPr="00892D97">
        <w:rPr>
          <w:sz w:val="16"/>
          <w:szCs w:val="18"/>
          <w:lang w:val="es-PE"/>
        </w:rPr>
        <w:t>(</w:t>
      </w:r>
      <w:r w:rsidR="00925161" w:rsidRPr="00892D97">
        <w:rPr>
          <w:i/>
          <w:iCs/>
          <w:sz w:val="16"/>
          <w:szCs w:val="18"/>
          <w:lang w:val="es-PE"/>
        </w:rPr>
        <w:t>pettivisaya</w:t>
      </w:r>
      <w:r w:rsidR="007237C7" w:rsidRPr="00892D97">
        <w:rPr>
          <w:sz w:val="16"/>
          <w:szCs w:val="18"/>
          <w:lang w:val="es-PE"/>
        </w:rPr>
        <w:t>)</w:t>
      </w:r>
    </w:p>
    <w:p w14:paraId="198030FF" w14:textId="77777777" w:rsidR="003D48C8" w:rsidRPr="00892D97" w:rsidRDefault="003D48C8">
      <w:pPr>
        <w:spacing w:after="160"/>
        <w:rPr>
          <w:sz w:val="16"/>
          <w:szCs w:val="18"/>
          <w:lang w:val="es-PE"/>
        </w:rPr>
      </w:pPr>
      <w:r w:rsidRPr="00892D97">
        <w:rPr>
          <w:sz w:val="16"/>
          <w:szCs w:val="18"/>
          <w:lang w:val="es-PE"/>
        </w:rPr>
        <w:br w:type="page"/>
      </w:r>
    </w:p>
    <w:p w14:paraId="073976E0" w14:textId="77777777" w:rsidR="002E4568" w:rsidRPr="002E4568" w:rsidRDefault="002E4568" w:rsidP="002E4568">
      <w:pPr>
        <w:tabs>
          <w:tab w:val="right" w:pos="1418"/>
          <w:tab w:val="left" w:pos="1701"/>
        </w:tabs>
        <w:spacing w:after="0" w:line="240" w:lineRule="auto"/>
        <w:rPr>
          <w:rFonts w:cs="Cormorant"/>
          <w:sz w:val="16"/>
          <w:szCs w:val="16"/>
          <w:lang w:val="es-PE"/>
        </w:rPr>
      </w:pPr>
      <w:r w:rsidRPr="002E4568">
        <w:rPr>
          <w:rFonts w:cs="Cormorant"/>
          <w:sz w:val="16"/>
          <w:szCs w:val="16"/>
          <w:lang w:val="es-PE"/>
        </w:rPr>
        <w:lastRenderedPageBreak/>
        <w:tab/>
      </w:r>
    </w:p>
    <w:p w14:paraId="429232F6" w14:textId="77777777" w:rsidR="002E4568" w:rsidRPr="002E4568" w:rsidRDefault="002E4568" w:rsidP="002E4568">
      <w:pPr>
        <w:tabs>
          <w:tab w:val="right" w:pos="1418"/>
          <w:tab w:val="left" w:pos="1701"/>
        </w:tabs>
        <w:spacing w:after="0" w:line="240" w:lineRule="auto"/>
        <w:rPr>
          <w:rFonts w:cs="Cormorant"/>
          <w:sz w:val="16"/>
          <w:szCs w:val="16"/>
          <w:lang w:val="es-PE"/>
        </w:rPr>
      </w:pPr>
    </w:p>
    <w:p w14:paraId="7DB9DB0F" w14:textId="414698F5" w:rsidR="002E4568" w:rsidRPr="00296FBB" w:rsidRDefault="002E4568" w:rsidP="002E4568">
      <w:pPr>
        <w:tabs>
          <w:tab w:val="right" w:pos="1418"/>
          <w:tab w:val="left" w:pos="1701"/>
        </w:tabs>
        <w:spacing w:after="0" w:line="240" w:lineRule="auto"/>
        <w:rPr>
          <w:rFonts w:cs="Cormorant"/>
          <w:sz w:val="16"/>
          <w:szCs w:val="16"/>
          <w:lang w:val="es-PE"/>
        </w:rPr>
      </w:pPr>
      <w:r w:rsidRPr="002E4568">
        <w:rPr>
          <w:rFonts w:cs="Cormorant"/>
          <w:sz w:val="16"/>
          <w:szCs w:val="16"/>
          <w:lang w:val="es-PE"/>
        </w:rPr>
        <w:tab/>
      </w:r>
      <w:r w:rsidRPr="005C33A8">
        <w:rPr>
          <w:rFonts w:cs="Cormorant"/>
          <w:sz w:val="16"/>
          <w:szCs w:val="16"/>
          <w:lang w:val="es-PE"/>
        </w:rPr>
        <w:t xml:space="preserve">(iv). </w:t>
      </w:r>
      <w:r w:rsidRPr="005C33A8">
        <w:rPr>
          <w:rFonts w:cs="Cormorant"/>
          <w:sz w:val="16"/>
          <w:szCs w:val="16"/>
          <w:lang w:val="es-PE"/>
        </w:rPr>
        <w:tab/>
      </w:r>
      <w:r w:rsidR="00296FBB" w:rsidRPr="00296FBB">
        <w:rPr>
          <w:rFonts w:cs="Cormorant"/>
          <w:sz w:val="16"/>
          <w:szCs w:val="16"/>
          <w:lang w:val="es-PE"/>
        </w:rPr>
        <w:t xml:space="preserve">plano de los </w:t>
      </w:r>
      <w:r w:rsidR="00310294" w:rsidRPr="00310294">
        <w:rPr>
          <w:rFonts w:cs="Cormorant"/>
          <w:i/>
          <w:iCs/>
          <w:sz w:val="16"/>
          <w:szCs w:val="16"/>
          <w:lang w:val="es-PE"/>
        </w:rPr>
        <w:t>Titanes</w:t>
      </w:r>
      <w:r w:rsidR="00310294" w:rsidRPr="00296FBB">
        <w:rPr>
          <w:rFonts w:cs="Cormorant"/>
          <w:sz w:val="16"/>
          <w:szCs w:val="16"/>
          <w:lang w:val="es-PE"/>
        </w:rPr>
        <w:t xml:space="preserve"> </w:t>
      </w:r>
      <w:r w:rsidRPr="00296FBB">
        <w:rPr>
          <w:rFonts w:cs="Cormorant"/>
          <w:sz w:val="16"/>
          <w:szCs w:val="16"/>
          <w:lang w:val="es-PE"/>
        </w:rPr>
        <w:t>(</w:t>
      </w:r>
      <w:r w:rsidRPr="00296FBB">
        <w:rPr>
          <w:rFonts w:cs="Cormorant"/>
          <w:i/>
          <w:iCs/>
          <w:sz w:val="16"/>
          <w:szCs w:val="16"/>
          <w:lang w:val="es-PE"/>
        </w:rPr>
        <w:t>asurakāya</w:t>
      </w:r>
      <w:r w:rsidRPr="00296FBB">
        <w:rPr>
          <w:rFonts w:cs="Cormorant"/>
          <w:sz w:val="16"/>
          <w:szCs w:val="16"/>
          <w:lang w:val="es-PE"/>
        </w:rPr>
        <w:t>)</w:t>
      </w:r>
    </w:p>
    <w:p w14:paraId="5E15CA87" w14:textId="4BEA9CDF" w:rsidR="002E4568" w:rsidRPr="00296FBB" w:rsidRDefault="002E4568" w:rsidP="002E4568">
      <w:pPr>
        <w:tabs>
          <w:tab w:val="right" w:pos="1134"/>
          <w:tab w:val="right" w:pos="1418"/>
          <w:tab w:val="left" w:pos="1701"/>
        </w:tabs>
        <w:spacing w:after="0" w:line="240" w:lineRule="auto"/>
        <w:rPr>
          <w:rFonts w:cs="Cormorant"/>
          <w:sz w:val="16"/>
          <w:szCs w:val="16"/>
          <w:lang w:val="es-PE"/>
        </w:rPr>
      </w:pPr>
      <w:r w:rsidRPr="00296FBB">
        <w:rPr>
          <w:rFonts w:cs="Cormorant"/>
          <w:sz w:val="16"/>
          <w:szCs w:val="16"/>
          <w:lang w:val="es-PE"/>
        </w:rPr>
        <w:tab/>
      </w:r>
      <w:r w:rsidRPr="005C33A8">
        <w:rPr>
          <w:rFonts w:cs="Cormorant"/>
          <w:sz w:val="16"/>
          <w:szCs w:val="16"/>
          <w:lang w:val="es-PE"/>
        </w:rPr>
        <w:t>(b)</w:t>
      </w:r>
      <w:r w:rsidR="00310294">
        <w:rPr>
          <w:rFonts w:cs="Cormorant"/>
          <w:sz w:val="16"/>
          <w:szCs w:val="16"/>
          <w:lang w:val="es-PE"/>
        </w:rPr>
        <w:t>.</w:t>
      </w:r>
      <w:r w:rsidRPr="005C33A8">
        <w:rPr>
          <w:rFonts w:cs="Cormorant"/>
          <w:sz w:val="16"/>
          <w:szCs w:val="16"/>
          <w:lang w:val="es-PE"/>
        </w:rPr>
        <w:tab/>
        <w:t xml:space="preserve">(i). </w:t>
      </w:r>
      <w:r w:rsidRPr="005C33A8">
        <w:rPr>
          <w:rFonts w:cs="Cormorant"/>
          <w:sz w:val="16"/>
          <w:szCs w:val="16"/>
          <w:lang w:val="es-PE"/>
        </w:rPr>
        <w:tab/>
      </w:r>
      <w:r w:rsidR="00296FBB" w:rsidRPr="00296FBB">
        <w:rPr>
          <w:rFonts w:cs="Cormorant"/>
          <w:sz w:val="16"/>
          <w:szCs w:val="16"/>
          <w:lang w:val="es-PE"/>
        </w:rPr>
        <w:t>plano de los seres humanos</w:t>
      </w:r>
      <w:r w:rsidRPr="00296FBB">
        <w:rPr>
          <w:rFonts w:cs="Cormorant"/>
          <w:sz w:val="16"/>
          <w:szCs w:val="16"/>
          <w:lang w:val="es-PE"/>
        </w:rPr>
        <w:t xml:space="preserve"> (</w:t>
      </w:r>
      <w:r w:rsidRPr="00296FBB">
        <w:rPr>
          <w:rFonts w:cs="Cormorant"/>
          <w:i/>
          <w:iCs/>
          <w:sz w:val="16"/>
          <w:szCs w:val="16"/>
          <w:lang w:val="es-PE"/>
        </w:rPr>
        <w:t>manussaloka</w:t>
      </w:r>
      <w:r w:rsidRPr="00296FBB">
        <w:rPr>
          <w:rFonts w:cs="Cormorant"/>
          <w:sz w:val="16"/>
          <w:szCs w:val="16"/>
          <w:lang w:val="es-PE"/>
        </w:rPr>
        <w:t>)</w:t>
      </w:r>
    </w:p>
    <w:p w14:paraId="05079575" w14:textId="0291035D" w:rsidR="002E4568" w:rsidRPr="00296FBB" w:rsidRDefault="002E4568" w:rsidP="002E4568">
      <w:pPr>
        <w:tabs>
          <w:tab w:val="right" w:pos="1134"/>
          <w:tab w:val="right" w:pos="1418"/>
          <w:tab w:val="left" w:pos="1701"/>
        </w:tabs>
        <w:spacing w:after="0" w:line="240" w:lineRule="auto"/>
        <w:rPr>
          <w:rFonts w:cs="Cormorant"/>
          <w:sz w:val="16"/>
          <w:szCs w:val="16"/>
          <w:lang w:val="es-PE"/>
        </w:rPr>
      </w:pPr>
      <w:r w:rsidRPr="00296FBB">
        <w:rPr>
          <w:rFonts w:cs="Cormorant"/>
          <w:sz w:val="16"/>
          <w:szCs w:val="16"/>
          <w:lang w:val="es-PE"/>
        </w:rPr>
        <w:tab/>
        <w:t>(</w:t>
      </w:r>
      <w:r w:rsidR="00310294">
        <w:rPr>
          <w:rFonts w:cs="Cormorant"/>
          <w:sz w:val="16"/>
          <w:szCs w:val="16"/>
          <w:lang w:val="es-PE"/>
        </w:rPr>
        <w:t>c</w:t>
      </w:r>
      <w:r w:rsidRPr="00296FBB">
        <w:rPr>
          <w:rFonts w:cs="Cormorant"/>
          <w:sz w:val="16"/>
          <w:szCs w:val="16"/>
          <w:lang w:val="es-PE"/>
        </w:rPr>
        <w:t>)</w:t>
      </w:r>
      <w:r w:rsidR="00310294">
        <w:rPr>
          <w:rFonts w:cs="Cormorant"/>
          <w:sz w:val="16"/>
          <w:szCs w:val="16"/>
          <w:lang w:val="es-PE"/>
        </w:rPr>
        <w:t>.</w:t>
      </w:r>
      <w:r w:rsidRPr="00296FBB">
        <w:rPr>
          <w:rFonts w:cs="Cormorant"/>
          <w:sz w:val="16"/>
          <w:szCs w:val="16"/>
          <w:lang w:val="es-PE"/>
        </w:rPr>
        <w:tab/>
        <w:t xml:space="preserve">(i). </w:t>
      </w:r>
      <w:r w:rsidRPr="00296FBB">
        <w:rPr>
          <w:rFonts w:cs="Cormorant"/>
          <w:sz w:val="16"/>
          <w:szCs w:val="16"/>
          <w:lang w:val="es-PE"/>
        </w:rPr>
        <w:tab/>
      </w:r>
      <w:r w:rsidR="00296FBB" w:rsidRPr="00296FBB">
        <w:rPr>
          <w:rFonts w:cs="Cormorant"/>
          <w:sz w:val="16"/>
          <w:szCs w:val="16"/>
          <w:lang w:val="es-PE"/>
        </w:rPr>
        <w:t>plano de los 4 reyes guardian</w:t>
      </w:r>
      <w:r w:rsidR="00B12F86">
        <w:rPr>
          <w:rFonts w:cs="Cormorant"/>
          <w:sz w:val="16"/>
          <w:szCs w:val="16"/>
          <w:lang w:val="es-PE"/>
        </w:rPr>
        <w:t>e</w:t>
      </w:r>
      <w:r w:rsidR="00296FBB" w:rsidRPr="00296FBB">
        <w:rPr>
          <w:rFonts w:cs="Cormorant"/>
          <w:sz w:val="16"/>
          <w:szCs w:val="16"/>
          <w:lang w:val="es-PE"/>
        </w:rPr>
        <w:t>s del</w:t>
      </w:r>
      <w:r w:rsidR="00296FBB">
        <w:rPr>
          <w:rFonts w:cs="Cormorant"/>
          <w:sz w:val="16"/>
          <w:szCs w:val="16"/>
          <w:lang w:val="es-PE"/>
        </w:rPr>
        <w:t xml:space="preserve"> planeta</w:t>
      </w:r>
      <w:r w:rsidR="00296FBB" w:rsidRPr="00296FBB">
        <w:rPr>
          <w:rFonts w:cs="Cormorant"/>
          <w:sz w:val="16"/>
          <w:szCs w:val="16"/>
          <w:lang w:val="es-PE"/>
        </w:rPr>
        <w:t xml:space="preserve"> tierra</w:t>
      </w:r>
      <w:r w:rsidRPr="00296FBB">
        <w:rPr>
          <w:rFonts w:cs="Cormorant"/>
          <w:sz w:val="16"/>
          <w:szCs w:val="16"/>
          <w:lang w:val="es-PE"/>
        </w:rPr>
        <w:t xml:space="preserve"> (</w:t>
      </w:r>
      <w:r w:rsidRPr="00296FBB">
        <w:rPr>
          <w:rFonts w:cs="Cormorant"/>
          <w:i/>
          <w:iCs/>
          <w:sz w:val="16"/>
          <w:szCs w:val="16"/>
          <w:lang w:val="es-PE"/>
        </w:rPr>
        <w:t>cātummahārājika</w:t>
      </w:r>
      <w:r w:rsidRPr="00296FBB">
        <w:rPr>
          <w:rFonts w:cs="Cormorant"/>
          <w:sz w:val="16"/>
          <w:szCs w:val="16"/>
          <w:lang w:val="es-PE"/>
        </w:rPr>
        <w:t>)</w:t>
      </w:r>
    </w:p>
    <w:p w14:paraId="0EFD5903" w14:textId="3E7741EF" w:rsidR="002E4568" w:rsidRPr="004309C0" w:rsidRDefault="002E4568" w:rsidP="002E4568">
      <w:pPr>
        <w:tabs>
          <w:tab w:val="right" w:pos="1418"/>
          <w:tab w:val="left" w:pos="1701"/>
        </w:tabs>
        <w:spacing w:after="0" w:line="240" w:lineRule="auto"/>
        <w:rPr>
          <w:rFonts w:cs="Cormorant"/>
          <w:sz w:val="16"/>
          <w:szCs w:val="16"/>
          <w:lang w:val="es-PE"/>
        </w:rPr>
      </w:pPr>
      <w:r w:rsidRPr="00296FBB">
        <w:rPr>
          <w:rFonts w:cs="Cormorant"/>
          <w:sz w:val="16"/>
          <w:szCs w:val="16"/>
          <w:lang w:val="es-PE"/>
        </w:rPr>
        <w:tab/>
      </w:r>
      <w:r w:rsidRPr="005C33A8">
        <w:rPr>
          <w:rFonts w:cs="Cormorant"/>
          <w:sz w:val="16"/>
          <w:szCs w:val="16"/>
          <w:lang w:val="es-PE"/>
        </w:rPr>
        <w:t xml:space="preserve">(ii). </w:t>
      </w:r>
      <w:r w:rsidRPr="005C33A8">
        <w:rPr>
          <w:rFonts w:cs="Cormorant"/>
          <w:sz w:val="16"/>
          <w:szCs w:val="16"/>
          <w:lang w:val="es-PE"/>
        </w:rPr>
        <w:tab/>
      </w:r>
      <w:r w:rsidR="004309C0" w:rsidRPr="004309C0">
        <w:rPr>
          <w:rFonts w:cs="Cormorant"/>
          <w:sz w:val="16"/>
          <w:szCs w:val="16"/>
          <w:lang w:val="es-PE"/>
        </w:rPr>
        <w:t xml:space="preserve">plano </w:t>
      </w:r>
      <w:r w:rsidR="00B12F86" w:rsidRPr="004309C0">
        <w:rPr>
          <w:rFonts w:cs="Cormorant"/>
          <w:sz w:val="16"/>
          <w:szCs w:val="16"/>
          <w:lang w:val="es-PE"/>
        </w:rPr>
        <w:t>de los 22 dio</w:t>
      </w:r>
      <w:r w:rsidR="004309C0" w:rsidRPr="004309C0">
        <w:rPr>
          <w:rFonts w:cs="Cormorant"/>
          <w:sz w:val="16"/>
          <w:szCs w:val="16"/>
          <w:lang w:val="es-PE"/>
        </w:rPr>
        <w:t xml:space="preserve">ses </w:t>
      </w:r>
      <w:r w:rsidR="00310294" w:rsidRPr="004309C0">
        <w:rPr>
          <w:rFonts w:cs="Cormorant"/>
          <w:i/>
          <w:iCs/>
          <w:sz w:val="16"/>
          <w:szCs w:val="16"/>
          <w:lang w:val="es-PE"/>
        </w:rPr>
        <w:t>Deva</w:t>
      </w:r>
      <w:r w:rsidR="00310294" w:rsidRPr="004309C0">
        <w:rPr>
          <w:rFonts w:cs="Cormorant"/>
          <w:sz w:val="16"/>
          <w:szCs w:val="16"/>
          <w:lang w:val="es-PE"/>
        </w:rPr>
        <w:t xml:space="preserve">s </w:t>
      </w:r>
      <w:r w:rsidRPr="004309C0">
        <w:rPr>
          <w:rFonts w:cs="Cormorant"/>
          <w:sz w:val="16"/>
          <w:szCs w:val="16"/>
          <w:lang w:val="es-PE"/>
        </w:rPr>
        <w:t>(</w:t>
      </w:r>
      <w:r w:rsidRPr="004309C0">
        <w:rPr>
          <w:rFonts w:cs="Cormorant"/>
          <w:i/>
          <w:iCs/>
          <w:sz w:val="16"/>
          <w:szCs w:val="16"/>
          <w:lang w:val="es-PE"/>
        </w:rPr>
        <w:t>tāvatiṃsa</w:t>
      </w:r>
      <w:r w:rsidRPr="004309C0">
        <w:rPr>
          <w:rFonts w:cs="Cormorant"/>
          <w:sz w:val="16"/>
          <w:szCs w:val="16"/>
          <w:lang w:val="es-PE"/>
        </w:rPr>
        <w:t>)</w:t>
      </w:r>
    </w:p>
    <w:p w14:paraId="284C81B6" w14:textId="40E50789" w:rsidR="002E4568" w:rsidRPr="004309C0" w:rsidRDefault="002E4568" w:rsidP="002E4568">
      <w:pPr>
        <w:tabs>
          <w:tab w:val="right" w:pos="1418"/>
          <w:tab w:val="left" w:pos="1701"/>
        </w:tabs>
        <w:spacing w:after="0" w:line="240" w:lineRule="auto"/>
        <w:rPr>
          <w:rFonts w:cs="Cormorant"/>
          <w:sz w:val="16"/>
          <w:szCs w:val="16"/>
          <w:lang w:val="es-PE"/>
        </w:rPr>
      </w:pPr>
      <w:r w:rsidRPr="004309C0">
        <w:rPr>
          <w:rFonts w:cs="Cormorant"/>
          <w:sz w:val="16"/>
          <w:szCs w:val="16"/>
          <w:lang w:val="es-PE"/>
        </w:rPr>
        <w:tab/>
        <w:t xml:space="preserve">(iii). </w:t>
      </w:r>
      <w:r w:rsidRPr="004309C0">
        <w:rPr>
          <w:rFonts w:cs="Cormorant"/>
          <w:sz w:val="16"/>
          <w:szCs w:val="16"/>
          <w:lang w:val="es-PE"/>
        </w:rPr>
        <w:tab/>
      </w:r>
      <w:r w:rsidR="004309C0" w:rsidRPr="004309C0">
        <w:rPr>
          <w:rFonts w:cs="Cormorant"/>
          <w:sz w:val="16"/>
          <w:szCs w:val="16"/>
          <w:lang w:val="es-PE"/>
        </w:rPr>
        <w:t xml:space="preserve">plano de los </w:t>
      </w:r>
      <w:r w:rsidR="00605CA5">
        <w:rPr>
          <w:rFonts w:cs="Cormorant"/>
          <w:sz w:val="16"/>
          <w:szCs w:val="16"/>
          <w:lang w:val="es-PE"/>
        </w:rPr>
        <w:t xml:space="preserve">dioses gobernantes </w:t>
      </w:r>
      <w:r w:rsidRPr="004309C0">
        <w:rPr>
          <w:rFonts w:cs="Cormorant"/>
          <w:sz w:val="16"/>
          <w:szCs w:val="16"/>
          <w:lang w:val="es-PE"/>
        </w:rPr>
        <w:t>(</w:t>
      </w:r>
      <w:r w:rsidRPr="004309C0">
        <w:rPr>
          <w:rFonts w:cs="Cormorant"/>
          <w:i/>
          <w:iCs/>
          <w:sz w:val="16"/>
          <w:szCs w:val="16"/>
          <w:lang w:val="es-PE"/>
        </w:rPr>
        <w:t>yāma</w:t>
      </w:r>
      <w:r w:rsidRPr="004309C0">
        <w:rPr>
          <w:rFonts w:cs="Cormorant"/>
          <w:sz w:val="16"/>
          <w:szCs w:val="16"/>
          <w:lang w:val="es-PE"/>
        </w:rPr>
        <w:t>)</w:t>
      </w:r>
    </w:p>
    <w:p w14:paraId="1A18F0BF" w14:textId="6AA57027" w:rsidR="002E4568" w:rsidRPr="007D5E88" w:rsidRDefault="002E4568" w:rsidP="002E4568">
      <w:pPr>
        <w:tabs>
          <w:tab w:val="right" w:pos="1418"/>
          <w:tab w:val="left" w:pos="1701"/>
        </w:tabs>
        <w:spacing w:after="0" w:line="240" w:lineRule="auto"/>
        <w:rPr>
          <w:rFonts w:cs="Cormorant"/>
          <w:sz w:val="16"/>
          <w:szCs w:val="16"/>
          <w:lang w:val="es-PE"/>
        </w:rPr>
      </w:pPr>
      <w:r w:rsidRPr="004309C0">
        <w:rPr>
          <w:rFonts w:cs="Cormorant"/>
          <w:sz w:val="16"/>
          <w:szCs w:val="16"/>
          <w:lang w:val="es-PE"/>
        </w:rPr>
        <w:tab/>
      </w:r>
      <w:r w:rsidRPr="005C33A8">
        <w:rPr>
          <w:rFonts w:cs="Cormorant"/>
          <w:sz w:val="16"/>
          <w:szCs w:val="16"/>
          <w:lang w:val="es-PE"/>
        </w:rPr>
        <w:t xml:space="preserve">(iv). </w:t>
      </w:r>
      <w:r w:rsidRPr="005C33A8">
        <w:rPr>
          <w:rFonts w:cs="Cormorant"/>
          <w:sz w:val="16"/>
          <w:szCs w:val="16"/>
          <w:lang w:val="es-PE"/>
        </w:rPr>
        <w:tab/>
      </w:r>
      <w:r w:rsidR="007D5E88" w:rsidRPr="004309C0">
        <w:rPr>
          <w:rFonts w:cs="Cormorant"/>
          <w:sz w:val="16"/>
          <w:szCs w:val="16"/>
          <w:lang w:val="es-PE"/>
        </w:rPr>
        <w:t xml:space="preserve">plano </w:t>
      </w:r>
      <w:r w:rsidR="007D5E88">
        <w:rPr>
          <w:rFonts w:cs="Cormorant"/>
          <w:sz w:val="16"/>
          <w:szCs w:val="16"/>
          <w:lang w:val="es-PE"/>
        </w:rPr>
        <w:t xml:space="preserve">de dicha celestial </w:t>
      </w:r>
      <w:r w:rsidRPr="007D5E88">
        <w:rPr>
          <w:rFonts w:cs="Cormorant"/>
          <w:sz w:val="16"/>
          <w:szCs w:val="16"/>
          <w:lang w:val="es-PE"/>
        </w:rPr>
        <w:t>(</w:t>
      </w:r>
      <w:r w:rsidRPr="007D5E88">
        <w:rPr>
          <w:rFonts w:cs="Cormorant"/>
          <w:i/>
          <w:iCs/>
          <w:sz w:val="16"/>
          <w:szCs w:val="16"/>
          <w:lang w:val="es-PE"/>
        </w:rPr>
        <w:t>tusita</w:t>
      </w:r>
      <w:r w:rsidRPr="007D5E88">
        <w:rPr>
          <w:rFonts w:cs="Cormorant"/>
          <w:sz w:val="16"/>
          <w:szCs w:val="16"/>
          <w:lang w:val="es-PE"/>
        </w:rPr>
        <w:t>)</w:t>
      </w:r>
    </w:p>
    <w:p w14:paraId="49D889C1" w14:textId="4FEC4562" w:rsidR="002E4568" w:rsidRPr="00FF5F0D" w:rsidRDefault="002E4568" w:rsidP="002E4568">
      <w:pPr>
        <w:tabs>
          <w:tab w:val="right" w:pos="1418"/>
          <w:tab w:val="left" w:pos="1701"/>
        </w:tabs>
        <w:spacing w:after="0" w:line="240" w:lineRule="auto"/>
        <w:ind w:left="1701" w:right="595" w:hanging="1701"/>
        <w:rPr>
          <w:rFonts w:cs="Cormorant"/>
          <w:sz w:val="16"/>
          <w:szCs w:val="16"/>
          <w:lang w:val="es-PE"/>
        </w:rPr>
      </w:pPr>
      <w:r w:rsidRPr="007D5E88">
        <w:rPr>
          <w:rFonts w:cs="Cormorant"/>
          <w:sz w:val="16"/>
          <w:szCs w:val="16"/>
          <w:lang w:val="es-PE"/>
        </w:rPr>
        <w:tab/>
      </w:r>
      <w:r w:rsidRPr="005C33A8">
        <w:rPr>
          <w:rFonts w:cs="Cormorant"/>
          <w:sz w:val="16"/>
          <w:szCs w:val="16"/>
          <w:lang w:val="es-PE"/>
        </w:rPr>
        <w:t xml:space="preserve">(v). </w:t>
      </w:r>
      <w:r w:rsidRPr="005C33A8">
        <w:rPr>
          <w:rFonts w:cs="Cormorant"/>
          <w:sz w:val="16"/>
          <w:szCs w:val="16"/>
          <w:lang w:val="es-PE"/>
        </w:rPr>
        <w:tab/>
      </w:r>
      <w:r w:rsidR="007D5E88" w:rsidRPr="00FF5F0D">
        <w:rPr>
          <w:rFonts w:cs="Cormorant"/>
          <w:sz w:val="16"/>
          <w:szCs w:val="16"/>
          <w:lang w:val="es-PE"/>
        </w:rPr>
        <w:t xml:space="preserve">plano celestial </w:t>
      </w:r>
      <w:r w:rsidR="0093377A" w:rsidRPr="00FF5F0D">
        <w:rPr>
          <w:rFonts w:cs="Cormorant"/>
          <w:sz w:val="16"/>
          <w:szCs w:val="16"/>
          <w:lang w:val="es-PE"/>
        </w:rPr>
        <w:t xml:space="preserve">de aquellos dioses que se regocijan en su propia creación </w:t>
      </w:r>
      <w:r w:rsidRPr="00FF5F0D">
        <w:rPr>
          <w:rFonts w:cs="Cormorant"/>
          <w:sz w:val="16"/>
          <w:szCs w:val="16"/>
          <w:lang w:val="es-PE"/>
        </w:rPr>
        <w:t>(</w:t>
      </w:r>
      <w:r w:rsidRPr="00FF5F0D">
        <w:rPr>
          <w:rFonts w:cs="Cormorant"/>
          <w:i/>
          <w:iCs/>
          <w:sz w:val="16"/>
          <w:szCs w:val="16"/>
          <w:lang w:val="es-PE"/>
        </w:rPr>
        <w:t>nimmānaratī</w:t>
      </w:r>
      <w:r w:rsidRPr="00FF5F0D">
        <w:rPr>
          <w:rFonts w:cs="Cormorant"/>
          <w:sz w:val="16"/>
          <w:szCs w:val="16"/>
          <w:lang w:val="es-PE"/>
        </w:rPr>
        <w:t>)</w:t>
      </w:r>
    </w:p>
    <w:p w14:paraId="13299E10" w14:textId="789165A8" w:rsidR="002E4568" w:rsidRPr="00FF5F0D" w:rsidRDefault="002E4568" w:rsidP="00834036">
      <w:pPr>
        <w:tabs>
          <w:tab w:val="right" w:pos="1418"/>
          <w:tab w:val="left" w:pos="1701"/>
        </w:tabs>
        <w:spacing w:after="0" w:line="240" w:lineRule="auto"/>
        <w:ind w:left="1701" w:right="170" w:hanging="1701"/>
        <w:rPr>
          <w:rFonts w:cs="Cormorant"/>
          <w:sz w:val="16"/>
          <w:szCs w:val="16"/>
          <w:lang w:val="es-PE"/>
        </w:rPr>
      </w:pPr>
      <w:r w:rsidRPr="00FF5F0D">
        <w:rPr>
          <w:rFonts w:cs="Cormorant"/>
          <w:sz w:val="16"/>
          <w:szCs w:val="16"/>
          <w:lang w:val="es-PE"/>
        </w:rPr>
        <w:tab/>
      </w:r>
      <w:r w:rsidRPr="005C33A8">
        <w:rPr>
          <w:rFonts w:cs="Cormorant"/>
          <w:sz w:val="16"/>
          <w:szCs w:val="16"/>
          <w:lang w:val="es-PE"/>
        </w:rPr>
        <w:t xml:space="preserve">(vi). </w:t>
      </w:r>
      <w:r w:rsidRPr="005C33A8">
        <w:rPr>
          <w:rFonts w:cs="Cormorant"/>
          <w:sz w:val="16"/>
          <w:szCs w:val="16"/>
          <w:lang w:val="es-PE"/>
        </w:rPr>
        <w:tab/>
      </w:r>
      <w:r w:rsidR="00FF5F0D" w:rsidRPr="00FF5F0D">
        <w:rPr>
          <w:rFonts w:cs="Cormorant"/>
          <w:sz w:val="16"/>
          <w:szCs w:val="16"/>
          <w:lang w:val="es-PE"/>
        </w:rPr>
        <w:t xml:space="preserve">plano celestial de aquellos dioses que se regocijan en </w:t>
      </w:r>
      <w:r w:rsidR="00FF5F0D">
        <w:rPr>
          <w:rFonts w:cs="Cormorant"/>
          <w:sz w:val="16"/>
          <w:szCs w:val="16"/>
          <w:lang w:val="es-PE"/>
        </w:rPr>
        <w:t xml:space="preserve">la </w:t>
      </w:r>
      <w:r w:rsidR="00FF5F0D" w:rsidRPr="00FF5F0D">
        <w:rPr>
          <w:rFonts w:cs="Cormorant"/>
          <w:sz w:val="16"/>
          <w:szCs w:val="16"/>
          <w:lang w:val="es-PE"/>
        </w:rPr>
        <w:t xml:space="preserve">creación </w:t>
      </w:r>
      <w:r w:rsidR="00FF5F0D">
        <w:rPr>
          <w:rFonts w:cs="Cormorant"/>
          <w:sz w:val="16"/>
          <w:szCs w:val="16"/>
          <w:lang w:val="es-PE"/>
        </w:rPr>
        <w:t xml:space="preserve">ajena </w:t>
      </w:r>
      <w:r w:rsidR="00834036">
        <w:rPr>
          <w:rFonts w:cs="Cormorant"/>
          <w:sz w:val="16"/>
          <w:szCs w:val="16"/>
          <w:lang w:val="es-PE"/>
        </w:rPr>
        <w:t xml:space="preserve">útil para sus propios fines </w:t>
      </w:r>
      <w:r w:rsidRPr="00FF5F0D">
        <w:rPr>
          <w:rFonts w:cs="Cormorant"/>
          <w:sz w:val="16"/>
          <w:szCs w:val="16"/>
          <w:lang w:val="es-PE"/>
        </w:rPr>
        <w:t>(</w:t>
      </w:r>
      <w:r w:rsidRPr="00FF5F0D">
        <w:rPr>
          <w:rFonts w:cs="Cormorant"/>
          <w:i/>
          <w:iCs/>
          <w:sz w:val="16"/>
          <w:szCs w:val="16"/>
          <w:lang w:val="es-PE"/>
        </w:rPr>
        <w:t>paranimmitavasavatti</w:t>
      </w:r>
      <w:r w:rsidRPr="00FF5F0D">
        <w:rPr>
          <w:rFonts w:cs="Cormorant"/>
          <w:sz w:val="16"/>
          <w:szCs w:val="16"/>
          <w:lang w:val="es-PE"/>
        </w:rPr>
        <w:t>).</w:t>
      </w:r>
      <w:r w:rsidR="00834036">
        <w:rPr>
          <w:rFonts w:cs="Cormorant"/>
          <w:sz w:val="16"/>
          <w:szCs w:val="16"/>
          <w:lang w:val="es-PE"/>
        </w:rPr>
        <w:br/>
      </w:r>
    </w:p>
    <w:p w14:paraId="3EA18356" w14:textId="05FCAA4D" w:rsidR="002E4568" w:rsidRPr="00BF703B" w:rsidRDefault="002E4568" w:rsidP="002E4568">
      <w:pPr>
        <w:pStyle w:val="NormalNarrOficial"/>
        <w:spacing w:after="40"/>
        <w:ind w:left="624"/>
        <w:rPr>
          <w:sz w:val="16"/>
          <w:szCs w:val="18"/>
          <w:lang w:val="es-PE"/>
        </w:rPr>
      </w:pPr>
      <w:r w:rsidRPr="00BF703B">
        <w:rPr>
          <w:sz w:val="16"/>
          <w:szCs w:val="18"/>
          <w:lang w:val="es-PE"/>
        </w:rPr>
        <w:t xml:space="preserve">(2). </w:t>
      </w:r>
      <w:r w:rsidRPr="00BF703B">
        <w:rPr>
          <w:sz w:val="16"/>
          <w:szCs w:val="18"/>
          <w:lang w:val="es-PE"/>
        </w:rPr>
        <w:tab/>
      </w:r>
      <w:r w:rsidR="00BF703B" w:rsidRPr="00BF703B">
        <w:rPr>
          <w:sz w:val="16"/>
          <w:szCs w:val="18"/>
          <w:lang w:val="es-PE"/>
        </w:rPr>
        <w:t xml:space="preserve">El </w:t>
      </w:r>
      <w:r w:rsidR="00BF703B" w:rsidRPr="00DA2214">
        <w:rPr>
          <w:i/>
          <w:iCs/>
          <w:sz w:val="16"/>
          <w:szCs w:val="18"/>
          <w:lang w:val="es-PE"/>
        </w:rPr>
        <w:t>plano de la material sutil</w:t>
      </w:r>
      <w:r w:rsidR="00BF703B" w:rsidRPr="00BF703B">
        <w:rPr>
          <w:sz w:val="16"/>
          <w:szCs w:val="18"/>
          <w:lang w:val="es-PE"/>
        </w:rPr>
        <w:t xml:space="preserve"> (</w:t>
      </w:r>
      <w:r w:rsidR="00BF703B" w:rsidRPr="00BF703B">
        <w:rPr>
          <w:i/>
          <w:iCs/>
          <w:sz w:val="16"/>
          <w:szCs w:val="18"/>
          <w:lang w:val="es-PE"/>
        </w:rPr>
        <w:t>rūpāvacarabhūmī</w:t>
      </w:r>
      <w:r w:rsidR="00BF703B" w:rsidRPr="00BF703B">
        <w:rPr>
          <w:sz w:val="16"/>
          <w:szCs w:val="18"/>
          <w:lang w:val="es-PE"/>
        </w:rPr>
        <w:t>) comprend</w:t>
      </w:r>
      <w:r w:rsidR="00BF703B">
        <w:rPr>
          <w:sz w:val="16"/>
          <w:szCs w:val="18"/>
          <w:lang w:val="es-PE"/>
        </w:rPr>
        <w:t>ido por:</w:t>
      </w:r>
    </w:p>
    <w:p w14:paraId="55384492" w14:textId="008338FB" w:rsidR="002E4568" w:rsidRPr="00C0790F" w:rsidRDefault="002E4568" w:rsidP="002E4568">
      <w:pPr>
        <w:tabs>
          <w:tab w:val="right" w:pos="1418"/>
        </w:tabs>
        <w:spacing w:after="40"/>
        <w:ind w:left="1701" w:right="454" w:hanging="709"/>
        <w:rPr>
          <w:sz w:val="16"/>
          <w:szCs w:val="16"/>
          <w:lang w:val="es-PE"/>
        </w:rPr>
      </w:pPr>
      <w:r w:rsidRPr="00BF703B">
        <w:rPr>
          <w:sz w:val="16"/>
          <w:szCs w:val="16"/>
          <w:lang w:val="es-PE"/>
        </w:rPr>
        <w:tab/>
      </w:r>
      <w:r w:rsidRPr="005C33A8">
        <w:rPr>
          <w:sz w:val="16"/>
          <w:szCs w:val="16"/>
          <w:lang w:val="es-PE"/>
        </w:rPr>
        <w:t xml:space="preserve">(i). </w:t>
      </w:r>
      <w:r w:rsidRPr="005C33A8">
        <w:rPr>
          <w:sz w:val="16"/>
          <w:szCs w:val="16"/>
          <w:lang w:val="es-PE"/>
        </w:rPr>
        <w:tab/>
      </w:r>
      <w:r w:rsidR="00BF703B" w:rsidRPr="00B67BD5">
        <w:rPr>
          <w:sz w:val="16"/>
          <w:szCs w:val="16"/>
          <w:lang w:val="es-PE"/>
        </w:rPr>
        <w:t xml:space="preserve">el plano del </w:t>
      </w:r>
      <w:r w:rsidR="00C0790F">
        <w:rPr>
          <w:sz w:val="16"/>
          <w:szCs w:val="16"/>
          <w:lang w:val="es-PE"/>
        </w:rPr>
        <w:t>1°</w:t>
      </w:r>
      <w:r w:rsidRPr="00B67BD5">
        <w:rPr>
          <w:sz w:val="16"/>
          <w:szCs w:val="16"/>
          <w:lang w:val="es-PE"/>
        </w:rPr>
        <w:t xml:space="preserve"> </w:t>
      </w:r>
      <w:r w:rsidRPr="00B67BD5">
        <w:rPr>
          <w:i/>
          <w:iCs/>
          <w:sz w:val="16"/>
          <w:szCs w:val="16"/>
          <w:lang w:val="es-PE"/>
        </w:rPr>
        <w:t>jhāna</w:t>
      </w:r>
      <w:r w:rsidR="00DA2214">
        <w:rPr>
          <w:i/>
          <w:iCs/>
          <w:sz w:val="16"/>
          <w:szCs w:val="16"/>
          <w:lang w:val="es-PE"/>
        </w:rPr>
        <w:t>,</w:t>
      </w:r>
      <w:r w:rsidRPr="00B67BD5">
        <w:rPr>
          <w:sz w:val="16"/>
          <w:szCs w:val="16"/>
          <w:lang w:val="es-PE"/>
        </w:rPr>
        <w:t xml:space="preserve"> </w:t>
      </w:r>
      <w:r w:rsidR="00BF703B" w:rsidRPr="00B67BD5">
        <w:rPr>
          <w:sz w:val="16"/>
          <w:szCs w:val="16"/>
          <w:lang w:val="es-PE"/>
        </w:rPr>
        <w:t xml:space="preserve">el cual incluye </w:t>
      </w:r>
      <w:r w:rsidR="00D54E37" w:rsidRPr="00B67BD5">
        <w:rPr>
          <w:sz w:val="16"/>
          <w:szCs w:val="16"/>
          <w:lang w:val="es-PE"/>
        </w:rPr>
        <w:t xml:space="preserve">3 planos </w:t>
      </w:r>
      <w:r w:rsidRPr="00B67BD5">
        <w:rPr>
          <w:i/>
          <w:iCs/>
          <w:sz w:val="16"/>
          <w:szCs w:val="16"/>
          <w:lang w:val="es-PE"/>
        </w:rPr>
        <w:t>Brahmā</w:t>
      </w:r>
      <w:r w:rsidR="00C0790F">
        <w:rPr>
          <w:sz w:val="16"/>
          <w:szCs w:val="16"/>
          <w:lang w:val="es-PE"/>
        </w:rPr>
        <w:t>s</w:t>
      </w:r>
      <w:r w:rsidR="00D54E37" w:rsidRPr="00B67BD5">
        <w:rPr>
          <w:sz w:val="16"/>
          <w:szCs w:val="16"/>
          <w:lang w:val="es-PE"/>
        </w:rPr>
        <w:t>:</w:t>
      </w:r>
      <w:r w:rsidRPr="00B67BD5">
        <w:rPr>
          <w:sz w:val="16"/>
          <w:szCs w:val="16"/>
          <w:lang w:val="es-PE"/>
        </w:rPr>
        <w:t xml:space="preserve"> </w:t>
      </w:r>
      <w:r w:rsidR="00B67BD5">
        <w:rPr>
          <w:sz w:val="16"/>
          <w:szCs w:val="16"/>
          <w:lang w:val="es-PE"/>
        </w:rPr>
        <w:t xml:space="preserve">(1). </w:t>
      </w:r>
      <w:r w:rsidR="00B67BD5" w:rsidRPr="00B67BD5">
        <w:rPr>
          <w:sz w:val="16"/>
          <w:szCs w:val="16"/>
          <w:lang w:val="es-PE"/>
        </w:rPr>
        <w:t xml:space="preserve">el plano del séquito de </w:t>
      </w:r>
      <w:r w:rsidRPr="00B67BD5">
        <w:rPr>
          <w:i/>
          <w:iCs/>
          <w:sz w:val="16"/>
          <w:szCs w:val="16"/>
          <w:lang w:val="es-PE"/>
        </w:rPr>
        <w:t>Brahmā</w:t>
      </w:r>
      <w:r w:rsidRPr="00B67BD5">
        <w:rPr>
          <w:sz w:val="16"/>
          <w:szCs w:val="16"/>
          <w:lang w:val="es-PE"/>
        </w:rPr>
        <w:t xml:space="preserve"> (</w:t>
      </w:r>
      <w:r w:rsidRPr="00B67BD5">
        <w:rPr>
          <w:i/>
          <w:iCs/>
          <w:sz w:val="16"/>
          <w:szCs w:val="16"/>
          <w:lang w:val="es-PE"/>
        </w:rPr>
        <w:t>brahmapārisajja</w:t>
      </w:r>
      <w:r w:rsidRPr="00B67BD5">
        <w:rPr>
          <w:sz w:val="16"/>
          <w:szCs w:val="16"/>
          <w:lang w:val="es-PE"/>
        </w:rPr>
        <w:t>)</w:t>
      </w:r>
      <w:r w:rsidR="00B67BD5">
        <w:rPr>
          <w:sz w:val="16"/>
          <w:szCs w:val="16"/>
          <w:lang w:val="es-PE"/>
        </w:rPr>
        <w:t>;</w:t>
      </w:r>
      <w:r w:rsidRPr="00B67BD5">
        <w:rPr>
          <w:sz w:val="16"/>
          <w:szCs w:val="16"/>
          <w:lang w:val="es-PE"/>
        </w:rPr>
        <w:t xml:space="preserve"> </w:t>
      </w:r>
      <w:r w:rsidR="00B67BD5">
        <w:rPr>
          <w:sz w:val="16"/>
          <w:szCs w:val="16"/>
          <w:lang w:val="es-PE"/>
        </w:rPr>
        <w:t xml:space="preserve">(2). </w:t>
      </w:r>
      <w:r w:rsidR="00C0790F" w:rsidRPr="00C0790F">
        <w:rPr>
          <w:sz w:val="16"/>
          <w:szCs w:val="16"/>
          <w:lang w:val="es-PE"/>
        </w:rPr>
        <w:t xml:space="preserve">de </w:t>
      </w:r>
      <w:r w:rsidR="00B67BD5" w:rsidRPr="00C0790F">
        <w:rPr>
          <w:sz w:val="16"/>
          <w:szCs w:val="16"/>
          <w:lang w:val="es-PE"/>
        </w:rPr>
        <w:t xml:space="preserve">los ministros de </w:t>
      </w:r>
      <w:r w:rsidR="00C0790F" w:rsidRPr="00C0790F">
        <w:rPr>
          <w:i/>
          <w:iCs/>
          <w:sz w:val="16"/>
          <w:szCs w:val="16"/>
          <w:lang w:val="es-PE"/>
        </w:rPr>
        <w:t>Brahmā</w:t>
      </w:r>
      <w:r w:rsidRPr="00C0790F">
        <w:rPr>
          <w:sz w:val="16"/>
          <w:szCs w:val="16"/>
          <w:lang w:val="es-PE"/>
        </w:rPr>
        <w:t xml:space="preserve"> (</w:t>
      </w:r>
      <w:r w:rsidRPr="00C0790F">
        <w:rPr>
          <w:i/>
          <w:iCs/>
          <w:sz w:val="16"/>
          <w:szCs w:val="16"/>
          <w:lang w:val="es-PE"/>
        </w:rPr>
        <w:t>brahmapurohita</w:t>
      </w:r>
      <w:r w:rsidRPr="00C0790F">
        <w:rPr>
          <w:sz w:val="16"/>
          <w:szCs w:val="16"/>
          <w:lang w:val="es-PE"/>
        </w:rPr>
        <w:t>)</w:t>
      </w:r>
      <w:r w:rsidR="00C0790F">
        <w:rPr>
          <w:sz w:val="16"/>
          <w:szCs w:val="16"/>
          <w:lang w:val="es-PE"/>
        </w:rPr>
        <w:t>;</w:t>
      </w:r>
      <w:r w:rsidRPr="00C0790F">
        <w:rPr>
          <w:sz w:val="16"/>
          <w:szCs w:val="16"/>
          <w:lang w:val="es-PE"/>
        </w:rPr>
        <w:t xml:space="preserve"> </w:t>
      </w:r>
      <w:r w:rsidR="00C0790F">
        <w:rPr>
          <w:sz w:val="16"/>
          <w:szCs w:val="16"/>
          <w:lang w:val="es-PE"/>
        </w:rPr>
        <w:t xml:space="preserve">(3). </w:t>
      </w:r>
      <w:r w:rsidR="00D669D1">
        <w:rPr>
          <w:sz w:val="16"/>
          <w:szCs w:val="16"/>
          <w:lang w:val="es-PE"/>
        </w:rPr>
        <w:t xml:space="preserve">y, finalmente, </w:t>
      </w:r>
      <w:r w:rsidR="00C0790F">
        <w:rPr>
          <w:sz w:val="16"/>
          <w:szCs w:val="16"/>
          <w:lang w:val="es-PE"/>
        </w:rPr>
        <w:t>el plano existencia</w:t>
      </w:r>
      <w:r w:rsidR="00D669D1">
        <w:rPr>
          <w:sz w:val="16"/>
          <w:szCs w:val="16"/>
          <w:lang w:val="es-PE"/>
        </w:rPr>
        <w:t>l</w:t>
      </w:r>
      <w:r w:rsidR="00C0790F">
        <w:rPr>
          <w:sz w:val="16"/>
          <w:szCs w:val="16"/>
          <w:lang w:val="es-PE"/>
        </w:rPr>
        <w:t xml:space="preserve"> del propio </w:t>
      </w:r>
      <w:r w:rsidR="00C0790F" w:rsidRPr="00C0790F">
        <w:rPr>
          <w:i/>
          <w:iCs/>
          <w:sz w:val="16"/>
          <w:szCs w:val="16"/>
          <w:lang w:val="es-PE"/>
        </w:rPr>
        <w:t>Gran</w:t>
      </w:r>
      <w:r w:rsidRPr="00C0790F">
        <w:rPr>
          <w:sz w:val="16"/>
          <w:szCs w:val="16"/>
          <w:lang w:val="es-PE"/>
        </w:rPr>
        <w:t xml:space="preserve"> </w:t>
      </w:r>
      <w:r w:rsidR="00D669D1">
        <w:rPr>
          <w:i/>
          <w:iCs/>
          <w:sz w:val="16"/>
          <w:szCs w:val="16"/>
          <w:lang w:val="es-PE"/>
        </w:rPr>
        <w:t>Brahmā</w:t>
      </w:r>
      <w:r w:rsidRPr="00C0790F">
        <w:rPr>
          <w:sz w:val="16"/>
          <w:szCs w:val="16"/>
          <w:lang w:val="es-PE"/>
        </w:rPr>
        <w:t xml:space="preserve"> (</w:t>
      </w:r>
      <w:r w:rsidRPr="00C0790F">
        <w:rPr>
          <w:i/>
          <w:iCs/>
          <w:sz w:val="16"/>
          <w:szCs w:val="16"/>
          <w:lang w:val="es-PE"/>
        </w:rPr>
        <w:t>mahābrahma</w:t>
      </w:r>
      <w:r w:rsidRPr="00C0790F">
        <w:rPr>
          <w:sz w:val="16"/>
          <w:szCs w:val="16"/>
          <w:lang w:val="es-PE"/>
        </w:rPr>
        <w:t>);</w:t>
      </w:r>
    </w:p>
    <w:p w14:paraId="6AAB7612" w14:textId="452DABE2" w:rsidR="002E4568" w:rsidRPr="00BF45A6" w:rsidRDefault="002E4568" w:rsidP="002E4568">
      <w:pPr>
        <w:tabs>
          <w:tab w:val="right" w:pos="1418"/>
        </w:tabs>
        <w:spacing w:after="40"/>
        <w:ind w:left="1701" w:right="454" w:hanging="709"/>
        <w:rPr>
          <w:sz w:val="16"/>
          <w:szCs w:val="16"/>
          <w:lang w:val="es-PE"/>
        </w:rPr>
      </w:pPr>
      <w:r w:rsidRPr="00C0790F">
        <w:rPr>
          <w:sz w:val="16"/>
          <w:szCs w:val="16"/>
          <w:lang w:val="es-PE"/>
        </w:rPr>
        <w:tab/>
      </w:r>
      <w:r w:rsidRPr="005C33A8">
        <w:rPr>
          <w:sz w:val="16"/>
          <w:szCs w:val="16"/>
          <w:lang w:val="es-PE"/>
        </w:rPr>
        <w:t xml:space="preserve">(ii). </w:t>
      </w:r>
      <w:r w:rsidRPr="005C33A8">
        <w:rPr>
          <w:sz w:val="16"/>
          <w:szCs w:val="16"/>
          <w:lang w:val="es-PE"/>
        </w:rPr>
        <w:tab/>
      </w:r>
      <w:r w:rsidR="00C0790F" w:rsidRPr="00BF45A6">
        <w:rPr>
          <w:sz w:val="16"/>
          <w:szCs w:val="16"/>
          <w:lang w:val="es-PE"/>
        </w:rPr>
        <w:t xml:space="preserve">el plano del 2° </w:t>
      </w:r>
      <w:r w:rsidRPr="00BF45A6">
        <w:rPr>
          <w:i/>
          <w:iCs/>
          <w:sz w:val="16"/>
          <w:szCs w:val="16"/>
          <w:lang w:val="es-PE"/>
        </w:rPr>
        <w:t>jhāna</w:t>
      </w:r>
      <w:r w:rsidR="00DA2214">
        <w:rPr>
          <w:i/>
          <w:iCs/>
          <w:sz w:val="16"/>
          <w:szCs w:val="16"/>
          <w:lang w:val="es-PE"/>
        </w:rPr>
        <w:t>,</w:t>
      </w:r>
      <w:r w:rsidRPr="00BF45A6">
        <w:rPr>
          <w:sz w:val="16"/>
          <w:szCs w:val="16"/>
          <w:lang w:val="es-PE"/>
        </w:rPr>
        <w:t xml:space="preserve"> </w:t>
      </w:r>
      <w:r w:rsidR="00C0790F" w:rsidRPr="00BF45A6">
        <w:rPr>
          <w:sz w:val="16"/>
          <w:szCs w:val="16"/>
          <w:lang w:val="es-PE"/>
        </w:rPr>
        <w:t xml:space="preserve">el cual incluye 3 planos </w:t>
      </w:r>
      <w:r w:rsidR="00C0790F" w:rsidRPr="00BF45A6">
        <w:rPr>
          <w:i/>
          <w:iCs/>
          <w:sz w:val="16"/>
          <w:szCs w:val="16"/>
          <w:lang w:val="es-PE"/>
        </w:rPr>
        <w:t>Brahmā</w:t>
      </w:r>
      <w:r w:rsidR="00C0790F" w:rsidRPr="00BF45A6">
        <w:rPr>
          <w:sz w:val="16"/>
          <w:szCs w:val="16"/>
          <w:lang w:val="es-PE"/>
        </w:rPr>
        <w:t xml:space="preserve">s adicionales: </w:t>
      </w:r>
      <w:r w:rsidR="002E308D" w:rsidRPr="00BF45A6">
        <w:rPr>
          <w:sz w:val="16"/>
          <w:szCs w:val="16"/>
          <w:lang w:val="es-PE"/>
        </w:rPr>
        <w:t>(1).</w:t>
      </w:r>
      <w:r w:rsidRPr="00BF45A6">
        <w:rPr>
          <w:sz w:val="16"/>
          <w:szCs w:val="16"/>
          <w:lang w:val="es-PE"/>
        </w:rPr>
        <w:t xml:space="preserve"> </w:t>
      </w:r>
      <w:r w:rsidR="00353B73" w:rsidRPr="00BF45A6">
        <w:rPr>
          <w:sz w:val="16"/>
          <w:szCs w:val="16"/>
          <w:lang w:val="es-PE"/>
        </w:rPr>
        <w:t xml:space="preserve">plano de </w:t>
      </w:r>
      <w:r w:rsidR="00F124B0" w:rsidRPr="00BF45A6">
        <w:rPr>
          <w:sz w:val="16"/>
          <w:szCs w:val="16"/>
          <w:lang w:val="es-PE"/>
        </w:rPr>
        <w:t>irradiación</w:t>
      </w:r>
      <w:r w:rsidR="00353B73" w:rsidRPr="00BF45A6">
        <w:rPr>
          <w:sz w:val="16"/>
          <w:szCs w:val="16"/>
          <w:lang w:val="es-PE"/>
        </w:rPr>
        <w:t xml:space="preserve"> limitada</w:t>
      </w:r>
      <w:r w:rsidRPr="00BF45A6">
        <w:rPr>
          <w:sz w:val="16"/>
          <w:szCs w:val="16"/>
          <w:lang w:val="es-PE"/>
        </w:rPr>
        <w:t xml:space="preserve"> (</w:t>
      </w:r>
      <w:r w:rsidRPr="00BF45A6">
        <w:rPr>
          <w:i/>
          <w:iCs/>
          <w:sz w:val="16"/>
          <w:szCs w:val="16"/>
          <w:lang w:val="es-PE"/>
        </w:rPr>
        <w:t>parittābha</w:t>
      </w:r>
      <w:r w:rsidRPr="00BF45A6">
        <w:rPr>
          <w:sz w:val="16"/>
          <w:szCs w:val="16"/>
          <w:lang w:val="es-PE"/>
        </w:rPr>
        <w:t xml:space="preserve">), </w:t>
      </w:r>
      <w:r w:rsidR="002E308D" w:rsidRPr="00BF45A6">
        <w:rPr>
          <w:sz w:val="16"/>
          <w:szCs w:val="16"/>
          <w:lang w:val="es-PE"/>
        </w:rPr>
        <w:t xml:space="preserve">(2). </w:t>
      </w:r>
      <w:r w:rsidR="00F124B0" w:rsidRPr="00BF45A6">
        <w:rPr>
          <w:sz w:val="16"/>
          <w:szCs w:val="16"/>
          <w:lang w:val="es-PE"/>
        </w:rPr>
        <w:t xml:space="preserve">de irradiación </w:t>
      </w:r>
      <w:r w:rsidR="00BF45A6" w:rsidRPr="00BF45A6">
        <w:rPr>
          <w:sz w:val="16"/>
          <w:szCs w:val="16"/>
          <w:lang w:val="es-PE"/>
        </w:rPr>
        <w:t xml:space="preserve">inmensa </w:t>
      </w:r>
      <w:r w:rsidRPr="00BF45A6">
        <w:rPr>
          <w:sz w:val="16"/>
          <w:szCs w:val="16"/>
          <w:lang w:val="es-PE"/>
        </w:rPr>
        <w:t>(</w:t>
      </w:r>
      <w:r w:rsidRPr="00BF45A6">
        <w:rPr>
          <w:i/>
          <w:iCs/>
          <w:sz w:val="16"/>
          <w:szCs w:val="16"/>
          <w:lang w:val="es-PE"/>
        </w:rPr>
        <w:t>appamāṇābha</w:t>
      </w:r>
      <w:r w:rsidRPr="00BF45A6">
        <w:rPr>
          <w:sz w:val="16"/>
          <w:szCs w:val="16"/>
          <w:lang w:val="es-PE"/>
        </w:rPr>
        <w:t xml:space="preserve">), </w:t>
      </w:r>
      <w:r w:rsidR="002E308D" w:rsidRPr="00BF45A6">
        <w:rPr>
          <w:sz w:val="16"/>
          <w:szCs w:val="16"/>
          <w:lang w:val="es-PE"/>
        </w:rPr>
        <w:t xml:space="preserve">(3). </w:t>
      </w:r>
      <w:r w:rsidR="00BF45A6" w:rsidRPr="00BF45A6">
        <w:rPr>
          <w:sz w:val="16"/>
          <w:szCs w:val="16"/>
          <w:lang w:val="es-PE"/>
        </w:rPr>
        <w:t xml:space="preserve">y </w:t>
      </w:r>
      <w:r w:rsidR="00023644">
        <w:rPr>
          <w:sz w:val="16"/>
          <w:szCs w:val="16"/>
          <w:lang w:val="es-PE"/>
        </w:rPr>
        <w:t xml:space="preserve">el plano </w:t>
      </w:r>
      <w:r w:rsidR="00BF45A6" w:rsidRPr="00BF45A6">
        <w:rPr>
          <w:sz w:val="16"/>
          <w:szCs w:val="16"/>
          <w:lang w:val="es-PE"/>
        </w:rPr>
        <w:t xml:space="preserve">de los dioses radiantes de cuyos cuerpos emanan rayos como </w:t>
      </w:r>
      <w:r w:rsidR="00023644">
        <w:rPr>
          <w:sz w:val="16"/>
          <w:szCs w:val="16"/>
          <w:lang w:val="es-PE"/>
        </w:rPr>
        <w:t xml:space="preserve">los de unos </w:t>
      </w:r>
      <w:r w:rsidR="00BF45A6" w:rsidRPr="00BF45A6">
        <w:rPr>
          <w:sz w:val="16"/>
          <w:szCs w:val="16"/>
          <w:lang w:val="es-PE"/>
        </w:rPr>
        <w:t xml:space="preserve">relámpagos </w:t>
      </w:r>
      <w:r w:rsidRPr="00BF45A6">
        <w:rPr>
          <w:sz w:val="16"/>
          <w:szCs w:val="16"/>
          <w:lang w:val="es-PE"/>
        </w:rPr>
        <w:t>(</w:t>
      </w:r>
      <w:r w:rsidRPr="00BF45A6">
        <w:rPr>
          <w:i/>
          <w:iCs/>
          <w:sz w:val="16"/>
          <w:szCs w:val="16"/>
          <w:lang w:val="es-PE"/>
        </w:rPr>
        <w:t>ābhassara</w:t>
      </w:r>
      <w:r w:rsidRPr="00BF45A6">
        <w:rPr>
          <w:sz w:val="16"/>
          <w:szCs w:val="16"/>
          <w:lang w:val="es-PE"/>
        </w:rPr>
        <w:t>);</w:t>
      </w:r>
    </w:p>
    <w:p w14:paraId="4EDD72FF" w14:textId="4D204E08" w:rsidR="002E4568" w:rsidRPr="0037797A" w:rsidRDefault="002E4568" w:rsidP="002E4568">
      <w:pPr>
        <w:tabs>
          <w:tab w:val="right" w:pos="1418"/>
        </w:tabs>
        <w:spacing w:after="40"/>
        <w:ind w:left="1701" w:right="454" w:hanging="709"/>
        <w:rPr>
          <w:sz w:val="16"/>
          <w:szCs w:val="16"/>
          <w:lang w:val="es-PE"/>
        </w:rPr>
      </w:pPr>
      <w:r w:rsidRPr="00BF45A6">
        <w:rPr>
          <w:sz w:val="16"/>
          <w:szCs w:val="16"/>
          <w:lang w:val="es-PE"/>
        </w:rPr>
        <w:tab/>
      </w:r>
      <w:r w:rsidRPr="005C33A8">
        <w:rPr>
          <w:sz w:val="16"/>
          <w:szCs w:val="16"/>
          <w:lang w:val="es-PE"/>
        </w:rPr>
        <w:t xml:space="preserve">(iii). </w:t>
      </w:r>
      <w:r w:rsidRPr="005C33A8">
        <w:rPr>
          <w:sz w:val="16"/>
          <w:szCs w:val="16"/>
          <w:lang w:val="es-PE"/>
        </w:rPr>
        <w:tab/>
      </w:r>
      <w:r w:rsidR="00C82952" w:rsidRPr="0037797A">
        <w:rPr>
          <w:sz w:val="16"/>
          <w:szCs w:val="16"/>
          <w:lang w:val="es-PE"/>
        </w:rPr>
        <w:t xml:space="preserve">el plano del 3° </w:t>
      </w:r>
      <w:r w:rsidRPr="0037797A">
        <w:rPr>
          <w:i/>
          <w:iCs/>
          <w:sz w:val="16"/>
          <w:szCs w:val="16"/>
          <w:lang w:val="es-PE"/>
        </w:rPr>
        <w:t>jhāna</w:t>
      </w:r>
      <w:r w:rsidR="00346C55">
        <w:rPr>
          <w:i/>
          <w:iCs/>
          <w:sz w:val="16"/>
          <w:szCs w:val="16"/>
          <w:lang w:val="es-PE"/>
        </w:rPr>
        <w:t>,</w:t>
      </w:r>
      <w:r w:rsidRPr="0037797A">
        <w:rPr>
          <w:sz w:val="16"/>
          <w:szCs w:val="16"/>
          <w:lang w:val="es-PE"/>
        </w:rPr>
        <w:t xml:space="preserve"> </w:t>
      </w:r>
      <w:r w:rsidR="00C82952" w:rsidRPr="0037797A">
        <w:rPr>
          <w:sz w:val="16"/>
          <w:szCs w:val="16"/>
          <w:lang w:val="es-PE"/>
        </w:rPr>
        <w:t xml:space="preserve">el cual incluye 3 planos </w:t>
      </w:r>
      <w:r w:rsidR="00C82952" w:rsidRPr="0037797A">
        <w:rPr>
          <w:i/>
          <w:iCs/>
          <w:sz w:val="16"/>
          <w:szCs w:val="16"/>
          <w:lang w:val="es-PE"/>
        </w:rPr>
        <w:t>Brahmā</w:t>
      </w:r>
      <w:r w:rsidR="00C82952" w:rsidRPr="0037797A">
        <w:rPr>
          <w:sz w:val="16"/>
          <w:szCs w:val="16"/>
          <w:lang w:val="es-PE"/>
        </w:rPr>
        <w:t>s adicionales:</w:t>
      </w:r>
      <w:r w:rsidRPr="0037797A">
        <w:rPr>
          <w:sz w:val="16"/>
          <w:szCs w:val="16"/>
          <w:lang w:val="es-PE"/>
        </w:rPr>
        <w:t xml:space="preserve"> </w:t>
      </w:r>
      <w:r w:rsidR="0037797A" w:rsidRPr="0037797A">
        <w:rPr>
          <w:sz w:val="16"/>
          <w:szCs w:val="16"/>
          <w:lang w:val="es-PE"/>
        </w:rPr>
        <w:t>(1). plano de aura limitada</w:t>
      </w:r>
      <w:r w:rsidRPr="0037797A">
        <w:rPr>
          <w:sz w:val="16"/>
          <w:szCs w:val="16"/>
          <w:lang w:val="es-PE"/>
        </w:rPr>
        <w:t xml:space="preserve"> (</w:t>
      </w:r>
      <w:r w:rsidRPr="0037797A">
        <w:rPr>
          <w:i/>
          <w:iCs/>
          <w:sz w:val="16"/>
          <w:szCs w:val="16"/>
          <w:lang w:val="es-PE"/>
        </w:rPr>
        <w:t>parittasubha</w:t>
      </w:r>
      <w:r w:rsidRPr="0037797A">
        <w:rPr>
          <w:sz w:val="16"/>
          <w:szCs w:val="16"/>
          <w:lang w:val="es-PE"/>
        </w:rPr>
        <w:t>)</w:t>
      </w:r>
      <w:r w:rsidR="0037797A" w:rsidRPr="0037797A">
        <w:rPr>
          <w:sz w:val="16"/>
          <w:szCs w:val="16"/>
          <w:lang w:val="es-PE"/>
        </w:rPr>
        <w:t>;</w:t>
      </w:r>
      <w:r w:rsidRPr="0037797A">
        <w:rPr>
          <w:sz w:val="16"/>
          <w:szCs w:val="16"/>
          <w:lang w:val="es-PE"/>
        </w:rPr>
        <w:t xml:space="preserve"> </w:t>
      </w:r>
      <w:r w:rsidR="0037797A" w:rsidRPr="0037797A">
        <w:rPr>
          <w:sz w:val="16"/>
          <w:szCs w:val="16"/>
          <w:lang w:val="es-PE"/>
        </w:rPr>
        <w:t xml:space="preserve">(2). de </w:t>
      </w:r>
      <w:r w:rsidRPr="0037797A">
        <w:rPr>
          <w:sz w:val="16"/>
          <w:szCs w:val="16"/>
          <w:lang w:val="es-PE"/>
        </w:rPr>
        <w:t xml:space="preserve">aura </w:t>
      </w:r>
      <w:r w:rsidR="0037797A" w:rsidRPr="0037797A">
        <w:rPr>
          <w:sz w:val="16"/>
          <w:szCs w:val="16"/>
          <w:lang w:val="es-PE"/>
        </w:rPr>
        <w:t xml:space="preserve">infinita </w:t>
      </w:r>
      <w:r w:rsidRPr="0037797A">
        <w:rPr>
          <w:sz w:val="16"/>
          <w:szCs w:val="16"/>
          <w:lang w:val="es-PE"/>
        </w:rPr>
        <w:t>(</w:t>
      </w:r>
      <w:r w:rsidRPr="0037797A">
        <w:rPr>
          <w:i/>
          <w:iCs/>
          <w:sz w:val="16"/>
          <w:szCs w:val="16"/>
          <w:lang w:val="es-PE"/>
        </w:rPr>
        <w:t>appamāṇasubha</w:t>
      </w:r>
      <w:r w:rsidRPr="0037797A">
        <w:rPr>
          <w:sz w:val="16"/>
          <w:szCs w:val="16"/>
          <w:lang w:val="es-PE"/>
        </w:rPr>
        <w:t>)</w:t>
      </w:r>
      <w:r w:rsidR="0037797A" w:rsidRPr="0037797A">
        <w:rPr>
          <w:sz w:val="16"/>
          <w:szCs w:val="16"/>
          <w:lang w:val="es-PE"/>
        </w:rPr>
        <w:t>;</w:t>
      </w:r>
      <w:r w:rsidRPr="0037797A">
        <w:rPr>
          <w:sz w:val="16"/>
          <w:szCs w:val="16"/>
          <w:lang w:val="es-PE"/>
        </w:rPr>
        <w:t xml:space="preserve"> </w:t>
      </w:r>
      <w:r w:rsidR="0037797A" w:rsidRPr="0037797A">
        <w:rPr>
          <w:sz w:val="16"/>
          <w:szCs w:val="16"/>
          <w:lang w:val="es-PE"/>
        </w:rPr>
        <w:t>(3). y de aura constante, de cuyos cuerpos se emite una masa de luz constante</w:t>
      </w:r>
      <w:r w:rsidRPr="0037797A">
        <w:rPr>
          <w:sz w:val="16"/>
          <w:szCs w:val="16"/>
          <w:lang w:val="es-PE"/>
        </w:rPr>
        <w:t xml:space="preserve"> (</w:t>
      </w:r>
      <w:r w:rsidRPr="0037797A">
        <w:rPr>
          <w:i/>
          <w:iCs/>
          <w:sz w:val="16"/>
          <w:szCs w:val="16"/>
          <w:lang w:val="es-PE"/>
        </w:rPr>
        <w:t>subha-kiṇṇa</w:t>
      </w:r>
      <w:r w:rsidRPr="0037797A">
        <w:rPr>
          <w:sz w:val="16"/>
          <w:szCs w:val="16"/>
          <w:lang w:val="es-PE"/>
        </w:rPr>
        <w:t>) ;</w:t>
      </w:r>
    </w:p>
    <w:p w14:paraId="20916E0A" w14:textId="13A14B15" w:rsidR="002E4568" w:rsidRPr="007D74D0" w:rsidRDefault="002E4568" w:rsidP="002E4568">
      <w:pPr>
        <w:tabs>
          <w:tab w:val="right" w:pos="1418"/>
        </w:tabs>
        <w:spacing w:after="40"/>
        <w:ind w:left="1701" w:right="454" w:hanging="709"/>
        <w:rPr>
          <w:sz w:val="16"/>
          <w:szCs w:val="16"/>
          <w:lang w:val="es-PE"/>
        </w:rPr>
      </w:pPr>
      <w:r w:rsidRPr="0037797A">
        <w:rPr>
          <w:sz w:val="16"/>
          <w:szCs w:val="16"/>
          <w:lang w:val="es-PE"/>
        </w:rPr>
        <w:tab/>
      </w:r>
      <w:r w:rsidRPr="005C33A8">
        <w:rPr>
          <w:sz w:val="16"/>
          <w:szCs w:val="16"/>
          <w:lang w:val="es-PE"/>
        </w:rPr>
        <w:t xml:space="preserve">(iv). </w:t>
      </w:r>
      <w:r w:rsidRPr="005C33A8">
        <w:rPr>
          <w:sz w:val="16"/>
          <w:szCs w:val="16"/>
          <w:lang w:val="es-PE"/>
        </w:rPr>
        <w:tab/>
      </w:r>
      <w:r w:rsidR="00384C53" w:rsidRPr="007D74D0">
        <w:rPr>
          <w:sz w:val="16"/>
          <w:szCs w:val="16"/>
          <w:lang w:val="es-PE"/>
        </w:rPr>
        <w:t xml:space="preserve">el plano del 4° </w:t>
      </w:r>
      <w:r w:rsidRPr="007D74D0">
        <w:rPr>
          <w:i/>
          <w:iCs/>
          <w:sz w:val="16"/>
          <w:szCs w:val="16"/>
          <w:lang w:val="es-PE"/>
        </w:rPr>
        <w:t>jhāna</w:t>
      </w:r>
      <w:r w:rsidR="00346C55">
        <w:rPr>
          <w:i/>
          <w:iCs/>
          <w:sz w:val="16"/>
          <w:szCs w:val="16"/>
          <w:lang w:val="es-PE"/>
        </w:rPr>
        <w:t>,</w:t>
      </w:r>
      <w:r w:rsidRPr="007D74D0">
        <w:rPr>
          <w:sz w:val="16"/>
          <w:szCs w:val="16"/>
          <w:lang w:val="es-PE"/>
        </w:rPr>
        <w:t xml:space="preserve"> </w:t>
      </w:r>
      <w:r w:rsidR="00384C53" w:rsidRPr="007D74D0">
        <w:rPr>
          <w:sz w:val="16"/>
          <w:szCs w:val="16"/>
          <w:lang w:val="es-PE"/>
        </w:rPr>
        <w:t xml:space="preserve">el cual incluye 7 planos </w:t>
      </w:r>
      <w:r w:rsidR="00384C53" w:rsidRPr="007D74D0">
        <w:rPr>
          <w:i/>
          <w:iCs/>
          <w:sz w:val="16"/>
          <w:szCs w:val="16"/>
          <w:lang w:val="es-PE"/>
        </w:rPr>
        <w:t>Brahmā</w:t>
      </w:r>
      <w:r w:rsidR="00384C53" w:rsidRPr="007D74D0">
        <w:rPr>
          <w:sz w:val="16"/>
          <w:szCs w:val="16"/>
          <w:lang w:val="es-PE"/>
        </w:rPr>
        <w:t xml:space="preserve">s adicionales: (1). </w:t>
      </w:r>
      <w:r w:rsidR="00BB527E" w:rsidRPr="007D74D0">
        <w:rPr>
          <w:sz w:val="16"/>
          <w:szCs w:val="16"/>
          <w:lang w:val="es-PE"/>
        </w:rPr>
        <w:t>plano de gra</w:t>
      </w:r>
      <w:r w:rsidR="007F126F" w:rsidRPr="007D74D0">
        <w:rPr>
          <w:sz w:val="16"/>
          <w:szCs w:val="16"/>
          <w:lang w:val="es-PE"/>
        </w:rPr>
        <w:t>des frutos</w:t>
      </w:r>
      <w:r w:rsidRPr="007D74D0">
        <w:rPr>
          <w:sz w:val="16"/>
          <w:szCs w:val="16"/>
          <w:lang w:val="es-PE"/>
        </w:rPr>
        <w:t xml:space="preserve"> (</w:t>
      </w:r>
      <w:r w:rsidRPr="007D74D0">
        <w:rPr>
          <w:i/>
          <w:iCs/>
          <w:sz w:val="16"/>
          <w:szCs w:val="16"/>
          <w:lang w:val="es-PE"/>
        </w:rPr>
        <w:t>vehaphala</w:t>
      </w:r>
      <w:r w:rsidRPr="007D74D0">
        <w:rPr>
          <w:sz w:val="16"/>
          <w:szCs w:val="16"/>
          <w:lang w:val="es-PE"/>
        </w:rPr>
        <w:t xml:space="preserve">), </w:t>
      </w:r>
      <w:r w:rsidR="00384C53" w:rsidRPr="007D74D0">
        <w:rPr>
          <w:sz w:val="16"/>
          <w:szCs w:val="16"/>
          <w:lang w:val="es-PE"/>
        </w:rPr>
        <w:t xml:space="preserve">(2). </w:t>
      </w:r>
      <w:r w:rsidR="007F126F" w:rsidRPr="007D74D0">
        <w:rPr>
          <w:sz w:val="16"/>
          <w:szCs w:val="16"/>
          <w:lang w:val="es-PE"/>
        </w:rPr>
        <w:t xml:space="preserve">plano de los seres no percipientes </w:t>
      </w:r>
      <w:r w:rsidRPr="007D74D0">
        <w:rPr>
          <w:sz w:val="16"/>
          <w:szCs w:val="16"/>
          <w:lang w:val="es-PE"/>
        </w:rPr>
        <w:t>(</w:t>
      </w:r>
      <w:r w:rsidRPr="007D74D0">
        <w:rPr>
          <w:i/>
          <w:iCs/>
          <w:sz w:val="16"/>
          <w:szCs w:val="16"/>
          <w:lang w:val="es-PE"/>
        </w:rPr>
        <w:t>asaññasatta</w:t>
      </w:r>
      <w:r w:rsidRPr="007D74D0">
        <w:rPr>
          <w:sz w:val="16"/>
          <w:szCs w:val="16"/>
          <w:lang w:val="es-PE"/>
        </w:rPr>
        <w:t xml:space="preserve">), </w:t>
      </w:r>
      <w:r w:rsidR="00384C53" w:rsidRPr="007D74D0">
        <w:rPr>
          <w:sz w:val="16"/>
          <w:szCs w:val="16"/>
          <w:lang w:val="es-PE"/>
        </w:rPr>
        <w:t xml:space="preserve">(3). </w:t>
      </w:r>
      <w:r w:rsidR="002070B7" w:rsidRPr="007D74D0">
        <w:rPr>
          <w:sz w:val="16"/>
          <w:szCs w:val="16"/>
          <w:lang w:val="es-PE"/>
        </w:rPr>
        <w:t xml:space="preserve">plano de los seres perdurables </w:t>
      </w:r>
      <w:r w:rsidRPr="007D74D0">
        <w:rPr>
          <w:sz w:val="16"/>
          <w:szCs w:val="16"/>
          <w:lang w:val="es-PE"/>
        </w:rPr>
        <w:t>(</w:t>
      </w:r>
      <w:r w:rsidRPr="007D74D0">
        <w:rPr>
          <w:i/>
          <w:iCs/>
          <w:sz w:val="16"/>
          <w:szCs w:val="16"/>
          <w:lang w:val="es-PE"/>
        </w:rPr>
        <w:t>aviha</w:t>
      </w:r>
      <w:r w:rsidRPr="007D74D0">
        <w:rPr>
          <w:sz w:val="16"/>
          <w:szCs w:val="16"/>
          <w:lang w:val="es-PE"/>
        </w:rPr>
        <w:t xml:space="preserve">), </w:t>
      </w:r>
      <w:r w:rsidR="00384C53" w:rsidRPr="007D74D0">
        <w:rPr>
          <w:sz w:val="16"/>
          <w:szCs w:val="16"/>
          <w:lang w:val="es-PE"/>
        </w:rPr>
        <w:t xml:space="preserve">(4). </w:t>
      </w:r>
      <w:r w:rsidR="007D74D0" w:rsidRPr="007D74D0">
        <w:rPr>
          <w:sz w:val="16"/>
          <w:szCs w:val="16"/>
          <w:lang w:val="es-PE"/>
        </w:rPr>
        <w:t xml:space="preserve">plano </w:t>
      </w:r>
      <w:r w:rsidR="007D74D0">
        <w:rPr>
          <w:sz w:val="16"/>
          <w:szCs w:val="16"/>
          <w:lang w:val="es-PE"/>
        </w:rPr>
        <w:t xml:space="preserve">de los seres puros y serenos </w:t>
      </w:r>
      <w:r w:rsidRPr="007D74D0">
        <w:rPr>
          <w:sz w:val="16"/>
          <w:szCs w:val="16"/>
          <w:lang w:val="es-PE"/>
        </w:rPr>
        <w:t>(</w:t>
      </w:r>
      <w:r w:rsidRPr="007D74D0">
        <w:rPr>
          <w:i/>
          <w:iCs/>
          <w:sz w:val="16"/>
          <w:szCs w:val="16"/>
          <w:lang w:val="es-PE"/>
        </w:rPr>
        <w:t>atappa</w:t>
      </w:r>
      <w:r w:rsidRPr="007D74D0">
        <w:rPr>
          <w:sz w:val="16"/>
          <w:szCs w:val="16"/>
          <w:lang w:val="es-PE"/>
        </w:rPr>
        <w:t xml:space="preserve">), </w:t>
      </w:r>
      <w:r w:rsidR="00384C53" w:rsidRPr="007D74D0">
        <w:rPr>
          <w:sz w:val="16"/>
          <w:szCs w:val="16"/>
          <w:lang w:val="es-PE"/>
        </w:rPr>
        <w:t xml:space="preserve">(5). </w:t>
      </w:r>
      <w:r w:rsidR="00BA01AC" w:rsidRPr="00BA01AC">
        <w:rPr>
          <w:sz w:val="16"/>
          <w:szCs w:val="16"/>
          <w:lang w:val="es-PE"/>
        </w:rPr>
        <w:t xml:space="preserve">plano </w:t>
      </w:r>
      <w:r w:rsidR="00BA01AC">
        <w:rPr>
          <w:sz w:val="16"/>
          <w:szCs w:val="16"/>
          <w:lang w:val="es-PE"/>
        </w:rPr>
        <w:t xml:space="preserve">de los seres </w:t>
      </w:r>
      <w:r w:rsidR="008861A1">
        <w:rPr>
          <w:sz w:val="16"/>
          <w:szCs w:val="16"/>
          <w:lang w:val="es-PE"/>
        </w:rPr>
        <w:t xml:space="preserve">puros y </w:t>
      </w:r>
      <w:r w:rsidR="00BA01AC">
        <w:rPr>
          <w:sz w:val="16"/>
          <w:szCs w:val="16"/>
          <w:lang w:val="es-PE"/>
        </w:rPr>
        <w:t xml:space="preserve">hermosos </w:t>
      </w:r>
      <w:r w:rsidRPr="007D74D0">
        <w:rPr>
          <w:sz w:val="16"/>
          <w:szCs w:val="16"/>
          <w:lang w:val="es-PE"/>
        </w:rPr>
        <w:t>(</w:t>
      </w:r>
      <w:r w:rsidRPr="007D74D0">
        <w:rPr>
          <w:i/>
          <w:iCs/>
          <w:sz w:val="16"/>
          <w:szCs w:val="16"/>
          <w:lang w:val="es-PE"/>
        </w:rPr>
        <w:t>sudassa</w:t>
      </w:r>
      <w:r w:rsidRPr="007D74D0">
        <w:rPr>
          <w:sz w:val="16"/>
          <w:szCs w:val="16"/>
          <w:lang w:val="es-PE"/>
        </w:rPr>
        <w:t xml:space="preserve">), </w:t>
      </w:r>
      <w:r w:rsidR="00384C53" w:rsidRPr="007D74D0">
        <w:rPr>
          <w:sz w:val="16"/>
          <w:szCs w:val="16"/>
          <w:lang w:val="es-PE"/>
        </w:rPr>
        <w:t xml:space="preserve">(6). </w:t>
      </w:r>
      <w:r w:rsidR="0032447F">
        <w:rPr>
          <w:sz w:val="16"/>
          <w:szCs w:val="16"/>
          <w:lang w:val="es-PE"/>
        </w:rPr>
        <w:t xml:space="preserve">plano de los seres lúcidos </w:t>
      </w:r>
      <w:r w:rsidRPr="007D74D0">
        <w:rPr>
          <w:sz w:val="16"/>
          <w:szCs w:val="16"/>
          <w:lang w:val="es-PE"/>
        </w:rPr>
        <w:t>(</w:t>
      </w:r>
      <w:r w:rsidRPr="007D74D0">
        <w:rPr>
          <w:i/>
          <w:iCs/>
          <w:sz w:val="16"/>
          <w:szCs w:val="16"/>
          <w:lang w:val="es-PE"/>
        </w:rPr>
        <w:t>sudassī</w:t>
      </w:r>
      <w:r w:rsidRPr="007D74D0">
        <w:rPr>
          <w:sz w:val="16"/>
          <w:szCs w:val="16"/>
          <w:lang w:val="es-PE"/>
        </w:rPr>
        <w:t xml:space="preserve">) </w:t>
      </w:r>
      <w:r w:rsidR="0032447F">
        <w:rPr>
          <w:sz w:val="16"/>
          <w:szCs w:val="16"/>
          <w:lang w:val="es-PE"/>
        </w:rPr>
        <w:t>y</w:t>
      </w:r>
      <w:r w:rsidR="00121AA4">
        <w:rPr>
          <w:sz w:val="16"/>
          <w:szCs w:val="16"/>
          <w:lang w:val="es-PE"/>
        </w:rPr>
        <w:t>, finalmente,</w:t>
      </w:r>
      <w:r w:rsidR="0032447F">
        <w:rPr>
          <w:sz w:val="16"/>
          <w:szCs w:val="16"/>
          <w:lang w:val="es-PE"/>
        </w:rPr>
        <w:t xml:space="preserve"> </w:t>
      </w:r>
      <w:r w:rsidR="00384C53" w:rsidRPr="007D74D0">
        <w:rPr>
          <w:sz w:val="16"/>
          <w:szCs w:val="16"/>
          <w:lang w:val="es-PE"/>
        </w:rPr>
        <w:t xml:space="preserve">(7). </w:t>
      </w:r>
      <w:r w:rsidR="008754D3" w:rsidRPr="008754D3">
        <w:rPr>
          <w:sz w:val="16"/>
          <w:szCs w:val="16"/>
          <w:lang w:val="es-PE"/>
        </w:rPr>
        <w:t>plano</w:t>
      </w:r>
      <w:r w:rsidR="008754D3">
        <w:rPr>
          <w:sz w:val="16"/>
          <w:szCs w:val="16"/>
          <w:lang w:val="es-PE"/>
        </w:rPr>
        <w:t xml:space="preserve"> de los seres supremos</w:t>
      </w:r>
      <w:r w:rsidRPr="007D74D0">
        <w:rPr>
          <w:sz w:val="16"/>
          <w:szCs w:val="16"/>
          <w:lang w:val="es-PE"/>
        </w:rPr>
        <w:t xml:space="preserve"> (</w:t>
      </w:r>
      <w:r w:rsidRPr="007D74D0">
        <w:rPr>
          <w:i/>
          <w:iCs/>
          <w:sz w:val="16"/>
          <w:szCs w:val="16"/>
          <w:lang w:val="es-PE"/>
        </w:rPr>
        <w:t>akaniṭṭha</w:t>
      </w:r>
      <w:r w:rsidRPr="007D74D0">
        <w:rPr>
          <w:sz w:val="16"/>
          <w:szCs w:val="16"/>
          <w:lang w:val="es-PE"/>
        </w:rPr>
        <w:t>).</w:t>
      </w:r>
      <w:r w:rsidR="00384C53" w:rsidRPr="007D74D0">
        <w:rPr>
          <w:sz w:val="16"/>
          <w:szCs w:val="16"/>
          <w:lang w:val="es-PE"/>
        </w:rPr>
        <w:br/>
      </w:r>
    </w:p>
    <w:p w14:paraId="06374177" w14:textId="5C950E31" w:rsidR="002E4568" w:rsidRPr="00E115C6" w:rsidRDefault="002E4568" w:rsidP="002E4568">
      <w:pPr>
        <w:pStyle w:val="NormalNarrOficial"/>
        <w:spacing w:after="40"/>
        <w:ind w:left="624"/>
        <w:rPr>
          <w:sz w:val="16"/>
          <w:szCs w:val="16"/>
          <w:lang w:val="es-PE"/>
        </w:rPr>
      </w:pPr>
      <w:r w:rsidRPr="005C33A8">
        <w:rPr>
          <w:sz w:val="16"/>
          <w:szCs w:val="18"/>
          <w:lang w:val="es-PE"/>
        </w:rPr>
        <w:t xml:space="preserve">(3). </w:t>
      </w:r>
      <w:r w:rsidRPr="005C33A8">
        <w:rPr>
          <w:sz w:val="16"/>
          <w:szCs w:val="18"/>
          <w:lang w:val="es-PE"/>
        </w:rPr>
        <w:tab/>
      </w:r>
      <w:r w:rsidR="00E115C6" w:rsidRPr="00E115C6">
        <w:rPr>
          <w:sz w:val="16"/>
          <w:szCs w:val="18"/>
          <w:lang w:val="es-PE"/>
        </w:rPr>
        <w:t xml:space="preserve">El plano </w:t>
      </w:r>
      <w:r w:rsidR="00180657">
        <w:rPr>
          <w:sz w:val="16"/>
          <w:szCs w:val="18"/>
          <w:lang w:val="es-PE"/>
        </w:rPr>
        <w:t>inmaterial</w:t>
      </w:r>
      <w:r w:rsidR="00E115C6" w:rsidRPr="00E115C6">
        <w:rPr>
          <w:sz w:val="16"/>
          <w:szCs w:val="18"/>
          <w:lang w:val="es-PE"/>
        </w:rPr>
        <w:t xml:space="preserve"> (</w:t>
      </w:r>
      <w:r w:rsidR="00E115C6" w:rsidRPr="00E115C6">
        <w:rPr>
          <w:i/>
          <w:iCs/>
          <w:sz w:val="16"/>
          <w:szCs w:val="18"/>
          <w:lang w:val="es-PE"/>
        </w:rPr>
        <w:t>arūpāvacarabhūmi</w:t>
      </w:r>
      <w:r w:rsidR="00E115C6" w:rsidRPr="00E115C6">
        <w:rPr>
          <w:sz w:val="16"/>
          <w:szCs w:val="18"/>
          <w:lang w:val="es-PE"/>
        </w:rPr>
        <w:t xml:space="preserve">): este plano </w:t>
      </w:r>
      <w:r w:rsidR="007C3B3B">
        <w:rPr>
          <w:sz w:val="16"/>
          <w:szCs w:val="18"/>
          <w:lang w:val="es-PE"/>
        </w:rPr>
        <w:t>está comprendido</w:t>
      </w:r>
      <w:r w:rsidR="00E115C6" w:rsidRPr="00E115C6">
        <w:rPr>
          <w:sz w:val="16"/>
          <w:szCs w:val="18"/>
          <w:lang w:val="es-PE"/>
        </w:rPr>
        <w:t xml:space="preserve"> </w:t>
      </w:r>
      <w:r w:rsidR="007C3B3B">
        <w:rPr>
          <w:sz w:val="16"/>
          <w:szCs w:val="18"/>
          <w:lang w:val="es-PE"/>
        </w:rPr>
        <w:t xml:space="preserve">por 4 </w:t>
      </w:r>
      <w:r w:rsidR="00E32E1A">
        <w:rPr>
          <w:sz w:val="16"/>
          <w:szCs w:val="18"/>
          <w:lang w:val="es-PE"/>
        </w:rPr>
        <w:t>planos</w:t>
      </w:r>
      <w:r w:rsidR="00E115C6" w:rsidRPr="00E115C6">
        <w:rPr>
          <w:sz w:val="16"/>
          <w:szCs w:val="18"/>
          <w:lang w:val="es-PE"/>
        </w:rPr>
        <w:t xml:space="preserve"> </w:t>
      </w:r>
      <w:r w:rsidR="00E32E1A" w:rsidRPr="0037797A">
        <w:rPr>
          <w:i/>
          <w:iCs/>
          <w:sz w:val="16"/>
          <w:szCs w:val="16"/>
          <w:lang w:val="es-PE"/>
        </w:rPr>
        <w:t>Brahmā</w:t>
      </w:r>
      <w:r w:rsidR="00E32E1A" w:rsidRPr="0037797A">
        <w:rPr>
          <w:sz w:val="16"/>
          <w:szCs w:val="16"/>
          <w:lang w:val="es-PE"/>
        </w:rPr>
        <w:t>s</w:t>
      </w:r>
      <w:r w:rsidR="00121AA4">
        <w:rPr>
          <w:sz w:val="16"/>
          <w:szCs w:val="16"/>
          <w:lang w:val="es-PE"/>
        </w:rPr>
        <w:t xml:space="preserve"> adicionales</w:t>
      </w:r>
      <w:r w:rsidR="00E32E1A">
        <w:rPr>
          <w:sz w:val="16"/>
          <w:szCs w:val="16"/>
          <w:lang w:val="es-PE"/>
        </w:rPr>
        <w:t>:</w:t>
      </w:r>
      <w:r w:rsidR="00E32E1A" w:rsidRPr="0037797A">
        <w:rPr>
          <w:sz w:val="16"/>
          <w:szCs w:val="16"/>
          <w:lang w:val="es-PE"/>
        </w:rPr>
        <w:t xml:space="preserve"> </w:t>
      </w:r>
      <w:r w:rsidR="00E32E1A" w:rsidRPr="007D74D0">
        <w:rPr>
          <w:sz w:val="16"/>
          <w:szCs w:val="16"/>
          <w:lang w:val="es-PE"/>
        </w:rPr>
        <w:t xml:space="preserve">(1). </w:t>
      </w:r>
      <w:r w:rsidR="00553E93">
        <w:rPr>
          <w:sz w:val="16"/>
          <w:szCs w:val="18"/>
          <w:lang w:val="es-PE"/>
        </w:rPr>
        <w:t xml:space="preserve">el </w:t>
      </w:r>
      <w:r w:rsidR="00E115C6" w:rsidRPr="00E115C6">
        <w:rPr>
          <w:sz w:val="16"/>
          <w:szCs w:val="18"/>
          <w:lang w:val="es-PE"/>
        </w:rPr>
        <w:t xml:space="preserve">del espacio </w:t>
      </w:r>
      <w:r w:rsidR="00E115C6" w:rsidRPr="00E32E1A">
        <w:rPr>
          <w:sz w:val="16"/>
          <w:szCs w:val="18"/>
          <w:lang w:val="es-PE"/>
        </w:rPr>
        <w:t>infinito</w:t>
      </w:r>
      <w:r w:rsidR="00E115C6" w:rsidRPr="00E115C6">
        <w:rPr>
          <w:i/>
          <w:iCs/>
          <w:sz w:val="16"/>
          <w:szCs w:val="18"/>
          <w:lang w:val="es-PE"/>
        </w:rPr>
        <w:t xml:space="preserve"> </w:t>
      </w:r>
      <w:r w:rsidR="00E32E1A">
        <w:rPr>
          <w:sz w:val="16"/>
          <w:szCs w:val="18"/>
          <w:lang w:val="es-PE"/>
        </w:rPr>
        <w:t>(</w:t>
      </w:r>
      <w:r w:rsidR="00E115C6" w:rsidRPr="00E115C6">
        <w:rPr>
          <w:i/>
          <w:iCs/>
          <w:sz w:val="16"/>
          <w:szCs w:val="18"/>
          <w:lang w:val="es-PE"/>
        </w:rPr>
        <w:t>ākāsāmañcāyatana</w:t>
      </w:r>
      <w:r w:rsidR="00E115C6" w:rsidRPr="00E115C6">
        <w:rPr>
          <w:sz w:val="16"/>
          <w:szCs w:val="18"/>
          <w:lang w:val="es-PE"/>
        </w:rPr>
        <w:t xml:space="preserve">), </w:t>
      </w:r>
      <w:r w:rsidR="006D7A0C">
        <w:rPr>
          <w:sz w:val="16"/>
          <w:szCs w:val="18"/>
          <w:lang w:val="es-PE"/>
        </w:rPr>
        <w:t xml:space="preserve">el </w:t>
      </w:r>
      <w:r w:rsidR="00E115C6" w:rsidRPr="00E115C6">
        <w:rPr>
          <w:sz w:val="16"/>
          <w:szCs w:val="18"/>
          <w:lang w:val="es-PE"/>
        </w:rPr>
        <w:t>de la conciencia infinita (</w:t>
      </w:r>
      <w:r w:rsidR="00E115C6" w:rsidRPr="00E115C6">
        <w:rPr>
          <w:i/>
          <w:iCs/>
          <w:sz w:val="16"/>
          <w:szCs w:val="18"/>
          <w:lang w:val="es-PE"/>
        </w:rPr>
        <w:t>viññāṇañcāyatana</w:t>
      </w:r>
      <w:r w:rsidR="00E115C6" w:rsidRPr="00E115C6">
        <w:rPr>
          <w:sz w:val="16"/>
          <w:szCs w:val="18"/>
          <w:lang w:val="es-PE"/>
        </w:rPr>
        <w:t xml:space="preserve">), </w:t>
      </w:r>
      <w:r w:rsidR="006D7A0C">
        <w:rPr>
          <w:sz w:val="16"/>
          <w:szCs w:val="18"/>
          <w:lang w:val="es-PE"/>
        </w:rPr>
        <w:t xml:space="preserve">el </w:t>
      </w:r>
      <w:r w:rsidR="00E115C6" w:rsidRPr="00E115C6">
        <w:rPr>
          <w:sz w:val="16"/>
          <w:szCs w:val="18"/>
          <w:lang w:val="es-PE"/>
        </w:rPr>
        <w:t xml:space="preserve">del </w:t>
      </w:r>
      <w:r w:rsidR="006D7A0C">
        <w:rPr>
          <w:sz w:val="16"/>
          <w:szCs w:val="18"/>
          <w:lang w:val="es-PE"/>
        </w:rPr>
        <w:t xml:space="preserve">vacío </w:t>
      </w:r>
      <w:r w:rsidR="00E115C6" w:rsidRPr="00E115C6">
        <w:rPr>
          <w:sz w:val="16"/>
          <w:szCs w:val="18"/>
          <w:lang w:val="es-PE"/>
        </w:rPr>
        <w:t>(</w:t>
      </w:r>
      <w:r w:rsidR="00E115C6" w:rsidRPr="00E115C6">
        <w:rPr>
          <w:i/>
          <w:iCs/>
          <w:sz w:val="16"/>
          <w:szCs w:val="18"/>
          <w:lang w:val="es-PE"/>
        </w:rPr>
        <w:t>ākiñcaññāyatana</w:t>
      </w:r>
      <w:r w:rsidR="00E115C6" w:rsidRPr="00E115C6">
        <w:rPr>
          <w:sz w:val="16"/>
          <w:szCs w:val="18"/>
          <w:lang w:val="es-PE"/>
        </w:rPr>
        <w:t>) y</w:t>
      </w:r>
      <w:r w:rsidR="006D7A0C">
        <w:rPr>
          <w:sz w:val="16"/>
          <w:szCs w:val="18"/>
          <w:lang w:val="es-PE"/>
        </w:rPr>
        <w:t>, finalmente, el plano de la</w:t>
      </w:r>
      <w:r w:rsidR="00E115C6" w:rsidRPr="00E115C6">
        <w:rPr>
          <w:sz w:val="16"/>
          <w:szCs w:val="18"/>
          <w:lang w:val="es-PE"/>
        </w:rPr>
        <w:t xml:space="preserve"> n</w:t>
      </w:r>
      <w:r w:rsidR="006D7A0C">
        <w:rPr>
          <w:sz w:val="16"/>
          <w:szCs w:val="18"/>
          <w:lang w:val="es-PE"/>
        </w:rPr>
        <w:t>o</w:t>
      </w:r>
      <w:r w:rsidR="006D7A0C">
        <w:rPr>
          <w:rFonts w:cs="Cormorant"/>
          <w:sz w:val="16"/>
          <w:szCs w:val="18"/>
          <w:lang w:val="es-PE"/>
        </w:rPr>
        <w:t>–</w:t>
      </w:r>
      <w:r w:rsidR="00E115C6" w:rsidRPr="00E115C6">
        <w:rPr>
          <w:sz w:val="16"/>
          <w:szCs w:val="18"/>
          <w:lang w:val="es-PE"/>
        </w:rPr>
        <w:t>conciencia</w:t>
      </w:r>
      <w:r w:rsidR="006D7A0C">
        <w:rPr>
          <w:rFonts w:cs="Cormorant"/>
          <w:sz w:val="16"/>
          <w:szCs w:val="18"/>
          <w:lang w:val="es-PE"/>
        </w:rPr>
        <w:t>–</w:t>
      </w:r>
      <w:r w:rsidR="00E115C6" w:rsidRPr="00E115C6">
        <w:rPr>
          <w:sz w:val="16"/>
          <w:szCs w:val="18"/>
          <w:lang w:val="es-PE"/>
        </w:rPr>
        <w:t>ni</w:t>
      </w:r>
      <w:r w:rsidR="006D7A0C">
        <w:rPr>
          <w:rFonts w:cs="Cormorant"/>
          <w:sz w:val="16"/>
          <w:szCs w:val="18"/>
          <w:lang w:val="es-PE"/>
        </w:rPr>
        <w:t>–</w:t>
      </w:r>
      <w:r w:rsidR="006D7A0C">
        <w:rPr>
          <w:sz w:val="16"/>
          <w:szCs w:val="18"/>
          <w:lang w:val="es-PE"/>
        </w:rPr>
        <w:t>no</w:t>
      </w:r>
      <w:r w:rsidR="006D7A0C">
        <w:rPr>
          <w:rFonts w:cs="Cormorant"/>
          <w:sz w:val="16"/>
          <w:szCs w:val="18"/>
          <w:lang w:val="es-PE"/>
        </w:rPr>
        <w:t>–</w:t>
      </w:r>
      <w:r w:rsidR="00E115C6" w:rsidRPr="00E115C6">
        <w:rPr>
          <w:sz w:val="16"/>
          <w:szCs w:val="18"/>
          <w:lang w:val="es-PE"/>
        </w:rPr>
        <w:t>consciencia (</w:t>
      </w:r>
      <w:r w:rsidR="00E115C6" w:rsidRPr="00E115C6">
        <w:rPr>
          <w:i/>
          <w:iCs/>
          <w:sz w:val="16"/>
          <w:szCs w:val="18"/>
          <w:lang w:val="es-PE"/>
        </w:rPr>
        <w:t>nevasañãnāsaññāyatana</w:t>
      </w:r>
      <w:r w:rsidR="00E115C6" w:rsidRPr="00E115C6">
        <w:rPr>
          <w:sz w:val="16"/>
          <w:szCs w:val="18"/>
          <w:lang w:val="es-PE"/>
        </w:rPr>
        <w:t>).</w:t>
      </w:r>
      <w:r w:rsidRPr="00E115C6">
        <w:rPr>
          <w:sz w:val="16"/>
          <w:szCs w:val="16"/>
          <w:lang w:val="es-PE"/>
        </w:rPr>
        <w:br w:type="page"/>
      </w:r>
    </w:p>
    <w:p w14:paraId="10D71ED1" w14:textId="77777777" w:rsidR="002E4568" w:rsidRPr="00E115C6" w:rsidRDefault="002E4568" w:rsidP="002E4568">
      <w:pPr>
        <w:pStyle w:val="NormalNarrOficial"/>
        <w:spacing w:after="0"/>
        <w:rPr>
          <w:lang w:val="es-PE"/>
        </w:rPr>
      </w:pPr>
    </w:p>
    <w:p w14:paraId="27C5EE53" w14:textId="77777777" w:rsidR="002E4568" w:rsidRPr="00E115C6" w:rsidRDefault="002E4568" w:rsidP="002E4568">
      <w:pPr>
        <w:pStyle w:val="NormalNarrOficial"/>
        <w:spacing w:after="0"/>
        <w:rPr>
          <w:lang w:val="es-PE"/>
        </w:rPr>
      </w:pPr>
    </w:p>
    <w:p w14:paraId="6F54BB0B" w14:textId="5CFBD11F" w:rsidR="002E4568" w:rsidRPr="005215B9" w:rsidRDefault="002E4568" w:rsidP="002E4568">
      <w:pPr>
        <w:pStyle w:val="NormalNarrOficial"/>
        <w:spacing w:after="0"/>
        <w:rPr>
          <w:lang w:val="es-PE"/>
        </w:rPr>
      </w:pPr>
      <w:r w:rsidRPr="00975969">
        <w:rPr>
          <w:lang w:val="es-PE"/>
        </w:rPr>
        <w:t xml:space="preserve">107 </w:t>
      </w:r>
      <w:r w:rsidR="00975969" w:rsidRPr="00975969">
        <w:rPr>
          <w:i/>
          <w:iCs/>
          <w:lang w:val="es-PE"/>
        </w:rPr>
        <w:t>Saṃsāra</w:t>
      </w:r>
      <w:r w:rsidR="00975969" w:rsidRPr="00975969">
        <w:rPr>
          <w:lang w:val="es-PE"/>
        </w:rPr>
        <w:t xml:space="preserve">: la palabra </w:t>
      </w:r>
      <w:r w:rsidR="00975969" w:rsidRPr="00975969">
        <w:rPr>
          <w:i/>
          <w:iCs/>
          <w:lang w:val="es-PE"/>
        </w:rPr>
        <w:t>saṃsāra</w:t>
      </w:r>
      <w:r w:rsidR="00975969" w:rsidRPr="00975969">
        <w:rPr>
          <w:lang w:val="es-PE"/>
        </w:rPr>
        <w:t xml:space="preserve"> se ha traducido de muchas maneras: </w:t>
      </w:r>
      <w:r w:rsidR="00CC6CC4">
        <w:rPr>
          <w:lang w:val="es-PE"/>
        </w:rPr>
        <w:t>co</w:t>
      </w:r>
      <w:r w:rsidR="008A3D39">
        <w:rPr>
          <w:lang w:val="es-PE"/>
        </w:rPr>
        <w:t xml:space="preserve">mo </w:t>
      </w:r>
      <w:r w:rsidR="00CC6CC4">
        <w:rPr>
          <w:lang w:val="es-PE"/>
        </w:rPr>
        <w:t>re</w:t>
      </w:r>
      <w:r w:rsidR="00975969" w:rsidRPr="00975969">
        <w:rPr>
          <w:lang w:val="es-PE"/>
        </w:rPr>
        <w:t xml:space="preserve">nacimiento </w:t>
      </w:r>
      <w:r w:rsidR="008A3D39">
        <w:rPr>
          <w:lang w:val="es-PE"/>
        </w:rPr>
        <w:t>recurrente</w:t>
      </w:r>
      <w:r w:rsidR="00975969" w:rsidRPr="00975969">
        <w:rPr>
          <w:lang w:val="es-PE"/>
        </w:rPr>
        <w:t>, ciclo existencia</w:t>
      </w:r>
      <w:r w:rsidR="00F82A7F">
        <w:rPr>
          <w:lang w:val="es-PE"/>
        </w:rPr>
        <w:t>l</w:t>
      </w:r>
      <w:r w:rsidR="00975969" w:rsidRPr="00975969">
        <w:rPr>
          <w:lang w:val="es-PE"/>
        </w:rPr>
        <w:t xml:space="preserve">, </w:t>
      </w:r>
      <w:r w:rsidR="003506EC">
        <w:rPr>
          <w:lang w:val="es-PE"/>
        </w:rPr>
        <w:t xml:space="preserve">ciclo </w:t>
      </w:r>
      <w:r w:rsidR="00975969" w:rsidRPr="00975969">
        <w:rPr>
          <w:lang w:val="es-PE"/>
        </w:rPr>
        <w:t>de renacimiento</w:t>
      </w:r>
      <w:r w:rsidR="003506EC">
        <w:rPr>
          <w:lang w:val="es-PE"/>
        </w:rPr>
        <w:t>s</w:t>
      </w:r>
      <w:r w:rsidR="00975969" w:rsidRPr="00975969">
        <w:rPr>
          <w:lang w:val="es-PE"/>
        </w:rPr>
        <w:t xml:space="preserve">, </w:t>
      </w:r>
      <w:r w:rsidR="003506EC">
        <w:rPr>
          <w:lang w:val="es-PE"/>
        </w:rPr>
        <w:t xml:space="preserve">como </w:t>
      </w:r>
      <w:r w:rsidR="00DC1AF8">
        <w:rPr>
          <w:lang w:val="es-PE"/>
        </w:rPr>
        <w:t>un</w:t>
      </w:r>
      <w:r w:rsidR="003506EC">
        <w:rPr>
          <w:lang w:val="es-PE"/>
        </w:rPr>
        <w:t xml:space="preserve"> deambular </w:t>
      </w:r>
      <w:r w:rsidR="00975969" w:rsidRPr="00975969">
        <w:rPr>
          <w:lang w:val="es-PE"/>
        </w:rPr>
        <w:t xml:space="preserve">perpetuo, </w:t>
      </w:r>
      <w:r w:rsidR="00F82A7F">
        <w:rPr>
          <w:lang w:val="es-PE"/>
        </w:rPr>
        <w:t xml:space="preserve">una </w:t>
      </w:r>
      <w:r w:rsidR="00B277A9">
        <w:rPr>
          <w:lang w:val="es-PE"/>
        </w:rPr>
        <w:t>travesía constante</w:t>
      </w:r>
      <w:r w:rsidR="00975969" w:rsidRPr="00975969">
        <w:rPr>
          <w:lang w:val="es-PE"/>
        </w:rPr>
        <w:t xml:space="preserve">, etc. </w:t>
      </w:r>
      <w:r w:rsidR="00B277A9" w:rsidRPr="00B277A9">
        <w:rPr>
          <w:lang w:val="es-PE"/>
        </w:rPr>
        <w:t>Al</w:t>
      </w:r>
      <w:r w:rsidR="00B277A9">
        <w:rPr>
          <w:i/>
          <w:iCs/>
          <w:lang w:val="es-PE"/>
        </w:rPr>
        <w:t xml:space="preserve"> s</w:t>
      </w:r>
      <w:r w:rsidR="00975969" w:rsidRPr="00975969">
        <w:rPr>
          <w:i/>
          <w:iCs/>
          <w:lang w:val="es-PE"/>
        </w:rPr>
        <w:t>aṃsāra</w:t>
      </w:r>
      <w:r w:rsidR="00975969" w:rsidRPr="00975969">
        <w:rPr>
          <w:lang w:val="es-PE"/>
        </w:rPr>
        <w:t xml:space="preserve"> se </w:t>
      </w:r>
      <w:r w:rsidR="00B277A9">
        <w:rPr>
          <w:lang w:val="es-PE"/>
        </w:rPr>
        <w:t xml:space="preserve">le </w:t>
      </w:r>
      <w:r w:rsidR="00975969" w:rsidRPr="00975969">
        <w:rPr>
          <w:lang w:val="es-PE"/>
        </w:rPr>
        <w:t xml:space="preserve">denomina simbólicamente </w:t>
      </w:r>
      <w:r w:rsidR="00B277A9">
        <w:rPr>
          <w:lang w:val="es-PE"/>
        </w:rPr>
        <w:t xml:space="preserve">como </w:t>
      </w:r>
      <w:r w:rsidR="00975969" w:rsidRPr="00975969">
        <w:rPr>
          <w:lang w:val="es-PE"/>
        </w:rPr>
        <w:t>"esta orilla" y</w:t>
      </w:r>
      <w:r w:rsidR="00DC1AF8">
        <w:rPr>
          <w:lang w:val="es-PE"/>
        </w:rPr>
        <w:t>,</w:t>
      </w:r>
      <w:r w:rsidR="00975969" w:rsidRPr="00975969">
        <w:rPr>
          <w:lang w:val="es-PE"/>
        </w:rPr>
        <w:t xml:space="preserve"> </w:t>
      </w:r>
      <w:r w:rsidR="00C62A9F">
        <w:rPr>
          <w:lang w:val="es-PE"/>
        </w:rPr>
        <w:t xml:space="preserve">al </w:t>
      </w:r>
      <w:r w:rsidR="00975969" w:rsidRPr="00975969">
        <w:rPr>
          <w:i/>
          <w:iCs/>
          <w:lang w:val="es-PE"/>
        </w:rPr>
        <w:t>Nibbāna</w:t>
      </w:r>
      <w:r w:rsidR="00DC1AF8">
        <w:rPr>
          <w:i/>
          <w:iCs/>
          <w:lang w:val="es-PE"/>
        </w:rPr>
        <w:t>,</w:t>
      </w:r>
      <w:r w:rsidR="00975969" w:rsidRPr="00975969">
        <w:rPr>
          <w:lang w:val="es-PE"/>
        </w:rPr>
        <w:t xml:space="preserve"> </w:t>
      </w:r>
      <w:r w:rsidR="00C62A9F">
        <w:rPr>
          <w:lang w:val="es-PE"/>
        </w:rPr>
        <w:t xml:space="preserve">como </w:t>
      </w:r>
      <w:r w:rsidR="00975969" w:rsidRPr="00975969">
        <w:rPr>
          <w:lang w:val="es-PE"/>
        </w:rPr>
        <w:t>"la otra orilla"</w:t>
      </w:r>
      <w:r w:rsidR="00C62A9F">
        <w:rPr>
          <w:lang w:val="es-PE"/>
        </w:rPr>
        <w:t>;</w:t>
      </w:r>
      <w:r w:rsidR="00975969" w:rsidRPr="00975969">
        <w:rPr>
          <w:lang w:val="es-PE"/>
        </w:rPr>
        <w:t xml:space="preserve"> el </w:t>
      </w:r>
      <w:r w:rsidR="00975969" w:rsidRPr="00975969">
        <w:rPr>
          <w:i/>
          <w:iCs/>
          <w:lang w:val="es-PE"/>
        </w:rPr>
        <w:t>Dhamma</w:t>
      </w:r>
      <w:r w:rsidR="00975969" w:rsidRPr="00975969">
        <w:rPr>
          <w:lang w:val="es-PE"/>
        </w:rPr>
        <w:t xml:space="preserve"> </w:t>
      </w:r>
      <w:r w:rsidR="00C62A9F">
        <w:rPr>
          <w:lang w:val="es-PE"/>
        </w:rPr>
        <w:t xml:space="preserve">representaría a la </w:t>
      </w:r>
      <w:r w:rsidR="00975969" w:rsidRPr="00975969">
        <w:rPr>
          <w:lang w:val="es-PE"/>
        </w:rPr>
        <w:t xml:space="preserve">" balsa que nos </w:t>
      </w:r>
      <w:r w:rsidR="00DC1AF8">
        <w:rPr>
          <w:lang w:val="es-PE"/>
        </w:rPr>
        <w:t>condujese</w:t>
      </w:r>
      <w:r w:rsidR="00975969" w:rsidRPr="00975969">
        <w:rPr>
          <w:lang w:val="es-PE"/>
        </w:rPr>
        <w:t xml:space="preserve"> a través del </w:t>
      </w:r>
      <w:r w:rsidR="00C62A9F">
        <w:rPr>
          <w:lang w:val="es-PE"/>
        </w:rPr>
        <w:t xml:space="preserve">océano </w:t>
      </w:r>
      <w:r w:rsidR="00975969" w:rsidRPr="00975969">
        <w:rPr>
          <w:lang w:val="es-PE"/>
        </w:rPr>
        <w:t xml:space="preserve">de la </w:t>
      </w:r>
      <w:r w:rsidR="00C62A9F">
        <w:rPr>
          <w:lang w:val="es-PE"/>
        </w:rPr>
        <w:t>existencia</w:t>
      </w:r>
      <w:r w:rsidR="00975969" w:rsidRPr="00975969">
        <w:rPr>
          <w:lang w:val="es-PE"/>
        </w:rPr>
        <w:t>" (</w:t>
      </w:r>
      <w:r w:rsidR="00975969" w:rsidRPr="00975969">
        <w:rPr>
          <w:i/>
          <w:iCs/>
          <w:lang w:val="es-PE"/>
        </w:rPr>
        <w:t>saṃsārasāgara</w:t>
      </w:r>
      <w:r w:rsidR="00975969" w:rsidRPr="00975969">
        <w:rPr>
          <w:lang w:val="es-PE"/>
        </w:rPr>
        <w:t xml:space="preserve">). </w:t>
      </w:r>
      <w:r w:rsidR="00975969" w:rsidRPr="00CC6CC4">
        <w:rPr>
          <w:i/>
          <w:iCs/>
          <w:lang w:val="es-PE"/>
        </w:rPr>
        <w:t>Saṃsāra</w:t>
      </w:r>
      <w:r w:rsidR="00975969" w:rsidRPr="00975969">
        <w:rPr>
          <w:lang w:val="es-PE"/>
        </w:rPr>
        <w:t xml:space="preserve"> es </w:t>
      </w:r>
      <w:r w:rsidR="00DC1AF8">
        <w:rPr>
          <w:lang w:val="es-PE"/>
        </w:rPr>
        <w:t xml:space="preserve">un </w:t>
      </w:r>
      <w:r w:rsidR="00975969" w:rsidRPr="00975969">
        <w:rPr>
          <w:lang w:val="es-PE"/>
        </w:rPr>
        <w:t xml:space="preserve">término utilizado para designar el </w:t>
      </w:r>
      <w:r w:rsidR="00C62A9F">
        <w:rPr>
          <w:lang w:val="es-PE"/>
        </w:rPr>
        <w:t xml:space="preserve">océano </w:t>
      </w:r>
      <w:r w:rsidR="00975969" w:rsidRPr="00975969">
        <w:rPr>
          <w:lang w:val="es-PE"/>
        </w:rPr>
        <w:t xml:space="preserve">de la </w:t>
      </w:r>
      <w:r w:rsidR="00C62A9F">
        <w:rPr>
          <w:lang w:val="es-PE"/>
        </w:rPr>
        <w:t xml:space="preserve">existencia </w:t>
      </w:r>
      <w:r w:rsidR="00975969" w:rsidRPr="00975969">
        <w:rPr>
          <w:lang w:val="es-PE"/>
        </w:rPr>
        <w:t>que se repite incesantemente</w:t>
      </w:r>
      <w:r w:rsidR="00BE2DB0">
        <w:rPr>
          <w:lang w:val="es-PE"/>
        </w:rPr>
        <w:t>,</w:t>
      </w:r>
      <w:r w:rsidR="00975969" w:rsidRPr="00975969">
        <w:rPr>
          <w:lang w:val="es-PE"/>
        </w:rPr>
        <w:t xml:space="preserve"> </w:t>
      </w:r>
      <w:r w:rsidR="00AD1EEA">
        <w:rPr>
          <w:lang w:val="es-PE"/>
        </w:rPr>
        <w:t>re</w:t>
      </w:r>
      <w:r w:rsidR="00975969" w:rsidRPr="00975969">
        <w:rPr>
          <w:lang w:val="es-PE"/>
        </w:rPr>
        <w:t>nac</w:t>
      </w:r>
      <w:r w:rsidR="00BE2DB0">
        <w:rPr>
          <w:lang w:val="es-PE"/>
        </w:rPr>
        <w:t>iendo</w:t>
      </w:r>
      <w:r w:rsidR="00975969" w:rsidRPr="00975969">
        <w:rPr>
          <w:lang w:val="es-PE"/>
        </w:rPr>
        <w:t xml:space="preserve"> y </w:t>
      </w:r>
      <w:r w:rsidR="00BE2DB0">
        <w:rPr>
          <w:lang w:val="es-PE"/>
        </w:rPr>
        <w:t xml:space="preserve">muriendo </w:t>
      </w:r>
      <w:r w:rsidR="00975969" w:rsidRPr="00975969">
        <w:rPr>
          <w:lang w:val="es-PE"/>
        </w:rPr>
        <w:t xml:space="preserve">una y otra vez. Más precisamente, </w:t>
      </w:r>
      <w:r w:rsidR="00BE2DB0">
        <w:rPr>
          <w:lang w:val="es-PE"/>
        </w:rPr>
        <w:t xml:space="preserve">el </w:t>
      </w:r>
      <w:r w:rsidR="00975969" w:rsidRPr="00975969">
        <w:rPr>
          <w:i/>
          <w:iCs/>
          <w:lang w:val="es-PE"/>
        </w:rPr>
        <w:t>saṃsāra</w:t>
      </w:r>
      <w:r w:rsidR="00975969" w:rsidRPr="00975969">
        <w:rPr>
          <w:lang w:val="es-PE"/>
        </w:rPr>
        <w:t xml:space="preserve"> </w:t>
      </w:r>
      <w:r w:rsidR="00BE2DB0">
        <w:rPr>
          <w:lang w:val="es-PE"/>
        </w:rPr>
        <w:t xml:space="preserve">correspondería a </w:t>
      </w:r>
      <w:r w:rsidR="00975969" w:rsidRPr="00975969">
        <w:rPr>
          <w:lang w:val="es-PE"/>
        </w:rPr>
        <w:t>la cadena ininterrumpida de</w:t>
      </w:r>
      <w:r w:rsidR="00E87417">
        <w:rPr>
          <w:lang w:val="es-PE"/>
        </w:rPr>
        <w:t>l surgimiento de</w:t>
      </w:r>
      <w:r w:rsidR="00975969" w:rsidRPr="00975969">
        <w:rPr>
          <w:lang w:val="es-PE"/>
        </w:rPr>
        <w:t xml:space="preserve"> </w:t>
      </w:r>
      <w:r w:rsidR="00BE2DB0">
        <w:rPr>
          <w:lang w:val="es-PE"/>
        </w:rPr>
        <w:t xml:space="preserve">los 5 </w:t>
      </w:r>
      <w:r w:rsidR="00975969" w:rsidRPr="00D57CA9">
        <w:rPr>
          <w:i/>
          <w:iCs/>
          <w:lang w:val="es-PE"/>
        </w:rPr>
        <w:t>agregados</w:t>
      </w:r>
      <w:r w:rsidR="00975969" w:rsidRPr="00975969">
        <w:rPr>
          <w:lang w:val="es-PE"/>
        </w:rPr>
        <w:t xml:space="preserve"> (</w:t>
      </w:r>
      <w:r w:rsidR="00975969" w:rsidRPr="00975969">
        <w:rPr>
          <w:i/>
          <w:iCs/>
          <w:lang w:val="es-PE"/>
        </w:rPr>
        <w:t>pañcakkhandha</w:t>
      </w:r>
      <w:r w:rsidR="00BE2DB0">
        <w:rPr>
          <w:lang w:val="es-PE"/>
        </w:rPr>
        <w:t>s</w:t>
      </w:r>
      <w:r w:rsidR="00975969" w:rsidRPr="00975969">
        <w:rPr>
          <w:lang w:val="es-PE"/>
        </w:rPr>
        <w:t xml:space="preserve">) </w:t>
      </w:r>
      <w:r w:rsidR="00DD51D4">
        <w:rPr>
          <w:lang w:val="es-PE"/>
        </w:rPr>
        <w:t xml:space="preserve">mutantes en </w:t>
      </w:r>
      <w:r w:rsidR="00975969" w:rsidRPr="00975969">
        <w:rPr>
          <w:lang w:val="es-PE"/>
        </w:rPr>
        <w:t xml:space="preserve">cada instante. La combinación de estos </w:t>
      </w:r>
      <w:r w:rsidR="00DD51D4">
        <w:rPr>
          <w:lang w:val="es-PE"/>
        </w:rPr>
        <w:t xml:space="preserve">5 </w:t>
      </w:r>
      <w:r w:rsidR="00975969" w:rsidRPr="00975969">
        <w:rPr>
          <w:lang w:val="es-PE"/>
        </w:rPr>
        <w:t xml:space="preserve">agregados es conocida en </w:t>
      </w:r>
      <w:r w:rsidR="00E87417">
        <w:rPr>
          <w:lang w:val="es-PE"/>
        </w:rPr>
        <w:t>el</w:t>
      </w:r>
      <w:r w:rsidR="00D57CA9">
        <w:rPr>
          <w:lang w:val="es-PE"/>
        </w:rPr>
        <w:t xml:space="preserve"> contexto mundano </w:t>
      </w:r>
      <w:r w:rsidR="00975969" w:rsidRPr="00975969">
        <w:rPr>
          <w:lang w:val="es-PE"/>
        </w:rPr>
        <w:t xml:space="preserve">como un </w:t>
      </w:r>
      <w:r w:rsidR="00975969" w:rsidRPr="00E87417">
        <w:rPr>
          <w:i/>
          <w:iCs/>
          <w:lang w:val="es-PE"/>
        </w:rPr>
        <w:t xml:space="preserve">ser </w:t>
      </w:r>
      <w:r w:rsidR="00E87417" w:rsidRPr="00E87417">
        <w:rPr>
          <w:i/>
          <w:iCs/>
          <w:lang w:val="es-PE"/>
        </w:rPr>
        <w:t>individual</w:t>
      </w:r>
      <w:r w:rsidR="00975969" w:rsidRPr="00975969">
        <w:rPr>
          <w:lang w:val="es-PE"/>
        </w:rPr>
        <w:t xml:space="preserve">. </w:t>
      </w:r>
      <w:r w:rsidR="00671D34">
        <w:rPr>
          <w:lang w:val="es-PE"/>
        </w:rPr>
        <w:t>No obstante, s</w:t>
      </w:r>
      <w:r w:rsidR="00975969" w:rsidRPr="00975969">
        <w:rPr>
          <w:lang w:val="es-PE"/>
        </w:rPr>
        <w:t>i consider</w:t>
      </w:r>
      <w:r w:rsidR="00D57CA9">
        <w:rPr>
          <w:lang w:val="es-PE"/>
        </w:rPr>
        <w:t>áse</w:t>
      </w:r>
      <w:r w:rsidR="00975969" w:rsidRPr="00975969">
        <w:rPr>
          <w:lang w:val="es-PE"/>
        </w:rPr>
        <w:t xml:space="preserve">mos estos </w:t>
      </w:r>
      <w:r w:rsidR="00D57CA9">
        <w:rPr>
          <w:lang w:val="es-PE"/>
        </w:rPr>
        <w:t xml:space="preserve">5 </w:t>
      </w:r>
      <w:r w:rsidR="00975969" w:rsidRPr="00D57CA9">
        <w:rPr>
          <w:i/>
          <w:iCs/>
          <w:lang w:val="es-PE"/>
        </w:rPr>
        <w:t>agregados</w:t>
      </w:r>
      <w:r w:rsidR="00D57CA9">
        <w:rPr>
          <w:i/>
          <w:iCs/>
          <w:lang w:val="es-PE"/>
        </w:rPr>
        <w:t>,</w:t>
      </w:r>
      <w:r w:rsidR="00975969" w:rsidRPr="00975969">
        <w:rPr>
          <w:lang w:val="es-PE"/>
        </w:rPr>
        <w:t xml:space="preserve"> uno por uno, no </w:t>
      </w:r>
      <w:r w:rsidR="00671D34">
        <w:rPr>
          <w:lang w:val="es-PE"/>
        </w:rPr>
        <w:t xml:space="preserve">se podría identificar ninguna </w:t>
      </w:r>
      <w:r w:rsidR="00975969" w:rsidRPr="00975969">
        <w:rPr>
          <w:lang w:val="es-PE"/>
        </w:rPr>
        <w:t xml:space="preserve">personalidad, </w:t>
      </w:r>
      <w:r w:rsidR="00671D34">
        <w:rPr>
          <w:lang w:val="es-PE"/>
        </w:rPr>
        <w:t xml:space="preserve">ni </w:t>
      </w:r>
      <w:r w:rsidR="00975969" w:rsidRPr="00975969">
        <w:rPr>
          <w:lang w:val="es-PE"/>
        </w:rPr>
        <w:t xml:space="preserve">individualidad </w:t>
      </w:r>
      <w:r w:rsidR="00AD55ED">
        <w:rPr>
          <w:lang w:val="es-PE"/>
        </w:rPr>
        <w:t xml:space="preserve">y </w:t>
      </w:r>
      <w:r w:rsidR="00E87417">
        <w:rPr>
          <w:lang w:val="es-PE"/>
        </w:rPr>
        <w:t>tampoco ninguna</w:t>
      </w:r>
      <w:r w:rsidR="00975969" w:rsidRPr="00975969">
        <w:rPr>
          <w:lang w:val="es-PE"/>
        </w:rPr>
        <w:t xml:space="preserve"> entidad. </w:t>
      </w:r>
      <w:r w:rsidR="00671D34">
        <w:rPr>
          <w:lang w:val="es-PE"/>
        </w:rPr>
        <w:t xml:space="preserve">A una </w:t>
      </w:r>
      <w:r w:rsidR="00975969" w:rsidRPr="00975969">
        <w:rPr>
          <w:lang w:val="es-PE"/>
        </w:rPr>
        <w:t xml:space="preserve">combinación de estos </w:t>
      </w:r>
      <w:r w:rsidR="00AD55ED" w:rsidRPr="00AD55ED">
        <w:rPr>
          <w:i/>
          <w:iCs/>
          <w:lang w:val="es-PE"/>
        </w:rPr>
        <w:t>agregados</w:t>
      </w:r>
      <w:r w:rsidR="00AD55ED">
        <w:rPr>
          <w:lang w:val="es-PE"/>
        </w:rPr>
        <w:t xml:space="preserve"> </w:t>
      </w:r>
      <w:r w:rsidR="00975969" w:rsidRPr="00975969">
        <w:rPr>
          <w:lang w:val="es-PE"/>
        </w:rPr>
        <w:t xml:space="preserve">se </w:t>
      </w:r>
      <w:r w:rsidR="00671D34">
        <w:rPr>
          <w:lang w:val="es-PE"/>
        </w:rPr>
        <w:t xml:space="preserve">le denomina </w:t>
      </w:r>
      <w:r w:rsidR="00975969" w:rsidRPr="00671D34">
        <w:rPr>
          <w:i/>
          <w:iCs/>
          <w:lang w:val="es-PE"/>
        </w:rPr>
        <w:t>nacimiento</w:t>
      </w:r>
      <w:r w:rsidR="00975969" w:rsidRPr="00975969">
        <w:rPr>
          <w:lang w:val="es-PE"/>
        </w:rPr>
        <w:t xml:space="preserve">; </w:t>
      </w:r>
      <w:r w:rsidR="004243AB">
        <w:rPr>
          <w:lang w:val="es-PE"/>
        </w:rPr>
        <w:t xml:space="preserve">a </w:t>
      </w:r>
      <w:r w:rsidR="00975969" w:rsidRPr="00975969">
        <w:rPr>
          <w:lang w:val="es-PE"/>
        </w:rPr>
        <w:t xml:space="preserve">la existencia </w:t>
      </w:r>
      <w:r w:rsidR="00AD55ED">
        <w:rPr>
          <w:lang w:val="es-PE"/>
        </w:rPr>
        <w:t xml:space="preserve">de estos </w:t>
      </w:r>
      <w:r w:rsidR="00AD55ED" w:rsidRPr="00AD55ED">
        <w:rPr>
          <w:i/>
          <w:iCs/>
          <w:lang w:val="es-PE"/>
        </w:rPr>
        <w:t>agregados</w:t>
      </w:r>
      <w:r w:rsidR="00AD55ED">
        <w:rPr>
          <w:lang w:val="es-PE"/>
        </w:rPr>
        <w:t xml:space="preserve"> </w:t>
      </w:r>
      <w:r w:rsidR="00975969" w:rsidRPr="00975969">
        <w:rPr>
          <w:lang w:val="es-PE"/>
        </w:rPr>
        <w:t xml:space="preserve">se </w:t>
      </w:r>
      <w:r w:rsidR="004243AB">
        <w:rPr>
          <w:lang w:val="es-PE"/>
        </w:rPr>
        <w:t xml:space="preserve">le suele </w:t>
      </w:r>
      <w:r w:rsidR="00E87417">
        <w:rPr>
          <w:lang w:val="es-PE"/>
        </w:rPr>
        <w:t>denominar una</w:t>
      </w:r>
      <w:r w:rsidR="00975969" w:rsidRPr="00975969">
        <w:rPr>
          <w:lang w:val="es-PE"/>
        </w:rPr>
        <w:t xml:space="preserve"> </w:t>
      </w:r>
      <w:r w:rsidR="00975969" w:rsidRPr="004243AB">
        <w:rPr>
          <w:i/>
          <w:iCs/>
          <w:lang w:val="es-PE"/>
        </w:rPr>
        <w:t>vida</w:t>
      </w:r>
      <w:r w:rsidR="00975969" w:rsidRPr="00975969">
        <w:rPr>
          <w:lang w:val="es-PE"/>
        </w:rPr>
        <w:t xml:space="preserve">; </w:t>
      </w:r>
      <w:r w:rsidR="004243AB">
        <w:rPr>
          <w:lang w:val="es-PE"/>
        </w:rPr>
        <w:t xml:space="preserve">a </w:t>
      </w:r>
      <w:r w:rsidR="00975969" w:rsidRPr="00975969">
        <w:rPr>
          <w:lang w:val="es-PE"/>
        </w:rPr>
        <w:t xml:space="preserve">la disolución </w:t>
      </w:r>
      <w:r w:rsidR="004243AB">
        <w:rPr>
          <w:lang w:val="es-PE"/>
        </w:rPr>
        <w:t xml:space="preserve">de éstos </w:t>
      </w:r>
      <w:r w:rsidR="00975969" w:rsidRPr="00975969">
        <w:rPr>
          <w:lang w:val="es-PE"/>
        </w:rPr>
        <w:t xml:space="preserve">se </w:t>
      </w:r>
      <w:r w:rsidR="004243AB">
        <w:rPr>
          <w:lang w:val="es-PE"/>
        </w:rPr>
        <w:t xml:space="preserve">le suele denominar </w:t>
      </w:r>
      <w:r w:rsidR="00975969" w:rsidRPr="004243AB">
        <w:rPr>
          <w:i/>
          <w:iCs/>
          <w:lang w:val="es-PE"/>
        </w:rPr>
        <w:t>muerte</w:t>
      </w:r>
      <w:r w:rsidR="00975969" w:rsidRPr="00975969">
        <w:rPr>
          <w:lang w:val="es-PE"/>
        </w:rPr>
        <w:t xml:space="preserve">; </w:t>
      </w:r>
      <w:r w:rsidR="009C5E0A">
        <w:rPr>
          <w:lang w:val="es-PE"/>
        </w:rPr>
        <w:t xml:space="preserve">a </w:t>
      </w:r>
      <w:r w:rsidR="00975969" w:rsidRPr="00975969">
        <w:rPr>
          <w:lang w:val="es-PE"/>
        </w:rPr>
        <w:t xml:space="preserve">la recombinación </w:t>
      </w:r>
      <w:r w:rsidR="00AD55ED">
        <w:rPr>
          <w:lang w:val="es-PE"/>
        </w:rPr>
        <w:t xml:space="preserve">de </w:t>
      </w:r>
      <w:r w:rsidR="00E87417">
        <w:rPr>
          <w:lang w:val="es-PE"/>
        </w:rPr>
        <w:t>é</w:t>
      </w:r>
      <w:r w:rsidR="00AD55ED">
        <w:rPr>
          <w:lang w:val="es-PE"/>
        </w:rPr>
        <w:t xml:space="preserve">stos </w:t>
      </w:r>
      <w:r w:rsidR="00975969" w:rsidRPr="00975969">
        <w:rPr>
          <w:lang w:val="es-PE"/>
        </w:rPr>
        <w:t xml:space="preserve">se </w:t>
      </w:r>
      <w:r w:rsidR="009C5E0A">
        <w:rPr>
          <w:lang w:val="es-PE"/>
        </w:rPr>
        <w:t xml:space="preserve">le suele denominar </w:t>
      </w:r>
      <w:r w:rsidR="00975969" w:rsidRPr="009C5E0A">
        <w:rPr>
          <w:i/>
          <w:iCs/>
          <w:lang w:val="es-PE"/>
        </w:rPr>
        <w:t>renacimiento</w:t>
      </w:r>
      <w:r w:rsidR="00975969" w:rsidRPr="00975969">
        <w:rPr>
          <w:lang w:val="es-PE"/>
        </w:rPr>
        <w:t xml:space="preserve">. Por esta razón, el budismo </w:t>
      </w:r>
      <w:r w:rsidR="009C5E0A">
        <w:rPr>
          <w:lang w:val="es-PE"/>
        </w:rPr>
        <w:t xml:space="preserve">afirma </w:t>
      </w:r>
      <w:r w:rsidR="00975969" w:rsidRPr="00975969">
        <w:rPr>
          <w:lang w:val="es-PE"/>
        </w:rPr>
        <w:t xml:space="preserve">que no </w:t>
      </w:r>
      <w:r w:rsidR="009C5E0A">
        <w:rPr>
          <w:lang w:val="es-PE"/>
        </w:rPr>
        <w:t xml:space="preserve">existe ninguna </w:t>
      </w:r>
      <w:r w:rsidR="00975969" w:rsidRPr="00975969">
        <w:rPr>
          <w:lang w:val="es-PE"/>
        </w:rPr>
        <w:t xml:space="preserve">alma, ni entidad, sino </w:t>
      </w:r>
      <w:r w:rsidR="009C5E0A">
        <w:rPr>
          <w:lang w:val="es-PE"/>
        </w:rPr>
        <w:t xml:space="preserve">tan </w:t>
      </w:r>
      <w:r w:rsidR="00975969" w:rsidRPr="00975969">
        <w:rPr>
          <w:lang w:val="es-PE"/>
        </w:rPr>
        <w:t>s</w:t>
      </w:r>
      <w:r w:rsidR="00AE156F">
        <w:rPr>
          <w:lang w:val="es-PE"/>
        </w:rPr>
        <w:t>ó</w:t>
      </w:r>
      <w:r w:rsidR="00975969" w:rsidRPr="00975969">
        <w:rPr>
          <w:lang w:val="es-PE"/>
        </w:rPr>
        <w:t xml:space="preserve">lo </w:t>
      </w:r>
      <w:r w:rsidR="009C5E0A">
        <w:rPr>
          <w:lang w:val="es-PE"/>
        </w:rPr>
        <w:t xml:space="preserve">los 5 </w:t>
      </w:r>
      <w:r w:rsidR="00975969" w:rsidRPr="009C5E0A">
        <w:rPr>
          <w:i/>
          <w:iCs/>
          <w:lang w:val="es-PE"/>
        </w:rPr>
        <w:t>agregados</w:t>
      </w:r>
      <w:r w:rsidR="00975969" w:rsidRPr="00975969">
        <w:rPr>
          <w:lang w:val="es-PE"/>
        </w:rPr>
        <w:t xml:space="preserve"> que </w:t>
      </w:r>
      <w:r w:rsidR="005215B9">
        <w:rPr>
          <w:lang w:val="es-PE"/>
        </w:rPr>
        <w:t>surgen</w:t>
      </w:r>
      <w:r w:rsidR="00975969" w:rsidRPr="00975969">
        <w:rPr>
          <w:lang w:val="es-PE"/>
        </w:rPr>
        <w:t xml:space="preserve">, desaparecen y reaparecen según la ley kármica </w:t>
      </w:r>
      <w:r w:rsidR="00AE156F">
        <w:rPr>
          <w:lang w:val="es-PE"/>
        </w:rPr>
        <w:t>expuesta</w:t>
      </w:r>
      <w:r w:rsidR="00975969" w:rsidRPr="00975969">
        <w:rPr>
          <w:lang w:val="es-PE"/>
        </w:rPr>
        <w:t xml:space="preserve"> </w:t>
      </w:r>
      <w:r w:rsidR="00AE156F">
        <w:rPr>
          <w:lang w:val="es-PE"/>
        </w:rPr>
        <w:t xml:space="preserve">por </w:t>
      </w:r>
      <w:r w:rsidR="00975969" w:rsidRPr="00975969">
        <w:rPr>
          <w:lang w:val="es-PE"/>
        </w:rPr>
        <w:t xml:space="preserve">la </w:t>
      </w:r>
      <w:r w:rsidR="00975969" w:rsidRPr="00975969">
        <w:rPr>
          <w:i/>
          <w:iCs/>
          <w:lang w:val="es-PE"/>
        </w:rPr>
        <w:t>Doctrina de Originación Dependiente</w:t>
      </w:r>
      <w:r w:rsidR="00975969" w:rsidRPr="00975969">
        <w:rPr>
          <w:lang w:val="es-PE"/>
        </w:rPr>
        <w:t xml:space="preserve">, </w:t>
      </w:r>
      <w:r w:rsidR="00AE156F">
        <w:rPr>
          <w:lang w:val="es-PE"/>
        </w:rPr>
        <w:t xml:space="preserve">la cual </w:t>
      </w:r>
      <w:r w:rsidR="00975969" w:rsidRPr="00975969">
        <w:rPr>
          <w:lang w:val="es-PE"/>
        </w:rPr>
        <w:t xml:space="preserve">también se </w:t>
      </w:r>
      <w:r w:rsidR="00390F82">
        <w:rPr>
          <w:lang w:val="es-PE"/>
        </w:rPr>
        <w:t xml:space="preserve">le conoce </w:t>
      </w:r>
      <w:r w:rsidR="005215B9">
        <w:rPr>
          <w:lang w:val="es-PE"/>
        </w:rPr>
        <w:t xml:space="preserve">como </w:t>
      </w:r>
      <w:r w:rsidR="00975969" w:rsidRPr="005215B9">
        <w:rPr>
          <w:i/>
          <w:iCs/>
          <w:lang w:val="es-PE"/>
        </w:rPr>
        <w:t xml:space="preserve">la </w:t>
      </w:r>
      <w:r w:rsidR="005215B9" w:rsidRPr="005215B9">
        <w:rPr>
          <w:i/>
          <w:iCs/>
          <w:lang w:val="es-PE"/>
        </w:rPr>
        <w:t xml:space="preserve">Rueda </w:t>
      </w:r>
      <w:r w:rsidR="00975969" w:rsidRPr="005215B9">
        <w:rPr>
          <w:i/>
          <w:iCs/>
          <w:lang w:val="es-PE"/>
        </w:rPr>
        <w:t xml:space="preserve">del </w:t>
      </w:r>
      <w:r w:rsidR="005215B9" w:rsidRPr="005215B9">
        <w:rPr>
          <w:i/>
          <w:iCs/>
          <w:lang w:val="es-PE"/>
        </w:rPr>
        <w:t>Devenir</w:t>
      </w:r>
      <w:r w:rsidR="005215B9" w:rsidRPr="00975969">
        <w:rPr>
          <w:lang w:val="es-PE"/>
        </w:rPr>
        <w:t xml:space="preserve"> </w:t>
      </w:r>
      <w:r w:rsidR="00975969" w:rsidRPr="00975969">
        <w:rPr>
          <w:lang w:val="es-PE"/>
        </w:rPr>
        <w:t>(</w:t>
      </w:r>
      <w:r w:rsidR="00975969" w:rsidRPr="00975969">
        <w:rPr>
          <w:i/>
          <w:iCs/>
          <w:lang w:val="es-PE"/>
        </w:rPr>
        <w:t>saṃsāracakka</w:t>
      </w:r>
      <w:r w:rsidR="00975969" w:rsidRPr="00975969">
        <w:rPr>
          <w:lang w:val="es-PE"/>
        </w:rPr>
        <w:t>).</w:t>
      </w:r>
    </w:p>
    <w:p w14:paraId="4BD9BA7C" w14:textId="3564C0B2" w:rsidR="005215B9" w:rsidRPr="005215B9" w:rsidRDefault="002E4568" w:rsidP="00E23452">
      <w:pPr>
        <w:pStyle w:val="NormalNarrOficial"/>
        <w:spacing w:after="0"/>
        <w:rPr>
          <w:lang w:val="es-PE"/>
        </w:rPr>
      </w:pPr>
      <w:r w:rsidRPr="005215B9">
        <w:rPr>
          <w:lang w:val="es-PE"/>
        </w:rPr>
        <w:t xml:space="preserve">108 </w:t>
      </w:r>
      <w:r w:rsidR="005215B9" w:rsidRPr="005215B9">
        <w:rPr>
          <w:lang w:val="es-PE"/>
        </w:rPr>
        <w:t xml:space="preserve">Aquí se presentan los </w:t>
      </w:r>
      <w:r w:rsidR="005215B9">
        <w:rPr>
          <w:lang w:val="es-PE"/>
        </w:rPr>
        <w:t>2</w:t>
      </w:r>
      <w:r w:rsidR="005215B9" w:rsidRPr="005215B9">
        <w:rPr>
          <w:lang w:val="es-PE"/>
        </w:rPr>
        <w:t xml:space="preserve"> primeros </w:t>
      </w:r>
      <w:r w:rsidR="005215B9" w:rsidRPr="004873C2">
        <w:rPr>
          <w:i/>
          <w:iCs/>
          <w:lang w:val="es-PE"/>
        </w:rPr>
        <w:t>elementos</w:t>
      </w:r>
      <w:r w:rsidR="005215B9" w:rsidRPr="005215B9">
        <w:rPr>
          <w:lang w:val="es-PE"/>
        </w:rPr>
        <w:t xml:space="preserve"> de las </w:t>
      </w:r>
      <w:r w:rsidR="005215B9">
        <w:rPr>
          <w:lang w:val="es-PE"/>
        </w:rPr>
        <w:t>32</w:t>
      </w:r>
      <w:r w:rsidR="005215B9" w:rsidRPr="005215B9">
        <w:rPr>
          <w:lang w:val="es-PE"/>
        </w:rPr>
        <w:t xml:space="preserve"> </w:t>
      </w:r>
      <w:r w:rsidR="005215B9" w:rsidRPr="004873C2">
        <w:rPr>
          <w:i/>
          <w:iCs/>
          <w:lang w:val="es-PE"/>
        </w:rPr>
        <w:t>partes del cuerpo</w:t>
      </w:r>
      <w:r w:rsidR="005215B9" w:rsidRPr="005215B9">
        <w:rPr>
          <w:lang w:val="es-PE"/>
        </w:rPr>
        <w:t xml:space="preserve"> para la contemplación de l</w:t>
      </w:r>
      <w:r w:rsidR="005215B9">
        <w:rPr>
          <w:lang w:val="es-PE"/>
        </w:rPr>
        <w:t>a</w:t>
      </w:r>
      <w:r w:rsidR="005215B9" w:rsidRPr="005215B9">
        <w:rPr>
          <w:lang w:val="es-PE"/>
        </w:rPr>
        <w:t>s impur</w:t>
      </w:r>
      <w:r w:rsidR="005215B9">
        <w:rPr>
          <w:lang w:val="es-PE"/>
        </w:rPr>
        <w:t>eza</w:t>
      </w:r>
      <w:r w:rsidR="005215B9" w:rsidRPr="005215B9">
        <w:rPr>
          <w:lang w:val="es-PE"/>
        </w:rPr>
        <w:t xml:space="preserve">s. La lista completa </w:t>
      </w:r>
      <w:r w:rsidR="00667AE6">
        <w:rPr>
          <w:lang w:val="es-PE"/>
        </w:rPr>
        <w:t>de est</w:t>
      </w:r>
      <w:r w:rsidR="00C0678A">
        <w:rPr>
          <w:lang w:val="es-PE"/>
        </w:rPr>
        <w:t>a</w:t>
      </w:r>
      <w:r w:rsidR="00667AE6">
        <w:rPr>
          <w:lang w:val="es-PE"/>
        </w:rPr>
        <w:t xml:space="preserve">s </w:t>
      </w:r>
      <w:r w:rsidR="00C0678A">
        <w:rPr>
          <w:lang w:val="es-PE"/>
        </w:rPr>
        <w:t xml:space="preserve">32 partes </w:t>
      </w:r>
      <w:r w:rsidR="005215B9" w:rsidRPr="005215B9">
        <w:rPr>
          <w:lang w:val="es-PE"/>
        </w:rPr>
        <w:t>es</w:t>
      </w:r>
      <w:r w:rsidR="004873C2">
        <w:rPr>
          <w:lang w:val="es-PE"/>
        </w:rPr>
        <w:t xml:space="preserve"> la siguiente</w:t>
      </w:r>
      <w:r w:rsidR="005215B9" w:rsidRPr="005215B9">
        <w:rPr>
          <w:lang w:val="es-PE"/>
        </w:rPr>
        <w:t>: cabello de la cabeza (</w:t>
      </w:r>
      <w:r w:rsidR="005215B9" w:rsidRPr="005215B9">
        <w:rPr>
          <w:i/>
          <w:iCs/>
          <w:lang w:val="es-PE"/>
        </w:rPr>
        <w:t>kesā</w:t>
      </w:r>
      <w:r w:rsidR="005215B9" w:rsidRPr="005215B9">
        <w:rPr>
          <w:lang w:val="es-PE"/>
        </w:rPr>
        <w:t>), cabello del cuerpo (</w:t>
      </w:r>
      <w:r w:rsidR="005215B9" w:rsidRPr="005215B9">
        <w:rPr>
          <w:i/>
          <w:iCs/>
          <w:lang w:val="es-PE"/>
        </w:rPr>
        <w:t>lomā</w:t>
      </w:r>
      <w:r w:rsidR="005215B9" w:rsidRPr="005215B9">
        <w:rPr>
          <w:lang w:val="es-PE"/>
        </w:rPr>
        <w:t>), uñas (</w:t>
      </w:r>
      <w:r w:rsidR="005215B9" w:rsidRPr="005215B9">
        <w:rPr>
          <w:i/>
          <w:iCs/>
          <w:lang w:val="es-PE"/>
        </w:rPr>
        <w:t>nakhā</w:t>
      </w:r>
      <w:r w:rsidR="005215B9" w:rsidRPr="005215B9">
        <w:rPr>
          <w:lang w:val="es-PE"/>
        </w:rPr>
        <w:t>), dientes (</w:t>
      </w:r>
      <w:r w:rsidR="005215B9" w:rsidRPr="005215B9">
        <w:rPr>
          <w:i/>
          <w:iCs/>
          <w:lang w:val="es-PE"/>
        </w:rPr>
        <w:t>dantā</w:t>
      </w:r>
      <w:r w:rsidR="005215B9" w:rsidRPr="005215B9">
        <w:rPr>
          <w:lang w:val="es-PE"/>
        </w:rPr>
        <w:t>), piel (</w:t>
      </w:r>
      <w:r w:rsidR="005215B9" w:rsidRPr="005215B9">
        <w:rPr>
          <w:i/>
          <w:iCs/>
          <w:lang w:val="es-PE"/>
        </w:rPr>
        <w:t>taco</w:t>
      </w:r>
      <w:r w:rsidR="005215B9" w:rsidRPr="005215B9">
        <w:rPr>
          <w:lang w:val="es-PE"/>
        </w:rPr>
        <w:t>), carne (</w:t>
      </w:r>
      <w:r w:rsidR="005215B9" w:rsidRPr="005215B9">
        <w:rPr>
          <w:i/>
          <w:iCs/>
          <w:lang w:val="es-PE"/>
        </w:rPr>
        <w:t>maṃsaṃ</w:t>
      </w:r>
      <w:r w:rsidR="005215B9" w:rsidRPr="005215B9">
        <w:rPr>
          <w:lang w:val="es-PE"/>
        </w:rPr>
        <w:t>), tendones (</w:t>
      </w:r>
      <w:r w:rsidR="005215B9" w:rsidRPr="005215B9">
        <w:rPr>
          <w:i/>
          <w:iCs/>
          <w:lang w:val="es-PE"/>
        </w:rPr>
        <w:t>nahārū</w:t>
      </w:r>
      <w:r w:rsidR="005215B9" w:rsidRPr="005215B9">
        <w:rPr>
          <w:lang w:val="es-PE"/>
        </w:rPr>
        <w:t>), huesos (</w:t>
      </w:r>
      <w:r w:rsidR="005215B9" w:rsidRPr="005215B9">
        <w:rPr>
          <w:i/>
          <w:iCs/>
          <w:lang w:val="es-PE"/>
        </w:rPr>
        <w:t>aṭṭhi</w:t>
      </w:r>
      <w:r w:rsidR="005215B9" w:rsidRPr="005215B9">
        <w:rPr>
          <w:lang w:val="es-PE"/>
        </w:rPr>
        <w:t>), médula ósea (</w:t>
      </w:r>
      <w:r w:rsidR="005215B9" w:rsidRPr="005215B9">
        <w:rPr>
          <w:i/>
          <w:iCs/>
          <w:lang w:val="es-PE"/>
        </w:rPr>
        <w:t>aṭṭhi-miñjā</w:t>
      </w:r>
      <w:r w:rsidR="005215B9" w:rsidRPr="005215B9">
        <w:rPr>
          <w:lang w:val="es-PE"/>
        </w:rPr>
        <w:t>), riñones (</w:t>
      </w:r>
      <w:r w:rsidR="005215B9" w:rsidRPr="005215B9">
        <w:rPr>
          <w:i/>
          <w:iCs/>
          <w:lang w:val="es-PE"/>
        </w:rPr>
        <w:t>vakkaṃ</w:t>
      </w:r>
      <w:r w:rsidR="005215B9" w:rsidRPr="005215B9">
        <w:rPr>
          <w:lang w:val="es-PE"/>
        </w:rPr>
        <w:t>), corazón (</w:t>
      </w:r>
      <w:r w:rsidR="005215B9" w:rsidRPr="005215B9">
        <w:rPr>
          <w:i/>
          <w:iCs/>
          <w:lang w:val="es-PE"/>
        </w:rPr>
        <w:t>hadayaṁ</w:t>
      </w:r>
      <w:r w:rsidR="005215B9" w:rsidRPr="005215B9">
        <w:rPr>
          <w:lang w:val="es-PE"/>
        </w:rPr>
        <w:t>), hígado (</w:t>
      </w:r>
      <w:r w:rsidR="005215B9" w:rsidRPr="005215B9">
        <w:rPr>
          <w:i/>
          <w:iCs/>
          <w:lang w:val="es-PE"/>
        </w:rPr>
        <w:t>yak</w:t>
      </w:r>
      <w:r w:rsidR="00AA4E3D">
        <w:rPr>
          <w:i/>
          <w:iCs/>
          <w:lang w:val="es-PE"/>
        </w:rPr>
        <w:t>an</w:t>
      </w:r>
      <w:r w:rsidR="005215B9" w:rsidRPr="005215B9">
        <w:rPr>
          <w:i/>
          <w:iCs/>
          <w:lang w:val="es-PE"/>
        </w:rPr>
        <w:t>aṃ</w:t>
      </w:r>
      <w:r w:rsidR="005215B9" w:rsidRPr="005215B9">
        <w:rPr>
          <w:lang w:val="es-PE"/>
        </w:rPr>
        <w:t>), diafragma (</w:t>
      </w:r>
      <w:r w:rsidR="005215B9" w:rsidRPr="005215B9">
        <w:rPr>
          <w:i/>
          <w:iCs/>
          <w:lang w:val="es-PE"/>
        </w:rPr>
        <w:t>kilomakaṃ</w:t>
      </w:r>
      <w:r w:rsidR="005215B9" w:rsidRPr="005215B9">
        <w:rPr>
          <w:lang w:val="es-PE"/>
        </w:rPr>
        <w:t>), bazo (</w:t>
      </w:r>
      <w:r w:rsidR="005215B9" w:rsidRPr="005215B9">
        <w:rPr>
          <w:i/>
          <w:iCs/>
          <w:lang w:val="es-PE"/>
        </w:rPr>
        <w:t>pihakaṃ</w:t>
      </w:r>
      <w:r w:rsidR="005215B9" w:rsidRPr="005215B9">
        <w:rPr>
          <w:lang w:val="es-PE"/>
        </w:rPr>
        <w:t>), pulmones (</w:t>
      </w:r>
      <w:r w:rsidR="005215B9" w:rsidRPr="005215B9">
        <w:rPr>
          <w:i/>
          <w:iCs/>
          <w:lang w:val="es-PE"/>
        </w:rPr>
        <w:t>papphāsa</w:t>
      </w:r>
      <w:r w:rsidR="005215B9" w:rsidRPr="005215B9">
        <w:rPr>
          <w:lang w:val="es-PE"/>
        </w:rPr>
        <w:t>), intestinos (</w:t>
      </w:r>
      <w:r w:rsidR="005215B9" w:rsidRPr="005215B9">
        <w:rPr>
          <w:i/>
          <w:iCs/>
          <w:lang w:val="es-PE"/>
        </w:rPr>
        <w:t>antaṃ</w:t>
      </w:r>
      <w:r w:rsidR="005215B9" w:rsidRPr="005215B9">
        <w:rPr>
          <w:lang w:val="es-PE"/>
        </w:rPr>
        <w:t>), mesenterio (</w:t>
      </w:r>
      <w:r w:rsidR="005215B9" w:rsidRPr="005215B9">
        <w:rPr>
          <w:i/>
          <w:iCs/>
          <w:lang w:val="es-PE"/>
        </w:rPr>
        <w:t>antaguṇaṁ),</w:t>
      </w:r>
      <w:r w:rsidR="005215B9" w:rsidRPr="005215B9">
        <w:rPr>
          <w:lang w:val="es-PE"/>
        </w:rPr>
        <w:t xml:space="preserve"> estómago (</w:t>
      </w:r>
      <w:r w:rsidR="005215B9" w:rsidRPr="005215B9">
        <w:rPr>
          <w:i/>
          <w:iCs/>
          <w:lang w:val="es-PE"/>
        </w:rPr>
        <w:t>udariyaṃ</w:t>
      </w:r>
      <w:r w:rsidR="005215B9" w:rsidRPr="005215B9">
        <w:rPr>
          <w:lang w:val="es-PE"/>
        </w:rPr>
        <w:t>), excremento (</w:t>
      </w:r>
      <w:r w:rsidR="005215B9" w:rsidRPr="005215B9">
        <w:rPr>
          <w:i/>
          <w:iCs/>
          <w:lang w:val="es-PE"/>
        </w:rPr>
        <w:t>karīsaṃ</w:t>
      </w:r>
      <w:r w:rsidR="005215B9" w:rsidRPr="005215B9">
        <w:rPr>
          <w:lang w:val="es-PE"/>
        </w:rPr>
        <w:t xml:space="preserve">), </w:t>
      </w:r>
      <w:r w:rsidR="001E3967">
        <w:rPr>
          <w:lang w:val="es-PE"/>
        </w:rPr>
        <w:t>masa encefálica</w:t>
      </w:r>
      <w:r w:rsidR="005215B9" w:rsidRPr="005215B9">
        <w:rPr>
          <w:lang w:val="es-PE"/>
        </w:rPr>
        <w:t xml:space="preserve"> (</w:t>
      </w:r>
      <w:r w:rsidR="005215B9" w:rsidRPr="005215B9">
        <w:rPr>
          <w:i/>
          <w:iCs/>
          <w:lang w:val="es-PE"/>
        </w:rPr>
        <w:t>malthaluṅgaṃ</w:t>
      </w:r>
      <w:r w:rsidR="005215B9" w:rsidRPr="005215B9">
        <w:rPr>
          <w:lang w:val="es-PE"/>
        </w:rPr>
        <w:t>), bilis (</w:t>
      </w:r>
      <w:r w:rsidR="005215B9" w:rsidRPr="005215B9">
        <w:rPr>
          <w:i/>
          <w:iCs/>
          <w:lang w:val="es-PE"/>
        </w:rPr>
        <w:t>pittaṃ</w:t>
      </w:r>
      <w:r w:rsidR="005215B9" w:rsidRPr="005215B9">
        <w:rPr>
          <w:lang w:val="es-PE"/>
        </w:rPr>
        <w:t>), flema (</w:t>
      </w:r>
      <w:r w:rsidR="005215B9" w:rsidRPr="005215B9">
        <w:rPr>
          <w:i/>
          <w:iCs/>
          <w:lang w:val="es-PE"/>
        </w:rPr>
        <w:t>semhaṃ</w:t>
      </w:r>
      <w:r w:rsidR="005215B9" w:rsidRPr="005215B9">
        <w:rPr>
          <w:lang w:val="es-PE"/>
        </w:rPr>
        <w:t>), pus (</w:t>
      </w:r>
      <w:r w:rsidR="005215B9" w:rsidRPr="005215B9">
        <w:rPr>
          <w:i/>
          <w:iCs/>
          <w:lang w:val="es-PE"/>
        </w:rPr>
        <w:t>pubbo</w:t>
      </w:r>
      <w:r w:rsidR="005215B9" w:rsidRPr="005215B9">
        <w:rPr>
          <w:lang w:val="es-PE"/>
        </w:rPr>
        <w:t>), sangre (</w:t>
      </w:r>
      <w:r w:rsidR="005215B9" w:rsidRPr="005215B9">
        <w:rPr>
          <w:i/>
          <w:iCs/>
          <w:lang w:val="es-PE"/>
        </w:rPr>
        <w:t>lohitaṃ</w:t>
      </w:r>
      <w:r w:rsidR="005215B9" w:rsidRPr="005215B9">
        <w:rPr>
          <w:lang w:val="es-PE"/>
        </w:rPr>
        <w:t>), sudor (</w:t>
      </w:r>
      <w:r w:rsidR="005215B9" w:rsidRPr="005215B9">
        <w:rPr>
          <w:i/>
          <w:iCs/>
          <w:lang w:val="es-PE"/>
        </w:rPr>
        <w:t>sedo</w:t>
      </w:r>
      <w:r w:rsidR="005215B9" w:rsidRPr="005215B9">
        <w:rPr>
          <w:lang w:val="es-PE"/>
        </w:rPr>
        <w:t xml:space="preserve">), grasa </w:t>
      </w:r>
      <w:r w:rsidR="0020372F">
        <w:rPr>
          <w:lang w:val="es-PE"/>
        </w:rPr>
        <w:t xml:space="preserve">subcutánea </w:t>
      </w:r>
      <w:r w:rsidR="005215B9" w:rsidRPr="005215B9">
        <w:rPr>
          <w:lang w:val="es-PE"/>
        </w:rPr>
        <w:t>(</w:t>
      </w:r>
      <w:r w:rsidR="005215B9" w:rsidRPr="005215B9">
        <w:rPr>
          <w:i/>
          <w:iCs/>
          <w:lang w:val="es-PE"/>
        </w:rPr>
        <w:t>medo</w:t>
      </w:r>
      <w:r w:rsidR="005215B9" w:rsidRPr="005215B9">
        <w:rPr>
          <w:lang w:val="es-PE"/>
        </w:rPr>
        <w:t>), lágrimas (</w:t>
      </w:r>
      <w:r w:rsidR="005215B9" w:rsidRPr="005215B9">
        <w:rPr>
          <w:i/>
          <w:iCs/>
          <w:lang w:val="es-PE"/>
        </w:rPr>
        <w:t>assu</w:t>
      </w:r>
      <w:r w:rsidR="005215B9" w:rsidRPr="005215B9">
        <w:rPr>
          <w:lang w:val="es-PE"/>
        </w:rPr>
        <w:t>), grasa de piel (</w:t>
      </w:r>
      <w:r w:rsidR="005215B9" w:rsidRPr="005215B9">
        <w:rPr>
          <w:i/>
          <w:iCs/>
          <w:lang w:val="es-PE"/>
        </w:rPr>
        <w:t>vasā</w:t>
      </w:r>
      <w:r w:rsidR="005215B9" w:rsidRPr="005215B9">
        <w:rPr>
          <w:lang w:val="es-PE"/>
        </w:rPr>
        <w:t>), saliva (</w:t>
      </w:r>
      <w:r w:rsidR="005215B9" w:rsidRPr="005215B9">
        <w:rPr>
          <w:i/>
          <w:iCs/>
          <w:lang w:val="es-PE"/>
        </w:rPr>
        <w:t>khelo</w:t>
      </w:r>
      <w:r w:rsidR="005215B9" w:rsidRPr="005215B9">
        <w:rPr>
          <w:lang w:val="es-PE"/>
        </w:rPr>
        <w:t>), mucosidad nasal (</w:t>
      </w:r>
      <w:r w:rsidR="005215B9" w:rsidRPr="005215B9">
        <w:rPr>
          <w:i/>
          <w:iCs/>
          <w:lang w:val="es-PE"/>
        </w:rPr>
        <w:t>siṅghānikā</w:t>
      </w:r>
      <w:r w:rsidR="005215B9" w:rsidRPr="005215B9">
        <w:rPr>
          <w:lang w:val="es-PE"/>
        </w:rPr>
        <w:t>), líquido sinovial (</w:t>
      </w:r>
      <w:r w:rsidR="005215B9" w:rsidRPr="005215B9">
        <w:rPr>
          <w:i/>
          <w:iCs/>
          <w:lang w:val="es-PE"/>
        </w:rPr>
        <w:t>lasikā</w:t>
      </w:r>
      <w:r w:rsidR="005215B9" w:rsidRPr="005215B9">
        <w:rPr>
          <w:lang w:val="es-PE"/>
        </w:rPr>
        <w:t>) y</w:t>
      </w:r>
      <w:r w:rsidR="0020372F">
        <w:rPr>
          <w:lang w:val="es-PE"/>
        </w:rPr>
        <w:t>, finalmente,</w:t>
      </w:r>
      <w:r w:rsidR="005215B9" w:rsidRPr="005215B9">
        <w:rPr>
          <w:lang w:val="es-PE"/>
        </w:rPr>
        <w:t xml:space="preserve"> orina (</w:t>
      </w:r>
      <w:r w:rsidR="005215B9" w:rsidRPr="005215B9">
        <w:rPr>
          <w:i/>
          <w:iCs/>
          <w:lang w:val="es-PE"/>
        </w:rPr>
        <w:t>muttaṃ</w:t>
      </w:r>
      <w:r w:rsidR="005215B9" w:rsidRPr="005215B9">
        <w:rPr>
          <w:lang w:val="es-PE"/>
        </w:rPr>
        <w:t>),</w:t>
      </w:r>
    </w:p>
    <w:p w14:paraId="7AEC29B6" w14:textId="27A7866D" w:rsidR="00CF47D3" w:rsidRPr="00CF47D3" w:rsidRDefault="002E4568" w:rsidP="004756A3">
      <w:pPr>
        <w:pStyle w:val="NormalNarrOficial"/>
        <w:spacing w:after="0"/>
        <w:rPr>
          <w:lang w:val="es-PE"/>
        </w:rPr>
      </w:pPr>
      <w:r w:rsidRPr="00CF47D3">
        <w:rPr>
          <w:lang w:val="es-PE"/>
        </w:rPr>
        <w:t xml:space="preserve">109 </w:t>
      </w:r>
      <w:r w:rsidR="00CF47D3" w:rsidRPr="00CF47D3">
        <w:rPr>
          <w:lang w:val="es-PE"/>
        </w:rPr>
        <w:t xml:space="preserve">Si el exemperador se convirtió en </w:t>
      </w:r>
      <w:r w:rsidR="00CF47D3" w:rsidRPr="00CF47D3">
        <w:rPr>
          <w:i/>
          <w:iCs/>
          <w:lang w:val="es-PE"/>
        </w:rPr>
        <w:t>bhikkhu</w:t>
      </w:r>
      <w:r w:rsidR="00CF47D3" w:rsidRPr="00CF47D3">
        <w:rPr>
          <w:lang w:val="es-PE"/>
        </w:rPr>
        <w:t xml:space="preserve"> y esto no est</w:t>
      </w:r>
      <w:r w:rsidR="00986E4E">
        <w:rPr>
          <w:lang w:val="es-PE"/>
        </w:rPr>
        <w:t>aría</w:t>
      </w:r>
      <w:r w:rsidR="00CF47D3" w:rsidRPr="00CF47D3">
        <w:rPr>
          <w:lang w:val="es-PE"/>
        </w:rPr>
        <w:t xml:space="preserve"> del todo claro ya que parec</w:t>
      </w:r>
      <w:r w:rsidR="00F77972">
        <w:rPr>
          <w:lang w:val="es-PE"/>
        </w:rPr>
        <w:t>iera</w:t>
      </w:r>
      <w:r w:rsidR="00CF47D3" w:rsidRPr="00CF47D3">
        <w:rPr>
          <w:lang w:val="es-PE"/>
        </w:rPr>
        <w:t xml:space="preserve"> haberse ordenado a sí mismo, </w:t>
      </w:r>
      <w:r w:rsidR="00986E4E" w:rsidRPr="00CF47D3">
        <w:rPr>
          <w:lang w:val="es-PE"/>
        </w:rPr>
        <w:t>quitarse la vida</w:t>
      </w:r>
      <w:r w:rsidR="00986E4E">
        <w:rPr>
          <w:lang w:val="es-PE"/>
        </w:rPr>
        <w:t xml:space="preserve"> </w:t>
      </w:r>
      <w:r w:rsidR="00F77972">
        <w:rPr>
          <w:lang w:val="es-PE"/>
        </w:rPr>
        <w:t xml:space="preserve">correspondería a </w:t>
      </w:r>
      <w:r w:rsidR="00CF47D3" w:rsidRPr="00CF47D3">
        <w:rPr>
          <w:lang w:val="es-PE"/>
        </w:rPr>
        <w:t>un</w:t>
      </w:r>
      <w:r w:rsidR="00F77972">
        <w:rPr>
          <w:lang w:val="es-PE"/>
        </w:rPr>
        <w:t>a</w:t>
      </w:r>
      <w:r w:rsidR="00CF47D3" w:rsidRPr="00CF47D3">
        <w:rPr>
          <w:lang w:val="es-PE"/>
        </w:rPr>
        <w:t xml:space="preserve"> </w:t>
      </w:r>
      <w:r w:rsidR="00F77972">
        <w:rPr>
          <w:lang w:val="es-PE"/>
        </w:rPr>
        <w:t xml:space="preserve">ofensa </w:t>
      </w:r>
      <w:r w:rsidR="00CF47D3" w:rsidRPr="00CF47D3">
        <w:rPr>
          <w:lang w:val="es-PE"/>
        </w:rPr>
        <w:t>de mala conducta (</w:t>
      </w:r>
      <w:r w:rsidR="00CF47D3" w:rsidRPr="00CF47D3">
        <w:rPr>
          <w:i/>
          <w:iCs/>
          <w:lang w:val="es-PE"/>
        </w:rPr>
        <w:t>dukkaṭa</w:t>
      </w:r>
      <w:r w:rsidR="00CF47D3" w:rsidRPr="00CF47D3">
        <w:rPr>
          <w:lang w:val="es-PE"/>
        </w:rPr>
        <w:t>).</w:t>
      </w:r>
    </w:p>
    <w:p w14:paraId="0580BE2F" w14:textId="51092181" w:rsidR="002E4568" w:rsidRPr="00CF47D3" w:rsidRDefault="002E4568" w:rsidP="002E4568">
      <w:pPr>
        <w:spacing w:after="160"/>
        <w:rPr>
          <w:lang w:val="es-PE"/>
        </w:rPr>
      </w:pPr>
      <w:r w:rsidRPr="00CF47D3">
        <w:rPr>
          <w:lang w:val="es-PE"/>
        </w:rPr>
        <w:br w:type="page"/>
      </w:r>
    </w:p>
    <w:p w14:paraId="1B068D30" w14:textId="35B4DDA8" w:rsidR="00F46185" w:rsidRPr="00CD61D2" w:rsidRDefault="00FD0816" w:rsidP="00F46185">
      <w:pPr>
        <w:pStyle w:val="Ttulo1"/>
        <w:rPr>
          <w:sz w:val="24"/>
          <w:szCs w:val="36"/>
        </w:rPr>
      </w:pPr>
      <w:r>
        <w:rPr>
          <w:sz w:val="24"/>
          <w:szCs w:val="36"/>
        </w:rPr>
        <w:lastRenderedPageBreak/>
        <w:t xml:space="preserve">Índice </w:t>
      </w:r>
      <w:r w:rsidR="00F46185" w:rsidRPr="00CD61D2">
        <w:rPr>
          <w:sz w:val="24"/>
          <w:szCs w:val="36"/>
        </w:rPr>
        <w:t xml:space="preserve">General </w:t>
      </w:r>
    </w:p>
    <w:p w14:paraId="656330F1" w14:textId="77777777" w:rsidR="00F46185" w:rsidRPr="00EB4E19" w:rsidRDefault="00F46185" w:rsidP="00F46185">
      <w:pPr>
        <w:pStyle w:val="NormalNarrOficial"/>
        <w:tabs>
          <w:tab w:val="right" w:pos="993"/>
        </w:tabs>
        <w:jc w:val="center"/>
        <w:rPr>
          <w:lang w:val="es-PE"/>
        </w:rPr>
      </w:pPr>
      <w:r w:rsidRPr="00EB4E19">
        <w:rPr>
          <w:lang w:val="es-PE"/>
        </w:rPr>
        <w:t>(</w:t>
      </w:r>
      <w:r w:rsidRPr="00EB4E19">
        <w:rPr>
          <w:i/>
          <w:iCs/>
          <w:lang w:val="es-PE"/>
        </w:rPr>
        <w:t>Las referencias citadas aluden a los números de párrafo : n. = not</w:t>
      </w:r>
      <w:r>
        <w:rPr>
          <w:i/>
          <w:iCs/>
          <w:lang w:val="es-PE"/>
        </w:rPr>
        <w:t>a</w:t>
      </w:r>
      <w:r w:rsidRPr="00EB4E19">
        <w:rPr>
          <w:lang w:val="es-PE"/>
        </w:rPr>
        <w:t>)</w:t>
      </w:r>
    </w:p>
    <w:p w14:paraId="29598AD5" w14:textId="77777777" w:rsidR="00F46185" w:rsidRPr="00EB4E19" w:rsidRDefault="00F46185" w:rsidP="00F46185">
      <w:pPr>
        <w:pStyle w:val="NormalNarrOficial"/>
        <w:tabs>
          <w:tab w:val="right" w:pos="993"/>
        </w:tabs>
        <w:spacing w:after="0"/>
        <w:rPr>
          <w:i/>
          <w:iCs/>
          <w:sz w:val="16"/>
          <w:szCs w:val="18"/>
          <w:lang w:val="es-PE"/>
        </w:rPr>
        <w:sectPr w:rsidR="00F46185" w:rsidRPr="00EB4E19" w:rsidSect="00F46185">
          <w:footerReference w:type="default" r:id="rId11"/>
          <w:pgSz w:w="8392" w:h="11907" w:code="11"/>
          <w:pgMar w:top="1134" w:right="1134" w:bottom="1134" w:left="1134" w:header="709" w:footer="709" w:gutter="0"/>
          <w:pgNumType w:start="1"/>
          <w:cols w:space="708"/>
          <w:docGrid w:linePitch="360"/>
        </w:sectPr>
      </w:pPr>
    </w:p>
    <w:p w14:paraId="6B2FDBD4" w14:textId="77777777" w:rsidR="00F46185" w:rsidRPr="001F1CD3" w:rsidRDefault="00F46185" w:rsidP="00F46185">
      <w:pPr>
        <w:pStyle w:val="NormalNarrOficial"/>
        <w:tabs>
          <w:tab w:val="right" w:pos="993"/>
        </w:tabs>
        <w:spacing w:after="0"/>
        <w:rPr>
          <w:sz w:val="14"/>
          <w:szCs w:val="16"/>
          <w:lang w:val="es-PE"/>
        </w:rPr>
      </w:pPr>
      <w:r w:rsidRPr="001F1CD3">
        <w:rPr>
          <w:sz w:val="14"/>
          <w:szCs w:val="16"/>
          <w:lang w:val="es-PE"/>
        </w:rPr>
        <w:t>absorción, consumación (n. 86) 78</w:t>
      </w:r>
    </w:p>
    <w:p w14:paraId="261134AD" w14:textId="77777777" w:rsidR="00F46185" w:rsidRPr="00DB0F8B" w:rsidRDefault="00F46185" w:rsidP="00F46185">
      <w:pPr>
        <w:pStyle w:val="NormalNarrOficial"/>
        <w:tabs>
          <w:tab w:val="right" w:pos="993"/>
        </w:tabs>
        <w:spacing w:after="0"/>
        <w:rPr>
          <w:sz w:val="14"/>
          <w:szCs w:val="16"/>
          <w:lang w:val="es-PE"/>
        </w:rPr>
      </w:pPr>
      <w:r w:rsidRPr="00DB0F8B">
        <w:rPr>
          <w:i/>
          <w:iCs/>
          <w:sz w:val="14"/>
          <w:szCs w:val="16"/>
          <w:lang w:val="es-PE"/>
        </w:rPr>
        <w:t>añjalī</w:t>
      </w:r>
      <w:r w:rsidRPr="00DB0F8B">
        <w:rPr>
          <w:sz w:val="14"/>
          <w:szCs w:val="16"/>
          <w:lang w:val="es-PE"/>
        </w:rPr>
        <w:t xml:space="preserve"> (n. 33) 14</w:t>
      </w:r>
    </w:p>
    <w:p w14:paraId="7D1E909C" w14:textId="4E91FC55" w:rsidR="00F46185" w:rsidRPr="00A270D0" w:rsidRDefault="00F46185" w:rsidP="00F46185">
      <w:pPr>
        <w:pStyle w:val="NormalNarrOficial"/>
        <w:tabs>
          <w:tab w:val="right" w:pos="993"/>
        </w:tabs>
        <w:spacing w:after="0"/>
        <w:rPr>
          <w:sz w:val="14"/>
          <w:szCs w:val="16"/>
          <w:lang w:val="es-PE"/>
        </w:rPr>
      </w:pPr>
      <w:r w:rsidRPr="00A270D0">
        <w:rPr>
          <w:sz w:val="14"/>
          <w:szCs w:val="16"/>
          <w:lang w:val="es-PE"/>
        </w:rPr>
        <w:t>arte de cambiar a la forma de una serpiente 72</w:t>
      </w:r>
      <w:r w:rsidR="00FF106D">
        <w:rPr>
          <w:sz w:val="14"/>
          <w:szCs w:val="16"/>
          <w:lang w:val="es-PE"/>
        </w:rPr>
        <w:t>,</w:t>
      </w:r>
      <w:r w:rsidRPr="00A270D0">
        <w:rPr>
          <w:sz w:val="14"/>
          <w:szCs w:val="16"/>
          <w:lang w:val="es-PE"/>
        </w:rPr>
        <w:t xml:space="preserve"> 77</w:t>
      </w:r>
    </w:p>
    <w:p w14:paraId="189EA09E" w14:textId="77777777" w:rsidR="00F46185" w:rsidRPr="00DB0F8B" w:rsidRDefault="00F46185" w:rsidP="00F46185">
      <w:pPr>
        <w:pStyle w:val="NormalNarrOficial"/>
        <w:tabs>
          <w:tab w:val="right" w:pos="993"/>
        </w:tabs>
        <w:spacing w:after="0"/>
        <w:rPr>
          <w:sz w:val="14"/>
          <w:szCs w:val="16"/>
          <w:lang w:val="es-PE"/>
        </w:rPr>
      </w:pPr>
      <w:r w:rsidRPr="00DB0F8B">
        <w:rPr>
          <w:sz w:val="14"/>
          <w:szCs w:val="16"/>
          <w:lang w:val="es-PE"/>
        </w:rPr>
        <w:t>arte de emanar fuego 72</w:t>
      </w:r>
    </w:p>
    <w:p w14:paraId="18848F43" w14:textId="77777777" w:rsidR="00F46185" w:rsidRPr="000A681F" w:rsidRDefault="00F46185" w:rsidP="00F46185">
      <w:pPr>
        <w:pStyle w:val="NormalNarrOficial"/>
        <w:tabs>
          <w:tab w:val="right" w:pos="993"/>
        </w:tabs>
        <w:spacing w:after="0"/>
        <w:rPr>
          <w:sz w:val="14"/>
          <w:szCs w:val="16"/>
          <w:lang w:val="es-PE"/>
        </w:rPr>
      </w:pPr>
      <w:r w:rsidRPr="000A681F">
        <w:rPr>
          <w:sz w:val="14"/>
          <w:szCs w:val="16"/>
          <w:lang w:val="es-PE"/>
        </w:rPr>
        <w:t>arte del veneno 72</w:t>
      </w:r>
    </w:p>
    <w:p w14:paraId="3078CA38" w14:textId="77777777" w:rsidR="00F46185" w:rsidRDefault="00F46185" w:rsidP="00F46185">
      <w:pPr>
        <w:pStyle w:val="NormalNarrOficial"/>
        <w:tabs>
          <w:tab w:val="right" w:pos="993"/>
        </w:tabs>
        <w:spacing w:after="0"/>
        <w:rPr>
          <w:sz w:val="14"/>
          <w:szCs w:val="16"/>
        </w:rPr>
      </w:pPr>
      <w:r w:rsidRPr="00D45A3E">
        <w:rPr>
          <w:i/>
          <w:iCs/>
          <w:sz w:val="14"/>
          <w:szCs w:val="16"/>
        </w:rPr>
        <w:t>asa</w:t>
      </w:r>
      <w:r w:rsidRPr="0022737D">
        <w:rPr>
          <w:i/>
          <w:iCs/>
          <w:sz w:val="14"/>
          <w:szCs w:val="16"/>
          <w:lang w:val="en-GB"/>
        </w:rPr>
        <w:t>ṅ</w:t>
      </w:r>
      <w:r w:rsidRPr="00D45A3E">
        <w:rPr>
          <w:i/>
          <w:iCs/>
          <w:sz w:val="14"/>
          <w:szCs w:val="16"/>
        </w:rPr>
        <w:t>kheyya</w:t>
      </w:r>
      <w:r w:rsidRPr="00D45A3E">
        <w:rPr>
          <w:sz w:val="14"/>
          <w:szCs w:val="16"/>
        </w:rPr>
        <w:t xml:space="preserve"> (n. 39) 19</w:t>
      </w:r>
    </w:p>
    <w:p w14:paraId="24F287C2" w14:textId="77777777" w:rsidR="00F46185" w:rsidRPr="00D45A3E" w:rsidRDefault="00F46185" w:rsidP="00F46185">
      <w:pPr>
        <w:pStyle w:val="NormalNarrOficial"/>
        <w:tabs>
          <w:tab w:val="right" w:pos="993"/>
        </w:tabs>
        <w:spacing w:after="0"/>
        <w:rPr>
          <w:sz w:val="14"/>
          <w:szCs w:val="16"/>
        </w:rPr>
      </w:pPr>
    </w:p>
    <w:p w14:paraId="074EE6E9" w14:textId="2FFBF30D" w:rsidR="00F46185" w:rsidRPr="000A681F" w:rsidRDefault="00F46185" w:rsidP="00F46185">
      <w:pPr>
        <w:pStyle w:val="NormalNarrOficial"/>
        <w:tabs>
          <w:tab w:val="right" w:pos="993"/>
        </w:tabs>
        <w:spacing w:after="0"/>
        <w:rPr>
          <w:sz w:val="14"/>
          <w:szCs w:val="16"/>
        </w:rPr>
      </w:pPr>
      <w:r w:rsidRPr="000A681F">
        <w:rPr>
          <w:i/>
          <w:iCs/>
          <w:sz w:val="14"/>
          <w:szCs w:val="16"/>
        </w:rPr>
        <w:t>Bhodhisatta</w:t>
      </w:r>
      <w:r w:rsidRPr="000A681F">
        <w:rPr>
          <w:sz w:val="14"/>
          <w:szCs w:val="16"/>
        </w:rPr>
        <w:t>(s) (n. 6) 1</w:t>
      </w:r>
      <w:r w:rsidR="00FF106D">
        <w:rPr>
          <w:sz w:val="14"/>
          <w:szCs w:val="16"/>
        </w:rPr>
        <w:t>,</w:t>
      </w:r>
      <w:r w:rsidRPr="000A681F">
        <w:rPr>
          <w:sz w:val="14"/>
          <w:szCs w:val="16"/>
        </w:rPr>
        <w:t xml:space="preserve"> 22</w:t>
      </w:r>
      <w:r w:rsidR="00FF106D">
        <w:rPr>
          <w:sz w:val="14"/>
          <w:szCs w:val="16"/>
        </w:rPr>
        <w:t>,</w:t>
      </w:r>
      <w:r w:rsidRPr="000A681F">
        <w:rPr>
          <w:sz w:val="14"/>
          <w:szCs w:val="16"/>
        </w:rPr>
        <w:t xml:space="preserve"> 44</w:t>
      </w:r>
      <w:r w:rsidR="00FF106D">
        <w:rPr>
          <w:sz w:val="14"/>
          <w:szCs w:val="16"/>
        </w:rPr>
        <w:t>,</w:t>
      </w:r>
      <w:r w:rsidRPr="000A681F">
        <w:rPr>
          <w:sz w:val="14"/>
          <w:szCs w:val="16"/>
        </w:rPr>
        <w:t xml:space="preserve"> 51</w:t>
      </w:r>
      <w:r w:rsidR="00FF106D">
        <w:rPr>
          <w:sz w:val="14"/>
          <w:szCs w:val="16"/>
        </w:rPr>
        <w:t>,</w:t>
      </w:r>
      <w:r w:rsidRPr="000A681F">
        <w:rPr>
          <w:sz w:val="14"/>
          <w:szCs w:val="16"/>
        </w:rPr>
        <w:t xml:space="preserve"> 57</w:t>
      </w:r>
      <w:r w:rsidR="00FF106D">
        <w:rPr>
          <w:sz w:val="14"/>
          <w:szCs w:val="16"/>
        </w:rPr>
        <w:t>,</w:t>
      </w:r>
      <w:r w:rsidRPr="000A681F">
        <w:rPr>
          <w:sz w:val="14"/>
          <w:szCs w:val="16"/>
        </w:rPr>
        <w:t xml:space="preserve"> 78</w:t>
      </w:r>
      <w:r w:rsidR="00FF106D">
        <w:rPr>
          <w:sz w:val="14"/>
          <w:szCs w:val="16"/>
        </w:rPr>
        <w:t>,</w:t>
      </w:r>
      <w:r w:rsidRPr="000A681F">
        <w:rPr>
          <w:sz w:val="14"/>
          <w:szCs w:val="16"/>
        </w:rPr>
        <w:t xml:space="preserve"> 80 s</w:t>
      </w:r>
      <w:r w:rsidR="00FF106D">
        <w:rPr>
          <w:sz w:val="14"/>
          <w:szCs w:val="16"/>
        </w:rPr>
        <w:t>,</w:t>
      </w:r>
      <w:r w:rsidRPr="000A681F">
        <w:rPr>
          <w:sz w:val="14"/>
          <w:szCs w:val="16"/>
        </w:rPr>
        <w:t xml:space="preserve"> 85</w:t>
      </w:r>
      <w:r w:rsidR="00FF106D">
        <w:rPr>
          <w:sz w:val="14"/>
          <w:szCs w:val="16"/>
        </w:rPr>
        <w:t>.</w:t>
      </w:r>
    </w:p>
    <w:p w14:paraId="78FD2C6B" w14:textId="7261D6FA" w:rsidR="00F46185" w:rsidRPr="00A22250" w:rsidRDefault="00F46185" w:rsidP="00F46185">
      <w:pPr>
        <w:pStyle w:val="NormalNarrOficial"/>
        <w:tabs>
          <w:tab w:val="right" w:pos="993"/>
        </w:tabs>
        <w:spacing w:after="0"/>
        <w:rPr>
          <w:sz w:val="14"/>
          <w:szCs w:val="16"/>
          <w:lang w:val="es-PE"/>
        </w:rPr>
      </w:pPr>
      <w:r w:rsidRPr="00A22250">
        <w:rPr>
          <w:i/>
          <w:iCs/>
          <w:sz w:val="14"/>
          <w:szCs w:val="16"/>
          <w:lang w:val="es-PE"/>
        </w:rPr>
        <w:t>Buddha</w:t>
      </w:r>
      <w:r w:rsidR="00A22250" w:rsidRPr="00A22250">
        <w:rPr>
          <w:i/>
          <w:iCs/>
          <w:sz w:val="14"/>
          <w:szCs w:val="16"/>
          <w:lang w:val="es-PE"/>
        </w:rPr>
        <w:t xml:space="preserve">, </w:t>
      </w:r>
      <w:r w:rsidRPr="00A22250">
        <w:rPr>
          <w:sz w:val="14"/>
          <w:szCs w:val="16"/>
          <w:lang w:val="es-PE"/>
        </w:rPr>
        <w:t>form</w:t>
      </w:r>
      <w:r w:rsidR="000408B7" w:rsidRPr="00A22250">
        <w:rPr>
          <w:sz w:val="14"/>
          <w:szCs w:val="16"/>
          <w:lang w:val="es-PE"/>
        </w:rPr>
        <w:t>a de</w:t>
      </w:r>
      <w:r w:rsidR="00A22250" w:rsidRPr="00A22250">
        <w:rPr>
          <w:sz w:val="14"/>
          <w:szCs w:val="16"/>
          <w:lang w:val="es-PE"/>
        </w:rPr>
        <w:t>,</w:t>
      </w:r>
      <w:r w:rsidRPr="00A22250">
        <w:rPr>
          <w:sz w:val="14"/>
          <w:szCs w:val="16"/>
          <w:lang w:val="es-PE"/>
        </w:rPr>
        <w:t xml:space="preserve"> 36; -</w:t>
      </w:r>
      <w:r w:rsidRPr="00A22250">
        <w:rPr>
          <w:i/>
          <w:iCs/>
          <w:sz w:val="14"/>
          <w:szCs w:val="16"/>
          <w:lang w:val="es-PE"/>
        </w:rPr>
        <w:t>kappa</w:t>
      </w:r>
      <w:r w:rsidRPr="00A22250">
        <w:rPr>
          <w:sz w:val="14"/>
          <w:szCs w:val="16"/>
          <w:lang w:val="es-PE"/>
        </w:rPr>
        <w:t xml:space="preserve"> (n. 8): mar</w:t>
      </w:r>
      <w:r w:rsidR="000408B7" w:rsidRPr="00A22250">
        <w:rPr>
          <w:sz w:val="14"/>
          <w:szCs w:val="16"/>
          <w:lang w:val="es-PE"/>
        </w:rPr>
        <w:t>ca</w:t>
      </w:r>
      <w:r w:rsidRPr="00A22250">
        <w:rPr>
          <w:sz w:val="14"/>
          <w:szCs w:val="16"/>
          <w:lang w:val="es-PE"/>
        </w:rPr>
        <w:t xml:space="preserve">s </w:t>
      </w:r>
      <w:r w:rsidR="000408B7" w:rsidRPr="00A22250">
        <w:rPr>
          <w:sz w:val="14"/>
          <w:szCs w:val="16"/>
          <w:lang w:val="es-PE"/>
        </w:rPr>
        <w:t>de</w:t>
      </w:r>
      <w:r w:rsidR="00A22250" w:rsidRPr="00A22250">
        <w:rPr>
          <w:sz w:val="14"/>
          <w:szCs w:val="16"/>
          <w:lang w:val="es-PE"/>
        </w:rPr>
        <w:t>,</w:t>
      </w:r>
      <w:r w:rsidR="000408B7" w:rsidRPr="00A22250">
        <w:rPr>
          <w:sz w:val="14"/>
          <w:szCs w:val="16"/>
          <w:lang w:val="es-PE"/>
        </w:rPr>
        <w:t xml:space="preserve"> </w:t>
      </w:r>
      <w:r w:rsidRPr="00A22250">
        <w:rPr>
          <w:sz w:val="14"/>
          <w:szCs w:val="16"/>
          <w:lang w:val="es-PE"/>
        </w:rPr>
        <w:t xml:space="preserve">90; </w:t>
      </w:r>
      <w:r w:rsidRPr="00A22250">
        <w:rPr>
          <w:sz w:val="14"/>
          <w:szCs w:val="16"/>
          <w:lang w:val="es-PE"/>
        </w:rPr>
        <w:br/>
        <w:t>quali</w:t>
      </w:r>
      <w:r w:rsidR="00A22250" w:rsidRPr="00A22250">
        <w:rPr>
          <w:sz w:val="14"/>
          <w:szCs w:val="16"/>
          <w:lang w:val="es-PE"/>
        </w:rPr>
        <w:t>dad</w:t>
      </w:r>
      <w:r w:rsidRPr="00A22250">
        <w:rPr>
          <w:sz w:val="14"/>
          <w:szCs w:val="16"/>
          <w:lang w:val="es-PE"/>
        </w:rPr>
        <w:t xml:space="preserve">es </w:t>
      </w:r>
      <w:r w:rsidR="00A22250" w:rsidRPr="00A22250">
        <w:rPr>
          <w:sz w:val="14"/>
          <w:szCs w:val="16"/>
          <w:lang w:val="es-PE"/>
        </w:rPr>
        <w:t xml:space="preserve">de, </w:t>
      </w:r>
      <w:r w:rsidRPr="00A22250">
        <w:rPr>
          <w:sz w:val="14"/>
          <w:szCs w:val="16"/>
          <w:lang w:val="es-PE"/>
        </w:rPr>
        <w:t>90; ray</w:t>
      </w:r>
      <w:r w:rsidR="00A22250" w:rsidRPr="00A22250">
        <w:rPr>
          <w:sz w:val="14"/>
          <w:szCs w:val="16"/>
          <w:lang w:val="es-PE"/>
        </w:rPr>
        <w:t>o</w:t>
      </w:r>
      <w:r w:rsidRPr="00A22250">
        <w:rPr>
          <w:sz w:val="14"/>
          <w:szCs w:val="16"/>
          <w:lang w:val="es-PE"/>
        </w:rPr>
        <w:t xml:space="preserve">s </w:t>
      </w:r>
      <w:r w:rsidR="00A22250" w:rsidRPr="00A22250">
        <w:rPr>
          <w:sz w:val="14"/>
          <w:szCs w:val="16"/>
          <w:lang w:val="es-PE"/>
        </w:rPr>
        <w:t xml:space="preserve">de, </w:t>
      </w:r>
      <w:r w:rsidRPr="00A22250">
        <w:rPr>
          <w:sz w:val="14"/>
          <w:szCs w:val="16"/>
          <w:lang w:val="es-PE"/>
        </w:rPr>
        <w:t>20</w:t>
      </w:r>
      <w:r w:rsidR="00A22250" w:rsidRPr="00A22250">
        <w:rPr>
          <w:sz w:val="14"/>
          <w:szCs w:val="16"/>
          <w:lang w:val="es-PE"/>
        </w:rPr>
        <w:t>,</w:t>
      </w:r>
      <w:r w:rsidRPr="00A22250">
        <w:rPr>
          <w:sz w:val="14"/>
          <w:szCs w:val="16"/>
          <w:lang w:val="es-PE"/>
        </w:rPr>
        <w:t xml:space="preserve"> 23</w:t>
      </w:r>
      <w:r w:rsidR="00A22250" w:rsidRPr="00A22250">
        <w:rPr>
          <w:sz w:val="14"/>
          <w:szCs w:val="16"/>
          <w:lang w:val="es-PE"/>
        </w:rPr>
        <w:t>,</w:t>
      </w:r>
      <w:r w:rsidRPr="00A22250">
        <w:rPr>
          <w:sz w:val="14"/>
          <w:szCs w:val="16"/>
          <w:lang w:val="es-PE"/>
        </w:rPr>
        <w:t xml:space="preserve"> 42</w:t>
      </w:r>
      <w:r w:rsidR="00A22250" w:rsidRPr="00A22250">
        <w:rPr>
          <w:sz w:val="14"/>
          <w:szCs w:val="16"/>
          <w:lang w:val="es-PE"/>
        </w:rPr>
        <w:t>,</w:t>
      </w:r>
      <w:r w:rsidRPr="00A22250">
        <w:rPr>
          <w:sz w:val="14"/>
          <w:szCs w:val="16"/>
          <w:lang w:val="es-PE"/>
        </w:rPr>
        <w:t xml:space="preserve"> 48</w:t>
      </w:r>
      <w:r w:rsidR="00A22250" w:rsidRPr="00A22250">
        <w:rPr>
          <w:sz w:val="14"/>
          <w:szCs w:val="16"/>
          <w:lang w:val="es-PE"/>
        </w:rPr>
        <w:t>,</w:t>
      </w:r>
      <w:r w:rsidRPr="00A22250">
        <w:rPr>
          <w:sz w:val="14"/>
          <w:szCs w:val="16"/>
          <w:lang w:val="es-PE"/>
        </w:rPr>
        <w:t xml:space="preserve"> 95; se</w:t>
      </w:r>
      <w:r w:rsidR="00A22250" w:rsidRPr="00A22250">
        <w:rPr>
          <w:sz w:val="14"/>
          <w:szCs w:val="16"/>
          <w:lang w:val="es-PE"/>
        </w:rPr>
        <w:t xml:space="preserve">milla de, </w:t>
      </w:r>
      <w:r w:rsidRPr="00A22250">
        <w:rPr>
          <w:sz w:val="14"/>
          <w:szCs w:val="16"/>
          <w:lang w:val="es-PE"/>
        </w:rPr>
        <w:t>(n. 28) 11</w:t>
      </w:r>
      <w:r w:rsidR="00A22250">
        <w:rPr>
          <w:sz w:val="14"/>
          <w:szCs w:val="16"/>
          <w:lang w:val="es-PE"/>
        </w:rPr>
        <w:t>,</w:t>
      </w:r>
      <w:r w:rsidRPr="00A22250">
        <w:rPr>
          <w:sz w:val="14"/>
          <w:szCs w:val="16"/>
          <w:lang w:val="es-PE"/>
        </w:rPr>
        <w:t xml:space="preserve"> 27</w:t>
      </w:r>
      <w:r w:rsidR="00A22250">
        <w:rPr>
          <w:sz w:val="14"/>
          <w:szCs w:val="16"/>
          <w:lang w:val="es-PE"/>
        </w:rPr>
        <w:t>,</w:t>
      </w:r>
      <w:r w:rsidRPr="00A22250">
        <w:rPr>
          <w:sz w:val="14"/>
          <w:szCs w:val="16"/>
          <w:lang w:val="es-PE"/>
        </w:rPr>
        <w:t xml:space="preserve"> 56; </w:t>
      </w:r>
      <w:r w:rsidR="00A22250">
        <w:rPr>
          <w:sz w:val="14"/>
          <w:szCs w:val="16"/>
          <w:lang w:val="es-PE"/>
        </w:rPr>
        <w:t>nrpte de</w:t>
      </w:r>
      <w:r w:rsidRPr="00A22250">
        <w:rPr>
          <w:sz w:val="14"/>
          <w:szCs w:val="16"/>
          <w:lang w:val="es-PE"/>
        </w:rPr>
        <w:t xml:space="preserve"> (n. 28) 27</w:t>
      </w:r>
      <w:r w:rsidR="00A22250">
        <w:rPr>
          <w:sz w:val="14"/>
          <w:szCs w:val="16"/>
          <w:lang w:val="es-PE"/>
        </w:rPr>
        <w:t>,</w:t>
      </w:r>
      <w:r w:rsidRPr="00A22250">
        <w:rPr>
          <w:sz w:val="14"/>
          <w:szCs w:val="16"/>
          <w:lang w:val="es-PE"/>
        </w:rPr>
        <w:t xml:space="preserve"> 56; virtu</w:t>
      </w:r>
      <w:r w:rsidR="00A22250">
        <w:rPr>
          <w:sz w:val="14"/>
          <w:szCs w:val="16"/>
          <w:lang w:val="es-PE"/>
        </w:rPr>
        <w:t>de</w:t>
      </w:r>
      <w:r w:rsidRPr="00A22250">
        <w:rPr>
          <w:sz w:val="14"/>
          <w:szCs w:val="16"/>
          <w:lang w:val="es-PE"/>
        </w:rPr>
        <w:t xml:space="preserve">s </w:t>
      </w:r>
      <w:r w:rsidR="00A22250">
        <w:rPr>
          <w:sz w:val="14"/>
          <w:szCs w:val="16"/>
          <w:lang w:val="es-PE"/>
        </w:rPr>
        <w:t xml:space="preserve">del, </w:t>
      </w:r>
      <w:r w:rsidRPr="00A22250">
        <w:rPr>
          <w:sz w:val="14"/>
          <w:szCs w:val="16"/>
          <w:lang w:val="es-PE"/>
        </w:rPr>
        <w:t>90</w:t>
      </w:r>
      <w:r w:rsidR="00A22250">
        <w:rPr>
          <w:sz w:val="14"/>
          <w:szCs w:val="16"/>
          <w:lang w:val="es-PE"/>
        </w:rPr>
        <w:t>,</w:t>
      </w:r>
      <w:r w:rsidRPr="00A22250">
        <w:rPr>
          <w:sz w:val="14"/>
          <w:szCs w:val="16"/>
          <w:lang w:val="es-PE"/>
        </w:rPr>
        <w:t xml:space="preserve"> 94</w:t>
      </w:r>
      <w:r w:rsidR="00A22250">
        <w:rPr>
          <w:sz w:val="14"/>
          <w:szCs w:val="16"/>
          <w:lang w:val="es-PE"/>
        </w:rPr>
        <w:t>.</w:t>
      </w:r>
    </w:p>
    <w:p w14:paraId="239DF26B" w14:textId="77777777" w:rsidR="00F46185" w:rsidRPr="00A22250" w:rsidRDefault="00F46185" w:rsidP="00F46185">
      <w:pPr>
        <w:pStyle w:val="NormalNarrOficial"/>
        <w:tabs>
          <w:tab w:val="right" w:pos="993"/>
        </w:tabs>
        <w:spacing w:after="0"/>
        <w:rPr>
          <w:sz w:val="14"/>
          <w:szCs w:val="16"/>
          <w:lang w:val="es-PE"/>
        </w:rPr>
      </w:pPr>
    </w:p>
    <w:p w14:paraId="7D69BBEC" w14:textId="7E7B60DF" w:rsidR="00F46185" w:rsidRPr="00935F37" w:rsidRDefault="00F46185" w:rsidP="00F46185">
      <w:pPr>
        <w:pStyle w:val="NormalNarrOficial"/>
        <w:tabs>
          <w:tab w:val="right" w:pos="993"/>
        </w:tabs>
        <w:spacing w:after="0"/>
        <w:rPr>
          <w:sz w:val="14"/>
          <w:szCs w:val="16"/>
          <w:lang w:val="es-PE"/>
        </w:rPr>
      </w:pPr>
      <w:r w:rsidRPr="00935F37">
        <w:rPr>
          <w:sz w:val="14"/>
          <w:szCs w:val="16"/>
          <w:lang w:val="es-PE"/>
        </w:rPr>
        <w:t>cáliz de agua (n. 56) 12</w:t>
      </w:r>
      <w:r w:rsidR="00E001CC">
        <w:rPr>
          <w:sz w:val="14"/>
          <w:szCs w:val="16"/>
          <w:lang w:val="es-PE"/>
        </w:rPr>
        <w:t>,</w:t>
      </w:r>
      <w:r w:rsidRPr="00935F37">
        <w:rPr>
          <w:sz w:val="14"/>
          <w:szCs w:val="16"/>
          <w:lang w:val="es-PE"/>
        </w:rPr>
        <w:t xml:space="preserve"> 45</w:t>
      </w:r>
      <w:r w:rsidR="00E001CC">
        <w:rPr>
          <w:sz w:val="14"/>
          <w:szCs w:val="16"/>
          <w:lang w:val="es-PE"/>
        </w:rPr>
        <w:t>,</w:t>
      </w:r>
      <w:r w:rsidRPr="00935F37">
        <w:rPr>
          <w:sz w:val="14"/>
          <w:szCs w:val="16"/>
          <w:lang w:val="es-PE"/>
        </w:rPr>
        <w:t xml:space="preserve"> 80</w:t>
      </w:r>
      <w:r w:rsidR="00E001CC">
        <w:rPr>
          <w:sz w:val="14"/>
          <w:szCs w:val="16"/>
          <w:lang w:val="es-PE"/>
        </w:rPr>
        <w:t>.</w:t>
      </w:r>
    </w:p>
    <w:p w14:paraId="3635FE6A" w14:textId="77777777" w:rsidR="00F46185" w:rsidRPr="00FC1DED" w:rsidRDefault="00F46185" w:rsidP="00F46185">
      <w:pPr>
        <w:pStyle w:val="NormalNarrOficial"/>
        <w:tabs>
          <w:tab w:val="right" w:pos="993"/>
        </w:tabs>
        <w:spacing w:after="0"/>
        <w:rPr>
          <w:sz w:val="14"/>
          <w:szCs w:val="16"/>
          <w:lang w:val="es-PE"/>
        </w:rPr>
      </w:pPr>
      <w:r w:rsidRPr="00FC1DED">
        <w:rPr>
          <w:i/>
          <w:iCs/>
          <w:sz w:val="14"/>
          <w:szCs w:val="16"/>
          <w:lang w:val="es-PE"/>
        </w:rPr>
        <w:t>cetiya</w:t>
      </w:r>
      <w:r w:rsidRPr="00FC1DED">
        <w:rPr>
          <w:sz w:val="14"/>
          <w:szCs w:val="16"/>
          <w:lang w:val="es-PE"/>
        </w:rPr>
        <w:t xml:space="preserve"> (n. 73) 63</w:t>
      </w:r>
    </w:p>
    <w:p w14:paraId="506DFD7A" w14:textId="05FD5ECD" w:rsidR="00F46185" w:rsidRPr="007D407D" w:rsidRDefault="00F46185" w:rsidP="00F46185">
      <w:pPr>
        <w:pStyle w:val="NormalNarrOficial"/>
        <w:tabs>
          <w:tab w:val="right" w:pos="993"/>
        </w:tabs>
        <w:spacing w:after="0"/>
        <w:rPr>
          <w:sz w:val="14"/>
          <w:szCs w:val="16"/>
          <w:lang w:val="es-PE"/>
        </w:rPr>
      </w:pPr>
      <w:r w:rsidRPr="007D407D">
        <w:rPr>
          <w:sz w:val="14"/>
          <w:szCs w:val="16"/>
          <w:lang w:val="es-PE"/>
        </w:rPr>
        <w:t>congregación cuádruple (n. 13) 2</w:t>
      </w:r>
      <w:r w:rsidR="00640FC2">
        <w:rPr>
          <w:sz w:val="14"/>
          <w:szCs w:val="16"/>
          <w:lang w:val="es-PE"/>
        </w:rPr>
        <w:t>.</w:t>
      </w:r>
    </w:p>
    <w:p w14:paraId="26A20A69" w14:textId="642A81C3" w:rsidR="00F46185" w:rsidRDefault="00F46185" w:rsidP="00F46185">
      <w:pPr>
        <w:pStyle w:val="NormalNarrOficial"/>
        <w:tabs>
          <w:tab w:val="right" w:pos="993"/>
        </w:tabs>
        <w:spacing w:after="0"/>
        <w:rPr>
          <w:sz w:val="14"/>
          <w:szCs w:val="16"/>
          <w:lang w:val="es-PE"/>
        </w:rPr>
      </w:pPr>
      <w:r w:rsidRPr="00FC1DED">
        <w:rPr>
          <w:sz w:val="14"/>
          <w:szCs w:val="16"/>
          <w:lang w:val="es-PE"/>
        </w:rPr>
        <w:t>contin</w:t>
      </w:r>
      <w:r>
        <w:rPr>
          <w:sz w:val="14"/>
          <w:szCs w:val="16"/>
          <w:lang w:val="es-PE"/>
        </w:rPr>
        <w:t>e</w:t>
      </w:r>
      <w:r w:rsidRPr="00FC1DED">
        <w:rPr>
          <w:sz w:val="14"/>
          <w:szCs w:val="16"/>
          <w:lang w:val="es-PE"/>
        </w:rPr>
        <w:t>nt</w:t>
      </w:r>
      <w:r>
        <w:rPr>
          <w:sz w:val="14"/>
          <w:szCs w:val="16"/>
          <w:lang w:val="es-PE"/>
        </w:rPr>
        <w:t>e</w:t>
      </w:r>
      <w:r w:rsidRPr="00FC1DED">
        <w:rPr>
          <w:sz w:val="14"/>
          <w:szCs w:val="16"/>
          <w:lang w:val="es-PE"/>
        </w:rPr>
        <w:t>s (n. 104) 88</w:t>
      </w:r>
      <w:r w:rsidR="00640FC2">
        <w:rPr>
          <w:sz w:val="14"/>
          <w:szCs w:val="16"/>
          <w:lang w:val="es-PE"/>
        </w:rPr>
        <w:t>.</w:t>
      </w:r>
    </w:p>
    <w:p w14:paraId="317636DC" w14:textId="77777777" w:rsidR="00F46185" w:rsidRPr="00FC1DED" w:rsidRDefault="00F46185" w:rsidP="00F46185">
      <w:pPr>
        <w:pStyle w:val="NormalNarrOficial"/>
        <w:tabs>
          <w:tab w:val="right" w:pos="993"/>
        </w:tabs>
        <w:spacing w:after="0"/>
        <w:rPr>
          <w:sz w:val="14"/>
          <w:szCs w:val="16"/>
          <w:lang w:val="es-PE"/>
        </w:rPr>
      </w:pPr>
    </w:p>
    <w:p w14:paraId="1F237229" w14:textId="4DC104E2" w:rsidR="00F46185" w:rsidRPr="004A4E1C" w:rsidRDefault="00F46185" w:rsidP="00F46185">
      <w:pPr>
        <w:pStyle w:val="NormalNarrOficial"/>
        <w:tabs>
          <w:tab w:val="right" w:pos="993"/>
        </w:tabs>
        <w:spacing w:after="0"/>
        <w:rPr>
          <w:sz w:val="14"/>
          <w:szCs w:val="16"/>
          <w:lang w:val="es-PE"/>
        </w:rPr>
      </w:pPr>
      <w:r w:rsidRPr="004A4E1C">
        <w:rPr>
          <w:sz w:val="14"/>
          <w:szCs w:val="16"/>
          <w:lang w:val="es-PE"/>
        </w:rPr>
        <w:t>dolor (n. 27) 10</w:t>
      </w:r>
      <w:r w:rsidR="00640FC2">
        <w:rPr>
          <w:sz w:val="14"/>
          <w:szCs w:val="16"/>
          <w:lang w:val="es-PE"/>
        </w:rPr>
        <w:t>.</w:t>
      </w:r>
    </w:p>
    <w:p w14:paraId="2DDF5960" w14:textId="0123110D" w:rsidR="00F46185" w:rsidRPr="00935F37" w:rsidRDefault="00F46185" w:rsidP="00F46185">
      <w:pPr>
        <w:pStyle w:val="NormalNarrOficial"/>
        <w:tabs>
          <w:tab w:val="right" w:pos="993"/>
        </w:tabs>
        <w:spacing w:after="0"/>
        <w:rPr>
          <w:sz w:val="14"/>
          <w:szCs w:val="16"/>
          <w:lang w:val="es-PE"/>
        </w:rPr>
      </w:pPr>
      <w:r w:rsidRPr="00935F37">
        <w:rPr>
          <w:sz w:val="14"/>
          <w:szCs w:val="16"/>
          <w:lang w:val="es-PE"/>
        </w:rPr>
        <w:t>el árbol de los deseos (</w:t>
      </w:r>
      <w:r w:rsidRPr="00935F37">
        <w:rPr>
          <w:i/>
          <w:iCs/>
          <w:sz w:val="14"/>
          <w:szCs w:val="16"/>
          <w:lang w:val="es-PE"/>
        </w:rPr>
        <w:t>kapparukkha</w:t>
      </w:r>
      <w:r w:rsidRPr="00935F37">
        <w:rPr>
          <w:sz w:val="14"/>
          <w:szCs w:val="16"/>
          <w:lang w:val="es-PE"/>
        </w:rPr>
        <w:t>) (n. 22) 6</w:t>
      </w:r>
      <w:r w:rsidR="00640FC2">
        <w:rPr>
          <w:sz w:val="14"/>
          <w:szCs w:val="16"/>
          <w:lang w:val="es-PE"/>
        </w:rPr>
        <w:t>,</w:t>
      </w:r>
      <w:r w:rsidRPr="00935F37">
        <w:rPr>
          <w:sz w:val="14"/>
          <w:szCs w:val="16"/>
          <w:lang w:val="es-PE"/>
        </w:rPr>
        <w:t xml:space="preserve"> 20</w:t>
      </w:r>
      <w:r w:rsidR="00640FC2">
        <w:rPr>
          <w:sz w:val="14"/>
          <w:szCs w:val="16"/>
          <w:lang w:val="es-PE"/>
        </w:rPr>
        <w:t>,</w:t>
      </w:r>
      <w:r w:rsidRPr="00935F37">
        <w:rPr>
          <w:sz w:val="14"/>
          <w:szCs w:val="16"/>
          <w:lang w:val="es-PE"/>
        </w:rPr>
        <w:t xml:space="preserve"> 25</w:t>
      </w:r>
      <w:r w:rsidR="00640FC2">
        <w:rPr>
          <w:sz w:val="14"/>
          <w:szCs w:val="16"/>
          <w:lang w:val="es-PE"/>
        </w:rPr>
        <w:t>,</w:t>
      </w:r>
      <w:r w:rsidRPr="00935F37">
        <w:rPr>
          <w:sz w:val="14"/>
          <w:szCs w:val="16"/>
          <w:lang w:val="es-PE"/>
        </w:rPr>
        <w:t xml:space="preserve"> 30</w:t>
      </w:r>
      <w:r w:rsidR="00640FC2">
        <w:rPr>
          <w:sz w:val="14"/>
          <w:szCs w:val="16"/>
          <w:lang w:val="es-PE"/>
        </w:rPr>
        <w:t>,</w:t>
      </w:r>
      <w:r w:rsidRPr="00935F37">
        <w:rPr>
          <w:sz w:val="14"/>
          <w:szCs w:val="16"/>
          <w:lang w:val="es-PE"/>
        </w:rPr>
        <w:t xml:space="preserve"> 38</w:t>
      </w:r>
      <w:r w:rsidR="00640FC2">
        <w:rPr>
          <w:sz w:val="14"/>
          <w:szCs w:val="16"/>
          <w:lang w:val="es-PE"/>
        </w:rPr>
        <w:t>,</w:t>
      </w:r>
      <w:r w:rsidRPr="00935F37">
        <w:rPr>
          <w:sz w:val="14"/>
          <w:szCs w:val="16"/>
          <w:lang w:val="es-PE"/>
        </w:rPr>
        <w:t xml:space="preserve"> 54</w:t>
      </w:r>
      <w:r>
        <w:rPr>
          <w:sz w:val="14"/>
          <w:szCs w:val="16"/>
          <w:lang w:val="es-PE"/>
        </w:rPr>
        <w:t xml:space="preserve"> s</w:t>
      </w:r>
      <w:r w:rsidR="00640FC2">
        <w:rPr>
          <w:sz w:val="14"/>
          <w:szCs w:val="16"/>
          <w:lang w:val="es-PE"/>
        </w:rPr>
        <w:t>,</w:t>
      </w:r>
      <w:r w:rsidRPr="00935F37">
        <w:rPr>
          <w:sz w:val="14"/>
          <w:szCs w:val="16"/>
          <w:lang w:val="es-PE"/>
        </w:rPr>
        <w:t xml:space="preserve"> 61</w:t>
      </w:r>
      <w:r w:rsidR="00640FC2">
        <w:rPr>
          <w:sz w:val="14"/>
          <w:szCs w:val="16"/>
          <w:lang w:val="es-PE"/>
        </w:rPr>
        <w:t>,</w:t>
      </w:r>
      <w:r w:rsidRPr="00935F37">
        <w:rPr>
          <w:sz w:val="14"/>
          <w:szCs w:val="16"/>
          <w:lang w:val="es-PE"/>
        </w:rPr>
        <w:t xml:space="preserve"> 66</w:t>
      </w:r>
      <w:r w:rsidR="00640FC2">
        <w:rPr>
          <w:sz w:val="14"/>
          <w:szCs w:val="16"/>
          <w:lang w:val="es-PE"/>
        </w:rPr>
        <w:t>,</w:t>
      </w:r>
      <w:r w:rsidRPr="00935F37">
        <w:rPr>
          <w:sz w:val="14"/>
          <w:szCs w:val="16"/>
          <w:lang w:val="es-PE"/>
        </w:rPr>
        <w:t xml:space="preserve"> 87</w:t>
      </w:r>
      <w:r w:rsidR="00640FC2">
        <w:rPr>
          <w:sz w:val="14"/>
          <w:szCs w:val="16"/>
          <w:lang w:val="es-PE"/>
        </w:rPr>
        <w:t>.</w:t>
      </w:r>
    </w:p>
    <w:p w14:paraId="6C74807A" w14:textId="3951C2DD" w:rsidR="00F46185" w:rsidRPr="00BE56CE" w:rsidRDefault="00F46185" w:rsidP="00F46185">
      <w:pPr>
        <w:pStyle w:val="NormalNarrOficial"/>
        <w:tabs>
          <w:tab w:val="right" w:pos="993"/>
        </w:tabs>
        <w:spacing w:after="0"/>
        <w:rPr>
          <w:sz w:val="14"/>
          <w:szCs w:val="16"/>
          <w:lang w:val="es-PE"/>
        </w:rPr>
      </w:pPr>
      <w:r w:rsidRPr="00BE56CE">
        <w:rPr>
          <w:sz w:val="14"/>
          <w:szCs w:val="16"/>
          <w:lang w:val="es-PE"/>
        </w:rPr>
        <w:t>el ejército cuádruple (n. 26) 10</w:t>
      </w:r>
      <w:r w:rsidR="00640FC2">
        <w:rPr>
          <w:sz w:val="14"/>
          <w:szCs w:val="16"/>
          <w:lang w:val="es-PE"/>
        </w:rPr>
        <w:t>.</w:t>
      </w:r>
    </w:p>
    <w:p w14:paraId="4C71C8E6" w14:textId="6A16E637" w:rsidR="00F46185" w:rsidRDefault="00F46185" w:rsidP="00F46185">
      <w:pPr>
        <w:pStyle w:val="NormalNarrOficial"/>
        <w:tabs>
          <w:tab w:val="right" w:pos="993"/>
        </w:tabs>
        <w:spacing w:after="0"/>
        <w:rPr>
          <w:sz w:val="14"/>
          <w:szCs w:val="16"/>
          <w:lang w:val="es-PE"/>
        </w:rPr>
      </w:pPr>
      <w:r w:rsidRPr="00935F37">
        <w:rPr>
          <w:sz w:val="14"/>
          <w:szCs w:val="16"/>
          <w:lang w:val="es-PE"/>
        </w:rPr>
        <w:t>el vertido de agua (n. 56) 45</w:t>
      </w:r>
      <w:r w:rsidR="00640FC2">
        <w:rPr>
          <w:sz w:val="14"/>
          <w:szCs w:val="16"/>
          <w:lang w:val="es-PE"/>
        </w:rPr>
        <w:t>,</w:t>
      </w:r>
      <w:r w:rsidRPr="00935F37">
        <w:rPr>
          <w:sz w:val="14"/>
          <w:szCs w:val="16"/>
          <w:lang w:val="es-PE"/>
        </w:rPr>
        <w:t xml:space="preserve"> 80</w:t>
      </w:r>
      <w:r>
        <w:rPr>
          <w:sz w:val="14"/>
          <w:szCs w:val="16"/>
          <w:lang w:val="es-PE"/>
        </w:rPr>
        <w:t xml:space="preserve"> s</w:t>
      </w:r>
      <w:r w:rsidR="00640FC2">
        <w:rPr>
          <w:sz w:val="14"/>
          <w:szCs w:val="16"/>
          <w:lang w:val="es-PE"/>
        </w:rPr>
        <w:t>.</w:t>
      </w:r>
    </w:p>
    <w:p w14:paraId="4434EDB4" w14:textId="77777777" w:rsidR="00F46185" w:rsidRPr="00935F37" w:rsidRDefault="00F46185" w:rsidP="00F46185">
      <w:pPr>
        <w:pStyle w:val="NormalNarrOficial"/>
        <w:tabs>
          <w:tab w:val="right" w:pos="993"/>
        </w:tabs>
        <w:spacing w:after="0"/>
        <w:rPr>
          <w:sz w:val="14"/>
          <w:szCs w:val="16"/>
          <w:lang w:val="es-PE"/>
        </w:rPr>
      </w:pPr>
    </w:p>
    <w:p w14:paraId="3D8FFD8A" w14:textId="6319232A" w:rsidR="00F46185" w:rsidRPr="0056499C" w:rsidRDefault="00F46185" w:rsidP="00F46185">
      <w:pPr>
        <w:pStyle w:val="NormalNarrOficial"/>
        <w:tabs>
          <w:tab w:val="right" w:pos="993"/>
        </w:tabs>
        <w:spacing w:after="0"/>
        <w:rPr>
          <w:sz w:val="14"/>
          <w:szCs w:val="16"/>
          <w:lang w:val="es-PE"/>
        </w:rPr>
      </w:pPr>
      <w:r w:rsidRPr="0056499C">
        <w:rPr>
          <w:sz w:val="14"/>
          <w:szCs w:val="16"/>
          <w:lang w:val="es-PE"/>
        </w:rPr>
        <w:t>fruici</w:t>
      </w:r>
      <w:r>
        <w:rPr>
          <w:sz w:val="14"/>
          <w:szCs w:val="16"/>
          <w:lang w:val="es-PE"/>
        </w:rPr>
        <w:t>ó</w:t>
      </w:r>
      <w:r w:rsidRPr="0056499C">
        <w:rPr>
          <w:sz w:val="14"/>
          <w:szCs w:val="16"/>
          <w:lang w:val="es-PE"/>
        </w:rPr>
        <w:t>n (n. 48) 33</w:t>
      </w:r>
      <w:r w:rsidR="00640FC2">
        <w:rPr>
          <w:sz w:val="14"/>
          <w:szCs w:val="16"/>
          <w:lang w:val="es-PE"/>
        </w:rPr>
        <w:t>,</w:t>
      </w:r>
      <w:r w:rsidRPr="0056499C">
        <w:rPr>
          <w:sz w:val="14"/>
          <w:szCs w:val="16"/>
          <w:lang w:val="es-PE"/>
        </w:rPr>
        <w:t xml:space="preserve"> 53</w:t>
      </w:r>
      <w:r w:rsidR="00640FC2">
        <w:rPr>
          <w:sz w:val="14"/>
          <w:szCs w:val="16"/>
          <w:lang w:val="es-PE"/>
        </w:rPr>
        <w:t>.</w:t>
      </w:r>
    </w:p>
    <w:p w14:paraId="57FE673B" w14:textId="5666E4A3" w:rsidR="00F46185" w:rsidRDefault="00F46185" w:rsidP="00F46185">
      <w:pPr>
        <w:pStyle w:val="NormalNarrOficial"/>
        <w:tabs>
          <w:tab w:val="right" w:pos="993"/>
        </w:tabs>
        <w:spacing w:after="0"/>
        <w:rPr>
          <w:sz w:val="14"/>
          <w:szCs w:val="16"/>
          <w:lang w:val="es-PE"/>
        </w:rPr>
      </w:pPr>
      <w:r w:rsidRPr="007D407D">
        <w:rPr>
          <w:sz w:val="14"/>
          <w:szCs w:val="16"/>
          <w:lang w:val="es-PE"/>
        </w:rPr>
        <w:t>fru</w:t>
      </w:r>
      <w:r>
        <w:rPr>
          <w:sz w:val="14"/>
          <w:szCs w:val="16"/>
          <w:lang w:val="es-PE"/>
        </w:rPr>
        <w:t>tos</w:t>
      </w:r>
      <w:r w:rsidRPr="007D407D">
        <w:rPr>
          <w:sz w:val="14"/>
          <w:szCs w:val="16"/>
          <w:lang w:val="es-PE"/>
        </w:rPr>
        <w:t xml:space="preserve"> (n. 23) 7</w:t>
      </w:r>
      <w:r w:rsidR="00640FC2">
        <w:rPr>
          <w:sz w:val="14"/>
          <w:szCs w:val="16"/>
          <w:lang w:val="es-PE"/>
        </w:rPr>
        <w:t>.</w:t>
      </w:r>
    </w:p>
    <w:p w14:paraId="55CB22F1" w14:textId="77777777" w:rsidR="00F46185" w:rsidRPr="007D407D" w:rsidRDefault="00F46185" w:rsidP="00F46185">
      <w:pPr>
        <w:pStyle w:val="NormalNarrOficial"/>
        <w:tabs>
          <w:tab w:val="right" w:pos="993"/>
        </w:tabs>
        <w:spacing w:after="0"/>
        <w:rPr>
          <w:sz w:val="14"/>
          <w:szCs w:val="16"/>
          <w:lang w:val="es-PE"/>
        </w:rPr>
      </w:pPr>
    </w:p>
    <w:p w14:paraId="6D084F97" w14:textId="445E2E03" w:rsidR="00F46185" w:rsidRDefault="00F46185" w:rsidP="00F46185">
      <w:pPr>
        <w:pStyle w:val="NormalNarrOficial"/>
        <w:tabs>
          <w:tab w:val="right" w:pos="993"/>
        </w:tabs>
        <w:spacing w:after="0"/>
        <w:rPr>
          <w:sz w:val="14"/>
          <w:szCs w:val="16"/>
          <w:lang w:val="es-PE"/>
        </w:rPr>
      </w:pPr>
      <w:r w:rsidRPr="000A681F">
        <w:rPr>
          <w:sz w:val="14"/>
          <w:szCs w:val="16"/>
          <w:lang w:val="es-PE"/>
        </w:rPr>
        <w:t>Gema del</w:t>
      </w:r>
      <w:r w:rsidRPr="000A681F">
        <w:rPr>
          <w:i/>
          <w:iCs/>
          <w:sz w:val="14"/>
          <w:szCs w:val="16"/>
          <w:lang w:val="es-PE"/>
        </w:rPr>
        <w:t xml:space="preserve"> Saṅgha</w:t>
      </w:r>
      <w:r w:rsidRPr="000A681F">
        <w:rPr>
          <w:sz w:val="14"/>
          <w:szCs w:val="16"/>
          <w:lang w:val="es-PE"/>
        </w:rPr>
        <w:t xml:space="preserve"> 9</w:t>
      </w:r>
      <w:r w:rsidR="00640FC2">
        <w:rPr>
          <w:sz w:val="14"/>
          <w:szCs w:val="16"/>
          <w:lang w:val="es-PE"/>
        </w:rPr>
        <w:t>.</w:t>
      </w:r>
    </w:p>
    <w:p w14:paraId="72E23E1A" w14:textId="77777777" w:rsidR="00F46185" w:rsidRPr="000A681F" w:rsidRDefault="00F46185" w:rsidP="00F46185">
      <w:pPr>
        <w:pStyle w:val="NormalNarrOficial"/>
        <w:tabs>
          <w:tab w:val="right" w:pos="993"/>
        </w:tabs>
        <w:spacing w:after="0"/>
        <w:rPr>
          <w:sz w:val="14"/>
          <w:szCs w:val="16"/>
          <w:lang w:val="es-PE"/>
        </w:rPr>
      </w:pPr>
    </w:p>
    <w:p w14:paraId="6C755B29" w14:textId="6C17F909" w:rsidR="00F46185" w:rsidRPr="000A681F" w:rsidRDefault="00F46185" w:rsidP="00F46185">
      <w:pPr>
        <w:pStyle w:val="NormalNarrOficial"/>
        <w:tabs>
          <w:tab w:val="right" w:pos="993"/>
        </w:tabs>
        <w:spacing w:after="0"/>
        <w:rPr>
          <w:sz w:val="14"/>
          <w:szCs w:val="16"/>
          <w:lang w:val="es-PE"/>
        </w:rPr>
      </w:pPr>
      <w:r w:rsidRPr="000A681F">
        <w:rPr>
          <w:i/>
          <w:iCs/>
          <w:sz w:val="14"/>
          <w:szCs w:val="16"/>
          <w:lang w:val="es-PE"/>
        </w:rPr>
        <w:t xml:space="preserve">jhāna </w:t>
      </w:r>
      <w:r w:rsidRPr="00640FC2">
        <w:rPr>
          <w:sz w:val="14"/>
          <w:szCs w:val="16"/>
          <w:lang w:val="es-PE"/>
        </w:rPr>
        <w:t>94</w:t>
      </w:r>
      <w:r w:rsidR="00640FC2">
        <w:rPr>
          <w:i/>
          <w:iCs/>
          <w:sz w:val="14"/>
          <w:szCs w:val="16"/>
          <w:lang w:val="es-PE"/>
        </w:rPr>
        <w:t>.</w:t>
      </w:r>
    </w:p>
    <w:p w14:paraId="6D372D80" w14:textId="681BF652" w:rsidR="00F46185" w:rsidRDefault="00F46185" w:rsidP="00F46185">
      <w:pPr>
        <w:pStyle w:val="NormalNarrOficial"/>
        <w:tabs>
          <w:tab w:val="right" w:pos="993"/>
        </w:tabs>
        <w:spacing w:after="0"/>
        <w:rPr>
          <w:sz w:val="14"/>
          <w:szCs w:val="16"/>
          <w:lang w:val="es-PE"/>
        </w:rPr>
      </w:pPr>
      <w:r w:rsidRPr="000A681F">
        <w:rPr>
          <w:i/>
          <w:iCs/>
          <w:sz w:val="14"/>
          <w:szCs w:val="16"/>
          <w:lang w:val="es-PE"/>
        </w:rPr>
        <w:t>kasiṇa</w:t>
      </w:r>
      <w:r w:rsidRPr="000A681F">
        <w:rPr>
          <w:sz w:val="14"/>
          <w:szCs w:val="16"/>
          <w:lang w:val="es-PE"/>
        </w:rPr>
        <w:t xml:space="preserve"> (n. 84) 78</w:t>
      </w:r>
      <w:r w:rsidR="00640FC2">
        <w:rPr>
          <w:sz w:val="14"/>
          <w:szCs w:val="16"/>
          <w:lang w:val="es-PE"/>
        </w:rPr>
        <w:t>.</w:t>
      </w:r>
      <w:r w:rsidRPr="000A681F">
        <w:rPr>
          <w:sz w:val="14"/>
          <w:szCs w:val="16"/>
          <w:lang w:val="es-PE"/>
        </w:rPr>
        <w:t xml:space="preserve"> 82</w:t>
      </w:r>
      <w:r w:rsidR="00640FC2">
        <w:rPr>
          <w:sz w:val="14"/>
          <w:szCs w:val="16"/>
          <w:lang w:val="es-PE"/>
        </w:rPr>
        <w:t>.</w:t>
      </w:r>
    </w:p>
    <w:p w14:paraId="78D98035" w14:textId="77777777" w:rsidR="00F46185" w:rsidRPr="000A681F" w:rsidRDefault="00F46185" w:rsidP="00F46185">
      <w:pPr>
        <w:pStyle w:val="NormalNarrOficial"/>
        <w:tabs>
          <w:tab w:val="right" w:pos="993"/>
        </w:tabs>
        <w:spacing w:after="0"/>
        <w:rPr>
          <w:sz w:val="14"/>
          <w:szCs w:val="16"/>
          <w:lang w:val="es-PE"/>
        </w:rPr>
      </w:pPr>
    </w:p>
    <w:p w14:paraId="4B186312" w14:textId="50EB7C87" w:rsidR="00F46185" w:rsidRPr="009C0106" w:rsidRDefault="00F46185" w:rsidP="00F46185">
      <w:pPr>
        <w:pStyle w:val="NormalNarrOficial"/>
        <w:tabs>
          <w:tab w:val="right" w:pos="993"/>
        </w:tabs>
        <w:spacing w:after="0"/>
        <w:rPr>
          <w:sz w:val="14"/>
          <w:szCs w:val="16"/>
          <w:lang w:val="es-PE"/>
        </w:rPr>
      </w:pPr>
      <w:r w:rsidRPr="009C0106">
        <w:rPr>
          <w:sz w:val="14"/>
          <w:szCs w:val="16"/>
          <w:lang w:val="es-PE"/>
        </w:rPr>
        <w:t xml:space="preserve">las 32 </w:t>
      </w:r>
      <w:r>
        <w:rPr>
          <w:sz w:val="14"/>
          <w:szCs w:val="16"/>
          <w:lang w:val="es-PE"/>
        </w:rPr>
        <w:t>marcas</w:t>
      </w:r>
      <w:r w:rsidRPr="009C0106">
        <w:rPr>
          <w:sz w:val="14"/>
          <w:szCs w:val="16"/>
          <w:lang w:val="es-PE"/>
        </w:rPr>
        <w:t xml:space="preserve"> mayores (n. 14) 3</w:t>
      </w:r>
      <w:r w:rsidR="00640FC2">
        <w:rPr>
          <w:sz w:val="14"/>
          <w:szCs w:val="16"/>
          <w:lang w:val="es-PE"/>
        </w:rPr>
        <w:t>,</w:t>
      </w:r>
      <w:r w:rsidRPr="009C0106">
        <w:rPr>
          <w:sz w:val="14"/>
          <w:szCs w:val="16"/>
          <w:lang w:val="es-PE"/>
        </w:rPr>
        <w:t xml:space="preserve"> 20</w:t>
      </w:r>
      <w:r w:rsidR="00256F7A">
        <w:rPr>
          <w:sz w:val="14"/>
          <w:szCs w:val="16"/>
          <w:lang w:val="es-PE"/>
        </w:rPr>
        <w:t xml:space="preserve"> s,</w:t>
      </w:r>
      <w:r w:rsidRPr="009C0106">
        <w:rPr>
          <w:sz w:val="14"/>
          <w:szCs w:val="16"/>
          <w:lang w:val="es-PE"/>
        </w:rPr>
        <w:t xml:space="preserve"> 84-90</w:t>
      </w:r>
      <w:r w:rsidR="00256F7A">
        <w:rPr>
          <w:sz w:val="14"/>
          <w:szCs w:val="16"/>
          <w:lang w:val="es-PE"/>
        </w:rPr>
        <w:t>,</w:t>
      </w:r>
      <w:r w:rsidRPr="009C0106">
        <w:rPr>
          <w:sz w:val="14"/>
          <w:szCs w:val="16"/>
          <w:lang w:val="es-PE"/>
        </w:rPr>
        <w:t xml:space="preserve"> 95</w:t>
      </w:r>
      <w:r w:rsidR="00256F7A">
        <w:rPr>
          <w:sz w:val="14"/>
          <w:szCs w:val="16"/>
          <w:lang w:val="es-PE"/>
        </w:rPr>
        <w:t>.</w:t>
      </w:r>
    </w:p>
    <w:p w14:paraId="019D8016" w14:textId="75152D51" w:rsidR="00F46185" w:rsidRPr="001B441C" w:rsidRDefault="00F46185" w:rsidP="00F46185">
      <w:pPr>
        <w:pStyle w:val="NormalNarrOficial"/>
        <w:tabs>
          <w:tab w:val="right" w:pos="993"/>
        </w:tabs>
        <w:spacing w:after="0"/>
        <w:rPr>
          <w:sz w:val="14"/>
          <w:szCs w:val="16"/>
          <w:lang w:val="es-PE"/>
        </w:rPr>
      </w:pPr>
      <w:r w:rsidRPr="001B441C">
        <w:rPr>
          <w:sz w:val="14"/>
          <w:szCs w:val="16"/>
          <w:lang w:val="es-PE"/>
        </w:rPr>
        <w:t>las 32 partes del cuerpo (n. 108)</w:t>
      </w:r>
      <w:r w:rsidR="00256F7A">
        <w:rPr>
          <w:sz w:val="14"/>
          <w:szCs w:val="16"/>
          <w:lang w:val="es-PE"/>
        </w:rPr>
        <w:t>.</w:t>
      </w:r>
    </w:p>
    <w:p w14:paraId="1247779B" w14:textId="48787A4E" w:rsidR="00F46185" w:rsidRPr="00903DA5" w:rsidRDefault="00F46185" w:rsidP="00F46185">
      <w:pPr>
        <w:pStyle w:val="NormalNarrOficial"/>
        <w:tabs>
          <w:tab w:val="right" w:pos="993"/>
        </w:tabs>
        <w:spacing w:after="0"/>
        <w:rPr>
          <w:sz w:val="14"/>
          <w:szCs w:val="16"/>
          <w:lang w:val="es-PE"/>
        </w:rPr>
      </w:pPr>
      <w:r w:rsidRPr="00903DA5">
        <w:rPr>
          <w:sz w:val="14"/>
          <w:szCs w:val="16"/>
          <w:lang w:val="es-PE"/>
        </w:rPr>
        <w:t>las 7 joyas (n. 45) 25</w:t>
      </w:r>
      <w:r w:rsidR="00256F7A">
        <w:rPr>
          <w:sz w:val="14"/>
          <w:szCs w:val="16"/>
          <w:lang w:val="es-PE"/>
        </w:rPr>
        <w:t>.</w:t>
      </w:r>
    </w:p>
    <w:p w14:paraId="5AC41DD8" w14:textId="50F8E22B" w:rsidR="00F46185" w:rsidRPr="00DD6306" w:rsidRDefault="00F46185" w:rsidP="00F46185">
      <w:pPr>
        <w:pStyle w:val="NormalNarrOficial"/>
        <w:tabs>
          <w:tab w:val="right" w:pos="993"/>
        </w:tabs>
        <w:spacing w:after="0"/>
        <w:rPr>
          <w:sz w:val="14"/>
          <w:szCs w:val="16"/>
          <w:lang w:val="es-PE"/>
        </w:rPr>
      </w:pPr>
      <w:r w:rsidRPr="00DD6306">
        <w:rPr>
          <w:sz w:val="14"/>
          <w:szCs w:val="16"/>
          <w:lang w:val="es-PE"/>
        </w:rPr>
        <w:t>las 8 absorciones (n. 95) 82</w:t>
      </w:r>
      <w:r w:rsidR="00256F7A">
        <w:rPr>
          <w:sz w:val="14"/>
          <w:szCs w:val="16"/>
          <w:lang w:val="es-PE"/>
        </w:rPr>
        <w:t>.</w:t>
      </w:r>
    </w:p>
    <w:p w14:paraId="30B9D713" w14:textId="11530151" w:rsidR="00F46185" w:rsidRPr="009A68C4" w:rsidRDefault="00F46185" w:rsidP="00F46185">
      <w:pPr>
        <w:pStyle w:val="NormalNarrOficial"/>
        <w:tabs>
          <w:tab w:val="right" w:pos="993"/>
        </w:tabs>
        <w:spacing w:after="0"/>
        <w:rPr>
          <w:sz w:val="14"/>
          <w:szCs w:val="16"/>
          <w:lang w:val="es-PE"/>
        </w:rPr>
      </w:pPr>
      <w:r w:rsidRPr="009A68C4">
        <w:rPr>
          <w:sz w:val="14"/>
          <w:szCs w:val="16"/>
          <w:lang w:val="es-PE"/>
        </w:rPr>
        <w:t>las 80 marcas menores (n. 15) 3, 20</w:t>
      </w:r>
      <w:r>
        <w:rPr>
          <w:sz w:val="14"/>
          <w:szCs w:val="16"/>
          <w:lang w:val="es-PE"/>
        </w:rPr>
        <w:t xml:space="preserve"> s</w:t>
      </w:r>
      <w:r w:rsidR="00256F7A">
        <w:rPr>
          <w:sz w:val="14"/>
          <w:szCs w:val="16"/>
          <w:lang w:val="es-PE"/>
        </w:rPr>
        <w:t>,</w:t>
      </w:r>
      <w:r w:rsidRPr="009A68C4">
        <w:rPr>
          <w:sz w:val="14"/>
          <w:szCs w:val="16"/>
          <w:lang w:val="es-PE"/>
        </w:rPr>
        <w:t xml:space="preserve"> 84</w:t>
      </w:r>
      <w:r w:rsidR="00256F7A">
        <w:rPr>
          <w:sz w:val="14"/>
          <w:szCs w:val="16"/>
          <w:lang w:val="es-PE"/>
        </w:rPr>
        <w:t>,</w:t>
      </w:r>
      <w:r w:rsidRPr="009A68C4">
        <w:rPr>
          <w:sz w:val="14"/>
          <w:szCs w:val="16"/>
          <w:lang w:val="es-PE"/>
        </w:rPr>
        <w:t xml:space="preserve"> </w:t>
      </w:r>
      <w:r w:rsidRPr="009A68C4">
        <w:rPr>
          <w:sz w:val="14"/>
          <w:szCs w:val="16"/>
          <w:lang w:val="es-PE"/>
        </w:rPr>
        <w:br/>
        <w:t>89</w:t>
      </w:r>
      <w:r w:rsidR="00256F7A">
        <w:rPr>
          <w:sz w:val="14"/>
          <w:szCs w:val="16"/>
          <w:lang w:val="es-PE"/>
        </w:rPr>
        <w:t>,</w:t>
      </w:r>
      <w:r w:rsidRPr="009A68C4">
        <w:rPr>
          <w:sz w:val="14"/>
          <w:szCs w:val="16"/>
          <w:lang w:val="es-PE"/>
        </w:rPr>
        <w:t xml:space="preserve"> 90</w:t>
      </w:r>
      <w:r w:rsidR="00256F7A">
        <w:rPr>
          <w:sz w:val="14"/>
          <w:szCs w:val="16"/>
          <w:lang w:val="es-PE"/>
        </w:rPr>
        <w:t>,</w:t>
      </w:r>
      <w:r w:rsidRPr="009A68C4">
        <w:rPr>
          <w:sz w:val="14"/>
          <w:szCs w:val="16"/>
          <w:lang w:val="es-PE"/>
        </w:rPr>
        <w:t xml:space="preserve"> 95</w:t>
      </w:r>
      <w:r w:rsidR="00256F7A">
        <w:rPr>
          <w:sz w:val="14"/>
          <w:szCs w:val="16"/>
          <w:lang w:val="es-PE"/>
        </w:rPr>
        <w:t>.</w:t>
      </w:r>
    </w:p>
    <w:p w14:paraId="647CCFC3" w14:textId="38664776" w:rsidR="00F46185" w:rsidRPr="00873259" w:rsidRDefault="00F46185" w:rsidP="00F46185">
      <w:pPr>
        <w:pStyle w:val="NormalNarrOficial"/>
        <w:tabs>
          <w:tab w:val="right" w:pos="993"/>
        </w:tabs>
        <w:spacing w:after="0"/>
        <w:rPr>
          <w:sz w:val="14"/>
          <w:szCs w:val="16"/>
          <w:lang w:val="es-PE"/>
        </w:rPr>
      </w:pPr>
      <w:r w:rsidRPr="00873259">
        <w:rPr>
          <w:sz w:val="14"/>
          <w:szCs w:val="16"/>
          <w:lang w:val="es-PE"/>
        </w:rPr>
        <w:t xml:space="preserve">los 10 </w:t>
      </w:r>
      <w:r w:rsidRPr="00873259">
        <w:rPr>
          <w:i/>
          <w:iCs/>
          <w:sz w:val="14"/>
          <w:szCs w:val="16"/>
          <w:lang w:val="es-PE"/>
        </w:rPr>
        <w:t>Buddha</w:t>
      </w:r>
      <w:r w:rsidRPr="00873259">
        <w:rPr>
          <w:sz w:val="14"/>
          <w:szCs w:val="16"/>
          <w:lang w:val="es-PE"/>
        </w:rPr>
        <w:t>s 2</w:t>
      </w:r>
      <w:r w:rsidR="00256F7A">
        <w:rPr>
          <w:sz w:val="14"/>
          <w:szCs w:val="16"/>
          <w:lang w:val="es-PE"/>
        </w:rPr>
        <w:t>.</w:t>
      </w:r>
    </w:p>
    <w:p w14:paraId="233B6035" w14:textId="46D04334" w:rsidR="00F46185" w:rsidRPr="009C0106" w:rsidRDefault="00F46185" w:rsidP="00F46185">
      <w:pPr>
        <w:pStyle w:val="NormalNarrOficial"/>
        <w:tabs>
          <w:tab w:val="right" w:pos="993"/>
        </w:tabs>
        <w:spacing w:after="0"/>
        <w:rPr>
          <w:sz w:val="14"/>
          <w:szCs w:val="16"/>
          <w:lang w:val="es-PE"/>
        </w:rPr>
      </w:pPr>
      <w:r w:rsidRPr="009C0106">
        <w:rPr>
          <w:sz w:val="14"/>
          <w:szCs w:val="16"/>
          <w:lang w:val="es-PE"/>
        </w:rPr>
        <w:t xml:space="preserve">los 10 </w:t>
      </w:r>
      <w:r w:rsidRPr="009C0106">
        <w:rPr>
          <w:i/>
          <w:iCs/>
          <w:sz w:val="14"/>
          <w:szCs w:val="16"/>
          <w:lang w:val="es-PE"/>
        </w:rPr>
        <w:t>Dhamma</w:t>
      </w:r>
      <w:r w:rsidRPr="009C0106">
        <w:rPr>
          <w:sz w:val="14"/>
          <w:szCs w:val="16"/>
          <w:lang w:val="es-PE"/>
        </w:rPr>
        <w:t>s (n. 77) 69</w:t>
      </w:r>
      <w:r w:rsidR="00256F7A">
        <w:rPr>
          <w:sz w:val="14"/>
          <w:szCs w:val="16"/>
          <w:lang w:val="es-PE"/>
        </w:rPr>
        <w:t>.</w:t>
      </w:r>
    </w:p>
    <w:p w14:paraId="37E6881A" w14:textId="3EAEFCEE" w:rsidR="00F46185" w:rsidRPr="009C0106" w:rsidRDefault="00F46185" w:rsidP="00F46185">
      <w:pPr>
        <w:pStyle w:val="NormalNarrOficial"/>
        <w:tabs>
          <w:tab w:val="right" w:pos="993"/>
        </w:tabs>
        <w:spacing w:after="0"/>
        <w:rPr>
          <w:sz w:val="14"/>
          <w:szCs w:val="16"/>
          <w:lang w:val="es-PE"/>
        </w:rPr>
      </w:pPr>
      <w:r w:rsidRPr="009C0106">
        <w:rPr>
          <w:sz w:val="14"/>
          <w:szCs w:val="16"/>
          <w:lang w:val="es-PE"/>
        </w:rPr>
        <w:t>los 31 planos de la existencia (n. 106) 89</w:t>
      </w:r>
      <w:r w:rsidR="00256F7A">
        <w:rPr>
          <w:sz w:val="14"/>
          <w:szCs w:val="16"/>
          <w:lang w:val="es-PE"/>
        </w:rPr>
        <w:t>.</w:t>
      </w:r>
    </w:p>
    <w:p w14:paraId="220025CA" w14:textId="5A2A0489" w:rsidR="00F46185" w:rsidRPr="00BE56CE" w:rsidRDefault="00F46185" w:rsidP="00F46185">
      <w:pPr>
        <w:pStyle w:val="NormalNarrOficial"/>
        <w:tabs>
          <w:tab w:val="right" w:pos="993"/>
        </w:tabs>
        <w:spacing w:after="0"/>
        <w:rPr>
          <w:sz w:val="14"/>
          <w:szCs w:val="16"/>
          <w:lang w:val="es-PE"/>
        </w:rPr>
      </w:pPr>
      <w:r w:rsidRPr="00BE56CE">
        <w:rPr>
          <w:sz w:val="14"/>
          <w:szCs w:val="16"/>
          <w:lang w:val="es-PE"/>
        </w:rPr>
        <w:t>los 4 continentes (n. 21) 6</w:t>
      </w:r>
      <w:r w:rsidR="00256F7A">
        <w:rPr>
          <w:sz w:val="14"/>
          <w:szCs w:val="16"/>
          <w:lang w:val="es-PE"/>
        </w:rPr>
        <w:t>.</w:t>
      </w:r>
    </w:p>
    <w:p w14:paraId="7AB66FC6" w14:textId="00B683A2" w:rsidR="00F46185" w:rsidRPr="00873259" w:rsidRDefault="00F46185" w:rsidP="00F46185">
      <w:pPr>
        <w:pStyle w:val="NormalNarrOficial"/>
        <w:tabs>
          <w:tab w:val="right" w:pos="993"/>
        </w:tabs>
        <w:spacing w:after="0"/>
        <w:rPr>
          <w:sz w:val="14"/>
          <w:szCs w:val="16"/>
          <w:lang w:val="es-PE"/>
        </w:rPr>
      </w:pPr>
      <w:r>
        <w:rPr>
          <w:sz w:val="14"/>
          <w:szCs w:val="16"/>
          <w:lang w:val="es-PE"/>
        </w:rPr>
        <w:t xml:space="preserve">los 5 </w:t>
      </w:r>
      <w:r w:rsidRPr="00873259">
        <w:rPr>
          <w:sz w:val="14"/>
          <w:szCs w:val="16"/>
          <w:lang w:val="es-PE"/>
        </w:rPr>
        <w:t>superconocimientos (nn. 67</w:t>
      </w:r>
      <w:r w:rsidR="00256F7A">
        <w:rPr>
          <w:sz w:val="14"/>
          <w:szCs w:val="16"/>
          <w:lang w:val="es-PE"/>
        </w:rPr>
        <w:t>,</w:t>
      </w:r>
      <w:r w:rsidRPr="00873259">
        <w:rPr>
          <w:sz w:val="14"/>
          <w:szCs w:val="16"/>
          <w:lang w:val="es-PE"/>
        </w:rPr>
        <w:t xml:space="preserve"> 85</w:t>
      </w:r>
      <w:r w:rsidR="00256F7A">
        <w:rPr>
          <w:sz w:val="14"/>
          <w:szCs w:val="16"/>
          <w:lang w:val="es-PE"/>
        </w:rPr>
        <w:t>,</w:t>
      </w:r>
      <w:r w:rsidRPr="00873259">
        <w:rPr>
          <w:sz w:val="14"/>
          <w:szCs w:val="16"/>
          <w:lang w:val="es-PE"/>
        </w:rPr>
        <w:t xml:space="preserve"> 94) 78</w:t>
      </w:r>
      <w:r w:rsidR="00256F7A">
        <w:rPr>
          <w:sz w:val="14"/>
          <w:szCs w:val="16"/>
          <w:lang w:val="es-PE"/>
        </w:rPr>
        <w:t>,</w:t>
      </w:r>
      <w:r w:rsidRPr="00873259">
        <w:rPr>
          <w:sz w:val="14"/>
          <w:szCs w:val="16"/>
          <w:lang w:val="es-PE"/>
        </w:rPr>
        <w:t xml:space="preserve"> 82</w:t>
      </w:r>
      <w:r w:rsidR="00256F7A">
        <w:rPr>
          <w:sz w:val="14"/>
          <w:szCs w:val="16"/>
          <w:lang w:val="es-PE"/>
        </w:rPr>
        <w:t>.</w:t>
      </w:r>
    </w:p>
    <w:p w14:paraId="43EB0461" w14:textId="1B69C5DE" w:rsidR="00F46185" w:rsidRPr="009A68C4" w:rsidRDefault="00F46185" w:rsidP="00F46185">
      <w:pPr>
        <w:pStyle w:val="NormalNarrOficial"/>
        <w:tabs>
          <w:tab w:val="right" w:pos="993"/>
        </w:tabs>
        <w:spacing w:after="0"/>
        <w:rPr>
          <w:sz w:val="14"/>
          <w:szCs w:val="16"/>
          <w:lang w:val="es-PE"/>
        </w:rPr>
      </w:pPr>
      <w:r w:rsidRPr="009A68C4">
        <w:rPr>
          <w:sz w:val="14"/>
          <w:szCs w:val="16"/>
          <w:lang w:val="es-PE"/>
        </w:rPr>
        <w:t>los 5 tipos de dicha (</w:t>
      </w:r>
      <w:r w:rsidR="00587038">
        <w:rPr>
          <w:sz w:val="14"/>
          <w:szCs w:val="16"/>
          <w:lang w:val="es-PE"/>
        </w:rPr>
        <w:t>n. 25)</w:t>
      </w:r>
      <w:r w:rsidRPr="009A68C4">
        <w:rPr>
          <w:sz w:val="14"/>
          <w:szCs w:val="16"/>
          <w:lang w:val="es-PE"/>
        </w:rPr>
        <w:t xml:space="preserve"> 9</w:t>
      </w:r>
      <w:r w:rsidR="00587038">
        <w:rPr>
          <w:sz w:val="14"/>
          <w:szCs w:val="16"/>
          <w:lang w:val="es-PE"/>
        </w:rPr>
        <w:t>,</w:t>
      </w:r>
      <w:r w:rsidRPr="009A68C4">
        <w:rPr>
          <w:sz w:val="14"/>
          <w:szCs w:val="16"/>
          <w:lang w:val="es-PE"/>
        </w:rPr>
        <w:t xml:space="preserve"> 13</w:t>
      </w:r>
      <w:r w:rsidR="00587038">
        <w:rPr>
          <w:sz w:val="14"/>
          <w:szCs w:val="16"/>
          <w:lang w:val="es-PE"/>
        </w:rPr>
        <w:t>,</w:t>
      </w:r>
      <w:r w:rsidRPr="009A68C4">
        <w:rPr>
          <w:sz w:val="14"/>
          <w:szCs w:val="16"/>
          <w:lang w:val="es-PE"/>
        </w:rPr>
        <w:t xml:space="preserve"> 84</w:t>
      </w:r>
      <w:r w:rsidR="00587038">
        <w:rPr>
          <w:sz w:val="14"/>
          <w:szCs w:val="16"/>
          <w:lang w:val="es-PE"/>
        </w:rPr>
        <w:t>.</w:t>
      </w:r>
    </w:p>
    <w:p w14:paraId="2A13C40C" w14:textId="649B8799" w:rsidR="00F46185" w:rsidRPr="009A68C4" w:rsidRDefault="00F46185" w:rsidP="00F46185">
      <w:pPr>
        <w:pStyle w:val="NormalNarrOficial"/>
        <w:tabs>
          <w:tab w:val="right" w:pos="993"/>
        </w:tabs>
        <w:spacing w:after="0"/>
        <w:rPr>
          <w:sz w:val="14"/>
          <w:szCs w:val="16"/>
          <w:lang w:val="es-PE"/>
        </w:rPr>
      </w:pPr>
      <w:r w:rsidRPr="009A68C4">
        <w:rPr>
          <w:sz w:val="14"/>
          <w:szCs w:val="16"/>
          <w:lang w:val="es-PE"/>
        </w:rPr>
        <w:t>los 5 tipos de ejércitos (n. 50) 33</w:t>
      </w:r>
      <w:r w:rsidR="00587038">
        <w:rPr>
          <w:sz w:val="14"/>
          <w:szCs w:val="16"/>
          <w:lang w:val="es-PE"/>
        </w:rPr>
        <w:t>.</w:t>
      </w:r>
    </w:p>
    <w:p w14:paraId="5354CCC9" w14:textId="52B010E9" w:rsidR="00F46185" w:rsidRPr="00C4632B" w:rsidRDefault="00F46185" w:rsidP="00F46185">
      <w:pPr>
        <w:pStyle w:val="NormalNarrOficial"/>
        <w:tabs>
          <w:tab w:val="right" w:pos="993"/>
        </w:tabs>
        <w:spacing w:after="0"/>
        <w:rPr>
          <w:sz w:val="14"/>
          <w:szCs w:val="16"/>
          <w:lang w:val="es-PE"/>
        </w:rPr>
      </w:pPr>
      <w:r w:rsidRPr="00C4632B">
        <w:rPr>
          <w:sz w:val="14"/>
          <w:szCs w:val="16"/>
          <w:lang w:val="es-PE"/>
        </w:rPr>
        <w:t>los 5 tipos de superconocimientos (n. 67) 78</w:t>
      </w:r>
      <w:r w:rsidR="00587038">
        <w:rPr>
          <w:sz w:val="14"/>
          <w:szCs w:val="16"/>
          <w:lang w:val="es-PE"/>
        </w:rPr>
        <w:t>,</w:t>
      </w:r>
      <w:r w:rsidRPr="00C4632B">
        <w:rPr>
          <w:sz w:val="14"/>
          <w:szCs w:val="16"/>
          <w:lang w:val="es-PE"/>
        </w:rPr>
        <w:t xml:space="preserve"> 82</w:t>
      </w:r>
      <w:r w:rsidR="00587038">
        <w:rPr>
          <w:sz w:val="14"/>
          <w:szCs w:val="16"/>
          <w:lang w:val="es-PE"/>
        </w:rPr>
        <w:t>.</w:t>
      </w:r>
    </w:p>
    <w:p w14:paraId="77411F58" w14:textId="4785A3B2" w:rsidR="00F46185" w:rsidRPr="00903DA5" w:rsidRDefault="00F46185" w:rsidP="00F46185">
      <w:pPr>
        <w:pStyle w:val="NormalNarrOficial"/>
        <w:tabs>
          <w:tab w:val="right" w:pos="993"/>
        </w:tabs>
        <w:spacing w:after="0"/>
        <w:rPr>
          <w:sz w:val="14"/>
          <w:szCs w:val="16"/>
          <w:lang w:val="es-PE"/>
        </w:rPr>
      </w:pPr>
      <w:r w:rsidRPr="00903DA5">
        <w:rPr>
          <w:sz w:val="14"/>
          <w:szCs w:val="16"/>
          <w:lang w:val="es-PE"/>
        </w:rPr>
        <w:t xml:space="preserve">los 7 tesoros </w:t>
      </w:r>
      <w:r>
        <w:rPr>
          <w:sz w:val="14"/>
          <w:szCs w:val="16"/>
          <w:lang w:val="es-PE"/>
        </w:rPr>
        <w:t xml:space="preserve">reales </w:t>
      </w:r>
      <w:r w:rsidRPr="00903DA5">
        <w:rPr>
          <w:sz w:val="14"/>
          <w:szCs w:val="16"/>
          <w:lang w:val="es-PE"/>
        </w:rPr>
        <w:t>(n. 20) 6</w:t>
      </w:r>
      <w:r w:rsidR="00587038">
        <w:rPr>
          <w:sz w:val="14"/>
          <w:szCs w:val="16"/>
          <w:lang w:val="es-PE"/>
        </w:rPr>
        <w:t>.</w:t>
      </w:r>
    </w:p>
    <w:p w14:paraId="185C7B7E" w14:textId="10289EEB" w:rsidR="00F46185" w:rsidRDefault="00F46185" w:rsidP="00F46185">
      <w:pPr>
        <w:pStyle w:val="NormalNarrOficial"/>
        <w:tabs>
          <w:tab w:val="right" w:pos="993"/>
        </w:tabs>
        <w:spacing w:after="0"/>
        <w:rPr>
          <w:sz w:val="14"/>
          <w:szCs w:val="16"/>
          <w:lang w:val="es-PE"/>
        </w:rPr>
      </w:pPr>
      <w:r w:rsidRPr="00DD6306">
        <w:rPr>
          <w:sz w:val="14"/>
          <w:szCs w:val="16"/>
          <w:lang w:val="es-PE"/>
        </w:rPr>
        <w:t xml:space="preserve">los </w:t>
      </w:r>
      <w:r>
        <w:rPr>
          <w:sz w:val="14"/>
          <w:szCs w:val="16"/>
          <w:lang w:val="es-PE"/>
        </w:rPr>
        <w:t xml:space="preserve">8 </w:t>
      </w:r>
      <w:r w:rsidRPr="00DD6306">
        <w:rPr>
          <w:sz w:val="14"/>
          <w:szCs w:val="16"/>
          <w:lang w:val="es-PE"/>
        </w:rPr>
        <w:t>requisit</w:t>
      </w:r>
      <w:r>
        <w:rPr>
          <w:sz w:val="14"/>
          <w:szCs w:val="16"/>
          <w:lang w:val="es-PE"/>
        </w:rPr>
        <w:t>o</w:t>
      </w:r>
      <w:r w:rsidRPr="00DD6306">
        <w:rPr>
          <w:sz w:val="14"/>
          <w:szCs w:val="16"/>
          <w:lang w:val="es-PE"/>
        </w:rPr>
        <w:t>s (n. 92</w:t>
      </w:r>
      <w:r w:rsidR="00587038">
        <w:rPr>
          <w:sz w:val="14"/>
          <w:szCs w:val="16"/>
          <w:lang w:val="es-PE"/>
        </w:rPr>
        <w:t>)</w:t>
      </w:r>
      <w:r w:rsidRPr="00DD6306">
        <w:rPr>
          <w:sz w:val="14"/>
          <w:szCs w:val="16"/>
          <w:lang w:val="es-PE"/>
        </w:rPr>
        <w:t xml:space="preserve"> 82</w:t>
      </w:r>
      <w:r w:rsidR="00587038">
        <w:rPr>
          <w:sz w:val="14"/>
          <w:szCs w:val="16"/>
          <w:lang w:val="es-PE"/>
        </w:rPr>
        <w:t>,</w:t>
      </w:r>
      <w:r w:rsidRPr="00DD6306">
        <w:rPr>
          <w:sz w:val="14"/>
          <w:szCs w:val="16"/>
          <w:lang w:val="es-PE"/>
        </w:rPr>
        <w:t xml:space="preserve"> 92</w:t>
      </w:r>
      <w:r w:rsidR="00587038">
        <w:rPr>
          <w:sz w:val="14"/>
          <w:szCs w:val="16"/>
          <w:lang w:val="es-PE"/>
        </w:rPr>
        <w:t>.</w:t>
      </w:r>
    </w:p>
    <w:p w14:paraId="2EFA4274" w14:textId="77777777" w:rsidR="00F46185" w:rsidRPr="00DD6306" w:rsidRDefault="00F46185" w:rsidP="00F46185">
      <w:pPr>
        <w:pStyle w:val="NormalNarrOficial"/>
        <w:tabs>
          <w:tab w:val="right" w:pos="993"/>
        </w:tabs>
        <w:spacing w:after="0"/>
        <w:rPr>
          <w:sz w:val="14"/>
          <w:szCs w:val="16"/>
          <w:lang w:val="es-PE"/>
        </w:rPr>
      </w:pPr>
    </w:p>
    <w:p w14:paraId="51D42006" w14:textId="3106389C" w:rsidR="00F46185" w:rsidRPr="00873259" w:rsidRDefault="00F46185" w:rsidP="00F46185">
      <w:pPr>
        <w:pStyle w:val="NormalNarrOficial"/>
        <w:tabs>
          <w:tab w:val="right" w:pos="993"/>
        </w:tabs>
        <w:spacing w:after="0"/>
        <w:rPr>
          <w:sz w:val="14"/>
          <w:szCs w:val="16"/>
          <w:lang w:val="es-PE"/>
        </w:rPr>
      </w:pPr>
      <w:r w:rsidRPr="00873259">
        <w:rPr>
          <w:sz w:val="14"/>
          <w:szCs w:val="16"/>
          <w:lang w:val="es-PE"/>
        </w:rPr>
        <w:t>Maestro (n. 11) 1</w:t>
      </w:r>
      <w:r w:rsidR="006B79C2">
        <w:rPr>
          <w:sz w:val="14"/>
          <w:szCs w:val="16"/>
          <w:lang w:val="es-PE"/>
        </w:rPr>
        <w:t xml:space="preserve"> s.</w:t>
      </w:r>
    </w:p>
    <w:p w14:paraId="51DD75BF" w14:textId="515A13BD" w:rsidR="00F46185" w:rsidRPr="000A681F" w:rsidRDefault="00F46185" w:rsidP="00F46185">
      <w:pPr>
        <w:pStyle w:val="NormalNarrOficial"/>
        <w:tabs>
          <w:tab w:val="right" w:pos="993"/>
        </w:tabs>
        <w:spacing w:after="0"/>
        <w:rPr>
          <w:sz w:val="14"/>
          <w:szCs w:val="16"/>
          <w:lang w:val="es-PE"/>
        </w:rPr>
      </w:pPr>
      <w:r w:rsidRPr="000A681F">
        <w:rPr>
          <w:sz w:val="14"/>
          <w:szCs w:val="16"/>
          <w:lang w:val="es-PE"/>
        </w:rPr>
        <w:t xml:space="preserve">más elevado </w:t>
      </w:r>
      <w:r w:rsidRPr="000A681F">
        <w:rPr>
          <w:i/>
          <w:iCs/>
          <w:sz w:val="14"/>
          <w:szCs w:val="16"/>
          <w:lang w:val="es-PE"/>
        </w:rPr>
        <w:t>Dhamma</w:t>
      </w:r>
      <w:r w:rsidRPr="000A681F">
        <w:rPr>
          <w:sz w:val="14"/>
          <w:szCs w:val="16"/>
          <w:lang w:val="es-PE"/>
        </w:rPr>
        <w:t xml:space="preserve"> (n. 53) 40</w:t>
      </w:r>
      <w:r w:rsidR="006B79C2">
        <w:rPr>
          <w:sz w:val="14"/>
          <w:szCs w:val="16"/>
          <w:lang w:val="es-PE"/>
        </w:rPr>
        <w:t>,</w:t>
      </w:r>
      <w:r w:rsidRPr="000A681F">
        <w:rPr>
          <w:sz w:val="14"/>
          <w:szCs w:val="16"/>
          <w:lang w:val="es-PE"/>
        </w:rPr>
        <w:t xml:space="preserve"> 59</w:t>
      </w:r>
      <w:r w:rsidR="006B79C2">
        <w:rPr>
          <w:sz w:val="14"/>
          <w:szCs w:val="16"/>
          <w:lang w:val="es-PE"/>
        </w:rPr>
        <w:t>,</w:t>
      </w:r>
      <w:r w:rsidRPr="000A681F">
        <w:rPr>
          <w:sz w:val="14"/>
          <w:szCs w:val="16"/>
          <w:lang w:val="es-PE"/>
        </w:rPr>
        <w:t xml:space="preserve"> 98</w:t>
      </w:r>
      <w:r w:rsidR="006B79C2">
        <w:rPr>
          <w:sz w:val="14"/>
          <w:szCs w:val="16"/>
          <w:lang w:val="es-PE"/>
        </w:rPr>
        <w:t>.</w:t>
      </w:r>
    </w:p>
    <w:p w14:paraId="37FB0BFC" w14:textId="07B42809" w:rsidR="00F46185" w:rsidRPr="0056499C" w:rsidRDefault="00F46185" w:rsidP="00F46185">
      <w:pPr>
        <w:pStyle w:val="NormalNarrOficial"/>
        <w:tabs>
          <w:tab w:val="right" w:pos="993"/>
        </w:tabs>
        <w:spacing w:after="0"/>
        <w:rPr>
          <w:sz w:val="14"/>
          <w:szCs w:val="16"/>
          <w:lang w:val="es-PE"/>
        </w:rPr>
      </w:pPr>
      <w:r w:rsidRPr="0056499C">
        <w:rPr>
          <w:sz w:val="14"/>
          <w:szCs w:val="16"/>
          <w:lang w:val="es-PE"/>
        </w:rPr>
        <w:t>monedas de oro (n. 64) 53</w:t>
      </w:r>
      <w:r w:rsidR="006B79C2">
        <w:rPr>
          <w:sz w:val="14"/>
          <w:szCs w:val="16"/>
          <w:lang w:val="es-PE"/>
        </w:rPr>
        <w:t>.</w:t>
      </w:r>
    </w:p>
    <w:p w14:paraId="35079618" w14:textId="257083BD" w:rsidR="00F46185" w:rsidRPr="0056499C" w:rsidRDefault="00F46185" w:rsidP="00F46185">
      <w:pPr>
        <w:pStyle w:val="NormalNarrOficial"/>
        <w:tabs>
          <w:tab w:val="right" w:pos="993"/>
        </w:tabs>
        <w:spacing w:after="0"/>
        <w:rPr>
          <w:sz w:val="18"/>
          <w:szCs w:val="20"/>
          <w:lang w:val="es-PE"/>
        </w:rPr>
      </w:pPr>
      <w:r w:rsidRPr="0056499C">
        <w:rPr>
          <w:sz w:val="14"/>
          <w:szCs w:val="16"/>
          <w:lang w:val="es-PE"/>
        </w:rPr>
        <w:t>monje (</w:t>
      </w:r>
      <w:r w:rsidRPr="0056499C">
        <w:rPr>
          <w:i/>
          <w:iCs/>
          <w:sz w:val="14"/>
          <w:szCs w:val="16"/>
          <w:lang w:val="es-PE"/>
        </w:rPr>
        <w:t>bhikkhu</w:t>
      </w:r>
      <w:r w:rsidRPr="0056499C">
        <w:rPr>
          <w:sz w:val="14"/>
          <w:szCs w:val="16"/>
          <w:lang w:val="es-PE"/>
        </w:rPr>
        <w:t>) 8</w:t>
      </w:r>
      <w:r>
        <w:rPr>
          <w:sz w:val="14"/>
          <w:szCs w:val="16"/>
          <w:lang w:val="es-PE"/>
        </w:rPr>
        <w:t xml:space="preserve"> s</w:t>
      </w:r>
      <w:r w:rsidR="006B79C2">
        <w:rPr>
          <w:sz w:val="14"/>
          <w:szCs w:val="16"/>
          <w:lang w:val="es-PE"/>
        </w:rPr>
        <w:t>.</w:t>
      </w:r>
    </w:p>
    <w:p w14:paraId="461B74A8" w14:textId="19F69A12" w:rsidR="006B79C2" w:rsidRDefault="00F46185" w:rsidP="00F46185">
      <w:pPr>
        <w:pStyle w:val="NormalNarrOficial"/>
        <w:tabs>
          <w:tab w:val="right" w:pos="993"/>
        </w:tabs>
        <w:spacing w:after="0"/>
        <w:rPr>
          <w:sz w:val="14"/>
          <w:szCs w:val="16"/>
          <w:lang w:val="es-PE"/>
        </w:rPr>
      </w:pPr>
      <w:r w:rsidRPr="00F46185">
        <w:rPr>
          <w:sz w:val="14"/>
          <w:szCs w:val="16"/>
          <w:lang w:val="es-PE"/>
        </w:rPr>
        <w:t>mundane (n. 63) 53</w:t>
      </w:r>
      <w:r w:rsidR="006B79C2">
        <w:rPr>
          <w:sz w:val="14"/>
          <w:szCs w:val="16"/>
          <w:lang w:val="es-PE"/>
        </w:rPr>
        <w:t>.</w:t>
      </w:r>
    </w:p>
    <w:p w14:paraId="7BD79EDE" w14:textId="77777777" w:rsidR="006B79C2" w:rsidRDefault="006B79C2" w:rsidP="00F46185">
      <w:pPr>
        <w:pStyle w:val="NormalNarrOficial"/>
        <w:tabs>
          <w:tab w:val="right" w:pos="993"/>
        </w:tabs>
        <w:spacing w:after="0"/>
        <w:rPr>
          <w:sz w:val="14"/>
          <w:szCs w:val="16"/>
          <w:lang w:val="es-PE"/>
        </w:rPr>
      </w:pPr>
    </w:p>
    <w:p w14:paraId="7F15DE7F" w14:textId="24815BEA" w:rsidR="00F46185" w:rsidRDefault="00F46185" w:rsidP="00F46185">
      <w:pPr>
        <w:pStyle w:val="NormalNarrOficial"/>
        <w:tabs>
          <w:tab w:val="right" w:pos="993"/>
        </w:tabs>
        <w:spacing w:after="0"/>
        <w:rPr>
          <w:sz w:val="14"/>
          <w:szCs w:val="16"/>
          <w:lang w:val="es-PE"/>
        </w:rPr>
      </w:pPr>
      <w:r w:rsidRPr="0056499C">
        <w:rPr>
          <w:sz w:val="14"/>
          <w:szCs w:val="16"/>
          <w:lang w:val="es-PE"/>
        </w:rPr>
        <w:t>novicio (</w:t>
      </w:r>
      <w:r w:rsidRPr="0056499C">
        <w:rPr>
          <w:i/>
          <w:iCs/>
          <w:sz w:val="14"/>
          <w:szCs w:val="16"/>
          <w:lang w:val="es-PE"/>
        </w:rPr>
        <w:t>sāmaṇera</w:t>
      </w:r>
      <w:r w:rsidRPr="0056499C">
        <w:rPr>
          <w:sz w:val="14"/>
          <w:szCs w:val="16"/>
          <w:lang w:val="es-PE"/>
        </w:rPr>
        <w:t>) 8</w:t>
      </w:r>
      <w:r>
        <w:rPr>
          <w:sz w:val="14"/>
          <w:szCs w:val="16"/>
          <w:lang w:val="es-PE"/>
        </w:rPr>
        <w:t xml:space="preserve"> s</w:t>
      </w:r>
      <w:r w:rsidR="006B79C2">
        <w:rPr>
          <w:sz w:val="14"/>
          <w:szCs w:val="16"/>
          <w:lang w:val="es-PE"/>
        </w:rPr>
        <w:t>.</w:t>
      </w:r>
    </w:p>
    <w:p w14:paraId="0505AECB" w14:textId="77777777" w:rsidR="00F46185" w:rsidRPr="0056499C" w:rsidRDefault="00F46185" w:rsidP="00F46185">
      <w:pPr>
        <w:pStyle w:val="NormalNarrOficial"/>
        <w:tabs>
          <w:tab w:val="right" w:pos="993"/>
        </w:tabs>
        <w:spacing w:after="0"/>
        <w:rPr>
          <w:sz w:val="14"/>
          <w:szCs w:val="16"/>
          <w:lang w:val="es-PE"/>
        </w:rPr>
      </w:pPr>
    </w:p>
    <w:p w14:paraId="460F5094" w14:textId="0D8A8AD8" w:rsidR="00F46185" w:rsidRPr="004A4E1C" w:rsidRDefault="00F46185" w:rsidP="00F46185">
      <w:pPr>
        <w:pStyle w:val="NormalNarrOficial"/>
        <w:tabs>
          <w:tab w:val="right" w:pos="993"/>
        </w:tabs>
        <w:spacing w:after="0"/>
        <w:rPr>
          <w:sz w:val="14"/>
          <w:szCs w:val="16"/>
          <w:lang w:val="es-PE"/>
        </w:rPr>
      </w:pPr>
      <w:r w:rsidRPr="004A4E1C">
        <w:rPr>
          <w:sz w:val="14"/>
          <w:szCs w:val="16"/>
          <w:lang w:val="es-PE"/>
        </w:rPr>
        <w:t xml:space="preserve">ofrecimiento de </w:t>
      </w:r>
      <w:r w:rsidR="00F226EE">
        <w:rPr>
          <w:sz w:val="14"/>
          <w:szCs w:val="16"/>
          <w:lang w:val="es-PE"/>
        </w:rPr>
        <w:t xml:space="preserve">la </w:t>
      </w:r>
      <w:r w:rsidRPr="004A4E1C">
        <w:rPr>
          <w:sz w:val="14"/>
          <w:szCs w:val="16"/>
          <w:lang w:val="es-PE"/>
        </w:rPr>
        <w:t>cabeza (n, 109) 84</w:t>
      </w:r>
      <w:r w:rsidR="00F226EE">
        <w:rPr>
          <w:sz w:val="14"/>
          <w:szCs w:val="16"/>
          <w:lang w:val="es-PE"/>
        </w:rPr>
        <w:t>,</w:t>
      </w:r>
      <w:r w:rsidRPr="004A4E1C">
        <w:rPr>
          <w:sz w:val="14"/>
          <w:szCs w:val="16"/>
          <w:lang w:val="es-PE"/>
        </w:rPr>
        <w:t xml:space="preserve"> 96</w:t>
      </w:r>
      <w:r w:rsidR="00F226EE">
        <w:rPr>
          <w:sz w:val="14"/>
          <w:szCs w:val="16"/>
          <w:lang w:val="es-PE"/>
        </w:rPr>
        <w:t>.</w:t>
      </w:r>
    </w:p>
    <w:p w14:paraId="54930565" w14:textId="16FD397E" w:rsidR="00F46185" w:rsidRPr="004A4E1C" w:rsidRDefault="00F46185" w:rsidP="00F46185">
      <w:pPr>
        <w:pStyle w:val="NormalNarrOficial"/>
        <w:tabs>
          <w:tab w:val="right" w:pos="993"/>
        </w:tabs>
        <w:spacing w:after="0"/>
        <w:rPr>
          <w:sz w:val="14"/>
          <w:szCs w:val="16"/>
          <w:lang w:val="es-PE"/>
        </w:rPr>
      </w:pPr>
      <w:r w:rsidRPr="004A4E1C">
        <w:rPr>
          <w:sz w:val="14"/>
          <w:szCs w:val="16"/>
          <w:lang w:val="es-PE"/>
        </w:rPr>
        <w:t>ofrecimiento de hijos (n. 88) 80</w:t>
      </w:r>
      <w:r w:rsidR="00F226EE">
        <w:rPr>
          <w:sz w:val="14"/>
          <w:szCs w:val="16"/>
          <w:lang w:val="es-PE"/>
        </w:rPr>
        <w:t>.</w:t>
      </w:r>
    </w:p>
    <w:p w14:paraId="2742E669" w14:textId="7296AB1A" w:rsidR="00F46185" w:rsidRPr="0056499C" w:rsidRDefault="00F46185" w:rsidP="00F46185">
      <w:pPr>
        <w:pStyle w:val="NormalNarrOficial"/>
        <w:tabs>
          <w:tab w:val="right" w:pos="993"/>
        </w:tabs>
        <w:spacing w:after="0"/>
        <w:rPr>
          <w:sz w:val="14"/>
          <w:szCs w:val="16"/>
          <w:lang w:val="es-PE"/>
        </w:rPr>
      </w:pPr>
      <w:r w:rsidRPr="0056499C">
        <w:rPr>
          <w:sz w:val="14"/>
          <w:szCs w:val="16"/>
          <w:lang w:val="es-PE"/>
        </w:rPr>
        <w:t>ofrecimiento de luz (n. 42)</w:t>
      </w:r>
      <w:r w:rsidR="000F0749">
        <w:rPr>
          <w:sz w:val="14"/>
          <w:szCs w:val="16"/>
          <w:lang w:val="es-PE"/>
        </w:rPr>
        <w:t xml:space="preserve"> 21.</w:t>
      </w:r>
    </w:p>
    <w:p w14:paraId="4C8E0124" w14:textId="3917A567" w:rsidR="00F46185" w:rsidRDefault="00F46185" w:rsidP="00F46185">
      <w:pPr>
        <w:pStyle w:val="NormalNarrOficial"/>
        <w:tabs>
          <w:tab w:val="right" w:pos="993"/>
        </w:tabs>
        <w:spacing w:after="0"/>
        <w:rPr>
          <w:sz w:val="14"/>
          <w:szCs w:val="16"/>
          <w:lang w:val="es-PE"/>
        </w:rPr>
      </w:pPr>
      <w:r w:rsidRPr="001F1CD3">
        <w:rPr>
          <w:sz w:val="14"/>
          <w:szCs w:val="16"/>
          <w:lang w:val="es-PE"/>
        </w:rPr>
        <w:t>ojo divino (n. 67) 56</w:t>
      </w:r>
      <w:r w:rsidR="000F0749">
        <w:rPr>
          <w:sz w:val="14"/>
          <w:szCs w:val="16"/>
          <w:lang w:val="es-PE"/>
        </w:rPr>
        <w:t>.</w:t>
      </w:r>
    </w:p>
    <w:p w14:paraId="7ECEA85A" w14:textId="77777777" w:rsidR="00F46185" w:rsidRPr="001F1CD3" w:rsidRDefault="00F46185" w:rsidP="00F46185">
      <w:pPr>
        <w:pStyle w:val="NormalNarrOficial"/>
        <w:tabs>
          <w:tab w:val="right" w:pos="993"/>
        </w:tabs>
        <w:spacing w:after="0"/>
        <w:rPr>
          <w:sz w:val="14"/>
          <w:szCs w:val="16"/>
          <w:lang w:val="es-PE"/>
        </w:rPr>
      </w:pPr>
    </w:p>
    <w:p w14:paraId="591D8293" w14:textId="5B313DC7" w:rsidR="00F46185" w:rsidRPr="000A681F" w:rsidRDefault="00F46185" w:rsidP="00F46185">
      <w:pPr>
        <w:pStyle w:val="NormalNarrOficial"/>
        <w:tabs>
          <w:tab w:val="right" w:pos="993"/>
        </w:tabs>
        <w:spacing w:after="0"/>
        <w:rPr>
          <w:sz w:val="14"/>
          <w:szCs w:val="16"/>
          <w:lang w:val="es-PE"/>
        </w:rPr>
      </w:pPr>
      <w:r w:rsidRPr="000A681F">
        <w:rPr>
          <w:i/>
          <w:iCs/>
          <w:sz w:val="14"/>
          <w:szCs w:val="16"/>
          <w:lang w:val="es-PE"/>
        </w:rPr>
        <w:t>Pacceka-Buddha</w:t>
      </w:r>
      <w:r w:rsidRPr="000A681F">
        <w:rPr>
          <w:sz w:val="14"/>
          <w:szCs w:val="16"/>
          <w:lang w:val="es-PE"/>
        </w:rPr>
        <w:t xml:space="preserve"> (n. 75) 67</w:t>
      </w:r>
      <w:r w:rsidR="000F0749">
        <w:rPr>
          <w:sz w:val="14"/>
          <w:szCs w:val="16"/>
          <w:lang w:val="es-PE"/>
        </w:rPr>
        <w:t>.</w:t>
      </w:r>
    </w:p>
    <w:p w14:paraId="5C27213C" w14:textId="0B1BE193" w:rsidR="00F46185" w:rsidRDefault="00F46185" w:rsidP="00F46185">
      <w:pPr>
        <w:pStyle w:val="NormalNarrOficial"/>
        <w:tabs>
          <w:tab w:val="right" w:pos="993"/>
        </w:tabs>
        <w:spacing w:after="0"/>
        <w:rPr>
          <w:i/>
          <w:iCs/>
          <w:sz w:val="14"/>
          <w:szCs w:val="16"/>
          <w:lang w:val="es-PE"/>
        </w:rPr>
      </w:pPr>
      <w:r w:rsidRPr="00145F15">
        <w:rPr>
          <w:sz w:val="14"/>
          <w:szCs w:val="16"/>
          <w:lang w:val="es-PE"/>
        </w:rPr>
        <w:t xml:space="preserve">país del manzano pomarrosa (n. 78) 69 88; </w:t>
      </w:r>
      <w:r>
        <w:rPr>
          <w:sz w:val="14"/>
          <w:szCs w:val="16"/>
          <w:lang w:val="es-PE"/>
        </w:rPr>
        <w:t xml:space="preserve">véase también </w:t>
      </w:r>
      <w:r w:rsidRPr="00145F15">
        <w:rPr>
          <w:i/>
          <w:iCs/>
          <w:sz w:val="14"/>
          <w:szCs w:val="16"/>
          <w:lang w:val="es-PE"/>
        </w:rPr>
        <w:t>Jambudīpa</w:t>
      </w:r>
      <w:r w:rsidR="000F0749">
        <w:rPr>
          <w:i/>
          <w:iCs/>
          <w:sz w:val="14"/>
          <w:szCs w:val="16"/>
          <w:lang w:val="es-PE"/>
        </w:rPr>
        <w:t>.</w:t>
      </w:r>
    </w:p>
    <w:p w14:paraId="6432E0D9" w14:textId="491AD87A" w:rsidR="00F46185" w:rsidRPr="00C36E02" w:rsidRDefault="00F46185" w:rsidP="00F46185">
      <w:pPr>
        <w:pStyle w:val="NormalNarrOficial"/>
        <w:tabs>
          <w:tab w:val="right" w:pos="993"/>
        </w:tabs>
        <w:spacing w:after="0"/>
        <w:rPr>
          <w:sz w:val="14"/>
          <w:szCs w:val="16"/>
          <w:lang w:val="es-PE"/>
        </w:rPr>
      </w:pPr>
      <w:r w:rsidRPr="000A681F">
        <w:rPr>
          <w:i/>
          <w:iCs/>
          <w:sz w:val="14"/>
          <w:szCs w:val="16"/>
          <w:lang w:val="es-PE"/>
        </w:rPr>
        <w:t>perfecciones</w:t>
      </w:r>
      <w:r w:rsidRPr="00C36E02">
        <w:rPr>
          <w:sz w:val="14"/>
          <w:szCs w:val="16"/>
          <w:lang w:val="es-PE"/>
        </w:rPr>
        <w:t xml:space="preserve"> (n. 12) 2</w:t>
      </w:r>
      <w:r w:rsidR="000F0749">
        <w:rPr>
          <w:sz w:val="14"/>
          <w:szCs w:val="16"/>
          <w:lang w:val="es-PE"/>
        </w:rPr>
        <w:t>,</w:t>
      </w:r>
      <w:r w:rsidRPr="00C36E02">
        <w:rPr>
          <w:sz w:val="14"/>
          <w:szCs w:val="16"/>
          <w:lang w:val="es-PE"/>
        </w:rPr>
        <w:t xml:space="preserve"> 25</w:t>
      </w:r>
      <w:r w:rsidR="000F0749">
        <w:rPr>
          <w:sz w:val="14"/>
          <w:szCs w:val="16"/>
          <w:lang w:val="es-PE"/>
        </w:rPr>
        <w:t>,</w:t>
      </w:r>
      <w:r w:rsidRPr="00C36E02">
        <w:rPr>
          <w:sz w:val="14"/>
          <w:szCs w:val="16"/>
          <w:lang w:val="es-PE"/>
        </w:rPr>
        <w:t xml:space="preserve"> 27</w:t>
      </w:r>
      <w:r w:rsidR="000F0749">
        <w:rPr>
          <w:sz w:val="14"/>
          <w:szCs w:val="16"/>
          <w:lang w:val="es-PE"/>
        </w:rPr>
        <w:t>,</w:t>
      </w:r>
      <w:r w:rsidRPr="00C36E02">
        <w:rPr>
          <w:sz w:val="14"/>
          <w:szCs w:val="16"/>
          <w:lang w:val="es-PE"/>
        </w:rPr>
        <w:t xml:space="preserve"> 32</w:t>
      </w:r>
      <w:r w:rsidR="000F0749">
        <w:rPr>
          <w:sz w:val="14"/>
          <w:szCs w:val="16"/>
          <w:lang w:val="es-PE"/>
        </w:rPr>
        <w:t>,</w:t>
      </w:r>
      <w:r w:rsidRPr="00C36E02">
        <w:rPr>
          <w:sz w:val="14"/>
          <w:szCs w:val="16"/>
          <w:lang w:val="es-PE"/>
        </w:rPr>
        <w:t xml:space="preserve"> 35</w:t>
      </w:r>
      <w:r w:rsidR="000F0749">
        <w:rPr>
          <w:sz w:val="14"/>
          <w:szCs w:val="16"/>
          <w:lang w:val="es-PE"/>
        </w:rPr>
        <w:t>,</w:t>
      </w:r>
      <w:r w:rsidRPr="00C36E02">
        <w:rPr>
          <w:sz w:val="14"/>
          <w:szCs w:val="16"/>
          <w:lang w:val="es-PE"/>
        </w:rPr>
        <w:t xml:space="preserve"> </w:t>
      </w:r>
      <w:r w:rsidR="00AE2A21">
        <w:rPr>
          <w:sz w:val="14"/>
          <w:szCs w:val="16"/>
          <w:lang w:val="es-PE"/>
        </w:rPr>
        <w:t>5</w:t>
      </w:r>
      <w:r w:rsidRPr="00C36E02">
        <w:rPr>
          <w:sz w:val="14"/>
          <w:szCs w:val="16"/>
          <w:lang w:val="es-PE"/>
        </w:rPr>
        <w:t>6</w:t>
      </w:r>
      <w:r w:rsidR="00AE2A21">
        <w:rPr>
          <w:sz w:val="14"/>
          <w:szCs w:val="16"/>
          <w:lang w:val="es-PE"/>
        </w:rPr>
        <w:t>,</w:t>
      </w:r>
      <w:r w:rsidRPr="00C36E02">
        <w:rPr>
          <w:sz w:val="14"/>
          <w:szCs w:val="16"/>
          <w:lang w:val="es-PE"/>
        </w:rPr>
        <w:t xml:space="preserve"> 59</w:t>
      </w:r>
      <w:r w:rsidR="00AE2A21">
        <w:rPr>
          <w:sz w:val="14"/>
          <w:szCs w:val="16"/>
          <w:lang w:val="es-PE"/>
        </w:rPr>
        <w:t>,</w:t>
      </w:r>
      <w:r w:rsidRPr="00C36E02">
        <w:rPr>
          <w:sz w:val="14"/>
          <w:szCs w:val="16"/>
          <w:lang w:val="es-PE"/>
        </w:rPr>
        <w:t xml:space="preserve"> 6</w:t>
      </w:r>
      <w:r w:rsidR="00AE2A21">
        <w:rPr>
          <w:sz w:val="14"/>
          <w:szCs w:val="16"/>
          <w:lang w:val="es-PE"/>
        </w:rPr>
        <w:t>1,</w:t>
      </w:r>
      <w:r w:rsidRPr="00C36E02">
        <w:rPr>
          <w:sz w:val="14"/>
          <w:szCs w:val="16"/>
          <w:lang w:val="es-PE"/>
        </w:rPr>
        <w:t xml:space="preserve"> 69</w:t>
      </w:r>
      <w:r w:rsidR="00AE2A21">
        <w:rPr>
          <w:sz w:val="14"/>
          <w:szCs w:val="16"/>
          <w:lang w:val="es-PE"/>
        </w:rPr>
        <w:t>,</w:t>
      </w:r>
      <w:r w:rsidRPr="00C36E02">
        <w:rPr>
          <w:sz w:val="14"/>
          <w:szCs w:val="16"/>
          <w:lang w:val="es-PE"/>
        </w:rPr>
        <w:t xml:space="preserve"> 87</w:t>
      </w:r>
      <w:r w:rsidR="00AE2A21">
        <w:rPr>
          <w:sz w:val="14"/>
          <w:szCs w:val="16"/>
          <w:lang w:val="es-PE"/>
        </w:rPr>
        <w:t>,</w:t>
      </w:r>
      <w:r w:rsidRPr="00C36E02">
        <w:rPr>
          <w:sz w:val="14"/>
          <w:szCs w:val="16"/>
          <w:lang w:val="es-PE"/>
        </w:rPr>
        <w:t xml:space="preserve"> (</w:t>
      </w:r>
      <w:r w:rsidRPr="000A681F">
        <w:rPr>
          <w:i/>
          <w:iCs/>
          <w:sz w:val="14"/>
          <w:szCs w:val="16"/>
          <w:lang w:val="es-PE"/>
        </w:rPr>
        <w:t>las 10-</w:t>
      </w:r>
      <w:r w:rsidRPr="00C36E02">
        <w:rPr>
          <w:sz w:val="14"/>
          <w:szCs w:val="16"/>
          <w:lang w:val="es-PE"/>
        </w:rPr>
        <w:t>) 20</w:t>
      </w:r>
      <w:r w:rsidR="00AE2A21">
        <w:rPr>
          <w:sz w:val="14"/>
          <w:szCs w:val="16"/>
          <w:lang w:val="es-PE"/>
        </w:rPr>
        <w:t>,</w:t>
      </w:r>
      <w:r w:rsidRPr="00C36E02">
        <w:rPr>
          <w:sz w:val="14"/>
          <w:szCs w:val="16"/>
          <w:lang w:val="es-PE"/>
        </w:rPr>
        <w:t xml:space="preserve"> 42</w:t>
      </w:r>
      <w:r w:rsidR="00AE2A21">
        <w:rPr>
          <w:sz w:val="14"/>
          <w:szCs w:val="16"/>
          <w:lang w:val="es-PE"/>
        </w:rPr>
        <w:t>,</w:t>
      </w:r>
      <w:r>
        <w:rPr>
          <w:sz w:val="14"/>
          <w:szCs w:val="16"/>
          <w:lang w:val="es-PE"/>
        </w:rPr>
        <w:t xml:space="preserve"> </w:t>
      </w:r>
      <w:r w:rsidRPr="00C36E02">
        <w:rPr>
          <w:sz w:val="14"/>
          <w:szCs w:val="16"/>
          <w:lang w:val="es-PE"/>
        </w:rPr>
        <w:t>61</w:t>
      </w:r>
      <w:r w:rsidR="00AE2A21">
        <w:rPr>
          <w:sz w:val="14"/>
          <w:szCs w:val="16"/>
          <w:lang w:val="es-PE"/>
        </w:rPr>
        <w:t>,</w:t>
      </w:r>
      <w:r w:rsidRPr="00C36E02">
        <w:rPr>
          <w:sz w:val="14"/>
          <w:szCs w:val="16"/>
          <w:lang w:val="es-PE"/>
        </w:rPr>
        <w:t xml:space="preserve"> 71</w:t>
      </w:r>
      <w:r w:rsidR="00AE2A21">
        <w:rPr>
          <w:sz w:val="14"/>
          <w:szCs w:val="16"/>
          <w:lang w:val="es-PE"/>
        </w:rPr>
        <w:t>,</w:t>
      </w:r>
      <w:r w:rsidRPr="00C36E02">
        <w:rPr>
          <w:sz w:val="14"/>
          <w:szCs w:val="16"/>
          <w:lang w:val="es-PE"/>
        </w:rPr>
        <w:t xml:space="preserve"> 81</w:t>
      </w:r>
      <w:r w:rsidR="00AE2A21">
        <w:rPr>
          <w:sz w:val="14"/>
          <w:szCs w:val="16"/>
          <w:lang w:val="es-PE"/>
        </w:rPr>
        <w:t>.</w:t>
      </w:r>
    </w:p>
    <w:p w14:paraId="0EE8CDCF" w14:textId="380184FB" w:rsidR="00F46185" w:rsidRPr="005B0B57" w:rsidRDefault="00F46185" w:rsidP="00F46185">
      <w:pPr>
        <w:pStyle w:val="NormalNarrOficial"/>
        <w:tabs>
          <w:tab w:val="right" w:pos="993"/>
        </w:tabs>
        <w:spacing w:after="0"/>
        <w:rPr>
          <w:sz w:val="14"/>
          <w:szCs w:val="16"/>
          <w:lang w:val="es-PE"/>
        </w:rPr>
      </w:pPr>
      <w:r w:rsidRPr="005B0B57">
        <w:rPr>
          <w:i/>
          <w:iCs/>
          <w:sz w:val="14"/>
          <w:szCs w:val="16"/>
          <w:lang w:val="es-PE"/>
        </w:rPr>
        <w:t>Perfecto</w:t>
      </w:r>
      <w:r w:rsidRPr="005B0B57">
        <w:rPr>
          <w:sz w:val="14"/>
          <w:szCs w:val="16"/>
          <w:lang w:val="es-PE"/>
        </w:rPr>
        <w:t>(s)</w:t>
      </w:r>
      <w:r w:rsidRPr="005B0B57">
        <w:rPr>
          <w:i/>
          <w:iCs/>
          <w:sz w:val="14"/>
          <w:szCs w:val="16"/>
          <w:lang w:val="es-PE"/>
        </w:rPr>
        <w:t xml:space="preserve"> Buddha</w:t>
      </w:r>
      <w:r w:rsidRPr="005B0B57">
        <w:rPr>
          <w:sz w:val="14"/>
          <w:szCs w:val="16"/>
          <w:lang w:val="es-PE"/>
        </w:rPr>
        <w:t>(s) (n. 9) 1</w:t>
      </w:r>
      <w:r w:rsidR="00AE2A21" w:rsidRPr="005B0B57">
        <w:rPr>
          <w:sz w:val="14"/>
          <w:szCs w:val="16"/>
          <w:lang w:val="es-PE"/>
        </w:rPr>
        <w:t>,</w:t>
      </w:r>
      <w:r w:rsidRPr="005B0B57">
        <w:rPr>
          <w:sz w:val="14"/>
          <w:szCs w:val="16"/>
          <w:lang w:val="es-PE"/>
        </w:rPr>
        <w:t xml:space="preserve"> 2</w:t>
      </w:r>
      <w:r w:rsidR="00AE2A21" w:rsidRPr="005B0B57">
        <w:rPr>
          <w:sz w:val="14"/>
          <w:szCs w:val="16"/>
          <w:lang w:val="es-PE"/>
        </w:rPr>
        <w:t>,</w:t>
      </w:r>
      <w:r w:rsidRPr="005B0B57">
        <w:rPr>
          <w:sz w:val="14"/>
          <w:szCs w:val="16"/>
          <w:lang w:val="es-PE"/>
        </w:rPr>
        <w:t xml:space="preserve"> 12</w:t>
      </w:r>
      <w:r w:rsidR="00AE2A21" w:rsidRPr="005B0B57">
        <w:rPr>
          <w:sz w:val="14"/>
          <w:szCs w:val="16"/>
          <w:lang w:val="es-PE"/>
        </w:rPr>
        <w:t xml:space="preserve"> s,</w:t>
      </w:r>
      <w:r w:rsidRPr="005B0B57">
        <w:rPr>
          <w:sz w:val="14"/>
          <w:szCs w:val="16"/>
          <w:lang w:val="es-PE"/>
        </w:rPr>
        <w:t xml:space="preserve"> 20</w:t>
      </w:r>
      <w:r w:rsidR="00AE2A21" w:rsidRPr="005B0B57">
        <w:rPr>
          <w:sz w:val="14"/>
          <w:szCs w:val="16"/>
          <w:lang w:val="es-PE"/>
        </w:rPr>
        <w:t>,</w:t>
      </w:r>
      <w:r w:rsidRPr="005B0B57">
        <w:rPr>
          <w:sz w:val="14"/>
          <w:szCs w:val="16"/>
          <w:lang w:val="es-PE"/>
        </w:rPr>
        <w:t xml:space="preserve"> 27</w:t>
      </w:r>
      <w:r w:rsidR="00AE2A21" w:rsidRPr="005B0B57">
        <w:rPr>
          <w:sz w:val="14"/>
          <w:szCs w:val="16"/>
          <w:lang w:val="es-PE"/>
        </w:rPr>
        <w:t>,</w:t>
      </w:r>
      <w:r w:rsidRPr="005B0B57">
        <w:rPr>
          <w:sz w:val="14"/>
          <w:szCs w:val="16"/>
          <w:lang w:val="es-PE"/>
        </w:rPr>
        <w:t xml:space="preserve"> 49</w:t>
      </w:r>
      <w:r w:rsidR="00AE2A21" w:rsidRPr="005B0B57">
        <w:rPr>
          <w:sz w:val="14"/>
          <w:szCs w:val="16"/>
          <w:lang w:val="es-PE"/>
        </w:rPr>
        <w:t>,</w:t>
      </w:r>
      <w:r w:rsidRPr="005B0B57">
        <w:rPr>
          <w:sz w:val="14"/>
          <w:szCs w:val="16"/>
          <w:lang w:val="es-PE"/>
        </w:rPr>
        <w:t xml:space="preserve"> 87</w:t>
      </w:r>
      <w:r w:rsidR="00AE2A21" w:rsidRPr="005B0B57">
        <w:rPr>
          <w:sz w:val="14"/>
          <w:szCs w:val="16"/>
          <w:lang w:val="es-PE"/>
        </w:rPr>
        <w:t>,</w:t>
      </w:r>
      <w:r w:rsidRPr="005B0B57">
        <w:rPr>
          <w:sz w:val="14"/>
          <w:szCs w:val="16"/>
          <w:lang w:val="es-PE"/>
        </w:rPr>
        <w:t xml:space="preserve"> 98</w:t>
      </w:r>
      <w:r w:rsidR="00AE2A21" w:rsidRPr="005B0B57">
        <w:rPr>
          <w:sz w:val="14"/>
          <w:szCs w:val="16"/>
          <w:lang w:val="es-PE"/>
        </w:rPr>
        <w:t xml:space="preserve">, </w:t>
      </w:r>
      <w:r w:rsidRPr="005B0B57">
        <w:rPr>
          <w:i/>
          <w:iCs/>
          <w:sz w:val="14"/>
          <w:szCs w:val="16"/>
          <w:lang w:val="es-PE"/>
        </w:rPr>
        <w:t>y passim</w:t>
      </w:r>
    </w:p>
    <w:p w14:paraId="142C4409" w14:textId="08FBE45F" w:rsidR="00F46185" w:rsidRPr="00145F15" w:rsidRDefault="00F46185" w:rsidP="00F46185">
      <w:pPr>
        <w:pStyle w:val="NormalNarrOficial"/>
        <w:tabs>
          <w:tab w:val="right" w:pos="993"/>
        </w:tabs>
        <w:spacing w:after="0"/>
        <w:rPr>
          <w:sz w:val="14"/>
          <w:szCs w:val="16"/>
          <w:lang w:val="es-PE"/>
        </w:rPr>
      </w:pPr>
      <w:r w:rsidRPr="00145F15">
        <w:rPr>
          <w:sz w:val="14"/>
          <w:szCs w:val="16"/>
          <w:lang w:val="es-PE"/>
        </w:rPr>
        <w:t>poderes psíquicos (n. 29) 11</w:t>
      </w:r>
      <w:r w:rsidR="00AE2A21">
        <w:rPr>
          <w:sz w:val="14"/>
          <w:szCs w:val="16"/>
          <w:lang w:val="es-PE"/>
        </w:rPr>
        <w:t>,</w:t>
      </w:r>
      <w:r w:rsidRPr="00145F15">
        <w:rPr>
          <w:sz w:val="14"/>
          <w:szCs w:val="16"/>
          <w:lang w:val="es-PE"/>
        </w:rPr>
        <w:t xml:space="preserve"> 17</w:t>
      </w:r>
      <w:r w:rsidR="00AE2A21">
        <w:rPr>
          <w:sz w:val="14"/>
          <w:szCs w:val="16"/>
          <w:lang w:val="es-PE"/>
        </w:rPr>
        <w:t>.</w:t>
      </w:r>
    </w:p>
    <w:p w14:paraId="013ACBD7" w14:textId="4274C3FD" w:rsidR="00F46185" w:rsidRDefault="00F46185" w:rsidP="00F46185">
      <w:pPr>
        <w:pStyle w:val="NormalNarrOficial"/>
        <w:tabs>
          <w:tab w:val="right" w:pos="993"/>
        </w:tabs>
        <w:spacing w:after="0"/>
        <w:rPr>
          <w:sz w:val="14"/>
          <w:szCs w:val="16"/>
          <w:lang w:val="es-PE"/>
        </w:rPr>
      </w:pPr>
      <w:r w:rsidRPr="00C36E02">
        <w:rPr>
          <w:sz w:val="14"/>
          <w:szCs w:val="16"/>
          <w:lang w:val="es-PE"/>
        </w:rPr>
        <w:t>preceptos (n. 61) 52</w:t>
      </w:r>
      <w:r w:rsidR="00AE2A21">
        <w:rPr>
          <w:sz w:val="14"/>
          <w:szCs w:val="16"/>
          <w:lang w:val="es-PE"/>
        </w:rPr>
        <w:t>.</w:t>
      </w:r>
    </w:p>
    <w:p w14:paraId="47AA9DEB" w14:textId="77777777" w:rsidR="00F46185" w:rsidRPr="00C36E02" w:rsidRDefault="00F46185" w:rsidP="00F46185">
      <w:pPr>
        <w:pStyle w:val="NormalNarrOficial"/>
        <w:tabs>
          <w:tab w:val="right" w:pos="993"/>
        </w:tabs>
        <w:spacing w:after="0"/>
        <w:rPr>
          <w:sz w:val="14"/>
          <w:szCs w:val="16"/>
          <w:lang w:val="es-PE"/>
        </w:rPr>
      </w:pPr>
    </w:p>
    <w:p w14:paraId="77791DA8" w14:textId="62F73784" w:rsidR="00F46185" w:rsidRDefault="00F46185" w:rsidP="00F46185">
      <w:pPr>
        <w:pStyle w:val="NormalNarrOficial"/>
        <w:tabs>
          <w:tab w:val="right" w:pos="993"/>
        </w:tabs>
        <w:spacing w:after="0"/>
        <w:rPr>
          <w:sz w:val="14"/>
          <w:szCs w:val="16"/>
          <w:lang w:val="es-PE"/>
        </w:rPr>
      </w:pPr>
      <w:r w:rsidRPr="00873259">
        <w:rPr>
          <w:sz w:val="14"/>
          <w:szCs w:val="16"/>
          <w:lang w:val="es-PE"/>
        </w:rPr>
        <w:t xml:space="preserve">rayos de </w:t>
      </w:r>
      <w:r>
        <w:rPr>
          <w:sz w:val="14"/>
          <w:szCs w:val="16"/>
          <w:lang w:val="es-PE"/>
        </w:rPr>
        <w:t>6</w:t>
      </w:r>
      <w:r w:rsidRPr="00873259">
        <w:rPr>
          <w:sz w:val="14"/>
          <w:szCs w:val="16"/>
          <w:lang w:val="es-PE"/>
        </w:rPr>
        <w:t xml:space="preserve"> colores (n. 16) 4</w:t>
      </w:r>
      <w:r w:rsidR="00AE2A21">
        <w:rPr>
          <w:sz w:val="14"/>
          <w:szCs w:val="16"/>
          <w:lang w:val="es-PE"/>
        </w:rPr>
        <w:t>,</w:t>
      </w:r>
      <w:r w:rsidRPr="00873259">
        <w:rPr>
          <w:sz w:val="14"/>
          <w:szCs w:val="16"/>
          <w:lang w:val="es-PE"/>
        </w:rPr>
        <w:t xml:space="preserve"> 13</w:t>
      </w:r>
      <w:r w:rsidR="00AE2A21">
        <w:rPr>
          <w:sz w:val="14"/>
          <w:szCs w:val="16"/>
          <w:lang w:val="es-PE"/>
        </w:rPr>
        <w:t>.</w:t>
      </w:r>
    </w:p>
    <w:p w14:paraId="53CDFAAF" w14:textId="77777777" w:rsidR="00640FC2" w:rsidRPr="00FC1DED" w:rsidRDefault="00640FC2" w:rsidP="00640FC2">
      <w:pPr>
        <w:pStyle w:val="NormalNarrOficial"/>
        <w:tabs>
          <w:tab w:val="right" w:pos="993"/>
        </w:tabs>
        <w:spacing w:after="0"/>
        <w:rPr>
          <w:sz w:val="14"/>
          <w:szCs w:val="16"/>
          <w:lang w:val="es-PE"/>
        </w:rPr>
      </w:pPr>
      <w:r>
        <w:rPr>
          <w:sz w:val="14"/>
          <w:szCs w:val="16"/>
          <w:lang w:val="es-PE"/>
        </w:rPr>
        <w:t xml:space="preserve">recipiente </w:t>
      </w:r>
      <w:r w:rsidRPr="00FC1DED">
        <w:rPr>
          <w:sz w:val="14"/>
          <w:szCs w:val="16"/>
          <w:lang w:val="es-PE"/>
        </w:rPr>
        <w:t>ceremonial 12</w:t>
      </w:r>
      <w:r>
        <w:rPr>
          <w:sz w:val="14"/>
          <w:szCs w:val="16"/>
          <w:lang w:val="es-PE"/>
        </w:rPr>
        <w:t>,</w:t>
      </w:r>
      <w:r w:rsidRPr="00FC1DED">
        <w:rPr>
          <w:sz w:val="14"/>
          <w:szCs w:val="16"/>
          <w:lang w:val="es-PE"/>
        </w:rPr>
        <w:t xml:space="preserve"> 45</w:t>
      </w:r>
      <w:r>
        <w:rPr>
          <w:sz w:val="14"/>
          <w:szCs w:val="16"/>
          <w:lang w:val="es-PE"/>
        </w:rPr>
        <w:t>,</w:t>
      </w:r>
      <w:r w:rsidRPr="00FC1DED">
        <w:rPr>
          <w:sz w:val="14"/>
          <w:szCs w:val="16"/>
          <w:lang w:val="es-PE"/>
        </w:rPr>
        <w:t xml:space="preserve"> 80</w:t>
      </w:r>
      <w:r>
        <w:rPr>
          <w:sz w:val="14"/>
          <w:szCs w:val="16"/>
          <w:lang w:val="es-PE"/>
        </w:rPr>
        <w:t>.</w:t>
      </w:r>
    </w:p>
    <w:p w14:paraId="7C73A0CD" w14:textId="77777777" w:rsidR="00F46185" w:rsidRPr="00873259" w:rsidRDefault="00F46185" w:rsidP="00F46185">
      <w:pPr>
        <w:pStyle w:val="NormalNarrOficial"/>
        <w:tabs>
          <w:tab w:val="right" w:pos="993"/>
        </w:tabs>
        <w:spacing w:after="0"/>
        <w:rPr>
          <w:sz w:val="14"/>
          <w:szCs w:val="16"/>
          <w:lang w:val="es-PE"/>
        </w:rPr>
      </w:pPr>
    </w:p>
    <w:p w14:paraId="7AECD287" w14:textId="1659323B" w:rsidR="00F46185" w:rsidRPr="005B0B57" w:rsidRDefault="003F6598" w:rsidP="00F46185">
      <w:pPr>
        <w:pStyle w:val="NormalNarrOficial"/>
        <w:tabs>
          <w:tab w:val="right" w:pos="993"/>
        </w:tabs>
        <w:spacing w:after="0"/>
        <w:rPr>
          <w:sz w:val="14"/>
          <w:szCs w:val="16"/>
        </w:rPr>
      </w:pPr>
      <w:r w:rsidRPr="005B0B57">
        <w:rPr>
          <w:i/>
          <w:iCs/>
          <w:sz w:val="14"/>
          <w:szCs w:val="16"/>
        </w:rPr>
        <w:t>sabhaṅga</w:t>
      </w:r>
      <w:r w:rsidR="00F46185" w:rsidRPr="005B0B57">
        <w:rPr>
          <w:sz w:val="14"/>
          <w:szCs w:val="16"/>
        </w:rPr>
        <w:t xml:space="preserve"> (n. 62) 52 s</w:t>
      </w:r>
      <w:r w:rsidR="00AE2A21" w:rsidRPr="005B0B57">
        <w:rPr>
          <w:sz w:val="14"/>
          <w:szCs w:val="16"/>
        </w:rPr>
        <w:t>,</w:t>
      </w:r>
      <w:r w:rsidR="00F46185" w:rsidRPr="005B0B57">
        <w:rPr>
          <w:sz w:val="14"/>
          <w:szCs w:val="16"/>
        </w:rPr>
        <w:t xml:space="preserve"> 55</w:t>
      </w:r>
      <w:r w:rsidR="00AE2A21" w:rsidRPr="005B0B57">
        <w:rPr>
          <w:sz w:val="14"/>
          <w:szCs w:val="16"/>
        </w:rPr>
        <w:t>,</w:t>
      </w:r>
      <w:r w:rsidR="00F46185" w:rsidRPr="005B0B57">
        <w:rPr>
          <w:sz w:val="14"/>
          <w:szCs w:val="16"/>
        </w:rPr>
        <w:t xml:space="preserve"> 63</w:t>
      </w:r>
      <w:r w:rsidR="00AE2A21" w:rsidRPr="005B0B57">
        <w:rPr>
          <w:sz w:val="14"/>
          <w:szCs w:val="16"/>
        </w:rPr>
        <w:t>.</w:t>
      </w:r>
    </w:p>
    <w:p w14:paraId="6A558132" w14:textId="76E8BBF3" w:rsidR="00F46185" w:rsidRPr="005B0B57" w:rsidRDefault="00F46185" w:rsidP="00F46185">
      <w:pPr>
        <w:pStyle w:val="NormalNarrOficial"/>
        <w:tabs>
          <w:tab w:val="right" w:pos="993"/>
        </w:tabs>
        <w:spacing w:after="0"/>
        <w:rPr>
          <w:sz w:val="14"/>
          <w:szCs w:val="16"/>
        </w:rPr>
      </w:pPr>
      <w:r w:rsidRPr="005B0B57">
        <w:rPr>
          <w:i/>
          <w:iCs/>
          <w:sz w:val="14"/>
          <w:szCs w:val="16"/>
        </w:rPr>
        <w:t>sāmaṇera</w:t>
      </w:r>
      <w:r w:rsidRPr="005B0B57">
        <w:rPr>
          <w:sz w:val="14"/>
          <w:szCs w:val="16"/>
        </w:rPr>
        <w:t xml:space="preserve"> 8 s</w:t>
      </w:r>
      <w:r w:rsidR="00AE2A21" w:rsidRPr="005B0B57">
        <w:rPr>
          <w:sz w:val="14"/>
          <w:szCs w:val="16"/>
        </w:rPr>
        <w:t>.</w:t>
      </w:r>
    </w:p>
    <w:p w14:paraId="6D4A5A9D" w14:textId="597F5429" w:rsidR="00F46185" w:rsidRPr="00AE2A21" w:rsidRDefault="00F46185" w:rsidP="00F46185">
      <w:pPr>
        <w:pStyle w:val="NormalNarrOficial"/>
        <w:tabs>
          <w:tab w:val="right" w:pos="993"/>
        </w:tabs>
        <w:spacing w:after="0"/>
        <w:rPr>
          <w:sz w:val="14"/>
          <w:szCs w:val="16"/>
          <w:lang w:val="es-PE"/>
        </w:rPr>
      </w:pPr>
      <w:r w:rsidRPr="00AE2A21">
        <w:rPr>
          <w:i/>
          <w:iCs/>
          <w:sz w:val="14"/>
          <w:szCs w:val="16"/>
          <w:lang w:val="es-PE"/>
        </w:rPr>
        <w:t>saṃsāra</w:t>
      </w:r>
      <w:r w:rsidRPr="00AE2A21">
        <w:rPr>
          <w:sz w:val="14"/>
          <w:szCs w:val="16"/>
          <w:lang w:val="es-PE"/>
        </w:rPr>
        <w:t xml:space="preserve"> (n. 107) 92</w:t>
      </w:r>
      <w:r w:rsidR="00AE2A21" w:rsidRPr="00AE2A21">
        <w:rPr>
          <w:sz w:val="14"/>
          <w:szCs w:val="16"/>
          <w:lang w:val="es-PE"/>
        </w:rPr>
        <w:t>.</w:t>
      </w:r>
    </w:p>
    <w:p w14:paraId="5883381D" w14:textId="04CC7E8B" w:rsidR="00F46185" w:rsidRPr="00AE2A21" w:rsidRDefault="00F46185" w:rsidP="00F46185">
      <w:pPr>
        <w:pStyle w:val="NormalNarrOficial"/>
        <w:tabs>
          <w:tab w:val="right" w:pos="993"/>
        </w:tabs>
        <w:spacing w:after="0"/>
        <w:rPr>
          <w:sz w:val="14"/>
          <w:szCs w:val="16"/>
          <w:lang w:val="es-PE"/>
        </w:rPr>
      </w:pPr>
      <w:r w:rsidRPr="00AE2A21">
        <w:rPr>
          <w:i/>
          <w:iCs/>
          <w:sz w:val="14"/>
          <w:szCs w:val="16"/>
          <w:lang w:val="es-PE"/>
        </w:rPr>
        <w:t>Satthā</w:t>
      </w:r>
      <w:r w:rsidRPr="00AE2A21">
        <w:rPr>
          <w:sz w:val="14"/>
          <w:szCs w:val="16"/>
          <w:lang w:val="es-PE"/>
        </w:rPr>
        <w:t xml:space="preserve"> (n. 105) 89</w:t>
      </w:r>
      <w:r w:rsidR="00AE2A21" w:rsidRPr="00AE2A21">
        <w:rPr>
          <w:sz w:val="14"/>
          <w:szCs w:val="16"/>
          <w:lang w:val="es-PE"/>
        </w:rPr>
        <w:t>.</w:t>
      </w:r>
    </w:p>
    <w:p w14:paraId="3D0C8CC6" w14:textId="401C6A4B" w:rsidR="00F46185" w:rsidRDefault="00F46185" w:rsidP="00F46185">
      <w:pPr>
        <w:pStyle w:val="NormalNarrOficial"/>
        <w:tabs>
          <w:tab w:val="right" w:pos="993"/>
        </w:tabs>
        <w:spacing w:after="0"/>
        <w:rPr>
          <w:sz w:val="14"/>
          <w:szCs w:val="16"/>
          <w:lang w:val="es-PE"/>
        </w:rPr>
      </w:pPr>
      <w:r w:rsidRPr="004A4E1C">
        <w:rPr>
          <w:sz w:val="14"/>
          <w:szCs w:val="16"/>
          <w:lang w:val="es-PE"/>
        </w:rPr>
        <w:t>sendero y fruición (n. 23) 7</w:t>
      </w:r>
      <w:r w:rsidR="00AE2A21">
        <w:rPr>
          <w:sz w:val="14"/>
          <w:szCs w:val="16"/>
          <w:lang w:val="es-PE"/>
        </w:rPr>
        <w:t>,</w:t>
      </w:r>
      <w:r w:rsidRPr="004A4E1C">
        <w:rPr>
          <w:sz w:val="14"/>
          <w:szCs w:val="16"/>
          <w:lang w:val="es-PE"/>
        </w:rPr>
        <w:t xml:space="preserve"> 24</w:t>
      </w:r>
      <w:r w:rsidR="00AE2A21">
        <w:rPr>
          <w:sz w:val="14"/>
          <w:szCs w:val="16"/>
          <w:lang w:val="es-PE"/>
        </w:rPr>
        <w:t>,</w:t>
      </w:r>
      <w:r w:rsidRPr="004A4E1C">
        <w:rPr>
          <w:sz w:val="14"/>
          <w:szCs w:val="16"/>
          <w:lang w:val="es-PE"/>
        </w:rPr>
        <w:t xml:space="preserve"> 49</w:t>
      </w:r>
      <w:r w:rsidR="00AE2A21">
        <w:rPr>
          <w:sz w:val="14"/>
          <w:szCs w:val="16"/>
          <w:lang w:val="es-PE"/>
        </w:rPr>
        <w:t>,</w:t>
      </w:r>
      <w:r w:rsidRPr="004A4E1C">
        <w:rPr>
          <w:sz w:val="14"/>
          <w:szCs w:val="16"/>
          <w:lang w:val="es-PE"/>
        </w:rPr>
        <w:t xml:space="preserve"> 59</w:t>
      </w:r>
      <w:r w:rsidR="00AE2A21">
        <w:rPr>
          <w:sz w:val="14"/>
          <w:szCs w:val="16"/>
          <w:lang w:val="es-PE"/>
        </w:rPr>
        <w:t>,</w:t>
      </w:r>
      <w:r w:rsidRPr="004A4E1C">
        <w:rPr>
          <w:sz w:val="14"/>
          <w:szCs w:val="16"/>
          <w:lang w:val="es-PE"/>
        </w:rPr>
        <w:t xml:space="preserve"> 70</w:t>
      </w:r>
      <w:r w:rsidR="00AE2A21">
        <w:rPr>
          <w:sz w:val="14"/>
          <w:szCs w:val="16"/>
          <w:lang w:val="es-PE"/>
        </w:rPr>
        <w:t>.</w:t>
      </w:r>
    </w:p>
    <w:p w14:paraId="25815269" w14:textId="77777777" w:rsidR="00F46185" w:rsidRPr="004A4E1C" w:rsidRDefault="00F46185" w:rsidP="00F46185">
      <w:pPr>
        <w:pStyle w:val="NormalNarrOficial"/>
        <w:tabs>
          <w:tab w:val="right" w:pos="993"/>
        </w:tabs>
        <w:spacing w:after="0"/>
        <w:rPr>
          <w:sz w:val="14"/>
          <w:szCs w:val="16"/>
          <w:lang w:val="es-PE"/>
        </w:rPr>
      </w:pPr>
    </w:p>
    <w:p w14:paraId="6D434EBF" w14:textId="74477E05" w:rsidR="00F46185" w:rsidRPr="005B0B57" w:rsidRDefault="00F46185" w:rsidP="00F46185">
      <w:pPr>
        <w:pStyle w:val="NormalNarrOficial"/>
        <w:tabs>
          <w:tab w:val="right" w:pos="993"/>
        </w:tabs>
        <w:spacing w:after="0"/>
        <w:rPr>
          <w:sz w:val="14"/>
          <w:szCs w:val="16"/>
        </w:rPr>
      </w:pPr>
      <w:r w:rsidRPr="005B0B57">
        <w:rPr>
          <w:i/>
          <w:iCs/>
          <w:sz w:val="14"/>
          <w:szCs w:val="16"/>
        </w:rPr>
        <w:t>Tathāgatā</w:t>
      </w:r>
      <w:r w:rsidRPr="005B0B57">
        <w:rPr>
          <w:sz w:val="14"/>
          <w:szCs w:val="16"/>
        </w:rPr>
        <w:t xml:space="preserve"> (n. 51) 34</w:t>
      </w:r>
      <w:r w:rsidR="0070350A" w:rsidRPr="005B0B57">
        <w:rPr>
          <w:sz w:val="14"/>
          <w:szCs w:val="16"/>
        </w:rPr>
        <w:t>.</w:t>
      </w:r>
    </w:p>
    <w:p w14:paraId="4A30F5F7" w14:textId="7B50DC66" w:rsidR="00F46185" w:rsidRPr="005B0B57" w:rsidRDefault="00F46185" w:rsidP="00F46185">
      <w:pPr>
        <w:pStyle w:val="NormalNarrOficial"/>
        <w:tabs>
          <w:tab w:val="right" w:pos="993"/>
        </w:tabs>
        <w:spacing w:after="0"/>
        <w:rPr>
          <w:sz w:val="14"/>
          <w:szCs w:val="16"/>
        </w:rPr>
      </w:pPr>
      <w:r w:rsidRPr="005B0B57">
        <w:rPr>
          <w:i/>
          <w:iCs/>
          <w:sz w:val="14"/>
          <w:szCs w:val="16"/>
        </w:rPr>
        <w:t>Triple Gema</w:t>
      </w:r>
      <w:r w:rsidRPr="005B0B57">
        <w:rPr>
          <w:sz w:val="14"/>
          <w:szCs w:val="16"/>
        </w:rPr>
        <w:t xml:space="preserve"> (n. 41) 7</w:t>
      </w:r>
      <w:r w:rsidR="0070350A" w:rsidRPr="005B0B57">
        <w:rPr>
          <w:sz w:val="14"/>
          <w:szCs w:val="16"/>
        </w:rPr>
        <w:t>,</w:t>
      </w:r>
      <w:r w:rsidRPr="005B0B57">
        <w:rPr>
          <w:sz w:val="14"/>
          <w:szCs w:val="16"/>
        </w:rPr>
        <w:t xml:space="preserve"> 21</w:t>
      </w:r>
      <w:r w:rsidR="0070350A" w:rsidRPr="005B0B57">
        <w:rPr>
          <w:sz w:val="14"/>
          <w:szCs w:val="16"/>
        </w:rPr>
        <w:t>,</w:t>
      </w:r>
      <w:r w:rsidRPr="005B0B57">
        <w:rPr>
          <w:sz w:val="14"/>
          <w:szCs w:val="16"/>
        </w:rPr>
        <w:t xml:space="preserve"> 91</w:t>
      </w:r>
      <w:r w:rsidR="0070350A" w:rsidRPr="005B0B57">
        <w:rPr>
          <w:sz w:val="14"/>
          <w:szCs w:val="16"/>
        </w:rPr>
        <w:t>.</w:t>
      </w:r>
    </w:p>
    <w:p w14:paraId="5358D2E1" w14:textId="77777777" w:rsidR="00F46185" w:rsidRPr="005B0B57" w:rsidRDefault="00F46185" w:rsidP="00F46185">
      <w:pPr>
        <w:pStyle w:val="NormalNarrOficial"/>
        <w:tabs>
          <w:tab w:val="right" w:pos="993"/>
        </w:tabs>
        <w:spacing w:after="0"/>
        <w:rPr>
          <w:sz w:val="14"/>
          <w:szCs w:val="16"/>
        </w:rPr>
      </w:pPr>
    </w:p>
    <w:p w14:paraId="119EECE4" w14:textId="68242A3E" w:rsidR="00F46185" w:rsidRPr="005B0B57" w:rsidRDefault="00F46185" w:rsidP="00F46185">
      <w:pPr>
        <w:pStyle w:val="NormalNarrOficial"/>
        <w:tabs>
          <w:tab w:val="right" w:pos="993"/>
        </w:tabs>
        <w:spacing w:after="0"/>
        <w:rPr>
          <w:sz w:val="14"/>
          <w:szCs w:val="16"/>
        </w:rPr>
      </w:pPr>
      <w:r w:rsidRPr="005B0B57">
        <w:rPr>
          <w:sz w:val="14"/>
          <w:szCs w:val="16"/>
        </w:rPr>
        <w:t>Venerables  (n. 10) 1</w:t>
      </w:r>
      <w:r w:rsidR="0070350A" w:rsidRPr="005B0B57">
        <w:rPr>
          <w:sz w:val="14"/>
          <w:szCs w:val="16"/>
        </w:rPr>
        <w:t>.</w:t>
      </w:r>
    </w:p>
    <w:p w14:paraId="18F29091" w14:textId="77777777" w:rsidR="00F46185" w:rsidRPr="005B0B57" w:rsidRDefault="00F46185" w:rsidP="00F46185">
      <w:pPr>
        <w:pStyle w:val="NormalNarrOficial"/>
        <w:tabs>
          <w:tab w:val="right" w:pos="993"/>
        </w:tabs>
        <w:spacing w:after="0"/>
        <w:rPr>
          <w:sz w:val="14"/>
          <w:szCs w:val="16"/>
        </w:rPr>
      </w:pPr>
    </w:p>
    <w:p w14:paraId="2EAB8455" w14:textId="5A91A3BE" w:rsidR="00F46185" w:rsidRPr="005B0B57" w:rsidRDefault="00F46185" w:rsidP="00F46185">
      <w:pPr>
        <w:pStyle w:val="NormalNarrOficial"/>
        <w:tabs>
          <w:tab w:val="right" w:pos="993"/>
        </w:tabs>
        <w:spacing w:after="0"/>
        <w:sectPr w:rsidR="00F46185" w:rsidRPr="005B0B57" w:rsidSect="00F46185">
          <w:type w:val="continuous"/>
          <w:pgSz w:w="8392" w:h="11907" w:code="11"/>
          <w:pgMar w:top="1134" w:right="1134" w:bottom="1134" w:left="1134" w:header="709" w:footer="709" w:gutter="0"/>
          <w:pgNumType w:start="1"/>
          <w:cols w:num="2" w:space="708"/>
          <w:docGrid w:linePitch="360"/>
        </w:sectPr>
      </w:pPr>
      <w:r w:rsidRPr="005B0B57">
        <w:rPr>
          <w:i/>
          <w:iCs/>
          <w:sz w:val="14"/>
          <w:szCs w:val="16"/>
        </w:rPr>
        <w:t>yojana</w:t>
      </w:r>
      <w:r w:rsidRPr="005B0B57">
        <w:rPr>
          <w:sz w:val="14"/>
          <w:szCs w:val="16"/>
        </w:rPr>
        <w:t xml:space="preserve"> (n. 19) 9 s</w:t>
      </w:r>
      <w:r w:rsidR="0070350A" w:rsidRPr="005B0B57">
        <w:rPr>
          <w:sz w:val="14"/>
          <w:szCs w:val="16"/>
        </w:rPr>
        <w:t>,</w:t>
      </w:r>
      <w:r w:rsidRPr="005B0B57">
        <w:rPr>
          <w:sz w:val="14"/>
          <w:szCs w:val="16"/>
        </w:rPr>
        <w:t xml:space="preserve"> 18</w:t>
      </w:r>
      <w:r w:rsidR="0070350A" w:rsidRPr="005B0B57">
        <w:rPr>
          <w:sz w:val="14"/>
          <w:szCs w:val="16"/>
        </w:rPr>
        <w:t>,</w:t>
      </w:r>
      <w:r w:rsidRPr="005B0B57">
        <w:rPr>
          <w:sz w:val="14"/>
          <w:szCs w:val="16"/>
        </w:rPr>
        <w:t xml:space="preserve"> 32</w:t>
      </w:r>
      <w:r w:rsidR="0070350A" w:rsidRPr="005B0B57">
        <w:rPr>
          <w:sz w:val="14"/>
          <w:szCs w:val="16"/>
        </w:rPr>
        <w:t>,</w:t>
      </w:r>
      <w:r w:rsidRPr="005B0B57">
        <w:rPr>
          <w:sz w:val="14"/>
          <w:szCs w:val="16"/>
        </w:rPr>
        <w:t xml:space="preserve"> 39</w:t>
      </w:r>
      <w:r w:rsidR="0070350A" w:rsidRPr="005B0B57">
        <w:rPr>
          <w:sz w:val="14"/>
          <w:szCs w:val="16"/>
        </w:rPr>
        <w:t>,</w:t>
      </w:r>
      <w:r w:rsidRPr="005B0B57">
        <w:rPr>
          <w:sz w:val="14"/>
          <w:szCs w:val="16"/>
        </w:rPr>
        <w:t xml:space="preserve"> 66 s</w:t>
      </w:r>
      <w:r w:rsidR="0070350A" w:rsidRPr="005B0B57">
        <w:rPr>
          <w:sz w:val="14"/>
          <w:szCs w:val="16"/>
        </w:rPr>
        <w:t>,</w:t>
      </w:r>
      <w:r w:rsidRPr="005B0B57">
        <w:rPr>
          <w:sz w:val="14"/>
          <w:szCs w:val="16"/>
        </w:rPr>
        <w:t xml:space="preserve"> 69</w:t>
      </w:r>
      <w:r w:rsidR="0070350A" w:rsidRPr="005B0B57">
        <w:rPr>
          <w:sz w:val="14"/>
          <w:szCs w:val="16"/>
        </w:rPr>
        <w:t>.</w:t>
      </w:r>
    </w:p>
    <w:p w14:paraId="050074C5" w14:textId="77777777" w:rsidR="00F46185" w:rsidRPr="005B0B57" w:rsidRDefault="00F46185" w:rsidP="00F46185">
      <w:pPr>
        <w:spacing w:after="160"/>
        <w:rPr>
          <w:lang w:val="en-US"/>
        </w:rPr>
      </w:pPr>
      <w:r w:rsidRPr="005B0B57">
        <w:rPr>
          <w:lang w:val="en-US"/>
        </w:rPr>
        <w:br w:type="page"/>
      </w:r>
    </w:p>
    <w:p w14:paraId="7D8C4C68" w14:textId="77777777" w:rsidR="00F46185" w:rsidRPr="0055724A" w:rsidRDefault="00F46185" w:rsidP="00F46185">
      <w:pPr>
        <w:pStyle w:val="Ttulo1"/>
        <w:rPr>
          <w:sz w:val="20"/>
          <w:szCs w:val="28"/>
        </w:rPr>
      </w:pPr>
      <w:r w:rsidRPr="0055724A">
        <w:rPr>
          <w:sz w:val="20"/>
          <w:szCs w:val="28"/>
        </w:rPr>
        <w:lastRenderedPageBreak/>
        <w:t>Índice de Nombres Propios</w:t>
      </w:r>
    </w:p>
    <w:p w14:paraId="0A5C1D62" w14:textId="77777777" w:rsidR="00F46185" w:rsidRPr="0055724A" w:rsidRDefault="00F46185" w:rsidP="00F46185">
      <w:pPr>
        <w:jc w:val="center"/>
        <w:rPr>
          <w:lang w:val="es-PE"/>
        </w:rPr>
      </w:pPr>
      <w:r w:rsidRPr="0055724A">
        <w:rPr>
          <w:lang w:val="es-PE"/>
        </w:rPr>
        <w:t>(</w:t>
      </w:r>
      <w:r w:rsidRPr="00EB4E19">
        <w:rPr>
          <w:i/>
          <w:iCs/>
          <w:lang w:val="es-PE"/>
        </w:rPr>
        <w:t>Las referencias citadas aluden a los números de párrafo</w:t>
      </w:r>
      <w:r w:rsidRPr="0055724A">
        <w:rPr>
          <w:lang w:val="es-PE"/>
        </w:rPr>
        <w:t>)</w:t>
      </w:r>
    </w:p>
    <w:p w14:paraId="0ADFE5C9" w14:textId="5027607B" w:rsidR="00F46185" w:rsidRPr="00512DCB" w:rsidRDefault="00F46185" w:rsidP="00F46185">
      <w:pPr>
        <w:rPr>
          <w:lang w:val="es-PE"/>
        </w:rPr>
      </w:pPr>
      <w:r>
        <w:rPr>
          <w:sz w:val="16"/>
          <w:szCs w:val="18"/>
          <w:lang w:val="es-PE"/>
        </w:rPr>
        <w:t>A continuación, s</w:t>
      </w:r>
      <w:r w:rsidRPr="0055724A">
        <w:rPr>
          <w:sz w:val="16"/>
          <w:szCs w:val="18"/>
          <w:lang w:val="es-PE"/>
        </w:rPr>
        <w:t xml:space="preserve">e utilizan las siguientes abreviaturas: B. </w:t>
      </w:r>
      <w:r w:rsidRPr="00172530">
        <w:rPr>
          <w:sz w:val="16"/>
          <w:szCs w:val="18"/>
          <w:lang w:val="es-PE"/>
        </w:rPr>
        <w:t xml:space="preserve">= </w:t>
      </w:r>
      <w:r w:rsidRPr="0055724A">
        <w:rPr>
          <w:i/>
          <w:iCs/>
          <w:sz w:val="16"/>
          <w:szCs w:val="18"/>
          <w:lang w:val="es-PE"/>
        </w:rPr>
        <w:t>Buddha</w:t>
      </w:r>
      <w:r w:rsidRPr="0055724A">
        <w:rPr>
          <w:sz w:val="16"/>
          <w:szCs w:val="18"/>
          <w:lang w:val="es-PE"/>
        </w:rPr>
        <w:t xml:space="preserve">; br. </w:t>
      </w:r>
      <w:r w:rsidRPr="00F46185">
        <w:rPr>
          <w:sz w:val="16"/>
          <w:szCs w:val="18"/>
          <w:lang w:val="es-PE"/>
        </w:rPr>
        <w:t xml:space="preserve">= </w:t>
      </w:r>
      <w:r w:rsidRPr="00F46185">
        <w:rPr>
          <w:i/>
          <w:iCs/>
          <w:sz w:val="16"/>
          <w:szCs w:val="18"/>
          <w:lang w:val="es-PE"/>
        </w:rPr>
        <w:t>brahman</w:t>
      </w:r>
      <w:r w:rsidRPr="00F46185">
        <w:rPr>
          <w:sz w:val="16"/>
          <w:szCs w:val="18"/>
          <w:lang w:val="es-PE"/>
        </w:rPr>
        <w:t xml:space="preserve">; Bs. </w:t>
      </w:r>
      <w:r w:rsidRPr="00512DCB">
        <w:rPr>
          <w:sz w:val="16"/>
          <w:szCs w:val="18"/>
          <w:lang w:val="es-PE"/>
        </w:rPr>
        <w:t xml:space="preserve">= </w:t>
      </w:r>
      <w:r w:rsidRPr="00512DCB">
        <w:rPr>
          <w:i/>
          <w:iCs/>
          <w:sz w:val="16"/>
          <w:szCs w:val="18"/>
          <w:lang w:val="es-PE"/>
        </w:rPr>
        <w:t>Bodhisatta</w:t>
      </w:r>
      <w:r w:rsidRPr="00512DCB">
        <w:rPr>
          <w:sz w:val="16"/>
          <w:szCs w:val="18"/>
          <w:lang w:val="es-PE"/>
        </w:rPr>
        <w:t>; c. = ciudad; d. = deidad</w:t>
      </w:r>
      <w:r w:rsidR="0070350A" w:rsidRPr="00512DCB">
        <w:rPr>
          <w:sz w:val="16"/>
          <w:szCs w:val="18"/>
          <w:lang w:val="es-PE"/>
        </w:rPr>
        <w:t>;</w:t>
      </w:r>
      <w:r w:rsidR="0070350A">
        <w:rPr>
          <w:sz w:val="16"/>
          <w:szCs w:val="18"/>
          <w:lang w:val="es-PE"/>
        </w:rPr>
        <w:t xml:space="preserve"> </w:t>
      </w:r>
      <w:r w:rsidR="0070350A" w:rsidRPr="00512DCB">
        <w:rPr>
          <w:sz w:val="16"/>
          <w:szCs w:val="18"/>
          <w:lang w:val="es-PE"/>
        </w:rPr>
        <w:t>n. = not</w:t>
      </w:r>
      <w:r w:rsidR="0070350A">
        <w:rPr>
          <w:sz w:val="16"/>
          <w:szCs w:val="18"/>
          <w:lang w:val="es-PE"/>
        </w:rPr>
        <w:t>a</w:t>
      </w:r>
      <w:r w:rsidRPr="00512DCB">
        <w:rPr>
          <w:sz w:val="16"/>
          <w:szCs w:val="18"/>
          <w:lang w:val="es-PE"/>
        </w:rPr>
        <w:t xml:space="preserve">; R. = Rey; V. = </w:t>
      </w:r>
      <w:r w:rsidR="0070350A" w:rsidRPr="00512DCB">
        <w:rPr>
          <w:sz w:val="16"/>
          <w:szCs w:val="18"/>
          <w:lang w:val="es-PE"/>
        </w:rPr>
        <w:t>Venerable</w:t>
      </w:r>
      <w:r w:rsidRPr="00512DCB">
        <w:rPr>
          <w:sz w:val="16"/>
          <w:szCs w:val="18"/>
          <w:lang w:val="es-PE"/>
        </w:rPr>
        <w:t xml:space="preserve">. </w:t>
      </w:r>
    </w:p>
    <w:p w14:paraId="4A7F17CD" w14:textId="77777777" w:rsidR="00F46185" w:rsidRPr="00512DCB" w:rsidRDefault="00F46185" w:rsidP="00F46185">
      <w:pPr>
        <w:pStyle w:val="NormalNarrOficial"/>
        <w:tabs>
          <w:tab w:val="right" w:pos="993"/>
        </w:tabs>
        <w:spacing w:after="0"/>
        <w:rPr>
          <w:sz w:val="14"/>
          <w:szCs w:val="16"/>
          <w:lang w:val="es-PE"/>
        </w:rPr>
        <w:sectPr w:rsidR="00F46185" w:rsidRPr="00512DCB" w:rsidSect="00F46185">
          <w:type w:val="continuous"/>
          <w:pgSz w:w="8392" w:h="11907" w:code="11"/>
          <w:pgMar w:top="1134" w:right="1134" w:bottom="1134" w:left="1134" w:header="709" w:footer="709" w:gutter="0"/>
          <w:pgNumType w:start="114"/>
          <w:cols w:space="708"/>
          <w:docGrid w:linePitch="360"/>
        </w:sectPr>
      </w:pPr>
    </w:p>
    <w:p w14:paraId="08C0EDC4" w14:textId="77777777" w:rsidR="00F46185" w:rsidRPr="00F46185" w:rsidRDefault="00F46185" w:rsidP="00F46185">
      <w:pPr>
        <w:pStyle w:val="NormalNarrOficial"/>
        <w:tabs>
          <w:tab w:val="right" w:pos="993"/>
        </w:tabs>
        <w:spacing w:after="0"/>
        <w:rPr>
          <w:sz w:val="14"/>
          <w:szCs w:val="16"/>
        </w:rPr>
      </w:pPr>
      <w:r w:rsidRPr="00F46185">
        <w:rPr>
          <w:sz w:val="14"/>
          <w:szCs w:val="16"/>
        </w:rPr>
        <w:t xml:space="preserve">B. </w:t>
      </w:r>
      <w:r w:rsidRPr="004D1687">
        <w:rPr>
          <w:i/>
          <w:iCs/>
          <w:sz w:val="14"/>
          <w:szCs w:val="16"/>
        </w:rPr>
        <w:t>Abhibhū</w:t>
      </w:r>
      <w:r w:rsidRPr="00F46185">
        <w:rPr>
          <w:sz w:val="14"/>
          <w:szCs w:val="16"/>
        </w:rPr>
        <w:t xml:space="preserve"> 32 : Bs. 39, 99.</w:t>
      </w:r>
    </w:p>
    <w:p w14:paraId="6C6E26F5" w14:textId="77777777" w:rsidR="00F46185" w:rsidRPr="009B7ADA" w:rsidRDefault="00F46185" w:rsidP="00F46185">
      <w:pPr>
        <w:pStyle w:val="NormalNarrOficial"/>
        <w:tabs>
          <w:tab w:val="right" w:pos="993"/>
        </w:tabs>
        <w:spacing w:after="0"/>
        <w:rPr>
          <w:sz w:val="14"/>
          <w:szCs w:val="16"/>
        </w:rPr>
      </w:pPr>
      <w:r w:rsidRPr="009B7ADA">
        <w:rPr>
          <w:sz w:val="14"/>
          <w:szCs w:val="16"/>
        </w:rPr>
        <w:t xml:space="preserve">B. </w:t>
      </w:r>
      <w:r w:rsidRPr="009B7ADA">
        <w:rPr>
          <w:i/>
          <w:iCs/>
          <w:sz w:val="14"/>
          <w:szCs w:val="16"/>
        </w:rPr>
        <w:t>Devadeva</w:t>
      </w:r>
      <w:r w:rsidRPr="009B7ADA">
        <w:rPr>
          <w:sz w:val="14"/>
          <w:szCs w:val="16"/>
        </w:rPr>
        <w:t xml:space="preserve"> 60 s, 66, 98.</w:t>
      </w:r>
    </w:p>
    <w:p w14:paraId="58D96C07" w14:textId="77777777" w:rsidR="00F46185" w:rsidRPr="00AB68F9" w:rsidRDefault="00F46185" w:rsidP="00F46185">
      <w:pPr>
        <w:pStyle w:val="NormalNarrOficial"/>
        <w:tabs>
          <w:tab w:val="right" w:pos="993"/>
        </w:tabs>
        <w:spacing w:after="0"/>
        <w:rPr>
          <w:sz w:val="14"/>
          <w:szCs w:val="16"/>
        </w:rPr>
      </w:pPr>
      <w:r w:rsidRPr="00AB68F9">
        <w:rPr>
          <w:sz w:val="14"/>
          <w:szCs w:val="16"/>
        </w:rPr>
        <w:t xml:space="preserve">B. </w:t>
      </w:r>
      <w:r w:rsidRPr="00AB68F9">
        <w:rPr>
          <w:i/>
          <w:iCs/>
          <w:sz w:val="14"/>
          <w:szCs w:val="16"/>
        </w:rPr>
        <w:t>Dhammassami</w:t>
      </w:r>
      <w:r w:rsidRPr="00AB68F9">
        <w:rPr>
          <w:sz w:val="14"/>
          <w:szCs w:val="16"/>
        </w:rPr>
        <w:t xml:space="preserve"> 32</w:t>
      </w:r>
      <w:r>
        <w:rPr>
          <w:sz w:val="14"/>
          <w:szCs w:val="16"/>
        </w:rPr>
        <w:t>,</w:t>
      </w:r>
      <w:r w:rsidRPr="00AB68F9">
        <w:rPr>
          <w:sz w:val="14"/>
          <w:szCs w:val="16"/>
        </w:rPr>
        <w:t xml:space="preserve"> 37</w:t>
      </w:r>
      <w:r>
        <w:rPr>
          <w:sz w:val="14"/>
          <w:szCs w:val="16"/>
        </w:rPr>
        <w:t>,</w:t>
      </w:r>
      <w:r w:rsidRPr="00AB68F9">
        <w:rPr>
          <w:sz w:val="14"/>
          <w:szCs w:val="16"/>
        </w:rPr>
        <w:t xml:space="preserve"> 39</w:t>
      </w:r>
      <w:r>
        <w:rPr>
          <w:sz w:val="14"/>
          <w:szCs w:val="16"/>
        </w:rPr>
        <w:t>,</w:t>
      </w:r>
      <w:r w:rsidRPr="00AB68F9">
        <w:rPr>
          <w:sz w:val="14"/>
          <w:szCs w:val="16"/>
        </w:rPr>
        <w:t xml:space="preserve"> 40</w:t>
      </w:r>
      <w:r>
        <w:rPr>
          <w:sz w:val="14"/>
          <w:szCs w:val="16"/>
        </w:rPr>
        <w:t>,</w:t>
      </w:r>
      <w:r w:rsidRPr="00AB68F9">
        <w:rPr>
          <w:sz w:val="14"/>
          <w:szCs w:val="16"/>
        </w:rPr>
        <w:t xml:space="preserve"> 41</w:t>
      </w:r>
      <w:r>
        <w:rPr>
          <w:sz w:val="14"/>
          <w:szCs w:val="16"/>
        </w:rPr>
        <w:t xml:space="preserve">, </w:t>
      </w:r>
      <w:r w:rsidRPr="00AB68F9">
        <w:rPr>
          <w:sz w:val="14"/>
          <w:szCs w:val="16"/>
        </w:rPr>
        <w:t>58</w:t>
      </w:r>
      <w:r>
        <w:rPr>
          <w:sz w:val="14"/>
          <w:szCs w:val="16"/>
        </w:rPr>
        <w:t xml:space="preserve"> s,</w:t>
      </w:r>
      <w:r w:rsidRPr="00AB68F9">
        <w:rPr>
          <w:sz w:val="14"/>
          <w:szCs w:val="16"/>
        </w:rPr>
        <w:t xml:space="preserve"> 98</w:t>
      </w:r>
      <w:r>
        <w:rPr>
          <w:sz w:val="14"/>
          <w:szCs w:val="16"/>
        </w:rPr>
        <w:t>.</w:t>
      </w:r>
    </w:p>
    <w:p w14:paraId="28123F75" w14:textId="77777777" w:rsidR="00F46185" w:rsidRPr="009B7ADA" w:rsidRDefault="00F46185" w:rsidP="00F46185">
      <w:pPr>
        <w:pStyle w:val="NormalNarrOficial"/>
        <w:tabs>
          <w:tab w:val="right" w:pos="993"/>
        </w:tabs>
        <w:spacing w:after="0"/>
        <w:rPr>
          <w:sz w:val="14"/>
          <w:szCs w:val="16"/>
        </w:rPr>
      </w:pPr>
      <w:r w:rsidRPr="009B7ADA">
        <w:rPr>
          <w:sz w:val="14"/>
          <w:szCs w:val="16"/>
        </w:rPr>
        <w:t xml:space="preserve">B. </w:t>
      </w:r>
      <w:r w:rsidRPr="009B7ADA">
        <w:rPr>
          <w:i/>
          <w:iCs/>
          <w:sz w:val="14"/>
          <w:szCs w:val="16"/>
        </w:rPr>
        <w:t>Gotama</w:t>
      </w:r>
      <w:r w:rsidRPr="009B7ADA">
        <w:rPr>
          <w:sz w:val="14"/>
          <w:szCs w:val="16"/>
        </w:rPr>
        <w:t xml:space="preserve"> 58.</w:t>
      </w:r>
    </w:p>
    <w:p w14:paraId="5F192918" w14:textId="77777777" w:rsidR="00F46185" w:rsidRPr="00433DEC" w:rsidRDefault="00F46185" w:rsidP="00F46185">
      <w:pPr>
        <w:pStyle w:val="NormalNarrOficial"/>
        <w:tabs>
          <w:tab w:val="right" w:pos="993"/>
        </w:tabs>
        <w:spacing w:after="0"/>
        <w:rPr>
          <w:sz w:val="14"/>
          <w:szCs w:val="16"/>
        </w:rPr>
      </w:pPr>
      <w:r w:rsidRPr="00433DEC">
        <w:rPr>
          <w:sz w:val="14"/>
          <w:szCs w:val="16"/>
        </w:rPr>
        <w:t xml:space="preserve">B. </w:t>
      </w:r>
      <w:r w:rsidRPr="00433DEC">
        <w:rPr>
          <w:i/>
          <w:iCs/>
          <w:sz w:val="14"/>
          <w:szCs w:val="16"/>
        </w:rPr>
        <w:t>Kakusandha</w:t>
      </w:r>
      <w:r w:rsidRPr="00433DEC">
        <w:rPr>
          <w:sz w:val="14"/>
          <w:szCs w:val="16"/>
        </w:rPr>
        <w:t xml:space="preserve"> (n. 59) 51</w:t>
      </w:r>
      <w:r>
        <w:rPr>
          <w:sz w:val="14"/>
          <w:szCs w:val="16"/>
        </w:rPr>
        <w:t>,</w:t>
      </w:r>
      <w:r w:rsidRPr="00433DEC">
        <w:rPr>
          <w:sz w:val="14"/>
          <w:szCs w:val="16"/>
        </w:rPr>
        <w:t xml:space="preserve"> 53</w:t>
      </w:r>
      <w:r>
        <w:rPr>
          <w:sz w:val="14"/>
          <w:szCs w:val="16"/>
        </w:rPr>
        <w:t>,</w:t>
      </w:r>
      <w:r w:rsidRPr="00433DEC">
        <w:rPr>
          <w:sz w:val="14"/>
          <w:szCs w:val="16"/>
        </w:rPr>
        <w:t xml:space="preserve"> 58</w:t>
      </w:r>
      <w:r>
        <w:rPr>
          <w:sz w:val="14"/>
          <w:szCs w:val="16"/>
        </w:rPr>
        <w:t>,</w:t>
      </w:r>
      <w:r w:rsidRPr="00433DEC">
        <w:rPr>
          <w:sz w:val="14"/>
          <w:szCs w:val="16"/>
        </w:rPr>
        <w:t xml:space="preserve"> </w:t>
      </w:r>
      <w:r>
        <w:rPr>
          <w:sz w:val="14"/>
          <w:szCs w:val="16"/>
        </w:rPr>
        <w:br/>
      </w:r>
      <w:r w:rsidRPr="00433DEC">
        <w:rPr>
          <w:sz w:val="14"/>
          <w:szCs w:val="16"/>
        </w:rPr>
        <w:t>88</w:t>
      </w:r>
      <w:r>
        <w:rPr>
          <w:sz w:val="14"/>
          <w:szCs w:val="16"/>
        </w:rPr>
        <w:t xml:space="preserve"> s,</w:t>
      </w:r>
      <w:r w:rsidRPr="00433DEC">
        <w:rPr>
          <w:sz w:val="14"/>
          <w:szCs w:val="16"/>
        </w:rPr>
        <w:t xml:space="preserve"> 92</w:t>
      </w:r>
      <w:r>
        <w:rPr>
          <w:sz w:val="14"/>
          <w:szCs w:val="16"/>
        </w:rPr>
        <w:t xml:space="preserve"> s,</w:t>
      </w:r>
      <w:r w:rsidRPr="00433DEC">
        <w:rPr>
          <w:sz w:val="14"/>
          <w:szCs w:val="16"/>
        </w:rPr>
        <w:t xml:space="preserve"> 95</w:t>
      </w:r>
      <w:r>
        <w:rPr>
          <w:sz w:val="14"/>
          <w:szCs w:val="16"/>
        </w:rPr>
        <w:t>.</w:t>
      </w:r>
    </w:p>
    <w:p w14:paraId="634A6365" w14:textId="77777777" w:rsidR="00F46185" w:rsidRPr="00FC1DED" w:rsidRDefault="00F46185" w:rsidP="00F46185">
      <w:pPr>
        <w:pStyle w:val="NormalNarrOficial"/>
        <w:tabs>
          <w:tab w:val="right" w:pos="993"/>
        </w:tabs>
        <w:spacing w:after="0"/>
        <w:rPr>
          <w:sz w:val="14"/>
          <w:szCs w:val="16"/>
        </w:rPr>
      </w:pPr>
      <w:r w:rsidRPr="00FC1DED">
        <w:rPr>
          <w:sz w:val="14"/>
          <w:szCs w:val="16"/>
        </w:rPr>
        <w:t xml:space="preserve">B. </w:t>
      </w:r>
      <w:r w:rsidRPr="00FC1DED">
        <w:rPr>
          <w:i/>
          <w:iCs/>
          <w:sz w:val="14"/>
          <w:szCs w:val="16"/>
        </w:rPr>
        <w:t>Kassapa</w:t>
      </w:r>
      <w:r w:rsidRPr="00FC1DED">
        <w:rPr>
          <w:sz w:val="14"/>
          <w:szCs w:val="16"/>
        </w:rPr>
        <w:t xml:space="preserve"> (n. 40) 21</w:t>
      </w:r>
      <w:r>
        <w:rPr>
          <w:sz w:val="14"/>
          <w:szCs w:val="16"/>
        </w:rPr>
        <w:t xml:space="preserve"> s,</w:t>
      </w:r>
      <w:r w:rsidRPr="00FC1DED">
        <w:rPr>
          <w:sz w:val="14"/>
          <w:szCs w:val="16"/>
        </w:rPr>
        <w:t xml:space="preserve"> 33</w:t>
      </w:r>
      <w:r>
        <w:rPr>
          <w:sz w:val="14"/>
          <w:szCs w:val="16"/>
        </w:rPr>
        <w:t>,</w:t>
      </w:r>
      <w:r w:rsidRPr="00FC1DED">
        <w:rPr>
          <w:sz w:val="14"/>
          <w:szCs w:val="16"/>
        </w:rPr>
        <w:t xml:space="preserve"> 37</w:t>
      </w:r>
      <w:r>
        <w:rPr>
          <w:sz w:val="14"/>
          <w:szCs w:val="16"/>
        </w:rPr>
        <w:t>,</w:t>
      </w:r>
      <w:r w:rsidRPr="00FC1DED">
        <w:rPr>
          <w:sz w:val="14"/>
          <w:szCs w:val="16"/>
        </w:rPr>
        <w:t xml:space="preserve"> 43</w:t>
      </w:r>
      <w:r>
        <w:rPr>
          <w:sz w:val="14"/>
          <w:szCs w:val="16"/>
        </w:rPr>
        <w:t>,</w:t>
      </w:r>
      <w:r w:rsidRPr="00FC1DED">
        <w:rPr>
          <w:sz w:val="14"/>
          <w:szCs w:val="16"/>
        </w:rPr>
        <w:t xml:space="preserve"> 58</w:t>
      </w:r>
      <w:r>
        <w:rPr>
          <w:sz w:val="14"/>
          <w:szCs w:val="16"/>
        </w:rPr>
        <w:t>,</w:t>
      </w:r>
      <w:r w:rsidRPr="00FC1DED">
        <w:rPr>
          <w:sz w:val="14"/>
          <w:szCs w:val="16"/>
        </w:rPr>
        <w:t xml:space="preserve"> 67</w:t>
      </w:r>
      <w:r>
        <w:rPr>
          <w:sz w:val="14"/>
          <w:szCs w:val="16"/>
        </w:rPr>
        <w:t>.</w:t>
      </w:r>
    </w:p>
    <w:p w14:paraId="37D40630" w14:textId="77777777" w:rsidR="00F46185" w:rsidRPr="00616455" w:rsidRDefault="00F46185" w:rsidP="00F46185">
      <w:pPr>
        <w:pStyle w:val="NormalNarrOficial"/>
        <w:tabs>
          <w:tab w:val="right" w:pos="993"/>
        </w:tabs>
        <w:spacing w:after="0"/>
        <w:rPr>
          <w:sz w:val="14"/>
          <w:szCs w:val="16"/>
        </w:rPr>
      </w:pPr>
      <w:r w:rsidRPr="00616455">
        <w:rPr>
          <w:sz w:val="14"/>
          <w:szCs w:val="16"/>
        </w:rPr>
        <w:t xml:space="preserve">B. </w:t>
      </w:r>
      <w:r w:rsidRPr="00616455">
        <w:rPr>
          <w:i/>
          <w:iCs/>
          <w:sz w:val="14"/>
          <w:szCs w:val="16"/>
        </w:rPr>
        <w:t>Koṇāgamana</w:t>
      </w:r>
      <w:r w:rsidRPr="00616455">
        <w:rPr>
          <w:sz w:val="14"/>
          <w:szCs w:val="16"/>
        </w:rPr>
        <w:t xml:space="preserve"> (n, 46) 26 s, 30, 38, 62, 72, 83 s</w:t>
      </w:r>
      <w:r>
        <w:rPr>
          <w:sz w:val="14"/>
          <w:szCs w:val="16"/>
        </w:rPr>
        <w:t>.</w:t>
      </w:r>
    </w:p>
    <w:p w14:paraId="5BFE39E0" w14:textId="77777777" w:rsidR="00F46185" w:rsidRPr="009B7ADA" w:rsidRDefault="00F46185" w:rsidP="00F46185">
      <w:pPr>
        <w:pStyle w:val="NormalNarrOficial"/>
        <w:tabs>
          <w:tab w:val="right" w:pos="993"/>
        </w:tabs>
        <w:spacing w:after="0"/>
        <w:rPr>
          <w:sz w:val="14"/>
          <w:szCs w:val="16"/>
        </w:rPr>
      </w:pPr>
      <w:r w:rsidRPr="009B7ADA">
        <w:rPr>
          <w:sz w:val="14"/>
          <w:szCs w:val="16"/>
        </w:rPr>
        <w:t xml:space="preserve">B. </w:t>
      </w:r>
      <w:r w:rsidRPr="009B7ADA">
        <w:rPr>
          <w:i/>
          <w:iCs/>
          <w:sz w:val="14"/>
          <w:szCs w:val="16"/>
        </w:rPr>
        <w:t>Narasīha</w:t>
      </w:r>
      <w:r w:rsidRPr="009B7ADA">
        <w:rPr>
          <w:sz w:val="14"/>
          <w:szCs w:val="16"/>
        </w:rPr>
        <w:t xml:space="preserve"> 60, 66, 70 s, 98.</w:t>
      </w:r>
    </w:p>
    <w:p w14:paraId="42FF296E" w14:textId="77777777" w:rsidR="00F46185" w:rsidRPr="0050426B" w:rsidRDefault="00F46185" w:rsidP="00F46185">
      <w:pPr>
        <w:pStyle w:val="NormalNarrOficial"/>
        <w:tabs>
          <w:tab w:val="right" w:pos="993"/>
        </w:tabs>
        <w:spacing w:after="0"/>
        <w:rPr>
          <w:sz w:val="14"/>
          <w:szCs w:val="16"/>
        </w:rPr>
      </w:pPr>
      <w:r w:rsidRPr="0050426B">
        <w:rPr>
          <w:sz w:val="14"/>
          <w:szCs w:val="16"/>
        </w:rPr>
        <w:t xml:space="preserve">B. </w:t>
      </w:r>
      <w:r w:rsidRPr="0050426B">
        <w:rPr>
          <w:i/>
          <w:iCs/>
          <w:sz w:val="14"/>
          <w:szCs w:val="16"/>
        </w:rPr>
        <w:t>Rāma</w:t>
      </w:r>
      <w:r w:rsidRPr="0050426B">
        <w:rPr>
          <w:sz w:val="14"/>
          <w:szCs w:val="16"/>
        </w:rPr>
        <w:t xml:space="preserve"> 20, 22</w:t>
      </w:r>
      <w:r w:rsidRPr="0050426B">
        <w:rPr>
          <w:rFonts w:cs="Cormorant"/>
          <w:sz w:val="14"/>
          <w:szCs w:val="16"/>
        </w:rPr>
        <w:t>–</w:t>
      </w:r>
      <w:r w:rsidRPr="0050426B">
        <w:rPr>
          <w:sz w:val="14"/>
          <w:szCs w:val="16"/>
        </w:rPr>
        <w:t>25, 27, 29, 31 s, 40, 58 s, 72, 74, 98 s.</w:t>
      </w:r>
    </w:p>
    <w:p w14:paraId="51E53FBF" w14:textId="77777777" w:rsidR="00F46185" w:rsidRPr="00FC1DED" w:rsidRDefault="00F46185" w:rsidP="00F46185">
      <w:pPr>
        <w:pStyle w:val="NormalNarrOficial"/>
        <w:tabs>
          <w:tab w:val="right" w:pos="993"/>
        </w:tabs>
        <w:spacing w:after="0"/>
        <w:rPr>
          <w:sz w:val="14"/>
          <w:szCs w:val="16"/>
        </w:rPr>
      </w:pPr>
      <w:r w:rsidRPr="00FC1DED">
        <w:rPr>
          <w:sz w:val="14"/>
          <w:szCs w:val="16"/>
        </w:rPr>
        <w:t xml:space="preserve">B. </w:t>
      </w:r>
      <w:r w:rsidRPr="00FC1DED">
        <w:rPr>
          <w:i/>
          <w:iCs/>
          <w:sz w:val="14"/>
          <w:szCs w:val="16"/>
        </w:rPr>
        <w:t>Raṃsimuni</w:t>
      </w:r>
      <w:r w:rsidRPr="00FC1DED">
        <w:rPr>
          <w:sz w:val="14"/>
          <w:szCs w:val="16"/>
        </w:rPr>
        <w:t xml:space="preserve"> 41</w:t>
      </w:r>
      <w:r>
        <w:rPr>
          <w:sz w:val="14"/>
          <w:szCs w:val="16"/>
        </w:rPr>
        <w:t>,</w:t>
      </w:r>
      <w:r w:rsidRPr="00FC1DED">
        <w:rPr>
          <w:sz w:val="14"/>
          <w:szCs w:val="16"/>
        </w:rPr>
        <w:t xml:space="preserve"> 50</w:t>
      </w:r>
      <w:r>
        <w:rPr>
          <w:sz w:val="14"/>
          <w:szCs w:val="16"/>
        </w:rPr>
        <w:t>,</w:t>
      </w:r>
      <w:r w:rsidRPr="00FC1DED">
        <w:rPr>
          <w:sz w:val="14"/>
          <w:szCs w:val="16"/>
        </w:rPr>
        <w:t xml:space="preserve"> 59</w:t>
      </w:r>
      <w:r>
        <w:rPr>
          <w:sz w:val="14"/>
          <w:szCs w:val="16"/>
        </w:rPr>
        <w:t xml:space="preserve"> s,</w:t>
      </w:r>
      <w:r w:rsidRPr="00FC1DED">
        <w:rPr>
          <w:sz w:val="14"/>
          <w:szCs w:val="16"/>
        </w:rPr>
        <w:t xml:space="preserve"> 98</w:t>
      </w:r>
      <w:r>
        <w:rPr>
          <w:sz w:val="14"/>
          <w:szCs w:val="16"/>
        </w:rPr>
        <w:t>.</w:t>
      </w:r>
    </w:p>
    <w:p w14:paraId="62CB539B" w14:textId="77777777" w:rsidR="00F46185" w:rsidRPr="0090313D" w:rsidRDefault="00F46185" w:rsidP="00F46185">
      <w:pPr>
        <w:pStyle w:val="NormalNarrOficial"/>
        <w:tabs>
          <w:tab w:val="right" w:pos="993"/>
        </w:tabs>
        <w:spacing w:after="0"/>
        <w:rPr>
          <w:sz w:val="14"/>
          <w:szCs w:val="16"/>
        </w:rPr>
      </w:pPr>
      <w:r w:rsidRPr="0090313D">
        <w:rPr>
          <w:sz w:val="14"/>
          <w:szCs w:val="16"/>
        </w:rPr>
        <w:t xml:space="preserve">B. </w:t>
      </w:r>
      <w:r w:rsidRPr="004E4F36">
        <w:rPr>
          <w:i/>
          <w:iCs/>
          <w:sz w:val="14"/>
          <w:szCs w:val="16"/>
        </w:rPr>
        <w:t>Suma</w:t>
      </w:r>
      <w:r w:rsidRPr="004E4F36">
        <w:rPr>
          <w:i/>
          <w:iCs/>
          <w:sz w:val="14"/>
          <w:szCs w:val="16"/>
          <w:lang w:val="en-GB"/>
        </w:rPr>
        <w:t>ṅ</w:t>
      </w:r>
      <w:r w:rsidRPr="004E4F36">
        <w:rPr>
          <w:i/>
          <w:iCs/>
          <w:sz w:val="14"/>
          <w:szCs w:val="16"/>
        </w:rPr>
        <w:t>gala</w:t>
      </w:r>
      <w:r w:rsidRPr="0090313D">
        <w:rPr>
          <w:sz w:val="14"/>
          <w:szCs w:val="16"/>
        </w:rPr>
        <w:t xml:space="preserve"> 87</w:t>
      </w:r>
      <w:r>
        <w:rPr>
          <w:sz w:val="14"/>
          <w:szCs w:val="16"/>
        </w:rPr>
        <w:t>,</w:t>
      </w:r>
      <w:r w:rsidRPr="0090313D">
        <w:rPr>
          <w:sz w:val="14"/>
          <w:szCs w:val="16"/>
        </w:rPr>
        <w:t xml:space="preserve"> 97</w:t>
      </w:r>
      <w:r>
        <w:rPr>
          <w:sz w:val="14"/>
          <w:szCs w:val="16"/>
        </w:rPr>
        <w:t xml:space="preserve"> s.</w:t>
      </w:r>
    </w:p>
    <w:p w14:paraId="2D535D9E" w14:textId="77777777" w:rsidR="00F46185" w:rsidRPr="005B0B57" w:rsidRDefault="00F46185" w:rsidP="00F46185">
      <w:pPr>
        <w:pStyle w:val="NormalNarrOficial"/>
        <w:tabs>
          <w:tab w:val="right" w:pos="993"/>
        </w:tabs>
        <w:spacing w:after="0"/>
        <w:rPr>
          <w:sz w:val="14"/>
          <w:szCs w:val="16"/>
          <w:lang w:val="es-PE"/>
        </w:rPr>
      </w:pPr>
      <w:r w:rsidRPr="005B0B57">
        <w:rPr>
          <w:sz w:val="14"/>
          <w:szCs w:val="16"/>
          <w:lang w:val="es-PE"/>
        </w:rPr>
        <w:t xml:space="preserve">B. </w:t>
      </w:r>
      <w:r w:rsidRPr="005B0B57">
        <w:rPr>
          <w:i/>
          <w:iCs/>
          <w:sz w:val="14"/>
          <w:szCs w:val="16"/>
          <w:lang w:val="es-PE"/>
        </w:rPr>
        <w:t>Tissa</w:t>
      </w:r>
      <w:r w:rsidRPr="005B0B57">
        <w:rPr>
          <w:sz w:val="14"/>
          <w:szCs w:val="16"/>
          <w:lang w:val="es-PE"/>
        </w:rPr>
        <w:t xml:space="preserve"> 71, 85, 98.</w:t>
      </w:r>
    </w:p>
    <w:p w14:paraId="2C7CDF07" w14:textId="77777777" w:rsidR="009F0AF1" w:rsidRPr="0090313D" w:rsidRDefault="009F0AF1" w:rsidP="009F0AF1">
      <w:pPr>
        <w:pStyle w:val="NormalNarrOficial"/>
        <w:tabs>
          <w:tab w:val="right" w:pos="993"/>
        </w:tabs>
        <w:spacing w:after="0"/>
        <w:rPr>
          <w:sz w:val="14"/>
          <w:szCs w:val="16"/>
          <w:lang w:val="es-PE"/>
        </w:rPr>
      </w:pPr>
      <w:r w:rsidRPr="0090313D">
        <w:rPr>
          <w:sz w:val="14"/>
          <w:szCs w:val="16"/>
          <w:lang w:val="es-PE"/>
        </w:rPr>
        <w:t>B.</w:t>
      </w:r>
      <w:r>
        <w:rPr>
          <w:sz w:val="14"/>
          <w:szCs w:val="16"/>
          <w:lang w:val="es-PE"/>
        </w:rPr>
        <w:t xml:space="preserve"> </w:t>
      </w:r>
      <w:r w:rsidRPr="009F0AF1">
        <w:rPr>
          <w:i/>
          <w:iCs/>
          <w:sz w:val="14"/>
          <w:szCs w:val="16"/>
          <w:lang w:val="es-PE"/>
        </w:rPr>
        <w:t>Sirimata</w:t>
      </w:r>
      <w:r w:rsidRPr="0090313D">
        <w:rPr>
          <w:sz w:val="14"/>
          <w:szCs w:val="16"/>
          <w:lang w:val="es-PE"/>
        </w:rPr>
        <w:t xml:space="preserve"> 7</w:t>
      </w:r>
      <w:r>
        <w:rPr>
          <w:sz w:val="14"/>
          <w:szCs w:val="16"/>
          <w:lang w:val="es-PE"/>
        </w:rPr>
        <w:t>,</w:t>
      </w:r>
      <w:r w:rsidRPr="0090313D">
        <w:rPr>
          <w:sz w:val="14"/>
          <w:szCs w:val="16"/>
          <w:lang w:val="es-PE"/>
        </w:rPr>
        <w:t xml:space="preserve"> 9</w:t>
      </w:r>
      <w:r>
        <w:rPr>
          <w:rFonts w:cs="Cormorant"/>
          <w:sz w:val="14"/>
          <w:szCs w:val="16"/>
          <w:lang w:val="es-PE"/>
        </w:rPr>
        <w:t>–</w:t>
      </w:r>
      <w:r w:rsidRPr="0090313D">
        <w:rPr>
          <w:sz w:val="14"/>
          <w:szCs w:val="16"/>
          <w:lang w:val="es-PE"/>
        </w:rPr>
        <w:t>13</w:t>
      </w:r>
      <w:r>
        <w:rPr>
          <w:sz w:val="14"/>
          <w:szCs w:val="16"/>
          <w:lang w:val="es-PE"/>
        </w:rPr>
        <w:t>,</w:t>
      </w:r>
      <w:r w:rsidRPr="0090313D">
        <w:rPr>
          <w:sz w:val="14"/>
          <w:szCs w:val="16"/>
          <w:lang w:val="es-PE"/>
        </w:rPr>
        <w:t xml:space="preserve"> 15</w:t>
      </w:r>
      <w:r>
        <w:rPr>
          <w:sz w:val="14"/>
          <w:szCs w:val="16"/>
          <w:lang w:val="es-PE"/>
        </w:rPr>
        <w:t>.</w:t>
      </w:r>
    </w:p>
    <w:p w14:paraId="723B36FC" w14:textId="197E9842" w:rsidR="00F46185" w:rsidRPr="005B0B57" w:rsidRDefault="00F46185" w:rsidP="00F46185">
      <w:pPr>
        <w:pStyle w:val="NormalNarrOficial"/>
        <w:tabs>
          <w:tab w:val="right" w:pos="993"/>
        </w:tabs>
        <w:spacing w:after="0"/>
        <w:rPr>
          <w:sz w:val="14"/>
          <w:szCs w:val="16"/>
          <w:lang w:val="es-PE"/>
        </w:rPr>
      </w:pPr>
      <w:r w:rsidRPr="005B0B57">
        <w:rPr>
          <w:i/>
          <w:iCs/>
          <w:sz w:val="14"/>
          <w:szCs w:val="16"/>
          <w:lang w:val="es-PE"/>
        </w:rPr>
        <w:t>Bhadda</w:t>
      </w:r>
      <w:r w:rsidRPr="005B0B57">
        <w:rPr>
          <w:sz w:val="14"/>
          <w:szCs w:val="16"/>
          <w:lang w:val="es-PE"/>
        </w:rPr>
        <w:t xml:space="preserve"> (nn. 8</w:t>
      </w:r>
      <w:r w:rsidR="0043783D" w:rsidRPr="005B0B57">
        <w:rPr>
          <w:sz w:val="14"/>
          <w:szCs w:val="16"/>
          <w:lang w:val="es-PE"/>
        </w:rPr>
        <w:t>,</w:t>
      </w:r>
      <w:r w:rsidRPr="005B0B57">
        <w:rPr>
          <w:sz w:val="14"/>
          <w:szCs w:val="16"/>
          <w:lang w:val="es-PE"/>
        </w:rPr>
        <w:t xml:space="preserve"> 38) 1, 19, 27, 72, 74.</w:t>
      </w:r>
    </w:p>
    <w:p w14:paraId="64B9516A" w14:textId="77777777" w:rsidR="00F46185" w:rsidRDefault="00F46185" w:rsidP="00F46185">
      <w:pPr>
        <w:pStyle w:val="NormalNarrOficial"/>
        <w:tabs>
          <w:tab w:val="right" w:pos="993"/>
        </w:tabs>
        <w:spacing w:after="0"/>
        <w:rPr>
          <w:sz w:val="14"/>
          <w:szCs w:val="16"/>
        </w:rPr>
      </w:pPr>
      <w:r w:rsidRPr="00433DEC">
        <w:rPr>
          <w:i/>
          <w:iCs/>
          <w:sz w:val="14"/>
          <w:szCs w:val="16"/>
        </w:rPr>
        <w:t>Bodhi</w:t>
      </w:r>
      <w:r w:rsidRPr="00433DEC">
        <w:rPr>
          <w:sz w:val="14"/>
          <w:szCs w:val="16"/>
        </w:rPr>
        <w:t xml:space="preserve"> 33</w:t>
      </w:r>
      <w:r>
        <w:rPr>
          <w:sz w:val="14"/>
          <w:szCs w:val="16"/>
        </w:rPr>
        <w:t>,</w:t>
      </w:r>
      <w:r w:rsidRPr="00433DEC">
        <w:rPr>
          <w:sz w:val="14"/>
          <w:szCs w:val="16"/>
        </w:rPr>
        <w:t xml:space="preserve"> 34</w:t>
      </w:r>
      <w:r>
        <w:rPr>
          <w:sz w:val="14"/>
          <w:szCs w:val="16"/>
        </w:rPr>
        <w:t>.</w:t>
      </w:r>
    </w:p>
    <w:p w14:paraId="6850F3E4" w14:textId="77777777" w:rsidR="008447DD" w:rsidRPr="0089124B" w:rsidRDefault="008447DD" w:rsidP="008447DD">
      <w:pPr>
        <w:pStyle w:val="NormalNarrOficial"/>
        <w:tabs>
          <w:tab w:val="right" w:pos="993"/>
        </w:tabs>
        <w:spacing w:after="0"/>
        <w:rPr>
          <w:sz w:val="14"/>
          <w:szCs w:val="16"/>
        </w:rPr>
      </w:pPr>
      <w:r w:rsidRPr="0089124B">
        <w:rPr>
          <w:sz w:val="14"/>
          <w:szCs w:val="16"/>
        </w:rPr>
        <w:t>Br.</w:t>
      </w:r>
      <w:r>
        <w:rPr>
          <w:sz w:val="14"/>
          <w:szCs w:val="16"/>
        </w:rPr>
        <w:t xml:space="preserve"> </w:t>
      </w:r>
      <w:r w:rsidRPr="0089124B">
        <w:rPr>
          <w:sz w:val="14"/>
          <w:szCs w:val="16"/>
        </w:rPr>
        <w:t>Ca</w:t>
      </w:r>
      <w:r w:rsidRPr="0089124B">
        <w:rPr>
          <w:sz w:val="14"/>
          <w:szCs w:val="16"/>
          <w:lang w:val="en-GB"/>
        </w:rPr>
        <w:t>ṅ</w:t>
      </w:r>
      <w:r w:rsidRPr="0089124B">
        <w:rPr>
          <w:sz w:val="14"/>
          <w:szCs w:val="16"/>
        </w:rPr>
        <w:t>ki (n. 58</w:t>
      </w:r>
      <w:r>
        <w:rPr>
          <w:sz w:val="14"/>
          <w:szCs w:val="16"/>
        </w:rPr>
        <w:t>)</w:t>
      </w:r>
      <w:r w:rsidRPr="0089124B">
        <w:rPr>
          <w:sz w:val="14"/>
          <w:szCs w:val="16"/>
        </w:rPr>
        <w:t xml:space="preserve"> 50</w:t>
      </w:r>
      <w:r>
        <w:rPr>
          <w:sz w:val="14"/>
          <w:szCs w:val="16"/>
        </w:rPr>
        <w:t>,</w:t>
      </w:r>
      <w:r w:rsidRPr="0089124B">
        <w:rPr>
          <w:sz w:val="14"/>
          <w:szCs w:val="16"/>
        </w:rPr>
        <w:t xml:space="preserve"> 58</w:t>
      </w:r>
      <w:r>
        <w:rPr>
          <w:sz w:val="14"/>
          <w:szCs w:val="16"/>
        </w:rPr>
        <w:t xml:space="preserve"> s</w:t>
      </w:r>
      <w:r w:rsidRPr="0089124B">
        <w:rPr>
          <w:sz w:val="14"/>
          <w:szCs w:val="16"/>
        </w:rPr>
        <w:t>, Bs. 51</w:t>
      </w:r>
      <w:r>
        <w:rPr>
          <w:sz w:val="14"/>
          <w:szCs w:val="16"/>
        </w:rPr>
        <w:t>,</w:t>
      </w:r>
      <w:r w:rsidRPr="0089124B">
        <w:rPr>
          <w:sz w:val="14"/>
          <w:szCs w:val="16"/>
        </w:rPr>
        <w:t xml:space="preserve"> 99</w:t>
      </w:r>
      <w:r>
        <w:rPr>
          <w:sz w:val="14"/>
          <w:szCs w:val="16"/>
        </w:rPr>
        <w:t>.</w:t>
      </w:r>
    </w:p>
    <w:p w14:paraId="347530B1" w14:textId="77777777" w:rsidR="00F46185" w:rsidRPr="0090313D" w:rsidRDefault="00F46185" w:rsidP="00F46185">
      <w:pPr>
        <w:pStyle w:val="NormalNarrOficial"/>
        <w:tabs>
          <w:tab w:val="right" w:pos="993"/>
        </w:tabs>
        <w:spacing w:after="0"/>
        <w:rPr>
          <w:sz w:val="14"/>
          <w:szCs w:val="16"/>
        </w:rPr>
      </w:pPr>
      <w:r w:rsidRPr="0090313D">
        <w:rPr>
          <w:sz w:val="14"/>
          <w:szCs w:val="16"/>
        </w:rPr>
        <w:t>Br</w:t>
      </w:r>
      <w:r>
        <w:rPr>
          <w:sz w:val="14"/>
          <w:szCs w:val="16"/>
        </w:rPr>
        <w:t>.</w:t>
      </w:r>
      <w:r w:rsidRPr="0090313D">
        <w:rPr>
          <w:sz w:val="14"/>
          <w:szCs w:val="16"/>
        </w:rPr>
        <w:t xml:space="preserve"> Subha 61</w:t>
      </w:r>
      <w:r>
        <w:rPr>
          <w:sz w:val="14"/>
          <w:szCs w:val="16"/>
        </w:rPr>
        <w:t xml:space="preserve"> s</w:t>
      </w:r>
      <w:r w:rsidRPr="0090313D">
        <w:rPr>
          <w:sz w:val="14"/>
          <w:szCs w:val="16"/>
        </w:rPr>
        <w:t xml:space="preserve">; Bs. </w:t>
      </w:r>
      <w:r>
        <w:rPr>
          <w:sz w:val="14"/>
          <w:szCs w:val="16"/>
        </w:rPr>
        <w:t>99.</w:t>
      </w:r>
    </w:p>
    <w:p w14:paraId="0ED9C055" w14:textId="77777777" w:rsidR="00F46185" w:rsidRPr="009B7ADA" w:rsidRDefault="00F46185" w:rsidP="00F46185">
      <w:pPr>
        <w:pStyle w:val="NormalNarrOficial"/>
        <w:tabs>
          <w:tab w:val="right" w:pos="993"/>
        </w:tabs>
        <w:spacing w:after="0"/>
        <w:rPr>
          <w:sz w:val="14"/>
          <w:szCs w:val="16"/>
        </w:rPr>
      </w:pPr>
      <w:r w:rsidRPr="009B7ADA">
        <w:rPr>
          <w:sz w:val="14"/>
          <w:szCs w:val="16"/>
        </w:rPr>
        <w:t>Br. Todeyya 66.</w:t>
      </w:r>
    </w:p>
    <w:p w14:paraId="52B44209" w14:textId="77777777" w:rsidR="00F46185" w:rsidRDefault="00F46185" w:rsidP="00F46185">
      <w:pPr>
        <w:pStyle w:val="NormalNarrOficial"/>
        <w:tabs>
          <w:tab w:val="right" w:pos="993"/>
        </w:tabs>
        <w:spacing w:after="0"/>
        <w:rPr>
          <w:sz w:val="14"/>
          <w:szCs w:val="16"/>
        </w:rPr>
      </w:pPr>
      <w:r w:rsidRPr="002C2997">
        <w:rPr>
          <w:sz w:val="14"/>
          <w:szCs w:val="16"/>
        </w:rPr>
        <w:t>Bs.</w:t>
      </w:r>
      <w:r>
        <w:rPr>
          <w:sz w:val="14"/>
          <w:szCs w:val="16"/>
        </w:rPr>
        <w:t xml:space="preserve"> </w:t>
      </w:r>
      <w:r w:rsidRPr="00FF61E2">
        <w:rPr>
          <w:sz w:val="14"/>
          <w:szCs w:val="16"/>
        </w:rPr>
        <w:t>Dhammasena</w:t>
      </w:r>
      <w:r w:rsidRPr="002C2997">
        <w:rPr>
          <w:sz w:val="14"/>
          <w:szCs w:val="16"/>
        </w:rPr>
        <w:t xml:space="preserve"> 72</w:t>
      </w:r>
      <w:r>
        <w:rPr>
          <w:sz w:val="14"/>
          <w:szCs w:val="16"/>
        </w:rPr>
        <w:t>,</w:t>
      </w:r>
      <w:r w:rsidRPr="002C2997">
        <w:rPr>
          <w:sz w:val="14"/>
          <w:szCs w:val="16"/>
        </w:rPr>
        <w:t xml:space="preserve"> 78</w:t>
      </w:r>
      <w:r>
        <w:rPr>
          <w:sz w:val="14"/>
          <w:szCs w:val="16"/>
        </w:rPr>
        <w:t xml:space="preserve"> s,</w:t>
      </w:r>
      <w:r w:rsidRPr="002C2997">
        <w:rPr>
          <w:sz w:val="14"/>
          <w:szCs w:val="16"/>
        </w:rPr>
        <w:t xml:space="preserve"> 84; </w:t>
      </w:r>
      <w:r>
        <w:rPr>
          <w:sz w:val="14"/>
          <w:szCs w:val="16"/>
        </w:rPr>
        <w:t xml:space="preserve">R. </w:t>
      </w:r>
      <w:r w:rsidRPr="002C2997">
        <w:rPr>
          <w:sz w:val="14"/>
          <w:szCs w:val="16"/>
        </w:rPr>
        <w:t>80</w:t>
      </w:r>
      <w:r>
        <w:rPr>
          <w:sz w:val="14"/>
          <w:szCs w:val="16"/>
        </w:rPr>
        <w:t>,</w:t>
      </w:r>
      <w:r w:rsidRPr="002C2997">
        <w:rPr>
          <w:sz w:val="14"/>
          <w:szCs w:val="16"/>
        </w:rPr>
        <w:t xml:space="preserve"> 85</w:t>
      </w:r>
      <w:r>
        <w:rPr>
          <w:sz w:val="14"/>
          <w:szCs w:val="16"/>
        </w:rPr>
        <w:t>.</w:t>
      </w:r>
    </w:p>
    <w:p w14:paraId="68564635" w14:textId="77777777" w:rsidR="00F46185" w:rsidRPr="00433DEC" w:rsidRDefault="00F46185" w:rsidP="00F46185">
      <w:pPr>
        <w:pStyle w:val="NormalNarrOficial"/>
        <w:tabs>
          <w:tab w:val="right" w:pos="993"/>
        </w:tabs>
        <w:spacing w:after="0"/>
        <w:rPr>
          <w:sz w:val="14"/>
          <w:szCs w:val="16"/>
        </w:rPr>
      </w:pPr>
      <w:r w:rsidRPr="00433DEC">
        <w:rPr>
          <w:sz w:val="14"/>
          <w:szCs w:val="16"/>
        </w:rPr>
        <w:t>Bs.</w:t>
      </w:r>
      <w:r>
        <w:rPr>
          <w:sz w:val="14"/>
          <w:szCs w:val="16"/>
        </w:rPr>
        <w:t xml:space="preserve"> </w:t>
      </w:r>
      <w:r w:rsidRPr="00A2096E">
        <w:rPr>
          <w:sz w:val="14"/>
          <w:szCs w:val="16"/>
        </w:rPr>
        <w:t>Dīghasona</w:t>
      </w:r>
      <w:r w:rsidRPr="00433DEC">
        <w:rPr>
          <w:sz w:val="14"/>
          <w:szCs w:val="16"/>
        </w:rPr>
        <w:t xml:space="preserve"> 42</w:t>
      </w:r>
      <w:r>
        <w:rPr>
          <w:sz w:val="14"/>
          <w:szCs w:val="16"/>
        </w:rPr>
        <w:t>,</w:t>
      </w:r>
      <w:r w:rsidRPr="00433DEC">
        <w:rPr>
          <w:sz w:val="14"/>
          <w:szCs w:val="16"/>
        </w:rPr>
        <w:t xml:space="preserve"> 99</w:t>
      </w:r>
      <w:r>
        <w:rPr>
          <w:sz w:val="14"/>
          <w:szCs w:val="16"/>
        </w:rPr>
        <w:t>.</w:t>
      </w:r>
    </w:p>
    <w:p w14:paraId="50D05185" w14:textId="77777777" w:rsidR="00F46185" w:rsidRPr="00AB68F9" w:rsidRDefault="00F46185" w:rsidP="00F46185">
      <w:pPr>
        <w:pStyle w:val="NormalNarrOficial"/>
        <w:tabs>
          <w:tab w:val="right" w:pos="993"/>
        </w:tabs>
        <w:spacing w:after="0"/>
        <w:rPr>
          <w:sz w:val="14"/>
          <w:szCs w:val="16"/>
        </w:rPr>
      </w:pPr>
      <w:r w:rsidRPr="00AB68F9">
        <w:rPr>
          <w:sz w:val="14"/>
          <w:szCs w:val="16"/>
        </w:rPr>
        <w:t xml:space="preserve">Bs. </w:t>
      </w:r>
      <w:r w:rsidRPr="00B12C28">
        <w:rPr>
          <w:sz w:val="14"/>
          <w:szCs w:val="16"/>
        </w:rPr>
        <w:t>Magha</w:t>
      </w:r>
      <w:r w:rsidRPr="00AB68F9">
        <w:rPr>
          <w:sz w:val="14"/>
          <w:szCs w:val="16"/>
        </w:rPr>
        <w:t xml:space="preserve"> 51</w:t>
      </w:r>
      <w:r>
        <w:rPr>
          <w:sz w:val="14"/>
          <w:szCs w:val="16"/>
        </w:rPr>
        <w:t xml:space="preserve"> s,</w:t>
      </w:r>
      <w:r w:rsidRPr="00AB68F9">
        <w:rPr>
          <w:sz w:val="14"/>
          <w:szCs w:val="16"/>
        </w:rPr>
        <w:t xml:space="preserve"> 55</w:t>
      </w:r>
      <w:r>
        <w:rPr>
          <w:sz w:val="14"/>
          <w:szCs w:val="16"/>
        </w:rPr>
        <w:t>.</w:t>
      </w:r>
    </w:p>
    <w:p w14:paraId="62D4353B" w14:textId="77777777" w:rsidR="00F46185" w:rsidRPr="00E5597D" w:rsidRDefault="00F46185" w:rsidP="00F46185">
      <w:pPr>
        <w:pStyle w:val="NormalNarrOficial"/>
        <w:tabs>
          <w:tab w:val="right" w:pos="993"/>
        </w:tabs>
        <w:spacing w:after="0"/>
        <w:rPr>
          <w:sz w:val="14"/>
          <w:szCs w:val="16"/>
        </w:rPr>
      </w:pPr>
      <w:r w:rsidRPr="00E5597D">
        <w:rPr>
          <w:sz w:val="14"/>
          <w:szCs w:val="16"/>
        </w:rPr>
        <w:t xml:space="preserve">Bs. </w:t>
      </w:r>
      <w:r w:rsidRPr="00E5597D">
        <w:rPr>
          <w:i/>
          <w:iCs/>
          <w:sz w:val="14"/>
          <w:szCs w:val="16"/>
        </w:rPr>
        <w:t>Metteyya</w:t>
      </w:r>
      <w:r w:rsidRPr="00E5597D">
        <w:rPr>
          <w:sz w:val="14"/>
          <w:szCs w:val="16"/>
        </w:rPr>
        <w:t xml:space="preserve"> 99; B. (n. 7) 3, 5</w:t>
      </w:r>
      <w:r>
        <w:rPr>
          <w:sz w:val="14"/>
          <w:szCs w:val="16"/>
        </w:rPr>
        <w:t xml:space="preserve"> s,</w:t>
      </w:r>
      <w:r w:rsidRPr="00E5597D">
        <w:rPr>
          <w:sz w:val="14"/>
          <w:szCs w:val="16"/>
        </w:rPr>
        <w:t xml:space="preserve"> 18</w:t>
      </w:r>
      <w:r>
        <w:rPr>
          <w:sz w:val="14"/>
          <w:szCs w:val="16"/>
        </w:rPr>
        <w:t xml:space="preserve"> s,</w:t>
      </w:r>
      <w:r w:rsidRPr="00E5597D">
        <w:rPr>
          <w:sz w:val="14"/>
          <w:szCs w:val="16"/>
        </w:rPr>
        <w:t xml:space="preserve"> 24</w:t>
      </w:r>
      <w:r>
        <w:rPr>
          <w:sz w:val="14"/>
          <w:szCs w:val="16"/>
        </w:rPr>
        <w:t>,</w:t>
      </w:r>
      <w:r w:rsidRPr="00E5597D">
        <w:rPr>
          <w:sz w:val="14"/>
          <w:szCs w:val="16"/>
        </w:rPr>
        <w:t xml:space="preserve"> </w:t>
      </w:r>
      <w:r>
        <w:rPr>
          <w:sz w:val="14"/>
          <w:szCs w:val="16"/>
        </w:rPr>
        <w:br/>
      </w:r>
      <w:r w:rsidRPr="00E5597D">
        <w:rPr>
          <w:sz w:val="14"/>
          <w:szCs w:val="16"/>
        </w:rPr>
        <w:t>31</w:t>
      </w:r>
      <w:r>
        <w:rPr>
          <w:sz w:val="14"/>
          <w:szCs w:val="16"/>
        </w:rPr>
        <w:t>,</w:t>
      </w:r>
      <w:r w:rsidRPr="00E5597D">
        <w:rPr>
          <w:sz w:val="14"/>
          <w:szCs w:val="16"/>
        </w:rPr>
        <w:t xml:space="preserve"> 40</w:t>
      </w:r>
      <w:r>
        <w:rPr>
          <w:sz w:val="14"/>
          <w:szCs w:val="16"/>
        </w:rPr>
        <w:t>,</w:t>
      </w:r>
      <w:r w:rsidRPr="00E5597D">
        <w:rPr>
          <w:sz w:val="14"/>
          <w:szCs w:val="16"/>
        </w:rPr>
        <w:t xml:space="preserve"> 49</w:t>
      </w:r>
      <w:r>
        <w:rPr>
          <w:sz w:val="14"/>
          <w:szCs w:val="16"/>
        </w:rPr>
        <w:t>,</w:t>
      </w:r>
      <w:r w:rsidRPr="00E5597D">
        <w:rPr>
          <w:sz w:val="14"/>
          <w:szCs w:val="16"/>
        </w:rPr>
        <w:t xml:space="preserve"> 58</w:t>
      </w:r>
      <w:r>
        <w:rPr>
          <w:sz w:val="14"/>
          <w:szCs w:val="16"/>
        </w:rPr>
        <w:t xml:space="preserve"> s,</w:t>
      </w:r>
      <w:r w:rsidRPr="00E5597D">
        <w:rPr>
          <w:sz w:val="14"/>
          <w:szCs w:val="16"/>
        </w:rPr>
        <w:t xml:space="preserve"> 70</w:t>
      </w:r>
      <w:r>
        <w:rPr>
          <w:sz w:val="14"/>
          <w:szCs w:val="16"/>
        </w:rPr>
        <w:t>,</w:t>
      </w:r>
      <w:r w:rsidRPr="00E5597D">
        <w:rPr>
          <w:sz w:val="14"/>
          <w:szCs w:val="16"/>
        </w:rPr>
        <w:t xml:space="preserve"> 86</w:t>
      </w:r>
      <w:r>
        <w:rPr>
          <w:sz w:val="14"/>
          <w:szCs w:val="16"/>
        </w:rPr>
        <w:t>,</w:t>
      </w:r>
      <w:r w:rsidRPr="00E5597D">
        <w:rPr>
          <w:sz w:val="14"/>
          <w:szCs w:val="16"/>
        </w:rPr>
        <w:t xml:space="preserve"> 98</w:t>
      </w:r>
      <w:r>
        <w:rPr>
          <w:sz w:val="14"/>
          <w:szCs w:val="16"/>
        </w:rPr>
        <w:t>,</w:t>
      </w:r>
    </w:p>
    <w:p w14:paraId="020AF114" w14:textId="77777777" w:rsidR="00F46185" w:rsidRPr="00AB68F9" w:rsidRDefault="00F46185" w:rsidP="00F46185">
      <w:pPr>
        <w:pStyle w:val="NormalNarrOficial"/>
        <w:tabs>
          <w:tab w:val="right" w:pos="993"/>
        </w:tabs>
        <w:spacing w:after="0"/>
        <w:rPr>
          <w:sz w:val="14"/>
          <w:szCs w:val="16"/>
        </w:rPr>
      </w:pPr>
      <w:r>
        <w:rPr>
          <w:sz w:val="14"/>
          <w:szCs w:val="16"/>
        </w:rPr>
        <w:t xml:space="preserve">Bs. </w:t>
      </w:r>
      <w:r w:rsidRPr="00FF61E2">
        <w:rPr>
          <w:sz w:val="14"/>
          <w:szCs w:val="16"/>
        </w:rPr>
        <w:t>N</w:t>
      </w:r>
      <w:r w:rsidRPr="00FF61E2">
        <w:rPr>
          <w:sz w:val="14"/>
          <w:szCs w:val="16"/>
          <w:lang w:val="en-GB"/>
        </w:rPr>
        <w:t>ā</w:t>
      </w:r>
      <w:r w:rsidRPr="00FF61E2">
        <w:rPr>
          <w:sz w:val="14"/>
          <w:szCs w:val="16"/>
        </w:rPr>
        <w:t>l</w:t>
      </w:r>
      <w:r w:rsidRPr="00FF61E2">
        <w:rPr>
          <w:sz w:val="14"/>
          <w:szCs w:val="16"/>
          <w:lang w:val="en-GB"/>
        </w:rPr>
        <w:t>ā</w:t>
      </w:r>
      <w:r w:rsidRPr="00FF61E2">
        <w:rPr>
          <w:sz w:val="14"/>
          <w:szCs w:val="16"/>
        </w:rPr>
        <w:t>giri</w:t>
      </w:r>
      <w:r w:rsidRPr="00AB68F9">
        <w:rPr>
          <w:sz w:val="14"/>
          <w:szCs w:val="16"/>
        </w:rPr>
        <w:t xml:space="preserve"> 9</w:t>
      </w:r>
      <w:r>
        <w:rPr>
          <w:sz w:val="14"/>
          <w:szCs w:val="16"/>
        </w:rPr>
        <w:t>.</w:t>
      </w:r>
    </w:p>
    <w:p w14:paraId="78CF3B2B" w14:textId="77777777" w:rsidR="00F46185" w:rsidRPr="00AB68F9" w:rsidRDefault="00F46185" w:rsidP="00F46185">
      <w:pPr>
        <w:pStyle w:val="NormalNarrOficial"/>
        <w:tabs>
          <w:tab w:val="right" w:pos="993"/>
        </w:tabs>
        <w:spacing w:after="0"/>
        <w:rPr>
          <w:sz w:val="14"/>
          <w:szCs w:val="16"/>
        </w:rPr>
      </w:pPr>
      <w:r w:rsidRPr="00AB68F9">
        <w:rPr>
          <w:sz w:val="14"/>
          <w:szCs w:val="16"/>
        </w:rPr>
        <w:t xml:space="preserve">Bs. </w:t>
      </w:r>
      <w:r w:rsidRPr="00FF61E2">
        <w:rPr>
          <w:sz w:val="14"/>
          <w:szCs w:val="16"/>
        </w:rPr>
        <w:t>Nanda</w:t>
      </w:r>
      <w:r w:rsidRPr="00AB68F9">
        <w:rPr>
          <w:sz w:val="14"/>
          <w:szCs w:val="16"/>
        </w:rPr>
        <w:t xml:space="preserve"> 67</w:t>
      </w:r>
      <w:r>
        <w:rPr>
          <w:sz w:val="14"/>
          <w:szCs w:val="16"/>
        </w:rPr>
        <w:t xml:space="preserve"> s.</w:t>
      </w:r>
    </w:p>
    <w:p w14:paraId="411DD596" w14:textId="77777777" w:rsidR="00F46185" w:rsidRPr="00FF61E2" w:rsidRDefault="00F46185" w:rsidP="00F46185">
      <w:pPr>
        <w:pStyle w:val="NormalNarrOficial"/>
        <w:tabs>
          <w:tab w:val="right" w:pos="993"/>
        </w:tabs>
        <w:spacing w:after="0"/>
        <w:rPr>
          <w:sz w:val="14"/>
          <w:szCs w:val="16"/>
        </w:rPr>
      </w:pPr>
      <w:r w:rsidRPr="00FF61E2">
        <w:rPr>
          <w:sz w:val="14"/>
          <w:szCs w:val="16"/>
        </w:rPr>
        <w:t xml:space="preserve">Bs. </w:t>
      </w:r>
      <w:r w:rsidRPr="00FF61E2">
        <w:rPr>
          <w:i/>
          <w:iCs/>
          <w:sz w:val="14"/>
          <w:szCs w:val="16"/>
        </w:rPr>
        <w:t>Nārada</w:t>
      </w:r>
      <w:r w:rsidRPr="00FF61E2">
        <w:rPr>
          <w:sz w:val="14"/>
          <w:szCs w:val="16"/>
        </w:rPr>
        <w:t xml:space="preserve"> 21 s</w:t>
      </w:r>
      <w:r>
        <w:rPr>
          <w:sz w:val="14"/>
          <w:szCs w:val="16"/>
        </w:rPr>
        <w:t>,</w:t>
      </w:r>
      <w:r w:rsidRPr="00FF61E2">
        <w:rPr>
          <w:sz w:val="14"/>
          <w:szCs w:val="16"/>
        </w:rPr>
        <w:t xml:space="preserve"> 41 s</w:t>
      </w:r>
      <w:r>
        <w:rPr>
          <w:sz w:val="14"/>
          <w:szCs w:val="16"/>
        </w:rPr>
        <w:t>,</w:t>
      </w:r>
      <w:r w:rsidRPr="00FF61E2">
        <w:rPr>
          <w:sz w:val="14"/>
          <w:szCs w:val="16"/>
        </w:rPr>
        <w:t xml:space="preserve"> 49 s</w:t>
      </w:r>
      <w:r>
        <w:rPr>
          <w:sz w:val="14"/>
          <w:szCs w:val="16"/>
        </w:rPr>
        <w:t>,</w:t>
      </w:r>
      <w:r w:rsidRPr="00FF61E2">
        <w:rPr>
          <w:sz w:val="14"/>
          <w:szCs w:val="16"/>
        </w:rPr>
        <w:t xml:space="preserve"> 58 s</w:t>
      </w:r>
      <w:r>
        <w:rPr>
          <w:sz w:val="14"/>
          <w:szCs w:val="16"/>
        </w:rPr>
        <w:t>,</w:t>
      </w:r>
      <w:r w:rsidRPr="00FF61E2">
        <w:rPr>
          <w:sz w:val="14"/>
          <w:szCs w:val="16"/>
        </w:rPr>
        <w:t xml:space="preserve"> 98</w:t>
      </w:r>
      <w:r>
        <w:rPr>
          <w:sz w:val="14"/>
          <w:szCs w:val="16"/>
        </w:rPr>
        <w:t>.</w:t>
      </w:r>
    </w:p>
    <w:p w14:paraId="3097BABA" w14:textId="77777777" w:rsidR="00F46185" w:rsidRPr="00842605" w:rsidRDefault="00F46185" w:rsidP="00F46185">
      <w:pPr>
        <w:pStyle w:val="NormalNarrOficial"/>
        <w:tabs>
          <w:tab w:val="right" w:pos="993"/>
        </w:tabs>
        <w:spacing w:after="0"/>
        <w:rPr>
          <w:sz w:val="14"/>
          <w:szCs w:val="16"/>
          <w:lang w:val="es-PE"/>
        </w:rPr>
      </w:pPr>
      <w:r w:rsidRPr="00F46185">
        <w:rPr>
          <w:sz w:val="14"/>
          <w:szCs w:val="16"/>
          <w:lang w:val="es-PE"/>
        </w:rPr>
        <w:t xml:space="preserve">Bs. </w:t>
      </w:r>
      <w:r w:rsidRPr="00F46185">
        <w:rPr>
          <w:i/>
          <w:iCs/>
          <w:sz w:val="14"/>
          <w:szCs w:val="16"/>
          <w:lang w:val="es-PE"/>
        </w:rPr>
        <w:t>Pasena</w:t>
      </w:r>
      <w:r w:rsidRPr="00F46185">
        <w:rPr>
          <w:sz w:val="14"/>
          <w:szCs w:val="16"/>
          <w:lang w:val="es-PE"/>
        </w:rPr>
        <w:t xml:space="preserve"> 26: Bs. </w:t>
      </w:r>
      <w:r w:rsidRPr="00842605">
        <w:rPr>
          <w:sz w:val="14"/>
          <w:szCs w:val="16"/>
          <w:lang w:val="es-PE"/>
        </w:rPr>
        <w:t xml:space="preserve">Kosala 99; </w:t>
      </w:r>
      <w:r w:rsidRPr="00842605">
        <w:rPr>
          <w:i/>
          <w:iCs/>
          <w:sz w:val="14"/>
          <w:szCs w:val="16"/>
          <w:lang w:val="es-PE"/>
        </w:rPr>
        <w:t xml:space="preserve">véase también </w:t>
      </w:r>
      <w:r w:rsidRPr="00842605">
        <w:rPr>
          <w:sz w:val="14"/>
          <w:szCs w:val="16"/>
          <w:lang w:val="es-PE"/>
        </w:rPr>
        <w:t>Kosala</w:t>
      </w:r>
    </w:p>
    <w:p w14:paraId="47E3463D" w14:textId="77777777" w:rsidR="00F46185" w:rsidRDefault="00F46185" w:rsidP="00F46185">
      <w:pPr>
        <w:pStyle w:val="NormalNarrOficial"/>
        <w:tabs>
          <w:tab w:val="right" w:pos="993"/>
        </w:tabs>
        <w:spacing w:after="0"/>
        <w:rPr>
          <w:sz w:val="14"/>
          <w:szCs w:val="16"/>
          <w:lang w:val="es-PE"/>
        </w:rPr>
      </w:pPr>
      <w:r w:rsidRPr="009B7ADA">
        <w:rPr>
          <w:sz w:val="14"/>
          <w:szCs w:val="16"/>
          <w:lang w:val="es-PE"/>
        </w:rPr>
        <w:t>Bs. Suddha 26</w:t>
      </w:r>
      <w:r w:rsidRPr="009B7ADA">
        <w:rPr>
          <w:rFonts w:cs="Cormorant"/>
          <w:sz w:val="14"/>
          <w:szCs w:val="16"/>
          <w:lang w:val="es-PE"/>
        </w:rPr>
        <w:t>–</w:t>
      </w:r>
      <w:r w:rsidRPr="009B7ADA">
        <w:rPr>
          <w:sz w:val="14"/>
          <w:szCs w:val="16"/>
          <w:lang w:val="es-PE"/>
        </w:rPr>
        <w:t>30.</w:t>
      </w:r>
    </w:p>
    <w:p w14:paraId="750A75BD" w14:textId="77777777" w:rsidR="00F46185" w:rsidRPr="009B7ADA" w:rsidRDefault="00F46185" w:rsidP="00F46185">
      <w:pPr>
        <w:pStyle w:val="NormalNarrOficial"/>
        <w:tabs>
          <w:tab w:val="right" w:pos="993"/>
        </w:tabs>
        <w:spacing w:after="0"/>
        <w:rPr>
          <w:sz w:val="14"/>
          <w:szCs w:val="16"/>
          <w:lang w:val="es-PE"/>
        </w:rPr>
      </w:pPr>
    </w:p>
    <w:p w14:paraId="2D53BCDC" w14:textId="77777777" w:rsidR="00F46185" w:rsidRPr="009B7ADA" w:rsidRDefault="00F46185" w:rsidP="00F46185">
      <w:pPr>
        <w:pStyle w:val="NormalNarrOficial"/>
        <w:tabs>
          <w:tab w:val="right" w:pos="993"/>
        </w:tabs>
        <w:spacing w:after="0"/>
        <w:rPr>
          <w:sz w:val="14"/>
          <w:szCs w:val="16"/>
          <w:lang w:val="es-PE"/>
        </w:rPr>
      </w:pPr>
      <w:r w:rsidRPr="009B7ADA">
        <w:rPr>
          <w:sz w:val="14"/>
          <w:szCs w:val="16"/>
          <w:lang w:val="es-PE"/>
        </w:rPr>
        <w:t>Campā c. (n. 79) 72, 78, 80.</w:t>
      </w:r>
    </w:p>
    <w:p w14:paraId="748211F5" w14:textId="1C19A25C" w:rsidR="00F46185" w:rsidRDefault="00F46185" w:rsidP="00F46185">
      <w:pPr>
        <w:pStyle w:val="NormalNarrOficial"/>
        <w:tabs>
          <w:tab w:val="right" w:pos="993"/>
        </w:tabs>
        <w:spacing w:after="0"/>
        <w:rPr>
          <w:sz w:val="14"/>
          <w:szCs w:val="16"/>
          <w:lang w:val="es-PE"/>
        </w:rPr>
      </w:pPr>
      <w:r w:rsidRPr="0000486C">
        <w:rPr>
          <w:sz w:val="14"/>
          <w:szCs w:val="16"/>
          <w:lang w:val="es-PE"/>
        </w:rPr>
        <w:t xml:space="preserve">Chaddanta (lago) (n. 72) 62, 88; </w:t>
      </w:r>
      <w:r w:rsidRPr="0000486C">
        <w:rPr>
          <w:sz w:val="14"/>
          <w:szCs w:val="16"/>
          <w:lang w:val="es-PE"/>
        </w:rPr>
        <w:br/>
        <w:t>(</w:t>
      </w:r>
      <w:r w:rsidR="0062408D" w:rsidRPr="0000486C">
        <w:rPr>
          <w:sz w:val="14"/>
          <w:szCs w:val="16"/>
          <w:lang w:val="es-PE"/>
        </w:rPr>
        <w:t>Elefante</w:t>
      </w:r>
      <w:r w:rsidRPr="0000486C">
        <w:rPr>
          <w:sz w:val="14"/>
          <w:szCs w:val="16"/>
          <w:lang w:val="es-PE"/>
        </w:rPr>
        <w:t xml:space="preserve">) </w:t>
      </w:r>
      <w:r>
        <w:rPr>
          <w:sz w:val="14"/>
          <w:szCs w:val="16"/>
          <w:lang w:val="es-PE"/>
        </w:rPr>
        <w:t>R</w:t>
      </w:r>
      <w:r w:rsidRPr="0000486C">
        <w:rPr>
          <w:sz w:val="14"/>
          <w:szCs w:val="16"/>
          <w:lang w:val="es-PE"/>
        </w:rPr>
        <w:t>. 62</w:t>
      </w:r>
      <w:r>
        <w:rPr>
          <w:sz w:val="14"/>
          <w:szCs w:val="16"/>
          <w:lang w:val="es-PE"/>
        </w:rPr>
        <w:t xml:space="preserve"> s,</w:t>
      </w:r>
      <w:r w:rsidRPr="0000486C">
        <w:rPr>
          <w:sz w:val="14"/>
          <w:szCs w:val="16"/>
          <w:lang w:val="es-PE"/>
        </w:rPr>
        <w:t xml:space="preserve"> 88</w:t>
      </w:r>
      <w:r>
        <w:rPr>
          <w:sz w:val="14"/>
          <w:szCs w:val="16"/>
          <w:lang w:val="es-PE"/>
        </w:rPr>
        <w:t>.</w:t>
      </w:r>
    </w:p>
    <w:p w14:paraId="3CF7D8AB" w14:textId="77777777" w:rsidR="00F46185" w:rsidRPr="0000486C" w:rsidRDefault="00F46185" w:rsidP="00F46185">
      <w:pPr>
        <w:pStyle w:val="NormalNarrOficial"/>
        <w:tabs>
          <w:tab w:val="right" w:pos="993"/>
        </w:tabs>
        <w:spacing w:after="0"/>
        <w:rPr>
          <w:sz w:val="14"/>
          <w:szCs w:val="16"/>
          <w:lang w:val="es-PE"/>
        </w:rPr>
      </w:pPr>
    </w:p>
    <w:p w14:paraId="0B3FF676" w14:textId="77777777" w:rsidR="00F46185" w:rsidRDefault="00F46185" w:rsidP="00F46185">
      <w:pPr>
        <w:pStyle w:val="NormalNarrOficial"/>
        <w:tabs>
          <w:tab w:val="right" w:pos="993"/>
        </w:tabs>
        <w:spacing w:after="0"/>
        <w:rPr>
          <w:sz w:val="14"/>
          <w:szCs w:val="16"/>
          <w:lang w:val="es-PE"/>
        </w:rPr>
      </w:pPr>
      <w:r w:rsidRPr="002C2997">
        <w:rPr>
          <w:sz w:val="14"/>
          <w:szCs w:val="16"/>
          <w:lang w:val="es-PE"/>
        </w:rPr>
        <w:t>Dhaja 72</w:t>
      </w:r>
      <w:r>
        <w:rPr>
          <w:sz w:val="14"/>
          <w:szCs w:val="16"/>
          <w:lang w:val="es-PE"/>
        </w:rPr>
        <w:t>,</w:t>
      </w:r>
      <w:r w:rsidRPr="002C2997">
        <w:rPr>
          <w:sz w:val="14"/>
          <w:szCs w:val="16"/>
          <w:lang w:val="es-PE"/>
        </w:rPr>
        <w:t xml:space="preserve"> 7</w:t>
      </w:r>
      <w:r>
        <w:rPr>
          <w:sz w:val="14"/>
          <w:szCs w:val="16"/>
          <w:lang w:val="es-PE"/>
        </w:rPr>
        <w:t>7.</w:t>
      </w:r>
    </w:p>
    <w:p w14:paraId="2FDEB448" w14:textId="77777777" w:rsidR="00F46185" w:rsidRDefault="00F46185" w:rsidP="00F46185">
      <w:pPr>
        <w:pStyle w:val="NormalNarrOficial"/>
        <w:tabs>
          <w:tab w:val="right" w:pos="993"/>
        </w:tabs>
        <w:spacing w:after="0"/>
        <w:rPr>
          <w:sz w:val="14"/>
          <w:szCs w:val="16"/>
          <w:lang w:val="es-PE"/>
        </w:rPr>
      </w:pPr>
      <w:r w:rsidRPr="00D402AA">
        <w:rPr>
          <w:i/>
          <w:iCs/>
          <w:sz w:val="14"/>
          <w:szCs w:val="16"/>
          <w:lang w:val="es-PE"/>
        </w:rPr>
        <w:t>Dhammapāla</w:t>
      </w:r>
      <w:r w:rsidRPr="002C2997">
        <w:rPr>
          <w:sz w:val="14"/>
          <w:szCs w:val="16"/>
          <w:lang w:val="es-PE"/>
        </w:rPr>
        <w:t xml:space="preserve">; </w:t>
      </w:r>
      <w:r>
        <w:rPr>
          <w:sz w:val="14"/>
          <w:szCs w:val="16"/>
          <w:lang w:val="es-PE"/>
        </w:rPr>
        <w:t>Bs. 72, 85.</w:t>
      </w:r>
    </w:p>
    <w:p w14:paraId="0DB6F677" w14:textId="77777777" w:rsidR="00F46185" w:rsidRPr="009B7ADA" w:rsidRDefault="00F46185" w:rsidP="00F46185">
      <w:pPr>
        <w:pStyle w:val="NormalNarrOficial"/>
        <w:tabs>
          <w:tab w:val="right" w:pos="993"/>
        </w:tabs>
        <w:spacing w:after="0"/>
        <w:rPr>
          <w:sz w:val="14"/>
          <w:szCs w:val="16"/>
          <w:lang w:val="es-PE"/>
        </w:rPr>
      </w:pPr>
      <w:r w:rsidRPr="009B7ADA">
        <w:rPr>
          <w:sz w:val="14"/>
          <w:szCs w:val="16"/>
          <w:lang w:val="es-PE"/>
        </w:rPr>
        <w:t>Dhammika 44, 40.</w:t>
      </w:r>
    </w:p>
    <w:p w14:paraId="3F19F192" w14:textId="77777777" w:rsidR="00F46185" w:rsidRDefault="00F46185" w:rsidP="00F46185">
      <w:pPr>
        <w:pStyle w:val="NormalNarrOficial"/>
        <w:tabs>
          <w:tab w:val="right" w:pos="993"/>
        </w:tabs>
        <w:spacing w:after="0"/>
        <w:rPr>
          <w:sz w:val="14"/>
          <w:szCs w:val="16"/>
          <w:lang w:val="es-PE"/>
        </w:rPr>
      </w:pPr>
      <w:r w:rsidRPr="004D5BEF">
        <w:rPr>
          <w:sz w:val="14"/>
          <w:szCs w:val="16"/>
          <w:lang w:val="es-PE"/>
        </w:rPr>
        <w:t>Dvāravatī (n. 76) 69.</w:t>
      </w:r>
    </w:p>
    <w:p w14:paraId="61554CAC" w14:textId="77777777" w:rsidR="00F46185" w:rsidRPr="004D5BEF" w:rsidRDefault="00F46185" w:rsidP="00F46185">
      <w:pPr>
        <w:pStyle w:val="NormalNarrOficial"/>
        <w:tabs>
          <w:tab w:val="right" w:pos="993"/>
        </w:tabs>
        <w:spacing w:after="0"/>
        <w:rPr>
          <w:sz w:val="14"/>
          <w:szCs w:val="16"/>
          <w:lang w:val="es-PE"/>
        </w:rPr>
      </w:pPr>
    </w:p>
    <w:p w14:paraId="206B4C23" w14:textId="77777777" w:rsidR="00F46185" w:rsidRPr="009B7ADA" w:rsidRDefault="00F46185" w:rsidP="00F46185">
      <w:pPr>
        <w:pStyle w:val="NormalNarrOficial"/>
        <w:tabs>
          <w:tab w:val="right" w:pos="993"/>
        </w:tabs>
        <w:spacing w:after="0"/>
        <w:rPr>
          <w:sz w:val="14"/>
          <w:szCs w:val="16"/>
        </w:rPr>
      </w:pPr>
      <w:r w:rsidRPr="009B7ADA">
        <w:rPr>
          <w:sz w:val="14"/>
          <w:szCs w:val="16"/>
        </w:rPr>
        <w:t>Gandhamādana (n, 65) 54.</w:t>
      </w:r>
    </w:p>
    <w:p w14:paraId="4F549289" w14:textId="77777777" w:rsidR="00F46185" w:rsidRDefault="00F46185" w:rsidP="00F46185">
      <w:pPr>
        <w:pStyle w:val="NormalNarrOficial"/>
        <w:tabs>
          <w:tab w:val="right" w:pos="993"/>
        </w:tabs>
        <w:spacing w:after="0"/>
        <w:rPr>
          <w:sz w:val="14"/>
          <w:szCs w:val="16"/>
        </w:rPr>
      </w:pPr>
      <w:r w:rsidRPr="004D5BEF">
        <w:rPr>
          <w:sz w:val="14"/>
          <w:szCs w:val="16"/>
        </w:rPr>
        <w:t>Gotamī 43.</w:t>
      </w:r>
    </w:p>
    <w:p w14:paraId="7A8677F8" w14:textId="77777777" w:rsidR="00F46185" w:rsidRPr="004D5BEF" w:rsidRDefault="00F46185" w:rsidP="00F46185">
      <w:pPr>
        <w:pStyle w:val="NormalNarrOficial"/>
        <w:tabs>
          <w:tab w:val="right" w:pos="993"/>
        </w:tabs>
        <w:spacing w:after="0"/>
        <w:rPr>
          <w:sz w:val="14"/>
          <w:szCs w:val="16"/>
        </w:rPr>
      </w:pPr>
    </w:p>
    <w:p w14:paraId="13B55C02" w14:textId="77777777" w:rsidR="00F46185" w:rsidRDefault="00F46185" w:rsidP="00F46185">
      <w:pPr>
        <w:pStyle w:val="NormalNarrOficial"/>
        <w:tabs>
          <w:tab w:val="right" w:pos="993"/>
        </w:tabs>
        <w:spacing w:after="0"/>
        <w:rPr>
          <w:sz w:val="14"/>
          <w:szCs w:val="16"/>
        </w:rPr>
      </w:pPr>
      <w:r w:rsidRPr="004E4F36">
        <w:rPr>
          <w:sz w:val="14"/>
          <w:szCs w:val="16"/>
        </w:rPr>
        <w:t>Him</w:t>
      </w:r>
      <w:r w:rsidRPr="004E4F36">
        <w:rPr>
          <w:sz w:val="14"/>
          <w:szCs w:val="16"/>
          <w:lang w:val="en-GB"/>
        </w:rPr>
        <w:t>ā</w:t>
      </w:r>
      <w:r w:rsidRPr="004E4F36">
        <w:rPr>
          <w:sz w:val="14"/>
          <w:szCs w:val="16"/>
        </w:rPr>
        <w:t>laya</w:t>
      </w:r>
      <w:r w:rsidRPr="0090313D">
        <w:rPr>
          <w:sz w:val="14"/>
          <w:szCs w:val="16"/>
        </w:rPr>
        <w:t>(s) 78</w:t>
      </w:r>
      <w:r>
        <w:rPr>
          <w:sz w:val="14"/>
          <w:szCs w:val="16"/>
        </w:rPr>
        <w:t>,</w:t>
      </w:r>
      <w:r w:rsidRPr="0090313D">
        <w:rPr>
          <w:sz w:val="14"/>
          <w:szCs w:val="16"/>
        </w:rPr>
        <w:t xml:space="preserve"> 82</w:t>
      </w:r>
      <w:r>
        <w:rPr>
          <w:sz w:val="14"/>
          <w:szCs w:val="16"/>
        </w:rPr>
        <w:t>,</w:t>
      </w:r>
      <w:r w:rsidRPr="0090313D">
        <w:rPr>
          <w:sz w:val="14"/>
          <w:szCs w:val="16"/>
        </w:rPr>
        <w:t xml:space="preserve"> 84</w:t>
      </w:r>
      <w:r>
        <w:rPr>
          <w:sz w:val="14"/>
          <w:szCs w:val="16"/>
        </w:rPr>
        <w:t>.</w:t>
      </w:r>
    </w:p>
    <w:p w14:paraId="2F977665" w14:textId="77777777" w:rsidR="00F46185" w:rsidRPr="0090313D" w:rsidRDefault="00F46185" w:rsidP="00F46185">
      <w:pPr>
        <w:pStyle w:val="NormalNarrOficial"/>
        <w:tabs>
          <w:tab w:val="right" w:pos="993"/>
        </w:tabs>
        <w:spacing w:after="0"/>
        <w:rPr>
          <w:sz w:val="14"/>
          <w:szCs w:val="16"/>
        </w:rPr>
      </w:pPr>
    </w:p>
    <w:p w14:paraId="60A5C6F9" w14:textId="77777777" w:rsidR="00F46185" w:rsidRDefault="00F46185" w:rsidP="00F46185">
      <w:pPr>
        <w:pStyle w:val="NormalNarrOficial"/>
        <w:tabs>
          <w:tab w:val="right" w:pos="993"/>
        </w:tabs>
        <w:spacing w:after="0"/>
        <w:rPr>
          <w:sz w:val="14"/>
          <w:szCs w:val="16"/>
        </w:rPr>
      </w:pPr>
      <w:r w:rsidRPr="009B7ADA">
        <w:rPr>
          <w:sz w:val="14"/>
          <w:szCs w:val="16"/>
        </w:rPr>
        <w:t>Indapatta c. (n. 18) 6 s.</w:t>
      </w:r>
    </w:p>
    <w:p w14:paraId="52CF26D5" w14:textId="77777777" w:rsidR="00F46185" w:rsidRPr="009B7ADA" w:rsidRDefault="00F46185" w:rsidP="00F46185">
      <w:pPr>
        <w:pStyle w:val="NormalNarrOficial"/>
        <w:tabs>
          <w:tab w:val="right" w:pos="993"/>
        </w:tabs>
        <w:spacing w:after="0"/>
        <w:rPr>
          <w:sz w:val="14"/>
          <w:szCs w:val="16"/>
        </w:rPr>
      </w:pPr>
    </w:p>
    <w:p w14:paraId="70119430" w14:textId="77777777" w:rsidR="00F46185" w:rsidRPr="009B7ADA" w:rsidRDefault="00F46185" w:rsidP="00F46185">
      <w:pPr>
        <w:pStyle w:val="NormalNarrOficial"/>
        <w:tabs>
          <w:tab w:val="right" w:pos="993"/>
        </w:tabs>
        <w:spacing w:after="0"/>
        <w:rPr>
          <w:sz w:val="14"/>
          <w:szCs w:val="16"/>
        </w:rPr>
      </w:pPr>
      <w:r w:rsidRPr="009B7ADA">
        <w:rPr>
          <w:sz w:val="14"/>
          <w:szCs w:val="16"/>
        </w:rPr>
        <w:t>Jambudīpa 88.</w:t>
      </w:r>
    </w:p>
    <w:p w14:paraId="6D6EFB55" w14:textId="77777777" w:rsidR="00F46185" w:rsidRDefault="00F46185" w:rsidP="00F46185">
      <w:pPr>
        <w:pStyle w:val="NormalNarrOficial"/>
        <w:tabs>
          <w:tab w:val="right" w:pos="993"/>
        </w:tabs>
        <w:spacing w:after="0"/>
        <w:rPr>
          <w:sz w:val="14"/>
          <w:szCs w:val="16"/>
        </w:rPr>
      </w:pPr>
      <w:r w:rsidRPr="00FC1DED">
        <w:rPr>
          <w:sz w:val="14"/>
          <w:szCs w:val="16"/>
        </w:rPr>
        <w:t>Jetavana 33</w:t>
      </w:r>
      <w:r>
        <w:rPr>
          <w:sz w:val="14"/>
          <w:szCs w:val="16"/>
        </w:rPr>
        <w:t xml:space="preserve"> s,</w:t>
      </w:r>
      <w:r w:rsidRPr="00FC1DED">
        <w:rPr>
          <w:sz w:val="14"/>
          <w:szCs w:val="16"/>
        </w:rPr>
        <w:t xml:space="preserve"> 37</w:t>
      </w:r>
      <w:r>
        <w:rPr>
          <w:sz w:val="14"/>
          <w:szCs w:val="16"/>
        </w:rPr>
        <w:t>.</w:t>
      </w:r>
    </w:p>
    <w:p w14:paraId="55ACDC7F" w14:textId="77777777" w:rsidR="00F46185" w:rsidRPr="00FC1DED" w:rsidRDefault="00F46185" w:rsidP="00F46185">
      <w:pPr>
        <w:pStyle w:val="NormalNarrOficial"/>
        <w:tabs>
          <w:tab w:val="right" w:pos="993"/>
        </w:tabs>
        <w:spacing w:after="0"/>
        <w:rPr>
          <w:sz w:val="14"/>
          <w:szCs w:val="16"/>
        </w:rPr>
      </w:pPr>
    </w:p>
    <w:p w14:paraId="6393CE46" w14:textId="77777777" w:rsidR="00F46185" w:rsidRPr="009B7ADA" w:rsidRDefault="00F46185" w:rsidP="00F46185">
      <w:pPr>
        <w:pStyle w:val="NormalNarrOficial"/>
        <w:tabs>
          <w:tab w:val="right" w:pos="993"/>
        </w:tabs>
        <w:spacing w:after="0"/>
        <w:rPr>
          <w:sz w:val="14"/>
          <w:szCs w:val="16"/>
        </w:rPr>
      </w:pPr>
      <w:r w:rsidRPr="009B7ADA">
        <w:rPr>
          <w:sz w:val="14"/>
          <w:szCs w:val="16"/>
        </w:rPr>
        <w:t>Kosala (n. 44) 25; Bs. 99.</w:t>
      </w:r>
    </w:p>
    <w:p w14:paraId="385D40FA" w14:textId="77777777" w:rsidR="00F46185" w:rsidRPr="002C2997" w:rsidRDefault="00F46185" w:rsidP="00F46185">
      <w:pPr>
        <w:pStyle w:val="NormalNarrOficial"/>
        <w:tabs>
          <w:tab w:val="right" w:pos="993"/>
        </w:tabs>
        <w:spacing w:after="0"/>
        <w:rPr>
          <w:sz w:val="14"/>
          <w:szCs w:val="16"/>
          <w:lang w:val="es-PE"/>
        </w:rPr>
      </w:pPr>
      <w:r>
        <w:rPr>
          <w:sz w:val="14"/>
          <w:szCs w:val="16"/>
          <w:lang w:val="es-PE"/>
        </w:rPr>
        <w:t>Kosambī</w:t>
      </w:r>
      <w:r w:rsidRPr="002C2997">
        <w:rPr>
          <w:sz w:val="14"/>
          <w:szCs w:val="16"/>
          <w:lang w:val="es-PE"/>
        </w:rPr>
        <w:t xml:space="preserve"> c. (n. 60) 52</w:t>
      </w:r>
      <w:r>
        <w:rPr>
          <w:sz w:val="14"/>
          <w:szCs w:val="16"/>
          <w:lang w:val="es-PE"/>
        </w:rPr>
        <w:t>,</w:t>
      </w:r>
      <w:r w:rsidRPr="002C2997">
        <w:rPr>
          <w:sz w:val="14"/>
          <w:szCs w:val="16"/>
          <w:lang w:val="es-PE"/>
        </w:rPr>
        <w:t xml:space="preserve"> 55</w:t>
      </w:r>
      <w:r>
        <w:rPr>
          <w:sz w:val="14"/>
          <w:szCs w:val="16"/>
          <w:lang w:val="es-PE"/>
        </w:rPr>
        <w:t>.</w:t>
      </w:r>
    </w:p>
    <w:p w14:paraId="6C927FB9" w14:textId="77777777" w:rsidR="00F46185" w:rsidRDefault="00F46185" w:rsidP="00F46185">
      <w:pPr>
        <w:pStyle w:val="NormalNarrOficial"/>
        <w:tabs>
          <w:tab w:val="right" w:pos="993"/>
        </w:tabs>
        <w:spacing w:after="0"/>
        <w:rPr>
          <w:sz w:val="14"/>
          <w:szCs w:val="16"/>
          <w:lang w:val="es-PE"/>
        </w:rPr>
      </w:pPr>
      <w:r w:rsidRPr="009B7ADA">
        <w:rPr>
          <w:sz w:val="14"/>
          <w:szCs w:val="16"/>
          <w:lang w:val="es-PE"/>
        </w:rPr>
        <w:t>Kuru (n. 17) 6.</w:t>
      </w:r>
    </w:p>
    <w:p w14:paraId="4B3AD24B" w14:textId="77777777" w:rsidR="00F46185" w:rsidRPr="009B7ADA" w:rsidRDefault="00F46185" w:rsidP="00F46185">
      <w:pPr>
        <w:pStyle w:val="NormalNarrOficial"/>
        <w:tabs>
          <w:tab w:val="right" w:pos="993"/>
        </w:tabs>
        <w:spacing w:after="0"/>
        <w:rPr>
          <w:sz w:val="14"/>
          <w:szCs w:val="16"/>
          <w:lang w:val="es-PE"/>
        </w:rPr>
      </w:pPr>
    </w:p>
    <w:p w14:paraId="2AA26B47" w14:textId="77777777" w:rsidR="00F46185" w:rsidRPr="009B7ADA" w:rsidRDefault="00F46185" w:rsidP="00F46185">
      <w:pPr>
        <w:pStyle w:val="NormalNarrOficial"/>
        <w:tabs>
          <w:tab w:val="right" w:pos="993"/>
        </w:tabs>
        <w:spacing w:after="0"/>
        <w:rPr>
          <w:sz w:val="14"/>
          <w:szCs w:val="16"/>
          <w:lang w:val="es-PE"/>
        </w:rPr>
      </w:pPr>
      <w:r w:rsidRPr="004D1687">
        <w:rPr>
          <w:sz w:val="14"/>
          <w:szCs w:val="16"/>
          <w:lang w:val="es-PE"/>
        </w:rPr>
        <w:t>Lakkhaṇa</w:t>
      </w:r>
      <w:r w:rsidRPr="009B7ADA">
        <w:rPr>
          <w:sz w:val="14"/>
          <w:szCs w:val="16"/>
          <w:lang w:val="es-PE"/>
        </w:rPr>
        <w:t xml:space="preserve"> 41.</w:t>
      </w:r>
    </w:p>
    <w:p w14:paraId="33FA4914" w14:textId="77777777" w:rsidR="00F46185" w:rsidRDefault="00F46185" w:rsidP="00F46185">
      <w:pPr>
        <w:pStyle w:val="NormalNarrOficial"/>
        <w:tabs>
          <w:tab w:val="right" w:pos="993"/>
        </w:tabs>
        <w:spacing w:after="0"/>
        <w:rPr>
          <w:sz w:val="14"/>
          <w:szCs w:val="16"/>
          <w:lang w:val="es-PE"/>
        </w:rPr>
      </w:pPr>
      <w:r w:rsidRPr="004D1687">
        <w:rPr>
          <w:sz w:val="14"/>
          <w:szCs w:val="16"/>
          <w:lang w:val="es-PE"/>
        </w:rPr>
        <w:t>Lambusā</w:t>
      </w:r>
      <w:r w:rsidRPr="009B7ADA">
        <w:rPr>
          <w:sz w:val="14"/>
          <w:szCs w:val="16"/>
          <w:lang w:val="es-PE"/>
        </w:rPr>
        <w:t xml:space="preserve"> 80 s.</w:t>
      </w:r>
    </w:p>
    <w:p w14:paraId="23D24648" w14:textId="77777777" w:rsidR="00F46185" w:rsidRPr="009B7ADA" w:rsidRDefault="00F46185" w:rsidP="00F46185">
      <w:pPr>
        <w:pStyle w:val="NormalNarrOficial"/>
        <w:tabs>
          <w:tab w:val="right" w:pos="993"/>
        </w:tabs>
        <w:spacing w:after="0"/>
        <w:rPr>
          <w:sz w:val="14"/>
          <w:szCs w:val="16"/>
          <w:lang w:val="es-PE"/>
        </w:rPr>
      </w:pPr>
    </w:p>
    <w:p w14:paraId="54DEEC9B" w14:textId="77777777" w:rsidR="00F46185" w:rsidRPr="0039109A" w:rsidRDefault="00F46185" w:rsidP="00F46185">
      <w:pPr>
        <w:pStyle w:val="NormalNarrOficial"/>
        <w:tabs>
          <w:tab w:val="right" w:pos="993"/>
        </w:tabs>
        <w:spacing w:after="0"/>
        <w:rPr>
          <w:sz w:val="14"/>
          <w:szCs w:val="16"/>
          <w:lang w:val="es-PE"/>
        </w:rPr>
      </w:pPr>
      <w:r w:rsidRPr="0039109A">
        <w:rPr>
          <w:i/>
          <w:iCs/>
          <w:sz w:val="14"/>
          <w:szCs w:val="16"/>
          <w:lang w:val="es-PE"/>
        </w:rPr>
        <w:t>Maṇda</w:t>
      </w:r>
      <w:r w:rsidRPr="0039109A">
        <w:rPr>
          <w:sz w:val="14"/>
          <w:szCs w:val="16"/>
          <w:lang w:val="es-PE"/>
        </w:rPr>
        <w:t xml:space="preserve"> 20, 25, 27, 29, 32, 41, 60, 71, 67.</w:t>
      </w:r>
    </w:p>
    <w:p w14:paraId="0727D5D9" w14:textId="77777777" w:rsidR="00F46185" w:rsidRPr="009B7ADA" w:rsidRDefault="00F46185" w:rsidP="00F46185">
      <w:pPr>
        <w:pStyle w:val="NormalNarrOficial"/>
        <w:tabs>
          <w:tab w:val="right" w:pos="993"/>
        </w:tabs>
        <w:spacing w:after="0"/>
        <w:rPr>
          <w:sz w:val="14"/>
          <w:szCs w:val="16"/>
          <w:lang w:val="es-PE"/>
        </w:rPr>
      </w:pPr>
      <w:r w:rsidRPr="009B7ADA">
        <w:rPr>
          <w:sz w:val="14"/>
          <w:szCs w:val="16"/>
          <w:lang w:val="es-PE"/>
        </w:rPr>
        <w:t>Maṅgaladevī 69.</w:t>
      </w:r>
    </w:p>
    <w:p w14:paraId="1E4389A6" w14:textId="77777777" w:rsidR="00F46185" w:rsidRDefault="00F46185" w:rsidP="00F46185">
      <w:pPr>
        <w:pStyle w:val="NormalNarrOficial"/>
        <w:tabs>
          <w:tab w:val="right" w:pos="993"/>
        </w:tabs>
        <w:spacing w:after="0"/>
        <w:rPr>
          <w:sz w:val="14"/>
          <w:szCs w:val="16"/>
          <w:lang w:val="es-PE"/>
        </w:rPr>
      </w:pPr>
      <w:r w:rsidRPr="009B7ADA">
        <w:rPr>
          <w:sz w:val="14"/>
          <w:szCs w:val="16"/>
          <w:lang w:val="es-PE"/>
        </w:rPr>
        <w:t>Migāramātupāsāda (n. 2)</w:t>
      </w:r>
    </w:p>
    <w:p w14:paraId="20047867" w14:textId="77777777" w:rsidR="00F46185" w:rsidRPr="009B7ADA" w:rsidRDefault="00F46185" w:rsidP="00F46185">
      <w:pPr>
        <w:pStyle w:val="NormalNarrOficial"/>
        <w:tabs>
          <w:tab w:val="right" w:pos="993"/>
        </w:tabs>
        <w:spacing w:after="0"/>
        <w:rPr>
          <w:sz w:val="14"/>
          <w:szCs w:val="16"/>
          <w:lang w:val="es-PE"/>
        </w:rPr>
      </w:pPr>
    </w:p>
    <w:p w14:paraId="668BCBC0" w14:textId="77777777" w:rsidR="00F46185" w:rsidRDefault="00F46185" w:rsidP="00F46185">
      <w:pPr>
        <w:pStyle w:val="NormalNarrOficial"/>
        <w:tabs>
          <w:tab w:val="right" w:pos="993"/>
        </w:tabs>
        <w:spacing w:after="0"/>
        <w:rPr>
          <w:sz w:val="14"/>
          <w:szCs w:val="16"/>
          <w:lang w:val="es-PE"/>
        </w:rPr>
      </w:pPr>
      <w:r w:rsidRPr="00433DEC">
        <w:rPr>
          <w:sz w:val="14"/>
          <w:szCs w:val="16"/>
          <w:lang w:val="es-PE"/>
        </w:rPr>
        <w:t>Nigrodha 43</w:t>
      </w:r>
      <w:r>
        <w:rPr>
          <w:sz w:val="14"/>
          <w:szCs w:val="16"/>
          <w:lang w:val="es-PE"/>
        </w:rPr>
        <w:t>.</w:t>
      </w:r>
    </w:p>
    <w:p w14:paraId="1C1477C4" w14:textId="77777777" w:rsidR="00F46185" w:rsidRDefault="00F46185" w:rsidP="00F46185">
      <w:pPr>
        <w:pStyle w:val="NormalNarrOficial"/>
        <w:tabs>
          <w:tab w:val="right" w:pos="993"/>
        </w:tabs>
        <w:spacing w:after="0"/>
        <w:rPr>
          <w:sz w:val="14"/>
          <w:szCs w:val="16"/>
          <w:lang w:val="es-PE"/>
        </w:rPr>
      </w:pPr>
    </w:p>
    <w:p w14:paraId="58436D13" w14:textId="77777777" w:rsidR="00F46185" w:rsidRPr="00AB68F9" w:rsidRDefault="00F46185" w:rsidP="00F46185">
      <w:pPr>
        <w:pStyle w:val="NormalNarrOficial"/>
        <w:tabs>
          <w:tab w:val="right" w:pos="993"/>
        </w:tabs>
        <w:spacing w:after="0"/>
        <w:rPr>
          <w:sz w:val="14"/>
          <w:szCs w:val="16"/>
          <w:lang w:val="es-PE"/>
        </w:rPr>
      </w:pPr>
      <w:r w:rsidRPr="005A398A">
        <w:rPr>
          <w:sz w:val="14"/>
          <w:szCs w:val="16"/>
          <w:lang w:val="es-PE"/>
        </w:rPr>
        <w:t>Pamāda</w:t>
      </w:r>
      <w:r w:rsidRPr="00AB68F9">
        <w:rPr>
          <w:sz w:val="14"/>
          <w:szCs w:val="16"/>
          <w:lang w:val="es-PE"/>
        </w:rPr>
        <w:t xml:space="preserve"> 72</w:t>
      </w:r>
      <w:r>
        <w:rPr>
          <w:sz w:val="14"/>
          <w:szCs w:val="16"/>
          <w:lang w:val="es-PE"/>
        </w:rPr>
        <w:t>,</w:t>
      </w:r>
      <w:r w:rsidRPr="00AB68F9">
        <w:rPr>
          <w:sz w:val="14"/>
          <w:szCs w:val="16"/>
          <w:lang w:val="es-PE"/>
        </w:rPr>
        <w:t xml:space="preserve"> 76</w:t>
      </w:r>
      <w:r>
        <w:rPr>
          <w:sz w:val="14"/>
          <w:szCs w:val="16"/>
          <w:lang w:val="es-PE"/>
        </w:rPr>
        <w:t>.</w:t>
      </w:r>
    </w:p>
    <w:p w14:paraId="2DBC47B2" w14:textId="77777777" w:rsidR="00F46185" w:rsidRDefault="00F46185" w:rsidP="00F46185">
      <w:pPr>
        <w:pStyle w:val="NormalNarrOficial"/>
        <w:tabs>
          <w:tab w:val="right" w:pos="993"/>
        </w:tabs>
        <w:spacing w:after="0"/>
        <w:rPr>
          <w:sz w:val="14"/>
          <w:szCs w:val="16"/>
          <w:lang w:val="es-PE"/>
        </w:rPr>
      </w:pPr>
      <w:r w:rsidRPr="009B7ADA">
        <w:rPr>
          <w:sz w:val="14"/>
          <w:szCs w:val="16"/>
          <w:lang w:val="es-PE"/>
        </w:rPr>
        <w:t>Pubbārārna (n. i) 1, 9 s, 12 s.</w:t>
      </w:r>
    </w:p>
    <w:p w14:paraId="2B1750AE" w14:textId="77777777" w:rsidR="00F46185" w:rsidRPr="009B7ADA" w:rsidRDefault="00F46185" w:rsidP="00F46185">
      <w:pPr>
        <w:pStyle w:val="NormalNarrOficial"/>
        <w:tabs>
          <w:tab w:val="right" w:pos="993"/>
        </w:tabs>
        <w:spacing w:after="0"/>
        <w:rPr>
          <w:sz w:val="14"/>
          <w:szCs w:val="16"/>
          <w:lang w:val="es-PE"/>
        </w:rPr>
      </w:pPr>
    </w:p>
    <w:p w14:paraId="387EF4F5" w14:textId="77777777" w:rsidR="00F46185" w:rsidRPr="0039109A" w:rsidRDefault="00F46185" w:rsidP="00F46185">
      <w:pPr>
        <w:pStyle w:val="NormalNarrOficial"/>
        <w:tabs>
          <w:tab w:val="right" w:pos="993"/>
        </w:tabs>
        <w:spacing w:after="0"/>
        <w:rPr>
          <w:sz w:val="14"/>
          <w:szCs w:val="16"/>
          <w:lang w:val="es-PE"/>
        </w:rPr>
      </w:pPr>
      <w:r>
        <w:rPr>
          <w:sz w:val="14"/>
          <w:szCs w:val="16"/>
          <w:lang w:val="es-PE"/>
        </w:rPr>
        <w:t>R</w:t>
      </w:r>
      <w:r w:rsidRPr="0039109A">
        <w:rPr>
          <w:sz w:val="14"/>
          <w:szCs w:val="16"/>
          <w:lang w:val="es-PE"/>
        </w:rPr>
        <w:t xml:space="preserve">. (Elefante) </w:t>
      </w:r>
      <w:r w:rsidRPr="004D1687">
        <w:rPr>
          <w:sz w:val="14"/>
          <w:szCs w:val="16"/>
          <w:lang w:val="es-PE"/>
        </w:rPr>
        <w:t>Pārileyya</w:t>
      </w:r>
      <w:r w:rsidRPr="0039109A">
        <w:rPr>
          <w:sz w:val="14"/>
          <w:szCs w:val="16"/>
          <w:lang w:val="es-PE"/>
        </w:rPr>
        <w:t xml:space="preserve"> (n. 98) 87 s; Bs. 97</w:t>
      </w:r>
      <w:r>
        <w:rPr>
          <w:sz w:val="14"/>
          <w:szCs w:val="16"/>
          <w:lang w:val="es-PE"/>
        </w:rPr>
        <w:t>,</w:t>
      </w:r>
      <w:r w:rsidRPr="0039109A">
        <w:rPr>
          <w:sz w:val="14"/>
          <w:szCs w:val="16"/>
          <w:lang w:val="es-PE"/>
        </w:rPr>
        <w:t xml:space="preserve"> 99</w:t>
      </w:r>
      <w:r>
        <w:rPr>
          <w:sz w:val="14"/>
          <w:szCs w:val="16"/>
          <w:lang w:val="es-PE"/>
        </w:rPr>
        <w:t>.</w:t>
      </w:r>
    </w:p>
    <w:p w14:paraId="79883B5C" w14:textId="77777777" w:rsidR="00F46185" w:rsidRPr="00067437" w:rsidRDefault="00F46185" w:rsidP="00F46185">
      <w:pPr>
        <w:pStyle w:val="NormalNarrOficial"/>
        <w:tabs>
          <w:tab w:val="right" w:pos="993"/>
        </w:tabs>
        <w:spacing w:after="0"/>
        <w:rPr>
          <w:sz w:val="14"/>
          <w:szCs w:val="16"/>
        </w:rPr>
      </w:pPr>
      <w:r w:rsidRPr="00067437">
        <w:rPr>
          <w:sz w:val="14"/>
          <w:szCs w:val="16"/>
        </w:rPr>
        <w:t xml:space="preserve">R. Dhammarājā 69, 78, 80; B. 20, 25, </w:t>
      </w:r>
      <w:r w:rsidRPr="00067437">
        <w:rPr>
          <w:sz w:val="14"/>
          <w:szCs w:val="16"/>
        </w:rPr>
        <w:br/>
        <w:t>27</w:t>
      </w:r>
      <w:r>
        <w:rPr>
          <w:sz w:val="14"/>
          <w:szCs w:val="16"/>
        </w:rPr>
        <w:t>,</w:t>
      </w:r>
      <w:r w:rsidRPr="00067437">
        <w:rPr>
          <w:sz w:val="14"/>
          <w:szCs w:val="16"/>
        </w:rPr>
        <w:t xml:space="preserve"> 29</w:t>
      </w:r>
      <w:r>
        <w:rPr>
          <w:sz w:val="14"/>
          <w:szCs w:val="16"/>
        </w:rPr>
        <w:t>,</w:t>
      </w:r>
      <w:r w:rsidRPr="00067437">
        <w:rPr>
          <w:sz w:val="14"/>
          <w:szCs w:val="16"/>
        </w:rPr>
        <w:t xml:space="preserve"> 31</w:t>
      </w:r>
      <w:r>
        <w:rPr>
          <w:sz w:val="14"/>
          <w:szCs w:val="16"/>
        </w:rPr>
        <w:t xml:space="preserve"> s,</w:t>
      </w:r>
      <w:r w:rsidRPr="00067437">
        <w:rPr>
          <w:sz w:val="14"/>
          <w:szCs w:val="16"/>
        </w:rPr>
        <w:t xml:space="preserve"> 40</w:t>
      </w:r>
      <w:r>
        <w:rPr>
          <w:sz w:val="14"/>
          <w:szCs w:val="16"/>
        </w:rPr>
        <w:t>,</w:t>
      </w:r>
      <w:r w:rsidRPr="00067437">
        <w:rPr>
          <w:sz w:val="14"/>
          <w:szCs w:val="16"/>
        </w:rPr>
        <w:t xml:space="preserve"> 58</w:t>
      </w:r>
      <w:r>
        <w:rPr>
          <w:sz w:val="14"/>
          <w:szCs w:val="16"/>
        </w:rPr>
        <w:t xml:space="preserve"> s,</w:t>
      </w:r>
      <w:r w:rsidRPr="00067437">
        <w:rPr>
          <w:sz w:val="14"/>
          <w:szCs w:val="16"/>
        </w:rPr>
        <w:t xml:space="preserve"> 72</w:t>
      </w:r>
      <w:r>
        <w:rPr>
          <w:sz w:val="14"/>
          <w:szCs w:val="16"/>
        </w:rPr>
        <w:t>,</w:t>
      </w:r>
      <w:r w:rsidRPr="00067437">
        <w:rPr>
          <w:sz w:val="14"/>
          <w:szCs w:val="16"/>
        </w:rPr>
        <w:t xml:space="preserve"> 98</w:t>
      </w:r>
      <w:r>
        <w:rPr>
          <w:sz w:val="14"/>
          <w:szCs w:val="16"/>
        </w:rPr>
        <w:t>.</w:t>
      </w:r>
    </w:p>
    <w:p w14:paraId="7A5A28E3" w14:textId="77777777" w:rsidR="00F46185" w:rsidRPr="00F2372F" w:rsidRDefault="00F46185" w:rsidP="00F46185">
      <w:pPr>
        <w:pStyle w:val="NormalNarrOficial"/>
        <w:tabs>
          <w:tab w:val="right" w:pos="993"/>
        </w:tabs>
        <w:spacing w:after="0"/>
        <w:rPr>
          <w:sz w:val="14"/>
          <w:szCs w:val="16"/>
          <w:lang w:val="es-PE"/>
        </w:rPr>
      </w:pPr>
      <w:r w:rsidRPr="00F2372F">
        <w:rPr>
          <w:sz w:val="14"/>
          <w:szCs w:val="16"/>
          <w:lang w:val="es-PE"/>
        </w:rPr>
        <w:t>R. Kīkī 33, 35.</w:t>
      </w:r>
    </w:p>
    <w:p w14:paraId="6FDF7F07" w14:textId="77777777" w:rsidR="00F46185" w:rsidRPr="0039109A" w:rsidRDefault="00F46185" w:rsidP="00F46185">
      <w:pPr>
        <w:pStyle w:val="NormalNarrOficial"/>
        <w:tabs>
          <w:tab w:val="right" w:pos="993"/>
        </w:tabs>
        <w:spacing w:after="0"/>
        <w:rPr>
          <w:sz w:val="14"/>
          <w:szCs w:val="16"/>
          <w:lang w:val="es-PE"/>
        </w:rPr>
      </w:pPr>
      <w:r w:rsidRPr="0039109A">
        <w:rPr>
          <w:sz w:val="14"/>
          <w:szCs w:val="16"/>
          <w:lang w:val="es-PE"/>
        </w:rPr>
        <w:t xml:space="preserve">R. Mahāpanāda 88, 90-96; </w:t>
      </w:r>
      <w:r w:rsidRPr="0039109A">
        <w:rPr>
          <w:sz w:val="14"/>
          <w:szCs w:val="16"/>
          <w:lang w:val="es-PE"/>
        </w:rPr>
        <w:br/>
      </w:r>
      <w:r w:rsidRPr="0039109A">
        <w:rPr>
          <w:i/>
          <w:iCs/>
          <w:sz w:val="14"/>
          <w:szCs w:val="16"/>
          <w:lang w:val="es-PE"/>
        </w:rPr>
        <w:t>véase también</w:t>
      </w:r>
      <w:r w:rsidRPr="0039109A">
        <w:rPr>
          <w:sz w:val="14"/>
          <w:szCs w:val="16"/>
          <w:lang w:val="es-PE"/>
        </w:rPr>
        <w:t xml:space="preserve"> Panāda</w:t>
      </w:r>
    </w:p>
    <w:p w14:paraId="6C192567" w14:textId="77777777" w:rsidR="00F46185" w:rsidRPr="0039109A" w:rsidRDefault="00F46185" w:rsidP="00F46185">
      <w:pPr>
        <w:pStyle w:val="NormalNarrOficial"/>
        <w:tabs>
          <w:tab w:val="right" w:pos="993"/>
        </w:tabs>
        <w:spacing w:after="0"/>
        <w:rPr>
          <w:sz w:val="14"/>
          <w:szCs w:val="16"/>
          <w:lang w:val="es-PE"/>
        </w:rPr>
      </w:pPr>
      <w:r>
        <w:rPr>
          <w:sz w:val="14"/>
          <w:szCs w:val="16"/>
          <w:lang w:val="es-PE"/>
        </w:rPr>
        <w:t>R</w:t>
      </w:r>
      <w:r w:rsidRPr="0039109A">
        <w:rPr>
          <w:sz w:val="14"/>
          <w:szCs w:val="16"/>
          <w:lang w:val="es-PE"/>
        </w:rPr>
        <w:t xml:space="preserve">. Panāda (n. 100) 88; </w:t>
      </w:r>
      <w:r w:rsidRPr="0039109A">
        <w:rPr>
          <w:i/>
          <w:iCs/>
          <w:sz w:val="14"/>
          <w:szCs w:val="16"/>
          <w:lang w:val="es-PE"/>
        </w:rPr>
        <w:t>véase también</w:t>
      </w:r>
      <w:r w:rsidRPr="0039109A">
        <w:rPr>
          <w:sz w:val="14"/>
          <w:szCs w:val="16"/>
          <w:lang w:val="es-PE"/>
        </w:rPr>
        <w:t xml:space="preserve"> Mahapanāda</w:t>
      </w:r>
    </w:p>
    <w:p w14:paraId="1BBCD5FC" w14:textId="77777777" w:rsidR="00F46185" w:rsidRPr="009B7ADA" w:rsidRDefault="00F46185" w:rsidP="00F46185">
      <w:pPr>
        <w:pStyle w:val="NormalNarrOficial"/>
        <w:tabs>
          <w:tab w:val="right" w:pos="993"/>
        </w:tabs>
        <w:spacing w:after="0"/>
        <w:rPr>
          <w:sz w:val="14"/>
          <w:szCs w:val="16"/>
          <w:lang w:val="es-PE"/>
        </w:rPr>
      </w:pPr>
      <w:r w:rsidRPr="009B7ADA">
        <w:rPr>
          <w:sz w:val="14"/>
          <w:szCs w:val="16"/>
          <w:lang w:val="es-PE"/>
        </w:rPr>
        <w:t xml:space="preserve">R. </w:t>
      </w:r>
      <w:r w:rsidRPr="009B7ADA">
        <w:rPr>
          <w:i/>
          <w:iCs/>
          <w:sz w:val="14"/>
          <w:szCs w:val="16"/>
          <w:lang w:val="es-PE"/>
        </w:rPr>
        <w:t>Pasenadi</w:t>
      </w:r>
      <w:r w:rsidRPr="009B7ADA">
        <w:rPr>
          <w:sz w:val="14"/>
          <w:szCs w:val="16"/>
          <w:lang w:val="es-PE"/>
        </w:rPr>
        <w:t xml:space="preserve"> 25.</w:t>
      </w:r>
    </w:p>
    <w:p w14:paraId="3669D7E0" w14:textId="6D3337FE" w:rsidR="00F46185" w:rsidRPr="009B7ADA" w:rsidRDefault="00F46185" w:rsidP="00F46185">
      <w:pPr>
        <w:pStyle w:val="NormalNarrOficial"/>
        <w:tabs>
          <w:tab w:val="right" w:pos="993"/>
        </w:tabs>
        <w:spacing w:after="0"/>
        <w:rPr>
          <w:sz w:val="14"/>
          <w:szCs w:val="16"/>
          <w:lang w:val="es-PE"/>
        </w:rPr>
      </w:pPr>
      <w:r w:rsidRPr="009B7ADA">
        <w:rPr>
          <w:sz w:val="14"/>
          <w:szCs w:val="16"/>
          <w:lang w:val="es-PE"/>
        </w:rPr>
        <w:t>R. Rāmarājā. 20 s.</w:t>
      </w:r>
    </w:p>
    <w:p w14:paraId="158B701D" w14:textId="77777777" w:rsidR="00F46185" w:rsidRPr="0090313D" w:rsidRDefault="00F46185" w:rsidP="00F46185">
      <w:pPr>
        <w:pStyle w:val="NormalNarrOficial"/>
        <w:tabs>
          <w:tab w:val="right" w:pos="993"/>
        </w:tabs>
        <w:spacing w:after="0"/>
        <w:rPr>
          <w:sz w:val="14"/>
          <w:szCs w:val="16"/>
          <w:lang w:val="es-PE"/>
        </w:rPr>
      </w:pPr>
      <w:r>
        <w:rPr>
          <w:sz w:val="14"/>
          <w:szCs w:val="16"/>
          <w:lang w:val="es-PE"/>
        </w:rPr>
        <w:t xml:space="preserve">R. </w:t>
      </w:r>
      <w:r w:rsidRPr="0090313D">
        <w:rPr>
          <w:sz w:val="14"/>
          <w:szCs w:val="16"/>
          <w:lang w:val="es-PE"/>
        </w:rPr>
        <w:t>Sirigutta 43</w:t>
      </w:r>
      <w:r>
        <w:rPr>
          <w:sz w:val="14"/>
          <w:szCs w:val="16"/>
          <w:lang w:val="es-PE"/>
        </w:rPr>
        <w:t xml:space="preserve"> s,</w:t>
      </w:r>
      <w:r w:rsidRPr="0090313D">
        <w:rPr>
          <w:sz w:val="14"/>
          <w:szCs w:val="16"/>
          <w:lang w:val="es-PE"/>
        </w:rPr>
        <w:t xml:space="preserve"> 47</w:t>
      </w:r>
      <w:r>
        <w:rPr>
          <w:sz w:val="14"/>
          <w:szCs w:val="16"/>
          <w:lang w:val="es-PE"/>
        </w:rPr>
        <w:t>.</w:t>
      </w:r>
    </w:p>
    <w:p w14:paraId="2158C3CE" w14:textId="77777777" w:rsidR="00F46185" w:rsidRDefault="00F46185" w:rsidP="00F46185">
      <w:pPr>
        <w:pStyle w:val="NormalNarrOficial"/>
        <w:tabs>
          <w:tab w:val="right" w:pos="993"/>
        </w:tabs>
        <w:spacing w:after="0"/>
        <w:rPr>
          <w:sz w:val="14"/>
          <w:szCs w:val="16"/>
          <w:lang w:val="es-PE"/>
        </w:rPr>
      </w:pPr>
      <w:r w:rsidRPr="00AB68F9">
        <w:rPr>
          <w:sz w:val="14"/>
          <w:szCs w:val="16"/>
          <w:lang w:val="es-PE"/>
        </w:rPr>
        <w:t>R</w:t>
      </w:r>
      <w:r>
        <w:rPr>
          <w:sz w:val="14"/>
          <w:szCs w:val="16"/>
          <w:lang w:val="es-PE"/>
        </w:rPr>
        <w:t>ā</w:t>
      </w:r>
      <w:r w:rsidRPr="00AB68F9">
        <w:rPr>
          <w:sz w:val="14"/>
          <w:szCs w:val="16"/>
          <w:lang w:val="es-PE"/>
        </w:rPr>
        <w:t>hu-asurinda (n. 54) 42</w:t>
      </w:r>
      <w:r>
        <w:rPr>
          <w:sz w:val="14"/>
          <w:szCs w:val="16"/>
          <w:lang w:val="es-PE"/>
        </w:rPr>
        <w:t>.</w:t>
      </w:r>
    </w:p>
    <w:p w14:paraId="655C834F" w14:textId="77777777" w:rsidR="00F46185" w:rsidRDefault="00F46185" w:rsidP="00F46185">
      <w:pPr>
        <w:pStyle w:val="NormalNarrOficial"/>
        <w:tabs>
          <w:tab w:val="right" w:pos="993"/>
        </w:tabs>
        <w:spacing w:after="0"/>
        <w:rPr>
          <w:sz w:val="14"/>
          <w:szCs w:val="16"/>
          <w:lang w:val="es-PE"/>
        </w:rPr>
      </w:pPr>
      <w:r>
        <w:rPr>
          <w:sz w:val="14"/>
          <w:szCs w:val="16"/>
          <w:lang w:val="es-PE"/>
        </w:rPr>
        <w:t>Rājagaha</w:t>
      </w:r>
      <w:r w:rsidRPr="00AB68F9">
        <w:rPr>
          <w:sz w:val="14"/>
          <w:szCs w:val="16"/>
          <w:lang w:val="es-PE"/>
        </w:rPr>
        <w:t xml:space="preserve"> c. 21</w:t>
      </w:r>
      <w:r>
        <w:rPr>
          <w:sz w:val="14"/>
          <w:szCs w:val="16"/>
          <w:lang w:val="es-PE"/>
        </w:rPr>
        <w:t>.</w:t>
      </w:r>
    </w:p>
    <w:p w14:paraId="292666DC" w14:textId="77777777" w:rsidR="00F46185" w:rsidRPr="00AB68F9" w:rsidRDefault="00F46185" w:rsidP="00F46185">
      <w:pPr>
        <w:pStyle w:val="NormalNarrOficial"/>
        <w:tabs>
          <w:tab w:val="right" w:pos="993"/>
        </w:tabs>
        <w:spacing w:after="0"/>
        <w:rPr>
          <w:sz w:val="14"/>
          <w:szCs w:val="16"/>
          <w:lang w:val="es-PE"/>
        </w:rPr>
      </w:pPr>
    </w:p>
    <w:p w14:paraId="4144D4BF" w14:textId="77777777" w:rsidR="00F46185" w:rsidRPr="00FC1DED" w:rsidRDefault="00F46185" w:rsidP="00F46185">
      <w:pPr>
        <w:pStyle w:val="NormalNarrOficial"/>
        <w:tabs>
          <w:tab w:val="right" w:pos="993"/>
        </w:tabs>
        <w:spacing w:after="0"/>
        <w:rPr>
          <w:sz w:val="14"/>
          <w:szCs w:val="16"/>
        </w:rPr>
      </w:pPr>
      <w:r w:rsidRPr="00FC1DED">
        <w:rPr>
          <w:i/>
          <w:iCs/>
          <w:sz w:val="14"/>
          <w:szCs w:val="16"/>
        </w:rPr>
        <w:t>Sakka</w:t>
      </w:r>
      <w:r w:rsidRPr="00FC1DED">
        <w:rPr>
          <w:sz w:val="14"/>
          <w:szCs w:val="16"/>
        </w:rPr>
        <w:t xml:space="preserve"> d. 12</w:t>
      </w:r>
      <w:r>
        <w:rPr>
          <w:sz w:val="14"/>
          <w:szCs w:val="16"/>
        </w:rPr>
        <w:t>,</w:t>
      </w:r>
      <w:r w:rsidRPr="00FC1DED">
        <w:rPr>
          <w:sz w:val="14"/>
          <w:szCs w:val="16"/>
        </w:rPr>
        <w:t xml:space="preserve"> 46</w:t>
      </w:r>
      <w:r>
        <w:rPr>
          <w:sz w:val="14"/>
          <w:szCs w:val="16"/>
        </w:rPr>
        <w:t>.</w:t>
      </w:r>
    </w:p>
    <w:p w14:paraId="08A28087" w14:textId="77777777" w:rsidR="00F46185" w:rsidRPr="00FC1DED" w:rsidRDefault="00F46185" w:rsidP="00F46185">
      <w:pPr>
        <w:pStyle w:val="NormalNarrOficial"/>
        <w:tabs>
          <w:tab w:val="right" w:pos="993"/>
        </w:tabs>
        <w:spacing w:after="0"/>
        <w:rPr>
          <w:sz w:val="14"/>
          <w:szCs w:val="16"/>
        </w:rPr>
      </w:pPr>
      <w:r w:rsidRPr="00FC1DED">
        <w:rPr>
          <w:i/>
          <w:iCs/>
          <w:sz w:val="14"/>
          <w:szCs w:val="16"/>
        </w:rPr>
        <w:t>Samphullā</w:t>
      </w:r>
      <w:r w:rsidRPr="00FC1DED">
        <w:rPr>
          <w:sz w:val="14"/>
          <w:szCs w:val="16"/>
        </w:rPr>
        <w:t xml:space="preserve"> 43</w:t>
      </w:r>
      <w:r>
        <w:rPr>
          <w:sz w:val="14"/>
          <w:szCs w:val="16"/>
        </w:rPr>
        <w:t>.</w:t>
      </w:r>
    </w:p>
    <w:p w14:paraId="5D29660D" w14:textId="77777777" w:rsidR="00F46185" w:rsidRPr="009B7ADA" w:rsidRDefault="00F46185" w:rsidP="00F46185">
      <w:pPr>
        <w:pStyle w:val="NormalNarrOficial"/>
        <w:tabs>
          <w:tab w:val="right" w:pos="993"/>
        </w:tabs>
        <w:spacing w:after="0"/>
        <w:rPr>
          <w:sz w:val="14"/>
          <w:szCs w:val="16"/>
        </w:rPr>
      </w:pPr>
      <w:r w:rsidRPr="009B7ADA">
        <w:rPr>
          <w:sz w:val="14"/>
          <w:szCs w:val="16"/>
        </w:rPr>
        <w:t>Saṅkha d. 17 : R. 14 s.</w:t>
      </w:r>
    </w:p>
    <w:p w14:paraId="183CE49B" w14:textId="77777777" w:rsidR="00F46185" w:rsidRPr="0050426B" w:rsidRDefault="00F46185" w:rsidP="00F46185">
      <w:pPr>
        <w:pStyle w:val="NormalNarrOficial"/>
        <w:tabs>
          <w:tab w:val="right" w:pos="993"/>
        </w:tabs>
        <w:spacing w:after="0"/>
        <w:rPr>
          <w:sz w:val="14"/>
          <w:szCs w:val="16"/>
          <w:lang w:val="es-PE"/>
        </w:rPr>
      </w:pPr>
      <w:r w:rsidRPr="0050426B">
        <w:rPr>
          <w:i/>
          <w:iCs/>
          <w:sz w:val="14"/>
          <w:szCs w:val="16"/>
          <w:lang w:val="es-PE"/>
        </w:rPr>
        <w:t>Sāra</w:t>
      </w:r>
      <w:r w:rsidRPr="0050426B">
        <w:rPr>
          <w:sz w:val="14"/>
          <w:szCs w:val="16"/>
          <w:lang w:val="es-PE"/>
        </w:rPr>
        <w:t xml:space="preserve"> 32, 37, 41.</w:t>
      </w:r>
    </w:p>
    <w:p w14:paraId="731AC6A7" w14:textId="77777777" w:rsidR="00F46185" w:rsidRPr="0090313D" w:rsidRDefault="00F46185" w:rsidP="00F46185">
      <w:pPr>
        <w:pStyle w:val="NormalNarrOficial"/>
        <w:tabs>
          <w:tab w:val="right" w:pos="993"/>
        </w:tabs>
        <w:spacing w:after="0"/>
        <w:rPr>
          <w:sz w:val="14"/>
          <w:szCs w:val="16"/>
          <w:lang w:val="es-PE"/>
        </w:rPr>
      </w:pPr>
      <w:r w:rsidRPr="0090313D">
        <w:rPr>
          <w:i/>
          <w:iCs/>
          <w:sz w:val="14"/>
          <w:szCs w:val="16"/>
          <w:lang w:val="es-PE"/>
        </w:rPr>
        <w:t>Sindhu</w:t>
      </w:r>
      <w:r w:rsidRPr="0090313D">
        <w:rPr>
          <w:sz w:val="14"/>
          <w:szCs w:val="16"/>
          <w:lang w:val="es-PE"/>
        </w:rPr>
        <w:t xml:space="preserve"> 88</w:t>
      </w:r>
      <w:r>
        <w:rPr>
          <w:sz w:val="14"/>
          <w:szCs w:val="16"/>
          <w:lang w:val="es-PE"/>
        </w:rPr>
        <w:t>.</w:t>
      </w:r>
    </w:p>
    <w:p w14:paraId="6543E549" w14:textId="77777777" w:rsidR="00F46185" w:rsidRPr="0090313D" w:rsidRDefault="00F46185" w:rsidP="00F46185">
      <w:pPr>
        <w:pStyle w:val="NormalNarrOficial"/>
        <w:tabs>
          <w:tab w:val="right" w:pos="993"/>
        </w:tabs>
        <w:spacing w:after="0"/>
        <w:rPr>
          <w:sz w:val="14"/>
          <w:szCs w:val="16"/>
          <w:lang w:val="es-PE"/>
        </w:rPr>
      </w:pPr>
      <w:r w:rsidRPr="0090313D">
        <w:rPr>
          <w:i/>
          <w:iCs/>
          <w:sz w:val="14"/>
          <w:szCs w:val="16"/>
          <w:lang w:val="es-PE"/>
        </w:rPr>
        <w:t>Sineru</w:t>
      </w:r>
      <w:r w:rsidRPr="0090313D">
        <w:rPr>
          <w:sz w:val="14"/>
          <w:szCs w:val="16"/>
          <w:lang w:val="es-PE"/>
        </w:rPr>
        <w:t xml:space="preserve"> 46</w:t>
      </w:r>
      <w:r>
        <w:rPr>
          <w:sz w:val="14"/>
          <w:szCs w:val="16"/>
          <w:lang w:val="es-PE"/>
        </w:rPr>
        <w:t>.</w:t>
      </w:r>
    </w:p>
    <w:p w14:paraId="78264993" w14:textId="77777777" w:rsidR="00F46185" w:rsidRPr="0090313D" w:rsidRDefault="00F46185" w:rsidP="00F46185">
      <w:pPr>
        <w:pStyle w:val="NormalNarrOficial"/>
        <w:tabs>
          <w:tab w:val="right" w:pos="993"/>
        </w:tabs>
        <w:spacing w:after="0"/>
        <w:rPr>
          <w:sz w:val="14"/>
          <w:szCs w:val="16"/>
          <w:lang w:val="es-PE"/>
        </w:rPr>
      </w:pPr>
      <w:r w:rsidRPr="00074EB5">
        <w:rPr>
          <w:sz w:val="14"/>
          <w:szCs w:val="16"/>
          <w:lang w:val="es-PE"/>
        </w:rPr>
        <w:t>Suj</w:t>
      </w:r>
      <w:r w:rsidRPr="00FC1DED">
        <w:rPr>
          <w:sz w:val="14"/>
          <w:szCs w:val="16"/>
          <w:lang w:val="es-PE"/>
        </w:rPr>
        <w:t>ā</w:t>
      </w:r>
      <w:r w:rsidRPr="00074EB5">
        <w:rPr>
          <w:sz w:val="14"/>
          <w:szCs w:val="16"/>
          <w:lang w:val="es-PE"/>
        </w:rPr>
        <w:t>t</w:t>
      </w:r>
      <w:r w:rsidRPr="00FC1DED">
        <w:rPr>
          <w:sz w:val="14"/>
          <w:szCs w:val="16"/>
          <w:lang w:val="es-PE"/>
        </w:rPr>
        <w:t>ā</w:t>
      </w:r>
      <w:r w:rsidRPr="0090313D">
        <w:rPr>
          <w:sz w:val="14"/>
          <w:szCs w:val="16"/>
          <w:lang w:val="es-PE"/>
        </w:rPr>
        <w:t xml:space="preserve"> 12</w:t>
      </w:r>
      <w:r>
        <w:rPr>
          <w:sz w:val="14"/>
          <w:szCs w:val="16"/>
          <w:lang w:val="es-PE"/>
        </w:rPr>
        <w:t>.</w:t>
      </w:r>
    </w:p>
    <w:p w14:paraId="6FE17BD1" w14:textId="77777777" w:rsidR="00F46185" w:rsidRDefault="00F46185" w:rsidP="00F46185">
      <w:pPr>
        <w:pStyle w:val="NormalNarrOficial"/>
        <w:tabs>
          <w:tab w:val="right" w:pos="993"/>
        </w:tabs>
        <w:spacing w:after="0"/>
        <w:rPr>
          <w:sz w:val="14"/>
          <w:szCs w:val="16"/>
          <w:lang w:val="es-PE"/>
        </w:rPr>
      </w:pPr>
      <w:r w:rsidRPr="009B7ADA">
        <w:rPr>
          <w:i/>
          <w:iCs/>
          <w:sz w:val="14"/>
          <w:szCs w:val="16"/>
          <w:lang w:val="es-PE"/>
        </w:rPr>
        <w:t>Suññakappa</w:t>
      </w:r>
      <w:r w:rsidRPr="009B7ADA">
        <w:rPr>
          <w:sz w:val="14"/>
          <w:szCs w:val="16"/>
          <w:lang w:val="es-PE"/>
        </w:rPr>
        <w:t xml:space="preserve"> 20, 27, 29, 71,</w:t>
      </w:r>
    </w:p>
    <w:p w14:paraId="38580506" w14:textId="77777777" w:rsidR="00F46185" w:rsidRPr="009B7ADA" w:rsidRDefault="00F46185" w:rsidP="00F46185">
      <w:pPr>
        <w:pStyle w:val="NormalNarrOficial"/>
        <w:tabs>
          <w:tab w:val="right" w:pos="993"/>
        </w:tabs>
        <w:spacing w:after="0"/>
        <w:rPr>
          <w:sz w:val="14"/>
          <w:szCs w:val="16"/>
          <w:lang w:val="es-PE"/>
        </w:rPr>
      </w:pPr>
    </w:p>
    <w:p w14:paraId="23C59A03" w14:textId="77777777" w:rsidR="00F46185" w:rsidRPr="009B7ADA" w:rsidRDefault="00F46185" w:rsidP="00F46185">
      <w:pPr>
        <w:pStyle w:val="NormalNarrOficial"/>
        <w:tabs>
          <w:tab w:val="right" w:pos="993"/>
        </w:tabs>
        <w:spacing w:after="0"/>
        <w:rPr>
          <w:sz w:val="14"/>
          <w:szCs w:val="16"/>
          <w:lang w:val="es-PE"/>
        </w:rPr>
      </w:pPr>
      <w:r w:rsidRPr="009B7ADA">
        <w:rPr>
          <w:sz w:val="14"/>
          <w:szCs w:val="16"/>
          <w:lang w:val="es-PE"/>
        </w:rPr>
        <w:t>Takkasilā c. (n. 80) 72, 78.</w:t>
      </w:r>
    </w:p>
    <w:p w14:paraId="6EB22EF7" w14:textId="77777777" w:rsidR="00F46185" w:rsidRPr="009B7ADA" w:rsidRDefault="00F46185" w:rsidP="00F46185">
      <w:pPr>
        <w:pStyle w:val="NormalNarrOficial"/>
        <w:tabs>
          <w:tab w:val="right" w:pos="993"/>
        </w:tabs>
        <w:spacing w:after="0"/>
        <w:rPr>
          <w:sz w:val="14"/>
          <w:szCs w:val="16"/>
          <w:lang w:val="es-PE"/>
        </w:rPr>
      </w:pPr>
      <w:r w:rsidRPr="009B7ADA">
        <w:rPr>
          <w:i/>
          <w:iCs/>
          <w:sz w:val="14"/>
          <w:szCs w:val="16"/>
          <w:lang w:val="es-PE"/>
        </w:rPr>
        <w:t>Tāvatiṃsa</w:t>
      </w:r>
      <w:r w:rsidRPr="009B7ADA">
        <w:rPr>
          <w:sz w:val="14"/>
          <w:szCs w:val="16"/>
          <w:lang w:val="es-PE"/>
        </w:rPr>
        <w:t xml:space="preserve"> (n. 30) 12, 62, 69.</w:t>
      </w:r>
    </w:p>
    <w:p w14:paraId="44C0BDAE" w14:textId="77777777" w:rsidR="00F46185" w:rsidRDefault="00F46185" w:rsidP="00F46185">
      <w:pPr>
        <w:pStyle w:val="NormalNarrOficial"/>
        <w:tabs>
          <w:tab w:val="right" w:pos="993"/>
        </w:tabs>
        <w:spacing w:after="0"/>
        <w:rPr>
          <w:sz w:val="14"/>
          <w:szCs w:val="16"/>
          <w:lang w:val="es-PE"/>
        </w:rPr>
      </w:pPr>
      <w:r w:rsidRPr="00665BD8">
        <w:rPr>
          <w:i/>
          <w:iCs/>
          <w:sz w:val="14"/>
          <w:szCs w:val="16"/>
          <w:lang w:val="es-PE"/>
        </w:rPr>
        <w:t>Tusita</w:t>
      </w:r>
      <w:r w:rsidRPr="002C2997">
        <w:rPr>
          <w:sz w:val="14"/>
          <w:szCs w:val="16"/>
          <w:lang w:val="es-PE"/>
        </w:rPr>
        <w:t xml:space="preserve"> (</w:t>
      </w:r>
      <w:r>
        <w:rPr>
          <w:sz w:val="14"/>
          <w:szCs w:val="16"/>
          <w:lang w:val="es-PE"/>
        </w:rPr>
        <w:t>n</w:t>
      </w:r>
      <w:r w:rsidRPr="002C2997">
        <w:rPr>
          <w:sz w:val="14"/>
          <w:szCs w:val="16"/>
          <w:lang w:val="es-PE"/>
        </w:rPr>
        <w:t xml:space="preserve">. 36) </w:t>
      </w:r>
      <w:r>
        <w:rPr>
          <w:sz w:val="14"/>
          <w:szCs w:val="16"/>
          <w:lang w:val="es-PE"/>
        </w:rPr>
        <w:t>17, 20, 38, 43, 84, 96.</w:t>
      </w:r>
    </w:p>
    <w:p w14:paraId="3139911B" w14:textId="77777777" w:rsidR="00F46185" w:rsidRDefault="00F46185" w:rsidP="00F46185">
      <w:pPr>
        <w:pStyle w:val="NormalNarrOficial"/>
        <w:tabs>
          <w:tab w:val="right" w:pos="993"/>
        </w:tabs>
        <w:spacing w:after="0"/>
        <w:rPr>
          <w:sz w:val="14"/>
          <w:szCs w:val="16"/>
          <w:lang w:val="es-PE"/>
        </w:rPr>
      </w:pPr>
      <w:r w:rsidRPr="002C2997">
        <w:rPr>
          <w:sz w:val="14"/>
          <w:szCs w:val="16"/>
          <w:lang w:val="es-PE"/>
        </w:rPr>
        <w:lastRenderedPageBreak/>
        <w:t>Uttarakuru 88</w:t>
      </w:r>
      <w:r>
        <w:rPr>
          <w:sz w:val="14"/>
          <w:szCs w:val="16"/>
          <w:lang w:val="es-PE"/>
        </w:rPr>
        <w:t>.</w:t>
      </w:r>
    </w:p>
    <w:p w14:paraId="08808AEF" w14:textId="77777777" w:rsidR="00F46185" w:rsidRDefault="00F46185" w:rsidP="00F46185">
      <w:pPr>
        <w:pStyle w:val="NormalNarrOficial"/>
        <w:tabs>
          <w:tab w:val="right" w:pos="993"/>
        </w:tabs>
        <w:spacing w:after="0"/>
        <w:rPr>
          <w:sz w:val="14"/>
          <w:szCs w:val="16"/>
          <w:lang w:val="es-PE"/>
        </w:rPr>
      </w:pPr>
    </w:p>
    <w:p w14:paraId="465EA94C" w14:textId="77777777" w:rsidR="00F46185" w:rsidRDefault="00F46185" w:rsidP="00F46185">
      <w:pPr>
        <w:pStyle w:val="NormalNarrOficial"/>
        <w:tabs>
          <w:tab w:val="right" w:pos="993"/>
        </w:tabs>
        <w:spacing w:after="0"/>
        <w:rPr>
          <w:sz w:val="14"/>
          <w:szCs w:val="16"/>
          <w:lang w:val="es-PE"/>
        </w:rPr>
      </w:pPr>
      <w:r>
        <w:rPr>
          <w:sz w:val="14"/>
          <w:szCs w:val="16"/>
          <w:lang w:val="es-PE"/>
        </w:rPr>
        <w:t>V</w:t>
      </w:r>
      <w:r w:rsidRPr="002C2997">
        <w:rPr>
          <w:sz w:val="14"/>
          <w:szCs w:val="16"/>
          <w:lang w:val="es-PE"/>
        </w:rPr>
        <w:t>. Ajita (n. 5)</w:t>
      </w:r>
    </w:p>
    <w:p w14:paraId="3891A479" w14:textId="77777777" w:rsidR="00F46185" w:rsidRPr="005B0B57" w:rsidRDefault="00F46185" w:rsidP="00F46185">
      <w:pPr>
        <w:pStyle w:val="NormalNarrOficial"/>
        <w:tabs>
          <w:tab w:val="right" w:pos="993"/>
        </w:tabs>
        <w:spacing w:after="0"/>
        <w:rPr>
          <w:sz w:val="14"/>
          <w:szCs w:val="16"/>
        </w:rPr>
      </w:pPr>
      <w:r w:rsidRPr="005B0B57">
        <w:rPr>
          <w:sz w:val="14"/>
          <w:szCs w:val="16"/>
        </w:rPr>
        <w:t>V. Koṇḍañña 62.</w:t>
      </w:r>
    </w:p>
    <w:p w14:paraId="465F83F5" w14:textId="4D94FCC4" w:rsidR="00F46185" w:rsidRPr="00BF1039" w:rsidRDefault="00F46185" w:rsidP="00F46185">
      <w:pPr>
        <w:pStyle w:val="NormalNarrOficial"/>
        <w:tabs>
          <w:tab w:val="right" w:pos="993"/>
        </w:tabs>
        <w:spacing w:after="0"/>
        <w:rPr>
          <w:sz w:val="14"/>
          <w:szCs w:val="16"/>
        </w:rPr>
      </w:pPr>
      <w:r w:rsidRPr="00BF1039">
        <w:rPr>
          <w:sz w:val="14"/>
          <w:szCs w:val="16"/>
        </w:rPr>
        <w:t>V. Sāriputta (n. 14) 1</w:t>
      </w:r>
      <w:r>
        <w:rPr>
          <w:sz w:val="14"/>
          <w:szCs w:val="16"/>
        </w:rPr>
        <w:t xml:space="preserve"> </w:t>
      </w:r>
      <w:r w:rsidRPr="00BF1039">
        <w:rPr>
          <w:sz w:val="14"/>
          <w:szCs w:val="16"/>
        </w:rPr>
        <w:t>s</w:t>
      </w:r>
      <w:r>
        <w:rPr>
          <w:sz w:val="14"/>
          <w:szCs w:val="16"/>
        </w:rPr>
        <w:t>,</w:t>
      </w:r>
      <w:r w:rsidRPr="00BF1039">
        <w:rPr>
          <w:sz w:val="14"/>
          <w:szCs w:val="16"/>
        </w:rPr>
        <w:t xml:space="preserve"> 5</w:t>
      </w:r>
      <w:r>
        <w:rPr>
          <w:sz w:val="14"/>
          <w:szCs w:val="16"/>
        </w:rPr>
        <w:t xml:space="preserve"> s,</w:t>
      </w:r>
      <w:r w:rsidRPr="00BF1039">
        <w:rPr>
          <w:sz w:val="14"/>
          <w:szCs w:val="16"/>
        </w:rPr>
        <w:t xml:space="preserve"> 8-16</w:t>
      </w:r>
      <w:r>
        <w:rPr>
          <w:sz w:val="14"/>
          <w:szCs w:val="16"/>
        </w:rPr>
        <w:t>,</w:t>
      </w:r>
      <w:r w:rsidRPr="00BF1039">
        <w:rPr>
          <w:sz w:val="14"/>
          <w:szCs w:val="16"/>
        </w:rPr>
        <w:t xml:space="preserve"> 18-30</w:t>
      </w:r>
      <w:r>
        <w:rPr>
          <w:sz w:val="14"/>
          <w:szCs w:val="16"/>
        </w:rPr>
        <w:t>,</w:t>
      </w:r>
      <w:r w:rsidRPr="00BF1039">
        <w:rPr>
          <w:sz w:val="14"/>
          <w:szCs w:val="16"/>
        </w:rPr>
        <w:t xml:space="preserve"> 32</w:t>
      </w:r>
      <w:r w:rsidR="00B661AB">
        <w:rPr>
          <w:sz w:val="14"/>
          <w:szCs w:val="16"/>
        </w:rPr>
        <w:t xml:space="preserve"> s</w:t>
      </w:r>
      <w:r>
        <w:rPr>
          <w:sz w:val="14"/>
          <w:szCs w:val="16"/>
        </w:rPr>
        <w:t>,</w:t>
      </w:r>
      <w:r w:rsidRPr="00BF1039">
        <w:rPr>
          <w:sz w:val="14"/>
          <w:szCs w:val="16"/>
        </w:rPr>
        <w:t xml:space="preserve"> 39</w:t>
      </w:r>
      <w:r>
        <w:rPr>
          <w:sz w:val="14"/>
          <w:szCs w:val="16"/>
        </w:rPr>
        <w:t>,</w:t>
      </w:r>
      <w:r w:rsidRPr="00BF1039">
        <w:rPr>
          <w:sz w:val="14"/>
          <w:szCs w:val="16"/>
        </w:rPr>
        <w:t xml:space="preserve"> 41</w:t>
      </w:r>
      <w:r>
        <w:rPr>
          <w:sz w:val="14"/>
          <w:szCs w:val="16"/>
        </w:rPr>
        <w:t>,</w:t>
      </w:r>
      <w:r w:rsidRPr="00BF1039">
        <w:rPr>
          <w:sz w:val="14"/>
          <w:szCs w:val="16"/>
        </w:rPr>
        <w:t xml:space="preserve"> 43</w:t>
      </w:r>
      <w:r>
        <w:rPr>
          <w:sz w:val="14"/>
          <w:szCs w:val="16"/>
        </w:rPr>
        <w:t>,</w:t>
      </w:r>
      <w:r w:rsidRPr="00BF1039">
        <w:rPr>
          <w:sz w:val="14"/>
          <w:szCs w:val="16"/>
        </w:rPr>
        <w:t xml:space="preserve"> 49</w:t>
      </w:r>
      <w:r>
        <w:rPr>
          <w:sz w:val="14"/>
          <w:szCs w:val="16"/>
        </w:rPr>
        <w:t>,</w:t>
      </w:r>
      <w:r w:rsidRPr="00BF1039">
        <w:rPr>
          <w:sz w:val="14"/>
          <w:szCs w:val="16"/>
        </w:rPr>
        <w:t xml:space="preserve"> 51</w:t>
      </w:r>
      <w:r>
        <w:rPr>
          <w:sz w:val="14"/>
          <w:szCs w:val="16"/>
        </w:rPr>
        <w:t>,</w:t>
      </w:r>
      <w:r w:rsidRPr="00BF1039">
        <w:rPr>
          <w:sz w:val="14"/>
          <w:szCs w:val="16"/>
        </w:rPr>
        <w:t xml:space="preserve"> 58-61</w:t>
      </w:r>
      <w:r>
        <w:rPr>
          <w:sz w:val="14"/>
          <w:szCs w:val="16"/>
        </w:rPr>
        <w:t>,</w:t>
      </w:r>
      <w:r w:rsidRPr="00BF1039">
        <w:rPr>
          <w:sz w:val="14"/>
          <w:szCs w:val="16"/>
        </w:rPr>
        <w:t xml:space="preserve"> 66</w:t>
      </w:r>
      <w:r>
        <w:rPr>
          <w:sz w:val="14"/>
          <w:szCs w:val="16"/>
        </w:rPr>
        <w:t xml:space="preserve"> s,</w:t>
      </w:r>
      <w:r w:rsidRPr="00BF1039">
        <w:rPr>
          <w:sz w:val="14"/>
          <w:szCs w:val="16"/>
        </w:rPr>
        <w:t xml:space="preserve"> 70</w:t>
      </w:r>
      <w:r>
        <w:rPr>
          <w:sz w:val="14"/>
          <w:szCs w:val="16"/>
        </w:rPr>
        <w:t>,</w:t>
      </w:r>
      <w:r w:rsidRPr="00BF1039">
        <w:rPr>
          <w:sz w:val="14"/>
          <w:szCs w:val="16"/>
        </w:rPr>
        <w:t xml:space="preserve"> 72</w:t>
      </w:r>
      <w:r>
        <w:rPr>
          <w:sz w:val="14"/>
          <w:szCs w:val="16"/>
        </w:rPr>
        <w:t>,</w:t>
      </w:r>
      <w:r w:rsidRPr="00BF1039">
        <w:rPr>
          <w:sz w:val="14"/>
          <w:szCs w:val="16"/>
        </w:rPr>
        <w:t xml:space="preserve"> 84</w:t>
      </w:r>
      <w:r>
        <w:rPr>
          <w:sz w:val="14"/>
          <w:szCs w:val="16"/>
        </w:rPr>
        <w:t>,</w:t>
      </w:r>
      <w:r w:rsidRPr="00BF1039">
        <w:rPr>
          <w:sz w:val="14"/>
          <w:szCs w:val="16"/>
        </w:rPr>
        <w:t xml:space="preserve"> 86</w:t>
      </w:r>
      <w:r>
        <w:rPr>
          <w:rFonts w:cs="Cormorant"/>
          <w:sz w:val="14"/>
          <w:szCs w:val="16"/>
        </w:rPr>
        <w:t>–</w:t>
      </w:r>
      <w:r w:rsidRPr="00BF1039">
        <w:rPr>
          <w:sz w:val="14"/>
          <w:szCs w:val="16"/>
        </w:rPr>
        <w:t>89</w:t>
      </w:r>
      <w:r>
        <w:rPr>
          <w:sz w:val="14"/>
          <w:szCs w:val="16"/>
        </w:rPr>
        <w:t>,</w:t>
      </w:r>
      <w:r w:rsidRPr="00BF1039">
        <w:rPr>
          <w:sz w:val="14"/>
          <w:szCs w:val="16"/>
        </w:rPr>
        <w:t xml:space="preserve"> 91</w:t>
      </w:r>
      <w:r>
        <w:rPr>
          <w:sz w:val="14"/>
          <w:szCs w:val="16"/>
        </w:rPr>
        <w:t>,</w:t>
      </w:r>
      <w:r w:rsidRPr="00BF1039">
        <w:rPr>
          <w:sz w:val="14"/>
          <w:szCs w:val="16"/>
        </w:rPr>
        <w:t xml:space="preserve"> 93</w:t>
      </w:r>
      <w:r>
        <w:rPr>
          <w:sz w:val="14"/>
          <w:szCs w:val="16"/>
        </w:rPr>
        <w:t xml:space="preserve"> s,</w:t>
      </w:r>
      <w:r w:rsidRPr="00BF1039">
        <w:rPr>
          <w:sz w:val="14"/>
          <w:szCs w:val="16"/>
        </w:rPr>
        <w:t xml:space="preserve"> </w:t>
      </w:r>
      <w:r>
        <w:rPr>
          <w:sz w:val="14"/>
          <w:szCs w:val="16"/>
        </w:rPr>
        <w:br/>
      </w:r>
      <w:r w:rsidRPr="00BF1039">
        <w:rPr>
          <w:sz w:val="14"/>
          <w:szCs w:val="16"/>
        </w:rPr>
        <w:t>97</w:t>
      </w:r>
      <w:r>
        <w:rPr>
          <w:sz w:val="14"/>
          <w:szCs w:val="16"/>
        </w:rPr>
        <w:t xml:space="preserve"> s.</w:t>
      </w:r>
    </w:p>
    <w:p w14:paraId="59562B37" w14:textId="77777777" w:rsidR="00F46185" w:rsidRPr="00694686" w:rsidRDefault="00F46185" w:rsidP="00F46185">
      <w:pPr>
        <w:pStyle w:val="NormalNarrOficial"/>
        <w:tabs>
          <w:tab w:val="right" w:pos="993"/>
        </w:tabs>
        <w:spacing w:after="0"/>
        <w:rPr>
          <w:sz w:val="14"/>
          <w:szCs w:val="16"/>
          <w:lang w:val="es-PE"/>
        </w:rPr>
      </w:pPr>
      <w:r w:rsidRPr="00694686">
        <w:rPr>
          <w:sz w:val="14"/>
          <w:szCs w:val="16"/>
          <w:lang w:val="es-PE"/>
        </w:rPr>
        <w:t>Vepu</w:t>
      </w:r>
      <w:r>
        <w:rPr>
          <w:sz w:val="14"/>
          <w:szCs w:val="16"/>
          <w:lang w:val="es-PE"/>
        </w:rPr>
        <w:t>ll</w:t>
      </w:r>
      <w:r w:rsidRPr="00694686">
        <w:rPr>
          <w:sz w:val="14"/>
          <w:szCs w:val="16"/>
          <w:lang w:val="es-PE"/>
        </w:rPr>
        <w:t>a (n. 103) 88</w:t>
      </w:r>
      <w:r>
        <w:rPr>
          <w:sz w:val="14"/>
          <w:szCs w:val="16"/>
          <w:lang w:val="es-PE"/>
        </w:rPr>
        <w:t>.</w:t>
      </w:r>
    </w:p>
    <w:p w14:paraId="59C4B552" w14:textId="77777777" w:rsidR="00F46185" w:rsidRDefault="00F46185" w:rsidP="00F46185">
      <w:pPr>
        <w:pStyle w:val="NormalNarrOficial"/>
        <w:tabs>
          <w:tab w:val="right" w:pos="993"/>
        </w:tabs>
        <w:spacing w:after="0"/>
        <w:rPr>
          <w:sz w:val="14"/>
          <w:szCs w:val="16"/>
          <w:lang w:val="es-PE"/>
        </w:rPr>
      </w:pPr>
      <w:r w:rsidRPr="00694686">
        <w:rPr>
          <w:sz w:val="14"/>
          <w:szCs w:val="16"/>
          <w:lang w:val="es-PE"/>
        </w:rPr>
        <w:t>Vija</w:t>
      </w:r>
      <w:r>
        <w:rPr>
          <w:sz w:val="14"/>
          <w:szCs w:val="16"/>
          <w:lang w:val="es-PE"/>
        </w:rPr>
        <w:t xml:space="preserve">yuttara </w:t>
      </w:r>
      <w:r w:rsidRPr="00694686">
        <w:rPr>
          <w:sz w:val="14"/>
          <w:szCs w:val="16"/>
          <w:lang w:val="es-PE"/>
        </w:rPr>
        <w:t>46</w:t>
      </w:r>
      <w:r>
        <w:rPr>
          <w:sz w:val="14"/>
          <w:szCs w:val="16"/>
          <w:lang w:val="es-PE"/>
        </w:rPr>
        <w:t>.</w:t>
      </w:r>
    </w:p>
    <w:p w14:paraId="6A6CEA8C" w14:textId="77777777" w:rsidR="00F46185" w:rsidRPr="00694686" w:rsidRDefault="00F46185" w:rsidP="00F46185">
      <w:pPr>
        <w:pStyle w:val="NormalNarrOficial"/>
        <w:tabs>
          <w:tab w:val="right" w:pos="993"/>
        </w:tabs>
        <w:spacing w:after="0"/>
        <w:rPr>
          <w:sz w:val="14"/>
          <w:szCs w:val="16"/>
          <w:lang w:val="es-PE"/>
        </w:rPr>
      </w:pPr>
      <w:r>
        <w:rPr>
          <w:sz w:val="14"/>
          <w:szCs w:val="16"/>
          <w:lang w:val="es-PE"/>
        </w:rPr>
        <w:t>Visākhā (n. 3) 1.</w:t>
      </w:r>
    </w:p>
    <w:p w14:paraId="6F6EDBF1" w14:textId="77777777" w:rsidR="00F46185" w:rsidRDefault="00F46185" w:rsidP="00F46185">
      <w:pPr>
        <w:pStyle w:val="NormalNarrOficial"/>
        <w:tabs>
          <w:tab w:val="right" w:pos="993"/>
        </w:tabs>
        <w:spacing w:after="0"/>
        <w:rPr>
          <w:sz w:val="14"/>
          <w:szCs w:val="16"/>
          <w:lang w:val="es-PE"/>
        </w:rPr>
      </w:pPr>
      <w:r w:rsidRPr="00694686">
        <w:rPr>
          <w:sz w:val="14"/>
          <w:szCs w:val="16"/>
          <w:lang w:val="es-PE"/>
        </w:rPr>
        <w:t>Vissakamma d. 62</w:t>
      </w:r>
      <w:r>
        <w:rPr>
          <w:sz w:val="14"/>
          <w:szCs w:val="16"/>
          <w:lang w:val="es-PE"/>
        </w:rPr>
        <w:t>.</w:t>
      </w:r>
    </w:p>
    <w:p w14:paraId="0AF899A6" w14:textId="77777777" w:rsidR="00F46185" w:rsidRDefault="00F46185" w:rsidP="00F46185">
      <w:pPr>
        <w:pStyle w:val="NormalNarrOficial"/>
        <w:tabs>
          <w:tab w:val="right" w:pos="993"/>
        </w:tabs>
        <w:spacing w:after="0"/>
        <w:rPr>
          <w:sz w:val="14"/>
          <w:szCs w:val="16"/>
          <w:lang w:val="es-PE"/>
        </w:rPr>
      </w:pPr>
    </w:p>
    <w:p w14:paraId="7E2B3AC2" w14:textId="77777777" w:rsidR="00F46185" w:rsidRPr="0022704A" w:rsidRDefault="00F46185" w:rsidP="00F46185">
      <w:pPr>
        <w:pStyle w:val="NormalNarrOficial"/>
        <w:tabs>
          <w:tab w:val="right" w:pos="993"/>
        </w:tabs>
        <w:spacing w:after="0"/>
        <w:rPr>
          <w:sz w:val="14"/>
          <w:szCs w:val="16"/>
          <w:lang w:val="es-PE"/>
        </w:rPr>
      </w:pPr>
      <w:r w:rsidRPr="0022704A">
        <w:rPr>
          <w:sz w:val="14"/>
          <w:szCs w:val="16"/>
          <w:lang w:val="es-PE"/>
        </w:rPr>
        <w:t>Yanta 45, 47.</w:t>
      </w:r>
    </w:p>
    <w:p w14:paraId="5B7A334A" w14:textId="77777777" w:rsidR="00F46185" w:rsidRPr="0022704A" w:rsidRDefault="00F46185" w:rsidP="00F46185">
      <w:pPr>
        <w:pStyle w:val="NormalNarrOficial"/>
        <w:tabs>
          <w:tab w:val="right" w:pos="993"/>
        </w:tabs>
        <w:spacing w:after="0"/>
        <w:rPr>
          <w:sz w:val="14"/>
          <w:szCs w:val="16"/>
          <w:lang w:val="es-PE"/>
        </w:rPr>
      </w:pPr>
    </w:p>
    <w:p w14:paraId="7A0E7FD0" w14:textId="77777777" w:rsidR="00F46185" w:rsidRPr="0022704A" w:rsidRDefault="00F46185" w:rsidP="00F46185">
      <w:pPr>
        <w:pStyle w:val="NormalNarrOficial"/>
        <w:tabs>
          <w:tab w:val="right" w:pos="993"/>
        </w:tabs>
        <w:spacing w:after="0"/>
        <w:rPr>
          <w:lang w:val="es-PE"/>
        </w:rPr>
        <w:sectPr w:rsidR="00F46185" w:rsidRPr="0022704A" w:rsidSect="00F46185">
          <w:type w:val="continuous"/>
          <w:pgSz w:w="8392" w:h="11907" w:code="11"/>
          <w:pgMar w:top="1134" w:right="1134" w:bottom="1134" w:left="1134" w:header="709" w:footer="709" w:gutter="0"/>
          <w:pgNumType w:start="115"/>
          <w:cols w:num="2" w:space="454"/>
          <w:docGrid w:linePitch="360"/>
        </w:sectPr>
      </w:pPr>
    </w:p>
    <w:p w14:paraId="194A37EA" w14:textId="77777777" w:rsidR="00F46185" w:rsidRPr="0022704A" w:rsidRDefault="00F46185" w:rsidP="00F46185">
      <w:pPr>
        <w:spacing w:after="160"/>
        <w:rPr>
          <w:lang w:val="es-PE"/>
        </w:rPr>
      </w:pPr>
      <w:r w:rsidRPr="0022704A">
        <w:rPr>
          <w:lang w:val="es-PE"/>
        </w:rPr>
        <w:br w:type="page"/>
      </w:r>
    </w:p>
    <w:p w14:paraId="4F4FCE78" w14:textId="76330B58" w:rsidR="00F46185" w:rsidRPr="0022704A" w:rsidRDefault="00F46185" w:rsidP="00F46185">
      <w:pPr>
        <w:pStyle w:val="Ttulo1"/>
        <w:rPr>
          <w:sz w:val="20"/>
          <w:szCs w:val="28"/>
        </w:rPr>
      </w:pPr>
      <w:r w:rsidRPr="0022704A">
        <w:rPr>
          <w:sz w:val="20"/>
          <w:szCs w:val="28"/>
        </w:rPr>
        <w:lastRenderedPageBreak/>
        <w:t xml:space="preserve">Glosario de Términos </w:t>
      </w:r>
      <w:r w:rsidRPr="0022704A">
        <w:rPr>
          <w:sz w:val="20"/>
          <w:szCs w:val="28"/>
        </w:rPr>
        <w:br/>
      </w:r>
      <w:r>
        <w:rPr>
          <w:sz w:val="20"/>
          <w:szCs w:val="28"/>
        </w:rPr>
        <w:t xml:space="preserve">No </w:t>
      </w:r>
      <w:r w:rsidRPr="0022704A">
        <w:rPr>
          <w:sz w:val="20"/>
          <w:szCs w:val="28"/>
        </w:rPr>
        <w:t xml:space="preserve">Familiares </w:t>
      </w:r>
      <w:r w:rsidR="005A2D6C">
        <w:rPr>
          <w:sz w:val="20"/>
          <w:szCs w:val="28"/>
        </w:rPr>
        <w:t xml:space="preserve">en </w:t>
      </w:r>
      <w:r w:rsidRPr="0022704A">
        <w:rPr>
          <w:sz w:val="20"/>
          <w:szCs w:val="28"/>
        </w:rPr>
        <w:t>el Dbk</w:t>
      </w:r>
    </w:p>
    <w:p w14:paraId="43B0AFDB" w14:textId="77777777" w:rsidR="00F46185" w:rsidRPr="0022704A" w:rsidRDefault="00F46185" w:rsidP="00F46185">
      <w:pPr>
        <w:pStyle w:val="NormalNarrOficial"/>
        <w:tabs>
          <w:tab w:val="right" w:pos="993"/>
        </w:tabs>
        <w:spacing w:after="0"/>
        <w:rPr>
          <w:lang w:val="es-PE"/>
        </w:rPr>
      </w:pPr>
    </w:p>
    <w:p w14:paraId="6C572B5D" w14:textId="77777777" w:rsidR="00F46185" w:rsidRPr="0022704A" w:rsidRDefault="00F46185" w:rsidP="00F46185">
      <w:pPr>
        <w:pStyle w:val="NormalNarrOficial"/>
        <w:tabs>
          <w:tab w:val="right" w:pos="993"/>
        </w:tabs>
        <w:spacing w:after="0"/>
        <w:rPr>
          <w:i/>
          <w:iCs/>
          <w:sz w:val="16"/>
          <w:szCs w:val="18"/>
          <w:lang w:val="es-PE"/>
        </w:rPr>
        <w:sectPr w:rsidR="00F46185" w:rsidRPr="0022704A" w:rsidSect="00F46185">
          <w:type w:val="continuous"/>
          <w:pgSz w:w="8392" w:h="11907" w:code="11"/>
          <w:pgMar w:top="1134" w:right="1134" w:bottom="1134" w:left="1134" w:header="709" w:footer="709" w:gutter="0"/>
          <w:pgNumType w:start="116"/>
          <w:cols w:space="708"/>
          <w:docGrid w:linePitch="360"/>
        </w:sectPr>
      </w:pPr>
    </w:p>
    <w:p w14:paraId="67278193" w14:textId="77777777" w:rsidR="00F46185" w:rsidRPr="0022704A" w:rsidRDefault="00F46185" w:rsidP="00F46185">
      <w:pPr>
        <w:pStyle w:val="NormalNarrOficial"/>
        <w:tabs>
          <w:tab w:val="right" w:pos="993"/>
        </w:tabs>
        <w:spacing w:after="0"/>
        <w:rPr>
          <w:sz w:val="14"/>
          <w:szCs w:val="16"/>
          <w:lang w:val="es-PE"/>
        </w:rPr>
      </w:pPr>
      <w:r w:rsidRPr="0022704A">
        <w:rPr>
          <w:i/>
          <w:iCs/>
          <w:sz w:val="14"/>
          <w:szCs w:val="16"/>
          <w:lang w:val="es-PE"/>
        </w:rPr>
        <w:t>akiccaka</w:t>
      </w:r>
      <w:r w:rsidRPr="0022704A">
        <w:rPr>
          <w:sz w:val="14"/>
          <w:szCs w:val="16"/>
          <w:lang w:val="es-PE"/>
        </w:rPr>
        <w:t xml:space="preserve"> m. desempleado, alguien que está sin trabajo 51</w:t>
      </w:r>
    </w:p>
    <w:p w14:paraId="71A2C8BB" w14:textId="77777777" w:rsidR="00F46185" w:rsidRPr="0022704A" w:rsidRDefault="00F46185" w:rsidP="00F46185">
      <w:pPr>
        <w:pStyle w:val="NormalNarrOficial"/>
        <w:tabs>
          <w:tab w:val="right" w:pos="993"/>
        </w:tabs>
        <w:spacing w:after="0"/>
        <w:rPr>
          <w:sz w:val="14"/>
          <w:szCs w:val="16"/>
          <w:lang w:val="es-PE"/>
        </w:rPr>
      </w:pPr>
      <w:r w:rsidRPr="0022704A">
        <w:rPr>
          <w:i/>
          <w:iCs/>
          <w:sz w:val="14"/>
          <w:szCs w:val="16"/>
          <w:lang w:val="es-PE"/>
        </w:rPr>
        <w:t>aggadhamnta</w:t>
      </w:r>
      <w:r w:rsidRPr="0022704A">
        <w:rPr>
          <w:sz w:val="14"/>
          <w:szCs w:val="16"/>
          <w:lang w:val="es-PE"/>
        </w:rPr>
        <w:t xml:space="preserve"> m. o nt. el </w:t>
      </w:r>
      <w:r w:rsidRPr="0022704A">
        <w:rPr>
          <w:i/>
          <w:iCs/>
          <w:sz w:val="14"/>
          <w:szCs w:val="16"/>
          <w:lang w:val="es-PE"/>
        </w:rPr>
        <w:t>Dhamma Supremo</w:t>
      </w:r>
      <w:r w:rsidRPr="0022704A">
        <w:rPr>
          <w:sz w:val="14"/>
          <w:szCs w:val="16"/>
          <w:lang w:val="es-PE"/>
        </w:rPr>
        <w:t xml:space="preserve">, nombre para </w:t>
      </w:r>
      <w:r w:rsidRPr="0022704A">
        <w:rPr>
          <w:i/>
          <w:iCs/>
          <w:sz w:val="14"/>
          <w:szCs w:val="16"/>
          <w:lang w:val="es-PE"/>
        </w:rPr>
        <w:t>Nibbāna</w:t>
      </w:r>
      <w:r w:rsidRPr="0022704A">
        <w:rPr>
          <w:sz w:val="14"/>
          <w:szCs w:val="16"/>
          <w:lang w:val="es-PE"/>
        </w:rPr>
        <w:t xml:space="preserve"> 40</w:t>
      </w:r>
      <w:r>
        <w:rPr>
          <w:sz w:val="14"/>
          <w:szCs w:val="16"/>
          <w:lang w:val="es-PE"/>
        </w:rPr>
        <w:t>,</w:t>
      </w:r>
      <w:r w:rsidRPr="0022704A">
        <w:rPr>
          <w:sz w:val="14"/>
          <w:szCs w:val="16"/>
          <w:lang w:val="es-PE"/>
        </w:rPr>
        <w:t xml:space="preserve"> 59</w:t>
      </w:r>
      <w:r>
        <w:rPr>
          <w:sz w:val="14"/>
          <w:szCs w:val="16"/>
          <w:lang w:val="es-PE"/>
        </w:rPr>
        <w:t>,</w:t>
      </w:r>
      <w:r w:rsidRPr="0022704A">
        <w:rPr>
          <w:sz w:val="14"/>
          <w:szCs w:val="16"/>
          <w:lang w:val="es-PE"/>
        </w:rPr>
        <w:t xml:space="preserve"> 65</w:t>
      </w:r>
      <w:r>
        <w:rPr>
          <w:sz w:val="14"/>
          <w:szCs w:val="16"/>
          <w:lang w:val="es-PE"/>
        </w:rPr>
        <w:t>,</w:t>
      </w:r>
      <w:r w:rsidRPr="0022704A">
        <w:rPr>
          <w:sz w:val="14"/>
          <w:szCs w:val="16"/>
          <w:lang w:val="es-PE"/>
        </w:rPr>
        <w:t xml:space="preserve"> 98</w:t>
      </w:r>
      <w:r>
        <w:rPr>
          <w:sz w:val="14"/>
          <w:szCs w:val="16"/>
          <w:lang w:val="es-PE"/>
        </w:rPr>
        <w:t>.</w:t>
      </w:r>
    </w:p>
    <w:p w14:paraId="0CFB9018" w14:textId="77777777" w:rsidR="00F46185" w:rsidRPr="0067264A" w:rsidRDefault="00F46185" w:rsidP="00F46185">
      <w:pPr>
        <w:pStyle w:val="NormalNarrOficial"/>
        <w:tabs>
          <w:tab w:val="right" w:pos="993"/>
        </w:tabs>
        <w:spacing w:after="0"/>
        <w:rPr>
          <w:sz w:val="14"/>
          <w:szCs w:val="16"/>
          <w:lang w:val="es-PE"/>
        </w:rPr>
      </w:pPr>
      <w:r w:rsidRPr="0067264A">
        <w:rPr>
          <w:i/>
          <w:iCs/>
          <w:sz w:val="14"/>
          <w:szCs w:val="16"/>
          <w:lang w:val="es-PE"/>
        </w:rPr>
        <w:t>ācayapubbaggi</w:t>
      </w:r>
      <w:r w:rsidRPr="0067264A">
        <w:rPr>
          <w:sz w:val="14"/>
          <w:szCs w:val="16"/>
          <w:lang w:val="es-PE"/>
        </w:rPr>
        <w:t xml:space="preserve"> (?) m. chispas acumuladas 75 </w:t>
      </w:r>
      <w:r w:rsidRPr="0067264A">
        <w:rPr>
          <w:sz w:val="14"/>
          <w:szCs w:val="16"/>
          <w:lang w:val="es-PE"/>
        </w:rPr>
        <w:br/>
        <w:t>(</w:t>
      </w:r>
      <w:r>
        <w:rPr>
          <w:sz w:val="14"/>
          <w:szCs w:val="16"/>
          <w:lang w:val="es-PE"/>
        </w:rPr>
        <w:t>véase</w:t>
      </w:r>
      <w:r w:rsidRPr="0067264A">
        <w:rPr>
          <w:sz w:val="14"/>
          <w:szCs w:val="16"/>
          <w:lang w:val="es-PE"/>
        </w:rPr>
        <w:t xml:space="preserve"> n. 82)</w:t>
      </w:r>
    </w:p>
    <w:p w14:paraId="29D39A66" w14:textId="77777777" w:rsidR="00F46185" w:rsidRPr="0067264A" w:rsidRDefault="00F46185" w:rsidP="00F46185">
      <w:pPr>
        <w:pStyle w:val="NormalNarrOficial"/>
        <w:tabs>
          <w:tab w:val="right" w:pos="993"/>
        </w:tabs>
        <w:spacing w:after="0"/>
        <w:rPr>
          <w:sz w:val="14"/>
          <w:szCs w:val="16"/>
          <w:lang w:val="es-PE"/>
        </w:rPr>
      </w:pPr>
      <w:r w:rsidRPr="0067264A">
        <w:rPr>
          <w:i/>
          <w:iCs/>
          <w:sz w:val="14"/>
          <w:szCs w:val="16"/>
          <w:lang w:val="es-PE"/>
        </w:rPr>
        <w:t>ācayavisa</w:t>
      </w:r>
      <w:r w:rsidRPr="0067264A">
        <w:rPr>
          <w:sz w:val="14"/>
          <w:szCs w:val="16"/>
          <w:lang w:val="es-PE"/>
        </w:rPr>
        <w:t xml:space="preserve"> (?) m. o nt. chispas acumuladas 74 </w:t>
      </w:r>
      <w:r w:rsidRPr="0067264A">
        <w:rPr>
          <w:sz w:val="14"/>
          <w:szCs w:val="16"/>
          <w:lang w:val="es-PE"/>
        </w:rPr>
        <w:br/>
        <w:t>(</w:t>
      </w:r>
      <w:r>
        <w:rPr>
          <w:sz w:val="14"/>
          <w:szCs w:val="16"/>
          <w:lang w:val="es-PE"/>
        </w:rPr>
        <w:t>véase</w:t>
      </w:r>
      <w:r w:rsidRPr="0067264A">
        <w:rPr>
          <w:sz w:val="14"/>
          <w:szCs w:val="16"/>
          <w:lang w:val="es-PE"/>
        </w:rPr>
        <w:t xml:space="preserve"> n. 81)</w:t>
      </w:r>
    </w:p>
    <w:p w14:paraId="35D6FEF1" w14:textId="77777777" w:rsidR="00F46185" w:rsidRPr="0067264A" w:rsidRDefault="00F46185" w:rsidP="00F46185">
      <w:pPr>
        <w:pStyle w:val="NormalNarrOficial"/>
        <w:tabs>
          <w:tab w:val="right" w:pos="993"/>
        </w:tabs>
        <w:spacing w:after="0"/>
        <w:rPr>
          <w:sz w:val="14"/>
          <w:szCs w:val="16"/>
          <w:lang w:val="es-PE"/>
        </w:rPr>
      </w:pPr>
      <w:r w:rsidRPr="0067264A">
        <w:rPr>
          <w:i/>
          <w:iCs/>
          <w:sz w:val="14"/>
          <w:szCs w:val="16"/>
          <w:lang w:val="es-PE"/>
        </w:rPr>
        <w:t>ācayasuvaṇṇa</w:t>
      </w:r>
      <w:r w:rsidRPr="0067264A">
        <w:rPr>
          <w:sz w:val="14"/>
          <w:szCs w:val="16"/>
          <w:lang w:val="es-PE"/>
        </w:rPr>
        <w:t xml:space="preserve"> (?) nt. o</w:t>
      </w:r>
      <w:r>
        <w:rPr>
          <w:sz w:val="14"/>
          <w:szCs w:val="16"/>
          <w:lang w:val="es-PE"/>
        </w:rPr>
        <w:t>ro acumulado</w:t>
      </w:r>
      <w:r w:rsidRPr="0067264A">
        <w:rPr>
          <w:sz w:val="14"/>
          <w:szCs w:val="16"/>
          <w:lang w:val="es-PE"/>
        </w:rPr>
        <w:t xml:space="preserve"> 76 </w:t>
      </w:r>
      <w:r w:rsidRPr="0067264A">
        <w:rPr>
          <w:sz w:val="14"/>
          <w:szCs w:val="16"/>
          <w:lang w:val="es-PE"/>
        </w:rPr>
        <w:br/>
        <w:t>(</w:t>
      </w:r>
      <w:r>
        <w:rPr>
          <w:sz w:val="14"/>
          <w:szCs w:val="16"/>
          <w:lang w:val="es-PE"/>
        </w:rPr>
        <w:t>véase</w:t>
      </w:r>
      <w:r w:rsidRPr="0067264A">
        <w:rPr>
          <w:sz w:val="14"/>
          <w:szCs w:val="16"/>
          <w:lang w:val="es-PE"/>
        </w:rPr>
        <w:t xml:space="preserve"> n. 83)</w:t>
      </w:r>
    </w:p>
    <w:p w14:paraId="13FF2CC2" w14:textId="77777777" w:rsidR="00F46185" w:rsidRPr="00295030" w:rsidRDefault="00F46185" w:rsidP="00F46185">
      <w:pPr>
        <w:pStyle w:val="NormalNarrOficial"/>
        <w:tabs>
          <w:tab w:val="right" w:pos="993"/>
        </w:tabs>
        <w:spacing w:after="0"/>
        <w:rPr>
          <w:sz w:val="14"/>
          <w:szCs w:val="16"/>
          <w:lang w:val="es-PE"/>
        </w:rPr>
      </w:pPr>
      <w:r w:rsidRPr="00F46185">
        <w:rPr>
          <w:i/>
          <w:iCs/>
          <w:sz w:val="14"/>
          <w:szCs w:val="16"/>
          <w:lang w:val="es-PE"/>
        </w:rPr>
        <w:t>ekatiṃsācariya</w:t>
      </w:r>
      <w:r w:rsidRPr="00F46185">
        <w:rPr>
          <w:sz w:val="14"/>
          <w:szCs w:val="16"/>
          <w:lang w:val="es-PE"/>
        </w:rPr>
        <w:t xml:space="preserve"> m. </w:t>
      </w:r>
      <w:r w:rsidRPr="00CB3A18">
        <w:rPr>
          <w:sz w:val="14"/>
          <w:szCs w:val="16"/>
          <w:lang w:val="es-PE"/>
        </w:rPr>
        <w:t>epíteto para el término</w:t>
      </w:r>
      <w:r w:rsidRPr="00F46185">
        <w:rPr>
          <w:sz w:val="14"/>
          <w:szCs w:val="16"/>
          <w:lang w:val="es-PE"/>
        </w:rPr>
        <w:t xml:space="preserve"> </w:t>
      </w:r>
      <w:r w:rsidRPr="00F46185">
        <w:rPr>
          <w:i/>
          <w:iCs/>
          <w:sz w:val="14"/>
          <w:szCs w:val="16"/>
          <w:lang w:val="es-PE"/>
        </w:rPr>
        <w:t>Buddha</w:t>
      </w:r>
      <w:r w:rsidRPr="00F46185">
        <w:rPr>
          <w:sz w:val="14"/>
          <w:szCs w:val="16"/>
          <w:lang w:val="es-PE"/>
        </w:rPr>
        <w:t xml:space="preserve"> </w:t>
      </w:r>
      <w:r w:rsidRPr="00F46185">
        <w:rPr>
          <w:sz w:val="14"/>
          <w:szCs w:val="16"/>
          <w:lang w:val="es-PE"/>
        </w:rPr>
        <w:br/>
        <w:t xml:space="preserve">(lit. </w:t>
      </w:r>
      <w:r w:rsidRPr="00295030">
        <w:rPr>
          <w:sz w:val="14"/>
          <w:szCs w:val="16"/>
          <w:lang w:val="es-PE"/>
        </w:rPr>
        <w:t xml:space="preserve">maestro de </w:t>
      </w:r>
      <w:r>
        <w:rPr>
          <w:sz w:val="14"/>
          <w:szCs w:val="16"/>
          <w:lang w:val="es-PE"/>
        </w:rPr>
        <w:t xml:space="preserve">los </w:t>
      </w:r>
      <w:r w:rsidRPr="002B1F74">
        <w:rPr>
          <w:i/>
          <w:iCs/>
          <w:sz w:val="14"/>
          <w:szCs w:val="16"/>
          <w:lang w:val="es-PE"/>
        </w:rPr>
        <w:t>31 planos de la existencia</w:t>
      </w:r>
      <w:r w:rsidRPr="00295030">
        <w:rPr>
          <w:sz w:val="14"/>
          <w:szCs w:val="16"/>
          <w:lang w:val="es-PE"/>
        </w:rPr>
        <w:t>) 89</w:t>
      </w:r>
      <w:r>
        <w:rPr>
          <w:sz w:val="14"/>
          <w:szCs w:val="16"/>
          <w:lang w:val="es-PE"/>
        </w:rPr>
        <w:t>.</w:t>
      </w:r>
    </w:p>
    <w:p w14:paraId="3F64D3B6" w14:textId="77777777" w:rsidR="00F46185" w:rsidRPr="00295030" w:rsidRDefault="00F46185" w:rsidP="00F46185">
      <w:pPr>
        <w:pStyle w:val="NormalNarrOficial"/>
        <w:tabs>
          <w:tab w:val="right" w:pos="993"/>
        </w:tabs>
        <w:spacing w:after="0"/>
        <w:rPr>
          <w:sz w:val="14"/>
          <w:szCs w:val="16"/>
          <w:lang w:val="es-PE"/>
        </w:rPr>
      </w:pPr>
      <w:r w:rsidRPr="00295030">
        <w:rPr>
          <w:i/>
          <w:iCs/>
          <w:sz w:val="14"/>
          <w:szCs w:val="16"/>
          <w:lang w:val="es-PE"/>
        </w:rPr>
        <w:t>jaladāyaka</w:t>
      </w:r>
      <w:r w:rsidRPr="00295030">
        <w:rPr>
          <w:sz w:val="14"/>
          <w:szCs w:val="16"/>
          <w:lang w:val="es-PE"/>
        </w:rPr>
        <w:t xml:space="preserve"> nt. cáliz de agua, recipiente de agua 12</w:t>
      </w:r>
      <w:r>
        <w:rPr>
          <w:sz w:val="14"/>
          <w:szCs w:val="16"/>
          <w:lang w:val="es-PE"/>
        </w:rPr>
        <w:t>,</w:t>
      </w:r>
      <w:r w:rsidRPr="00295030">
        <w:rPr>
          <w:sz w:val="14"/>
          <w:szCs w:val="16"/>
          <w:lang w:val="es-PE"/>
        </w:rPr>
        <w:t xml:space="preserve"> 45 (véase n. 56)</w:t>
      </w:r>
    </w:p>
    <w:p w14:paraId="1A1AC0AA" w14:textId="77777777" w:rsidR="00F46185" w:rsidRPr="00295030" w:rsidRDefault="00F46185" w:rsidP="00F46185">
      <w:pPr>
        <w:pStyle w:val="NormalNarrOficial"/>
        <w:tabs>
          <w:tab w:val="right" w:pos="993"/>
        </w:tabs>
        <w:spacing w:after="0"/>
        <w:rPr>
          <w:sz w:val="14"/>
          <w:szCs w:val="16"/>
          <w:lang w:val="es-PE"/>
        </w:rPr>
      </w:pPr>
      <w:r w:rsidRPr="00F46185">
        <w:rPr>
          <w:i/>
          <w:iCs/>
          <w:sz w:val="14"/>
          <w:szCs w:val="16"/>
          <w:lang w:val="es-PE"/>
        </w:rPr>
        <w:t>dānasīlasippa</w:t>
      </w:r>
      <w:r w:rsidRPr="00F46185">
        <w:rPr>
          <w:sz w:val="14"/>
          <w:szCs w:val="16"/>
          <w:lang w:val="es-PE"/>
        </w:rPr>
        <w:t xml:space="preserve"> nt. </w:t>
      </w:r>
      <w:r w:rsidRPr="00295030">
        <w:rPr>
          <w:sz w:val="14"/>
          <w:szCs w:val="16"/>
          <w:lang w:val="es-PE"/>
        </w:rPr>
        <w:t xml:space="preserve">El arte de </w:t>
      </w:r>
      <w:r>
        <w:rPr>
          <w:sz w:val="14"/>
          <w:szCs w:val="16"/>
          <w:lang w:val="es-PE"/>
        </w:rPr>
        <w:t>las ofrendas</w:t>
      </w:r>
      <w:r w:rsidRPr="00295030">
        <w:rPr>
          <w:sz w:val="14"/>
          <w:szCs w:val="16"/>
          <w:lang w:val="es-PE"/>
        </w:rPr>
        <w:t xml:space="preserve"> y de la conducta moral 72</w:t>
      </w:r>
      <w:r>
        <w:rPr>
          <w:sz w:val="14"/>
          <w:szCs w:val="16"/>
          <w:lang w:val="es-PE"/>
        </w:rPr>
        <w:t>.</w:t>
      </w:r>
    </w:p>
    <w:p w14:paraId="0F5E018B" w14:textId="77777777" w:rsidR="00F46185" w:rsidRPr="00DE6F98" w:rsidRDefault="00F46185" w:rsidP="00F46185">
      <w:pPr>
        <w:pStyle w:val="NormalNarrOficial"/>
        <w:tabs>
          <w:tab w:val="right" w:pos="993"/>
        </w:tabs>
        <w:spacing w:after="0"/>
        <w:rPr>
          <w:sz w:val="14"/>
          <w:szCs w:val="16"/>
          <w:lang w:val="es-PE"/>
        </w:rPr>
      </w:pPr>
      <w:r w:rsidRPr="00DE6F98">
        <w:rPr>
          <w:i/>
          <w:iCs/>
          <w:sz w:val="14"/>
          <w:szCs w:val="16"/>
          <w:lang w:val="es-PE"/>
        </w:rPr>
        <w:t>doṇa</w:t>
      </w:r>
      <w:r w:rsidRPr="00DE6F98">
        <w:rPr>
          <w:sz w:val="14"/>
          <w:szCs w:val="16"/>
          <w:lang w:val="es-PE"/>
        </w:rPr>
        <w:t xml:space="preserve"> nt. pira funeraria, </w:t>
      </w:r>
      <w:r>
        <w:rPr>
          <w:sz w:val="14"/>
          <w:szCs w:val="16"/>
          <w:lang w:val="es-PE"/>
        </w:rPr>
        <w:t>cerveza</w:t>
      </w:r>
      <w:r w:rsidRPr="00DE6F98">
        <w:rPr>
          <w:sz w:val="14"/>
          <w:szCs w:val="16"/>
          <w:lang w:val="es-PE"/>
        </w:rPr>
        <w:br/>
        <w:t>(</w:t>
      </w:r>
      <w:r w:rsidRPr="004F60F5">
        <w:rPr>
          <w:sz w:val="14"/>
          <w:szCs w:val="16"/>
          <w:lang w:val="es-PE"/>
        </w:rPr>
        <w:t xml:space="preserve">cingalés </w:t>
      </w:r>
      <w:r w:rsidRPr="00DE6F98">
        <w:rPr>
          <w:i/>
          <w:iCs/>
          <w:sz w:val="14"/>
          <w:szCs w:val="16"/>
          <w:lang w:val="es-PE"/>
        </w:rPr>
        <w:t>deṇa</w:t>
      </w:r>
      <w:r w:rsidRPr="00DE6F98">
        <w:rPr>
          <w:sz w:val="14"/>
          <w:szCs w:val="16"/>
          <w:lang w:val="es-PE"/>
        </w:rPr>
        <w:t>) 62</w:t>
      </w:r>
      <w:r>
        <w:rPr>
          <w:sz w:val="14"/>
          <w:szCs w:val="16"/>
          <w:lang w:val="es-PE"/>
        </w:rPr>
        <w:t>,</w:t>
      </w:r>
      <w:r w:rsidRPr="00DE6F98">
        <w:rPr>
          <w:sz w:val="14"/>
          <w:szCs w:val="16"/>
          <w:lang w:val="es-PE"/>
        </w:rPr>
        <w:t xml:space="preserve"> 63</w:t>
      </w:r>
      <w:r>
        <w:rPr>
          <w:sz w:val="14"/>
          <w:szCs w:val="16"/>
          <w:lang w:val="es-PE"/>
        </w:rPr>
        <w:t>.</w:t>
      </w:r>
    </w:p>
    <w:p w14:paraId="246DE56C" w14:textId="77777777" w:rsidR="00F46185" w:rsidRPr="004F60F5" w:rsidRDefault="00F46185" w:rsidP="00F46185">
      <w:pPr>
        <w:pStyle w:val="NormalNarrOficial"/>
        <w:tabs>
          <w:tab w:val="right" w:pos="993"/>
        </w:tabs>
        <w:spacing w:after="0"/>
        <w:rPr>
          <w:sz w:val="14"/>
          <w:szCs w:val="16"/>
          <w:lang w:val="es-PE"/>
        </w:rPr>
      </w:pPr>
      <w:r w:rsidRPr="00F46185">
        <w:rPr>
          <w:i/>
          <w:iCs/>
          <w:sz w:val="14"/>
          <w:szCs w:val="16"/>
          <w:lang w:val="es-PE"/>
        </w:rPr>
        <w:t>dhurapatta</w:t>
      </w:r>
      <w:r w:rsidRPr="00F46185">
        <w:rPr>
          <w:sz w:val="14"/>
          <w:szCs w:val="16"/>
          <w:lang w:val="es-PE"/>
        </w:rPr>
        <w:t xml:space="preserve"> nt. </w:t>
      </w:r>
      <w:r w:rsidRPr="004F60F5">
        <w:rPr>
          <w:sz w:val="14"/>
          <w:szCs w:val="16"/>
          <w:lang w:val="es-PE"/>
        </w:rPr>
        <w:t>[</w:t>
      </w:r>
      <w:r w:rsidRPr="004F60F5">
        <w:rPr>
          <w:i/>
          <w:iCs/>
          <w:sz w:val="14"/>
          <w:szCs w:val="16"/>
          <w:lang w:val="es-PE"/>
        </w:rPr>
        <w:t>dhura</w:t>
      </w:r>
      <w:r w:rsidRPr="004F60F5">
        <w:rPr>
          <w:sz w:val="14"/>
          <w:szCs w:val="16"/>
          <w:lang w:val="es-PE"/>
        </w:rPr>
        <w:t xml:space="preserve">-, principal, líder; </w:t>
      </w:r>
      <w:r w:rsidRPr="004F60F5">
        <w:rPr>
          <w:i/>
          <w:iCs/>
          <w:sz w:val="14"/>
          <w:szCs w:val="16"/>
          <w:lang w:val="es-PE"/>
        </w:rPr>
        <w:t>patta</w:t>
      </w:r>
      <w:r w:rsidRPr="004F60F5">
        <w:rPr>
          <w:sz w:val="14"/>
          <w:szCs w:val="16"/>
          <w:lang w:val="es-PE"/>
        </w:rPr>
        <w:t>, hoja] aquí, pétalo exterior de</w:t>
      </w:r>
      <w:r>
        <w:rPr>
          <w:sz w:val="14"/>
          <w:szCs w:val="16"/>
          <w:lang w:val="es-PE"/>
        </w:rPr>
        <w:t xml:space="preserve"> </w:t>
      </w:r>
      <w:r w:rsidRPr="004F60F5">
        <w:rPr>
          <w:sz w:val="14"/>
          <w:szCs w:val="16"/>
          <w:lang w:val="es-PE"/>
        </w:rPr>
        <w:t>l</w:t>
      </w:r>
      <w:r>
        <w:rPr>
          <w:sz w:val="14"/>
          <w:szCs w:val="16"/>
          <w:lang w:val="es-PE"/>
        </w:rPr>
        <w:t>a flor de</w:t>
      </w:r>
      <w:r w:rsidRPr="004F60F5">
        <w:rPr>
          <w:sz w:val="14"/>
          <w:szCs w:val="16"/>
          <w:lang w:val="es-PE"/>
        </w:rPr>
        <w:t xml:space="preserve"> loto 4</w:t>
      </w:r>
      <w:r>
        <w:rPr>
          <w:sz w:val="14"/>
          <w:szCs w:val="16"/>
          <w:lang w:val="es-PE"/>
        </w:rPr>
        <w:t>.</w:t>
      </w:r>
    </w:p>
    <w:p w14:paraId="2707355B" w14:textId="77777777" w:rsidR="00F46185" w:rsidRPr="00960774" w:rsidRDefault="00F46185" w:rsidP="00F46185">
      <w:pPr>
        <w:pStyle w:val="NormalNarrOficial"/>
        <w:tabs>
          <w:tab w:val="right" w:pos="993"/>
        </w:tabs>
        <w:spacing w:after="0"/>
        <w:rPr>
          <w:sz w:val="14"/>
          <w:szCs w:val="16"/>
          <w:lang w:val="es-PE"/>
        </w:rPr>
      </w:pPr>
      <w:r w:rsidRPr="00960774">
        <w:rPr>
          <w:i/>
          <w:iCs/>
          <w:sz w:val="14"/>
          <w:szCs w:val="16"/>
          <w:lang w:val="es-PE"/>
        </w:rPr>
        <w:t>nibbānadamma</w:t>
      </w:r>
      <w:r w:rsidRPr="00960774">
        <w:rPr>
          <w:sz w:val="14"/>
          <w:szCs w:val="16"/>
          <w:lang w:val="es-PE"/>
        </w:rPr>
        <w:t xml:space="preserve"> m. y nt. estado de </w:t>
      </w:r>
      <w:r w:rsidRPr="00960774">
        <w:rPr>
          <w:i/>
          <w:iCs/>
          <w:sz w:val="14"/>
          <w:szCs w:val="16"/>
          <w:lang w:val="es-PE"/>
        </w:rPr>
        <w:t>nibbāna</w:t>
      </w:r>
      <w:r w:rsidRPr="00960774">
        <w:rPr>
          <w:sz w:val="14"/>
          <w:szCs w:val="16"/>
          <w:lang w:val="es-PE"/>
        </w:rPr>
        <w:t xml:space="preserve"> </w:t>
      </w:r>
      <w:r w:rsidRPr="00960774">
        <w:rPr>
          <w:sz w:val="14"/>
          <w:szCs w:val="16"/>
          <w:lang w:val="es-PE"/>
        </w:rPr>
        <w:br/>
        <w:t xml:space="preserve">(cf. </w:t>
      </w:r>
      <w:r w:rsidRPr="00960774">
        <w:rPr>
          <w:i/>
          <w:iCs/>
          <w:sz w:val="14"/>
          <w:szCs w:val="16"/>
          <w:lang w:val="es-PE"/>
        </w:rPr>
        <w:t>nibbānadhātu</w:t>
      </w:r>
      <w:r w:rsidRPr="00960774">
        <w:rPr>
          <w:sz w:val="14"/>
          <w:szCs w:val="16"/>
          <w:lang w:val="es-PE"/>
        </w:rPr>
        <w:t xml:space="preserve"> elemento del </w:t>
      </w:r>
      <w:r w:rsidRPr="00960774">
        <w:rPr>
          <w:i/>
          <w:iCs/>
          <w:sz w:val="14"/>
          <w:szCs w:val="16"/>
          <w:lang w:val="es-PE"/>
        </w:rPr>
        <w:t>Nibbāna</w:t>
      </w:r>
      <w:r w:rsidRPr="00960774">
        <w:rPr>
          <w:sz w:val="14"/>
          <w:szCs w:val="16"/>
          <w:lang w:val="es-PE"/>
        </w:rPr>
        <w:t>) 15</w:t>
      </w:r>
      <w:r>
        <w:rPr>
          <w:sz w:val="14"/>
          <w:szCs w:val="16"/>
          <w:lang w:val="es-PE"/>
        </w:rPr>
        <w:t>.</w:t>
      </w:r>
    </w:p>
    <w:p w14:paraId="5A96A4B8" w14:textId="1EDA2D6E" w:rsidR="00F46185" w:rsidRPr="00960774" w:rsidRDefault="00F46185" w:rsidP="00F46185">
      <w:pPr>
        <w:pStyle w:val="NormalNarrOficial"/>
        <w:tabs>
          <w:tab w:val="right" w:pos="993"/>
        </w:tabs>
        <w:spacing w:after="0"/>
        <w:rPr>
          <w:sz w:val="14"/>
          <w:szCs w:val="16"/>
          <w:lang w:val="es-PE"/>
        </w:rPr>
      </w:pPr>
      <w:r w:rsidRPr="00F46185">
        <w:rPr>
          <w:i/>
          <w:iCs/>
          <w:sz w:val="14"/>
          <w:szCs w:val="16"/>
          <w:lang w:val="es-PE"/>
        </w:rPr>
        <w:t>nibbānavāṇṇija</w:t>
      </w:r>
      <w:r w:rsidRPr="00F46185">
        <w:rPr>
          <w:sz w:val="14"/>
          <w:szCs w:val="16"/>
          <w:lang w:val="es-PE"/>
        </w:rPr>
        <w:t xml:space="preserve"> nt. </w:t>
      </w:r>
      <w:r w:rsidRPr="00960774">
        <w:rPr>
          <w:sz w:val="14"/>
          <w:szCs w:val="16"/>
          <w:lang w:val="es-PE"/>
        </w:rPr>
        <w:t>[</w:t>
      </w:r>
      <w:r w:rsidRPr="00960774">
        <w:rPr>
          <w:i/>
          <w:iCs/>
          <w:sz w:val="14"/>
          <w:szCs w:val="16"/>
          <w:lang w:val="es-PE"/>
        </w:rPr>
        <w:t>nibbānāya</w:t>
      </w:r>
      <w:r w:rsidRPr="00960774">
        <w:rPr>
          <w:sz w:val="14"/>
          <w:szCs w:val="16"/>
          <w:lang w:val="es-PE"/>
        </w:rPr>
        <w:t xml:space="preserve"> + </w:t>
      </w:r>
      <w:r w:rsidRPr="00960774">
        <w:rPr>
          <w:i/>
          <w:iCs/>
          <w:sz w:val="14"/>
          <w:szCs w:val="16"/>
          <w:lang w:val="es-PE"/>
        </w:rPr>
        <w:t>vāṇijjaṃ</w:t>
      </w:r>
      <w:r w:rsidRPr="00960774">
        <w:rPr>
          <w:sz w:val="14"/>
          <w:szCs w:val="16"/>
          <w:lang w:val="es-PE"/>
        </w:rPr>
        <w:t xml:space="preserve"> </w:t>
      </w:r>
      <w:r w:rsidRPr="00960774">
        <w:rPr>
          <w:i/>
          <w:iCs/>
          <w:sz w:val="14"/>
          <w:szCs w:val="16"/>
          <w:lang w:val="es-PE"/>
        </w:rPr>
        <w:t>nibbānavāṇijjam</w:t>
      </w:r>
      <w:r w:rsidRPr="00960774">
        <w:rPr>
          <w:sz w:val="14"/>
          <w:szCs w:val="16"/>
          <w:lang w:val="es-PE"/>
        </w:rPr>
        <w:t xml:space="preserve">] </w:t>
      </w:r>
      <w:r w:rsidR="00C63524">
        <w:rPr>
          <w:sz w:val="14"/>
          <w:szCs w:val="16"/>
          <w:lang w:val="es-PE"/>
        </w:rPr>
        <w:t>emprendimiento</w:t>
      </w:r>
      <w:r w:rsidRPr="00960774">
        <w:rPr>
          <w:sz w:val="14"/>
          <w:szCs w:val="16"/>
          <w:lang w:val="es-PE"/>
        </w:rPr>
        <w:t xml:space="preserve"> para </w:t>
      </w:r>
      <w:r w:rsidR="00C63524">
        <w:rPr>
          <w:sz w:val="14"/>
          <w:szCs w:val="16"/>
          <w:lang w:val="es-PE"/>
        </w:rPr>
        <w:t xml:space="preserve">la obtención del </w:t>
      </w:r>
      <w:r w:rsidRPr="00960774">
        <w:rPr>
          <w:i/>
          <w:iCs/>
          <w:sz w:val="14"/>
          <w:szCs w:val="16"/>
          <w:lang w:val="es-PE"/>
        </w:rPr>
        <w:t xml:space="preserve">Nibbāna </w:t>
      </w:r>
      <w:r w:rsidRPr="00960774">
        <w:rPr>
          <w:sz w:val="14"/>
          <w:szCs w:val="16"/>
          <w:lang w:val="es-PE"/>
        </w:rPr>
        <w:t>54</w:t>
      </w:r>
      <w:r>
        <w:rPr>
          <w:sz w:val="14"/>
          <w:szCs w:val="16"/>
          <w:lang w:val="es-PE"/>
        </w:rPr>
        <w:t>.</w:t>
      </w:r>
    </w:p>
    <w:p w14:paraId="603A1DAE" w14:textId="77777777" w:rsidR="00F46185" w:rsidRPr="00960774" w:rsidRDefault="00F46185" w:rsidP="00F46185">
      <w:pPr>
        <w:pStyle w:val="NormalNarrOficial"/>
        <w:tabs>
          <w:tab w:val="right" w:pos="993"/>
        </w:tabs>
        <w:spacing w:after="0"/>
        <w:rPr>
          <w:sz w:val="14"/>
          <w:szCs w:val="16"/>
          <w:lang w:val="es-PE"/>
        </w:rPr>
      </w:pPr>
      <w:r w:rsidRPr="00960774">
        <w:rPr>
          <w:i/>
          <w:iCs/>
          <w:sz w:val="14"/>
          <w:szCs w:val="16"/>
          <w:lang w:val="es-PE"/>
        </w:rPr>
        <w:br w:type="column"/>
      </w:r>
      <w:r w:rsidRPr="00960774">
        <w:rPr>
          <w:i/>
          <w:iCs/>
          <w:sz w:val="14"/>
          <w:szCs w:val="16"/>
          <w:lang w:val="es-PE"/>
        </w:rPr>
        <w:t>pubbaggi</w:t>
      </w:r>
      <w:r w:rsidRPr="00960774">
        <w:rPr>
          <w:sz w:val="14"/>
          <w:szCs w:val="16"/>
          <w:lang w:val="es-PE"/>
        </w:rPr>
        <w:t xml:space="preserve"> m. chispas 75 (véase n. 82)</w:t>
      </w:r>
      <w:r>
        <w:rPr>
          <w:sz w:val="14"/>
          <w:szCs w:val="16"/>
          <w:lang w:val="es-PE"/>
        </w:rPr>
        <w:t>.</w:t>
      </w:r>
      <w:r w:rsidRPr="00960774">
        <w:rPr>
          <w:sz w:val="14"/>
          <w:szCs w:val="16"/>
          <w:lang w:val="es-PE"/>
        </w:rPr>
        <w:t xml:space="preserve"> </w:t>
      </w:r>
    </w:p>
    <w:p w14:paraId="30917933" w14:textId="77777777" w:rsidR="00F46185" w:rsidRPr="00960774" w:rsidRDefault="00F46185" w:rsidP="00F46185">
      <w:pPr>
        <w:pStyle w:val="NormalNarrOficial"/>
        <w:tabs>
          <w:tab w:val="right" w:pos="993"/>
        </w:tabs>
        <w:spacing w:after="0"/>
        <w:rPr>
          <w:sz w:val="14"/>
          <w:szCs w:val="16"/>
          <w:lang w:val="es-PE"/>
        </w:rPr>
      </w:pPr>
      <w:r w:rsidRPr="00960774">
        <w:rPr>
          <w:i/>
          <w:iCs/>
          <w:sz w:val="14"/>
          <w:szCs w:val="16"/>
          <w:lang w:val="es-PE"/>
        </w:rPr>
        <w:t>phuliṅgasippa</w:t>
      </w:r>
      <w:r w:rsidRPr="00960774">
        <w:rPr>
          <w:sz w:val="14"/>
          <w:szCs w:val="16"/>
          <w:lang w:val="es-PE"/>
        </w:rPr>
        <w:t xml:space="preserve"> nt, el arte de emitir fuego 72</w:t>
      </w:r>
      <w:r>
        <w:rPr>
          <w:sz w:val="14"/>
          <w:szCs w:val="16"/>
          <w:lang w:val="es-PE"/>
        </w:rPr>
        <w:t>.</w:t>
      </w:r>
    </w:p>
    <w:p w14:paraId="57E35CF6" w14:textId="4C2A5E24" w:rsidR="00F46185" w:rsidRPr="00960774" w:rsidRDefault="00F46185" w:rsidP="00F46185">
      <w:pPr>
        <w:pStyle w:val="NormalNarrOficial"/>
        <w:tabs>
          <w:tab w:val="right" w:pos="993"/>
        </w:tabs>
        <w:spacing w:after="0"/>
        <w:rPr>
          <w:sz w:val="14"/>
          <w:szCs w:val="16"/>
          <w:lang w:val="es-PE"/>
        </w:rPr>
      </w:pPr>
      <w:r w:rsidRPr="00F46185">
        <w:rPr>
          <w:i/>
          <w:iCs/>
          <w:sz w:val="14"/>
          <w:szCs w:val="16"/>
          <w:lang w:val="es-PE"/>
        </w:rPr>
        <w:t>buddhabija</w:t>
      </w:r>
      <w:r w:rsidRPr="00F46185">
        <w:rPr>
          <w:sz w:val="14"/>
          <w:szCs w:val="16"/>
          <w:lang w:val="es-PE"/>
        </w:rPr>
        <w:t xml:space="preserve"> m. lit. </w:t>
      </w:r>
      <w:r w:rsidR="000F26E9" w:rsidRPr="00960774">
        <w:rPr>
          <w:sz w:val="14"/>
          <w:szCs w:val="16"/>
          <w:lang w:val="es-PE"/>
        </w:rPr>
        <w:t>semilla</w:t>
      </w:r>
      <w:r w:rsidR="000F26E9" w:rsidRPr="00960774">
        <w:rPr>
          <w:i/>
          <w:iCs/>
          <w:sz w:val="14"/>
          <w:szCs w:val="16"/>
          <w:lang w:val="es-PE"/>
        </w:rPr>
        <w:t xml:space="preserve"> </w:t>
      </w:r>
      <w:r w:rsidR="000F26E9">
        <w:rPr>
          <w:sz w:val="14"/>
          <w:szCs w:val="16"/>
          <w:lang w:val="es-PE"/>
        </w:rPr>
        <w:t xml:space="preserve">de </w:t>
      </w:r>
      <w:r w:rsidRPr="00960774">
        <w:rPr>
          <w:i/>
          <w:iCs/>
          <w:sz w:val="14"/>
          <w:szCs w:val="16"/>
          <w:lang w:val="es-PE"/>
        </w:rPr>
        <w:t>Buddha</w:t>
      </w:r>
      <w:r w:rsidRPr="00960774">
        <w:rPr>
          <w:sz w:val="14"/>
          <w:szCs w:val="16"/>
          <w:lang w:val="es-PE"/>
        </w:rPr>
        <w:t>, cf. -</w:t>
      </w:r>
      <w:r w:rsidRPr="00960774">
        <w:rPr>
          <w:i/>
          <w:iCs/>
          <w:sz w:val="14"/>
          <w:szCs w:val="16"/>
          <w:lang w:val="es-PE"/>
        </w:rPr>
        <w:t>aṅkura</w:t>
      </w:r>
      <w:r w:rsidRPr="00960774">
        <w:rPr>
          <w:sz w:val="14"/>
          <w:szCs w:val="16"/>
          <w:lang w:val="es-PE"/>
        </w:rPr>
        <w:t xml:space="preserve"> (</w:t>
      </w:r>
      <w:r w:rsidR="000F26E9" w:rsidRPr="00960774">
        <w:rPr>
          <w:sz w:val="14"/>
          <w:szCs w:val="16"/>
          <w:lang w:val="es-PE"/>
        </w:rPr>
        <w:t>brote</w:t>
      </w:r>
      <w:r w:rsidR="000F26E9">
        <w:rPr>
          <w:sz w:val="14"/>
          <w:szCs w:val="16"/>
          <w:lang w:val="es-PE"/>
        </w:rPr>
        <w:t xml:space="preserve"> de </w:t>
      </w:r>
      <w:r w:rsidRPr="00960774">
        <w:rPr>
          <w:i/>
          <w:iCs/>
          <w:sz w:val="14"/>
          <w:szCs w:val="16"/>
          <w:lang w:val="es-PE"/>
        </w:rPr>
        <w:t>Buddha</w:t>
      </w:r>
      <w:r w:rsidRPr="00960774">
        <w:rPr>
          <w:sz w:val="14"/>
          <w:szCs w:val="16"/>
          <w:lang w:val="es-PE"/>
        </w:rPr>
        <w:t xml:space="preserve">), </w:t>
      </w:r>
      <w:r w:rsidRPr="00960774">
        <w:rPr>
          <w:i/>
          <w:iCs/>
          <w:sz w:val="14"/>
          <w:szCs w:val="16"/>
          <w:lang w:val="es-PE"/>
        </w:rPr>
        <w:t>Buddha-</w:t>
      </w:r>
      <w:r w:rsidRPr="00960774">
        <w:rPr>
          <w:sz w:val="14"/>
          <w:szCs w:val="16"/>
          <w:lang w:val="es-PE"/>
        </w:rPr>
        <w:t xml:space="preserve">futuro, es decir. </w:t>
      </w:r>
      <w:r w:rsidRPr="00960774">
        <w:rPr>
          <w:i/>
          <w:iCs/>
          <w:sz w:val="14"/>
          <w:szCs w:val="16"/>
          <w:lang w:val="es-PE"/>
        </w:rPr>
        <w:t>Bodhisatta</w:t>
      </w:r>
      <w:r>
        <w:rPr>
          <w:i/>
          <w:iCs/>
          <w:sz w:val="14"/>
          <w:szCs w:val="16"/>
          <w:lang w:val="es-PE"/>
        </w:rPr>
        <w:t>.</w:t>
      </w:r>
    </w:p>
    <w:p w14:paraId="4872357D" w14:textId="1A346119" w:rsidR="00F46185" w:rsidRPr="006374C4" w:rsidRDefault="00F46185" w:rsidP="00F46185">
      <w:pPr>
        <w:pStyle w:val="NormalNarrOficial"/>
        <w:tabs>
          <w:tab w:val="right" w:pos="993"/>
        </w:tabs>
        <w:spacing w:after="0"/>
        <w:rPr>
          <w:sz w:val="14"/>
          <w:szCs w:val="16"/>
          <w:lang w:val="es-PE"/>
        </w:rPr>
      </w:pPr>
      <w:r w:rsidRPr="006374C4">
        <w:rPr>
          <w:i/>
          <w:iCs/>
          <w:sz w:val="14"/>
          <w:szCs w:val="16"/>
          <w:lang w:val="es-PE"/>
        </w:rPr>
        <w:t>buddhavaṃsika</w:t>
      </w:r>
      <w:r w:rsidRPr="006374C4">
        <w:rPr>
          <w:sz w:val="14"/>
          <w:szCs w:val="16"/>
          <w:lang w:val="es-PE"/>
        </w:rPr>
        <w:t xml:space="preserve"> m. epíteto para </w:t>
      </w:r>
      <w:r w:rsidRPr="006374C4">
        <w:rPr>
          <w:i/>
          <w:iCs/>
          <w:sz w:val="14"/>
          <w:szCs w:val="16"/>
          <w:lang w:val="es-PE"/>
        </w:rPr>
        <w:t xml:space="preserve">Bodhisatta </w:t>
      </w:r>
      <w:r w:rsidRPr="006374C4">
        <w:rPr>
          <w:sz w:val="14"/>
          <w:szCs w:val="16"/>
          <w:lang w:val="es-PE"/>
        </w:rPr>
        <w:t xml:space="preserve">(lit. </w:t>
      </w:r>
      <w:r w:rsidR="000F26E9">
        <w:rPr>
          <w:sz w:val="14"/>
          <w:szCs w:val="16"/>
          <w:lang w:val="es-PE"/>
        </w:rPr>
        <w:t>alguien</w:t>
      </w:r>
      <w:r w:rsidRPr="006374C4">
        <w:rPr>
          <w:sz w:val="14"/>
          <w:szCs w:val="16"/>
          <w:lang w:val="es-PE"/>
        </w:rPr>
        <w:t xml:space="preserve"> perteneciente a la línea de los </w:t>
      </w:r>
      <w:r w:rsidRPr="006374C4">
        <w:rPr>
          <w:i/>
          <w:iCs/>
          <w:sz w:val="14"/>
          <w:szCs w:val="16"/>
          <w:lang w:val="es-PE"/>
        </w:rPr>
        <w:t>Bud</w:t>
      </w:r>
      <w:r>
        <w:rPr>
          <w:i/>
          <w:iCs/>
          <w:sz w:val="14"/>
          <w:szCs w:val="16"/>
          <w:lang w:val="es-PE"/>
        </w:rPr>
        <w:t>dh</w:t>
      </w:r>
      <w:r w:rsidRPr="006374C4">
        <w:rPr>
          <w:i/>
          <w:iCs/>
          <w:sz w:val="14"/>
          <w:szCs w:val="16"/>
          <w:lang w:val="es-PE"/>
        </w:rPr>
        <w:t>a</w:t>
      </w:r>
      <w:r w:rsidRPr="006374C4">
        <w:rPr>
          <w:sz w:val="14"/>
          <w:szCs w:val="16"/>
          <w:lang w:val="es-PE"/>
        </w:rPr>
        <w:t>s) 30</w:t>
      </w:r>
      <w:r>
        <w:rPr>
          <w:sz w:val="14"/>
          <w:szCs w:val="16"/>
          <w:lang w:val="es-PE"/>
        </w:rPr>
        <w:t>.</w:t>
      </w:r>
    </w:p>
    <w:p w14:paraId="607ADA5E" w14:textId="2FA7896D" w:rsidR="00F46185" w:rsidRPr="009E6404" w:rsidRDefault="00F46185" w:rsidP="00F46185">
      <w:pPr>
        <w:pStyle w:val="NormalNarrOficial"/>
        <w:tabs>
          <w:tab w:val="right" w:pos="993"/>
        </w:tabs>
        <w:spacing w:after="0"/>
        <w:rPr>
          <w:sz w:val="14"/>
          <w:szCs w:val="16"/>
          <w:lang w:val="es-PE"/>
        </w:rPr>
      </w:pPr>
      <w:r w:rsidRPr="006374C4">
        <w:rPr>
          <w:i/>
          <w:iCs/>
          <w:sz w:val="14"/>
          <w:szCs w:val="16"/>
          <w:lang w:val="es-PE"/>
        </w:rPr>
        <w:t>brahmasamagga</w:t>
      </w:r>
      <w:r w:rsidRPr="006374C4">
        <w:rPr>
          <w:sz w:val="14"/>
          <w:szCs w:val="16"/>
          <w:lang w:val="es-PE"/>
        </w:rPr>
        <w:t xml:space="preserve"> nt, </w:t>
      </w:r>
      <w:r w:rsidRPr="006374C4">
        <w:rPr>
          <w:i/>
          <w:iCs/>
          <w:sz w:val="14"/>
          <w:szCs w:val="16"/>
          <w:lang w:val="es-PE"/>
        </w:rPr>
        <w:t>brahmā</w:t>
      </w:r>
      <w:r w:rsidRPr="006374C4">
        <w:rPr>
          <w:sz w:val="14"/>
          <w:szCs w:val="16"/>
          <w:lang w:val="es-PE"/>
        </w:rPr>
        <w:t xml:space="preserve"> adj. y n.: estado de ser divino, es decir, sublime, piadoso, superior o pur</w:t>
      </w:r>
      <w:r>
        <w:rPr>
          <w:sz w:val="14"/>
          <w:szCs w:val="16"/>
          <w:lang w:val="es-PE"/>
        </w:rPr>
        <w:t xml:space="preserve">o: </w:t>
      </w:r>
      <w:r w:rsidRPr="006374C4">
        <w:rPr>
          <w:i/>
          <w:iCs/>
          <w:sz w:val="14"/>
          <w:szCs w:val="16"/>
          <w:lang w:val="es-PE"/>
        </w:rPr>
        <w:t>samagga</w:t>
      </w:r>
      <w:r w:rsidRPr="006374C4">
        <w:rPr>
          <w:sz w:val="14"/>
          <w:szCs w:val="16"/>
          <w:lang w:val="es-PE"/>
        </w:rPr>
        <w:t xml:space="preserve">: adj. </w:t>
      </w:r>
      <w:r w:rsidR="00DF6766">
        <w:rPr>
          <w:sz w:val="14"/>
          <w:szCs w:val="16"/>
          <w:lang w:val="es-PE"/>
        </w:rPr>
        <w:t>apacible</w:t>
      </w:r>
      <w:r w:rsidRPr="009E6404">
        <w:rPr>
          <w:sz w:val="14"/>
          <w:szCs w:val="16"/>
          <w:lang w:val="es-PE"/>
        </w:rPr>
        <w:t xml:space="preserve">, armonioso; es decir, </w:t>
      </w:r>
      <w:r w:rsidRPr="009E6404">
        <w:rPr>
          <w:i/>
          <w:iCs/>
          <w:sz w:val="14"/>
          <w:szCs w:val="16"/>
          <w:lang w:val="es-PE"/>
        </w:rPr>
        <w:t>Brahmā</w:t>
      </w:r>
      <w:r w:rsidRPr="009E6404">
        <w:rPr>
          <w:sz w:val="14"/>
          <w:szCs w:val="16"/>
          <w:lang w:val="es-PE"/>
        </w:rPr>
        <w:t xml:space="preserve"> + </w:t>
      </w:r>
      <w:r w:rsidRPr="009E6404">
        <w:rPr>
          <w:i/>
          <w:iCs/>
          <w:sz w:val="14"/>
          <w:szCs w:val="16"/>
          <w:lang w:val="es-PE"/>
        </w:rPr>
        <w:t>sa</w:t>
      </w:r>
      <w:r w:rsidR="00DF6766">
        <w:rPr>
          <w:i/>
          <w:iCs/>
          <w:sz w:val="14"/>
          <w:szCs w:val="16"/>
          <w:lang w:val="es-PE"/>
        </w:rPr>
        <w:t>m</w:t>
      </w:r>
      <w:r w:rsidRPr="009E6404">
        <w:rPr>
          <w:i/>
          <w:iCs/>
          <w:sz w:val="14"/>
          <w:szCs w:val="16"/>
          <w:lang w:val="es-PE"/>
        </w:rPr>
        <w:t>agga</w:t>
      </w:r>
      <w:r w:rsidRPr="00A25AE9">
        <w:rPr>
          <w:sz w:val="14"/>
          <w:szCs w:val="16"/>
          <w:lang w:val="es-PE"/>
        </w:rPr>
        <w:t>:</w:t>
      </w:r>
      <w:r w:rsidRPr="009E6404">
        <w:rPr>
          <w:sz w:val="14"/>
          <w:szCs w:val="16"/>
          <w:lang w:val="es-PE"/>
        </w:rPr>
        <w:t xml:space="preserve"> </w:t>
      </w:r>
      <w:r w:rsidRPr="009E6404">
        <w:rPr>
          <w:i/>
          <w:iCs/>
          <w:sz w:val="14"/>
          <w:szCs w:val="16"/>
          <w:lang w:val="es-PE"/>
        </w:rPr>
        <w:t>brahmasa</w:t>
      </w:r>
      <w:r w:rsidRPr="009E6404">
        <w:rPr>
          <w:sz w:val="14"/>
          <w:szCs w:val="16"/>
          <w:lang w:val="es-PE"/>
        </w:rPr>
        <w:t>-</w:t>
      </w:r>
      <w:r w:rsidRPr="009E6404">
        <w:rPr>
          <w:i/>
          <w:iCs/>
          <w:sz w:val="14"/>
          <w:szCs w:val="16"/>
          <w:lang w:val="es-PE"/>
        </w:rPr>
        <w:t>magga</w:t>
      </w:r>
      <w:r w:rsidRPr="00A25AE9">
        <w:rPr>
          <w:sz w:val="14"/>
          <w:szCs w:val="16"/>
          <w:lang w:val="es-PE"/>
        </w:rPr>
        <w:t xml:space="preserve">, </w:t>
      </w:r>
      <w:r>
        <w:rPr>
          <w:sz w:val="14"/>
          <w:szCs w:val="16"/>
          <w:lang w:val="es-PE"/>
        </w:rPr>
        <w:t>poseedor</w:t>
      </w:r>
      <w:r w:rsidRPr="00A25AE9">
        <w:rPr>
          <w:sz w:val="14"/>
          <w:szCs w:val="16"/>
          <w:lang w:val="es-PE"/>
        </w:rPr>
        <w:t xml:space="preserve"> </w:t>
      </w:r>
      <w:r>
        <w:rPr>
          <w:sz w:val="14"/>
          <w:szCs w:val="16"/>
          <w:lang w:val="es-PE"/>
        </w:rPr>
        <w:t xml:space="preserve">de </w:t>
      </w:r>
      <w:r w:rsidRPr="00A25AE9">
        <w:rPr>
          <w:sz w:val="14"/>
          <w:szCs w:val="16"/>
          <w:lang w:val="es-PE"/>
        </w:rPr>
        <w:t xml:space="preserve">un estado sublime de paz, es decir, puro </w:t>
      </w:r>
      <w:r w:rsidRPr="009E6404">
        <w:rPr>
          <w:sz w:val="14"/>
          <w:szCs w:val="16"/>
          <w:lang w:val="es-PE"/>
        </w:rPr>
        <w:t>44</w:t>
      </w:r>
      <w:r>
        <w:rPr>
          <w:sz w:val="14"/>
          <w:szCs w:val="16"/>
          <w:lang w:val="es-PE"/>
        </w:rPr>
        <w:t>.</w:t>
      </w:r>
    </w:p>
    <w:p w14:paraId="64183FCF" w14:textId="77777777" w:rsidR="00F46185" w:rsidRPr="009F3349" w:rsidRDefault="00F46185" w:rsidP="00F46185">
      <w:pPr>
        <w:pStyle w:val="NormalNarrOficial"/>
        <w:tabs>
          <w:tab w:val="right" w:pos="993"/>
        </w:tabs>
        <w:spacing w:after="0"/>
        <w:rPr>
          <w:sz w:val="14"/>
          <w:szCs w:val="16"/>
          <w:lang w:val="es-PE"/>
        </w:rPr>
      </w:pPr>
      <w:r w:rsidRPr="009F3349">
        <w:rPr>
          <w:i/>
          <w:iCs/>
          <w:sz w:val="14"/>
          <w:szCs w:val="16"/>
          <w:lang w:val="es-PE"/>
        </w:rPr>
        <w:t>maramarāyamāno</w:t>
      </w:r>
      <w:r w:rsidRPr="009F3349">
        <w:rPr>
          <w:sz w:val="14"/>
          <w:szCs w:val="16"/>
          <w:lang w:val="es-PE"/>
        </w:rPr>
        <w:t xml:space="preserve"> m. [onomato</w:t>
      </w:r>
      <w:r>
        <w:rPr>
          <w:sz w:val="14"/>
          <w:szCs w:val="16"/>
          <w:lang w:val="es-PE"/>
        </w:rPr>
        <w:t>pella</w:t>
      </w:r>
      <w:r w:rsidRPr="009F3349">
        <w:rPr>
          <w:sz w:val="14"/>
          <w:szCs w:val="16"/>
          <w:lang w:val="es-PE"/>
        </w:rPr>
        <w:t xml:space="preserve">. ppr. de </w:t>
      </w:r>
      <w:r w:rsidRPr="009F3349">
        <w:rPr>
          <w:i/>
          <w:iCs/>
          <w:sz w:val="14"/>
          <w:szCs w:val="16"/>
          <w:lang w:val="es-PE"/>
        </w:rPr>
        <w:t>maramarāyati</w:t>
      </w:r>
      <w:r w:rsidRPr="009F3349">
        <w:rPr>
          <w:sz w:val="14"/>
          <w:szCs w:val="16"/>
          <w:lang w:val="es-PE"/>
        </w:rPr>
        <w:t xml:space="preserve"> &lt; </w:t>
      </w:r>
      <w:r w:rsidRPr="009F3349">
        <w:rPr>
          <w:i/>
          <w:iCs/>
          <w:sz w:val="14"/>
          <w:szCs w:val="16"/>
          <w:lang w:val="es-PE"/>
        </w:rPr>
        <w:t>maramara</w:t>
      </w:r>
      <w:r w:rsidRPr="009F3349">
        <w:rPr>
          <w:sz w:val="14"/>
          <w:szCs w:val="16"/>
          <w:lang w:val="es-PE"/>
        </w:rPr>
        <w:t xml:space="preserve">) </w:t>
      </w:r>
      <w:r>
        <w:rPr>
          <w:sz w:val="14"/>
          <w:szCs w:val="16"/>
          <w:lang w:val="es-PE"/>
        </w:rPr>
        <w:t>hacer</w:t>
      </w:r>
      <w:r w:rsidRPr="009F3349">
        <w:rPr>
          <w:sz w:val="14"/>
          <w:szCs w:val="16"/>
          <w:lang w:val="es-PE"/>
        </w:rPr>
        <w:t xml:space="preserve"> el sonido</w:t>
      </w:r>
      <w:r>
        <w:rPr>
          <w:sz w:val="14"/>
          <w:szCs w:val="16"/>
          <w:lang w:val="es-PE"/>
        </w:rPr>
        <w:t xml:space="preserve"> de</w:t>
      </w:r>
      <w:r w:rsidRPr="009F3349">
        <w:rPr>
          <w:sz w:val="14"/>
          <w:szCs w:val="16"/>
          <w:lang w:val="es-PE"/>
        </w:rPr>
        <w:t xml:space="preserve"> “</w:t>
      </w:r>
      <w:r w:rsidRPr="009F3349">
        <w:rPr>
          <w:i/>
          <w:iCs/>
          <w:sz w:val="14"/>
          <w:szCs w:val="16"/>
          <w:lang w:val="es-PE"/>
        </w:rPr>
        <w:t>maramara”</w:t>
      </w:r>
      <w:r w:rsidRPr="009F3349">
        <w:rPr>
          <w:sz w:val="14"/>
          <w:szCs w:val="16"/>
          <w:lang w:val="es-PE"/>
        </w:rPr>
        <w:t xml:space="preserve"> 47</w:t>
      </w:r>
      <w:r>
        <w:rPr>
          <w:sz w:val="14"/>
          <w:szCs w:val="16"/>
          <w:lang w:val="es-PE"/>
        </w:rPr>
        <w:t>.</w:t>
      </w:r>
    </w:p>
    <w:p w14:paraId="1154C51D" w14:textId="77777777" w:rsidR="00F46185" w:rsidRPr="00D70C47" w:rsidRDefault="00F46185" w:rsidP="00F46185">
      <w:pPr>
        <w:pStyle w:val="NormalNarrOficial"/>
        <w:tabs>
          <w:tab w:val="right" w:pos="993"/>
        </w:tabs>
        <w:spacing w:after="0"/>
        <w:rPr>
          <w:sz w:val="14"/>
          <w:szCs w:val="16"/>
          <w:lang w:val="es-PE"/>
        </w:rPr>
      </w:pPr>
      <w:r w:rsidRPr="00D70C47">
        <w:rPr>
          <w:i/>
          <w:iCs/>
          <w:sz w:val="14"/>
          <w:szCs w:val="16"/>
          <w:lang w:val="es-PE"/>
        </w:rPr>
        <w:t>visasippa</w:t>
      </w:r>
      <w:r w:rsidRPr="00D70C47">
        <w:rPr>
          <w:sz w:val="14"/>
          <w:szCs w:val="16"/>
          <w:lang w:val="es-PE"/>
        </w:rPr>
        <w:t xml:space="preserve"> nt. el arte de los venenos 72</w:t>
      </w:r>
    </w:p>
    <w:p w14:paraId="7C1AA600" w14:textId="77777777" w:rsidR="00F46185" w:rsidRPr="00D70C47" w:rsidRDefault="00F46185" w:rsidP="00F46185">
      <w:pPr>
        <w:pStyle w:val="NormalNarrOficial"/>
        <w:tabs>
          <w:tab w:val="right" w:pos="993"/>
        </w:tabs>
        <w:spacing w:after="0"/>
        <w:rPr>
          <w:sz w:val="14"/>
          <w:szCs w:val="16"/>
          <w:lang w:val="es-PE"/>
        </w:rPr>
      </w:pPr>
      <w:r w:rsidRPr="00F46185">
        <w:rPr>
          <w:i/>
          <w:iCs/>
          <w:sz w:val="14"/>
          <w:szCs w:val="16"/>
          <w:lang w:val="es-PE"/>
        </w:rPr>
        <w:t>sappasippa</w:t>
      </w:r>
      <w:r w:rsidRPr="00F46185">
        <w:rPr>
          <w:sz w:val="14"/>
          <w:szCs w:val="16"/>
          <w:lang w:val="es-PE"/>
        </w:rPr>
        <w:t xml:space="preserve"> nt. </w:t>
      </w:r>
      <w:r w:rsidRPr="00D70C47">
        <w:rPr>
          <w:sz w:val="14"/>
          <w:szCs w:val="16"/>
          <w:lang w:val="es-PE"/>
        </w:rPr>
        <w:t xml:space="preserve">Arte de </w:t>
      </w:r>
      <w:r>
        <w:rPr>
          <w:sz w:val="14"/>
          <w:szCs w:val="16"/>
          <w:lang w:val="es-PE"/>
        </w:rPr>
        <w:t>transformarse en</w:t>
      </w:r>
      <w:r w:rsidRPr="00D70C47">
        <w:rPr>
          <w:sz w:val="14"/>
          <w:szCs w:val="16"/>
          <w:lang w:val="es-PE"/>
        </w:rPr>
        <w:t xml:space="preserve"> una serpiente 72</w:t>
      </w:r>
      <w:r>
        <w:rPr>
          <w:sz w:val="14"/>
          <w:szCs w:val="16"/>
          <w:lang w:val="es-PE"/>
        </w:rPr>
        <w:t>,</w:t>
      </w:r>
      <w:r w:rsidRPr="00D70C47">
        <w:rPr>
          <w:sz w:val="14"/>
          <w:szCs w:val="16"/>
          <w:lang w:val="es-PE"/>
        </w:rPr>
        <w:t xml:space="preserve"> 77</w:t>
      </w:r>
      <w:r>
        <w:rPr>
          <w:sz w:val="14"/>
          <w:szCs w:val="16"/>
          <w:lang w:val="es-PE"/>
        </w:rPr>
        <w:t>.</w:t>
      </w:r>
    </w:p>
    <w:p w14:paraId="255F3E3F" w14:textId="3076F2EE" w:rsidR="00F46185" w:rsidRPr="00D70C47" w:rsidRDefault="003F6598" w:rsidP="00F46185">
      <w:pPr>
        <w:pStyle w:val="NormalNarrOficial"/>
        <w:tabs>
          <w:tab w:val="right" w:pos="993"/>
        </w:tabs>
        <w:spacing w:after="0"/>
        <w:rPr>
          <w:sz w:val="14"/>
          <w:szCs w:val="16"/>
          <w:lang w:val="es-PE"/>
        </w:rPr>
      </w:pPr>
      <w:r>
        <w:rPr>
          <w:i/>
          <w:iCs/>
          <w:sz w:val="14"/>
          <w:szCs w:val="16"/>
          <w:lang w:val="es-PE"/>
        </w:rPr>
        <w:t>sabhaṅga</w:t>
      </w:r>
      <w:r w:rsidR="00F46185" w:rsidRPr="00DA4915">
        <w:rPr>
          <w:sz w:val="14"/>
          <w:szCs w:val="16"/>
          <w:lang w:val="es-PE"/>
        </w:rPr>
        <w:t xml:space="preserve"> nt. </w:t>
      </w:r>
      <w:r w:rsidR="00F46185" w:rsidRPr="00D70C47">
        <w:rPr>
          <w:sz w:val="14"/>
          <w:szCs w:val="16"/>
          <w:lang w:val="es-PE"/>
        </w:rPr>
        <w:t>juego público 52</w:t>
      </w:r>
      <w:r w:rsidR="00F46185">
        <w:rPr>
          <w:sz w:val="14"/>
          <w:szCs w:val="16"/>
          <w:lang w:val="es-PE"/>
        </w:rPr>
        <w:t>,</w:t>
      </w:r>
      <w:r w:rsidR="00F46185" w:rsidRPr="00D70C47">
        <w:rPr>
          <w:sz w:val="14"/>
          <w:szCs w:val="16"/>
          <w:lang w:val="es-PE"/>
        </w:rPr>
        <w:t xml:space="preserve"> 53</w:t>
      </w:r>
      <w:r w:rsidR="00F46185">
        <w:rPr>
          <w:sz w:val="14"/>
          <w:szCs w:val="16"/>
          <w:lang w:val="es-PE"/>
        </w:rPr>
        <w:t>,</w:t>
      </w:r>
      <w:r w:rsidR="00F46185" w:rsidRPr="00D70C47">
        <w:rPr>
          <w:sz w:val="14"/>
          <w:szCs w:val="16"/>
          <w:lang w:val="es-PE"/>
        </w:rPr>
        <w:t xml:space="preserve"> 55</w:t>
      </w:r>
      <w:r w:rsidR="00F46185">
        <w:rPr>
          <w:sz w:val="14"/>
          <w:szCs w:val="16"/>
          <w:lang w:val="es-PE"/>
        </w:rPr>
        <w:t>,</w:t>
      </w:r>
      <w:r w:rsidR="00F46185" w:rsidRPr="00D70C47">
        <w:rPr>
          <w:sz w:val="14"/>
          <w:szCs w:val="16"/>
          <w:lang w:val="es-PE"/>
        </w:rPr>
        <w:t xml:space="preserve"> 63</w:t>
      </w:r>
      <w:r w:rsidR="00F46185">
        <w:rPr>
          <w:sz w:val="14"/>
          <w:szCs w:val="16"/>
          <w:lang w:val="es-PE"/>
        </w:rPr>
        <w:t>,</w:t>
      </w:r>
      <w:r w:rsidR="00F46185" w:rsidRPr="00D70C47">
        <w:rPr>
          <w:sz w:val="14"/>
          <w:szCs w:val="16"/>
          <w:lang w:val="es-PE"/>
        </w:rPr>
        <w:t xml:space="preserve"> 87 (véase n. 62)</w:t>
      </w:r>
      <w:r w:rsidR="00F46185">
        <w:rPr>
          <w:sz w:val="14"/>
          <w:szCs w:val="16"/>
          <w:lang w:val="es-PE"/>
        </w:rPr>
        <w:t>.</w:t>
      </w:r>
    </w:p>
    <w:p w14:paraId="51E3AE42" w14:textId="46C5AD97" w:rsidR="00F46185" w:rsidRPr="00DA4915" w:rsidRDefault="00F46185" w:rsidP="00F46185">
      <w:pPr>
        <w:pStyle w:val="NormalNarrOficial"/>
        <w:tabs>
          <w:tab w:val="right" w:pos="993"/>
        </w:tabs>
        <w:spacing w:after="0"/>
        <w:rPr>
          <w:sz w:val="14"/>
          <w:szCs w:val="16"/>
          <w:lang w:val="es-PE"/>
        </w:rPr>
      </w:pPr>
      <w:r w:rsidRPr="00DA4915">
        <w:rPr>
          <w:i/>
          <w:iCs/>
          <w:sz w:val="14"/>
          <w:szCs w:val="16"/>
          <w:lang w:val="es-PE"/>
        </w:rPr>
        <w:t>sabbalokacariya</w:t>
      </w:r>
      <w:r w:rsidRPr="00DA4915">
        <w:rPr>
          <w:sz w:val="14"/>
          <w:szCs w:val="16"/>
          <w:lang w:val="es-PE"/>
        </w:rPr>
        <w:t xml:space="preserve"> m. epíteto para el </w:t>
      </w:r>
      <w:r w:rsidRPr="00DA4915">
        <w:rPr>
          <w:i/>
          <w:iCs/>
          <w:sz w:val="14"/>
          <w:szCs w:val="16"/>
          <w:lang w:val="es-PE"/>
        </w:rPr>
        <w:t>Buddha</w:t>
      </w:r>
      <w:r w:rsidRPr="00DA4915">
        <w:rPr>
          <w:sz w:val="14"/>
          <w:szCs w:val="16"/>
          <w:lang w:val="es-PE"/>
        </w:rPr>
        <w:t xml:space="preserve"> (lit. maestro de todo el mundo) 12</w:t>
      </w:r>
    </w:p>
    <w:p w14:paraId="26A0FCBC" w14:textId="28A165AE" w:rsidR="00F46185" w:rsidRPr="00DA4915" w:rsidRDefault="00F46185" w:rsidP="00F46185">
      <w:pPr>
        <w:pStyle w:val="NormalNarrOficial"/>
        <w:tabs>
          <w:tab w:val="right" w:pos="993"/>
        </w:tabs>
        <w:spacing w:after="0"/>
        <w:rPr>
          <w:sz w:val="16"/>
          <w:szCs w:val="18"/>
          <w:lang w:val="es-PE"/>
        </w:rPr>
        <w:sectPr w:rsidR="00F46185" w:rsidRPr="00DA4915" w:rsidSect="00F46185">
          <w:type w:val="continuous"/>
          <w:pgSz w:w="8392" w:h="11907" w:code="11"/>
          <w:pgMar w:top="1134" w:right="1134" w:bottom="1134" w:left="1134" w:header="709" w:footer="709" w:gutter="0"/>
          <w:pgNumType w:start="1"/>
          <w:cols w:num="2" w:space="708"/>
          <w:docGrid w:linePitch="360"/>
        </w:sectPr>
      </w:pPr>
      <w:r w:rsidRPr="00DA4915">
        <w:rPr>
          <w:i/>
          <w:iCs/>
          <w:sz w:val="14"/>
          <w:szCs w:val="16"/>
          <w:lang w:val="es-PE"/>
        </w:rPr>
        <w:t>suvaṇṇasippa</w:t>
      </w:r>
      <w:r w:rsidRPr="00DA4915">
        <w:rPr>
          <w:sz w:val="14"/>
          <w:szCs w:val="16"/>
          <w:lang w:val="es-PE"/>
        </w:rPr>
        <w:t xml:space="preserve"> nt. alquimia (lit. el arte del oro) 72</w:t>
      </w:r>
      <w:r w:rsidR="008A6C48">
        <w:rPr>
          <w:sz w:val="14"/>
          <w:szCs w:val="16"/>
          <w:lang w:val="es-PE"/>
        </w:rPr>
        <w:t>,</w:t>
      </w:r>
      <w:r w:rsidRPr="00DA4915">
        <w:rPr>
          <w:sz w:val="14"/>
          <w:szCs w:val="16"/>
          <w:lang w:val="es-PE"/>
        </w:rPr>
        <w:t xml:space="preserve"> 76</w:t>
      </w:r>
      <w:r>
        <w:rPr>
          <w:sz w:val="14"/>
          <w:szCs w:val="16"/>
          <w:lang w:val="es-PE"/>
        </w:rPr>
        <w:t>.</w:t>
      </w:r>
    </w:p>
    <w:p w14:paraId="53E329DE" w14:textId="062D2642" w:rsidR="006F653C" w:rsidRPr="00333E4E" w:rsidRDefault="006F653C" w:rsidP="006F653C">
      <w:pPr>
        <w:pStyle w:val="Ttulo1"/>
        <w:rPr>
          <w:sz w:val="24"/>
          <w:szCs w:val="36"/>
          <w:lang w:val="en-US"/>
        </w:rPr>
      </w:pPr>
      <w:r w:rsidRPr="00333E4E">
        <w:rPr>
          <w:sz w:val="24"/>
          <w:szCs w:val="36"/>
          <w:lang w:val="en-US"/>
        </w:rPr>
        <w:lastRenderedPageBreak/>
        <w:t>General Index</w:t>
      </w:r>
    </w:p>
    <w:p w14:paraId="34F4ADE7" w14:textId="60D999E6" w:rsidR="009A6C4A" w:rsidRDefault="006F653C" w:rsidP="00D5076E">
      <w:pPr>
        <w:pStyle w:val="NormalNarrOficial"/>
        <w:tabs>
          <w:tab w:val="right" w:pos="993"/>
        </w:tabs>
        <w:jc w:val="center"/>
      </w:pPr>
      <w:r>
        <w:t>(</w:t>
      </w:r>
      <w:r w:rsidRPr="00CD61D2">
        <w:rPr>
          <w:i/>
          <w:iCs/>
        </w:rPr>
        <w:t xml:space="preserve">References are to paragraph numbers: n. </w:t>
      </w:r>
      <w:r w:rsidR="00CD61D2" w:rsidRPr="00CD61D2">
        <w:rPr>
          <w:i/>
          <w:iCs/>
        </w:rPr>
        <w:t xml:space="preserve">= </w:t>
      </w:r>
      <w:r w:rsidRPr="00CD61D2">
        <w:rPr>
          <w:i/>
          <w:iCs/>
        </w:rPr>
        <w:t>note</w:t>
      </w:r>
      <w:r>
        <w:t>)</w:t>
      </w:r>
    </w:p>
    <w:p w14:paraId="503DBDF3" w14:textId="77777777" w:rsidR="00D45A3E" w:rsidRDefault="00D45A3E" w:rsidP="003436CE">
      <w:pPr>
        <w:pStyle w:val="NormalNarrOficial"/>
        <w:tabs>
          <w:tab w:val="right" w:pos="993"/>
        </w:tabs>
        <w:spacing w:after="0"/>
        <w:rPr>
          <w:i/>
          <w:iCs/>
          <w:sz w:val="16"/>
          <w:szCs w:val="18"/>
        </w:rPr>
        <w:sectPr w:rsidR="00D45A3E" w:rsidSect="004D44C0">
          <w:footerReference w:type="default" r:id="rId12"/>
          <w:pgSz w:w="8392" w:h="11907" w:code="11"/>
          <w:pgMar w:top="1134" w:right="1134" w:bottom="1134" w:left="1134" w:header="709" w:footer="709" w:gutter="0"/>
          <w:pgNumType w:start="1"/>
          <w:cols w:space="708"/>
          <w:docGrid w:linePitch="360"/>
        </w:sectPr>
      </w:pPr>
    </w:p>
    <w:p w14:paraId="449DC8D9" w14:textId="3E825967" w:rsidR="00D5076E" w:rsidRPr="00D45A3E" w:rsidRDefault="003436CE" w:rsidP="003436CE">
      <w:pPr>
        <w:pStyle w:val="NormalNarrOficial"/>
        <w:tabs>
          <w:tab w:val="right" w:pos="993"/>
        </w:tabs>
        <w:spacing w:after="0"/>
        <w:rPr>
          <w:sz w:val="14"/>
          <w:szCs w:val="16"/>
        </w:rPr>
      </w:pPr>
      <w:r w:rsidRPr="00D45A3E">
        <w:rPr>
          <w:i/>
          <w:iCs/>
          <w:sz w:val="14"/>
          <w:szCs w:val="16"/>
        </w:rPr>
        <w:t>añjal</w:t>
      </w:r>
      <w:r w:rsidR="0022737D" w:rsidRPr="0022737D">
        <w:rPr>
          <w:i/>
          <w:iCs/>
          <w:sz w:val="14"/>
          <w:szCs w:val="16"/>
          <w:lang w:val="en-GB"/>
        </w:rPr>
        <w:t>ī</w:t>
      </w:r>
      <w:r w:rsidRPr="00D45A3E">
        <w:rPr>
          <w:sz w:val="14"/>
          <w:szCs w:val="16"/>
        </w:rPr>
        <w:t xml:space="preserve"> </w:t>
      </w:r>
      <w:r w:rsidR="00D5076E" w:rsidRPr="00D45A3E">
        <w:rPr>
          <w:sz w:val="14"/>
          <w:szCs w:val="16"/>
        </w:rPr>
        <w:t>(n. 33) 14</w:t>
      </w:r>
    </w:p>
    <w:p w14:paraId="16A023FD" w14:textId="6955BDE3" w:rsidR="00D5076E" w:rsidRPr="00D45A3E" w:rsidRDefault="00CD61D2" w:rsidP="003436CE">
      <w:pPr>
        <w:pStyle w:val="NormalNarrOficial"/>
        <w:tabs>
          <w:tab w:val="right" w:pos="993"/>
        </w:tabs>
        <w:spacing w:after="0"/>
        <w:rPr>
          <w:sz w:val="14"/>
          <w:szCs w:val="16"/>
        </w:rPr>
      </w:pPr>
      <w:r w:rsidRPr="00D45A3E">
        <w:rPr>
          <w:sz w:val="14"/>
          <w:szCs w:val="16"/>
        </w:rPr>
        <w:t xml:space="preserve">art </w:t>
      </w:r>
      <w:r w:rsidR="00D5076E" w:rsidRPr="00D45A3E">
        <w:rPr>
          <w:sz w:val="14"/>
          <w:szCs w:val="16"/>
        </w:rPr>
        <w:t>of emana</w:t>
      </w:r>
      <w:r w:rsidR="003436CE" w:rsidRPr="00D45A3E">
        <w:rPr>
          <w:sz w:val="14"/>
          <w:szCs w:val="16"/>
        </w:rPr>
        <w:t>ting fire 72</w:t>
      </w:r>
    </w:p>
    <w:p w14:paraId="624FB05D" w14:textId="3F03DCA7" w:rsidR="00D5076E" w:rsidRPr="00D45A3E" w:rsidRDefault="00D5076E" w:rsidP="003436CE">
      <w:pPr>
        <w:pStyle w:val="NormalNarrOficial"/>
        <w:tabs>
          <w:tab w:val="right" w:pos="993"/>
        </w:tabs>
        <w:spacing w:after="0"/>
        <w:rPr>
          <w:sz w:val="14"/>
          <w:szCs w:val="16"/>
        </w:rPr>
      </w:pPr>
      <w:r w:rsidRPr="00D45A3E">
        <w:rPr>
          <w:sz w:val="14"/>
          <w:szCs w:val="16"/>
        </w:rPr>
        <w:t xml:space="preserve">art </w:t>
      </w:r>
      <w:r w:rsidR="003436CE" w:rsidRPr="00D45A3E">
        <w:rPr>
          <w:sz w:val="14"/>
          <w:szCs w:val="16"/>
        </w:rPr>
        <w:t xml:space="preserve">of </w:t>
      </w:r>
      <w:r w:rsidRPr="00D45A3E">
        <w:rPr>
          <w:sz w:val="14"/>
          <w:szCs w:val="16"/>
        </w:rPr>
        <w:t>poison 72</w:t>
      </w:r>
    </w:p>
    <w:p w14:paraId="262DD473" w14:textId="573282D2" w:rsidR="00D5076E" w:rsidRPr="00D45A3E" w:rsidRDefault="00D5076E" w:rsidP="003436CE">
      <w:pPr>
        <w:pStyle w:val="NormalNarrOficial"/>
        <w:tabs>
          <w:tab w:val="right" w:pos="993"/>
        </w:tabs>
        <w:spacing w:after="0"/>
        <w:rPr>
          <w:sz w:val="14"/>
          <w:szCs w:val="16"/>
        </w:rPr>
      </w:pPr>
      <w:r w:rsidRPr="00D45A3E">
        <w:rPr>
          <w:sz w:val="14"/>
          <w:szCs w:val="16"/>
        </w:rPr>
        <w:t>art of shape</w:t>
      </w:r>
      <w:r w:rsidR="003436CE" w:rsidRPr="00D45A3E">
        <w:rPr>
          <w:sz w:val="14"/>
          <w:szCs w:val="16"/>
        </w:rPr>
        <w:t>-</w:t>
      </w:r>
      <w:r w:rsidRPr="00D45A3E">
        <w:rPr>
          <w:sz w:val="14"/>
          <w:szCs w:val="16"/>
        </w:rPr>
        <w:t>changing into a snak</w:t>
      </w:r>
      <w:r w:rsidR="003436CE" w:rsidRPr="00D45A3E">
        <w:rPr>
          <w:sz w:val="14"/>
          <w:szCs w:val="16"/>
        </w:rPr>
        <w:t>e</w:t>
      </w:r>
      <w:r w:rsidR="00993362" w:rsidRPr="00D45A3E">
        <w:rPr>
          <w:sz w:val="14"/>
          <w:szCs w:val="16"/>
        </w:rPr>
        <w:t xml:space="preserve"> 72 77</w:t>
      </w:r>
    </w:p>
    <w:p w14:paraId="7B321BA1" w14:textId="462369ED" w:rsidR="00993362" w:rsidRPr="00D45A3E" w:rsidRDefault="00993362" w:rsidP="003436CE">
      <w:pPr>
        <w:pStyle w:val="NormalNarrOficial"/>
        <w:tabs>
          <w:tab w:val="right" w:pos="993"/>
        </w:tabs>
        <w:spacing w:after="0"/>
        <w:rPr>
          <w:sz w:val="14"/>
          <w:szCs w:val="16"/>
        </w:rPr>
      </w:pPr>
      <w:r w:rsidRPr="00D45A3E">
        <w:rPr>
          <w:i/>
          <w:iCs/>
          <w:sz w:val="14"/>
          <w:szCs w:val="16"/>
        </w:rPr>
        <w:t>asa</w:t>
      </w:r>
      <w:r w:rsidR="0022737D" w:rsidRPr="0022737D">
        <w:rPr>
          <w:i/>
          <w:iCs/>
          <w:sz w:val="14"/>
          <w:szCs w:val="16"/>
          <w:lang w:val="en-GB"/>
        </w:rPr>
        <w:t>ṅ</w:t>
      </w:r>
      <w:r w:rsidRPr="00D45A3E">
        <w:rPr>
          <w:i/>
          <w:iCs/>
          <w:sz w:val="14"/>
          <w:szCs w:val="16"/>
        </w:rPr>
        <w:t>kheyya</w:t>
      </w:r>
      <w:r w:rsidR="00640A1B" w:rsidRPr="00D45A3E">
        <w:rPr>
          <w:sz w:val="14"/>
          <w:szCs w:val="16"/>
        </w:rPr>
        <w:t xml:space="preserve"> (n. 39) 19</w:t>
      </w:r>
    </w:p>
    <w:p w14:paraId="4CDCE0F4" w14:textId="29536414" w:rsidR="00993362" w:rsidRPr="00D45A3E" w:rsidRDefault="00993362" w:rsidP="003436CE">
      <w:pPr>
        <w:pStyle w:val="NormalNarrOficial"/>
        <w:tabs>
          <w:tab w:val="right" w:pos="993"/>
        </w:tabs>
        <w:spacing w:after="0"/>
        <w:rPr>
          <w:sz w:val="14"/>
          <w:szCs w:val="16"/>
        </w:rPr>
      </w:pPr>
      <w:r w:rsidRPr="00D45A3E">
        <w:rPr>
          <w:sz w:val="14"/>
          <w:szCs w:val="16"/>
        </w:rPr>
        <w:t xml:space="preserve">attainments </w:t>
      </w:r>
      <w:r w:rsidR="00640A1B" w:rsidRPr="00D45A3E">
        <w:rPr>
          <w:sz w:val="14"/>
          <w:szCs w:val="16"/>
        </w:rPr>
        <w:t>(n. 86) 78</w:t>
      </w:r>
    </w:p>
    <w:p w14:paraId="22EF8E0B" w14:textId="77777777" w:rsidR="0032040B" w:rsidRPr="00D45A3E" w:rsidRDefault="0032040B" w:rsidP="003436CE">
      <w:pPr>
        <w:pStyle w:val="NormalNarrOficial"/>
        <w:tabs>
          <w:tab w:val="right" w:pos="993"/>
        </w:tabs>
        <w:spacing w:after="0"/>
        <w:rPr>
          <w:sz w:val="14"/>
          <w:szCs w:val="16"/>
        </w:rPr>
      </w:pPr>
    </w:p>
    <w:p w14:paraId="669E805B" w14:textId="3AA80406" w:rsidR="00D5076E" w:rsidRPr="00D45A3E" w:rsidRDefault="00640A1B" w:rsidP="003436CE">
      <w:pPr>
        <w:pStyle w:val="NormalNarrOficial"/>
        <w:tabs>
          <w:tab w:val="right" w:pos="993"/>
        </w:tabs>
        <w:spacing w:after="0"/>
        <w:rPr>
          <w:sz w:val="14"/>
          <w:szCs w:val="16"/>
        </w:rPr>
      </w:pPr>
      <w:r w:rsidRPr="00D45A3E">
        <w:rPr>
          <w:i/>
          <w:iCs/>
          <w:sz w:val="14"/>
          <w:szCs w:val="16"/>
        </w:rPr>
        <w:t>B</w:t>
      </w:r>
      <w:r w:rsidR="00D5076E" w:rsidRPr="00D45A3E">
        <w:rPr>
          <w:i/>
          <w:iCs/>
          <w:sz w:val="14"/>
          <w:szCs w:val="16"/>
        </w:rPr>
        <w:t>h</w:t>
      </w:r>
      <w:r w:rsidRPr="00D45A3E">
        <w:rPr>
          <w:i/>
          <w:iCs/>
          <w:sz w:val="14"/>
          <w:szCs w:val="16"/>
        </w:rPr>
        <w:t>o</w:t>
      </w:r>
      <w:r w:rsidR="00D5076E" w:rsidRPr="00D45A3E">
        <w:rPr>
          <w:i/>
          <w:iCs/>
          <w:sz w:val="14"/>
          <w:szCs w:val="16"/>
        </w:rPr>
        <w:t>dhisatta</w:t>
      </w:r>
      <w:r w:rsidR="00D5076E" w:rsidRPr="00D45A3E">
        <w:rPr>
          <w:sz w:val="14"/>
          <w:szCs w:val="16"/>
        </w:rPr>
        <w:t xml:space="preserve">(s) (n. 6) </w:t>
      </w:r>
      <w:r w:rsidR="00851576" w:rsidRPr="00D45A3E">
        <w:rPr>
          <w:sz w:val="14"/>
          <w:szCs w:val="16"/>
        </w:rPr>
        <w:t xml:space="preserve">1 </w:t>
      </w:r>
      <w:r w:rsidR="00D5076E" w:rsidRPr="00D45A3E">
        <w:rPr>
          <w:sz w:val="14"/>
          <w:szCs w:val="16"/>
        </w:rPr>
        <w:t>22 44 51 57</w:t>
      </w:r>
      <w:r w:rsidR="00851576" w:rsidRPr="00D45A3E">
        <w:rPr>
          <w:sz w:val="14"/>
          <w:szCs w:val="16"/>
        </w:rPr>
        <w:t xml:space="preserve"> </w:t>
      </w:r>
      <w:r w:rsidR="00D5076E" w:rsidRPr="00D45A3E">
        <w:rPr>
          <w:sz w:val="14"/>
          <w:szCs w:val="16"/>
        </w:rPr>
        <w:t>78 80f 85</w:t>
      </w:r>
    </w:p>
    <w:p w14:paraId="7FE49A00" w14:textId="4BB056AC" w:rsidR="00D5076E" w:rsidRPr="00D45A3E" w:rsidRDefault="00D5076E" w:rsidP="003436CE">
      <w:pPr>
        <w:pStyle w:val="NormalNarrOficial"/>
        <w:tabs>
          <w:tab w:val="right" w:pos="993"/>
        </w:tabs>
        <w:spacing w:after="0"/>
        <w:rPr>
          <w:sz w:val="14"/>
          <w:szCs w:val="16"/>
        </w:rPr>
      </w:pPr>
      <w:r w:rsidRPr="00D45A3E">
        <w:rPr>
          <w:i/>
          <w:iCs/>
          <w:sz w:val="14"/>
          <w:szCs w:val="16"/>
        </w:rPr>
        <w:t>Buddha</w:t>
      </w:r>
      <w:r w:rsidR="00851576" w:rsidRPr="00D45A3E">
        <w:rPr>
          <w:sz w:val="14"/>
          <w:szCs w:val="16"/>
        </w:rPr>
        <w:t>-</w:t>
      </w:r>
      <w:r w:rsidRPr="00D45A3E">
        <w:rPr>
          <w:sz w:val="14"/>
          <w:szCs w:val="16"/>
        </w:rPr>
        <w:t>form 36; -</w:t>
      </w:r>
      <w:r w:rsidRPr="00D45A3E">
        <w:rPr>
          <w:i/>
          <w:iCs/>
          <w:sz w:val="14"/>
          <w:szCs w:val="16"/>
        </w:rPr>
        <w:t>kappa</w:t>
      </w:r>
      <w:r w:rsidRPr="00D45A3E">
        <w:rPr>
          <w:sz w:val="14"/>
          <w:szCs w:val="16"/>
        </w:rPr>
        <w:t xml:space="preserve"> (n. 8):</w:t>
      </w:r>
      <w:r w:rsidR="003F3284" w:rsidRPr="00D45A3E">
        <w:rPr>
          <w:sz w:val="14"/>
          <w:szCs w:val="16"/>
        </w:rPr>
        <w:t xml:space="preserve"> </w:t>
      </w:r>
      <w:r w:rsidRPr="00D45A3E">
        <w:rPr>
          <w:sz w:val="14"/>
          <w:szCs w:val="16"/>
        </w:rPr>
        <w:t xml:space="preserve">-marks 90; </w:t>
      </w:r>
      <w:r w:rsidR="0022737D">
        <w:rPr>
          <w:sz w:val="14"/>
          <w:szCs w:val="16"/>
        </w:rPr>
        <w:br/>
      </w:r>
      <w:r w:rsidRPr="00D45A3E">
        <w:rPr>
          <w:sz w:val="14"/>
          <w:szCs w:val="16"/>
        </w:rPr>
        <w:t>-</w:t>
      </w:r>
      <w:r w:rsidR="0022737D">
        <w:rPr>
          <w:sz w:val="14"/>
          <w:szCs w:val="16"/>
        </w:rPr>
        <w:t>q</w:t>
      </w:r>
      <w:r w:rsidRPr="00D45A3E">
        <w:rPr>
          <w:sz w:val="14"/>
          <w:szCs w:val="16"/>
        </w:rPr>
        <w:t xml:space="preserve">ualities 90; </w:t>
      </w:r>
      <w:r w:rsidR="003F3284" w:rsidRPr="00D45A3E">
        <w:rPr>
          <w:sz w:val="14"/>
          <w:szCs w:val="16"/>
        </w:rPr>
        <w:t>-</w:t>
      </w:r>
      <w:r w:rsidRPr="00D45A3E">
        <w:rPr>
          <w:sz w:val="14"/>
          <w:szCs w:val="16"/>
        </w:rPr>
        <w:t>rays 20</w:t>
      </w:r>
      <w:r w:rsidR="003F3284" w:rsidRPr="00D45A3E">
        <w:rPr>
          <w:sz w:val="14"/>
          <w:szCs w:val="16"/>
        </w:rPr>
        <w:t xml:space="preserve"> </w:t>
      </w:r>
      <w:r w:rsidRPr="00D45A3E">
        <w:rPr>
          <w:sz w:val="14"/>
          <w:szCs w:val="16"/>
        </w:rPr>
        <w:t xml:space="preserve">23 42 48 95; -seed </w:t>
      </w:r>
      <w:r w:rsidR="0022737D">
        <w:rPr>
          <w:sz w:val="14"/>
          <w:szCs w:val="16"/>
        </w:rPr>
        <w:br/>
      </w:r>
      <w:r w:rsidRPr="00D45A3E">
        <w:rPr>
          <w:sz w:val="14"/>
          <w:szCs w:val="16"/>
        </w:rPr>
        <w:t xml:space="preserve">(n. 28) </w:t>
      </w:r>
      <w:r w:rsidR="000C5D0C" w:rsidRPr="00D45A3E">
        <w:rPr>
          <w:sz w:val="14"/>
          <w:szCs w:val="16"/>
        </w:rPr>
        <w:t>11</w:t>
      </w:r>
      <w:r w:rsidRPr="00D45A3E">
        <w:rPr>
          <w:sz w:val="14"/>
          <w:szCs w:val="16"/>
        </w:rPr>
        <w:t xml:space="preserve"> </w:t>
      </w:r>
      <w:r w:rsidR="000C5D0C" w:rsidRPr="00D45A3E">
        <w:rPr>
          <w:sz w:val="14"/>
          <w:szCs w:val="16"/>
        </w:rPr>
        <w:t>27 56</w:t>
      </w:r>
      <w:r w:rsidRPr="00D45A3E">
        <w:rPr>
          <w:sz w:val="14"/>
          <w:szCs w:val="16"/>
        </w:rPr>
        <w:t>;</w:t>
      </w:r>
      <w:r w:rsidR="000C5D0C" w:rsidRPr="00D45A3E">
        <w:rPr>
          <w:sz w:val="14"/>
          <w:szCs w:val="16"/>
        </w:rPr>
        <w:t xml:space="preserve"> </w:t>
      </w:r>
      <w:r w:rsidRPr="00D45A3E">
        <w:rPr>
          <w:sz w:val="14"/>
          <w:szCs w:val="16"/>
        </w:rPr>
        <w:t>-sprout (n</w:t>
      </w:r>
      <w:r w:rsidR="000C5D0C" w:rsidRPr="00D45A3E">
        <w:rPr>
          <w:sz w:val="14"/>
          <w:szCs w:val="16"/>
        </w:rPr>
        <w:t>.</w:t>
      </w:r>
      <w:r w:rsidRPr="00D45A3E">
        <w:rPr>
          <w:sz w:val="14"/>
          <w:szCs w:val="16"/>
        </w:rPr>
        <w:t xml:space="preserve"> 28) 27 56; </w:t>
      </w:r>
      <w:r w:rsidR="0022737D">
        <w:rPr>
          <w:sz w:val="14"/>
          <w:szCs w:val="16"/>
        </w:rPr>
        <w:br/>
      </w:r>
      <w:r w:rsidRPr="00D45A3E">
        <w:rPr>
          <w:sz w:val="14"/>
          <w:szCs w:val="16"/>
        </w:rPr>
        <w:t>-virtues</w:t>
      </w:r>
      <w:r w:rsidR="000C5D0C" w:rsidRPr="00D45A3E">
        <w:rPr>
          <w:sz w:val="14"/>
          <w:szCs w:val="16"/>
        </w:rPr>
        <w:t xml:space="preserve"> </w:t>
      </w:r>
      <w:r w:rsidRPr="00D45A3E">
        <w:rPr>
          <w:sz w:val="14"/>
          <w:szCs w:val="16"/>
        </w:rPr>
        <w:t>90 94</w:t>
      </w:r>
    </w:p>
    <w:p w14:paraId="4C9A4514" w14:textId="77777777" w:rsidR="0032040B" w:rsidRPr="00D45A3E" w:rsidRDefault="0032040B" w:rsidP="003436CE">
      <w:pPr>
        <w:pStyle w:val="NormalNarrOficial"/>
        <w:tabs>
          <w:tab w:val="right" w:pos="993"/>
        </w:tabs>
        <w:spacing w:after="0"/>
        <w:rPr>
          <w:sz w:val="14"/>
          <w:szCs w:val="16"/>
        </w:rPr>
      </w:pPr>
    </w:p>
    <w:p w14:paraId="7FF4DDAB" w14:textId="77777777" w:rsidR="00D5076E" w:rsidRPr="005A05F8" w:rsidRDefault="00D5076E" w:rsidP="003436CE">
      <w:pPr>
        <w:pStyle w:val="NormalNarrOficial"/>
        <w:tabs>
          <w:tab w:val="right" w:pos="993"/>
        </w:tabs>
        <w:spacing w:after="0"/>
        <w:rPr>
          <w:sz w:val="14"/>
          <w:szCs w:val="16"/>
          <w:lang w:val="es-PE"/>
        </w:rPr>
      </w:pPr>
      <w:r w:rsidRPr="005A05F8">
        <w:rPr>
          <w:sz w:val="14"/>
          <w:szCs w:val="16"/>
          <w:lang w:val="es-PE"/>
        </w:rPr>
        <w:t>ceremonial vessel 12 45 80</w:t>
      </w:r>
    </w:p>
    <w:p w14:paraId="6FE8EA12" w14:textId="77777777" w:rsidR="00D5076E" w:rsidRPr="005A05F8" w:rsidRDefault="00D5076E" w:rsidP="003436CE">
      <w:pPr>
        <w:pStyle w:val="NormalNarrOficial"/>
        <w:tabs>
          <w:tab w:val="right" w:pos="993"/>
        </w:tabs>
        <w:spacing w:after="0"/>
        <w:rPr>
          <w:sz w:val="14"/>
          <w:szCs w:val="16"/>
          <w:lang w:val="es-PE"/>
        </w:rPr>
      </w:pPr>
      <w:r w:rsidRPr="005A05F8">
        <w:rPr>
          <w:i/>
          <w:iCs/>
          <w:sz w:val="14"/>
          <w:szCs w:val="16"/>
          <w:lang w:val="es-PE"/>
        </w:rPr>
        <w:t>cetiya</w:t>
      </w:r>
      <w:r w:rsidRPr="005A05F8">
        <w:rPr>
          <w:sz w:val="14"/>
          <w:szCs w:val="16"/>
          <w:lang w:val="es-PE"/>
        </w:rPr>
        <w:t xml:space="preserve"> (n. 73) 63</w:t>
      </w:r>
    </w:p>
    <w:p w14:paraId="5568A59B" w14:textId="77777777" w:rsidR="00D5076E" w:rsidRPr="005A05F8" w:rsidRDefault="00D5076E" w:rsidP="003436CE">
      <w:pPr>
        <w:pStyle w:val="NormalNarrOficial"/>
        <w:tabs>
          <w:tab w:val="right" w:pos="993"/>
        </w:tabs>
        <w:spacing w:after="0"/>
        <w:rPr>
          <w:sz w:val="14"/>
          <w:szCs w:val="16"/>
          <w:lang w:val="es-PE"/>
        </w:rPr>
      </w:pPr>
      <w:r w:rsidRPr="005A05F8">
        <w:rPr>
          <w:sz w:val="14"/>
          <w:szCs w:val="16"/>
          <w:lang w:val="es-PE"/>
        </w:rPr>
        <w:t>contincnts (n. 104) 88</w:t>
      </w:r>
    </w:p>
    <w:p w14:paraId="4D5F3365" w14:textId="77777777" w:rsidR="0032040B" w:rsidRPr="005A05F8" w:rsidRDefault="0032040B" w:rsidP="003436CE">
      <w:pPr>
        <w:pStyle w:val="NormalNarrOficial"/>
        <w:tabs>
          <w:tab w:val="right" w:pos="993"/>
        </w:tabs>
        <w:spacing w:after="0"/>
        <w:rPr>
          <w:sz w:val="14"/>
          <w:szCs w:val="16"/>
          <w:lang w:val="es-PE"/>
        </w:rPr>
      </w:pPr>
    </w:p>
    <w:p w14:paraId="2AA608E5" w14:textId="77777777" w:rsidR="00D5076E" w:rsidRPr="00D45A3E" w:rsidRDefault="00D5076E" w:rsidP="003436CE">
      <w:pPr>
        <w:pStyle w:val="NormalNarrOficial"/>
        <w:tabs>
          <w:tab w:val="right" w:pos="993"/>
        </w:tabs>
        <w:spacing w:after="0"/>
        <w:rPr>
          <w:sz w:val="14"/>
          <w:szCs w:val="16"/>
        </w:rPr>
      </w:pPr>
      <w:r w:rsidRPr="00D45A3E">
        <w:rPr>
          <w:sz w:val="14"/>
          <w:szCs w:val="16"/>
        </w:rPr>
        <w:t>divine eye (n. 67)' 56</w:t>
      </w:r>
    </w:p>
    <w:p w14:paraId="186E4469" w14:textId="77777777" w:rsidR="0032040B" w:rsidRPr="00D45A3E" w:rsidRDefault="0032040B" w:rsidP="003436CE">
      <w:pPr>
        <w:pStyle w:val="NormalNarrOficial"/>
        <w:tabs>
          <w:tab w:val="right" w:pos="993"/>
        </w:tabs>
        <w:spacing w:after="0"/>
        <w:rPr>
          <w:sz w:val="14"/>
          <w:szCs w:val="16"/>
        </w:rPr>
      </w:pPr>
    </w:p>
    <w:p w14:paraId="3EB00E03" w14:textId="3427A6E7" w:rsidR="00D5076E" w:rsidRPr="00D45A3E" w:rsidRDefault="0032040B" w:rsidP="003436CE">
      <w:pPr>
        <w:pStyle w:val="NormalNarrOficial"/>
        <w:tabs>
          <w:tab w:val="right" w:pos="993"/>
        </w:tabs>
        <w:spacing w:after="0"/>
        <w:rPr>
          <w:sz w:val="14"/>
          <w:szCs w:val="16"/>
        </w:rPr>
      </w:pPr>
      <w:r w:rsidRPr="00D45A3E">
        <w:rPr>
          <w:sz w:val="14"/>
          <w:szCs w:val="16"/>
        </w:rPr>
        <w:t>e</w:t>
      </w:r>
      <w:r w:rsidR="00D5076E" w:rsidRPr="00D45A3E">
        <w:rPr>
          <w:sz w:val="14"/>
          <w:szCs w:val="16"/>
        </w:rPr>
        <w:t>ight attainments (n. 95) 82</w:t>
      </w:r>
    </w:p>
    <w:p w14:paraId="0316543F" w14:textId="77777777" w:rsidR="00D5076E" w:rsidRPr="00D45A3E" w:rsidRDefault="00D5076E" w:rsidP="003436CE">
      <w:pPr>
        <w:pStyle w:val="NormalNarrOficial"/>
        <w:tabs>
          <w:tab w:val="right" w:pos="993"/>
        </w:tabs>
        <w:spacing w:after="0"/>
        <w:rPr>
          <w:sz w:val="14"/>
          <w:szCs w:val="16"/>
        </w:rPr>
      </w:pPr>
      <w:r w:rsidRPr="00D45A3E">
        <w:rPr>
          <w:sz w:val="14"/>
          <w:szCs w:val="16"/>
        </w:rPr>
        <w:t>eight requisites (n. 92 82 92</w:t>
      </w:r>
    </w:p>
    <w:p w14:paraId="511ADD2C" w14:textId="53B16625" w:rsidR="00D5076E" w:rsidRPr="00D45A3E" w:rsidRDefault="00D5076E" w:rsidP="003436CE">
      <w:pPr>
        <w:pStyle w:val="NormalNarrOficial"/>
        <w:tabs>
          <w:tab w:val="right" w:pos="993"/>
        </w:tabs>
        <w:spacing w:after="0"/>
        <w:rPr>
          <w:sz w:val="14"/>
          <w:szCs w:val="16"/>
        </w:rPr>
      </w:pPr>
      <w:r w:rsidRPr="00D45A3E">
        <w:rPr>
          <w:sz w:val="14"/>
          <w:szCs w:val="16"/>
        </w:rPr>
        <w:t>eighty minor marks n. 15) 3, 20</w:t>
      </w:r>
      <w:r w:rsidR="00B751BE" w:rsidRPr="00D45A3E">
        <w:rPr>
          <w:sz w:val="14"/>
          <w:szCs w:val="16"/>
        </w:rPr>
        <w:t>f</w:t>
      </w:r>
      <w:r w:rsidRPr="00D45A3E">
        <w:rPr>
          <w:sz w:val="14"/>
          <w:szCs w:val="16"/>
        </w:rPr>
        <w:t xml:space="preserve"> 84</w:t>
      </w:r>
      <w:r w:rsidR="0032040B" w:rsidRPr="00D45A3E">
        <w:rPr>
          <w:sz w:val="14"/>
          <w:szCs w:val="16"/>
        </w:rPr>
        <w:t xml:space="preserve"> </w:t>
      </w:r>
      <w:r w:rsidR="00047BE2">
        <w:rPr>
          <w:sz w:val="14"/>
          <w:szCs w:val="16"/>
        </w:rPr>
        <w:br/>
      </w:r>
      <w:r w:rsidRPr="00D45A3E">
        <w:rPr>
          <w:sz w:val="14"/>
          <w:szCs w:val="16"/>
        </w:rPr>
        <w:t>89 90 95</w:t>
      </w:r>
    </w:p>
    <w:p w14:paraId="09B22612" w14:textId="77777777" w:rsidR="00B751BE" w:rsidRPr="00D45A3E" w:rsidRDefault="00B751BE" w:rsidP="003436CE">
      <w:pPr>
        <w:pStyle w:val="NormalNarrOficial"/>
        <w:tabs>
          <w:tab w:val="right" w:pos="993"/>
        </w:tabs>
        <w:spacing w:after="0"/>
        <w:rPr>
          <w:sz w:val="14"/>
          <w:szCs w:val="16"/>
        </w:rPr>
      </w:pPr>
    </w:p>
    <w:p w14:paraId="0EA3C981" w14:textId="2E9F2F32" w:rsidR="00D5076E" w:rsidRPr="00D45A3E" w:rsidRDefault="00B751BE" w:rsidP="003436CE">
      <w:pPr>
        <w:pStyle w:val="NormalNarrOficial"/>
        <w:tabs>
          <w:tab w:val="right" w:pos="993"/>
        </w:tabs>
        <w:spacing w:after="0"/>
        <w:rPr>
          <w:sz w:val="14"/>
          <w:szCs w:val="16"/>
        </w:rPr>
      </w:pPr>
      <w:r w:rsidRPr="00D45A3E">
        <w:rPr>
          <w:sz w:val="14"/>
          <w:szCs w:val="16"/>
        </w:rPr>
        <w:t>fi</w:t>
      </w:r>
      <w:r w:rsidR="00D5076E" w:rsidRPr="00D45A3E">
        <w:rPr>
          <w:sz w:val="14"/>
          <w:szCs w:val="16"/>
        </w:rPr>
        <w:t xml:space="preserve">ve kind </w:t>
      </w:r>
      <w:r w:rsidRPr="00D45A3E">
        <w:rPr>
          <w:sz w:val="14"/>
          <w:szCs w:val="16"/>
        </w:rPr>
        <w:t xml:space="preserve">of </w:t>
      </w:r>
      <w:r w:rsidR="00D5076E" w:rsidRPr="00D45A3E">
        <w:rPr>
          <w:sz w:val="14"/>
          <w:szCs w:val="16"/>
        </w:rPr>
        <w:t>armi</w:t>
      </w:r>
      <w:r w:rsidRPr="00D45A3E">
        <w:rPr>
          <w:sz w:val="14"/>
          <w:szCs w:val="16"/>
        </w:rPr>
        <w:t>e</w:t>
      </w:r>
      <w:r w:rsidR="00D5076E" w:rsidRPr="00D45A3E">
        <w:rPr>
          <w:sz w:val="14"/>
          <w:szCs w:val="16"/>
        </w:rPr>
        <w:t>s (n. 50) 33</w:t>
      </w:r>
    </w:p>
    <w:p w14:paraId="3C760CF7" w14:textId="77777777" w:rsidR="00D5076E" w:rsidRPr="00D45A3E" w:rsidRDefault="00D5076E" w:rsidP="003436CE">
      <w:pPr>
        <w:pStyle w:val="NormalNarrOficial"/>
        <w:tabs>
          <w:tab w:val="right" w:pos="993"/>
        </w:tabs>
        <w:spacing w:after="0"/>
        <w:rPr>
          <w:sz w:val="14"/>
          <w:szCs w:val="16"/>
        </w:rPr>
      </w:pPr>
      <w:r w:rsidRPr="00D45A3E">
        <w:rPr>
          <w:sz w:val="14"/>
          <w:szCs w:val="16"/>
        </w:rPr>
        <w:t>five kinds of joy (a. 9 13 84</w:t>
      </w:r>
    </w:p>
    <w:p w14:paraId="17DC34ED" w14:textId="77777777" w:rsidR="00D5076E" w:rsidRPr="00D45A3E" w:rsidRDefault="00D5076E" w:rsidP="003436CE">
      <w:pPr>
        <w:pStyle w:val="NormalNarrOficial"/>
        <w:tabs>
          <w:tab w:val="right" w:pos="993"/>
        </w:tabs>
        <w:spacing w:after="0"/>
        <w:rPr>
          <w:sz w:val="14"/>
          <w:szCs w:val="16"/>
        </w:rPr>
      </w:pPr>
      <w:r w:rsidRPr="00D45A3E">
        <w:rPr>
          <w:sz w:val="14"/>
          <w:szCs w:val="16"/>
        </w:rPr>
        <w:t>five super-knowledges (n. 67) 78 82</w:t>
      </w:r>
    </w:p>
    <w:p w14:paraId="75E72FBA" w14:textId="77777777" w:rsidR="00D5076E" w:rsidRPr="00D45A3E" w:rsidRDefault="00D5076E" w:rsidP="003436CE">
      <w:pPr>
        <w:pStyle w:val="NormalNarrOficial"/>
        <w:tabs>
          <w:tab w:val="right" w:pos="993"/>
        </w:tabs>
        <w:spacing w:after="0"/>
        <w:rPr>
          <w:sz w:val="14"/>
          <w:szCs w:val="16"/>
        </w:rPr>
      </w:pPr>
      <w:r w:rsidRPr="00D45A3E">
        <w:rPr>
          <w:sz w:val="14"/>
          <w:szCs w:val="16"/>
        </w:rPr>
        <w:t>four continene (n. 21) 6</w:t>
      </w:r>
    </w:p>
    <w:p w14:paraId="411EE549" w14:textId="77777777" w:rsidR="00D5076E" w:rsidRPr="00D45A3E" w:rsidRDefault="00D5076E" w:rsidP="003436CE">
      <w:pPr>
        <w:pStyle w:val="NormalNarrOficial"/>
        <w:tabs>
          <w:tab w:val="right" w:pos="993"/>
        </w:tabs>
        <w:spacing w:after="0"/>
        <w:rPr>
          <w:sz w:val="14"/>
          <w:szCs w:val="16"/>
        </w:rPr>
      </w:pPr>
      <w:r w:rsidRPr="00D45A3E">
        <w:rPr>
          <w:sz w:val="14"/>
          <w:szCs w:val="16"/>
        </w:rPr>
        <w:t>fourfold army (n. 26) 10</w:t>
      </w:r>
    </w:p>
    <w:p w14:paraId="594EFEF4" w14:textId="21DDA7AD" w:rsidR="00D5076E" w:rsidRPr="00D45A3E" w:rsidRDefault="00D5076E" w:rsidP="003436CE">
      <w:pPr>
        <w:pStyle w:val="NormalNarrOficial"/>
        <w:tabs>
          <w:tab w:val="right" w:pos="993"/>
        </w:tabs>
        <w:spacing w:after="0"/>
        <w:rPr>
          <w:sz w:val="14"/>
          <w:szCs w:val="16"/>
        </w:rPr>
      </w:pPr>
      <w:r w:rsidRPr="00D45A3E">
        <w:rPr>
          <w:sz w:val="14"/>
          <w:szCs w:val="16"/>
        </w:rPr>
        <w:t>fourfold ass</w:t>
      </w:r>
      <w:r w:rsidR="00E83BAB" w:rsidRPr="00D45A3E">
        <w:rPr>
          <w:sz w:val="14"/>
          <w:szCs w:val="16"/>
        </w:rPr>
        <w:t>e</w:t>
      </w:r>
      <w:r w:rsidRPr="00D45A3E">
        <w:rPr>
          <w:sz w:val="14"/>
          <w:szCs w:val="16"/>
        </w:rPr>
        <w:t>mbly (n. 13) 2</w:t>
      </w:r>
    </w:p>
    <w:p w14:paraId="4697C3E3" w14:textId="77777777" w:rsidR="00D5076E" w:rsidRPr="00D45A3E" w:rsidRDefault="00D5076E" w:rsidP="003436CE">
      <w:pPr>
        <w:pStyle w:val="NormalNarrOficial"/>
        <w:tabs>
          <w:tab w:val="right" w:pos="993"/>
        </w:tabs>
        <w:spacing w:after="0"/>
        <w:rPr>
          <w:sz w:val="14"/>
          <w:szCs w:val="16"/>
        </w:rPr>
      </w:pPr>
      <w:r w:rsidRPr="00D45A3E">
        <w:rPr>
          <w:sz w:val="14"/>
          <w:szCs w:val="16"/>
        </w:rPr>
        <w:t>fruit (n. 23) 7</w:t>
      </w:r>
    </w:p>
    <w:p w14:paraId="4742AEDC" w14:textId="77777777" w:rsidR="00D5076E" w:rsidRPr="00D45A3E" w:rsidRDefault="00D5076E" w:rsidP="003436CE">
      <w:pPr>
        <w:pStyle w:val="NormalNarrOficial"/>
        <w:tabs>
          <w:tab w:val="right" w:pos="993"/>
        </w:tabs>
        <w:spacing w:after="0"/>
        <w:rPr>
          <w:sz w:val="14"/>
          <w:szCs w:val="16"/>
        </w:rPr>
      </w:pPr>
      <w:r w:rsidRPr="00D45A3E">
        <w:rPr>
          <w:sz w:val="14"/>
          <w:szCs w:val="16"/>
        </w:rPr>
        <w:t>fruition (n. 48) 33 53</w:t>
      </w:r>
    </w:p>
    <w:p w14:paraId="6E3F45CC" w14:textId="77777777" w:rsidR="00B751BE" w:rsidRPr="00D45A3E" w:rsidRDefault="00B751BE" w:rsidP="003436CE">
      <w:pPr>
        <w:pStyle w:val="NormalNarrOficial"/>
        <w:tabs>
          <w:tab w:val="right" w:pos="993"/>
        </w:tabs>
        <w:spacing w:after="0"/>
        <w:rPr>
          <w:sz w:val="14"/>
          <w:szCs w:val="16"/>
        </w:rPr>
      </w:pPr>
    </w:p>
    <w:p w14:paraId="643B0E21" w14:textId="77777777" w:rsidR="00D5076E" w:rsidRPr="00D45A3E" w:rsidRDefault="00D5076E" w:rsidP="003436CE">
      <w:pPr>
        <w:pStyle w:val="NormalNarrOficial"/>
        <w:tabs>
          <w:tab w:val="right" w:pos="993"/>
        </w:tabs>
        <w:spacing w:after="0"/>
        <w:rPr>
          <w:sz w:val="14"/>
          <w:szCs w:val="16"/>
        </w:rPr>
      </w:pPr>
      <w:r w:rsidRPr="00D45A3E">
        <w:rPr>
          <w:sz w:val="14"/>
          <w:szCs w:val="16"/>
        </w:rPr>
        <w:t>gold coins (n. 64) 53</w:t>
      </w:r>
    </w:p>
    <w:p w14:paraId="07E6FB53" w14:textId="77777777" w:rsidR="00E83BAB" w:rsidRPr="00D45A3E" w:rsidRDefault="00E83BAB" w:rsidP="003436CE">
      <w:pPr>
        <w:pStyle w:val="NormalNarrOficial"/>
        <w:tabs>
          <w:tab w:val="right" w:pos="993"/>
        </w:tabs>
        <w:spacing w:after="0"/>
        <w:rPr>
          <w:sz w:val="14"/>
          <w:szCs w:val="16"/>
        </w:rPr>
      </w:pPr>
    </w:p>
    <w:p w14:paraId="4899EA85" w14:textId="77777777" w:rsidR="00D5076E" w:rsidRPr="00D45A3E" w:rsidRDefault="00D5076E" w:rsidP="003436CE">
      <w:pPr>
        <w:pStyle w:val="NormalNarrOficial"/>
        <w:tabs>
          <w:tab w:val="right" w:pos="993"/>
        </w:tabs>
        <w:spacing w:after="0"/>
        <w:rPr>
          <w:sz w:val="14"/>
          <w:szCs w:val="16"/>
        </w:rPr>
      </w:pPr>
      <w:r w:rsidRPr="00D45A3E">
        <w:rPr>
          <w:sz w:val="14"/>
          <w:szCs w:val="16"/>
        </w:rPr>
        <w:t xml:space="preserve">highest </w:t>
      </w:r>
      <w:r w:rsidRPr="00D45A3E">
        <w:rPr>
          <w:i/>
          <w:iCs/>
          <w:sz w:val="14"/>
          <w:szCs w:val="16"/>
        </w:rPr>
        <w:t>Dhamma</w:t>
      </w:r>
      <w:r w:rsidRPr="00D45A3E">
        <w:rPr>
          <w:sz w:val="14"/>
          <w:szCs w:val="16"/>
        </w:rPr>
        <w:t xml:space="preserve"> (n. 53) 40 59 98</w:t>
      </w:r>
    </w:p>
    <w:p w14:paraId="2D23132E" w14:textId="77777777" w:rsidR="00E83BAB" w:rsidRPr="00D45A3E" w:rsidRDefault="00E83BAB" w:rsidP="003436CE">
      <w:pPr>
        <w:pStyle w:val="NormalNarrOficial"/>
        <w:tabs>
          <w:tab w:val="right" w:pos="993"/>
        </w:tabs>
        <w:spacing w:after="0"/>
        <w:rPr>
          <w:sz w:val="14"/>
          <w:szCs w:val="16"/>
        </w:rPr>
      </w:pPr>
    </w:p>
    <w:p w14:paraId="53C6C4AF" w14:textId="209941C9" w:rsidR="00D5076E" w:rsidRPr="00D45A3E" w:rsidRDefault="00E83BAB" w:rsidP="003436CE">
      <w:pPr>
        <w:pStyle w:val="NormalNarrOficial"/>
        <w:tabs>
          <w:tab w:val="right" w:pos="993"/>
        </w:tabs>
        <w:spacing w:after="0"/>
        <w:rPr>
          <w:sz w:val="14"/>
          <w:szCs w:val="16"/>
        </w:rPr>
      </w:pPr>
      <w:r w:rsidRPr="00D45A3E">
        <w:rPr>
          <w:i/>
          <w:iCs/>
          <w:sz w:val="14"/>
          <w:szCs w:val="16"/>
        </w:rPr>
        <w:t xml:space="preserve">jhāna </w:t>
      </w:r>
      <w:r w:rsidR="00606FDB" w:rsidRPr="00D45A3E">
        <w:rPr>
          <w:i/>
          <w:iCs/>
          <w:sz w:val="14"/>
          <w:szCs w:val="16"/>
        </w:rPr>
        <w:t>94</w:t>
      </w:r>
    </w:p>
    <w:p w14:paraId="0B745BA6" w14:textId="71AED58F" w:rsidR="00D5076E" w:rsidRPr="00D45A3E" w:rsidRDefault="00606FDB" w:rsidP="003436CE">
      <w:pPr>
        <w:pStyle w:val="NormalNarrOficial"/>
        <w:tabs>
          <w:tab w:val="right" w:pos="993"/>
        </w:tabs>
        <w:spacing w:after="0"/>
        <w:rPr>
          <w:sz w:val="14"/>
          <w:szCs w:val="16"/>
        </w:rPr>
      </w:pPr>
      <w:r w:rsidRPr="00D45A3E">
        <w:rPr>
          <w:i/>
          <w:iCs/>
          <w:sz w:val="14"/>
          <w:szCs w:val="16"/>
        </w:rPr>
        <w:t>kasiṇa</w:t>
      </w:r>
      <w:r w:rsidR="00D5076E" w:rsidRPr="00D45A3E">
        <w:rPr>
          <w:sz w:val="14"/>
          <w:szCs w:val="16"/>
        </w:rPr>
        <w:t xml:space="preserve"> (n. 84) 78 82</w:t>
      </w:r>
    </w:p>
    <w:p w14:paraId="06049363" w14:textId="77777777" w:rsidR="00606FDB" w:rsidRPr="00D45A3E" w:rsidRDefault="00606FDB" w:rsidP="003436CE">
      <w:pPr>
        <w:pStyle w:val="NormalNarrOficial"/>
        <w:tabs>
          <w:tab w:val="right" w:pos="993"/>
        </w:tabs>
        <w:spacing w:after="0"/>
        <w:rPr>
          <w:sz w:val="14"/>
          <w:szCs w:val="16"/>
        </w:rPr>
      </w:pPr>
    </w:p>
    <w:p w14:paraId="09EC9C44" w14:textId="20114F66" w:rsidR="00D5076E" w:rsidRPr="00D45A3E" w:rsidRDefault="00D5076E" w:rsidP="003436CE">
      <w:pPr>
        <w:pStyle w:val="NormalNarrOficial"/>
        <w:tabs>
          <w:tab w:val="right" w:pos="993"/>
        </w:tabs>
        <w:spacing w:after="0"/>
        <w:rPr>
          <w:sz w:val="14"/>
          <w:szCs w:val="16"/>
        </w:rPr>
      </w:pPr>
      <w:r w:rsidRPr="00D45A3E">
        <w:rPr>
          <w:sz w:val="14"/>
          <w:szCs w:val="16"/>
        </w:rPr>
        <w:t>light-o</w:t>
      </w:r>
      <w:r w:rsidR="00606FDB" w:rsidRPr="00D45A3E">
        <w:rPr>
          <w:sz w:val="14"/>
          <w:szCs w:val="16"/>
        </w:rPr>
        <w:t>ff</w:t>
      </w:r>
      <w:r w:rsidRPr="00D45A3E">
        <w:rPr>
          <w:sz w:val="14"/>
          <w:szCs w:val="16"/>
        </w:rPr>
        <w:t>ering (n. 42)</w:t>
      </w:r>
    </w:p>
    <w:p w14:paraId="50E0B8BD" w14:textId="77777777" w:rsidR="00606FDB" w:rsidRPr="00D45A3E" w:rsidRDefault="00606FDB" w:rsidP="003436CE">
      <w:pPr>
        <w:pStyle w:val="NormalNarrOficial"/>
        <w:tabs>
          <w:tab w:val="right" w:pos="993"/>
        </w:tabs>
        <w:spacing w:after="0"/>
        <w:rPr>
          <w:sz w:val="14"/>
          <w:szCs w:val="16"/>
        </w:rPr>
      </w:pPr>
    </w:p>
    <w:p w14:paraId="28F2FA47" w14:textId="7596C2B9" w:rsidR="003436CE" w:rsidRPr="00D45A3E" w:rsidRDefault="00D5076E" w:rsidP="003436CE">
      <w:pPr>
        <w:pStyle w:val="NormalNarrOficial"/>
        <w:tabs>
          <w:tab w:val="right" w:pos="993"/>
        </w:tabs>
        <w:spacing w:after="0"/>
        <w:rPr>
          <w:sz w:val="18"/>
          <w:szCs w:val="20"/>
        </w:rPr>
      </w:pPr>
      <w:r w:rsidRPr="00D45A3E">
        <w:rPr>
          <w:sz w:val="14"/>
          <w:szCs w:val="16"/>
        </w:rPr>
        <w:t>monk (</w:t>
      </w:r>
      <w:r w:rsidRPr="00D45A3E">
        <w:rPr>
          <w:i/>
          <w:iCs/>
          <w:sz w:val="14"/>
          <w:szCs w:val="16"/>
        </w:rPr>
        <w:t>bhikkhu</w:t>
      </w:r>
      <w:r w:rsidRPr="00D45A3E">
        <w:rPr>
          <w:sz w:val="14"/>
          <w:szCs w:val="16"/>
        </w:rPr>
        <w:t>) 8f</w:t>
      </w:r>
    </w:p>
    <w:p w14:paraId="0B252251" w14:textId="509DCFB8" w:rsidR="00F62264" w:rsidRPr="00D45A3E" w:rsidRDefault="00D45A3E" w:rsidP="00F62264">
      <w:pPr>
        <w:pStyle w:val="NormalNarrOficial"/>
        <w:tabs>
          <w:tab w:val="right" w:pos="993"/>
        </w:tabs>
        <w:spacing w:after="0"/>
        <w:rPr>
          <w:sz w:val="14"/>
          <w:szCs w:val="16"/>
        </w:rPr>
      </w:pPr>
      <w:r>
        <w:rPr>
          <w:sz w:val="14"/>
          <w:szCs w:val="16"/>
        </w:rPr>
        <w:br w:type="column"/>
      </w:r>
      <w:r w:rsidR="00F62264" w:rsidRPr="00D45A3E">
        <w:rPr>
          <w:sz w:val="14"/>
          <w:szCs w:val="16"/>
        </w:rPr>
        <w:t>novice (</w:t>
      </w:r>
      <w:r w:rsidR="0022737D">
        <w:rPr>
          <w:i/>
          <w:iCs/>
          <w:sz w:val="14"/>
          <w:szCs w:val="16"/>
        </w:rPr>
        <w:t>sāmaṇera</w:t>
      </w:r>
      <w:r w:rsidR="00F62264" w:rsidRPr="00D45A3E">
        <w:rPr>
          <w:sz w:val="14"/>
          <w:szCs w:val="16"/>
        </w:rPr>
        <w:t>) 8f</w:t>
      </w:r>
    </w:p>
    <w:p w14:paraId="4EDD12B5" w14:textId="77777777" w:rsidR="00F62264" w:rsidRPr="00D45A3E" w:rsidRDefault="00F62264" w:rsidP="00F62264">
      <w:pPr>
        <w:pStyle w:val="NormalNarrOficial"/>
        <w:tabs>
          <w:tab w:val="right" w:pos="993"/>
        </w:tabs>
        <w:spacing w:after="0"/>
        <w:rPr>
          <w:sz w:val="14"/>
          <w:szCs w:val="16"/>
        </w:rPr>
      </w:pPr>
    </w:p>
    <w:p w14:paraId="2AA22EBB" w14:textId="463B6817" w:rsidR="00F62264" w:rsidRPr="00D45A3E" w:rsidRDefault="007778A2" w:rsidP="00F62264">
      <w:pPr>
        <w:pStyle w:val="NormalNarrOficial"/>
        <w:tabs>
          <w:tab w:val="right" w:pos="993"/>
        </w:tabs>
        <w:spacing w:after="0"/>
        <w:rPr>
          <w:sz w:val="14"/>
          <w:szCs w:val="16"/>
        </w:rPr>
      </w:pPr>
      <w:r w:rsidRPr="00D45A3E">
        <w:rPr>
          <w:sz w:val="14"/>
          <w:szCs w:val="16"/>
        </w:rPr>
        <w:t>offering</w:t>
      </w:r>
      <w:r w:rsidR="00F62264" w:rsidRPr="00D45A3E">
        <w:rPr>
          <w:sz w:val="14"/>
          <w:szCs w:val="16"/>
        </w:rPr>
        <w:t xml:space="preserve"> of children (n. 88) 80</w:t>
      </w:r>
    </w:p>
    <w:p w14:paraId="2AE78358" w14:textId="176ED6D8" w:rsidR="00F62264" w:rsidRPr="00D45A3E" w:rsidRDefault="007778A2" w:rsidP="00F62264">
      <w:pPr>
        <w:pStyle w:val="NormalNarrOficial"/>
        <w:tabs>
          <w:tab w:val="right" w:pos="993"/>
        </w:tabs>
        <w:spacing w:after="0"/>
        <w:rPr>
          <w:sz w:val="14"/>
          <w:szCs w:val="16"/>
        </w:rPr>
      </w:pPr>
      <w:r w:rsidRPr="00D45A3E">
        <w:rPr>
          <w:sz w:val="14"/>
          <w:szCs w:val="16"/>
        </w:rPr>
        <w:t>offering</w:t>
      </w:r>
      <w:r w:rsidR="00F62264" w:rsidRPr="00D45A3E">
        <w:rPr>
          <w:sz w:val="14"/>
          <w:szCs w:val="16"/>
        </w:rPr>
        <w:t xml:space="preserve"> o</w:t>
      </w:r>
      <w:r w:rsidR="008725A0" w:rsidRPr="00D45A3E">
        <w:rPr>
          <w:sz w:val="14"/>
          <w:szCs w:val="16"/>
        </w:rPr>
        <w:t>f</w:t>
      </w:r>
      <w:r w:rsidR="00F62264" w:rsidRPr="00D45A3E">
        <w:rPr>
          <w:sz w:val="14"/>
          <w:szCs w:val="16"/>
        </w:rPr>
        <w:t xml:space="preserve"> head (n, 109) 84 96</w:t>
      </w:r>
    </w:p>
    <w:p w14:paraId="6367DFFA" w14:textId="77777777" w:rsidR="008725A0" w:rsidRPr="00D45A3E" w:rsidRDefault="008725A0" w:rsidP="00F62264">
      <w:pPr>
        <w:pStyle w:val="NormalNarrOficial"/>
        <w:tabs>
          <w:tab w:val="right" w:pos="993"/>
        </w:tabs>
        <w:spacing w:after="0"/>
        <w:rPr>
          <w:sz w:val="14"/>
          <w:szCs w:val="16"/>
        </w:rPr>
      </w:pPr>
    </w:p>
    <w:p w14:paraId="0EA67E6B" w14:textId="78F91664" w:rsidR="00F62264" w:rsidRPr="00D45A3E" w:rsidRDefault="00F62264" w:rsidP="00F62264">
      <w:pPr>
        <w:pStyle w:val="NormalNarrOficial"/>
        <w:tabs>
          <w:tab w:val="right" w:pos="993"/>
        </w:tabs>
        <w:spacing w:after="0"/>
        <w:rPr>
          <w:sz w:val="14"/>
          <w:szCs w:val="16"/>
        </w:rPr>
      </w:pPr>
      <w:r w:rsidRPr="00D45A3E">
        <w:rPr>
          <w:i/>
          <w:iCs/>
          <w:sz w:val="14"/>
          <w:szCs w:val="16"/>
        </w:rPr>
        <w:t>Pacceka-B</w:t>
      </w:r>
      <w:r w:rsidR="008725A0" w:rsidRPr="00D45A3E">
        <w:rPr>
          <w:i/>
          <w:iCs/>
          <w:sz w:val="14"/>
          <w:szCs w:val="16"/>
        </w:rPr>
        <w:t>u</w:t>
      </w:r>
      <w:r w:rsidRPr="00D45A3E">
        <w:rPr>
          <w:i/>
          <w:iCs/>
          <w:sz w:val="14"/>
          <w:szCs w:val="16"/>
        </w:rPr>
        <w:t>ddha</w:t>
      </w:r>
      <w:r w:rsidRPr="00D45A3E">
        <w:rPr>
          <w:sz w:val="14"/>
          <w:szCs w:val="16"/>
        </w:rPr>
        <w:t xml:space="preserve"> (n. 75) 67</w:t>
      </w:r>
    </w:p>
    <w:p w14:paraId="244C923C" w14:textId="77777777" w:rsidR="00F62264" w:rsidRPr="00D45A3E" w:rsidRDefault="00F62264" w:rsidP="00F62264">
      <w:pPr>
        <w:pStyle w:val="NormalNarrOficial"/>
        <w:tabs>
          <w:tab w:val="right" w:pos="993"/>
        </w:tabs>
        <w:spacing w:after="0"/>
        <w:rPr>
          <w:sz w:val="14"/>
          <w:szCs w:val="16"/>
        </w:rPr>
      </w:pPr>
      <w:r w:rsidRPr="00D45A3E">
        <w:rPr>
          <w:sz w:val="14"/>
          <w:szCs w:val="16"/>
        </w:rPr>
        <w:t>pain (n. 27) 10</w:t>
      </w:r>
    </w:p>
    <w:p w14:paraId="2892C697" w14:textId="73387D7A" w:rsidR="00F62264" w:rsidRPr="00D45A3E" w:rsidRDefault="008725A0" w:rsidP="00F62264">
      <w:pPr>
        <w:pStyle w:val="NormalNarrOficial"/>
        <w:tabs>
          <w:tab w:val="right" w:pos="993"/>
        </w:tabs>
        <w:spacing w:after="0"/>
        <w:rPr>
          <w:sz w:val="14"/>
          <w:szCs w:val="16"/>
        </w:rPr>
      </w:pPr>
      <w:r w:rsidRPr="00D45A3E">
        <w:rPr>
          <w:sz w:val="14"/>
          <w:szCs w:val="16"/>
        </w:rPr>
        <w:t>pa</w:t>
      </w:r>
      <w:r w:rsidR="00F62264" w:rsidRPr="00D45A3E">
        <w:rPr>
          <w:sz w:val="14"/>
          <w:szCs w:val="16"/>
        </w:rPr>
        <w:t>th and fruit (n. 23) 7 24 49 59 70</w:t>
      </w:r>
    </w:p>
    <w:p w14:paraId="280EBA54" w14:textId="634302BE" w:rsidR="00F62264" w:rsidRPr="00D45A3E" w:rsidRDefault="008725A0" w:rsidP="00F62264">
      <w:pPr>
        <w:pStyle w:val="NormalNarrOficial"/>
        <w:tabs>
          <w:tab w:val="right" w:pos="993"/>
        </w:tabs>
        <w:spacing w:after="0"/>
        <w:rPr>
          <w:sz w:val="14"/>
          <w:szCs w:val="16"/>
        </w:rPr>
      </w:pPr>
      <w:r w:rsidRPr="00D45A3E">
        <w:rPr>
          <w:i/>
          <w:iCs/>
          <w:sz w:val="14"/>
          <w:szCs w:val="16"/>
        </w:rPr>
        <w:t>P</w:t>
      </w:r>
      <w:r w:rsidR="00F62264" w:rsidRPr="00D45A3E">
        <w:rPr>
          <w:i/>
          <w:iCs/>
          <w:sz w:val="14"/>
          <w:szCs w:val="16"/>
        </w:rPr>
        <w:t>erfect Buddha</w:t>
      </w:r>
      <w:r w:rsidR="00F62264" w:rsidRPr="00D45A3E">
        <w:rPr>
          <w:sz w:val="14"/>
          <w:szCs w:val="16"/>
        </w:rPr>
        <w:t xml:space="preserve">(s) (n. 9) </w:t>
      </w:r>
      <w:r w:rsidR="000E47DD" w:rsidRPr="00D45A3E">
        <w:rPr>
          <w:sz w:val="14"/>
          <w:szCs w:val="16"/>
        </w:rPr>
        <w:t xml:space="preserve">1 </w:t>
      </w:r>
      <w:r w:rsidR="00F62264" w:rsidRPr="00D45A3E">
        <w:rPr>
          <w:sz w:val="14"/>
          <w:szCs w:val="16"/>
        </w:rPr>
        <w:t>2 12f 20 27</w:t>
      </w:r>
      <w:r w:rsidRPr="00D45A3E">
        <w:rPr>
          <w:sz w:val="14"/>
          <w:szCs w:val="16"/>
        </w:rPr>
        <w:t xml:space="preserve"> </w:t>
      </w:r>
      <w:r w:rsidR="00F62264" w:rsidRPr="00D45A3E">
        <w:rPr>
          <w:sz w:val="14"/>
          <w:szCs w:val="16"/>
        </w:rPr>
        <w:t xml:space="preserve">49 87 98 </w:t>
      </w:r>
      <w:r w:rsidR="00F62264" w:rsidRPr="00D45A3E">
        <w:rPr>
          <w:i/>
          <w:iCs/>
          <w:sz w:val="14"/>
          <w:szCs w:val="16"/>
        </w:rPr>
        <w:t>an</w:t>
      </w:r>
      <w:r w:rsidR="00B055CB">
        <w:rPr>
          <w:i/>
          <w:iCs/>
          <w:sz w:val="14"/>
          <w:szCs w:val="16"/>
          <w:lang w:val="en-GB"/>
        </w:rPr>
        <w:t>d</w:t>
      </w:r>
      <w:r w:rsidR="00F62264" w:rsidRPr="00D45A3E">
        <w:rPr>
          <w:i/>
          <w:iCs/>
          <w:sz w:val="14"/>
          <w:szCs w:val="16"/>
        </w:rPr>
        <w:t xml:space="preserve"> </w:t>
      </w:r>
      <w:r w:rsidR="000E47DD" w:rsidRPr="00D45A3E">
        <w:rPr>
          <w:i/>
          <w:iCs/>
          <w:sz w:val="14"/>
          <w:szCs w:val="16"/>
        </w:rPr>
        <w:t>passim</w:t>
      </w:r>
    </w:p>
    <w:p w14:paraId="4E176590" w14:textId="76A23E60" w:rsidR="00F62264" w:rsidRPr="00D45A3E" w:rsidRDefault="00F62264" w:rsidP="001D7780">
      <w:pPr>
        <w:pStyle w:val="NormalNarrOficial"/>
        <w:tabs>
          <w:tab w:val="right" w:pos="993"/>
        </w:tabs>
        <w:spacing w:after="0"/>
        <w:rPr>
          <w:sz w:val="14"/>
          <w:szCs w:val="16"/>
        </w:rPr>
      </w:pPr>
      <w:r w:rsidRPr="00D45A3E">
        <w:rPr>
          <w:sz w:val="14"/>
          <w:szCs w:val="16"/>
        </w:rPr>
        <w:t>perfection</w:t>
      </w:r>
      <w:r w:rsidR="00FE5866">
        <w:rPr>
          <w:sz w:val="14"/>
          <w:szCs w:val="16"/>
        </w:rPr>
        <w:t>s</w:t>
      </w:r>
      <w:r w:rsidRPr="00D45A3E">
        <w:rPr>
          <w:sz w:val="14"/>
          <w:szCs w:val="16"/>
        </w:rPr>
        <w:t xml:space="preserve"> (n. 12) 2 25 27 32 35 6</w:t>
      </w:r>
      <w:r w:rsidR="000E47DD" w:rsidRPr="00D45A3E">
        <w:rPr>
          <w:sz w:val="14"/>
          <w:szCs w:val="16"/>
        </w:rPr>
        <w:t xml:space="preserve"> </w:t>
      </w:r>
      <w:r w:rsidRPr="00D45A3E">
        <w:rPr>
          <w:sz w:val="14"/>
          <w:szCs w:val="16"/>
        </w:rPr>
        <w:t>59 6x 69 87 (ten) 20 4261 71 81</w:t>
      </w:r>
    </w:p>
    <w:p w14:paraId="2263E900" w14:textId="03C2EB12" w:rsidR="005614EF" w:rsidRPr="00D45A3E" w:rsidRDefault="005614EF" w:rsidP="00F62264">
      <w:pPr>
        <w:pStyle w:val="NormalNarrOficial"/>
        <w:tabs>
          <w:tab w:val="right" w:pos="993"/>
        </w:tabs>
        <w:spacing w:after="0"/>
        <w:rPr>
          <w:sz w:val="14"/>
          <w:szCs w:val="16"/>
          <w:lang w:val="en-GB"/>
        </w:rPr>
      </w:pPr>
      <w:r w:rsidRPr="00D45A3E">
        <w:rPr>
          <w:sz w:val="14"/>
          <w:szCs w:val="16"/>
        </w:rPr>
        <w:t xml:space="preserve">precepts </w:t>
      </w:r>
      <w:r w:rsidRPr="00D45A3E">
        <w:rPr>
          <w:sz w:val="14"/>
          <w:szCs w:val="16"/>
          <w:lang w:val="en-GB"/>
        </w:rPr>
        <w:t>(n. 61) 52</w:t>
      </w:r>
    </w:p>
    <w:p w14:paraId="69477CA4" w14:textId="296FDAEE" w:rsidR="005614EF" w:rsidRPr="00D45A3E" w:rsidRDefault="005614EF" w:rsidP="00F62264">
      <w:pPr>
        <w:pStyle w:val="NormalNarrOficial"/>
        <w:tabs>
          <w:tab w:val="right" w:pos="993"/>
        </w:tabs>
        <w:spacing w:after="0"/>
        <w:rPr>
          <w:sz w:val="14"/>
          <w:szCs w:val="16"/>
        </w:rPr>
      </w:pPr>
      <w:r w:rsidRPr="00D45A3E">
        <w:rPr>
          <w:sz w:val="14"/>
          <w:szCs w:val="16"/>
          <w:lang w:val="en-GB"/>
        </w:rPr>
        <w:t xml:space="preserve">psychic power </w:t>
      </w:r>
      <w:r w:rsidR="007A5AE9" w:rsidRPr="00D45A3E">
        <w:rPr>
          <w:sz w:val="14"/>
          <w:szCs w:val="16"/>
          <w:lang w:val="en-GB"/>
        </w:rPr>
        <w:t>(n. 29) 11 17</w:t>
      </w:r>
    </w:p>
    <w:p w14:paraId="06EB8969" w14:textId="16275658" w:rsidR="00F62264" w:rsidRPr="00D45A3E" w:rsidRDefault="00F62264" w:rsidP="00F62264">
      <w:pPr>
        <w:pStyle w:val="NormalNarrOficial"/>
        <w:tabs>
          <w:tab w:val="right" w:pos="993"/>
        </w:tabs>
        <w:spacing w:after="0"/>
        <w:rPr>
          <w:sz w:val="14"/>
          <w:szCs w:val="16"/>
        </w:rPr>
      </w:pPr>
      <w:r w:rsidRPr="00D45A3E">
        <w:rPr>
          <w:sz w:val="14"/>
          <w:szCs w:val="16"/>
        </w:rPr>
        <w:t>Rose</w:t>
      </w:r>
      <w:r w:rsidR="007A5AE9" w:rsidRPr="00D45A3E">
        <w:rPr>
          <w:sz w:val="14"/>
          <w:szCs w:val="16"/>
        </w:rPr>
        <w:t xml:space="preserve"> </w:t>
      </w:r>
      <w:r w:rsidRPr="00D45A3E">
        <w:rPr>
          <w:sz w:val="14"/>
          <w:szCs w:val="16"/>
        </w:rPr>
        <w:t>a</w:t>
      </w:r>
      <w:r w:rsidR="007A5AE9" w:rsidRPr="00D45A3E">
        <w:rPr>
          <w:sz w:val="14"/>
          <w:szCs w:val="16"/>
        </w:rPr>
        <w:t>p</w:t>
      </w:r>
      <w:r w:rsidRPr="00D45A3E">
        <w:rPr>
          <w:sz w:val="14"/>
          <w:szCs w:val="16"/>
        </w:rPr>
        <w:t>ple land (n. 78) 69 88; see</w:t>
      </w:r>
      <w:r w:rsidR="007778A2">
        <w:rPr>
          <w:sz w:val="14"/>
          <w:szCs w:val="16"/>
        </w:rPr>
        <w:t xml:space="preserve"> </w:t>
      </w:r>
      <w:r w:rsidRPr="00D45A3E">
        <w:rPr>
          <w:sz w:val="14"/>
          <w:szCs w:val="16"/>
        </w:rPr>
        <w:t xml:space="preserve">also </w:t>
      </w:r>
      <w:r w:rsidR="007A5AE9" w:rsidRPr="007778A2">
        <w:rPr>
          <w:i/>
          <w:iCs/>
          <w:sz w:val="14"/>
          <w:szCs w:val="16"/>
        </w:rPr>
        <w:t>J</w:t>
      </w:r>
      <w:r w:rsidRPr="007778A2">
        <w:rPr>
          <w:i/>
          <w:iCs/>
          <w:sz w:val="14"/>
          <w:szCs w:val="16"/>
        </w:rPr>
        <w:t>ambud</w:t>
      </w:r>
      <w:r w:rsidR="007778A2" w:rsidRPr="007778A2">
        <w:rPr>
          <w:i/>
          <w:iCs/>
          <w:sz w:val="14"/>
          <w:szCs w:val="16"/>
          <w:lang w:val="en-GB"/>
        </w:rPr>
        <w:t>ī</w:t>
      </w:r>
      <w:r w:rsidRPr="007778A2">
        <w:rPr>
          <w:i/>
          <w:iCs/>
          <w:sz w:val="14"/>
          <w:szCs w:val="16"/>
        </w:rPr>
        <w:t>pa</w:t>
      </w:r>
    </w:p>
    <w:p w14:paraId="4351F360" w14:textId="77777777" w:rsidR="007A5AE9" w:rsidRPr="00D45A3E" w:rsidRDefault="007A5AE9" w:rsidP="00F62264">
      <w:pPr>
        <w:pStyle w:val="NormalNarrOficial"/>
        <w:tabs>
          <w:tab w:val="right" w:pos="993"/>
        </w:tabs>
        <w:spacing w:after="0"/>
        <w:rPr>
          <w:sz w:val="14"/>
          <w:szCs w:val="16"/>
        </w:rPr>
      </w:pPr>
    </w:p>
    <w:p w14:paraId="1503238A" w14:textId="67F88F36" w:rsidR="00F62264" w:rsidRPr="00D45A3E" w:rsidRDefault="003F6598" w:rsidP="00F62264">
      <w:pPr>
        <w:pStyle w:val="NormalNarrOficial"/>
        <w:tabs>
          <w:tab w:val="right" w:pos="993"/>
        </w:tabs>
        <w:spacing w:after="0"/>
        <w:rPr>
          <w:sz w:val="14"/>
          <w:szCs w:val="16"/>
        </w:rPr>
      </w:pPr>
      <w:r>
        <w:rPr>
          <w:i/>
          <w:iCs/>
          <w:sz w:val="14"/>
          <w:szCs w:val="16"/>
        </w:rPr>
        <w:t>sabhaṅga</w:t>
      </w:r>
      <w:r w:rsidR="00F62264" w:rsidRPr="00D45A3E">
        <w:rPr>
          <w:sz w:val="14"/>
          <w:szCs w:val="16"/>
        </w:rPr>
        <w:t xml:space="preserve"> (n. 62) 52f 55 63</w:t>
      </w:r>
    </w:p>
    <w:p w14:paraId="347726EC" w14:textId="5F79B3D1" w:rsidR="00F62264" w:rsidRPr="00D45A3E" w:rsidRDefault="005D55FE" w:rsidP="00F62264">
      <w:pPr>
        <w:pStyle w:val="NormalNarrOficial"/>
        <w:tabs>
          <w:tab w:val="right" w:pos="993"/>
        </w:tabs>
        <w:spacing w:after="0"/>
        <w:rPr>
          <w:sz w:val="14"/>
          <w:szCs w:val="16"/>
        </w:rPr>
      </w:pPr>
      <w:r w:rsidRPr="00D45A3E">
        <w:rPr>
          <w:i/>
          <w:iCs/>
          <w:sz w:val="14"/>
          <w:szCs w:val="16"/>
        </w:rPr>
        <w:t>sāmaṇera</w:t>
      </w:r>
      <w:r w:rsidR="00F62264" w:rsidRPr="00D45A3E">
        <w:rPr>
          <w:sz w:val="14"/>
          <w:szCs w:val="16"/>
        </w:rPr>
        <w:t xml:space="preserve"> 8f</w:t>
      </w:r>
    </w:p>
    <w:p w14:paraId="5A1CF1A4" w14:textId="7C26A7BC" w:rsidR="00F62264" w:rsidRPr="00D45A3E" w:rsidRDefault="005D55FE" w:rsidP="00F62264">
      <w:pPr>
        <w:pStyle w:val="NormalNarrOficial"/>
        <w:tabs>
          <w:tab w:val="right" w:pos="993"/>
        </w:tabs>
        <w:spacing w:after="0"/>
        <w:rPr>
          <w:sz w:val="14"/>
          <w:szCs w:val="16"/>
        </w:rPr>
      </w:pPr>
      <w:r w:rsidRPr="00D45A3E">
        <w:rPr>
          <w:i/>
          <w:iCs/>
          <w:sz w:val="14"/>
          <w:szCs w:val="16"/>
        </w:rPr>
        <w:t>saṃsāra</w:t>
      </w:r>
      <w:r w:rsidR="00F62264" w:rsidRPr="00D45A3E">
        <w:rPr>
          <w:sz w:val="14"/>
          <w:szCs w:val="16"/>
        </w:rPr>
        <w:t xml:space="preserve"> (n. 107) 92</w:t>
      </w:r>
    </w:p>
    <w:p w14:paraId="236F0C7A" w14:textId="0A372C7F" w:rsidR="00F62264" w:rsidRPr="00D45A3E" w:rsidRDefault="005D55FE" w:rsidP="00F62264">
      <w:pPr>
        <w:pStyle w:val="NormalNarrOficial"/>
        <w:tabs>
          <w:tab w:val="right" w:pos="993"/>
        </w:tabs>
        <w:spacing w:after="0"/>
        <w:rPr>
          <w:sz w:val="14"/>
          <w:szCs w:val="16"/>
        </w:rPr>
      </w:pPr>
      <w:r w:rsidRPr="00D45A3E">
        <w:rPr>
          <w:i/>
          <w:iCs/>
          <w:sz w:val="14"/>
          <w:szCs w:val="16"/>
        </w:rPr>
        <w:t>Saṅgha</w:t>
      </w:r>
      <w:r w:rsidR="00F62264" w:rsidRPr="00D45A3E">
        <w:rPr>
          <w:sz w:val="14"/>
          <w:szCs w:val="16"/>
        </w:rPr>
        <w:t>-Gem 9</w:t>
      </w:r>
    </w:p>
    <w:p w14:paraId="763E6D5F" w14:textId="22440E85" w:rsidR="00F62264" w:rsidRPr="00D45A3E" w:rsidRDefault="00F62264" w:rsidP="00F62264">
      <w:pPr>
        <w:pStyle w:val="NormalNarrOficial"/>
        <w:tabs>
          <w:tab w:val="right" w:pos="993"/>
        </w:tabs>
        <w:spacing w:after="0"/>
        <w:rPr>
          <w:sz w:val="14"/>
          <w:szCs w:val="16"/>
        </w:rPr>
      </w:pPr>
      <w:r w:rsidRPr="00D45A3E">
        <w:rPr>
          <w:i/>
          <w:iCs/>
          <w:sz w:val="14"/>
          <w:szCs w:val="16"/>
        </w:rPr>
        <w:t>Satth</w:t>
      </w:r>
      <w:r w:rsidR="007778A2" w:rsidRPr="007778A2">
        <w:rPr>
          <w:i/>
          <w:iCs/>
          <w:sz w:val="14"/>
          <w:szCs w:val="16"/>
          <w:lang w:val="en-GB"/>
        </w:rPr>
        <w:t>ā</w:t>
      </w:r>
      <w:r w:rsidRPr="00D45A3E">
        <w:rPr>
          <w:sz w:val="14"/>
          <w:szCs w:val="16"/>
        </w:rPr>
        <w:t xml:space="preserve"> (n. 105) 89</w:t>
      </w:r>
    </w:p>
    <w:p w14:paraId="53F6D989" w14:textId="7FAC1588" w:rsidR="00F62264" w:rsidRPr="00D45A3E" w:rsidRDefault="00F62264" w:rsidP="00F62264">
      <w:pPr>
        <w:pStyle w:val="NormalNarrOficial"/>
        <w:tabs>
          <w:tab w:val="right" w:pos="993"/>
        </w:tabs>
        <w:spacing w:after="0"/>
        <w:rPr>
          <w:sz w:val="14"/>
          <w:szCs w:val="16"/>
        </w:rPr>
      </w:pPr>
      <w:r w:rsidRPr="00D45A3E">
        <w:rPr>
          <w:sz w:val="14"/>
          <w:szCs w:val="16"/>
        </w:rPr>
        <w:t>seven jewels (n. 45)</w:t>
      </w:r>
      <w:r w:rsidR="005D55FE" w:rsidRPr="00D45A3E">
        <w:rPr>
          <w:sz w:val="14"/>
          <w:szCs w:val="16"/>
        </w:rPr>
        <w:t xml:space="preserve"> </w:t>
      </w:r>
      <w:r w:rsidRPr="00D45A3E">
        <w:rPr>
          <w:sz w:val="14"/>
          <w:szCs w:val="16"/>
        </w:rPr>
        <w:t>25</w:t>
      </w:r>
    </w:p>
    <w:p w14:paraId="400438B5" w14:textId="0C1E85ED" w:rsidR="00F62264" w:rsidRPr="00D45A3E" w:rsidRDefault="00F62264" w:rsidP="00F62264">
      <w:pPr>
        <w:pStyle w:val="NormalNarrOficial"/>
        <w:tabs>
          <w:tab w:val="right" w:pos="993"/>
        </w:tabs>
        <w:spacing w:after="0"/>
        <w:rPr>
          <w:sz w:val="14"/>
          <w:szCs w:val="16"/>
        </w:rPr>
      </w:pPr>
      <w:r w:rsidRPr="00D45A3E">
        <w:rPr>
          <w:sz w:val="14"/>
          <w:szCs w:val="16"/>
        </w:rPr>
        <w:t>seven royal trea</w:t>
      </w:r>
      <w:r w:rsidR="0082659E" w:rsidRPr="00D45A3E">
        <w:rPr>
          <w:sz w:val="14"/>
          <w:szCs w:val="16"/>
        </w:rPr>
        <w:t>s</w:t>
      </w:r>
      <w:r w:rsidRPr="00D45A3E">
        <w:rPr>
          <w:sz w:val="14"/>
          <w:szCs w:val="16"/>
        </w:rPr>
        <w:t>ures (n. 20</w:t>
      </w:r>
      <w:r w:rsidR="0082659E" w:rsidRPr="00D45A3E">
        <w:rPr>
          <w:sz w:val="14"/>
          <w:szCs w:val="16"/>
        </w:rPr>
        <w:t>)</w:t>
      </w:r>
      <w:r w:rsidRPr="00D45A3E">
        <w:rPr>
          <w:sz w:val="14"/>
          <w:szCs w:val="16"/>
        </w:rPr>
        <w:t xml:space="preserve"> 6</w:t>
      </w:r>
    </w:p>
    <w:p w14:paraId="7D004CB8" w14:textId="6A740705" w:rsidR="00F62264" w:rsidRPr="00D45A3E" w:rsidRDefault="00F62264" w:rsidP="00F62264">
      <w:pPr>
        <w:pStyle w:val="NormalNarrOficial"/>
        <w:tabs>
          <w:tab w:val="right" w:pos="993"/>
        </w:tabs>
        <w:spacing w:after="0"/>
        <w:rPr>
          <w:sz w:val="14"/>
          <w:szCs w:val="16"/>
        </w:rPr>
      </w:pPr>
      <w:r w:rsidRPr="00D45A3E">
        <w:rPr>
          <w:sz w:val="14"/>
          <w:szCs w:val="16"/>
        </w:rPr>
        <w:t xml:space="preserve">six-hued rays (n. 16) </w:t>
      </w:r>
      <w:r w:rsidR="0082659E" w:rsidRPr="00D45A3E">
        <w:rPr>
          <w:sz w:val="14"/>
          <w:szCs w:val="16"/>
        </w:rPr>
        <w:t xml:space="preserve">4 </w:t>
      </w:r>
      <w:r w:rsidRPr="00D45A3E">
        <w:rPr>
          <w:sz w:val="14"/>
          <w:szCs w:val="16"/>
        </w:rPr>
        <w:t>13</w:t>
      </w:r>
    </w:p>
    <w:p w14:paraId="0FD8F267" w14:textId="0D3980E7" w:rsidR="00F62264" w:rsidRPr="00D45A3E" w:rsidRDefault="00F62264" w:rsidP="00F62264">
      <w:pPr>
        <w:pStyle w:val="NormalNarrOficial"/>
        <w:tabs>
          <w:tab w:val="right" w:pos="993"/>
        </w:tabs>
        <w:spacing w:after="0"/>
        <w:rPr>
          <w:sz w:val="14"/>
          <w:szCs w:val="16"/>
        </w:rPr>
      </w:pPr>
      <w:r w:rsidRPr="00D45A3E">
        <w:rPr>
          <w:sz w:val="14"/>
          <w:szCs w:val="16"/>
        </w:rPr>
        <w:t>superknowledges (ftve</w:t>
      </w:r>
      <w:r w:rsidR="0082659E" w:rsidRPr="00D45A3E">
        <w:rPr>
          <w:sz w:val="14"/>
          <w:szCs w:val="16"/>
        </w:rPr>
        <w:t>)</w:t>
      </w:r>
      <w:r w:rsidRPr="00D45A3E">
        <w:rPr>
          <w:sz w:val="14"/>
          <w:szCs w:val="16"/>
        </w:rPr>
        <w:t xml:space="preserve"> (nn. 67 85 94)</w:t>
      </w:r>
      <w:r w:rsidR="0082659E" w:rsidRPr="00D45A3E">
        <w:rPr>
          <w:sz w:val="14"/>
          <w:szCs w:val="16"/>
        </w:rPr>
        <w:t xml:space="preserve"> </w:t>
      </w:r>
      <w:r w:rsidRPr="00D45A3E">
        <w:rPr>
          <w:sz w:val="14"/>
          <w:szCs w:val="16"/>
        </w:rPr>
        <w:t>78 82</w:t>
      </w:r>
    </w:p>
    <w:p w14:paraId="58C0ECCD" w14:textId="77777777" w:rsidR="0082659E" w:rsidRPr="00D45A3E" w:rsidRDefault="0082659E" w:rsidP="00F62264">
      <w:pPr>
        <w:pStyle w:val="NormalNarrOficial"/>
        <w:tabs>
          <w:tab w:val="right" w:pos="993"/>
        </w:tabs>
        <w:spacing w:after="0"/>
        <w:rPr>
          <w:sz w:val="14"/>
          <w:szCs w:val="16"/>
        </w:rPr>
      </w:pPr>
    </w:p>
    <w:p w14:paraId="10D81643" w14:textId="5C5A53DE" w:rsidR="00F62264" w:rsidRPr="00D45A3E" w:rsidRDefault="0082659E" w:rsidP="00F62264">
      <w:pPr>
        <w:pStyle w:val="NormalNarrOficial"/>
        <w:tabs>
          <w:tab w:val="right" w:pos="993"/>
        </w:tabs>
        <w:spacing w:after="0"/>
        <w:rPr>
          <w:sz w:val="14"/>
          <w:szCs w:val="16"/>
        </w:rPr>
      </w:pPr>
      <w:r w:rsidRPr="00D45A3E">
        <w:rPr>
          <w:i/>
          <w:iCs/>
          <w:sz w:val="14"/>
          <w:szCs w:val="16"/>
        </w:rPr>
        <w:t>Tathāgatā</w:t>
      </w:r>
      <w:r w:rsidR="00F62264" w:rsidRPr="00D45A3E">
        <w:rPr>
          <w:sz w:val="14"/>
          <w:szCs w:val="16"/>
        </w:rPr>
        <w:t xml:space="preserve"> (n. 51) 34</w:t>
      </w:r>
    </w:p>
    <w:p w14:paraId="4CDACEB2" w14:textId="53852E89" w:rsidR="00F62264" w:rsidRPr="00D45A3E" w:rsidRDefault="00F62264" w:rsidP="00F62264">
      <w:pPr>
        <w:pStyle w:val="NormalNarrOficial"/>
        <w:tabs>
          <w:tab w:val="right" w:pos="993"/>
        </w:tabs>
        <w:spacing w:after="0"/>
        <w:rPr>
          <w:sz w:val="14"/>
          <w:szCs w:val="16"/>
        </w:rPr>
      </w:pPr>
      <w:r w:rsidRPr="00D45A3E">
        <w:rPr>
          <w:sz w:val="14"/>
          <w:szCs w:val="16"/>
        </w:rPr>
        <w:t xml:space="preserve">Teacher (n. 11) </w:t>
      </w:r>
      <w:r w:rsidR="000F360F" w:rsidRPr="00D45A3E">
        <w:rPr>
          <w:sz w:val="14"/>
          <w:szCs w:val="16"/>
        </w:rPr>
        <w:t>1</w:t>
      </w:r>
      <w:r w:rsidRPr="00D45A3E">
        <w:rPr>
          <w:sz w:val="14"/>
          <w:szCs w:val="16"/>
        </w:rPr>
        <w:t>f</w:t>
      </w:r>
    </w:p>
    <w:p w14:paraId="01387203" w14:textId="77777777" w:rsidR="00F62264" w:rsidRPr="00D45A3E" w:rsidRDefault="00F62264" w:rsidP="00F62264">
      <w:pPr>
        <w:pStyle w:val="NormalNarrOficial"/>
        <w:tabs>
          <w:tab w:val="right" w:pos="993"/>
        </w:tabs>
        <w:spacing w:after="0"/>
        <w:rPr>
          <w:sz w:val="14"/>
          <w:szCs w:val="16"/>
        </w:rPr>
      </w:pPr>
      <w:r w:rsidRPr="00D45A3E">
        <w:rPr>
          <w:sz w:val="14"/>
          <w:szCs w:val="16"/>
        </w:rPr>
        <w:t xml:space="preserve">ten </w:t>
      </w:r>
      <w:r w:rsidRPr="00D45A3E">
        <w:rPr>
          <w:i/>
          <w:iCs/>
          <w:sz w:val="14"/>
          <w:szCs w:val="16"/>
        </w:rPr>
        <w:t>Buddha</w:t>
      </w:r>
      <w:r w:rsidRPr="00D45A3E">
        <w:rPr>
          <w:sz w:val="14"/>
          <w:szCs w:val="16"/>
        </w:rPr>
        <w:t>s 2</w:t>
      </w:r>
    </w:p>
    <w:p w14:paraId="6D7A8D6B" w14:textId="77777777" w:rsidR="00F62264" w:rsidRPr="00D45A3E" w:rsidRDefault="00F62264" w:rsidP="00F62264">
      <w:pPr>
        <w:pStyle w:val="NormalNarrOficial"/>
        <w:tabs>
          <w:tab w:val="right" w:pos="993"/>
        </w:tabs>
        <w:spacing w:after="0"/>
        <w:rPr>
          <w:sz w:val="14"/>
          <w:szCs w:val="16"/>
        </w:rPr>
      </w:pPr>
      <w:r w:rsidRPr="00D45A3E">
        <w:rPr>
          <w:sz w:val="14"/>
          <w:szCs w:val="16"/>
        </w:rPr>
        <w:t xml:space="preserve">ten-fold </w:t>
      </w:r>
      <w:r w:rsidRPr="00D45A3E">
        <w:rPr>
          <w:i/>
          <w:iCs/>
          <w:sz w:val="14"/>
          <w:szCs w:val="16"/>
        </w:rPr>
        <w:t>Dhamma</w:t>
      </w:r>
      <w:r w:rsidRPr="00D45A3E">
        <w:rPr>
          <w:sz w:val="14"/>
          <w:szCs w:val="16"/>
        </w:rPr>
        <w:t xml:space="preserve"> (n. 77) 69</w:t>
      </w:r>
    </w:p>
    <w:p w14:paraId="119021C9" w14:textId="77777777" w:rsidR="00F62264" w:rsidRPr="00D45A3E" w:rsidRDefault="00F62264" w:rsidP="00F62264">
      <w:pPr>
        <w:pStyle w:val="NormalNarrOficial"/>
        <w:tabs>
          <w:tab w:val="right" w:pos="993"/>
        </w:tabs>
        <w:spacing w:after="0"/>
        <w:rPr>
          <w:sz w:val="14"/>
          <w:szCs w:val="16"/>
        </w:rPr>
      </w:pPr>
      <w:r w:rsidRPr="00D45A3E">
        <w:rPr>
          <w:sz w:val="14"/>
          <w:szCs w:val="16"/>
        </w:rPr>
        <w:t>thirty-one planes (n. 106) 89</w:t>
      </w:r>
    </w:p>
    <w:p w14:paraId="253BDA00" w14:textId="07ADA455" w:rsidR="00F62264" w:rsidRPr="00D45A3E" w:rsidRDefault="00F62264" w:rsidP="00F62264">
      <w:pPr>
        <w:pStyle w:val="NormalNarrOficial"/>
        <w:tabs>
          <w:tab w:val="right" w:pos="993"/>
        </w:tabs>
        <w:spacing w:after="0"/>
        <w:rPr>
          <w:sz w:val="14"/>
          <w:szCs w:val="16"/>
        </w:rPr>
      </w:pPr>
      <w:r w:rsidRPr="00D45A3E">
        <w:rPr>
          <w:sz w:val="14"/>
          <w:szCs w:val="16"/>
        </w:rPr>
        <w:t>thirty-t</w:t>
      </w:r>
      <w:r w:rsidR="000F360F" w:rsidRPr="00D45A3E">
        <w:rPr>
          <w:sz w:val="14"/>
          <w:szCs w:val="16"/>
        </w:rPr>
        <w:t>w</w:t>
      </w:r>
      <w:r w:rsidRPr="00D45A3E">
        <w:rPr>
          <w:sz w:val="14"/>
          <w:szCs w:val="16"/>
        </w:rPr>
        <w:t>o major marks (n. 14) 3 201</w:t>
      </w:r>
      <w:r w:rsidR="000F360F" w:rsidRPr="00D45A3E">
        <w:rPr>
          <w:sz w:val="14"/>
          <w:szCs w:val="16"/>
        </w:rPr>
        <w:t xml:space="preserve"> </w:t>
      </w:r>
      <w:r w:rsidRPr="00D45A3E">
        <w:rPr>
          <w:sz w:val="14"/>
          <w:szCs w:val="16"/>
        </w:rPr>
        <w:t>84-90 95</w:t>
      </w:r>
    </w:p>
    <w:p w14:paraId="042709BF" w14:textId="77777777" w:rsidR="00F62264" w:rsidRPr="00D45A3E" w:rsidRDefault="00F62264" w:rsidP="00F62264">
      <w:pPr>
        <w:pStyle w:val="NormalNarrOficial"/>
        <w:tabs>
          <w:tab w:val="right" w:pos="993"/>
        </w:tabs>
        <w:spacing w:after="0"/>
        <w:rPr>
          <w:sz w:val="14"/>
          <w:szCs w:val="16"/>
        </w:rPr>
      </w:pPr>
      <w:r w:rsidRPr="00D45A3E">
        <w:rPr>
          <w:sz w:val="14"/>
          <w:szCs w:val="16"/>
        </w:rPr>
        <w:t>thirty-two parts of the body (n. 108)</w:t>
      </w:r>
    </w:p>
    <w:p w14:paraId="68AD8C65" w14:textId="76F37A3C" w:rsidR="00F62264" w:rsidRPr="00D45A3E" w:rsidRDefault="000F360F" w:rsidP="00F62264">
      <w:pPr>
        <w:pStyle w:val="NormalNarrOficial"/>
        <w:tabs>
          <w:tab w:val="right" w:pos="993"/>
        </w:tabs>
        <w:spacing w:after="0"/>
        <w:rPr>
          <w:sz w:val="14"/>
          <w:szCs w:val="16"/>
        </w:rPr>
      </w:pPr>
      <w:r w:rsidRPr="00D45A3E">
        <w:rPr>
          <w:sz w:val="14"/>
          <w:szCs w:val="16"/>
        </w:rPr>
        <w:t>T</w:t>
      </w:r>
      <w:r w:rsidR="00F62264" w:rsidRPr="00D45A3E">
        <w:rPr>
          <w:sz w:val="14"/>
          <w:szCs w:val="16"/>
        </w:rPr>
        <w:t>riple Gem (n. 41) 7 21</w:t>
      </w:r>
      <w:r w:rsidRPr="00D45A3E">
        <w:rPr>
          <w:sz w:val="14"/>
          <w:szCs w:val="16"/>
        </w:rPr>
        <w:t xml:space="preserve"> </w:t>
      </w:r>
      <w:r w:rsidR="00F62264" w:rsidRPr="00D45A3E">
        <w:rPr>
          <w:sz w:val="14"/>
          <w:szCs w:val="16"/>
        </w:rPr>
        <w:t>91</w:t>
      </w:r>
    </w:p>
    <w:p w14:paraId="60D5AEF0" w14:textId="77777777" w:rsidR="000F360F" w:rsidRPr="00D45A3E" w:rsidRDefault="000F360F" w:rsidP="00F62264">
      <w:pPr>
        <w:pStyle w:val="NormalNarrOficial"/>
        <w:tabs>
          <w:tab w:val="right" w:pos="993"/>
        </w:tabs>
        <w:spacing w:after="0"/>
        <w:rPr>
          <w:sz w:val="14"/>
          <w:szCs w:val="16"/>
        </w:rPr>
      </w:pPr>
    </w:p>
    <w:p w14:paraId="64EFFEBE" w14:textId="77777777" w:rsidR="00F62264" w:rsidRPr="00D45A3E" w:rsidRDefault="00F62264" w:rsidP="00F62264">
      <w:pPr>
        <w:pStyle w:val="NormalNarrOficial"/>
        <w:tabs>
          <w:tab w:val="right" w:pos="993"/>
        </w:tabs>
        <w:spacing w:after="0"/>
        <w:rPr>
          <w:sz w:val="14"/>
          <w:szCs w:val="16"/>
        </w:rPr>
      </w:pPr>
      <w:r w:rsidRPr="00D45A3E">
        <w:rPr>
          <w:sz w:val="14"/>
          <w:szCs w:val="16"/>
        </w:rPr>
        <w:t>water-chalice (n. 56) 12 45 80</w:t>
      </w:r>
    </w:p>
    <w:p w14:paraId="660CA91F" w14:textId="56C920AE" w:rsidR="00F62264" w:rsidRPr="00D45A3E" w:rsidRDefault="00F62264" w:rsidP="00F62264">
      <w:pPr>
        <w:pStyle w:val="NormalNarrOficial"/>
        <w:tabs>
          <w:tab w:val="right" w:pos="993"/>
        </w:tabs>
        <w:spacing w:after="0"/>
        <w:rPr>
          <w:sz w:val="14"/>
          <w:szCs w:val="16"/>
        </w:rPr>
      </w:pPr>
      <w:r w:rsidRPr="00D45A3E">
        <w:rPr>
          <w:sz w:val="14"/>
          <w:szCs w:val="16"/>
        </w:rPr>
        <w:t>water</w:t>
      </w:r>
      <w:r w:rsidR="000F360F" w:rsidRPr="00D45A3E">
        <w:rPr>
          <w:sz w:val="14"/>
          <w:szCs w:val="16"/>
        </w:rPr>
        <w:t>-</w:t>
      </w:r>
      <w:r w:rsidRPr="00D45A3E">
        <w:rPr>
          <w:sz w:val="14"/>
          <w:szCs w:val="16"/>
        </w:rPr>
        <w:t>pouring (n. 56) 45 80f</w:t>
      </w:r>
    </w:p>
    <w:p w14:paraId="1A267DAB" w14:textId="47840374" w:rsidR="00F62264" w:rsidRPr="00D45A3E" w:rsidRDefault="00F62264" w:rsidP="00F62264">
      <w:pPr>
        <w:pStyle w:val="NormalNarrOficial"/>
        <w:tabs>
          <w:tab w:val="right" w:pos="993"/>
        </w:tabs>
        <w:spacing w:after="0"/>
        <w:rPr>
          <w:sz w:val="14"/>
          <w:szCs w:val="16"/>
        </w:rPr>
      </w:pPr>
      <w:r w:rsidRPr="00D45A3E">
        <w:rPr>
          <w:sz w:val="14"/>
          <w:szCs w:val="16"/>
        </w:rPr>
        <w:t>wish-conferring tree (</w:t>
      </w:r>
      <w:r w:rsidRPr="00D45A3E">
        <w:rPr>
          <w:i/>
          <w:iCs/>
          <w:sz w:val="14"/>
          <w:szCs w:val="16"/>
        </w:rPr>
        <w:t>kapparukkha</w:t>
      </w:r>
      <w:r w:rsidRPr="00D45A3E">
        <w:rPr>
          <w:sz w:val="14"/>
          <w:szCs w:val="16"/>
        </w:rPr>
        <w:t>)</w:t>
      </w:r>
      <w:r w:rsidR="000F360F" w:rsidRPr="00D45A3E">
        <w:rPr>
          <w:sz w:val="14"/>
          <w:szCs w:val="16"/>
        </w:rPr>
        <w:t xml:space="preserve"> </w:t>
      </w:r>
      <w:r w:rsidRPr="00D45A3E">
        <w:rPr>
          <w:sz w:val="14"/>
          <w:szCs w:val="16"/>
        </w:rPr>
        <w:t>(n. 22) 6 20 25 30 38 54f 61 66 87</w:t>
      </w:r>
    </w:p>
    <w:p w14:paraId="51AFDBEB" w14:textId="77777777" w:rsidR="00F62264" w:rsidRPr="00D45A3E" w:rsidRDefault="00F62264" w:rsidP="00F62264">
      <w:pPr>
        <w:pStyle w:val="NormalNarrOficial"/>
        <w:tabs>
          <w:tab w:val="right" w:pos="993"/>
        </w:tabs>
        <w:spacing w:after="0"/>
        <w:rPr>
          <w:sz w:val="14"/>
          <w:szCs w:val="16"/>
        </w:rPr>
      </w:pPr>
      <w:r w:rsidRPr="00D45A3E">
        <w:rPr>
          <w:sz w:val="14"/>
          <w:szCs w:val="16"/>
        </w:rPr>
        <w:t>worldling (n. 63) 53</w:t>
      </w:r>
    </w:p>
    <w:p w14:paraId="62949532" w14:textId="7A6B18E2" w:rsidR="00F62264" w:rsidRPr="00D45A3E" w:rsidRDefault="00F62264" w:rsidP="00F62264">
      <w:pPr>
        <w:pStyle w:val="NormalNarrOficial"/>
        <w:tabs>
          <w:tab w:val="right" w:pos="993"/>
        </w:tabs>
        <w:spacing w:after="0"/>
        <w:rPr>
          <w:sz w:val="14"/>
          <w:szCs w:val="16"/>
        </w:rPr>
      </w:pPr>
      <w:r w:rsidRPr="00D45A3E">
        <w:rPr>
          <w:sz w:val="14"/>
          <w:szCs w:val="16"/>
        </w:rPr>
        <w:t xml:space="preserve">Worthy Ones (n. 10) </w:t>
      </w:r>
      <w:r w:rsidR="0012407A" w:rsidRPr="00D45A3E">
        <w:rPr>
          <w:sz w:val="14"/>
          <w:szCs w:val="16"/>
        </w:rPr>
        <w:t>1</w:t>
      </w:r>
    </w:p>
    <w:p w14:paraId="05CD0C80" w14:textId="77777777" w:rsidR="0012407A" w:rsidRPr="00D45A3E" w:rsidRDefault="0012407A" w:rsidP="00F62264">
      <w:pPr>
        <w:pStyle w:val="NormalNarrOficial"/>
        <w:tabs>
          <w:tab w:val="right" w:pos="993"/>
        </w:tabs>
        <w:spacing w:after="0"/>
        <w:rPr>
          <w:sz w:val="14"/>
          <w:szCs w:val="16"/>
        </w:rPr>
      </w:pPr>
    </w:p>
    <w:p w14:paraId="27B7779F" w14:textId="792C7C4C" w:rsidR="00F62264" w:rsidRPr="00D45A3E" w:rsidRDefault="00F62264" w:rsidP="00F62264">
      <w:pPr>
        <w:pStyle w:val="NormalNarrOficial"/>
        <w:tabs>
          <w:tab w:val="right" w:pos="993"/>
        </w:tabs>
        <w:spacing w:after="0"/>
        <w:rPr>
          <w:sz w:val="14"/>
          <w:szCs w:val="16"/>
        </w:rPr>
      </w:pPr>
      <w:r w:rsidRPr="00D45A3E">
        <w:rPr>
          <w:i/>
          <w:iCs/>
          <w:sz w:val="14"/>
          <w:szCs w:val="16"/>
        </w:rPr>
        <w:t>yojana</w:t>
      </w:r>
      <w:r w:rsidRPr="00D45A3E">
        <w:rPr>
          <w:sz w:val="14"/>
          <w:szCs w:val="16"/>
        </w:rPr>
        <w:t xml:space="preserve"> (n. 19) 9f 18 32 39 66f 69</w:t>
      </w:r>
    </w:p>
    <w:p w14:paraId="6BACEB51" w14:textId="77777777" w:rsidR="00D45A3E" w:rsidRDefault="00D45A3E" w:rsidP="00F62264">
      <w:pPr>
        <w:pStyle w:val="NormalNarrOficial"/>
        <w:tabs>
          <w:tab w:val="right" w:pos="993"/>
        </w:tabs>
        <w:spacing w:after="0"/>
        <w:sectPr w:rsidR="00D45A3E" w:rsidSect="00D45A3E">
          <w:type w:val="continuous"/>
          <w:pgSz w:w="8392" w:h="11907" w:code="11"/>
          <w:pgMar w:top="1134" w:right="1134" w:bottom="1134" w:left="1134" w:header="709" w:footer="709" w:gutter="0"/>
          <w:pgNumType w:start="1"/>
          <w:cols w:num="2" w:space="708"/>
          <w:docGrid w:linePitch="360"/>
        </w:sectPr>
      </w:pPr>
    </w:p>
    <w:p w14:paraId="17D0516C" w14:textId="06E790FA" w:rsidR="004C5617" w:rsidRDefault="004C5617">
      <w:pPr>
        <w:spacing w:after="160"/>
      </w:pPr>
      <w:r>
        <w:br w:type="page"/>
      </w:r>
    </w:p>
    <w:p w14:paraId="52EA2EBB" w14:textId="60B5EDEE" w:rsidR="008108E8" w:rsidRPr="00333E4E" w:rsidRDefault="008108E8" w:rsidP="008108E8">
      <w:pPr>
        <w:pStyle w:val="Ttulo1"/>
        <w:rPr>
          <w:sz w:val="20"/>
          <w:szCs w:val="28"/>
          <w:lang w:val="en-US"/>
        </w:rPr>
      </w:pPr>
      <w:r w:rsidRPr="00333E4E">
        <w:rPr>
          <w:sz w:val="20"/>
          <w:szCs w:val="28"/>
          <w:lang w:val="en-US"/>
        </w:rPr>
        <w:lastRenderedPageBreak/>
        <w:t>Index of Proper Names</w:t>
      </w:r>
    </w:p>
    <w:p w14:paraId="7D0F98C4" w14:textId="4B516EC4" w:rsidR="008108E8" w:rsidRDefault="008108E8" w:rsidP="008108E8">
      <w:pPr>
        <w:jc w:val="center"/>
      </w:pPr>
      <w:r>
        <w:t>(</w:t>
      </w:r>
      <w:r w:rsidRPr="008108E8">
        <w:rPr>
          <w:i/>
          <w:iCs/>
        </w:rPr>
        <w:t>References are to paragraph numbers</w:t>
      </w:r>
      <w:r>
        <w:t>)</w:t>
      </w:r>
    </w:p>
    <w:p w14:paraId="35B1313A" w14:textId="48306BB4" w:rsidR="00D45A3E" w:rsidRPr="00C00FD9" w:rsidRDefault="00132861" w:rsidP="00132861">
      <w:pPr>
        <w:spacing w:after="0"/>
        <w:rPr>
          <w:sz w:val="16"/>
          <w:szCs w:val="18"/>
          <w:lang w:val="es-PE"/>
        </w:rPr>
      </w:pPr>
      <w:r w:rsidRPr="00132861">
        <w:rPr>
          <w:sz w:val="16"/>
          <w:szCs w:val="18"/>
          <w:lang w:val="es-PE"/>
        </w:rPr>
        <w:t>Se han utilizado las siguientes abreviaciones</w:t>
      </w:r>
      <w:r w:rsidR="008108E8" w:rsidRPr="00132861">
        <w:rPr>
          <w:sz w:val="16"/>
          <w:szCs w:val="18"/>
          <w:lang w:val="es-PE"/>
        </w:rPr>
        <w:t xml:space="preserve">: B. </w:t>
      </w:r>
      <w:r w:rsidR="008108E8" w:rsidRPr="00132861">
        <w:rPr>
          <w:i/>
          <w:iCs/>
          <w:sz w:val="16"/>
          <w:szCs w:val="18"/>
          <w:lang w:val="es-PE"/>
        </w:rPr>
        <w:t>Buddha</w:t>
      </w:r>
      <w:r w:rsidR="008108E8" w:rsidRPr="00132861">
        <w:rPr>
          <w:sz w:val="16"/>
          <w:szCs w:val="18"/>
          <w:lang w:val="es-PE"/>
        </w:rPr>
        <w:t xml:space="preserve">; br. </w:t>
      </w:r>
      <w:r w:rsidR="008108E8" w:rsidRPr="005B0B57">
        <w:rPr>
          <w:sz w:val="16"/>
          <w:szCs w:val="18"/>
          <w:lang w:val="es-PE"/>
        </w:rPr>
        <w:t xml:space="preserve">= </w:t>
      </w:r>
      <w:r w:rsidR="008108E8" w:rsidRPr="005B0B57">
        <w:rPr>
          <w:i/>
          <w:iCs/>
          <w:sz w:val="16"/>
          <w:szCs w:val="18"/>
          <w:lang w:val="es-PE"/>
        </w:rPr>
        <w:t>brahmin</w:t>
      </w:r>
      <w:r w:rsidR="008108E8" w:rsidRPr="005B0B57">
        <w:rPr>
          <w:sz w:val="16"/>
          <w:szCs w:val="18"/>
          <w:lang w:val="es-PE"/>
        </w:rPr>
        <w:t xml:space="preserve">; Bs. </w:t>
      </w:r>
      <w:r w:rsidR="008108E8" w:rsidRPr="00C00FD9">
        <w:rPr>
          <w:sz w:val="16"/>
          <w:szCs w:val="18"/>
          <w:lang w:val="es-PE"/>
        </w:rPr>
        <w:t xml:space="preserve">= </w:t>
      </w:r>
      <w:r w:rsidR="008108E8" w:rsidRPr="00C00FD9">
        <w:rPr>
          <w:i/>
          <w:iCs/>
          <w:sz w:val="16"/>
          <w:szCs w:val="18"/>
          <w:lang w:val="es-PE"/>
        </w:rPr>
        <w:t>Bodhisatta</w:t>
      </w:r>
      <w:r w:rsidR="008108E8" w:rsidRPr="00C00FD9">
        <w:rPr>
          <w:sz w:val="16"/>
          <w:szCs w:val="18"/>
          <w:lang w:val="es-PE"/>
        </w:rPr>
        <w:t xml:space="preserve">; c. = </w:t>
      </w:r>
      <w:r w:rsidR="00C00FD9" w:rsidRPr="00C00FD9">
        <w:rPr>
          <w:sz w:val="16"/>
          <w:szCs w:val="18"/>
          <w:lang w:val="es-PE"/>
        </w:rPr>
        <w:t>ciudad</w:t>
      </w:r>
      <w:r w:rsidR="008108E8" w:rsidRPr="00C00FD9">
        <w:rPr>
          <w:sz w:val="16"/>
          <w:szCs w:val="18"/>
          <w:lang w:val="es-PE"/>
        </w:rPr>
        <w:t>; d. = de</w:t>
      </w:r>
      <w:r w:rsidR="00C00FD9" w:rsidRPr="00C00FD9">
        <w:rPr>
          <w:sz w:val="16"/>
          <w:szCs w:val="18"/>
          <w:lang w:val="es-PE"/>
        </w:rPr>
        <w:t>idad</w:t>
      </w:r>
      <w:r w:rsidR="003440A9" w:rsidRPr="00C00FD9">
        <w:rPr>
          <w:sz w:val="16"/>
          <w:szCs w:val="18"/>
          <w:lang w:val="es-PE"/>
        </w:rPr>
        <w:t>; n. = nota</w:t>
      </w:r>
      <w:r w:rsidR="008108E8" w:rsidRPr="00C00FD9">
        <w:rPr>
          <w:sz w:val="16"/>
          <w:szCs w:val="18"/>
          <w:lang w:val="es-PE"/>
        </w:rPr>
        <w:t xml:space="preserve">; </w:t>
      </w:r>
      <w:r w:rsidR="00C00FD9">
        <w:rPr>
          <w:sz w:val="16"/>
          <w:szCs w:val="18"/>
          <w:lang w:val="es-PE"/>
        </w:rPr>
        <w:t>V</w:t>
      </w:r>
      <w:r w:rsidR="008108E8" w:rsidRPr="00C00FD9">
        <w:rPr>
          <w:sz w:val="16"/>
          <w:szCs w:val="18"/>
          <w:lang w:val="es-PE"/>
        </w:rPr>
        <w:t xml:space="preserve">. = </w:t>
      </w:r>
      <w:r w:rsidR="00C00FD9">
        <w:rPr>
          <w:sz w:val="16"/>
          <w:szCs w:val="18"/>
          <w:lang w:val="es-PE"/>
        </w:rPr>
        <w:t>Venerable</w:t>
      </w:r>
      <w:r w:rsidR="008108E8" w:rsidRPr="00C00FD9">
        <w:rPr>
          <w:sz w:val="16"/>
          <w:szCs w:val="18"/>
          <w:lang w:val="es-PE"/>
        </w:rPr>
        <w:t xml:space="preserve">; </w:t>
      </w:r>
      <w:r w:rsidR="00C00FD9" w:rsidRPr="00C00FD9">
        <w:rPr>
          <w:sz w:val="16"/>
          <w:szCs w:val="18"/>
          <w:lang w:val="es-PE"/>
        </w:rPr>
        <w:t>R</w:t>
      </w:r>
      <w:r w:rsidR="008108E8" w:rsidRPr="00C00FD9">
        <w:rPr>
          <w:sz w:val="16"/>
          <w:szCs w:val="18"/>
          <w:lang w:val="es-PE"/>
        </w:rPr>
        <w:t xml:space="preserve">. = </w:t>
      </w:r>
      <w:r w:rsidR="00C00FD9" w:rsidRPr="00C00FD9">
        <w:rPr>
          <w:sz w:val="16"/>
          <w:szCs w:val="18"/>
          <w:lang w:val="es-PE"/>
        </w:rPr>
        <w:t>Rey</w:t>
      </w:r>
      <w:r w:rsidR="008108E8" w:rsidRPr="00C00FD9">
        <w:rPr>
          <w:sz w:val="16"/>
          <w:szCs w:val="18"/>
          <w:lang w:val="es-PE"/>
        </w:rPr>
        <w:t xml:space="preserve">. </w:t>
      </w:r>
    </w:p>
    <w:p w14:paraId="7AD0B661" w14:textId="77777777" w:rsidR="008051A1" w:rsidRPr="00C00FD9" w:rsidRDefault="008051A1" w:rsidP="00132861">
      <w:pPr>
        <w:spacing w:after="0"/>
        <w:rPr>
          <w:sz w:val="10"/>
          <w:szCs w:val="12"/>
          <w:lang w:val="es-PE"/>
        </w:rPr>
      </w:pPr>
    </w:p>
    <w:p w14:paraId="0309B4E2" w14:textId="77777777" w:rsidR="008051A1" w:rsidRPr="00C00FD9" w:rsidRDefault="008051A1" w:rsidP="00132861">
      <w:pPr>
        <w:pStyle w:val="NormalNarrOficial"/>
        <w:tabs>
          <w:tab w:val="right" w:pos="993"/>
        </w:tabs>
        <w:spacing w:after="0"/>
        <w:rPr>
          <w:sz w:val="4"/>
          <w:szCs w:val="6"/>
          <w:lang w:val="es-PE"/>
        </w:rPr>
        <w:sectPr w:rsidR="008051A1" w:rsidRPr="00C00FD9" w:rsidSect="000F17EC">
          <w:type w:val="continuous"/>
          <w:pgSz w:w="8392" w:h="11907" w:code="11"/>
          <w:pgMar w:top="1134" w:right="1134" w:bottom="1134" w:left="1134" w:header="709" w:footer="709" w:gutter="0"/>
          <w:pgNumType w:start="114"/>
          <w:cols w:space="708"/>
          <w:docGrid w:linePitch="360"/>
        </w:sectPr>
      </w:pPr>
    </w:p>
    <w:p w14:paraId="012A5EB7" w14:textId="77777777" w:rsidR="0062180D" w:rsidRDefault="0062180D" w:rsidP="002C2997">
      <w:pPr>
        <w:pStyle w:val="NormalNarrOficial"/>
        <w:tabs>
          <w:tab w:val="right" w:pos="993"/>
        </w:tabs>
        <w:spacing w:after="0"/>
        <w:rPr>
          <w:sz w:val="14"/>
          <w:szCs w:val="16"/>
          <w:lang w:val="es-PE"/>
        </w:rPr>
      </w:pPr>
      <w:r w:rsidRPr="002C2997">
        <w:rPr>
          <w:sz w:val="14"/>
          <w:szCs w:val="16"/>
          <w:lang w:val="es-PE"/>
        </w:rPr>
        <w:t>Abhibh</w:t>
      </w:r>
      <w:r w:rsidRPr="008051A1">
        <w:rPr>
          <w:sz w:val="14"/>
          <w:szCs w:val="16"/>
          <w:lang w:val="es-PE"/>
        </w:rPr>
        <w:t>ū</w:t>
      </w:r>
      <w:r w:rsidRPr="002C2997">
        <w:rPr>
          <w:sz w:val="14"/>
          <w:szCs w:val="16"/>
          <w:lang w:val="es-PE"/>
        </w:rPr>
        <w:t xml:space="preserve"> B. 32 : Bs. 39 99</w:t>
      </w:r>
    </w:p>
    <w:p w14:paraId="518036D2" w14:textId="77777777" w:rsidR="0062180D" w:rsidRDefault="0062180D" w:rsidP="002C2997">
      <w:pPr>
        <w:pStyle w:val="NormalNarrOficial"/>
        <w:tabs>
          <w:tab w:val="right" w:pos="993"/>
        </w:tabs>
        <w:spacing w:after="0"/>
        <w:rPr>
          <w:sz w:val="14"/>
          <w:szCs w:val="16"/>
          <w:lang w:val="es-PE"/>
        </w:rPr>
      </w:pPr>
      <w:r w:rsidRPr="002C2997">
        <w:rPr>
          <w:sz w:val="14"/>
          <w:szCs w:val="16"/>
          <w:lang w:val="es-PE"/>
        </w:rPr>
        <w:t>Ajita E. (n. 5)</w:t>
      </w:r>
    </w:p>
    <w:p w14:paraId="5B843F1A" w14:textId="77777777" w:rsidR="0062180D" w:rsidRDefault="0062180D" w:rsidP="002C2997">
      <w:pPr>
        <w:pStyle w:val="NormalNarrOficial"/>
        <w:tabs>
          <w:tab w:val="right" w:pos="993"/>
        </w:tabs>
        <w:spacing w:after="0"/>
        <w:rPr>
          <w:sz w:val="14"/>
          <w:szCs w:val="16"/>
          <w:lang w:val="es-PE"/>
        </w:rPr>
      </w:pPr>
    </w:p>
    <w:p w14:paraId="3EC3F3CD" w14:textId="77777777" w:rsidR="0062180D" w:rsidRPr="00433DEC" w:rsidRDefault="0062180D" w:rsidP="00CA1A48">
      <w:pPr>
        <w:pStyle w:val="NormalNarrOficial"/>
        <w:tabs>
          <w:tab w:val="right" w:pos="993"/>
        </w:tabs>
        <w:spacing w:after="0"/>
        <w:rPr>
          <w:sz w:val="14"/>
          <w:szCs w:val="16"/>
        </w:rPr>
      </w:pPr>
      <w:r w:rsidRPr="00433DEC">
        <w:rPr>
          <w:i/>
          <w:iCs/>
          <w:sz w:val="14"/>
          <w:szCs w:val="16"/>
        </w:rPr>
        <w:t>Bhadda</w:t>
      </w:r>
      <w:r w:rsidRPr="00433DEC">
        <w:rPr>
          <w:sz w:val="14"/>
          <w:szCs w:val="16"/>
        </w:rPr>
        <w:t xml:space="preserve"> (nn. 8 38) tg 27 72 74</w:t>
      </w:r>
    </w:p>
    <w:p w14:paraId="7E6CD8C9" w14:textId="77777777" w:rsidR="0062180D" w:rsidRDefault="0062180D" w:rsidP="00CA1A48">
      <w:pPr>
        <w:pStyle w:val="NormalNarrOficial"/>
        <w:tabs>
          <w:tab w:val="right" w:pos="993"/>
        </w:tabs>
        <w:spacing w:after="0"/>
        <w:rPr>
          <w:sz w:val="14"/>
          <w:szCs w:val="16"/>
        </w:rPr>
      </w:pPr>
      <w:r w:rsidRPr="00433DEC">
        <w:rPr>
          <w:i/>
          <w:iCs/>
          <w:sz w:val="14"/>
          <w:szCs w:val="16"/>
        </w:rPr>
        <w:t>Bodhi</w:t>
      </w:r>
      <w:r w:rsidRPr="00433DEC">
        <w:rPr>
          <w:sz w:val="14"/>
          <w:szCs w:val="16"/>
        </w:rPr>
        <w:t xml:space="preserve"> 33 34</w:t>
      </w:r>
    </w:p>
    <w:p w14:paraId="6F604854" w14:textId="77777777" w:rsidR="0062180D" w:rsidRDefault="0062180D" w:rsidP="00CA1A48">
      <w:pPr>
        <w:pStyle w:val="NormalNarrOficial"/>
        <w:tabs>
          <w:tab w:val="right" w:pos="993"/>
        </w:tabs>
        <w:spacing w:after="0"/>
        <w:rPr>
          <w:sz w:val="14"/>
          <w:szCs w:val="16"/>
        </w:rPr>
      </w:pPr>
    </w:p>
    <w:p w14:paraId="30C584A4" w14:textId="77777777" w:rsidR="0062180D" w:rsidRPr="00433DEC" w:rsidRDefault="0062180D" w:rsidP="00B33180">
      <w:pPr>
        <w:pStyle w:val="NormalNarrOficial"/>
        <w:tabs>
          <w:tab w:val="right" w:pos="993"/>
        </w:tabs>
        <w:spacing w:after="0"/>
        <w:rPr>
          <w:sz w:val="14"/>
          <w:szCs w:val="16"/>
        </w:rPr>
      </w:pPr>
      <w:r w:rsidRPr="00433DEC">
        <w:rPr>
          <w:sz w:val="14"/>
          <w:szCs w:val="16"/>
        </w:rPr>
        <w:t>Campa c. (n. 72 78 80</w:t>
      </w:r>
    </w:p>
    <w:p w14:paraId="247E5787" w14:textId="77777777" w:rsidR="0062180D" w:rsidRPr="0089124B" w:rsidRDefault="0062180D" w:rsidP="00B33180">
      <w:pPr>
        <w:pStyle w:val="NormalNarrOficial"/>
        <w:tabs>
          <w:tab w:val="right" w:pos="993"/>
        </w:tabs>
        <w:spacing w:after="0"/>
        <w:rPr>
          <w:sz w:val="14"/>
          <w:szCs w:val="16"/>
        </w:rPr>
      </w:pPr>
      <w:r w:rsidRPr="0089124B">
        <w:rPr>
          <w:sz w:val="14"/>
          <w:szCs w:val="16"/>
        </w:rPr>
        <w:t>Ca</w:t>
      </w:r>
      <w:r w:rsidRPr="0089124B">
        <w:rPr>
          <w:sz w:val="14"/>
          <w:szCs w:val="16"/>
          <w:lang w:val="en-GB"/>
        </w:rPr>
        <w:t>ṅ</w:t>
      </w:r>
      <w:r w:rsidRPr="0089124B">
        <w:rPr>
          <w:sz w:val="14"/>
          <w:szCs w:val="16"/>
        </w:rPr>
        <w:t>ki br. (n. 58 50 58f, Bs. 51 99</w:t>
      </w:r>
    </w:p>
    <w:p w14:paraId="1DF0A89E" w14:textId="77777777" w:rsidR="0062180D" w:rsidRDefault="0062180D" w:rsidP="00B33180">
      <w:pPr>
        <w:pStyle w:val="NormalNarrOficial"/>
        <w:tabs>
          <w:tab w:val="right" w:pos="993"/>
        </w:tabs>
        <w:spacing w:after="0"/>
        <w:rPr>
          <w:sz w:val="14"/>
          <w:szCs w:val="16"/>
        </w:rPr>
      </w:pPr>
      <w:r w:rsidRPr="005A5142">
        <w:rPr>
          <w:sz w:val="14"/>
          <w:szCs w:val="16"/>
        </w:rPr>
        <w:t>Chaddanta (</w:t>
      </w:r>
      <w:r>
        <w:rPr>
          <w:sz w:val="14"/>
          <w:szCs w:val="16"/>
        </w:rPr>
        <w:t>la</w:t>
      </w:r>
      <w:r w:rsidRPr="005A5142">
        <w:rPr>
          <w:sz w:val="14"/>
          <w:szCs w:val="16"/>
        </w:rPr>
        <w:t xml:space="preserve">ke) (n. 72) 62 88; </w:t>
      </w:r>
      <w:r>
        <w:rPr>
          <w:sz w:val="14"/>
          <w:szCs w:val="16"/>
        </w:rPr>
        <w:br/>
      </w:r>
      <w:r w:rsidRPr="005A5142">
        <w:rPr>
          <w:sz w:val="14"/>
          <w:szCs w:val="16"/>
        </w:rPr>
        <w:t>(elephant) K. 62f 88</w:t>
      </w:r>
    </w:p>
    <w:p w14:paraId="7EF9F047" w14:textId="77777777" w:rsidR="0062180D" w:rsidRDefault="0062180D" w:rsidP="00B33180">
      <w:pPr>
        <w:pStyle w:val="NormalNarrOficial"/>
        <w:tabs>
          <w:tab w:val="right" w:pos="993"/>
        </w:tabs>
        <w:spacing w:after="0"/>
        <w:rPr>
          <w:sz w:val="14"/>
          <w:szCs w:val="16"/>
        </w:rPr>
      </w:pPr>
    </w:p>
    <w:p w14:paraId="34816F52" w14:textId="77777777" w:rsidR="0062180D" w:rsidRPr="002C2997" w:rsidRDefault="0062180D" w:rsidP="00CA1A48">
      <w:pPr>
        <w:pStyle w:val="NormalNarrOficial"/>
        <w:tabs>
          <w:tab w:val="right" w:pos="993"/>
        </w:tabs>
        <w:spacing w:after="0"/>
        <w:rPr>
          <w:sz w:val="14"/>
          <w:szCs w:val="16"/>
          <w:lang w:val="es-PE"/>
        </w:rPr>
      </w:pPr>
      <w:r w:rsidRPr="00620F95">
        <w:rPr>
          <w:i/>
          <w:iCs/>
          <w:sz w:val="14"/>
          <w:szCs w:val="16"/>
          <w:lang w:val="es-PE"/>
        </w:rPr>
        <w:t>Devadeva</w:t>
      </w:r>
      <w:r w:rsidRPr="002C2997">
        <w:rPr>
          <w:sz w:val="14"/>
          <w:szCs w:val="16"/>
          <w:lang w:val="es-PE"/>
        </w:rPr>
        <w:t xml:space="preserve"> B. 60f 66 98</w:t>
      </w:r>
    </w:p>
    <w:p w14:paraId="64985FEC" w14:textId="77777777" w:rsidR="0062180D" w:rsidRDefault="0062180D" w:rsidP="00CA1A48">
      <w:pPr>
        <w:pStyle w:val="NormalNarrOficial"/>
        <w:tabs>
          <w:tab w:val="right" w:pos="993"/>
        </w:tabs>
        <w:spacing w:after="0"/>
        <w:rPr>
          <w:sz w:val="14"/>
          <w:szCs w:val="16"/>
          <w:lang w:val="es-PE"/>
        </w:rPr>
      </w:pPr>
      <w:r w:rsidRPr="002C2997">
        <w:rPr>
          <w:sz w:val="14"/>
          <w:szCs w:val="16"/>
          <w:lang w:val="es-PE"/>
        </w:rPr>
        <w:t>Dhaja 72 7</w:t>
      </w:r>
    </w:p>
    <w:p w14:paraId="44A4D759" w14:textId="77777777" w:rsidR="0062180D" w:rsidRDefault="0062180D" w:rsidP="00CA1A48">
      <w:pPr>
        <w:pStyle w:val="NormalNarrOficial"/>
        <w:tabs>
          <w:tab w:val="right" w:pos="993"/>
        </w:tabs>
        <w:spacing w:after="0"/>
        <w:rPr>
          <w:sz w:val="14"/>
          <w:szCs w:val="16"/>
          <w:lang w:val="es-PE"/>
        </w:rPr>
      </w:pPr>
      <w:r w:rsidRPr="00D402AA">
        <w:rPr>
          <w:i/>
          <w:iCs/>
          <w:sz w:val="14"/>
          <w:szCs w:val="16"/>
          <w:lang w:val="es-PE"/>
        </w:rPr>
        <w:t>Dhammapāla</w:t>
      </w:r>
      <w:r w:rsidRPr="002C2997">
        <w:rPr>
          <w:sz w:val="14"/>
          <w:szCs w:val="16"/>
          <w:lang w:val="es-PE"/>
        </w:rPr>
        <w:t xml:space="preserve">; </w:t>
      </w:r>
      <w:r>
        <w:rPr>
          <w:sz w:val="14"/>
          <w:szCs w:val="16"/>
          <w:lang w:val="es-PE"/>
        </w:rPr>
        <w:t xml:space="preserve">Bs. 72 85 </w:t>
      </w:r>
    </w:p>
    <w:p w14:paraId="02E6396B" w14:textId="77777777" w:rsidR="0062180D" w:rsidRPr="004F5190" w:rsidRDefault="0062180D" w:rsidP="00CA1A48">
      <w:pPr>
        <w:pStyle w:val="NormalNarrOficial"/>
        <w:tabs>
          <w:tab w:val="right" w:pos="993"/>
        </w:tabs>
        <w:spacing w:after="0"/>
        <w:rPr>
          <w:sz w:val="14"/>
          <w:szCs w:val="16"/>
        </w:rPr>
      </w:pPr>
      <w:r w:rsidRPr="004F5190">
        <w:rPr>
          <w:sz w:val="14"/>
          <w:szCs w:val="16"/>
        </w:rPr>
        <w:t>Dhammarāj</w:t>
      </w:r>
      <w:r w:rsidRPr="00D402AA">
        <w:rPr>
          <w:sz w:val="14"/>
          <w:szCs w:val="16"/>
          <w:lang w:val="en-GB"/>
        </w:rPr>
        <w:t>ā</w:t>
      </w:r>
      <w:r w:rsidRPr="004F5190">
        <w:rPr>
          <w:sz w:val="14"/>
          <w:szCs w:val="16"/>
        </w:rPr>
        <w:t xml:space="preserve"> K. 69 78 80; B. 20 25 </w:t>
      </w:r>
      <w:r>
        <w:rPr>
          <w:sz w:val="14"/>
          <w:szCs w:val="16"/>
        </w:rPr>
        <w:br/>
      </w:r>
      <w:r w:rsidRPr="004F5190">
        <w:rPr>
          <w:sz w:val="14"/>
          <w:szCs w:val="16"/>
        </w:rPr>
        <w:t>27 29 31f 40 58f 72 98</w:t>
      </w:r>
    </w:p>
    <w:p w14:paraId="5535674E" w14:textId="77777777" w:rsidR="0062180D" w:rsidRDefault="0062180D" w:rsidP="00CA1A48">
      <w:pPr>
        <w:pStyle w:val="NormalNarrOficial"/>
        <w:tabs>
          <w:tab w:val="right" w:pos="993"/>
        </w:tabs>
        <w:spacing w:after="0"/>
        <w:rPr>
          <w:sz w:val="14"/>
          <w:szCs w:val="16"/>
        </w:rPr>
      </w:pPr>
      <w:r w:rsidRPr="006F1279">
        <w:rPr>
          <w:i/>
          <w:iCs/>
          <w:sz w:val="14"/>
          <w:szCs w:val="16"/>
        </w:rPr>
        <w:t>Dhammasena</w:t>
      </w:r>
      <w:r w:rsidRPr="002C2997">
        <w:rPr>
          <w:sz w:val="14"/>
          <w:szCs w:val="16"/>
        </w:rPr>
        <w:t xml:space="preserve"> Bs. 72 78f 84 ; </w:t>
      </w:r>
      <w:r>
        <w:rPr>
          <w:sz w:val="14"/>
          <w:szCs w:val="16"/>
        </w:rPr>
        <w:t xml:space="preserve">K. </w:t>
      </w:r>
      <w:r w:rsidRPr="002C2997">
        <w:rPr>
          <w:sz w:val="14"/>
          <w:szCs w:val="16"/>
        </w:rPr>
        <w:t>80 85</w:t>
      </w:r>
    </w:p>
    <w:p w14:paraId="7CC90655" w14:textId="77777777" w:rsidR="0062180D" w:rsidRPr="00AB68F9" w:rsidRDefault="0062180D" w:rsidP="00CA1A48">
      <w:pPr>
        <w:pStyle w:val="NormalNarrOficial"/>
        <w:tabs>
          <w:tab w:val="right" w:pos="993"/>
        </w:tabs>
        <w:spacing w:after="0"/>
        <w:rPr>
          <w:sz w:val="14"/>
          <w:szCs w:val="16"/>
        </w:rPr>
      </w:pPr>
      <w:r w:rsidRPr="00AB68F9">
        <w:rPr>
          <w:i/>
          <w:iCs/>
          <w:sz w:val="14"/>
          <w:szCs w:val="16"/>
        </w:rPr>
        <w:t>Dhammassami</w:t>
      </w:r>
      <w:r w:rsidRPr="00AB68F9">
        <w:rPr>
          <w:sz w:val="14"/>
          <w:szCs w:val="16"/>
        </w:rPr>
        <w:t xml:space="preserve"> B. 32 37 39 40 41</w:t>
      </w:r>
      <w:r>
        <w:rPr>
          <w:sz w:val="14"/>
          <w:szCs w:val="16"/>
        </w:rPr>
        <w:t xml:space="preserve"> </w:t>
      </w:r>
      <w:r w:rsidRPr="00AB68F9">
        <w:rPr>
          <w:sz w:val="14"/>
          <w:szCs w:val="16"/>
        </w:rPr>
        <w:t>58f 98</w:t>
      </w:r>
    </w:p>
    <w:p w14:paraId="4704EA68" w14:textId="77777777" w:rsidR="0062180D" w:rsidRDefault="0062180D" w:rsidP="00CA1A48">
      <w:pPr>
        <w:pStyle w:val="NormalNarrOficial"/>
        <w:tabs>
          <w:tab w:val="right" w:pos="993"/>
        </w:tabs>
        <w:spacing w:after="0"/>
        <w:rPr>
          <w:sz w:val="14"/>
          <w:szCs w:val="16"/>
        </w:rPr>
      </w:pPr>
      <w:r w:rsidRPr="00AB68F9">
        <w:rPr>
          <w:sz w:val="14"/>
          <w:szCs w:val="16"/>
        </w:rPr>
        <w:t>Dhammika 44 40</w:t>
      </w:r>
    </w:p>
    <w:p w14:paraId="22A1779E" w14:textId="77777777" w:rsidR="0062180D" w:rsidRPr="00433DEC" w:rsidRDefault="0062180D" w:rsidP="00CA1A48">
      <w:pPr>
        <w:pStyle w:val="NormalNarrOficial"/>
        <w:tabs>
          <w:tab w:val="right" w:pos="993"/>
        </w:tabs>
        <w:spacing w:after="0"/>
        <w:rPr>
          <w:sz w:val="14"/>
          <w:szCs w:val="16"/>
        </w:rPr>
      </w:pPr>
      <w:r w:rsidRPr="00433DEC">
        <w:rPr>
          <w:i/>
          <w:iCs/>
          <w:sz w:val="14"/>
          <w:szCs w:val="16"/>
        </w:rPr>
        <w:t>Dīghasona</w:t>
      </w:r>
      <w:r w:rsidRPr="00433DEC">
        <w:rPr>
          <w:sz w:val="14"/>
          <w:szCs w:val="16"/>
        </w:rPr>
        <w:t xml:space="preserve"> Bs. 42 99</w:t>
      </w:r>
    </w:p>
    <w:p w14:paraId="2776A817" w14:textId="77777777" w:rsidR="0062180D" w:rsidRDefault="0062180D" w:rsidP="00CA1A48">
      <w:pPr>
        <w:pStyle w:val="NormalNarrOficial"/>
        <w:tabs>
          <w:tab w:val="right" w:pos="993"/>
        </w:tabs>
        <w:spacing w:after="0"/>
        <w:rPr>
          <w:sz w:val="14"/>
          <w:szCs w:val="16"/>
        </w:rPr>
      </w:pPr>
      <w:r w:rsidRPr="00433DEC">
        <w:rPr>
          <w:sz w:val="14"/>
          <w:szCs w:val="16"/>
        </w:rPr>
        <w:t>Dvāravatī (n. 76) 69</w:t>
      </w:r>
    </w:p>
    <w:p w14:paraId="3CD05650" w14:textId="77777777" w:rsidR="0062180D" w:rsidRDefault="0062180D" w:rsidP="00CA1A48">
      <w:pPr>
        <w:pStyle w:val="NormalNarrOficial"/>
        <w:tabs>
          <w:tab w:val="right" w:pos="993"/>
        </w:tabs>
        <w:spacing w:after="0"/>
        <w:rPr>
          <w:sz w:val="14"/>
          <w:szCs w:val="16"/>
        </w:rPr>
      </w:pPr>
    </w:p>
    <w:p w14:paraId="0E1B3CF8" w14:textId="77777777" w:rsidR="0062180D" w:rsidRPr="002C2997" w:rsidRDefault="0062180D" w:rsidP="002C2997">
      <w:pPr>
        <w:pStyle w:val="NormalNarrOficial"/>
        <w:tabs>
          <w:tab w:val="right" w:pos="993"/>
        </w:tabs>
        <w:spacing w:after="0"/>
        <w:rPr>
          <w:sz w:val="14"/>
          <w:szCs w:val="16"/>
          <w:lang w:val="es-PE"/>
        </w:rPr>
      </w:pPr>
      <w:r w:rsidRPr="00BC7091">
        <w:rPr>
          <w:sz w:val="14"/>
          <w:szCs w:val="16"/>
          <w:lang w:val="es-PE"/>
        </w:rPr>
        <w:t>Gandham</w:t>
      </w:r>
      <w:r w:rsidRPr="00433DEC">
        <w:rPr>
          <w:sz w:val="14"/>
          <w:szCs w:val="16"/>
          <w:lang w:val="es-PE"/>
        </w:rPr>
        <w:t>ā</w:t>
      </w:r>
      <w:r w:rsidRPr="00BC7091">
        <w:rPr>
          <w:sz w:val="14"/>
          <w:szCs w:val="16"/>
          <w:lang w:val="es-PE"/>
        </w:rPr>
        <w:t>dana</w:t>
      </w:r>
      <w:r w:rsidRPr="002C2997">
        <w:rPr>
          <w:sz w:val="14"/>
          <w:szCs w:val="16"/>
          <w:lang w:val="es-PE"/>
        </w:rPr>
        <w:t xml:space="preserve"> (n, 65) 54</w:t>
      </w:r>
    </w:p>
    <w:p w14:paraId="45FEBBED" w14:textId="77777777" w:rsidR="0062180D" w:rsidRPr="002C2997" w:rsidRDefault="0062180D" w:rsidP="002C2997">
      <w:pPr>
        <w:pStyle w:val="NormalNarrOficial"/>
        <w:tabs>
          <w:tab w:val="right" w:pos="993"/>
        </w:tabs>
        <w:spacing w:after="0"/>
        <w:rPr>
          <w:sz w:val="14"/>
          <w:szCs w:val="16"/>
          <w:lang w:val="es-PE"/>
        </w:rPr>
      </w:pPr>
      <w:r w:rsidRPr="00BC7091">
        <w:rPr>
          <w:i/>
          <w:iCs/>
          <w:sz w:val="14"/>
          <w:szCs w:val="16"/>
          <w:lang w:val="es-PE"/>
        </w:rPr>
        <w:t>Gotama</w:t>
      </w:r>
      <w:r w:rsidRPr="002C2997">
        <w:rPr>
          <w:sz w:val="14"/>
          <w:szCs w:val="16"/>
          <w:lang w:val="es-PE"/>
        </w:rPr>
        <w:t xml:space="preserve"> B. 58</w:t>
      </w:r>
    </w:p>
    <w:p w14:paraId="587C5806" w14:textId="77777777" w:rsidR="0062180D" w:rsidRDefault="0062180D" w:rsidP="002C2997">
      <w:pPr>
        <w:pStyle w:val="NormalNarrOficial"/>
        <w:tabs>
          <w:tab w:val="right" w:pos="993"/>
        </w:tabs>
        <w:spacing w:after="0"/>
        <w:rPr>
          <w:sz w:val="14"/>
          <w:szCs w:val="16"/>
          <w:lang w:val="es-PE"/>
        </w:rPr>
      </w:pPr>
      <w:r w:rsidRPr="002C2997">
        <w:rPr>
          <w:sz w:val="14"/>
          <w:szCs w:val="16"/>
          <w:lang w:val="es-PE"/>
        </w:rPr>
        <w:t>Gotam</w:t>
      </w:r>
      <w:r w:rsidRPr="00433DEC">
        <w:rPr>
          <w:sz w:val="14"/>
          <w:szCs w:val="16"/>
          <w:lang w:val="es-PE"/>
        </w:rPr>
        <w:t>ī</w:t>
      </w:r>
      <w:r w:rsidRPr="002C2997">
        <w:rPr>
          <w:sz w:val="14"/>
          <w:szCs w:val="16"/>
          <w:lang w:val="es-PE"/>
        </w:rPr>
        <w:t xml:space="preserve"> 43</w:t>
      </w:r>
    </w:p>
    <w:p w14:paraId="5C4CD09D" w14:textId="77777777" w:rsidR="0062180D" w:rsidRDefault="0062180D" w:rsidP="002C2997">
      <w:pPr>
        <w:pStyle w:val="NormalNarrOficial"/>
        <w:tabs>
          <w:tab w:val="right" w:pos="993"/>
        </w:tabs>
        <w:spacing w:after="0"/>
        <w:rPr>
          <w:sz w:val="14"/>
          <w:szCs w:val="16"/>
          <w:lang w:val="es-PE"/>
        </w:rPr>
      </w:pPr>
    </w:p>
    <w:p w14:paraId="5F191719" w14:textId="77777777" w:rsidR="004E4F36" w:rsidRPr="0090313D" w:rsidRDefault="004E4F36" w:rsidP="004E4F36">
      <w:pPr>
        <w:pStyle w:val="NormalNarrOficial"/>
        <w:tabs>
          <w:tab w:val="right" w:pos="993"/>
        </w:tabs>
        <w:spacing w:after="0"/>
        <w:rPr>
          <w:sz w:val="14"/>
          <w:szCs w:val="16"/>
        </w:rPr>
      </w:pPr>
      <w:r w:rsidRPr="004E4F36">
        <w:rPr>
          <w:sz w:val="14"/>
          <w:szCs w:val="16"/>
        </w:rPr>
        <w:t>Him</w:t>
      </w:r>
      <w:r w:rsidRPr="004E4F36">
        <w:rPr>
          <w:sz w:val="14"/>
          <w:szCs w:val="16"/>
          <w:lang w:val="en-GB"/>
        </w:rPr>
        <w:t>ā</w:t>
      </w:r>
      <w:r w:rsidRPr="004E4F36">
        <w:rPr>
          <w:sz w:val="14"/>
          <w:szCs w:val="16"/>
        </w:rPr>
        <w:t>laya</w:t>
      </w:r>
      <w:r w:rsidRPr="0090313D">
        <w:rPr>
          <w:sz w:val="14"/>
          <w:szCs w:val="16"/>
        </w:rPr>
        <w:t>(s) 78 82 84</w:t>
      </w:r>
    </w:p>
    <w:p w14:paraId="2576F170" w14:textId="77777777" w:rsidR="004E4F36" w:rsidRPr="005A05F8" w:rsidRDefault="004E4F36" w:rsidP="002C2997">
      <w:pPr>
        <w:pStyle w:val="NormalNarrOficial"/>
        <w:tabs>
          <w:tab w:val="right" w:pos="993"/>
        </w:tabs>
        <w:spacing w:after="0"/>
        <w:rPr>
          <w:sz w:val="14"/>
          <w:szCs w:val="16"/>
        </w:rPr>
      </w:pPr>
    </w:p>
    <w:p w14:paraId="3549D1B8" w14:textId="77777777" w:rsidR="0062180D" w:rsidRPr="005A05F8" w:rsidRDefault="0062180D" w:rsidP="002C2997">
      <w:pPr>
        <w:pStyle w:val="NormalNarrOficial"/>
        <w:tabs>
          <w:tab w:val="right" w:pos="993"/>
        </w:tabs>
        <w:spacing w:after="0"/>
        <w:rPr>
          <w:sz w:val="14"/>
          <w:szCs w:val="16"/>
        </w:rPr>
      </w:pPr>
      <w:r w:rsidRPr="005A05F8">
        <w:rPr>
          <w:sz w:val="14"/>
          <w:szCs w:val="16"/>
        </w:rPr>
        <w:t>Indapatta c. (n. 18) 6f</w:t>
      </w:r>
    </w:p>
    <w:p w14:paraId="6BFF5D21" w14:textId="77777777" w:rsidR="0062180D" w:rsidRPr="005A05F8" w:rsidRDefault="0062180D" w:rsidP="002C2997">
      <w:pPr>
        <w:pStyle w:val="NormalNarrOficial"/>
        <w:tabs>
          <w:tab w:val="right" w:pos="993"/>
        </w:tabs>
        <w:spacing w:after="0"/>
        <w:rPr>
          <w:sz w:val="14"/>
          <w:szCs w:val="16"/>
        </w:rPr>
      </w:pPr>
      <w:r w:rsidRPr="005A05F8">
        <w:rPr>
          <w:sz w:val="14"/>
          <w:szCs w:val="16"/>
        </w:rPr>
        <w:t>Jambudīpa 88</w:t>
      </w:r>
    </w:p>
    <w:p w14:paraId="3EA49A4C" w14:textId="77777777" w:rsidR="0062180D" w:rsidRPr="005A05F8" w:rsidRDefault="0062180D" w:rsidP="002C2997">
      <w:pPr>
        <w:pStyle w:val="NormalNarrOficial"/>
        <w:tabs>
          <w:tab w:val="right" w:pos="993"/>
        </w:tabs>
        <w:spacing w:after="0"/>
        <w:rPr>
          <w:sz w:val="14"/>
          <w:szCs w:val="16"/>
        </w:rPr>
      </w:pPr>
      <w:r w:rsidRPr="005A05F8">
        <w:rPr>
          <w:sz w:val="14"/>
          <w:szCs w:val="16"/>
        </w:rPr>
        <w:t>Jetavana 33f 37</w:t>
      </w:r>
    </w:p>
    <w:p w14:paraId="5BC9B696" w14:textId="77777777" w:rsidR="0062180D" w:rsidRPr="005A05F8" w:rsidRDefault="0062180D" w:rsidP="002C2997">
      <w:pPr>
        <w:pStyle w:val="NormalNarrOficial"/>
        <w:tabs>
          <w:tab w:val="right" w:pos="993"/>
        </w:tabs>
        <w:spacing w:after="0"/>
        <w:rPr>
          <w:sz w:val="14"/>
          <w:szCs w:val="16"/>
        </w:rPr>
      </w:pPr>
    </w:p>
    <w:p w14:paraId="4BC0313F" w14:textId="77777777" w:rsidR="0062180D" w:rsidRPr="00433DEC" w:rsidRDefault="0062180D" w:rsidP="002C2997">
      <w:pPr>
        <w:pStyle w:val="NormalNarrOficial"/>
        <w:tabs>
          <w:tab w:val="right" w:pos="993"/>
        </w:tabs>
        <w:spacing w:after="0"/>
        <w:rPr>
          <w:sz w:val="14"/>
          <w:szCs w:val="16"/>
        </w:rPr>
      </w:pPr>
      <w:r w:rsidRPr="00433DEC">
        <w:rPr>
          <w:i/>
          <w:iCs/>
          <w:sz w:val="14"/>
          <w:szCs w:val="16"/>
        </w:rPr>
        <w:t>Kakusandha</w:t>
      </w:r>
      <w:r w:rsidRPr="00433DEC">
        <w:rPr>
          <w:sz w:val="14"/>
          <w:szCs w:val="16"/>
        </w:rPr>
        <w:t xml:space="preserve"> B. (n. 59) 51 53 58 </w:t>
      </w:r>
      <w:r>
        <w:rPr>
          <w:sz w:val="14"/>
          <w:szCs w:val="16"/>
        </w:rPr>
        <w:br/>
      </w:r>
      <w:r w:rsidRPr="00433DEC">
        <w:rPr>
          <w:sz w:val="14"/>
          <w:szCs w:val="16"/>
        </w:rPr>
        <w:t>88f 92f 95</w:t>
      </w:r>
    </w:p>
    <w:p w14:paraId="272E1D59" w14:textId="77777777" w:rsidR="0062180D" w:rsidRPr="005A05F8" w:rsidRDefault="0062180D" w:rsidP="002C2997">
      <w:pPr>
        <w:pStyle w:val="NormalNarrOficial"/>
        <w:tabs>
          <w:tab w:val="right" w:pos="993"/>
        </w:tabs>
        <w:spacing w:after="0"/>
        <w:rPr>
          <w:sz w:val="14"/>
          <w:szCs w:val="16"/>
        </w:rPr>
      </w:pPr>
      <w:r w:rsidRPr="005A05F8">
        <w:rPr>
          <w:i/>
          <w:iCs/>
          <w:sz w:val="14"/>
          <w:szCs w:val="16"/>
        </w:rPr>
        <w:t>Kassapa</w:t>
      </w:r>
      <w:r w:rsidRPr="005A05F8">
        <w:rPr>
          <w:sz w:val="14"/>
          <w:szCs w:val="16"/>
        </w:rPr>
        <w:t xml:space="preserve"> B. (n. 40) 21f 33 37 43 58 67</w:t>
      </w:r>
    </w:p>
    <w:p w14:paraId="2F28A28B" w14:textId="77777777" w:rsidR="0062180D" w:rsidRPr="002C2997" w:rsidRDefault="0062180D" w:rsidP="002C2997">
      <w:pPr>
        <w:pStyle w:val="NormalNarrOficial"/>
        <w:tabs>
          <w:tab w:val="right" w:pos="993"/>
        </w:tabs>
        <w:spacing w:after="0"/>
        <w:rPr>
          <w:sz w:val="14"/>
          <w:szCs w:val="16"/>
          <w:lang w:val="es-PE"/>
        </w:rPr>
      </w:pPr>
      <w:r w:rsidRPr="00B736C7">
        <w:rPr>
          <w:sz w:val="14"/>
          <w:szCs w:val="16"/>
          <w:lang w:val="es-PE"/>
        </w:rPr>
        <w:t>K</w:t>
      </w:r>
      <w:r w:rsidRPr="00433DEC">
        <w:rPr>
          <w:sz w:val="14"/>
          <w:szCs w:val="16"/>
          <w:lang w:val="es-PE"/>
        </w:rPr>
        <w:t>ī</w:t>
      </w:r>
      <w:r w:rsidRPr="00B736C7">
        <w:rPr>
          <w:sz w:val="14"/>
          <w:szCs w:val="16"/>
          <w:lang w:val="es-PE"/>
        </w:rPr>
        <w:t>k</w:t>
      </w:r>
      <w:r w:rsidRPr="00433DEC">
        <w:rPr>
          <w:sz w:val="14"/>
          <w:szCs w:val="16"/>
          <w:lang w:val="es-PE"/>
        </w:rPr>
        <w:t>ī</w:t>
      </w:r>
      <w:r w:rsidRPr="002C2997">
        <w:rPr>
          <w:sz w:val="14"/>
          <w:szCs w:val="16"/>
          <w:lang w:val="es-PE"/>
        </w:rPr>
        <w:t xml:space="preserve"> K. 33 35</w:t>
      </w:r>
    </w:p>
    <w:p w14:paraId="44F085B6" w14:textId="77777777" w:rsidR="0062180D" w:rsidRPr="002C2997" w:rsidRDefault="0062180D" w:rsidP="002C2997">
      <w:pPr>
        <w:pStyle w:val="NormalNarrOficial"/>
        <w:tabs>
          <w:tab w:val="right" w:pos="993"/>
        </w:tabs>
        <w:spacing w:after="0"/>
        <w:rPr>
          <w:sz w:val="14"/>
          <w:szCs w:val="16"/>
          <w:lang w:val="es-PE"/>
        </w:rPr>
      </w:pPr>
      <w:r w:rsidRPr="00B736C7">
        <w:rPr>
          <w:i/>
          <w:iCs/>
          <w:sz w:val="14"/>
          <w:szCs w:val="16"/>
          <w:lang w:val="es-PE"/>
        </w:rPr>
        <w:t>Koṇāgamana</w:t>
      </w:r>
      <w:r w:rsidRPr="002C2997">
        <w:rPr>
          <w:sz w:val="14"/>
          <w:szCs w:val="16"/>
          <w:lang w:val="es-PE"/>
        </w:rPr>
        <w:t xml:space="preserve"> B</w:t>
      </w:r>
      <w:r>
        <w:rPr>
          <w:sz w:val="14"/>
          <w:szCs w:val="16"/>
          <w:lang w:val="es-PE"/>
        </w:rPr>
        <w:t>.</w:t>
      </w:r>
      <w:r w:rsidRPr="002C2997">
        <w:rPr>
          <w:sz w:val="14"/>
          <w:szCs w:val="16"/>
          <w:lang w:val="es-PE"/>
        </w:rPr>
        <w:t xml:space="preserve"> (n, 46) 26f 30 38 62</w:t>
      </w:r>
      <w:r>
        <w:rPr>
          <w:sz w:val="14"/>
          <w:szCs w:val="16"/>
          <w:lang w:val="es-PE"/>
        </w:rPr>
        <w:t xml:space="preserve"> </w:t>
      </w:r>
      <w:r w:rsidRPr="002C2997">
        <w:rPr>
          <w:sz w:val="14"/>
          <w:szCs w:val="16"/>
          <w:lang w:val="es-PE"/>
        </w:rPr>
        <w:t>72</w:t>
      </w:r>
      <w:r>
        <w:rPr>
          <w:sz w:val="14"/>
          <w:szCs w:val="16"/>
          <w:lang w:val="es-PE"/>
        </w:rPr>
        <w:t xml:space="preserve"> 83f</w:t>
      </w:r>
    </w:p>
    <w:p w14:paraId="5A468170" w14:textId="77777777" w:rsidR="0062180D" w:rsidRPr="002C2997" w:rsidRDefault="0062180D" w:rsidP="002C2997">
      <w:pPr>
        <w:pStyle w:val="NormalNarrOficial"/>
        <w:tabs>
          <w:tab w:val="right" w:pos="993"/>
        </w:tabs>
        <w:spacing w:after="0"/>
        <w:rPr>
          <w:sz w:val="14"/>
          <w:szCs w:val="16"/>
          <w:lang w:val="es-PE"/>
        </w:rPr>
      </w:pPr>
      <w:r w:rsidRPr="00BC7091">
        <w:rPr>
          <w:sz w:val="14"/>
          <w:szCs w:val="16"/>
          <w:lang w:val="es-PE"/>
        </w:rPr>
        <w:t>Koṇḍañña</w:t>
      </w:r>
      <w:r w:rsidRPr="002C2997">
        <w:rPr>
          <w:sz w:val="14"/>
          <w:szCs w:val="16"/>
          <w:lang w:val="es-PE"/>
        </w:rPr>
        <w:t xml:space="preserve"> E. 62</w:t>
      </w:r>
    </w:p>
    <w:p w14:paraId="5DE09C39" w14:textId="77777777" w:rsidR="0062180D" w:rsidRDefault="0062180D" w:rsidP="002C2997">
      <w:pPr>
        <w:pStyle w:val="NormalNarrOficial"/>
        <w:tabs>
          <w:tab w:val="right" w:pos="993"/>
        </w:tabs>
        <w:spacing w:after="0"/>
        <w:rPr>
          <w:sz w:val="14"/>
          <w:szCs w:val="16"/>
          <w:lang w:val="es-PE"/>
        </w:rPr>
      </w:pPr>
      <w:r w:rsidRPr="00BC7091">
        <w:rPr>
          <w:i/>
          <w:iCs/>
          <w:sz w:val="14"/>
          <w:szCs w:val="16"/>
          <w:lang w:val="es-PE"/>
        </w:rPr>
        <w:t>Kosala</w:t>
      </w:r>
      <w:r w:rsidRPr="002C2997">
        <w:rPr>
          <w:sz w:val="14"/>
          <w:szCs w:val="16"/>
          <w:lang w:val="es-PE"/>
        </w:rPr>
        <w:t xml:space="preserve"> (n. 44) 25 ; Bs. 99</w:t>
      </w:r>
    </w:p>
    <w:p w14:paraId="0CD61E30" w14:textId="77777777" w:rsidR="0062180D" w:rsidRPr="002C2997" w:rsidRDefault="0062180D" w:rsidP="002C2997">
      <w:pPr>
        <w:pStyle w:val="NormalNarrOficial"/>
        <w:tabs>
          <w:tab w:val="right" w:pos="993"/>
        </w:tabs>
        <w:spacing w:after="0"/>
        <w:rPr>
          <w:sz w:val="14"/>
          <w:szCs w:val="16"/>
          <w:lang w:val="es-PE"/>
        </w:rPr>
      </w:pPr>
      <w:r>
        <w:rPr>
          <w:sz w:val="14"/>
          <w:szCs w:val="16"/>
          <w:lang w:val="es-PE"/>
        </w:rPr>
        <w:t>Kosambī</w:t>
      </w:r>
      <w:r w:rsidRPr="002C2997">
        <w:rPr>
          <w:sz w:val="14"/>
          <w:szCs w:val="16"/>
          <w:lang w:val="es-PE"/>
        </w:rPr>
        <w:t xml:space="preserve"> c. (n. 60) 52 55</w:t>
      </w:r>
    </w:p>
    <w:p w14:paraId="0D50C4FF" w14:textId="77777777" w:rsidR="0062180D" w:rsidRDefault="0062180D" w:rsidP="00B33180">
      <w:pPr>
        <w:pStyle w:val="NormalNarrOficial"/>
        <w:tabs>
          <w:tab w:val="right" w:pos="993"/>
        </w:tabs>
        <w:spacing w:after="0"/>
        <w:rPr>
          <w:sz w:val="14"/>
          <w:szCs w:val="16"/>
          <w:lang w:val="es-PE"/>
        </w:rPr>
      </w:pPr>
      <w:r w:rsidRPr="002C2997">
        <w:rPr>
          <w:sz w:val="14"/>
          <w:szCs w:val="16"/>
          <w:lang w:val="es-PE"/>
        </w:rPr>
        <w:t>Kuru (n. 17) 6</w:t>
      </w:r>
    </w:p>
    <w:p w14:paraId="7CDA1066" w14:textId="77777777" w:rsidR="0062180D" w:rsidRDefault="0062180D" w:rsidP="00B33180">
      <w:pPr>
        <w:pStyle w:val="NormalNarrOficial"/>
        <w:tabs>
          <w:tab w:val="right" w:pos="993"/>
        </w:tabs>
        <w:spacing w:after="0"/>
        <w:rPr>
          <w:sz w:val="14"/>
          <w:szCs w:val="16"/>
          <w:lang w:val="es-PE"/>
        </w:rPr>
      </w:pPr>
    </w:p>
    <w:p w14:paraId="6EA22EE5" w14:textId="30E611C4" w:rsidR="0062180D" w:rsidRPr="00AB68F9" w:rsidRDefault="00804AD6" w:rsidP="00B33180">
      <w:pPr>
        <w:pStyle w:val="NormalNarrOficial"/>
        <w:tabs>
          <w:tab w:val="right" w:pos="993"/>
        </w:tabs>
        <w:spacing w:after="0"/>
        <w:rPr>
          <w:sz w:val="14"/>
          <w:szCs w:val="16"/>
        </w:rPr>
      </w:pPr>
      <w:r w:rsidRPr="003B6A7D">
        <w:rPr>
          <w:i/>
          <w:iCs/>
          <w:sz w:val="14"/>
          <w:szCs w:val="16"/>
        </w:rPr>
        <w:br w:type="column"/>
      </w:r>
      <w:r w:rsidR="0062180D" w:rsidRPr="00464F76">
        <w:rPr>
          <w:i/>
          <w:iCs/>
          <w:sz w:val="14"/>
          <w:szCs w:val="16"/>
        </w:rPr>
        <w:t>Lakkhaṇa</w:t>
      </w:r>
      <w:r w:rsidR="0062180D">
        <w:rPr>
          <w:sz w:val="14"/>
          <w:szCs w:val="16"/>
        </w:rPr>
        <w:t xml:space="preserve"> </w:t>
      </w:r>
      <w:r w:rsidR="0062180D" w:rsidRPr="00AB68F9">
        <w:rPr>
          <w:sz w:val="14"/>
          <w:szCs w:val="16"/>
        </w:rPr>
        <w:t>41</w:t>
      </w:r>
    </w:p>
    <w:p w14:paraId="5EEDF33D" w14:textId="77777777" w:rsidR="0062180D" w:rsidRDefault="0062180D" w:rsidP="00B33180">
      <w:pPr>
        <w:pStyle w:val="NormalNarrOficial"/>
        <w:tabs>
          <w:tab w:val="right" w:pos="993"/>
        </w:tabs>
        <w:spacing w:after="0"/>
        <w:rPr>
          <w:sz w:val="14"/>
          <w:szCs w:val="16"/>
        </w:rPr>
      </w:pPr>
      <w:r w:rsidRPr="00433DEC">
        <w:rPr>
          <w:i/>
          <w:iCs/>
          <w:sz w:val="14"/>
          <w:szCs w:val="16"/>
        </w:rPr>
        <w:t>Lambus</w:t>
      </w:r>
      <w:r w:rsidRPr="00433DEC">
        <w:rPr>
          <w:i/>
          <w:iCs/>
          <w:sz w:val="14"/>
          <w:szCs w:val="16"/>
          <w:lang w:val="en-GB"/>
        </w:rPr>
        <w:t>ā</w:t>
      </w:r>
      <w:r w:rsidRPr="00AB68F9">
        <w:rPr>
          <w:sz w:val="14"/>
          <w:szCs w:val="16"/>
        </w:rPr>
        <w:t xml:space="preserve"> 80f</w:t>
      </w:r>
    </w:p>
    <w:p w14:paraId="1D7E9C09" w14:textId="77777777" w:rsidR="0062180D" w:rsidRDefault="0062180D" w:rsidP="00B33180">
      <w:pPr>
        <w:pStyle w:val="NormalNarrOficial"/>
        <w:tabs>
          <w:tab w:val="right" w:pos="993"/>
        </w:tabs>
        <w:spacing w:after="0"/>
        <w:rPr>
          <w:sz w:val="14"/>
          <w:szCs w:val="16"/>
        </w:rPr>
      </w:pPr>
    </w:p>
    <w:p w14:paraId="6999424D" w14:textId="77777777" w:rsidR="0062180D" w:rsidRPr="00AB68F9" w:rsidRDefault="0062180D" w:rsidP="00AB68F9">
      <w:pPr>
        <w:pStyle w:val="NormalNarrOficial"/>
        <w:tabs>
          <w:tab w:val="right" w:pos="993"/>
        </w:tabs>
        <w:spacing w:after="0"/>
        <w:rPr>
          <w:sz w:val="14"/>
          <w:szCs w:val="16"/>
        </w:rPr>
      </w:pPr>
      <w:r w:rsidRPr="001339D9">
        <w:rPr>
          <w:i/>
          <w:iCs/>
          <w:sz w:val="14"/>
          <w:szCs w:val="16"/>
        </w:rPr>
        <w:t>Magha</w:t>
      </w:r>
      <w:r w:rsidRPr="00AB68F9">
        <w:rPr>
          <w:sz w:val="14"/>
          <w:szCs w:val="16"/>
        </w:rPr>
        <w:t xml:space="preserve"> Bs. 51f 55</w:t>
      </w:r>
    </w:p>
    <w:p w14:paraId="37916754" w14:textId="77777777" w:rsidR="0062180D" w:rsidRPr="008A124E" w:rsidRDefault="0062180D" w:rsidP="00AB68F9">
      <w:pPr>
        <w:pStyle w:val="NormalNarrOficial"/>
        <w:tabs>
          <w:tab w:val="right" w:pos="993"/>
        </w:tabs>
        <w:spacing w:after="0"/>
        <w:rPr>
          <w:sz w:val="14"/>
          <w:szCs w:val="16"/>
        </w:rPr>
      </w:pPr>
      <w:r w:rsidRPr="008A124E">
        <w:rPr>
          <w:sz w:val="14"/>
          <w:szCs w:val="16"/>
        </w:rPr>
        <w:t>Mah</w:t>
      </w:r>
      <w:r w:rsidRPr="008A124E">
        <w:rPr>
          <w:sz w:val="14"/>
          <w:szCs w:val="16"/>
          <w:lang w:val="en-GB"/>
        </w:rPr>
        <w:t>ā</w:t>
      </w:r>
      <w:r w:rsidRPr="008A124E">
        <w:rPr>
          <w:sz w:val="14"/>
          <w:szCs w:val="16"/>
        </w:rPr>
        <w:t>pan</w:t>
      </w:r>
      <w:r w:rsidRPr="008A124E">
        <w:rPr>
          <w:sz w:val="14"/>
          <w:szCs w:val="16"/>
          <w:lang w:val="en-GB"/>
        </w:rPr>
        <w:t>ā</w:t>
      </w:r>
      <w:r w:rsidRPr="008A124E">
        <w:rPr>
          <w:sz w:val="14"/>
          <w:szCs w:val="16"/>
        </w:rPr>
        <w:t>da K. 88 90</w:t>
      </w:r>
      <w:r>
        <w:rPr>
          <w:sz w:val="14"/>
          <w:szCs w:val="16"/>
        </w:rPr>
        <w:t>-</w:t>
      </w:r>
      <w:r w:rsidRPr="008A124E">
        <w:rPr>
          <w:sz w:val="14"/>
          <w:szCs w:val="16"/>
        </w:rPr>
        <w:t xml:space="preserve">96; </w:t>
      </w:r>
      <w:r>
        <w:rPr>
          <w:sz w:val="14"/>
          <w:szCs w:val="16"/>
        </w:rPr>
        <w:br/>
      </w:r>
      <w:r w:rsidRPr="008A124E">
        <w:rPr>
          <w:sz w:val="14"/>
          <w:szCs w:val="16"/>
        </w:rPr>
        <w:t>see also</w:t>
      </w:r>
      <w:r>
        <w:rPr>
          <w:sz w:val="14"/>
          <w:szCs w:val="16"/>
        </w:rPr>
        <w:t xml:space="preserve"> </w:t>
      </w:r>
      <w:r w:rsidRPr="008A124E">
        <w:rPr>
          <w:sz w:val="14"/>
          <w:szCs w:val="16"/>
        </w:rPr>
        <w:t>Pan</w:t>
      </w:r>
      <w:r w:rsidRPr="008A124E">
        <w:rPr>
          <w:sz w:val="14"/>
          <w:szCs w:val="16"/>
          <w:lang w:val="en-GB"/>
        </w:rPr>
        <w:t>ā</w:t>
      </w:r>
      <w:r w:rsidRPr="008A124E">
        <w:rPr>
          <w:sz w:val="14"/>
          <w:szCs w:val="16"/>
        </w:rPr>
        <w:t>da</w:t>
      </w:r>
    </w:p>
    <w:p w14:paraId="6035D5CF" w14:textId="77777777" w:rsidR="0062180D" w:rsidRPr="008A124E" w:rsidRDefault="0062180D" w:rsidP="00AB68F9">
      <w:pPr>
        <w:pStyle w:val="NormalNarrOficial"/>
        <w:tabs>
          <w:tab w:val="right" w:pos="993"/>
        </w:tabs>
        <w:spacing w:after="0"/>
        <w:rPr>
          <w:sz w:val="14"/>
          <w:szCs w:val="16"/>
        </w:rPr>
      </w:pPr>
      <w:r w:rsidRPr="008A124E">
        <w:rPr>
          <w:i/>
          <w:iCs/>
          <w:sz w:val="14"/>
          <w:szCs w:val="16"/>
        </w:rPr>
        <w:t>Ma</w:t>
      </w:r>
      <w:r w:rsidRPr="001339D9">
        <w:rPr>
          <w:i/>
          <w:iCs/>
          <w:sz w:val="14"/>
          <w:szCs w:val="16"/>
          <w:lang w:val="en-GB"/>
        </w:rPr>
        <w:t>ṇ</w:t>
      </w:r>
      <w:r w:rsidRPr="008A124E">
        <w:rPr>
          <w:i/>
          <w:iCs/>
          <w:sz w:val="14"/>
          <w:szCs w:val="16"/>
        </w:rPr>
        <w:t>da</w:t>
      </w:r>
      <w:r w:rsidRPr="008A124E">
        <w:rPr>
          <w:sz w:val="14"/>
          <w:szCs w:val="16"/>
        </w:rPr>
        <w:t xml:space="preserve"> 20 25 27 29 32 41 60 71 67</w:t>
      </w:r>
    </w:p>
    <w:p w14:paraId="0C584D4E" w14:textId="77777777" w:rsidR="0062180D" w:rsidRPr="008A124E" w:rsidRDefault="0062180D" w:rsidP="00AB68F9">
      <w:pPr>
        <w:pStyle w:val="NormalNarrOficial"/>
        <w:tabs>
          <w:tab w:val="right" w:pos="993"/>
        </w:tabs>
        <w:spacing w:after="0"/>
        <w:rPr>
          <w:sz w:val="14"/>
          <w:szCs w:val="16"/>
        </w:rPr>
      </w:pPr>
      <w:r w:rsidRPr="008A124E">
        <w:rPr>
          <w:sz w:val="14"/>
          <w:szCs w:val="16"/>
        </w:rPr>
        <w:t>Ma</w:t>
      </w:r>
      <w:r w:rsidRPr="001339D9">
        <w:rPr>
          <w:sz w:val="14"/>
          <w:szCs w:val="16"/>
          <w:lang w:val="en-GB"/>
        </w:rPr>
        <w:t>ṅ</w:t>
      </w:r>
      <w:r w:rsidRPr="008A124E">
        <w:rPr>
          <w:sz w:val="14"/>
          <w:szCs w:val="16"/>
        </w:rPr>
        <w:t>galadev</w:t>
      </w:r>
      <w:r w:rsidRPr="001339D9">
        <w:rPr>
          <w:sz w:val="14"/>
          <w:szCs w:val="16"/>
          <w:lang w:val="en-GB"/>
        </w:rPr>
        <w:t>ī</w:t>
      </w:r>
      <w:r w:rsidRPr="008A124E">
        <w:rPr>
          <w:sz w:val="14"/>
          <w:szCs w:val="16"/>
        </w:rPr>
        <w:t xml:space="preserve"> 69</w:t>
      </w:r>
    </w:p>
    <w:p w14:paraId="329A5A6A" w14:textId="77777777" w:rsidR="0062180D" w:rsidRPr="00E5597D" w:rsidRDefault="0062180D" w:rsidP="00AB68F9">
      <w:pPr>
        <w:pStyle w:val="NormalNarrOficial"/>
        <w:tabs>
          <w:tab w:val="right" w:pos="993"/>
        </w:tabs>
        <w:spacing w:after="0"/>
        <w:rPr>
          <w:sz w:val="14"/>
          <w:szCs w:val="16"/>
        </w:rPr>
      </w:pPr>
      <w:r w:rsidRPr="00E5597D">
        <w:rPr>
          <w:i/>
          <w:iCs/>
          <w:sz w:val="14"/>
          <w:szCs w:val="16"/>
        </w:rPr>
        <w:t>Metteyya</w:t>
      </w:r>
      <w:r w:rsidRPr="00E5597D">
        <w:rPr>
          <w:sz w:val="14"/>
          <w:szCs w:val="16"/>
        </w:rPr>
        <w:t xml:space="preserve"> Bs. 99; B. (n. 7) 3, 5f 18f 24 </w:t>
      </w:r>
      <w:r>
        <w:rPr>
          <w:sz w:val="14"/>
          <w:szCs w:val="16"/>
        </w:rPr>
        <w:br/>
      </w:r>
      <w:r w:rsidRPr="00E5597D">
        <w:rPr>
          <w:sz w:val="14"/>
          <w:szCs w:val="16"/>
        </w:rPr>
        <w:t>31 40 49 58f 70 86 98</w:t>
      </w:r>
    </w:p>
    <w:p w14:paraId="668B6D5F" w14:textId="77777777" w:rsidR="0062180D" w:rsidRDefault="0062180D" w:rsidP="00AB68F9">
      <w:pPr>
        <w:pStyle w:val="NormalNarrOficial"/>
        <w:tabs>
          <w:tab w:val="right" w:pos="993"/>
        </w:tabs>
        <w:spacing w:after="0"/>
        <w:rPr>
          <w:sz w:val="14"/>
          <w:szCs w:val="16"/>
        </w:rPr>
      </w:pPr>
      <w:r w:rsidRPr="00E5597D">
        <w:rPr>
          <w:sz w:val="14"/>
          <w:szCs w:val="16"/>
        </w:rPr>
        <w:t>Mig</w:t>
      </w:r>
      <w:r w:rsidRPr="00E5597D">
        <w:rPr>
          <w:sz w:val="14"/>
          <w:szCs w:val="16"/>
          <w:lang w:val="en-GB"/>
        </w:rPr>
        <w:t>ā</w:t>
      </w:r>
      <w:r w:rsidRPr="00E5597D">
        <w:rPr>
          <w:sz w:val="14"/>
          <w:szCs w:val="16"/>
        </w:rPr>
        <w:t>ram</w:t>
      </w:r>
      <w:r w:rsidRPr="00E5597D">
        <w:rPr>
          <w:sz w:val="14"/>
          <w:szCs w:val="16"/>
          <w:lang w:val="en-GB"/>
        </w:rPr>
        <w:t>ā</w:t>
      </w:r>
      <w:r w:rsidRPr="00E5597D">
        <w:rPr>
          <w:sz w:val="14"/>
          <w:szCs w:val="16"/>
        </w:rPr>
        <w:t>tup</w:t>
      </w:r>
      <w:r w:rsidRPr="00E5597D">
        <w:rPr>
          <w:sz w:val="14"/>
          <w:szCs w:val="16"/>
          <w:lang w:val="en-GB"/>
        </w:rPr>
        <w:t>ā</w:t>
      </w:r>
      <w:r w:rsidRPr="00E5597D">
        <w:rPr>
          <w:sz w:val="14"/>
          <w:szCs w:val="16"/>
        </w:rPr>
        <w:t>s</w:t>
      </w:r>
      <w:r w:rsidRPr="00E5597D">
        <w:rPr>
          <w:sz w:val="14"/>
          <w:szCs w:val="16"/>
          <w:lang w:val="en-GB"/>
        </w:rPr>
        <w:t>ā</w:t>
      </w:r>
      <w:r w:rsidRPr="00E5597D">
        <w:rPr>
          <w:sz w:val="14"/>
          <w:szCs w:val="16"/>
        </w:rPr>
        <w:t>da</w:t>
      </w:r>
      <w:r w:rsidRPr="008A124E">
        <w:rPr>
          <w:sz w:val="14"/>
          <w:szCs w:val="16"/>
        </w:rPr>
        <w:t xml:space="preserve"> (n. 2)</w:t>
      </w:r>
    </w:p>
    <w:p w14:paraId="0F82B0CE" w14:textId="77777777" w:rsidR="0062180D" w:rsidRDefault="0062180D" w:rsidP="00AB68F9">
      <w:pPr>
        <w:pStyle w:val="NormalNarrOficial"/>
        <w:tabs>
          <w:tab w:val="right" w:pos="993"/>
        </w:tabs>
        <w:spacing w:after="0"/>
        <w:rPr>
          <w:sz w:val="14"/>
          <w:szCs w:val="16"/>
        </w:rPr>
      </w:pPr>
    </w:p>
    <w:p w14:paraId="0DEFBFB0" w14:textId="77777777" w:rsidR="0062180D" w:rsidRPr="00AB68F9" w:rsidRDefault="0062180D" w:rsidP="00AB68F9">
      <w:pPr>
        <w:pStyle w:val="NormalNarrOficial"/>
        <w:tabs>
          <w:tab w:val="right" w:pos="993"/>
        </w:tabs>
        <w:spacing w:after="0"/>
        <w:rPr>
          <w:sz w:val="14"/>
          <w:szCs w:val="16"/>
        </w:rPr>
      </w:pPr>
      <w:r w:rsidRPr="00B20858">
        <w:rPr>
          <w:i/>
          <w:iCs/>
          <w:sz w:val="14"/>
          <w:szCs w:val="16"/>
        </w:rPr>
        <w:t>N</w:t>
      </w:r>
      <w:r w:rsidRPr="00B20858">
        <w:rPr>
          <w:i/>
          <w:iCs/>
          <w:sz w:val="14"/>
          <w:szCs w:val="16"/>
          <w:lang w:val="en-GB"/>
        </w:rPr>
        <w:t>ā</w:t>
      </w:r>
      <w:r w:rsidRPr="00B20858">
        <w:rPr>
          <w:i/>
          <w:iCs/>
          <w:sz w:val="14"/>
          <w:szCs w:val="16"/>
        </w:rPr>
        <w:t>l</w:t>
      </w:r>
      <w:r w:rsidRPr="00B20858">
        <w:rPr>
          <w:i/>
          <w:iCs/>
          <w:sz w:val="14"/>
          <w:szCs w:val="16"/>
          <w:lang w:val="en-GB"/>
        </w:rPr>
        <w:t>ā</w:t>
      </w:r>
      <w:r w:rsidRPr="00B20858">
        <w:rPr>
          <w:i/>
          <w:iCs/>
          <w:sz w:val="14"/>
          <w:szCs w:val="16"/>
        </w:rPr>
        <w:t>giri</w:t>
      </w:r>
      <w:r w:rsidRPr="00AB68F9">
        <w:rPr>
          <w:sz w:val="14"/>
          <w:szCs w:val="16"/>
        </w:rPr>
        <w:t xml:space="preserve"> </w:t>
      </w:r>
      <w:r>
        <w:rPr>
          <w:sz w:val="14"/>
          <w:szCs w:val="16"/>
        </w:rPr>
        <w:t xml:space="preserve">Bs. </w:t>
      </w:r>
      <w:r w:rsidRPr="00AB68F9">
        <w:rPr>
          <w:sz w:val="14"/>
          <w:szCs w:val="16"/>
        </w:rPr>
        <w:t>9</w:t>
      </w:r>
    </w:p>
    <w:p w14:paraId="4199852D" w14:textId="77777777" w:rsidR="0062180D" w:rsidRPr="00AB68F9" w:rsidRDefault="0062180D" w:rsidP="00AB68F9">
      <w:pPr>
        <w:pStyle w:val="NormalNarrOficial"/>
        <w:tabs>
          <w:tab w:val="right" w:pos="993"/>
        </w:tabs>
        <w:spacing w:after="0"/>
        <w:rPr>
          <w:sz w:val="14"/>
          <w:szCs w:val="16"/>
        </w:rPr>
      </w:pPr>
      <w:r w:rsidRPr="00B20858">
        <w:rPr>
          <w:i/>
          <w:iCs/>
          <w:sz w:val="14"/>
          <w:szCs w:val="16"/>
        </w:rPr>
        <w:t>Nanda</w:t>
      </w:r>
      <w:r w:rsidRPr="00AB68F9">
        <w:rPr>
          <w:sz w:val="14"/>
          <w:szCs w:val="16"/>
        </w:rPr>
        <w:t xml:space="preserve"> Bs. 67f</w:t>
      </w:r>
    </w:p>
    <w:p w14:paraId="3996D8B4" w14:textId="77777777" w:rsidR="0062180D" w:rsidRPr="00433DEC" w:rsidRDefault="0062180D" w:rsidP="00AB68F9">
      <w:pPr>
        <w:pStyle w:val="NormalNarrOficial"/>
        <w:tabs>
          <w:tab w:val="right" w:pos="993"/>
        </w:tabs>
        <w:spacing w:after="0"/>
        <w:rPr>
          <w:sz w:val="14"/>
          <w:szCs w:val="16"/>
          <w:lang w:val="es-PE"/>
        </w:rPr>
      </w:pPr>
      <w:r w:rsidRPr="00433DEC">
        <w:rPr>
          <w:i/>
          <w:iCs/>
          <w:sz w:val="14"/>
          <w:szCs w:val="16"/>
          <w:lang w:val="es-PE"/>
        </w:rPr>
        <w:t>Nārada</w:t>
      </w:r>
      <w:r w:rsidRPr="00433DEC">
        <w:rPr>
          <w:sz w:val="14"/>
          <w:szCs w:val="16"/>
          <w:lang w:val="es-PE"/>
        </w:rPr>
        <w:t xml:space="preserve"> Bs. 21f 41f 49f 58f 98</w:t>
      </w:r>
    </w:p>
    <w:p w14:paraId="6B04448F" w14:textId="77777777" w:rsidR="0062180D" w:rsidRPr="00433DEC" w:rsidRDefault="0062180D" w:rsidP="00AB68F9">
      <w:pPr>
        <w:pStyle w:val="NormalNarrOficial"/>
        <w:tabs>
          <w:tab w:val="right" w:pos="993"/>
        </w:tabs>
        <w:spacing w:after="0"/>
        <w:rPr>
          <w:sz w:val="14"/>
          <w:szCs w:val="16"/>
          <w:lang w:val="es-PE"/>
        </w:rPr>
      </w:pPr>
      <w:r w:rsidRPr="00433DEC">
        <w:rPr>
          <w:i/>
          <w:iCs/>
          <w:sz w:val="14"/>
          <w:szCs w:val="16"/>
          <w:lang w:val="es-PE"/>
        </w:rPr>
        <w:t>Narasīha</w:t>
      </w:r>
      <w:r w:rsidRPr="00433DEC">
        <w:rPr>
          <w:sz w:val="14"/>
          <w:szCs w:val="16"/>
          <w:lang w:val="es-PE"/>
        </w:rPr>
        <w:t xml:space="preserve"> B. 60 66 70f 98</w:t>
      </w:r>
    </w:p>
    <w:p w14:paraId="1DC7139E" w14:textId="77777777" w:rsidR="0062180D" w:rsidRDefault="0062180D" w:rsidP="00AB68F9">
      <w:pPr>
        <w:pStyle w:val="NormalNarrOficial"/>
        <w:tabs>
          <w:tab w:val="right" w:pos="993"/>
        </w:tabs>
        <w:spacing w:after="0"/>
        <w:rPr>
          <w:sz w:val="14"/>
          <w:szCs w:val="16"/>
          <w:lang w:val="es-PE"/>
        </w:rPr>
      </w:pPr>
      <w:r w:rsidRPr="00433DEC">
        <w:rPr>
          <w:sz w:val="14"/>
          <w:szCs w:val="16"/>
          <w:lang w:val="es-PE"/>
        </w:rPr>
        <w:t>Nigrodha 43</w:t>
      </w:r>
    </w:p>
    <w:p w14:paraId="6CA35788" w14:textId="77777777" w:rsidR="0062180D" w:rsidRDefault="0062180D" w:rsidP="00AB68F9">
      <w:pPr>
        <w:pStyle w:val="NormalNarrOficial"/>
        <w:tabs>
          <w:tab w:val="right" w:pos="993"/>
        </w:tabs>
        <w:spacing w:after="0"/>
        <w:rPr>
          <w:sz w:val="14"/>
          <w:szCs w:val="16"/>
          <w:lang w:val="es-PE"/>
        </w:rPr>
      </w:pPr>
    </w:p>
    <w:p w14:paraId="79485D00" w14:textId="77777777" w:rsidR="0062180D" w:rsidRPr="00AB68F9" w:rsidRDefault="0062180D" w:rsidP="00AB68F9">
      <w:pPr>
        <w:pStyle w:val="NormalNarrOficial"/>
        <w:tabs>
          <w:tab w:val="right" w:pos="993"/>
        </w:tabs>
        <w:spacing w:after="0"/>
        <w:rPr>
          <w:sz w:val="14"/>
          <w:szCs w:val="16"/>
          <w:lang w:val="es-PE"/>
        </w:rPr>
      </w:pPr>
      <w:r w:rsidRPr="005A398A">
        <w:rPr>
          <w:sz w:val="14"/>
          <w:szCs w:val="16"/>
          <w:lang w:val="es-PE"/>
        </w:rPr>
        <w:t>Pamāda</w:t>
      </w:r>
      <w:r w:rsidRPr="00AB68F9">
        <w:rPr>
          <w:sz w:val="14"/>
          <w:szCs w:val="16"/>
          <w:lang w:val="es-PE"/>
        </w:rPr>
        <w:t xml:space="preserve"> 72 76</w:t>
      </w:r>
    </w:p>
    <w:p w14:paraId="6824C993" w14:textId="77777777" w:rsidR="0062180D" w:rsidRPr="005A398A" w:rsidRDefault="0062180D" w:rsidP="00AB68F9">
      <w:pPr>
        <w:pStyle w:val="NormalNarrOficial"/>
        <w:tabs>
          <w:tab w:val="right" w:pos="993"/>
        </w:tabs>
        <w:spacing w:after="0"/>
        <w:rPr>
          <w:sz w:val="14"/>
          <w:szCs w:val="16"/>
        </w:rPr>
      </w:pPr>
      <w:r w:rsidRPr="005A398A">
        <w:rPr>
          <w:sz w:val="14"/>
          <w:szCs w:val="16"/>
        </w:rPr>
        <w:t>Pan</w:t>
      </w:r>
      <w:r w:rsidRPr="005A398A">
        <w:rPr>
          <w:sz w:val="14"/>
          <w:szCs w:val="16"/>
          <w:lang w:val="en-GB"/>
        </w:rPr>
        <w:t>ā</w:t>
      </w:r>
      <w:r w:rsidRPr="005A398A">
        <w:rPr>
          <w:sz w:val="14"/>
          <w:szCs w:val="16"/>
        </w:rPr>
        <w:t>da</w:t>
      </w:r>
      <w:r w:rsidRPr="00AB68F9">
        <w:rPr>
          <w:sz w:val="14"/>
          <w:szCs w:val="16"/>
        </w:rPr>
        <w:t xml:space="preserve"> K. (n. 100) 88; see also</w:t>
      </w:r>
      <w:r>
        <w:rPr>
          <w:sz w:val="14"/>
          <w:szCs w:val="16"/>
        </w:rPr>
        <w:t xml:space="preserve"> </w:t>
      </w:r>
      <w:r w:rsidRPr="005A398A">
        <w:rPr>
          <w:sz w:val="14"/>
          <w:szCs w:val="16"/>
        </w:rPr>
        <w:t>Mahapan</w:t>
      </w:r>
      <w:r w:rsidRPr="005A398A">
        <w:rPr>
          <w:sz w:val="14"/>
          <w:szCs w:val="16"/>
          <w:lang w:val="en-GB"/>
        </w:rPr>
        <w:t>ā</w:t>
      </w:r>
      <w:r w:rsidRPr="005A398A">
        <w:rPr>
          <w:sz w:val="14"/>
          <w:szCs w:val="16"/>
        </w:rPr>
        <w:t>da</w:t>
      </w:r>
    </w:p>
    <w:p w14:paraId="665600EA" w14:textId="77777777" w:rsidR="0062180D" w:rsidRPr="00BD13D4" w:rsidRDefault="0062180D" w:rsidP="00AB68F9">
      <w:pPr>
        <w:pStyle w:val="NormalNarrOficial"/>
        <w:tabs>
          <w:tab w:val="right" w:pos="993"/>
        </w:tabs>
        <w:spacing w:after="0"/>
        <w:rPr>
          <w:sz w:val="14"/>
          <w:szCs w:val="16"/>
        </w:rPr>
      </w:pPr>
      <w:r w:rsidRPr="00B642AB">
        <w:rPr>
          <w:i/>
          <w:iCs/>
          <w:sz w:val="14"/>
          <w:szCs w:val="16"/>
        </w:rPr>
        <w:t>P</w:t>
      </w:r>
      <w:r w:rsidRPr="00B642AB">
        <w:rPr>
          <w:i/>
          <w:iCs/>
          <w:sz w:val="14"/>
          <w:szCs w:val="16"/>
          <w:lang w:val="en-GB"/>
        </w:rPr>
        <w:t>ā</w:t>
      </w:r>
      <w:r w:rsidRPr="00B642AB">
        <w:rPr>
          <w:i/>
          <w:iCs/>
          <w:sz w:val="14"/>
          <w:szCs w:val="16"/>
        </w:rPr>
        <w:t>rileyya</w:t>
      </w:r>
      <w:r w:rsidRPr="00B642AB">
        <w:rPr>
          <w:sz w:val="14"/>
          <w:szCs w:val="16"/>
        </w:rPr>
        <w:t xml:space="preserve"> (elephant) K. (n. 98) 87f ;</w:t>
      </w:r>
      <w:r>
        <w:rPr>
          <w:sz w:val="14"/>
          <w:szCs w:val="16"/>
        </w:rPr>
        <w:t xml:space="preserve"> B</w:t>
      </w:r>
      <w:r w:rsidRPr="00BD13D4">
        <w:rPr>
          <w:sz w:val="14"/>
          <w:szCs w:val="16"/>
        </w:rPr>
        <w:t>s. 97 99</w:t>
      </w:r>
    </w:p>
    <w:p w14:paraId="0C6DFC29" w14:textId="77777777" w:rsidR="0062180D" w:rsidRPr="00B055CB" w:rsidRDefault="0062180D" w:rsidP="00AB68F9">
      <w:pPr>
        <w:pStyle w:val="NormalNarrOficial"/>
        <w:tabs>
          <w:tab w:val="right" w:pos="993"/>
        </w:tabs>
        <w:spacing w:after="0"/>
        <w:rPr>
          <w:sz w:val="14"/>
          <w:szCs w:val="16"/>
        </w:rPr>
      </w:pPr>
      <w:r w:rsidRPr="00B055CB">
        <w:rPr>
          <w:i/>
          <w:iCs/>
          <w:sz w:val="14"/>
          <w:szCs w:val="16"/>
        </w:rPr>
        <w:t>Pasena</w:t>
      </w:r>
      <w:r w:rsidRPr="00B055CB">
        <w:rPr>
          <w:sz w:val="14"/>
          <w:szCs w:val="16"/>
        </w:rPr>
        <w:t xml:space="preserve"> Bs. 26: Kosala Bs. 99 ; </w:t>
      </w:r>
      <w:r w:rsidRPr="00B055CB">
        <w:rPr>
          <w:i/>
          <w:iCs/>
          <w:sz w:val="14"/>
          <w:szCs w:val="16"/>
        </w:rPr>
        <w:t>see</w:t>
      </w:r>
      <w:r w:rsidRPr="00B055CB">
        <w:rPr>
          <w:sz w:val="14"/>
          <w:szCs w:val="16"/>
        </w:rPr>
        <w:t xml:space="preserve"> </w:t>
      </w:r>
      <w:r w:rsidRPr="00B055CB">
        <w:rPr>
          <w:i/>
          <w:iCs/>
          <w:sz w:val="14"/>
          <w:szCs w:val="16"/>
        </w:rPr>
        <w:t>also</w:t>
      </w:r>
      <w:r w:rsidRPr="00B055CB">
        <w:rPr>
          <w:sz w:val="14"/>
          <w:szCs w:val="16"/>
        </w:rPr>
        <w:t xml:space="preserve"> Kosala</w:t>
      </w:r>
    </w:p>
    <w:p w14:paraId="726F5AA0" w14:textId="77777777" w:rsidR="0062180D" w:rsidRPr="00AB68F9" w:rsidRDefault="0062180D" w:rsidP="00AB68F9">
      <w:pPr>
        <w:pStyle w:val="NormalNarrOficial"/>
        <w:tabs>
          <w:tab w:val="right" w:pos="993"/>
        </w:tabs>
        <w:spacing w:after="0"/>
        <w:rPr>
          <w:sz w:val="14"/>
          <w:szCs w:val="16"/>
          <w:lang w:val="es-PE"/>
        </w:rPr>
      </w:pPr>
      <w:r w:rsidRPr="00B642AB">
        <w:rPr>
          <w:i/>
          <w:iCs/>
          <w:sz w:val="14"/>
          <w:szCs w:val="16"/>
          <w:lang w:val="es-PE"/>
        </w:rPr>
        <w:t>Pasenadi</w:t>
      </w:r>
      <w:r w:rsidRPr="00AB68F9">
        <w:rPr>
          <w:sz w:val="14"/>
          <w:szCs w:val="16"/>
          <w:lang w:val="es-PE"/>
        </w:rPr>
        <w:t xml:space="preserve"> K. 25</w:t>
      </w:r>
    </w:p>
    <w:p w14:paraId="34F4B2FF" w14:textId="77777777" w:rsidR="0062180D" w:rsidRDefault="0062180D" w:rsidP="00AB68F9">
      <w:pPr>
        <w:pStyle w:val="NormalNarrOficial"/>
        <w:tabs>
          <w:tab w:val="right" w:pos="993"/>
        </w:tabs>
        <w:spacing w:after="0"/>
        <w:rPr>
          <w:sz w:val="14"/>
          <w:szCs w:val="16"/>
          <w:lang w:val="es-PE"/>
        </w:rPr>
      </w:pPr>
      <w:r w:rsidRPr="00433DEC">
        <w:rPr>
          <w:sz w:val="14"/>
          <w:szCs w:val="16"/>
          <w:lang w:val="es-PE"/>
        </w:rPr>
        <w:t>Pubbārārna (n. i) 1 9f 12f</w:t>
      </w:r>
    </w:p>
    <w:p w14:paraId="356CF248" w14:textId="77777777" w:rsidR="0062180D" w:rsidRDefault="0062180D" w:rsidP="00AB68F9">
      <w:pPr>
        <w:pStyle w:val="NormalNarrOficial"/>
        <w:tabs>
          <w:tab w:val="right" w:pos="993"/>
        </w:tabs>
        <w:spacing w:after="0"/>
        <w:rPr>
          <w:sz w:val="14"/>
          <w:szCs w:val="16"/>
          <w:lang w:val="es-PE"/>
        </w:rPr>
      </w:pPr>
    </w:p>
    <w:p w14:paraId="2A83B8AE" w14:textId="77777777" w:rsidR="0062180D" w:rsidRDefault="0062180D" w:rsidP="00AB68F9">
      <w:pPr>
        <w:pStyle w:val="NormalNarrOficial"/>
        <w:tabs>
          <w:tab w:val="right" w:pos="993"/>
        </w:tabs>
        <w:spacing w:after="0"/>
        <w:rPr>
          <w:sz w:val="14"/>
          <w:szCs w:val="16"/>
          <w:lang w:val="es-PE"/>
        </w:rPr>
      </w:pPr>
      <w:r w:rsidRPr="00AB68F9">
        <w:rPr>
          <w:sz w:val="14"/>
          <w:szCs w:val="16"/>
          <w:lang w:val="es-PE"/>
        </w:rPr>
        <w:t>R</w:t>
      </w:r>
      <w:r>
        <w:rPr>
          <w:sz w:val="14"/>
          <w:szCs w:val="16"/>
          <w:lang w:val="es-PE"/>
        </w:rPr>
        <w:t>ā</w:t>
      </w:r>
      <w:r w:rsidRPr="00AB68F9">
        <w:rPr>
          <w:sz w:val="14"/>
          <w:szCs w:val="16"/>
          <w:lang w:val="es-PE"/>
        </w:rPr>
        <w:t>hu-asurinda (n. 54) 42</w:t>
      </w:r>
    </w:p>
    <w:p w14:paraId="1A50AF19" w14:textId="77777777" w:rsidR="0062180D" w:rsidRPr="00AB68F9" w:rsidRDefault="0062180D" w:rsidP="00AB68F9">
      <w:pPr>
        <w:pStyle w:val="NormalNarrOficial"/>
        <w:tabs>
          <w:tab w:val="right" w:pos="993"/>
        </w:tabs>
        <w:spacing w:after="0"/>
        <w:rPr>
          <w:sz w:val="14"/>
          <w:szCs w:val="16"/>
          <w:lang w:val="es-PE"/>
        </w:rPr>
      </w:pPr>
      <w:r>
        <w:rPr>
          <w:sz w:val="14"/>
          <w:szCs w:val="16"/>
          <w:lang w:val="es-PE"/>
        </w:rPr>
        <w:t>Rājagaha</w:t>
      </w:r>
      <w:r w:rsidRPr="00AB68F9">
        <w:rPr>
          <w:sz w:val="14"/>
          <w:szCs w:val="16"/>
          <w:lang w:val="es-PE"/>
        </w:rPr>
        <w:t xml:space="preserve"> c. 21</w:t>
      </w:r>
    </w:p>
    <w:p w14:paraId="245A1B4A" w14:textId="77777777" w:rsidR="0062180D" w:rsidRPr="00AB68F9" w:rsidRDefault="0062180D" w:rsidP="00AB68F9">
      <w:pPr>
        <w:pStyle w:val="NormalNarrOficial"/>
        <w:tabs>
          <w:tab w:val="right" w:pos="993"/>
        </w:tabs>
        <w:spacing w:after="0"/>
        <w:rPr>
          <w:sz w:val="14"/>
          <w:szCs w:val="16"/>
          <w:lang w:val="es-PE"/>
        </w:rPr>
      </w:pPr>
      <w:r w:rsidRPr="0078031D">
        <w:rPr>
          <w:i/>
          <w:iCs/>
          <w:sz w:val="14"/>
          <w:szCs w:val="16"/>
          <w:lang w:val="es-PE"/>
        </w:rPr>
        <w:t>Rāma</w:t>
      </w:r>
      <w:r w:rsidRPr="00AB68F9">
        <w:rPr>
          <w:sz w:val="14"/>
          <w:szCs w:val="16"/>
          <w:lang w:val="es-PE"/>
        </w:rPr>
        <w:t xml:space="preserve"> B. 20 22—25 27 29 31f 40 58f</w:t>
      </w:r>
      <w:r>
        <w:rPr>
          <w:sz w:val="14"/>
          <w:szCs w:val="16"/>
          <w:lang w:val="es-PE"/>
        </w:rPr>
        <w:t xml:space="preserve"> </w:t>
      </w:r>
      <w:r w:rsidRPr="00AB68F9">
        <w:rPr>
          <w:sz w:val="14"/>
          <w:szCs w:val="16"/>
          <w:lang w:val="es-PE"/>
        </w:rPr>
        <w:t>72 74 98f</w:t>
      </w:r>
    </w:p>
    <w:p w14:paraId="2FD5AB1E" w14:textId="77777777" w:rsidR="0062180D" w:rsidRPr="00AB68F9" w:rsidRDefault="0062180D" w:rsidP="00AB68F9">
      <w:pPr>
        <w:pStyle w:val="NormalNarrOficial"/>
        <w:tabs>
          <w:tab w:val="right" w:pos="993"/>
        </w:tabs>
        <w:spacing w:after="0"/>
        <w:rPr>
          <w:sz w:val="14"/>
          <w:szCs w:val="16"/>
          <w:lang w:val="es-PE"/>
        </w:rPr>
      </w:pPr>
      <w:r>
        <w:rPr>
          <w:sz w:val="14"/>
          <w:szCs w:val="16"/>
          <w:lang w:val="es-PE"/>
        </w:rPr>
        <w:t>Rāma</w:t>
      </w:r>
      <w:r w:rsidRPr="00AB68F9">
        <w:rPr>
          <w:sz w:val="14"/>
          <w:szCs w:val="16"/>
          <w:lang w:val="es-PE"/>
        </w:rPr>
        <w:t>r</w:t>
      </w:r>
      <w:r>
        <w:rPr>
          <w:sz w:val="14"/>
          <w:szCs w:val="16"/>
          <w:lang w:val="es-PE"/>
        </w:rPr>
        <w:t>ā</w:t>
      </w:r>
      <w:r w:rsidRPr="00AB68F9">
        <w:rPr>
          <w:sz w:val="14"/>
          <w:szCs w:val="16"/>
          <w:lang w:val="es-PE"/>
        </w:rPr>
        <w:t>j</w:t>
      </w:r>
      <w:r>
        <w:rPr>
          <w:sz w:val="14"/>
          <w:szCs w:val="16"/>
          <w:lang w:val="es-PE"/>
        </w:rPr>
        <w:t>ā</w:t>
      </w:r>
      <w:r w:rsidRPr="00AB68F9">
        <w:rPr>
          <w:sz w:val="14"/>
          <w:szCs w:val="16"/>
          <w:lang w:val="es-PE"/>
        </w:rPr>
        <w:t xml:space="preserve"> K. aof</w:t>
      </w:r>
    </w:p>
    <w:p w14:paraId="33127172" w14:textId="77777777" w:rsidR="0062180D" w:rsidRPr="005A05F8" w:rsidRDefault="0062180D" w:rsidP="00AB68F9">
      <w:pPr>
        <w:pStyle w:val="NormalNarrOficial"/>
        <w:tabs>
          <w:tab w:val="right" w:pos="993"/>
        </w:tabs>
        <w:spacing w:after="0"/>
        <w:rPr>
          <w:sz w:val="14"/>
          <w:szCs w:val="16"/>
        </w:rPr>
      </w:pPr>
      <w:r w:rsidRPr="005A05F8">
        <w:rPr>
          <w:i/>
          <w:iCs/>
          <w:sz w:val="14"/>
          <w:szCs w:val="16"/>
        </w:rPr>
        <w:t>Raṃsimuni</w:t>
      </w:r>
      <w:r w:rsidRPr="005A05F8">
        <w:rPr>
          <w:sz w:val="14"/>
          <w:szCs w:val="16"/>
        </w:rPr>
        <w:t xml:space="preserve"> B. 41 50 59f 98</w:t>
      </w:r>
    </w:p>
    <w:p w14:paraId="62F5EF67" w14:textId="77777777" w:rsidR="0062180D" w:rsidRPr="005A05F8" w:rsidRDefault="0062180D" w:rsidP="00AB68F9">
      <w:pPr>
        <w:pStyle w:val="NormalNarrOficial"/>
        <w:tabs>
          <w:tab w:val="right" w:pos="993"/>
        </w:tabs>
        <w:spacing w:after="0"/>
        <w:rPr>
          <w:sz w:val="14"/>
          <w:szCs w:val="16"/>
        </w:rPr>
      </w:pPr>
    </w:p>
    <w:p w14:paraId="6596EA32" w14:textId="77777777" w:rsidR="0062180D" w:rsidRPr="005A05F8" w:rsidRDefault="0062180D" w:rsidP="00694686">
      <w:pPr>
        <w:pStyle w:val="NormalNarrOficial"/>
        <w:tabs>
          <w:tab w:val="right" w:pos="993"/>
        </w:tabs>
        <w:spacing w:after="0"/>
        <w:rPr>
          <w:sz w:val="14"/>
          <w:szCs w:val="16"/>
        </w:rPr>
      </w:pPr>
      <w:r w:rsidRPr="005A05F8">
        <w:rPr>
          <w:i/>
          <w:iCs/>
          <w:sz w:val="14"/>
          <w:szCs w:val="16"/>
        </w:rPr>
        <w:t>Sakka</w:t>
      </w:r>
      <w:r w:rsidRPr="005A05F8">
        <w:rPr>
          <w:sz w:val="14"/>
          <w:szCs w:val="16"/>
        </w:rPr>
        <w:t xml:space="preserve"> d. 12 46</w:t>
      </w:r>
    </w:p>
    <w:p w14:paraId="69A35A73" w14:textId="77777777" w:rsidR="0062180D" w:rsidRPr="005A05F8" w:rsidRDefault="0062180D" w:rsidP="00694686">
      <w:pPr>
        <w:pStyle w:val="NormalNarrOficial"/>
        <w:tabs>
          <w:tab w:val="right" w:pos="993"/>
        </w:tabs>
        <w:spacing w:after="0"/>
        <w:rPr>
          <w:sz w:val="14"/>
          <w:szCs w:val="16"/>
        </w:rPr>
      </w:pPr>
      <w:r w:rsidRPr="005A05F8">
        <w:rPr>
          <w:i/>
          <w:iCs/>
          <w:sz w:val="14"/>
          <w:szCs w:val="16"/>
        </w:rPr>
        <w:t>Samphullā</w:t>
      </w:r>
      <w:r w:rsidRPr="005A05F8">
        <w:rPr>
          <w:sz w:val="14"/>
          <w:szCs w:val="16"/>
        </w:rPr>
        <w:t xml:space="preserve"> 43</w:t>
      </w:r>
    </w:p>
    <w:p w14:paraId="3AD1E943" w14:textId="77777777" w:rsidR="0062180D" w:rsidRPr="005A05F8" w:rsidRDefault="0062180D" w:rsidP="00694686">
      <w:pPr>
        <w:pStyle w:val="NormalNarrOficial"/>
        <w:tabs>
          <w:tab w:val="right" w:pos="993"/>
        </w:tabs>
        <w:spacing w:after="0"/>
        <w:rPr>
          <w:sz w:val="14"/>
          <w:szCs w:val="16"/>
        </w:rPr>
      </w:pPr>
      <w:r w:rsidRPr="005A05F8">
        <w:rPr>
          <w:sz w:val="14"/>
          <w:szCs w:val="16"/>
        </w:rPr>
        <w:t>Saṅkha d. 17 : K. 14f</w:t>
      </w:r>
    </w:p>
    <w:p w14:paraId="21EE7001" w14:textId="77777777" w:rsidR="0062180D" w:rsidRPr="005A05F8" w:rsidRDefault="0062180D" w:rsidP="00694686">
      <w:pPr>
        <w:pStyle w:val="NormalNarrOficial"/>
        <w:tabs>
          <w:tab w:val="right" w:pos="993"/>
        </w:tabs>
        <w:spacing w:after="0"/>
        <w:rPr>
          <w:sz w:val="14"/>
          <w:szCs w:val="16"/>
        </w:rPr>
      </w:pPr>
      <w:r w:rsidRPr="005A05F8">
        <w:rPr>
          <w:i/>
          <w:iCs/>
          <w:sz w:val="14"/>
          <w:szCs w:val="16"/>
        </w:rPr>
        <w:t>Sāra</w:t>
      </w:r>
      <w:r w:rsidRPr="005A05F8">
        <w:rPr>
          <w:sz w:val="14"/>
          <w:szCs w:val="16"/>
        </w:rPr>
        <w:t xml:space="preserve"> 32 37 41</w:t>
      </w:r>
    </w:p>
    <w:p w14:paraId="534BA6D6" w14:textId="77777777" w:rsidR="0062180D" w:rsidRPr="005A05F8" w:rsidRDefault="0062180D" w:rsidP="00694686">
      <w:pPr>
        <w:pStyle w:val="NormalNarrOficial"/>
        <w:tabs>
          <w:tab w:val="right" w:pos="993"/>
        </w:tabs>
        <w:spacing w:after="0"/>
        <w:rPr>
          <w:sz w:val="14"/>
          <w:szCs w:val="16"/>
        </w:rPr>
      </w:pPr>
      <w:r w:rsidRPr="005A05F8">
        <w:rPr>
          <w:sz w:val="14"/>
          <w:szCs w:val="16"/>
        </w:rPr>
        <w:t>Sāriputta E. (n. 14) rf 5f 8-16 18-30 321 39 41 43 49 51 58-61 66f 70 72 84 86—89 91 93f 97f</w:t>
      </w:r>
    </w:p>
    <w:p w14:paraId="1CD79185" w14:textId="77777777" w:rsidR="0090313D" w:rsidRPr="0090313D" w:rsidRDefault="0090313D" w:rsidP="0090313D">
      <w:pPr>
        <w:pStyle w:val="NormalNarrOficial"/>
        <w:tabs>
          <w:tab w:val="right" w:pos="993"/>
        </w:tabs>
        <w:spacing w:after="0"/>
        <w:rPr>
          <w:sz w:val="14"/>
          <w:szCs w:val="16"/>
          <w:lang w:val="es-PE"/>
        </w:rPr>
      </w:pPr>
      <w:r w:rsidRPr="0090313D">
        <w:rPr>
          <w:i/>
          <w:iCs/>
          <w:sz w:val="14"/>
          <w:szCs w:val="16"/>
          <w:lang w:val="es-PE"/>
        </w:rPr>
        <w:t>Sineru</w:t>
      </w:r>
      <w:r w:rsidRPr="0090313D">
        <w:rPr>
          <w:sz w:val="14"/>
          <w:szCs w:val="16"/>
          <w:lang w:val="es-PE"/>
        </w:rPr>
        <w:t xml:space="preserve"> 46</w:t>
      </w:r>
    </w:p>
    <w:p w14:paraId="14F66858" w14:textId="77777777" w:rsidR="0090313D" w:rsidRPr="0090313D" w:rsidRDefault="0090313D" w:rsidP="0090313D">
      <w:pPr>
        <w:pStyle w:val="NormalNarrOficial"/>
        <w:tabs>
          <w:tab w:val="right" w:pos="993"/>
        </w:tabs>
        <w:spacing w:after="0"/>
        <w:rPr>
          <w:sz w:val="14"/>
          <w:szCs w:val="16"/>
          <w:lang w:val="es-PE"/>
        </w:rPr>
      </w:pPr>
      <w:r w:rsidRPr="0090313D">
        <w:rPr>
          <w:i/>
          <w:iCs/>
          <w:sz w:val="14"/>
          <w:szCs w:val="16"/>
          <w:lang w:val="es-PE"/>
        </w:rPr>
        <w:t>Sindhu</w:t>
      </w:r>
      <w:r w:rsidRPr="0090313D">
        <w:rPr>
          <w:sz w:val="14"/>
          <w:szCs w:val="16"/>
          <w:lang w:val="es-PE"/>
        </w:rPr>
        <w:t xml:space="preserve"> 88</w:t>
      </w:r>
    </w:p>
    <w:p w14:paraId="4C0DC751" w14:textId="77777777" w:rsidR="0090313D" w:rsidRPr="0090313D" w:rsidRDefault="0090313D" w:rsidP="0090313D">
      <w:pPr>
        <w:pStyle w:val="NormalNarrOficial"/>
        <w:tabs>
          <w:tab w:val="right" w:pos="993"/>
        </w:tabs>
        <w:spacing w:after="0"/>
        <w:rPr>
          <w:sz w:val="14"/>
          <w:szCs w:val="16"/>
          <w:lang w:val="es-PE"/>
        </w:rPr>
      </w:pPr>
      <w:r w:rsidRPr="0090313D">
        <w:rPr>
          <w:sz w:val="14"/>
          <w:szCs w:val="16"/>
          <w:lang w:val="es-PE"/>
        </w:rPr>
        <w:t>Sirigutta K. 43f 47</w:t>
      </w:r>
    </w:p>
    <w:p w14:paraId="47A455FA" w14:textId="77777777" w:rsidR="0090313D" w:rsidRPr="0090313D" w:rsidRDefault="0090313D" w:rsidP="0090313D">
      <w:pPr>
        <w:pStyle w:val="NormalNarrOficial"/>
        <w:tabs>
          <w:tab w:val="right" w:pos="993"/>
        </w:tabs>
        <w:spacing w:after="0"/>
        <w:rPr>
          <w:sz w:val="14"/>
          <w:szCs w:val="16"/>
          <w:lang w:val="es-PE"/>
        </w:rPr>
      </w:pPr>
      <w:r w:rsidRPr="0090313D">
        <w:rPr>
          <w:sz w:val="14"/>
          <w:szCs w:val="16"/>
          <w:lang w:val="es-PE"/>
        </w:rPr>
        <w:t>Sirimata B. 7 9—13 15</w:t>
      </w:r>
    </w:p>
    <w:p w14:paraId="068332B6" w14:textId="054453FD" w:rsidR="0090313D" w:rsidRPr="0090313D" w:rsidRDefault="00804AD6" w:rsidP="0090313D">
      <w:pPr>
        <w:pStyle w:val="NormalNarrOficial"/>
        <w:tabs>
          <w:tab w:val="right" w:pos="993"/>
        </w:tabs>
        <w:spacing w:after="0"/>
        <w:rPr>
          <w:sz w:val="14"/>
          <w:szCs w:val="16"/>
          <w:lang w:val="es-PE"/>
        </w:rPr>
      </w:pPr>
      <w:r>
        <w:rPr>
          <w:sz w:val="14"/>
          <w:szCs w:val="16"/>
          <w:lang w:val="es-PE"/>
        </w:rPr>
        <w:br w:type="column"/>
      </w:r>
      <w:r w:rsidR="0090313D" w:rsidRPr="00074EB5">
        <w:rPr>
          <w:sz w:val="14"/>
          <w:szCs w:val="16"/>
          <w:lang w:val="es-PE"/>
        </w:rPr>
        <w:lastRenderedPageBreak/>
        <w:t>Suj</w:t>
      </w:r>
      <w:r w:rsidR="00074EB5" w:rsidRPr="005A05F8">
        <w:rPr>
          <w:sz w:val="14"/>
          <w:szCs w:val="16"/>
          <w:lang w:val="es-PE"/>
        </w:rPr>
        <w:t>ā</w:t>
      </w:r>
      <w:r w:rsidR="0090313D" w:rsidRPr="00074EB5">
        <w:rPr>
          <w:sz w:val="14"/>
          <w:szCs w:val="16"/>
          <w:lang w:val="es-PE"/>
        </w:rPr>
        <w:t>t</w:t>
      </w:r>
      <w:r w:rsidR="00074EB5" w:rsidRPr="005A05F8">
        <w:rPr>
          <w:sz w:val="14"/>
          <w:szCs w:val="16"/>
          <w:lang w:val="es-PE"/>
        </w:rPr>
        <w:t>ā</w:t>
      </w:r>
      <w:r w:rsidR="0090313D" w:rsidRPr="0090313D">
        <w:rPr>
          <w:sz w:val="14"/>
          <w:szCs w:val="16"/>
          <w:lang w:val="es-PE"/>
        </w:rPr>
        <w:t xml:space="preserve"> 12</w:t>
      </w:r>
    </w:p>
    <w:p w14:paraId="723D3041" w14:textId="77777777" w:rsidR="0090313D" w:rsidRPr="0090313D" w:rsidRDefault="0090313D" w:rsidP="0090313D">
      <w:pPr>
        <w:pStyle w:val="NormalNarrOficial"/>
        <w:tabs>
          <w:tab w:val="right" w:pos="993"/>
        </w:tabs>
        <w:spacing w:after="0"/>
        <w:rPr>
          <w:sz w:val="14"/>
          <w:szCs w:val="16"/>
          <w:lang w:val="es-PE"/>
        </w:rPr>
      </w:pPr>
      <w:r w:rsidRPr="00074EB5">
        <w:rPr>
          <w:i/>
          <w:iCs/>
          <w:sz w:val="14"/>
          <w:szCs w:val="16"/>
          <w:lang w:val="es-PE"/>
        </w:rPr>
        <w:t>Suññakappa</w:t>
      </w:r>
      <w:r w:rsidRPr="0090313D">
        <w:rPr>
          <w:sz w:val="14"/>
          <w:szCs w:val="16"/>
          <w:lang w:val="es-PE"/>
        </w:rPr>
        <w:t xml:space="preserve"> 20 27 29 71</w:t>
      </w:r>
    </w:p>
    <w:p w14:paraId="30711A09" w14:textId="77777777" w:rsidR="0090313D" w:rsidRPr="0090313D" w:rsidRDefault="0090313D" w:rsidP="0090313D">
      <w:pPr>
        <w:pStyle w:val="NormalNarrOficial"/>
        <w:tabs>
          <w:tab w:val="right" w:pos="993"/>
        </w:tabs>
        <w:spacing w:after="0"/>
        <w:rPr>
          <w:sz w:val="14"/>
          <w:szCs w:val="16"/>
          <w:lang w:val="es-PE"/>
        </w:rPr>
      </w:pPr>
      <w:r w:rsidRPr="0090313D">
        <w:rPr>
          <w:sz w:val="14"/>
          <w:szCs w:val="16"/>
          <w:lang w:val="es-PE"/>
        </w:rPr>
        <w:t>Suddha Bs. 26—30</w:t>
      </w:r>
    </w:p>
    <w:p w14:paraId="7E009ED0" w14:textId="37CF2D42" w:rsidR="0090313D" w:rsidRPr="0090313D" w:rsidRDefault="0090313D" w:rsidP="0090313D">
      <w:pPr>
        <w:pStyle w:val="NormalNarrOficial"/>
        <w:tabs>
          <w:tab w:val="right" w:pos="993"/>
        </w:tabs>
        <w:spacing w:after="0"/>
        <w:rPr>
          <w:sz w:val="14"/>
          <w:szCs w:val="16"/>
        </w:rPr>
      </w:pPr>
      <w:r w:rsidRPr="0090313D">
        <w:rPr>
          <w:sz w:val="14"/>
          <w:szCs w:val="16"/>
        </w:rPr>
        <w:t>Subha br</w:t>
      </w:r>
      <w:r w:rsidR="00074EB5">
        <w:rPr>
          <w:sz w:val="14"/>
          <w:szCs w:val="16"/>
        </w:rPr>
        <w:t>.</w:t>
      </w:r>
      <w:r w:rsidRPr="0090313D">
        <w:rPr>
          <w:sz w:val="14"/>
          <w:szCs w:val="16"/>
        </w:rPr>
        <w:t xml:space="preserve"> 61f; Bs. go</w:t>
      </w:r>
    </w:p>
    <w:p w14:paraId="78D97FB4" w14:textId="1C86ECDF" w:rsidR="0090313D" w:rsidRPr="0090313D" w:rsidRDefault="0090313D" w:rsidP="0090313D">
      <w:pPr>
        <w:pStyle w:val="NormalNarrOficial"/>
        <w:tabs>
          <w:tab w:val="right" w:pos="993"/>
        </w:tabs>
        <w:spacing w:after="0"/>
        <w:rPr>
          <w:sz w:val="14"/>
          <w:szCs w:val="16"/>
        </w:rPr>
      </w:pPr>
      <w:r w:rsidRPr="004E4F36">
        <w:rPr>
          <w:i/>
          <w:iCs/>
          <w:sz w:val="14"/>
          <w:szCs w:val="16"/>
        </w:rPr>
        <w:t>Suma</w:t>
      </w:r>
      <w:r w:rsidR="004E4F36" w:rsidRPr="004E4F36">
        <w:rPr>
          <w:i/>
          <w:iCs/>
          <w:sz w:val="14"/>
          <w:szCs w:val="16"/>
          <w:lang w:val="en-GB"/>
        </w:rPr>
        <w:t>ṅ</w:t>
      </w:r>
      <w:r w:rsidRPr="004E4F36">
        <w:rPr>
          <w:i/>
          <w:iCs/>
          <w:sz w:val="14"/>
          <w:szCs w:val="16"/>
        </w:rPr>
        <w:t>gala</w:t>
      </w:r>
      <w:r w:rsidRPr="0090313D">
        <w:rPr>
          <w:sz w:val="14"/>
          <w:szCs w:val="16"/>
        </w:rPr>
        <w:t xml:space="preserve"> B. 87 97f</w:t>
      </w:r>
    </w:p>
    <w:p w14:paraId="40C1137B" w14:textId="77777777" w:rsidR="0062180D" w:rsidRPr="0090313D" w:rsidRDefault="0062180D" w:rsidP="00694686">
      <w:pPr>
        <w:pStyle w:val="NormalNarrOficial"/>
        <w:tabs>
          <w:tab w:val="right" w:pos="993"/>
        </w:tabs>
        <w:spacing w:after="0"/>
        <w:rPr>
          <w:sz w:val="14"/>
          <w:szCs w:val="16"/>
        </w:rPr>
      </w:pPr>
    </w:p>
    <w:p w14:paraId="184C3CBB" w14:textId="77777777" w:rsidR="0062180D" w:rsidRPr="005A05F8" w:rsidRDefault="0062180D" w:rsidP="00B33180">
      <w:pPr>
        <w:pStyle w:val="NormalNarrOficial"/>
        <w:tabs>
          <w:tab w:val="right" w:pos="993"/>
        </w:tabs>
        <w:spacing w:after="0"/>
        <w:rPr>
          <w:sz w:val="14"/>
          <w:szCs w:val="16"/>
        </w:rPr>
      </w:pPr>
      <w:r w:rsidRPr="005A05F8">
        <w:rPr>
          <w:sz w:val="14"/>
          <w:szCs w:val="16"/>
        </w:rPr>
        <w:t>Takkasilā c. (n. 80) 7'2 78</w:t>
      </w:r>
    </w:p>
    <w:p w14:paraId="3FC2955F" w14:textId="77777777" w:rsidR="0062180D" w:rsidRPr="00B33180" w:rsidRDefault="0062180D" w:rsidP="00B33180">
      <w:pPr>
        <w:pStyle w:val="NormalNarrOficial"/>
        <w:tabs>
          <w:tab w:val="right" w:pos="993"/>
        </w:tabs>
        <w:spacing w:after="0"/>
        <w:rPr>
          <w:sz w:val="14"/>
          <w:szCs w:val="16"/>
          <w:lang w:val="es-PE"/>
        </w:rPr>
      </w:pPr>
      <w:r w:rsidRPr="00B33180">
        <w:rPr>
          <w:i/>
          <w:iCs/>
          <w:sz w:val="14"/>
          <w:szCs w:val="16"/>
          <w:lang w:val="es-PE"/>
        </w:rPr>
        <w:t>Tāvatiṃsa</w:t>
      </w:r>
      <w:r w:rsidRPr="00B33180">
        <w:rPr>
          <w:sz w:val="14"/>
          <w:szCs w:val="16"/>
          <w:lang w:val="es-PE"/>
        </w:rPr>
        <w:t xml:space="preserve"> (n. 30) 12 62 69</w:t>
      </w:r>
    </w:p>
    <w:p w14:paraId="26E92346" w14:textId="77777777" w:rsidR="0062180D" w:rsidRPr="002C2997" w:rsidRDefault="0062180D" w:rsidP="00B33180">
      <w:pPr>
        <w:pStyle w:val="NormalNarrOficial"/>
        <w:tabs>
          <w:tab w:val="right" w:pos="993"/>
        </w:tabs>
        <w:spacing w:after="0"/>
        <w:rPr>
          <w:sz w:val="14"/>
          <w:szCs w:val="16"/>
          <w:lang w:val="es-PE"/>
        </w:rPr>
      </w:pPr>
      <w:r w:rsidRPr="00665BD8">
        <w:rPr>
          <w:i/>
          <w:iCs/>
          <w:sz w:val="14"/>
          <w:szCs w:val="16"/>
          <w:lang w:val="es-PE"/>
        </w:rPr>
        <w:t>Tissa</w:t>
      </w:r>
      <w:r w:rsidRPr="002C2997">
        <w:rPr>
          <w:sz w:val="14"/>
          <w:szCs w:val="16"/>
          <w:lang w:val="es-PE"/>
        </w:rPr>
        <w:t xml:space="preserve"> B. 71 85 98</w:t>
      </w:r>
    </w:p>
    <w:p w14:paraId="58FAEC06" w14:textId="77777777" w:rsidR="0062180D" w:rsidRPr="002C2997" w:rsidRDefault="0062180D" w:rsidP="00B33180">
      <w:pPr>
        <w:pStyle w:val="NormalNarrOficial"/>
        <w:tabs>
          <w:tab w:val="right" w:pos="993"/>
        </w:tabs>
        <w:spacing w:after="0"/>
        <w:rPr>
          <w:sz w:val="14"/>
          <w:szCs w:val="16"/>
          <w:lang w:val="es-PE"/>
        </w:rPr>
      </w:pPr>
      <w:r w:rsidRPr="00654447">
        <w:rPr>
          <w:i/>
          <w:iCs/>
          <w:sz w:val="14"/>
          <w:szCs w:val="16"/>
          <w:lang w:val="es-PE"/>
        </w:rPr>
        <w:t>Todeyya</w:t>
      </w:r>
      <w:r w:rsidRPr="002C2997">
        <w:rPr>
          <w:sz w:val="14"/>
          <w:szCs w:val="16"/>
          <w:lang w:val="es-PE"/>
        </w:rPr>
        <w:t xml:space="preserve"> br. 66</w:t>
      </w:r>
    </w:p>
    <w:p w14:paraId="2D3D99D7" w14:textId="01EB558E" w:rsidR="0062180D" w:rsidRDefault="00A7590C" w:rsidP="00B33180">
      <w:pPr>
        <w:pStyle w:val="NormalNarrOficial"/>
        <w:tabs>
          <w:tab w:val="right" w:pos="993"/>
        </w:tabs>
        <w:spacing w:after="0"/>
        <w:rPr>
          <w:sz w:val="14"/>
          <w:szCs w:val="16"/>
          <w:lang w:val="es-PE"/>
        </w:rPr>
      </w:pPr>
      <w:r>
        <w:rPr>
          <w:i/>
          <w:iCs/>
          <w:sz w:val="14"/>
          <w:szCs w:val="16"/>
          <w:lang w:val="es-PE"/>
        </w:rPr>
        <w:br w:type="column"/>
      </w:r>
      <w:r w:rsidR="0062180D" w:rsidRPr="005C33A8">
        <w:rPr>
          <w:i/>
          <w:iCs/>
          <w:sz w:val="14"/>
          <w:szCs w:val="16"/>
          <w:lang w:val="es-PE"/>
        </w:rPr>
        <w:t>Tusita</w:t>
      </w:r>
      <w:r w:rsidR="0062180D" w:rsidRPr="002C2997">
        <w:rPr>
          <w:sz w:val="14"/>
          <w:szCs w:val="16"/>
          <w:lang w:val="es-PE"/>
        </w:rPr>
        <w:t xml:space="preserve"> (</w:t>
      </w:r>
      <w:r w:rsidR="0062180D">
        <w:rPr>
          <w:sz w:val="14"/>
          <w:szCs w:val="16"/>
          <w:lang w:val="es-PE"/>
        </w:rPr>
        <w:t>n</w:t>
      </w:r>
      <w:r w:rsidR="0062180D" w:rsidRPr="002C2997">
        <w:rPr>
          <w:sz w:val="14"/>
          <w:szCs w:val="16"/>
          <w:lang w:val="es-PE"/>
        </w:rPr>
        <w:t>. 36) .38A3* 96</w:t>
      </w:r>
    </w:p>
    <w:p w14:paraId="27B93147" w14:textId="77777777" w:rsidR="0062180D" w:rsidRDefault="0062180D" w:rsidP="00B33180">
      <w:pPr>
        <w:pStyle w:val="NormalNarrOficial"/>
        <w:tabs>
          <w:tab w:val="right" w:pos="993"/>
        </w:tabs>
        <w:spacing w:after="0"/>
        <w:rPr>
          <w:sz w:val="14"/>
          <w:szCs w:val="16"/>
          <w:lang w:val="es-PE"/>
        </w:rPr>
      </w:pPr>
    </w:p>
    <w:p w14:paraId="2F43AA05" w14:textId="77777777" w:rsidR="0062180D" w:rsidRDefault="0062180D" w:rsidP="00DC5390">
      <w:pPr>
        <w:pStyle w:val="NormalNarrOficial"/>
        <w:tabs>
          <w:tab w:val="right" w:pos="993"/>
        </w:tabs>
        <w:spacing w:after="0"/>
        <w:rPr>
          <w:sz w:val="14"/>
          <w:szCs w:val="16"/>
          <w:lang w:val="es-PE"/>
        </w:rPr>
      </w:pPr>
      <w:r w:rsidRPr="002C2997">
        <w:rPr>
          <w:sz w:val="14"/>
          <w:szCs w:val="16"/>
          <w:lang w:val="es-PE"/>
        </w:rPr>
        <w:t>Uttarakuru 88</w:t>
      </w:r>
    </w:p>
    <w:p w14:paraId="2CBECCEA" w14:textId="77777777" w:rsidR="00A7590C" w:rsidRDefault="00A7590C" w:rsidP="00DC5390">
      <w:pPr>
        <w:pStyle w:val="NormalNarrOficial"/>
        <w:tabs>
          <w:tab w:val="right" w:pos="993"/>
        </w:tabs>
        <w:spacing w:after="0"/>
        <w:rPr>
          <w:sz w:val="14"/>
          <w:szCs w:val="16"/>
          <w:lang w:val="es-PE"/>
        </w:rPr>
      </w:pPr>
    </w:p>
    <w:p w14:paraId="51DE3E48" w14:textId="77777777" w:rsidR="0062180D" w:rsidRPr="00694686" w:rsidRDefault="0062180D" w:rsidP="00694686">
      <w:pPr>
        <w:pStyle w:val="NormalNarrOficial"/>
        <w:tabs>
          <w:tab w:val="right" w:pos="993"/>
        </w:tabs>
        <w:spacing w:after="0"/>
        <w:rPr>
          <w:sz w:val="14"/>
          <w:szCs w:val="16"/>
          <w:lang w:val="es-PE"/>
        </w:rPr>
      </w:pPr>
      <w:r w:rsidRPr="00694686">
        <w:rPr>
          <w:sz w:val="14"/>
          <w:szCs w:val="16"/>
          <w:lang w:val="es-PE"/>
        </w:rPr>
        <w:t>Vepu</w:t>
      </w:r>
      <w:r>
        <w:rPr>
          <w:sz w:val="14"/>
          <w:szCs w:val="16"/>
          <w:lang w:val="es-PE"/>
        </w:rPr>
        <w:t>ll</w:t>
      </w:r>
      <w:r w:rsidRPr="00694686">
        <w:rPr>
          <w:sz w:val="14"/>
          <w:szCs w:val="16"/>
          <w:lang w:val="es-PE"/>
        </w:rPr>
        <w:t>a (n. 103) 88</w:t>
      </w:r>
    </w:p>
    <w:p w14:paraId="56084066" w14:textId="77777777" w:rsidR="0062180D" w:rsidRDefault="0062180D" w:rsidP="00694686">
      <w:pPr>
        <w:pStyle w:val="NormalNarrOficial"/>
        <w:tabs>
          <w:tab w:val="right" w:pos="993"/>
        </w:tabs>
        <w:spacing w:after="0"/>
        <w:rPr>
          <w:sz w:val="14"/>
          <w:szCs w:val="16"/>
          <w:lang w:val="es-PE"/>
        </w:rPr>
      </w:pPr>
      <w:r w:rsidRPr="00694686">
        <w:rPr>
          <w:sz w:val="14"/>
          <w:szCs w:val="16"/>
          <w:lang w:val="es-PE"/>
        </w:rPr>
        <w:t>Vija</w:t>
      </w:r>
      <w:r>
        <w:rPr>
          <w:sz w:val="14"/>
          <w:szCs w:val="16"/>
          <w:lang w:val="es-PE"/>
        </w:rPr>
        <w:t xml:space="preserve">yuttara </w:t>
      </w:r>
      <w:r w:rsidRPr="00694686">
        <w:rPr>
          <w:sz w:val="14"/>
          <w:szCs w:val="16"/>
          <w:lang w:val="es-PE"/>
        </w:rPr>
        <w:t>46</w:t>
      </w:r>
    </w:p>
    <w:p w14:paraId="159B66A5" w14:textId="2B360EBD" w:rsidR="0062180D" w:rsidRPr="00694686" w:rsidRDefault="0062180D" w:rsidP="00694686">
      <w:pPr>
        <w:pStyle w:val="NormalNarrOficial"/>
        <w:tabs>
          <w:tab w:val="right" w:pos="993"/>
        </w:tabs>
        <w:spacing w:after="0"/>
        <w:rPr>
          <w:sz w:val="14"/>
          <w:szCs w:val="16"/>
          <w:lang w:val="es-PE"/>
        </w:rPr>
      </w:pPr>
      <w:r>
        <w:rPr>
          <w:sz w:val="14"/>
          <w:szCs w:val="16"/>
          <w:lang w:val="es-PE"/>
        </w:rPr>
        <w:t xml:space="preserve">Visākhā </w:t>
      </w:r>
      <w:r w:rsidR="00A7590C">
        <w:rPr>
          <w:sz w:val="14"/>
          <w:szCs w:val="16"/>
          <w:lang w:val="es-PE"/>
        </w:rPr>
        <w:t>(</w:t>
      </w:r>
      <w:r>
        <w:rPr>
          <w:sz w:val="14"/>
          <w:szCs w:val="16"/>
          <w:lang w:val="es-PE"/>
        </w:rPr>
        <w:t>n. 3) 1</w:t>
      </w:r>
    </w:p>
    <w:p w14:paraId="05BD7667" w14:textId="77777777" w:rsidR="0062180D" w:rsidRDefault="0062180D" w:rsidP="00694686">
      <w:pPr>
        <w:pStyle w:val="NormalNarrOficial"/>
        <w:tabs>
          <w:tab w:val="right" w:pos="993"/>
        </w:tabs>
        <w:spacing w:after="0"/>
        <w:rPr>
          <w:sz w:val="14"/>
          <w:szCs w:val="16"/>
          <w:lang w:val="es-PE"/>
        </w:rPr>
      </w:pPr>
      <w:r w:rsidRPr="00694686">
        <w:rPr>
          <w:sz w:val="14"/>
          <w:szCs w:val="16"/>
          <w:lang w:val="es-PE"/>
        </w:rPr>
        <w:t>Vissakamma d. 62</w:t>
      </w:r>
    </w:p>
    <w:p w14:paraId="464937B8" w14:textId="77777777" w:rsidR="00A7590C" w:rsidRPr="00694686" w:rsidRDefault="00A7590C" w:rsidP="00694686">
      <w:pPr>
        <w:pStyle w:val="NormalNarrOficial"/>
        <w:tabs>
          <w:tab w:val="right" w:pos="993"/>
        </w:tabs>
        <w:spacing w:after="0"/>
        <w:rPr>
          <w:sz w:val="14"/>
          <w:szCs w:val="16"/>
          <w:lang w:val="es-PE"/>
        </w:rPr>
      </w:pPr>
    </w:p>
    <w:p w14:paraId="5073F235" w14:textId="77777777" w:rsidR="0062180D" w:rsidRPr="00694E9B" w:rsidRDefault="0062180D" w:rsidP="00B33180">
      <w:pPr>
        <w:pStyle w:val="NormalNarrOficial"/>
        <w:tabs>
          <w:tab w:val="right" w:pos="993"/>
        </w:tabs>
        <w:spacing w:after="0"/>
        <w:rPr>
          <w:sz w:val="14"/>
          <w:szCs w:val="16"/>
        </w:rPr>
      </w:pPr>
      <w:r w:rsidRPr="00694E9B">
        <w:rPr>
          <w:sz w:val="14"/>
          <w:szCs w:val="16"/>
        </w:rPr>
        <w:t>Yanta 45 47</w:t>
      </w:r>
    </w:p>
    <w:p w14:paraId="1DA1EE13" w14:textId="77777777" w:rsidR="00DC5390" w:rsidRPr="00AB68F9" w:rsidRDefault="00DC5390" w:rsidP="00AB68F9">
      <w:pPr>
        <w:pStyle w:val="NormalNarrOficial"/>
        <w:tabs>
          <w:tab w:val="right" w:pos="993"/>
        </w:tabs>
        <w:spacing w:after="0"/>
        <w:rPr>
          <w:sz w:val="14"/>
          <w:szCs w:val="16"/>
        </w:rPr>
      </w:pPr>
    </w:p>
    <w:p w14:paraId="266CF761" w14:textId="77777777" w:rsidR="008051A1" w:rsidRDefault="008051A1" w:rsidP="002C2997">
      <w:pPr>
        <w:pStyle w:val="NormalNarrOficial"/>
        <w:tabs>
          <w:tab w:val="right" w:pos="993"/>
        </w:tabs>
        <w:spacing w:after="0"/>
        <w:sectPr w:rsidR="008051A1" w:rsidSect="000F17EC">
          <w:type w:val="continuous"/>
          <w:pgSz w:w="8392" w:h="11907" w:code="11"/>
          <w:pgMar w:top="1134" w:right="1134" w:bottom="1134" w:left="1134" w:header="709" w:footer="709" w:gutter="0"/>
          <w:pgNumType w:start="115"/>
          <w:cols w:num="2" w:space="454"/>
          <w:docGrid w:linePitch="360"/>
        </w:sectPr>
      </w:pPr>
    </w:p>
    <w:p w14:paraId="51480B14" w14:textId="5E248477" w:rsidR="004325F5" w:rsidRDefault="004325F5">
      <w:pPr>
        <w:spacing w:after="160"/>
        <w:rPr>
          <w:lang w:val="en-US"/>
        </w:rPr>
      </w:pPr>
      <w:r>
        <w:br w:type="page"/>
      </w:r>
    </w:p>
    <w:p w14:paraId="39FAAB16" w14:textId="51C1AF25" w:rsidR="00882CEF" w:rsidRPr="00333E4E" w:rsidRDefault="00694E9B" w:rsidP="00C30222">
      <w:pPr>
        <w:pStyle w:val="Ttulo1"/>
        <w:rPr>
          <w:sz w:val="20"/>
          <w:szCs w:val="28"/>
          <w:lang w:val="en-US"/>
        </w:rPr>
      </w:pPr>
      <w:r w:rsidRPr="00333E4E">
        <w:rPr>
          <w:sz w:val="20"/>
          <w:szCs w:val="28"/>
          <w:lang w:val="en-US"/>
        </w:rPr>
        <w:lastRenderedPageBreak/>
        <w:t xml:space="preserve">Glossary Of Unfamiliar </w:t>
      </w:r>
      <w:r w:rsidR="0088297D" w:rsidRPr="00333E4E">
        <w:rPr>
          <w:sz w:val="20"/>
          <w:szCs w:val="28"/>
          <w:lang w:val="en-US"/>
        </w:rPr>
        <w:br/>
      </w:r>
      <w:r w:rsidRPr="00333E4E">
        <w:rPr>
          <w:sz w:val="20"/>
          <w:szCs w:val="28"/>
          <w:lang w:val="en-US"/>
        </w:rPr>
        <w:t>Words In Dbk</w:t>
      </w:r>
    </w:p>
    <w:p w14:paraId="7F7DCF3F" w14:textId="77777777" w:rsidR="00882CEF" w:rsidRDefault="00882CEF" w:rsidP="002C2997">
      <w:pPr>
        <w:pStyle w:val="NormalNarrOficial"/>
        <w:tabs>
          <w:tab w:val="right" w:pos="993"/>
        </w:tabs>
        <w:spacing w:after="0"/>
      </w:pPr>
    </w:p>
    <w:p w14:paraId="00525B02" w14:textId="77777777" w:rsidR="00F02BAA" w:rsidRDefault="00F02BAA" w:rsidP="00C30222">
      <w:pPr>
        <w:pStyle w:val="NormalNarrOficial"/>
        <w:tabs>
          <w:tab w:val="right" w:pos="993"/>
        </w:tabs>
        <w:spacing w:after="0"/>
        <w:rPr>
          <w:i/>
          <w:iCs/>
          <w:sz w:val="16"/>
          <w:szCs w:val="18"/>
        </w:rPr>
        <w:sectPr w:rsidR="00F02BAA" w:rsidSect="000F17EC">
          <w:type w:val="continuous"/>
          <w:pgSz w:w="8392" w:h="11907" w:code="11"/>
          <w:pgMar w:top="1134" w:right="1134" w:bottom="1134" w:left="1134" w:header="709" w:footer="709" w:gutter="0"/>
          <w:pgNumType w:start="116"/>
          <w:cols w:space="708"/>
          <w:docGrid w:linePitch="360"/>
        </w:sectPr>
      </w:pPr>
    </w:p>
    <w:p w14:paraId="05253129" w14:textId="52CE4A78" w:rsidR="00C30222" w:rsidRPr="00F02BAA" w:rsidRDefault="00C30222" w:rsidP="00F02BAA">
      <w:pPr>
        <w:pStyle w:val="NormalNarrOficial"/>
        <w:tabs>
          <w:tab w:val="right" w:pos="993"/>
        </w:tabs>
        <w:spacing w:after="0"/>
        <w:rPr>
          <w:sz w:val="14"/>
          <w:szCs w:val="16"/>
        </w:rPr>
      </w:pPr>
      <w:r w:rsidRPr="00F02BAA">
        <w:rPr>
          <w:i/>
          <w:iCs/>
          <w:sz w:val="14"/>
          <w:szCs w:val="16"/>
        </w:rPr>
        <w:t>a</w:t>
      </w:r>
      <w:r w:rsidR="00625C6C">
        <w:rPr>
          <w:i/>
          <w:iCs/>
          <w:sz w:val="14"/>
          <w:szCs w:val="16"/>
        </w:rPr>
        <w:t>k</w:t>
      </w:r>
      <w:r w:rsidRPr="00F02BAA">
        <w:rPr>
          <w:i/>
          <w:iCs/>
          <w:sz w:val="14"/>
          <w:szCs w:val="16"/>
        </w:rPr>
        <w:t>iccaka</w:t>
      </w:r>
      <w:r w:rsidRPr="00F02BAA">
        <w:rPr>
          <w:sz w:val="14"/>
          <w:szCs w:val="16"/>
        </w:rPr>
        <w:t xml:space="preserve"> m. unemployed, one who is without work 51</w:t>
      </w:r>
    </w:p>
    <w:p w14:paraId="40BA294D" w14:textId="7C201F4D" w:rsidR="00C30222" w:rsidRPr="00F02BAA" w:rsidRDefault="00C30222" w:rsidP="00F02BAA">
      <w:pPr>
        <w:pStyle w:val="NormalNarrOficial"/>
        <w:tabs>
          <w:tab w:val="right" w:pos="993"/>
        </w:tabs>
        <w:spacing w:after="0"/>
        <w:rPr>
          <w:sz w:val="14"/>
          <w:szCs w:val="16"/>
        </w:rPr>
      </w:pPr>
      <w:r w:rsidRPr="00F02BAA">
        <w:rPr>
          <w:i/>
          <w:iCs/>
          <w:sz w:val="14"/>
          <w:szCs w:val="16"/>
        </w:rPr>
        <w:t>aggadhamnta</w:t>
      </w:r>
      <w:r w:rsidRPr="00F02BAA">
        <w:rPr>
          <w:sz w:val="14"/>
          <w:szCs w:val="16"/>
        </w:rPr>
        <w:t xml:space="preserve"> m. or nt. the </w:t>
      </w:r>
      <w:r w:rsidRPr="00625C6C">
        <w:rPr>
          <w:i/>
          <w:iCs/>
          <w:sz w:val="14"/>
          <w:szCs w:val="16"/>
        </w:rPr>
        <w:t>Highest Dhamma</w:t>
      </w:r>
      <w:r w:rsidRPr="00F02BAA">
        <w:rPr>
          <w:sz w:val="14"/>
          <w:szCs w:val="16"/>
        </w:rPr>
        <w:t xml:space="preserve">, a name for </w:t>
      </w:r>
      <w:r w:rsidRPr="00625C6C">
        <w:rPr>
          <w:i/>
          <w:iCs/>
          <w:sz w:val="14"/>
          <w:szCs w:val="16"/>
        </w:rPr>
        <w:t>Nibbāna</w:t>
      </w:r>
      <w:r w:rsidRPr="00F02BAA">
        <w:rPr>
          <w:sz w:val="14"/>
          <w:szCs w:val="16"/>
        </w:rPr>
        <w:t xml:space="preserve"> 40 59 65 98</w:t>
      </w:r>
    </w:p>
    <w:p w14:paraId="6C3A38F2" w14:textId="6BE9FB41" w:rsidR="00C30222" w:rsidRPr="00F02BAA" w:rsidRDefault="00C30222" w:rsidP="00F02BAA">
      <w:pPr>
        <w:pStyle w:val="NormalNarrOficial"/>
        <w:tabs>
          <w:tab w:val="right" w:pos="993"/>
        </w:tabs>
        <w:spacing w:after="0"/>
        <w:rPr>
          <w:sz w:val="14"/>
          <w:szCs w:val="16"/>
        </w:rPr>
      </w:pPr>
      <w:r w:rsidRPr="00F02BAA">
        <w:rPr>
          <w:i/>
          <w:iCs/>
          <w:sz w:val="14"/>
          <w:szCs w:val="16"/>
          <w:lang w:val="en-GB"/>
        </w:rPr>
        <w:t>ā</w:t>
      </w:r>
      <w:r w:rsidRPr="00F02BAA">
        <w:rPr>
          <w:i/>
          <w:iCs/>
          <w:sz w:val="14"/>
          <w:szCs w:val="16"/>
        </w:rPr>
        <w:t>cayapubbaggi</w:t>
      </w:r>
      <w:r w:rsidRPr="00F02BAA">
        <w:rPr>
          <w:sz w:val="14"/>
          <w:szCs w:val="16"/>
        </w:rPr>
        <w:t xml:space="preserve"> </w:t>
      </w:r>
      <w:r w:rsidR="008A2C5C" w:rsidRPr="00F02BAA">
        <w:rPr>
          <w:sz w:val="14"/>
          <w:szCs w:val="16"/>
        </w:rPr>
        <w:t>(?)</w:t>
      </w:r>
      <w:r w:rsidR="008A2C5C">
        <w:rPr>
          <w:sz w:val="14"/>
          <w:szCs w:val="16"/>
        </w:rPr>
        <w:t xml:space="preserve"> </w:t>
      </w:r>
      <w:r w:rsidRPr="00F02BAA">
        <w:rPr>
          <w:sz w:val="14"/>
          <w:szCs w:val="16"/>
        </w:rPr>
        <w:t>m</w:t>
      </w:r>
      <w:r w:rsidR="008A2C5C">
        <w:rPr>
          <w:sz w:val="14"/>
          <w:szCs w:val="16"/>
        </w:rPr>
        <w:t>.</w:t>
      </w:r>
      <w:r w:rsidRPr="00F02BAA">
        <w:rPr>
          <w:sz w:val="14"/>
          <w:szCs w:val="16"/>
        </w:rPr>
        <w:t xml:space="preserve"> accumulated</w:t>
      </w:r>
      <w:r w:rsidR="00054D15" w:rsidRPr="00F02BAA">
        <w:rPr>
          <w:sz w:val="14"/>
          <w:szCs w:val="16"/>
        </w:rPr>
        <w:t xml:space="preserve"> </w:t>
      </w:r>
      <w:r w:rsidRPr="00F02BAA">
        <w:rPr>
          <w:sz w:val="14"/>
          <w:szCs w:val="16"/>
        </w:rPr>
        <w:t xml:space="preserve">sparks 75 </w:t>
      </w:r>
      <w:r w:rsidR="000D59D3">
        <w:rPr>
          <w:sz w:val="14"/>
          <w:szCs w:val="16"/>
        </w:rPr>
        <w:br/>
      </w:r>
      <w:r w:rsidRPr="00F02BAA">
        <w:rPr>
          <w:sz w:val="14"/>
          <w:szCs w:val="16"/>
        </w:rPr>
        <w:t>(see n. 82)</w:t>
      </w:r>
    </w:p>
    <w:p w14:paraId="07DDEAEE" w14:textId="18CDC0C0" w:rsidR="00C30222" w:rsidRPr="00F02BAA" w:rsidRDefault="00054D15" w:rsidP="00F02BAA">
      <w:pPr>
        <w:pStyle w:val="NormalNarrOficial"/>
        <w:tabs>
          <w:tab w:val="right" w:pos="993"/>
        </w:tabs>
        <w:spacing w:after="0"/>
        <w:rPr>
          <w:sz w:val="14"/>
          <w:szCs w:val="16"/>
        </w:rPr>
      </w:pPr>
      <w:r w:rsidRPr="00F02BAA">
        <w:rPr>
          <w:i/>
          <w:iCs/>
          <w:sz w:val="14"/>
          <w:szCs w:val="16"/>
          <w:lang w:val="en-GB"/>
        </w:rPr>
        <w:t>ā</w:t>
      </w:r>
      <w:r w:rsidR="00C30222" w:rsidRPr="00F02BAA">
        <w:rPr>
          <w:i/>
          <w:iCs/>
          <w:sz w:val="14"/>
          <w:szCs w:val="16"/>
        </w:rPr>
        <w:t>cayavisa</w:t>
      </w:r>
      <w:r w:rsidR="00C30222" w:rsidRPr="00F02BAA">
        <w:rPr>
          <w:sz w:val="14"/>
          <w:szCs w:val="16"/>
        </w:rPr>
        <w:t xml:space="preserve"> (?) m</w:t>
      </w:r>
      <w:r w:rsidRPr="00F02BAA">
        <w:rPr>
          <w:sz w:val="14"/>
          <w:szCs w:val="16"/>
        </w:rPr>
        <w:t>.</w:t>
      </w:r>
      <w:r w:rsidR="00C30222" w:rsidRPr="00F02BAA">
        <w:rPr>
          <w:sz w:val="14"/>
          <w:szCs w:val="16"/>
        </w:rPr>
        <w:t xml:space="preserve"> or nt. </w:t>
      </w:r>
      <w:r w:rsidRPr="00F02BAA">
        <w:rPr>
          <w:sz w:val="14"/>
          <w:szCs w:val="16"/>
        </w:rPr>
        <w:t xml:space="preserve">accumulated </w:t>
      </w:r>
      <w:r w:rsidR="00C30222" w:rsidRPr="00F02BAA">
        <w:rPr>
          <w:sz w:val="14"/>
          <w:szCs w:val="16"/>
        </w:rPr>
        <w:t xml:space="preserve">poison 74 </w:t>
      </w:r>
      <w:r w:rsidR="000D59D3">
        <w:rPr>
          <w:sz w:val="14"/>
          <w:szCs w:val="16"/>
        </w:rPr>
        <w:br/>
      </w:r>
      <w:r w:rsidR="00C30222" w:rsidRPr="00F02BAA">
        <w:rPr>
          <w:sz w:val="14"/>
          <w:szCs w:val="16"/>
        </w:rPr>
        <w:t>(se</w:t>
      </w:r>
      <w:r w:rsidR="00233B51" w:rsidRPr="00F02BAA">
        <w:rPr>
          <w:sz w:val="14"/>
          <w:szCs w:val="16"/>
        </w:rPr>
        <w:t>e</w:t>
      </w:r>
      <w:r w:rsidR="00C30222" w:rsidRPr="00F02BAA">
        <w:rPr>
          <w:sz w:val="14"/>
          <w:szCs w:val="16"/>
        </w:rPr>
        <w:t xml:space="preserve"> n. 81)</w:t>
      </w:r>
    </w:p>
    <w:p w14:paraId="420DF1AE" w14:textId="55CB205C" w:rsidR="00C30222" w:rsidRPr="00F02BAA" w:rsidRDefault="00233B51" w:rsidP="00F02BAA">
      <w:pPr>
        <w:pStyle w:val="NormalNarrOficial"/>
        <w:tabs>
          <w:tab w:val="right" w:pos="993"/>
        </w:tabs>
        <w:spacing w:after="0"/>
        <w:rPr>
          <w:sz w:val="14"/>
          <w:szCs w:val="16"/>
        </w:rPr>
      </w:pPr>
      <w:r w:rsidRPr="00F02BAA">
        <w:rPr>
          <w:i/>
          <w:iCs/>
          <w:sz w:val="14"/>
          <w:szCs w:val="16"/>
          <w:lang w:val="en-GB"/>
        </w:rPr>
        <w:t>ā</w:t>
      </w:r>
      <w:r w:rsidR="00C30222" w:rsidRPr="00F02BAA">
        <w:rPr>
          <w:i/>
          <w:iCs/>
          <w:sz w:val="14"/>
          <w:szCs w:val="16"/>
        </w:rPr>
        <w:t>cayasuva</w:t>
      </w:r>
      <w:r w:rsidRPr="00F02BAA">
        <w:rPr>
          <w:i/>
          <w:iCs/>
          <w:sz w:val="14"/>
          <w:szCs w:val="16"/>
          <w:lang w:val="en-GB"/>
        </w:rPr>
        <w:t>ṇṇ</w:t>
      </w:r>
      <w:r w:rsidR="00C30222" w:rsidRPr="00F02BAA">
        <w:rPr>
          <w:i/>
          <w:iCs/>
          <w:sz w:val="14"/>
          <w:szCs w:val="16"/>
        </w:rPr>
        <w:t>a</w:t>
      </w:r>
      <w:r w:rsidR="00C30222" w:rsidRPr="00F02BAA">
        <w:rPr>
          <w:sz w:val="14"/>
          <w:szCs w:val="16"/>
        </w:rPr>
        <w:t xml:space="preserve"> (?) nt. </w:t>
      </w:r>
      <w:r w:rsidR="00D33ABE" w:rsidRPr="00F02BAA">
        <w:rPr>
          <w:sz w:val="14"/>
          <w:szCs w:val="16"/>
        </w:rPr>
        <w:t xml:space="preserve">accumulated </w:t>
      </w:r>
      <w:r w:rsidR="00C30222" w:rsidRPr="00F02BAA">
        <w:rPr>
          <w:sz w:val="14"/>
          <w:szCs w:val="16"/>
        </w:rPr>
        <w:t xml:space="preserve">gold 76 </w:t>
      </w:r>
      <w:r w:rsidR="000D59D3">
        <w:rPr>
          <w:sz w:val="14"/>
          <w:szCs w:val="16"/>
        </w:rPr>
        <w:br/>
      </w:r>
      <w:r w:rsidR="00C30222" w:rsidRPr="00F02BAA">
        <w:rPr>
          <w:sz w:val="14"/>
          <w:szCs w:val="16"/>
        </w:rPr>
        <w:t>(see n. 83)</w:t>
      </w:r>
    </w:p>
    <w:p w14:paraId="20A05608" w14:textId="797F1236" w:rsidR="00C30222" w:rsidRPr="00F02BAA" w:rsidRDefault="00233B51" w:rsidP="00F02BAA">
      <w:pPr>
        <w:pStyle w:val="NormalNarrOficial"/>
        <w:tabs>
          <w:tab w:val="right" w:pos="993"/>
        </w:tabs>
        <w:spacing w:after="0"/>
        <w:rPr>
          <w:sz w:val="14"/>
          <w:szCs w:val="16"/>
        </w:rPr>
      </w:pPr>
      <w:r w:rsidRPr="00F02BAA">
        <w:rPr>
          <w:i/>
          <w:iCs/>
          <w:sz w:val="14"/>
          <w:szCs w:val="16"/>
        </w:rPr>
        <w:t>ek</w:t>
      </w:r>
      <w:r w:rsidR="00C30222" w:rsidRPr="00F02BAA">
        <w:rPr>
          <w:i/>
          <w:iCs/>
          <w:sz w:val="14"/>
          <w:szCs w:val="16"/>
        </w:rPr>
        <w:t>ati</w:t>
      </w:r>
      <w:r w:rsidR="00595888" w:rsidRPr="00F02BAA">
        <w:rPr>
          <w:i/>
          <w:iCs/>
          <w:sz w:val="14"/>
          <w:szCs w:val="16"/>
          <w:lang w:val="en-GB"/>
        </w:rPr>
        <w:t>ṃ</w:t>
      </w:r>
      <w:r w:rsidR="00C30222" w:rsidRPr="00F02BAA">
        <w:rPr>
          <w:i/>
          <w:iCs/>
          <w:sz w:val="14"/>
          <w:szCs w:val="16"/>
        </w:rPr>
        <w:t>s</w:t>
      </w:r>
      <w:r w:rsidR="00595888" w:rsidRPr="00F02BAA">
        <w:rPr>
          <w:i/>
          <w:iCs/>
          <w:sz w:val="14"/>
          <w:szCs w:val="16"/>
          <w:lang w:val="en-GB"/>
        </w:rPr>
        <w:t>ā</w:t>
      </w:r>
      <w:r w:rsidR="00C30222" w:rsidRPr="00F02BAA">
        <w:rPr>
          <w:i/>
          <w:iCs/>
          <w:sz w:val="14"/>
          <w:szCs w:val="16"/>
        </w:rPr>
        <w:t>cariya</w:t>
      </w:r>
      <w:r w:rsidR="00C30222" w:rsidRPr="00F02BAA">
        <w:rPr>
          <w:sz w:val="14"/>
          <w:szCs w:val="16"/>
        </w:rPr>
        <w:t xml:space="preserve"> </w:t>
      </w:r>
      <w:r w:rsidR="00D33ABE">
        <w:rPr>
          <w:sz w:val="14"/>
          <w:szCs w:val="16"/>
        </w:rPr>
        <w:t xml:space="preserve">m. </w:t>
      </w:r>
      <w:r w:rsidR="00C30222" w:rsidRPr="00F02BAA">
        <w:rPr>
          <w:sz w:val="14"/>
          <w:szCs w:val="16"/>
        </w:rPr>
        <w:t>an epithet for th</w:t>
      </w:r>
      <w:r w:rsidR="00595888" w:rsidRPr="00F02BAA">
        <w:rPr>
          <w:sz w:val="14"/>
          <w:szCs w:val="16"/>
        </w:rPr>
        <w:t xml:space="preserve">e </w:t>
      </w:r>
      <w:r w:rsidR="00595888" w:rsidRPr="000D59D3">
        <w:rPr>
          <w:i/>
          <w:iCs/>
          <w:sz w:val="14"/>
          <w:szCs w:val="16"/>
        </w:rPr>
        <w:t>B</w:t>
      </w:r>
      <w:r w:rsidR="00C30222" w:rsidRPr="000D59D3">
        <w:rPr>
          <w:i/>
          <w:iCs/>
          <w:sz w:val="14"/>
          <w:szCs w:val="16"/>
        </w:rPr>
        <w:t>uddha</w:t>
      </w:r>
      <w:r w:rsidR="00C30222" w:rsidRPr="00F02BAA">
        <w:rPr>
          <w:sz w:val="14"/>
          <w:szCs w:val="16"/>
        </w:rPr>
        <w:t xml:space="preserve"> </w:t>
      </w:r>
      <w:r w:rsidR="000D59D3">
        <w:rPr>
          <w:sz w:val="14"/>
          <w:szCs w:val="16"/>
        </w:rPr>
        <w:br/>
      </w:r>
      <w:r w:rsidR="00C30222" w:rsidRPr="00F02BAA">
        <w:rPr>
          <w:sz w:val="14"/>
          <w:szCs w:val="16"/>
        </w:rPr>
        <w:t>(lit. the teacher of thi</w:t>
      </w:r>
      <w:r w:rsidR="00595888" w:rsidRPr="00F02BAA">
        <w:rPr>
          <w:sz w:val="14"/>
          <w:szCs w:val="16"/>
        </w:rPr>
        <w:t>r</w:t>
      </w:r>
      <w:r w:rsidR="00C30222" w:rsidRPr="00F02BAA">
        <w:rPr>
          <w:sz w:val="14"/>
          <w:szCs w:val="16"/>
        </w:rPr>
        <w:t>ty-on</w:t>
      </w:r>
      <w:r w:rsidR="00D33ABE">
        <w:rPr>
          <w:sz w:val="14"/>
          <w:szCs w:val="16"/>
        </w:rPr>
        <w:t>e</w:t>
      </w:r>
      <w:r w:rsidR="00C30222" w:rsidRPr="00F02BAA">
        <w:rPr>
          <w:sz w:val="14"/>
          <w:szCs w:val="16"/>
        </w:rPr>
        <w:t xml:space="preserve"> planes) 89</w:t>
      </w:r>
    </w:p>
    <w:p w14:paraId="2B539FBC" w14:textId="278BD68B" w:rsidR="00C30222" w:rsidRPr="00F02BAA" w:rsidRDefault="00C30222" w:rsidP="00F02BAA">
      <w:pPr>
        <w:pStyle w:val="NormalNarrOficial"/>
        <w:tabs>
          <w:tab w:val="right" w:pos="993"/>
        </w:tabs>
        <w:spacing w:after="0"/>
        <w:rPr>
          <w:sz w:val="14"/>
          <w:szCs w:val="16"/>
        </w:rPr>
      </w:pPr>
      <w:r w:rsidRPr="00F02BAA">
        <w:rPr>
          <w:i/>
          <w:iCs/>
          <w:sz w:val="14"/>
          <w:szCs w:val="16"/>
        </w:rPr>
        <w:t>jala</w:t>
      </w:r>
      <w:r w:rsidR="0093526B" w:rsidRPr="00F02BAA">
        <w:rPr>
          <w:i/>
          <w:iCs/>
          <w:sz w:val="14"/>
          <w:szCs w:val="16"/>
        </w:rPr>
        <w:t>d</w:t>
      </w:r>
      <w:r w:rsidR="0093526B" w:rsidRPr="00F02BAA">
        <w:rPr>
          <w:i/>
          <w:iCs/>
          <w:sz w:val="14"/>
          <w:szCs w:val="16"/>
          <w:lang w:val="en-GB"/>
        </w:rPr>
        <w:t>ā</w:t>
      </w:r>
      <w:r w:rsidRPr="00F02BAA">
        <w:rPr>
          <w:i/>
          <w:iCs/>
          <w:sz w:val="14"/>
          <w:szCs w:val="16"/>
        </w:rPr>
        <w:t>ya</w:t>
      </w:r>
      <w:r w:rsidR="0093526B" w:rsidRPr="00F02BAA">
        <w:rPr>
          <w:i/>
          <w:iCs/>
          <w:sz w:val="14"/>
          <w:szCs w:val="16"/>
        </w:rPr>
        <w:t>ka</w:t>
      </w:r>
      <w:r w:rsidRPr="00F02BAA">
        <w:rPr>
          <w:sz w:val="14"/>
          <w:szCs w:val="16"/>
        </w:rPr>
        <w:t xml:space="preserve"> nt</w:t>
      </w:r>
      <w:r w:rsidR="005904F8">
        <w:rPr>
          <w:sz w:val="14"/>
          <w:szCs w:val="16"/>
        </w:rPr>
        <w:t>.</w:t>
      </w:r>
      <w:r w:rsidRPr="00F02BAA">
        <w:rPr>
          <w:sz w:val="14"/>
          <w:szCs w:val="16"/>
        </w:rPr>
        <w:t xml:space="preserve"> water</w:t>
      </w:r>
      <w:r w:rsidR="0093526B" w:rsidRPr="00F02BAA">
        <w:rPr>
          <w:sz w:val="14"/>
          <w:szCs w:val="16"/>
        </w:rPr>
        <w:t>-</w:t>
      </w:r>
      <w:r w:rsidRPr="00F02BAA">
        <w:rPr>
          <w:sz w:val="14"/>
          <w:szCs w:val="16"/>
        </w:rPr>
        <w:t>chalice, water-vessel 12 45 (see n. 56)</w:t>
      </w:r>
    </w:p>
    <w:p w14:paraId="6F1F3575" w14:textId="625F0421" w:rsidR="00C30222" w:rsidRPr="00F02BAA" w:rsidRDefault="0093526B" w:rsidP="00F02BAA">
      <w:pPr>
        <w:pStyle w:val="NormalNarrOficial"/>
        <w:tabs>
          <w:tab w:val="right" w:pos="993"/>
        </w:tabs>
        <w:spacing w:after="0"/>
        <w:rPr>
          <w:sz w:val="14"/>
          <w:szCs w:val="16"/>
        </w:rPr>
      </w:pPr>
      <w:r w:rsidRPr="00F02BAA">
        <w:rPr>
          <w:i/>
          <w:iCs/>
          <w:sz w:val="14"/>
          <w:szCs w:val="16"/>
        </w:rPr>
        <w:t>d</w:t>
      </w:r>
      <w:r w:rsidRPr="00F02BAA">
        <w:rPr>
          <w:i/>
          <w:iCs/>
          <w:sz w:val="14"/>
          <w:szCs w:val="16"/>
          <w:lang w:val="en-GB"/>
        </w:rPr>
        <w:t>ā</w:t>
      </w:r>
      <w:r w:rsidR="00CF7388" w:rsidRPr="00F02BAA">
        <w:rPr>
          <w:i/>
          <w:iCs/>
          <w:sz w:val="14"/>
          <w:szCs w:val="16"/>
          <w:lang w:val="en-GB"/>
        </w:rPr>
        <w:t>na</w:t>
      </w:r>
      <w:r w:rsidRPr="00F02BAA">
        <w:rPr>
          <w:i/>
          <w:iCs/>
          <w:sz w:val="14"/>
          <w:szCs w:val="16"/>
        </w:rPr>
        <w:t>s</w:t>
      </w:r>
      <w:r w:rsidR="00CF7388" w:rsidRPr="00F02BAA">
        <w:rPr>
          <w:i/>
          <w:iCs/>
          <w:sz w:val="14"/>
          <w:szCs w:val="16"/>
          <w:lang w:val="en-GB"/>
        </w:rPr>
        <w:t>īl</w:t>
      </w:r>
      <w:r w:rsidRPr="00F02BAA">
        <w:rPr>
          <w:i/>
          <w:iCs/>
          <w:sz w:val="14"/>
          <w:szCs w:val="16"/>
        </w:rPr>
        <w:t>asi</w:t>
      </w:r>
      <w:r w:rsidR="00CF7388" w:rsidRPr="00F02BAA">
        <w:rPr>
          <w:i/>
          <w:iCs/>
          <w:sz w:val="14"/>
          <w:szCs w:val="16"/>
        </w:rPr>
        <w:t>p</w:t>
      </w:r>
      <w:r w:rsidRPr="00F02BAA">
        <w:rPr>
          <w:i/>
          <w:iCs/>
          <w:sz w:val="14"/>
          <w:szCs w:val="16"/>
        </w:rPr>
        <w:t>pa</w:t>
      </w:r>
      <w:r w:rsidRPr="00F02BAA">
        <w:rPr>
          <w:sz w:val="14"/>
          <w:szCs w:val="16"/>
        </w:rPr>
        <w:t xml:space="preserve"> </w:t>
      </w:r>
      <w:r w:rsidR="00C30222" w:rsidRPr="00F02BAA">
        <w:rPr>
          <w:sz w:val="14"/>
          <w:szCs w:val="16"/>
        </w:rPr>
        <w:t xml:space="preserve">nt. art </w:t>
      </w:r>
      <w:r w:rsidR="00CF7388" w:rsidRPr="00F02BAA">
        <w:rPr>
          <w:sz w:val="14"/>
          <w:szCs w:val="16"/>
        </w:rPr>
        <w:t xml:space="preserve">of </w:t>
      </w:r>
      <w:r w:rsidR="00C30222" w:rsidRPr="00F02BAA">
        <w:rPr>
          <w:sz w:val="14"/>
          <w:szCs w:val="16"/>
        </w:rPr>
        <w:t xml:space="preserve">giving and </w:t>
      </w:r>
      <w:r w:rsidR="00CF7388" w:rsidRPr="00F02BAA">
        <w:rPr>
          <w:sz w:val="14"/>
          <w:szCs w:val="16"/>
        </w:rPr>
        <w:t xml:space="preserve">of </w:t>
      </w:r>
      <w:r w:rsidR="00C30222" w:rsidRPr="00F02BAA">
        <w:rPr>
          <w:sz w:val="14"/>
          <w:szCs w:val="16"/>
        </w:rPr>
        <w:t>moral conduct 72</w:t>
      </w:r>
    </w:p>
    <w:p w14:paraId="4FEECF12" w14:textId="28684AE9" w:rsidR="00C30222" w:rsidRPr="00F02BAA" w:rsidRDefault="00C30222" w:rsidP="00F02BAA">
      <w:pPr>
        <w:pStyle w:val="NormalNarrOficial"/>
        <w:tabs>
          <w:tab w:val="right" w:pos="993"/>
        </w:tabs>
        <w:spacing w:after="0"/>
        <w:rPr>
          <w:sz w:val="14"/>
          <w:szCs w:val="16"/>
        </w:rPr>
      </w:pPr>
      <w:r w:rsidRPr="00F02BAA">
        <w:rPr>
          <w:i/>
          <w:iCs/>
          <w:sz w:val="14"/>
          <w:szCs w:val="16"/>
        </w:rPr>
        <w:t>do</w:t>
      </w:r>
      <w:r w:rsidR="00CF7388" w:rsidRPr="00F02BAA">
        <w:rPr>
          <w:i/>
          <w:iCs/>
          <w:sz w:val="14"/>
          <w:szCs w:val="16"/>
        </w:rPr>
        <w:t>ṇ</w:t>
      </w:r>
      <w:r w:rsidRPr="00F02BAA">
        <w:rPr>
          <w:i/>
          <w:iCs/>
          <w:sz w:val="14"/>
          <w:szCs w:val="16"/>
        </w:rPr>
        <w:t>a</w:t>
      </w:r>
      <w:r w:rsidRPr="00F02BAA">
        <w:rPr>
          <w:sz w:val="14"/>
          <w:szCs w:val="16"/>
        </w:rPr>
        <w:t xml:space="preserve"> nt. funeral pile, bier </w:t>
      </w:r>
      <w:r w:rsidR="000D59D3">
        <w:rPr>
          <w:sz w:val="14"/>
          <w:szCs w:val="16"/>
        </w:rPr>
        <w:br/>
      </w:r>
      <w:r w:rsidRPr="00F02BAA">
        <w:rPr>
          <w:sz w:val="14"/>
          <w:szCs w:val="16"/>
        </w:rPr>
        <w:t>(Sinhalese</w:t>
      </w:r>
      <w:r w:rsidR="00CF7388" w:rsidRPr="00F02BAA">
        <w:rPr>
          <w:sz w:val="14"/>
          <w:szCs w:val="16"/>
        </w:rPr>
        <w:t xml:space="preserve"> </w:t>
      </w:r>
      <w:r w:rsidRPr="00F02BAA">
        <w:rPr>
          <w:i/>
          <w:iCs/>
          <w:sz w:val="14"/>
          <w:szCs w:val="16"/>
        </w:rPr>
        <w:t>de</w:t>
      </w:r>
      <w:r w:rsidR="0095039A" w:rsidRPr="00F02BAA">
        <w:rPr>
          <w:i/>
          <w:iCs/>
          <w:sz w:val="14"/>
          <w:szCs w:val="16"/>
        </w:rPr>
        <w:t>ṇ</w:t>
      </w:r>
      <w:r w:rsidRPr="00F02BAA">
        <w:rPr>
          <w:i/>
          <w:iCs/>
          <w:sz w:val="14"/>
          <w:szCs w:val="16"/>
        </w:rPr>
        <w:t>a</w:t>
      </w:r>
      <w:r w:rsidRPr="00F02BAA">
        <w:rPr>
          <w:sz w:val="14"/>
          <w:szCs w:val="16"/>
        </w:rPr>
        <w:t>) 62 63</w:t>
      </w:r>
    </w:p>
    <w:p w14:paraId="5F1F468F" w14:textId="061F4E00" w:rsidR="00C30222" w:rsidRPr="00F02BAA" w:rsidRDefault="0095039A" w:rsidP="00F02BAA">
      <w:pPr>
        <w:pStyle w:val="NormalNarrOficial"/>
        <w:tabs>
          <w:tab w:val="right" w:pos="993"/>
        </w:tabs>
        <w:spacing w:after="0"/>
        <w:rPr>
          <w:sz w:val="14"/>
          <w:szCs w:val="16"/>
        </w:rPr>
      </w:pPr>
      <w:r w:rsidRPr="00F02BAA">
        <w:rPr>
          <w:i/>
          <w:iCs/>
          <w:sz w:val="14"/>
          <w:szCs w:val="16"/>
        </w:rPr>
        <w:t>dhu</w:t>
      </w:r>
      <w:r w:rsidR="00704C1E">
        <w:rPr>
          <w:i/>
          <w:iCs/>
          <w:sz w:val="14"/>
          <w:szCs w:val="16"/>
        </w:rPr>
        <w:t>r</w:t>
      </w:r>
      <w:r w:rsidRPr="00F02BAA">
        <w:rPr>
          <w:i/>
          <w:iCs/>
          <w:sz w:val="14"/>
          <w:szCs w:val="16"/>
        </w:rPr>
        <w:t>apatta</w:t>
      </w:r>
      <w:r w:rsidRPr="00F02BAA">
        <w:rPr>
          <w:sz w:val="14"/>
          <w:szCs w:val="16"/>
        </w:rPr>
        <w:t xml:space="preserve"> </w:t>
      </w:r>
      <w:r w:rsidR="00C30222" w:rsidRPr="00F02BAA">
        <w:rPr>
          <w:sz w:val="14"/>
          <w:szCs w:val="16"/>
        </w:rPr>
        <w:t>nt. [</w:t>
      </w:r>
      <w:r w:rsidR="00C30222" w:rsidRPr="00F02BAA">
        <w:rPr>
          <w:i/>
          <w:iCs/>
          <w:sz w:val="14"/>
          <w:szCs w:val="16"/>
        </w:rPr>
        <w:t>dh</w:t>
      </w:r>
      <w:r w:rsidRPr="00F02BAA">
        <w:rPr>
          <w:i/>
          <w:iCs/>
          <w:sz w:val="14"/>
          <w:szCs w:val="16"/>
        </w:rPr>
        <w:t>ur</w:t>
      </w:r>
      <w:r w:rsidR="00C30222" w:rsidRPr="00F02BAA">
        <w:rPr>
          <w:i/>
          <w:iCs/>
          <w:sz w:val="14"/>
          <w:szCs w:val="16"/>
        </w:rPr>
        <w:t>a</w:t>
      </w:r>
      <w:r w:rsidR="00C30222" w:rsidRPr="00F02BAA">
        <w:rPr>
          <w:sz w:val="14"/>
          <w:szCs w:val="16"/>
        </w:rPr>
        <w:t>-, main, chi</w:t>
      </w:r>
      <w:r w:rsidR="000D59D3">
        <w:rPr>
          <w:sz w:val="14"/>
          <w:szCs w:val="16"/>
        </w:rPr>
        <w:t>ef</w:t>
      </w:r>
      <w:r w:rsidR="00C30222" w:rsidRPr="00F02BAA">
        <w:rPr>
          <w:sz w:val="14"/>
          <w:szCs w:val="16"/>
        </w:rPr>
        <w:t>;</w:t>
      </w:r>
      <w:r w:rsidR="001664A0" w:rsidRPr="00F02BAA">
        <w:rPr>
          <w:sz w:val="14"/>
          <w:szCs w:val="16"/>
        </w:rPr>
        <w:t xml:space="preserve"> </w:t>
      </w:r>
      <w:r w:rsidR="001664A0" w:rsidRPr="00F02BAA">
        <w:rPr>
          <w:i/>
          <w:iCs/>
          <w:sz w:val="14"/>
          <w:szCs w:val="16"/>
        </w:rPr>
        <w:t>patta</w:t>
      </w:r>
      <w:r w:rsidR="00C30222" w:rsidRPr="00F02BAA">
        <w:rPr>
          <w:sz w:val="14"/>
          <w:szCs w:val="16"/>
        </w:rPr>
        <w:t>, leaf</w:t>
      </w:r>
      <w:r w:rsidR="001664A0" w:rsidRPr="00F02BAA">
        <w:rPr>
          <w:sz w:val="14"/>
          <w:szCs w:val="16"/>
        </w:rPr>
        <w:t>]</w:t>
      </w:r>
      <w:r w:rsidR="00C30222" w:rsidRPr="00F02BAA">
        <w:rPr>
          <w:sz w:val="14"/>
          <w:szCs w:val="16"/>
        </w:rPr>
        <w:t xml:space="preserve"> here, out</w:t>
      </w:r>
      <w:r w:rsidR="001664A0" w:rsidRPr="00F02BAA">
        <w:rPr>
          <w:sz w:val="14"/>
          <w:szCs w:val="16"/>
        </w:rPr>
        <w:t>e</w:t>
      </w:r>
      <w:r w:rsidR="00C30222" w:rsidRPr="00F02BAA">
        <w:rPr>
          <w:sz w:val="14"/>
          <w:szCs w:val="16"/>
        </w:rPr>
        <w:t xml:space="preserve">r petal </w:t>
      </w:r>
      <w:r w:rsidR="001664A0" w:rsidRPr="00F02BAA">
        <w:rPr>
          <w:sz w:val="14"/>
          <w:szCs w:val="16"/>
        </w:rPr>
        <w:t xml:space="preserve">of </w:t>
      </w:r>
      <w:r w:rsidR="00C30222" w:rsidRPr="00F02BAA">
        <w:rPr>
          <w:sz w:val="14"/>
          <w:szCs w:val="16"/>
        </w:rPr>
        <w:t>the</w:t>
      </w:r>
      <w:r w:rsidR="001664A0" w:rsidRPr="00F02BAA">
        <w:rPr>
          <w:sz w:val="14"/>
          <w:szCs w:val="16"/>
        </w:rPr>
        <w:t xml:space="preserve"> l</w:t>
      </w:r>
      <w:r w:rsidR="00C30222" w:rsidRPr="00F02BAA">
        <w:rPr>
          <w:sz w:val="14"/>
          <w:szCs w:val="16"/>
        </w:rPr>
        <w:t>otus 4</w:t>
      </w:r>
    </w:p>
    <w:p w14:paraId="40EBFD05" w14:textId="00873FB7" w:rsidR="00C30222" w:rsidRPr="00F02BAA" w:rsidRDefault="00970B1D" w:rsidP="00F02BAA">
      <w:pPr>
        <w:pStyle w:val="NormalNarrOficial"/>
        <w:tabs>
          <w:tab w:val="right" w:pos="993"/>
        </w:tabs>
        <w:spacing w:after="0"/>
        <w:rPr>
          <w:sz w:val="14"/>
          <w:szCs w:val="16"/>
        </w:rPr>
      </w:pPr>
      <w:r w:rsidRPr="00F02BAA">
        <w:rPr>
          <w:i/>
          <w:iCs/>
          <w:sz w:val="14"/>
          <w:szCs w:val="16"/>
        </w:rPr>
        <w:t>nibbānad</w:t>
      </w:r>
      <w:r w:rsidR="00C30222" w:rsidRPr="00F02BAA">
        <w:rPr>
          <w:i/>
          <w:iCs/>
          <w:sz w:val="14"/>
          <w:szCs w:val="16"/>
        </w:rPr>
        <w:t>amma</w:t>
      </w:r>
      <w:r w:rsidR="00C30222" w:rsidRPr="00F02BAA">
        <w:rPr>
          <w:sz w:val="14"/>
          <w:szCs w:val="16"/>
        </w:rPr>
        <w:t xml:space="preserve"> </w:t>
      </w:r>
      <w:r w:rsidR="00F93C35" w:rsidRPr="00F02BAA">
        <w:rPr>
          <w:sz w:val="14"/>
          <w:szCs w:val="16"/>
        </w:rPr>
        <w:t xml:space="preserve">m. </w:t>
      </w:r>
      <w:r w:rsidR="00C30222" w:rsidRPr="00F02BAA">
        <w:rPr>
          <w:sz w:val="14"/>
          <w:szCs w:val="16"/>
        </w:rPr>
        <w:t>and nt. state of</w:t>
      </w:r>
      <w:r w:rsidR="00F93C35" w:rsidRPr="00F02BAA">
        <w:rPr>
          <w:sz w:val="14"/>
          <w:szCs w:val="16"/>
        </w:rPr>
        <w:t xml:space="preserve"> </w:t>
      </w:r>
      <w:r w:rsidR="00F93C35" w:rsidRPr="00F02BAA">
        <w:rPr>
          <w:i/>
          <w:iCs/>
          <w:sz w:val="14"/>
          <w:szCs w:val="16"/>
        </w:rPr>
        <w:t>Nibbāna</w:t>
      </w:r>
      <w:r w:rsidR="00C30222" w:rsidRPr="00F02BAA">
        <w:rPr>
          <w:sz w:val="14"/>
          <w:szCs w:val="16"/>
        </w:rPr>
        <w:t xml:space="preserve"> </w:t>
      </w:r>
      <w:r w:rsidR="000D59D3">
        <w:rPr>
          <w:sz w:val="14"/>
          <w:szCs w:val="16"/>
        </w:rPr>
        <w:br/>
      </w:r>
      <w:r w:rsidR="00C30222" w:rsidRPr="00F02BAA">
        <w:rPr>
          <w:sz w:val="14"/>
          <w:szCs w:val="16"/>
        </w:rPr>
        <w:t>(</w:t>
      </w:r>
      <w:r w:rsidR="004176F1">
        <w:rPr>
          <w:sz w:val="14"/>
          <w:szCs w:val="16"/>
        </w:rPr>
        <w:t>c</w:t>
      </w:r>
      <w:r w:rsidR="00C30222" w:rsidRPr="00F02BAA">
        <w:rPr>
          <w:sz w:val="14"/>
          <w:szCs w:val="16"/>
        </w:rPr>
        <w:t xml:space="preserve">f. </w:t>
      </w:r>
      <w:r w:rsidR="00C30222" w:rsidRPr="00F02BAA">
        <w:rPr>
          <w:i/>
          <w:iCs/>
          <w:sz w:val="14"/>
          <w:szCs w:val="16"/>
        </w:rPr>
        <w:t>nibb</w:t>
      </w:r>
      <w:r w:rsidR="00F93C35" w:rsidRPr="00F02BAA">
        <w:rPr>
          <w:i/>
          <w:iCs/>
          <w:sz w:val="14"/>
          <w:szCs w:val="16"/>
          <w:lang w:val="en-GB"/>
        </w:rPr>
        <w:t>ā</w:t>
      </w:r>
      <w:r w:rsidR="00C30222" w:rsidRPr="00F02BAA">
        <w:rPr>
          <w:i/>
          <w:iCs/>
          <w:sz w:val="14"/>
          <w:szCs w:val="16"/>
        </w:rPr>
        <w:t>nadh</w:t>
      </w:r>
      <w:r w:rsidR="00F93C35" w:rsidRPr="00F02BAA">
        <w:rPr>
          <w:i/>
          <w:iCs/>
          <w:sz w:val="14"/>
          <w:szCs w:val="16"/>
          <w:lang w:val="en-GB"/>
        </w:rPr>
        <w:t>ā</w:t>
      </w:r>
      <w:r w:rsidR="00C30222" w:rsidRPr="00F02BAA">
        <w:rPr>
          <w:i/>
          <w:iCs/>
          <w:sz w:val="14"/>
          <w:szCs w:val="16"/>
        </w:rPr>
        <w:t>tu</w:t>
      </w:r>
      <w:r w:rsidR="00C30222" w:rsidRPr="00F02BAA">
        <w:rPr>
          <w:sz w:val="14"/>
          <w:szCs w:val="16"/>
        </w:rPr>
        <w:t xml:space="preserve"> the</w:t>
      </w:r>
      <w:r w:rsidR="00F93C35" w:rsidRPr="00F02BAA">
        <w:rPr>
          <w:sz w:val="14"/>
          <w:szCs w:val="16"/>
        </w:rPr>
        <w:t xml:space="preserve"> </w:t>
      </w:r>
      <w:r w:rsidR="00C30222" w:rsidRPr="00F02BAA">
        <w:rPr>
          <w:sz w:val="14"/>
          <w:szCs w:val="16"/>
        </w:rPr>
        <w:t xml:space="preserve">element </w:t>
      </w:r>
      <w:r w:rsidR="00F93C35" w:rsidRPr="00F02BAA">
        <w:rPr>
          <w:sz w:val="14"/>
          <w:szCs w:val="16"/>
        </w:rPr>
        <w:t xml:space="preserve">of </w:t>
      </w:r>
      <w:r w:rsidR="00F93C35" w:rsidRPr="00F02BAA">
        <w:rPr>
          <w:i/>
          <w:iCs/>
          <w:sz w:val="14"/>
          <w:szCs w:val="16"/>
        </w:rPr>
        <w:t>Nibbāna</w:t>
      </w:r>
      <w:r w:rsidR="00C30222" w:rsidRPr="00F02BAA">
        <w:rPr>
          <w:sz w:val="14"/>
          <w:szCs w:val="16"/>
        </w:rPr>
        <w:t>) 15</w:t>
      </w:r>
    </w:p>
    <w:p w14:paraId="51E258A7" w14:textId="2A550A06" w:rsidR="00C30222" w:rsidRPr="00F02BAA" w:rsidRDefault="00C30222" w:rsidP="00F02BAA">
      <w:pPr>
        <w:pStyle w:val="NormalNarrOficial"/>
        <w:tabs>
          <w:tab w:val="right" w:pos="993"/>
        </w:tabs>
        <w:spacing w:after="0"/>
        <w:rPr>
          <w:sz w:val="14"/>
          <w:szCs w:val="16"/>
        </w:rPr>
      </w:pPr>
      <w:r w:rsidRPr="00F02BAA">
        <w:rPr>
          <w:i/>
          <w:iCs/>
          <w:sz w:val="14"/>
          <w:szCs w:val="16"/>
        </w:rPr>
        <w:t>nibbãnav</w:t>
      </w:r>
      <w:r w:rsidR="00DB5323" w:rsidRPr="00F02BAA">
        <w:rPr>
          <w:i/>
          <w:iCs/>
          <w:sz w:val="14"/>
          <w:szCs w:val="16"/>
          <w:lang w:val="en-GB"/>
        </w:rPr>
        <w:t>āṇṇi</w:t>
      </w:r>
      <w:r w:rsidRPr="00F02BAA">
        <w:rPr>
          <w:i/>
          <w:iCs/>
          <w:sz w:val="14"/>
          <w:szCs w:val="16"/>
        </w:rPr>
        <w:t>j</w:t>
      </w:r>
      <w:r w:rsidR="00DB5323" w:rsidRPr="00F02BAA">
        <w:rPr>
          <w:i/>
          <w:iCs/>
          <w:sz w:val="14"/>
          <w:szCs w:val="16"/>
        </w:rPr>
        <w:t>a</w:t>
      </w:r>
      <w:r w:rsidRPr="00F02BAA">
        <w:rPr>
          <w:sz w:val="14"/>
          <w:szCs w:val="16"/>
        </w:rPr>
        <w:t xml:space="preserve"> nt. </w:t>
      </w:r>
      <w:r w:rsidR="00EB61D1" w:rsidRPr="00F02BAA">
        <w:rPr>
          <w:sz w:val="14"/>
          <w:szCs w:val="16"/>
        </w:rPr>
        <w:t>[</w:t>
      </w:r>
      <w:r w:rsidR="00EB61D1" w:rsidRPr="00F02BAA">
        <w:rPr>
          <w:i/>
          <w:iCs/>
          <w:sz w:val="14"/>
          <w:szCs w:val="16"/>
        </w:rPr>
        <w:t>nibbān</w:t>
      </w:r>
      <w:r w:rsidR="00EB61D1" w:rsidRPr="00F02BAA">
        <w:rPr>
          <w:i/>
          <w:iCs/>
          <w:sz w:val="14"/>
          <w:szCs w:val="16"/>
          <w:lang w:val="en-GB"/>
        </w:rPr>
        <w:t>ā</w:t>
      </w:r>
      <w:r w:rsidRPr="00F02BAA">
        <w:rPr>
          <w:i/>
          <w:iCs/>
          <w:sz w:val="14"/>
          <w:szCs w:val="16"/>
        </w:rPr>
        <w:t>ya</w:t>
      </w:r>
      <w:r w:rsidRPr="00F02BAA">
        <w:rPr>
          <w:sz w:val="14"/>
          <w:szCs w:val="16"/>
        </w:rPr>
        <w:t xml:space="preserve"> +</w:t>
      </w:r>
      <w:r w:rsidR="00EB61D1" w:rsidRPr="00F02BAA">
        <w:rPr>
          <w:sz w:val="14"/>
          <w:szCs w:val="16"/>
        </w:rPr>
        <w:t xml:space="preserve"> </w:t>
      </w:r>
      <w:r w:rsidR="0074636C" w:rsidRPr="00F02BAA">
        <w:rPr>
          <w:i/>
          <w:iCs/>
          <w:sz w:val="14"/>
          <w:szCs w:val="16"/>
        </w:rPr>
        <w:t>v</w:t>
      </w:r>
      <w:r w:rsidR="0074636C" w:rsidRPr="00F02BAA">
        <w:rPr>
          <w:i/>
          <w:iCs/>
          <w:sz w:val="14"/>
          <w:szCs w:val="16"/>
          <w:lang w:val="en-GB"/>
        </w:rPr>
        <w:t>āṇ</w:t>
      </w:r>
      <w:r w:rsidR="0074636C" w:rsidRPr="00F02BAA">
        <w:rPr>
          <w:i/>
          <w:iCs/>
          <w:sz w:val="14"/>
          <w:szCs w:val="16"/>
        </w:rPr>
        <w:t>ijja</w:t>
      </w:r>
      <w:r w:rsidR="004176F1" w:rsidRPr="004176F1">
        <w:rPr>
          <w:i/>
          <w:iCs/>
          <w:sz w:val="14"/>
          <w:szCs w:val="16"/>
          <w:lang w:val="en-GB"/>
        </w:rPr>
        <w:t>ṃ</w:t>
      </w:r>
      <w:r w:rsidR="0074636C" w:rsidRPr="00F02BAA">
        <w:rPr>
          <w:sz w:val="14"/>
          <w:szCs w:val="16"/>
        </w:rPr>
        <w:t xml:space="preserve"> </w:t>
      </w:r>
      <w:r w:rsidR="00606722" w:rsidRPr="00F02BAA">
        <w:rPr>
          <w:i/>
          <w:iCs/>
          <w:sz w:val="14"/>
          <w:szCs w:val="16"/>
        </w:rPr>
        <w:t>nibbānav</w:t>
      </w:r>
      <w:r w:rsidR="00606722" w:rsidRPr="00F02BAA">
        <w:rPr>
          <w:i/>
          <w:iCs/>
          <w:sz w:val="14"/>
          <w:szCs w:val="16"/>
          <w:lang w:val="en-GB"/>
        </w:rPr>
        <w:t>āṇ</w:t>
      </w:r>
      <w:r w:rsidR="00606722" w:rsidRPr="00F02BAA">
        <w:rPr>
          <w:i/>
          <w:iCs/>
          <w:sz w:val="14"/>
          <w:szCs w:val="16"/>
        </w:rPr>
        <w:t>ijjam</w:t>
      </w:r>
      <w:r w:rsidR="00606722" w:rsidRPr="00F02BAA">
        <w:rPr>
          <w:sz w:val="14"/>
          <w:szCs w:val="16"/>
        </w:rPr>
        <w:t>]</w:t>
      </w:r>
      <w:r w:rsidRPr="00F02BAA">
        <w:rPr>
          <w:sz w:val="14"/>
          <w:szCs w:val="16"/>
        </w:rPr>
        <w:t xml:space="preserve"> trading</w:t>
      </w:r>
      <w:r w:rsidR="00606722" w:rsidRPr="00F02BAA">
        <w:rPr>
          <w:sz w:val="14"/>
          <w:szCs w:val="16"/>
        </w:rPr>
        <w:t xml:space="preserve"> </w:t>
      </w:r>
      <w:r w:rsidRPr="00F02BAA">
        <w:rPr>
          <w:sz w:val="14"/>
          <w:szCs w:val="16"/>
        </w:rPr>
        <w:t xml:space="preserve">to gain </w:t>
      </w:r>
      <w:r w:rsidR="00606722" w:rsidRPr="00F02BAA">
        <w:rPr>
          <w:i/>
          <w:iCs/>
          <w:sz w:val="14"/>
          <w:szCs w:val="16"/>
        </w:rPr>
        <w:t>Nibbāna</w:t>
      </w:r>
      <w:r w:rsidRPr="00F02BAA">
        <w:rPr>
          <w:sz w:val="14"/>
          <w:szCs w:val="16"/>
        </w:rPr>
        <w:t xml:space="preserve"> 54</w:t>
      </w:r>
    </w:p>
    <w:p w14:paraId="71E2C263" w14:textId="4B099D65" w:rsidR="00B70C7A" w:rsidRPr="00F02BAA" w:rsidRDefault="00F02BAA" w:rsidP="00F02BAA">
      <w:pPr>
        <w:pStyle w:val="NormalNarrOficial"/>
        <w:tabs>
          <w:tab w:val="right" w:pos="993"/>
        </w:tabs>
        <w:spacing w:after="0"/>
        <w:rPr>
          <w:sz w:val="14"/>
          <w:szCs w:val="16"/>
        </w:rPr>
      </w:pPr>
      <w:r>
        <w:rPr>
          <w:i/>
          <w:iCs/>
          <w:sz w:val="14"/>
          <w:szCs w:val="16"/>
        </w:rPr>
        <w:br w:type="column"/>
      </w:r>
      <w:r w:rsidR="00B70C7A" w:rsidRPr="00F02BAA">
        <w:rPr>
          <w:i/>
          <w:iCs/>
          <w:sz w:val="14"/>
          <w:szCs w:val="16"/>
        </w:rPr>
        <w:t>pubbaggi</w:t>
      </w:r>
      <w:r w:rsidR="00B70C7A" w:rsidRPr="00F02BAA">
        <w:rPr>
          <w:sz w:val="14"/>
          <w:szCs w:val="16"/>
        </w:rPr>
        <w:t xml:space="preserve"> m. sparks 75 (see </w:t>
      </w:r>
      <w:r w:rsidR="006E1318">
        <w:rPr>
          <w:sz w:val="14"/>
          <w:szCs w:val="16"/>
        </w:rPr>
        <w:t xml:space="preserve">n. </w:t>
      </w:r>
      <w:r w:rsidR="00B70C7A" w:rsidRPr="00F02BAA">
        <w:rPr>
          <w:sz w:val="14"/>
          <w:szCs w:val="16"/>
        </w:rPr>
        <w:t xml:space="preserve">82) </w:t>
      </w:r>
    </w:p>
    <w:p w14:paraId="6311BC66" w14:textId="5AEC7C0B" w:rsidR="00B70C7A" w:rsidRPr="00F02BAA" w:rsidRDefault="00B70C7A" w:rsidP="00F02BAA">
      <w:pPr>
        <w:pStyle w:val="NormalNarrOficial"/>
        <w:tabs>
          <w:tab w:val="right" w:pos="993"/>
        </w:tabs>
        <w:spacing w:after="0"/>
        <w:rPr>
          <w:sz w:val="14"/>
          <w:szCs w:val="16"/>
        </w:rPr>
      </w:pPr>
      <w:r w:rsidRPr="00F02BAA">
        <w:rPr>
          <w:i/>
          <w:iCs/>
          <w:sz w:val="14"/>
          <w:szCs w:val="16"/>
        </w:rPr>
        <w:t>ph</w:t>
      </w:r>
      <w:r w:rsidR="008854A6" w:rsidRPr="00F02BAA">
        <w:rPr>
          <w:i/>
          <w:iCs/>
          <w:sz w:val="14"/>
          <w:szCs w:val="16"/>
        </w:rPr>
        <w:t>ul</w:t>
      </w:r>
      <w:r w:rsidRPr="00F02BAA">
        <w:rPr>
          <w:i/>
          <w:iCs/>
          <w:sz w:val="14"/>
          <w:szCs w:val="16"/>
        </w:rPr>
        <w:t>i</w:t>
      </w:r>
      <w:r w:rsidR="008854A6" w:rsidRPr="00F02BAA">
        <w:rPr>
          <w:i/>
          <w:iCs/>
          <w:sz w:val="14"/>
          <w:szCs w:val="16"/>
          <w:lang w:val="en-GB"/>
        </w:rPr>
        <w:t>ṅ</w:t>
      </w:r>
      <w:r w:rsidRPr="00F02BAA">
        <w:rPr>
          <w:i/>
          <w:iCs/>
          <w:sz w:val="14"/>
          <w:szCs w:val="16"/>
        </w:rPr>
        <w:t>gasippa</w:t>
      </w:r>
      <w:r w:rsidRPr="00F02BAA">
        <w:rPr>
          <w:sz w:val="14"/>
          <w:szCs w:val="16"/>
        </w:rPr>
        <w:t xml:space="preserve"> nt, art </w:t>
      </w:r>
      <w:r w:rsidR="00A70B88" w:rsidRPr="00F02BAA">
        <w:rPr>
          <w:sz w:val="14"/>
          <w:szCs w:val="16"/>
        </w:rPr>
        <w:t xml:space="preserve">of </w:t>
      </w:r>
      <w:r w:rsidRPr="00F02BAA">
        <w:rPr>
          <w:sz w:val="14"/>
          <w:szCs w:val="16"/>
        </w:rPr>
        <w:t xml:space="preserve">emanating </w:t>
      </w:r>
      <w:r w:rsidR="00A70B88" w:rsidRPr="00F02BAA">
        <w:rPr>
          <w:sz w:val="14"/>
          <w:szCs w:val="16"/>
        </w:rPr>
        <w:t xml:space="preserve">fire </w:t>
      </w:r>
      <w:r w:rsidRPr="00F02BAA">
        <w:rPr>
          <w:sz w:val="14"/>
          <w:szCs w:val="16"/>
        </w:rPr>
        <w:t>72</w:t>
      </w:r>
    </w:p>
    <w:p w14:paraId="163B5029" w14:textId="5567EAD1" w:rsidR="00B70C7A" w:rsidRPr="00F02BAA" w:rsidRDefault="00B70C7A" w:rsidP="00F02BAA">
      <w:pPr>
        <w:pStyle w:val="NormalNarrOficial"/>
        <w:tabs>
          <w:tab w:val="right" w:pos="993"/>
        </w:tabs>
        <w:spacing w:after="0"/>
        <w:rPr>
          <w:sz w:val="14"/>
          <w:szCs w:val="16"/>
        </w:rPr>
      </w:pPr>
      <w:r w:rsidRPr="00F02BAA">
        <w:rPr>
          <w:i/>
          <w:iCs/>
          <w:sz w:val="14"/>
          <w:szCs w:val="16"/>
        </w:rPr>
        <w:t>buddhabija</w:t>
      </w:r>
      <w:r w:rsidRPr="00F02BAA">
        <w:rPr>
          <w:sz w:val="14"/>
          <w:szCs w:val="16"/>
        </w:rPr>
        <w:t xml:space="preserve"> m. lit. </w:t>
      </w:r>
      <w:r w:rsidRPr="00F02BAA">
        <w:rPr>
          <w:i/>
          <w:iCs/>
          <w:sz w:val="14"/>
          <w:szCs w:val="16"/>
        </w:rPr>
        <w:t>Budd</w:t>
      </w:r>
      <w:r w:rsidR="00A70B88" w:rsidRPr="00F02BAA">
        <w:rPr>
          <w:i/>
          <w:iCs/>
          <w:sz w:val="14"/>
          <w:szCs w:val="16"/>
        </w:rPr>
        <w:t>h</w:t>
      </w:r>
      <w:r w:rsidRPr="00F02BAA">
        <w:rPr>
          <w:i/>
          <w:iCs/>
          <w:sz w:val="14"/>
          <w:szCs w:val="16"/>
        </w:rPr>
        <w:t>a</w:t>
      </w:r>
      <w:r w:rsidRPr="00F02BAA">
        <w:rPr>
          <w:sz w:val="14"/>
          <w:szCs w:val="16"/>
        </w:rPr>
        <w:t>-seed, cf.</w:t>
      </w:r>
      <w:r w:rsidR="00A70B88" w:rsidRPr="00F02BAA">
        <w:rPr>
          <w:sz w:val="14"/>
          <w:szCs w:val="16"/>
        </w:rPr>
        <w:t xml:space="preserve"> </w:t>
      </w:r>
      <w:r w:rsidRPr="00F02BAA">
        <w:rPr>
          <w:sz w:val="14"/>
          <w:szCs w:val="16"/>
        </w:rPr>
        <w:t>-</w:t>
      </w:r>
      <w:r w:rsidRPr="00F02BAA">
        <w:rPr>
          <w:i/>
          <w:iCs/>
          <w:sz w:val="14"/>
          <w:szCs w:val="16"/>
        </w:rPr>
        <w:t>a</w:t>
      </w:r>
      <w:r w:rsidR="00A70B88" w:rsidRPr="00F02BAA">
        <w:rPr>
          <w:i/>
          <w:iCs/>
          <w:sz w:val="14"/>
          <w:szCs w:val="16"/>
          <w:lang w:val="en-GB"/>
        </w:rPr>
        <w:t>ṅk</w:t>
      </w:r>
      <w:r w:rsidRPr="00F02BAA">
        <w:rPr>
          <w:i/>
          <w:iCs/>
          <w:sz w:val="14"/>
          <w:szCs w:val="16"/>
        </w:rPr>
        <w:t>u</w:t>
      </w:r>
      <w:r w:rsidR="00B84D56">
        <w:rPr>
          <w:i/>
          <w:iCs/>
          <w:sz w:val="14"/>
          <w:szCs w:val="16"/>
        </w:rPr>
        <w:t>r</w:t>
      </w:r>
      <w:r w:rsidRPr="00F02BAA">
        <w:rPr>
          <w:i/>
          <w:iCs/>
          <w:sz w:val="14"/>
          <w:szCs w:val="16"/>
        </w:rPr>
        <w:t>a</w:t>
      </w:r>
      <w:r w:rsidRPr="00F02BAA">
        <w:rPr>
          <w:sz w:val="14"/>
          <w:szCs w:val="16"/>
        </w:rPr>
        <w:t xml:space="preserve"> (</w:t>
      </w:r>
      <w:r w:rsidRPr="00F02BAA">
        <w:rPr>
          <w:i/>
          <w:iCs/>
          <w:sz w:val="14"/>
          <w:szCs w:val="16"/>
        </w:rPr>
        <w:t>Buddha</w:t>
      </w:r>
      <w:r w:rsidRPr="00F02BAA">
        <w:rPr>
          <w:sz w:val="14"/>
          <w:szCs w:val="16"/>
        </w:rPr>
        <w:t>-sprout), future</w:t>
      </w:r>
      <w:r w:rsidR="00A70B88" w:rsidRPr="00F02BAA">
        <w:rPr>
          <w:sz w:val="14"/>
          <w:szCs w:val="16"/>
        </w:rPr>
        <w:t xml:space="preserve"> </w:t>
      </w:r>
      <w:r w:rsidRPr="00F02BAA">
        <w:rPr>
          <w:i/>
          <w:iCs/>
          <w:sz w:val="14"/>
          <w:szCs w:val="16"/>
        </w:rPr>
        <w:t>Buddha</w:t>
      </w:r>
      <w:r w:rsidRPr="00F02BAA">
        <w:rPr>
          <w:sz w:val="14"/>
          <w:szCs w:val="16"/>
        </w:rPr>
        <w:t xml:space="preserve">, i.e. </w:t>
      </w:r>
      <w:r w:rsidRPr="00F02BAA">
        <w:rPr>
          <w:i/>
          <w:iCs/>
          <w:sz w:val="14"/>
          <w:szCs w:val="16"/>
        </w:rPr>
        <w:t>Bodhisatta</w:t>
      </w:r>
    </w:p>
    <w:p w14:paraId="4D25CFD9" w14:textId="61E5EDCD" w:rsidR="00B70C7A" w:rsidRPr="00F02BAA" w:rsidRDefault="00B70C7A" w:rsidP="00F02BAA">
      <w:pPr>
        <w:pStyle w:val="NormalNarrOficial"/>
        <w:tabs>
          <w:tab w:val="right" w:pos="993"/>
        </w:tabs>
        <w:spacing w:after="0"/>
        <w:rPr>
          <w:sz w:val="14"/>
          <w:szCs w:val="16"/>
        </w:rPr>
      </w:pPr>
      <w:r w:rsidRPr="00F02BAA">
        <w:rPr>
          <w:i/>
          <w:iCs/>
          <w:sz w:val="14"/>
          <w:szCs w:val="16"/>
        </w:rPr>
        <w:t>buddha</w:t>
      </w:r>
      <w:r w:rsidR="00A70B88" w:rsidRPr="00F02BAA">
        <w:rPr>
          <w:i/>
          <w:iCs/>
          <w:sz w:val="14"/>
          <w:szCs w:val="16"/>
        </w:rPr>
        <w:t>v</w:t>
      </w:r>
      <w:r w:rsidRPr="00F02BAA">
        <w:rPr>
          <w:i/>
          <w:iCs/>
          <w:sz w:val="14"/>
          <w:szCs w:val="16"/>
        </w:rPr>
        <w:t>a</w:t>
      </w:r>
      <w:r w:rsidR="00A70B88" w:rsidRPr="00F02BAA">
        <w:rPr>
          <w:i/>
          <w:iCs/>
          <w:sz w:val="14"/>
          <w:szCs w:val="16"/>
          <w:lang w:val="en-GB"/>
        </w:rPr>
        <w:t>ṃ</w:t>
      </w:r>
      <w:r w:rsidRPr="00F02BAA">
        <w:rPr>
          <w:i/>
          <w:iCs/>
          <w:sz w:val="14"/>
          <w:szCs w:val="16"/>
        </w:rPr>
        <w:t>sika</w:t>
      </w:r>
      <w:r w:rsidRPr="00F02BAA">
        <w:rPr>
          <w:sz w:val="14"/>
          <w:szCs w:val="16"/>
        </w:rPr>
        <w:t xml:space="preserve"> m. an epithet for the</w:t>
      </w:r>
      <w:r w:rsidR="00744C7B" w:rsidRPr="00F02BAA">
        <w:rPr>
          <w:sz w:val="14"/>
          <w:szCs w:val="16"/>
        </w:rPr>
        <w:t xml:space="preserve"> </w:t>
      </w:r>
      <w:r w:rsidRPr="00F02BAA">
        <w:rPr>
          <w:i/>
          <w:iCs/>
          <w:sz w:val="14"/>
          <w:szCs w:val="16"/>
        </w:rPr>
        <w:t>Bodhisatta</w:t>
      </w:r>
      <w:r w:rsidRPr="00F02BAA">
        <w:rPr>
          <w:sz w:val="14"/>
          <w:szCs w:val="16"/>
        </w:rPr>
        <w:t xml:space="preserve"> (lit</w:t>
      </w:r>
      <w:r w:rsidR="00744C7B" w:rsidRPr="00F02BAA">
        <w:rPr>
          <w:sz w:val="14"/>
          <w:szCs w:val="16"/>
        </w:rPr>
        <w:t>.</w:t>
      </w:r>
      <w:r w:rsidRPr="00F02BAA">
        <w:rPr>
          <w:sz w:val="14"/>
          <w:szCs w:val="16"/>
        </w:rPr>
        <w:t xml:space="preserve"> one belonging to</w:t>
      </w:r>
      <w:r w:rsidR="00744C7B" w:rsidRPr="00F02BAA">
        <w:rPr>
          <w:sz w:val="14"/>
          <w:szCs w:val="16"/>
        </w:rPr>
        <w:t xml:space="preserve"> </w:t>
      </w:r>
      <w:r w:rsidRPr="00F02BAA">
        <w:rPr>
          <w:sz w:val="14"/>
          <w:szCs w:val="16"/>
        </w:rPr>
        <w:t xml:space="preserve">the lineage </w:t>
      </w:r>
      <w:r w:rsidR="00744C7B" w:rsidRPr="00F02BAA">
        <w:rPr>
          <w:sz w:val="14"/>
          <w:szCs w:val="16"/>
        </w:rPr>
        <w:t xml:space="preserve">of </w:t>
      </w:r>
      <w:r w:rsidRPr="00F02BAA">
        <w:rPr>
          <w:sz w:val="14"/>
          <w:szCs w:val="16"/>
        </w:rPr>
        <w:t xml:space="preserve">the </w:t>
      </w:r>
      <w:r w:rsidRPr="00F02BAA">
        <w:rPr>
          <w:i/>
          <w:iCs/>
          <w:sz w:val="14"/>
          <w:szCs w:val="16"/>
        </w:rPr>
        <w:t>Buddha</w:t>
      </w:r>
      <w:r w:rsidRPr="00F02BAA">
        <w:rPr>
          <w:sz w:val="14"/>
          <w:szCs w:val="16"/>
        </w:rPr>
        <w:t>s) 30</w:t>
      </w:r>
    </w:p>
    <w:p w14:paraId="57711C06" w14:textId="588534C0" w:rsidR="00B70C7A" w:rsidRPr="00F02BAA" w:rsidRDefault="00B70C7A" w:rsidP="00F02BAA">
      <w:pPr>
        <w:pStyle w:val="NormalNarrOficial"/>
        <w:tabs>
          <w:tab w:val="right" w:pos="993"/>
        </w:tabs>
        <w:spacing w:after="0"/>
        <w:rPr>
          <w:sz w:val="14"/>
          <w:szCs w:val="16"/>
        </w:rPr>
      </w:pPr>
      <w:r w:rsidRPr="00F02BAA">
        <w:rPr>
          <w:i/>
          <w:iCs/>
          <w:sz w:val="14"/>
          <w:szCs w:val="16"/>
        </w:rPr>
        <w:t>brah</w:t>
      </w:r>
      <w:r w:rsidR="00744C7B" w:rsidRPr="00F02BAA">
        <w:rPr>
          <w:i/>
          <w:iCs/>
          <w:sz w:val="14"/>
          <w:szCs w:val="16"/>
        </w:rPr>
        <w:t>m</w:t>
      </w:r>
      <w:r w:rsidRPr="00F02BAA">
        <w:rPr>
          <w:i/>
          <w:iCs/>
          <w:sz w:val="14"/>
          <w:szCs w:val="16"/>
        </w:rPr>
        <w:t>as</w:t>
      </w:r>
      <w:r w:rsidR="00744C7B" w:rsidRPr="00F02BAA">
        <w:rPr>
          <w:i/>
          <w:iCs/>
          <w:sz w:val="14"/>
          <w:szCs w:val="16"/>
        </w:rPr>
        <w:t>a</w:t>
      </w:r>
      <w:r w:rsidRPr="00F02BAA">
        <w:rPr>
          <w:i/>
          <w:iCs/>
          <w:sz w:val="14"/>
          <w:szCs w:val="16"/>
        </w:rPr>
        <w:t>magga</w:t>
      </w:r>
      <w:r w:rsidRPr="00F02BAA">
        <w:rPr>
          <w:sz w:val="14"/>
          <w:szCs w:val="16"/>
        </w:rPr>
        <w:t xml:space="preserve"> nt, </w:t>
      </w:r>
      <w:r w:rsidR="00744C7B" w:rsidRPr="00F02BAA">
        <w:rPr>
          <w:i/>
          <w:iCs/>
          <w:sz w:val="14"/>
          <w:szCs w:val="16"/>
        </w:rPr>
        <w:t>brahmā</w:t>
      </w:r>
      <w:r w:rsidRPr="00F02BAA">
        <w:rPr>
          <w:sz w:val="14"/>
          <w:szCs w:val="16"/>
        </w:rPr>
        <w:t xml:space="preserve"> adj. and</w:t>
      </w:r>
      <w:r w:rsidR="00744C7B" w:rsidRPr="00F02BAA">
        <w:rPr>
          <w:sz w:val="14"/>
          <w:szCs w:val="16"/>
        </w:rPr>
        <w:t xml:space="preserve"> </w:t>
      </w:r>
      <w:r w:rsidRPr="00F02BAA">
        <w:rPr>
          <w:sz w:val="14"/>
          <w:szCs w:val="16"/>
        </w:rPr>
        <w:t>n.: state of being divin</w:t>
      </w:r>
      <w:r w:rsidR="003D678D">
        <w:rPr>
          <w:sz w:val="14"/>
          <w:szCs w:val="16"/>
        </w:rPr>
        <w:t>e</w:t>
      </w:r>
      <w:r w:rsidRPr="00F02BAA">
        <w:rPr>
          <w:sz w:val="14"/>
          <w:szCs w:val="16"/>
        </w:rPr>
        <w:t>, i.</w:t>
      </w:r>
      <w:r w:rsidR="00744C7B" w:rsidRPr="00F02BAA">
        <w:rPr>
          <w:sz w:val="14"/>
          <w:szCs w:val="16"/>
        </w:rPr>
        <w:t>e</w:t>
      </w:r>
      <w:r w:rsidRPr="00F02BAA">
        <w:rPr>
          <w:sz w:val="14"/>
          <w:szCs w:val="16"/>
        </w:rPr>
        <w:t>.</w:t>
      </w:r>
      <w:r w:rsidR="00744C7B" w:rsidRPr="00F02BAA">
        <w:rPr>
          <w:sz w:val="14"/>
          <w:szCs w:val="16"/>
        </w:rPr>
        <w:t xml:space="preserve"> </w:t>
      </w:r>
      <w:r w:rsidRPr="00F02BAA">
        <w:rPr>
          <w:sz w:val="14"/>
          <w:szCs w:val="16"/>
        </w:rPr>
        <w:t>sublime, pious, higher or pure;</w:t>
      </w:r>
      <w:r w:rsidR="00744C7B" w:rsidRPr="00F02BAA">
        <w:rPr>
          <w:sz w:val="14"/>
          <w:szCs w:val="16"/>
        </w:rPr>
        <w:t xml:space="preserve"> </w:t>
      </w:r>
      <w:r w:rsidRPr="00F02BAA">
        <w:rPr>
          <w:i/>
          <w:iCs/>
          <w:sz w:val="14"/>
          <w:szCs w:val="16"/>
        </w:rPr>
        <w:t>samagga</w:t>
      </w:r>
      <w:r w:rsidRPr="00F02BAA">
        <w:rPr>
          <w:sz w:val="14"/>
          <w:szCs w:val="16"/>
        </w:rPr>
        <w:t>: adj. peace, harmonious;</w:t>
      </w:r>
      <w:r w:rsidR="00584EE3" w:rsidRPr="00F02BAA">
        <w:rPr>
          <w:sz w:val="14"/>
          <w:szCs w:val="16"/>
        </w:rPr>
        <w:t xml:space="preserve"> </w:t>
      </w:r>
      <w:r w:rsidRPr="00F02BAA">
        <w:rPr>
          <w:sz w:val="14"/>
          <w:szCs w:val="16"/>
        </w:rPr>
        <w:t>i</w:t>
      </w:r>
      <w:r w:rsidR="00584EE3" w:rsidRPr="00F02BAA">
        <w:rPr>
          <w:sz w:val="14"/>
          <w:szCs w:val="16"/>
        </w:rPr>
        <w:t>.</w:t>
      </w:r>
      <w:r w:rsidRPr="00F02BAA">
        <w:rPr>
          <w:sz w:val="14"/>
          <w:szCs w:val="16"/>
        </w:rPr>
        <w:t>e</w:t>
      </w:r>
      <w:r w:rsidR="00584EE3" w:rsidRPr="00F02BAA">
        <w:rPr>
          <w:sz w:val="14"/>
          <w:szCs w:val="16"/>
        </w:rPr>
        <w:t>.</w:t>
      </w:r>
      <w:r w:rsidRPr="00F02BAA">
        <w:rPr>
          <w:sz w:val="14"/>
          <w:szCs w:val="16"/>
        </w:rPr>
        <w:t xml:space="preserve"> </w:t>
      </w:r>
      <w:r w:rsidR="003D678D">
        <w:rPr>
          <w:i/>
          <w:iCs/>
          <w:sz w:val="14"/>
          <w:szCs w:val="16"/>
        </w:rPr>
        <w:t>brahmā</w:t>
      </w:r>
      <w:r w:rsidRPr="00F02BAA">
        <w:rPr>
          <w:sz w:val="14"/>
          <w:szCs w:val="16"/>
        </w:rPr>
        <w:t xml:space="preserve"> + </w:t>
      </w:r>
      <w:r w:rsidRPr="00F02BAA">
        <w:rPr>
          <w:i/>
          <w:iCs/>
          <w:sz w:val="14"/>
          <w:szCs w:val="16"/>
        </w:rPr>
        <w:t>santagga</w:t>
      </w:r>
      <w:r w:rsidRPr="00F02BAA">
        <w:rPr>
          <w:sz w:val="14"/>
          <w:szCs w:val="16"/>
        </w:rPr>
        <w:t xml:space="preserve"> </w:t>
      </w:r>
      <w:r w:rsidRPr="00F02BAA">
        <w:rPr>
          <w:i/>
          <w:iCs/>
          <w:sz w:val="14"/>
          <w:szCs w:val="16"/>
        </w:rPr>
        <w:t>brahmasa</w:t>
      </w:r>
      <w:r w:rsidRPr="00F02BAA">
        <w:rPr>
          <w:sz w:val="14"/>
          <w:szCs w:val="16"/>
        </w:rPr>
        <w:t>-</w:t>
      </w:r>
      <w:r w:rsidRPr="00F02BAA">
        <w:rPr>
          <w:i/>
          <w:iCs/>
          <w:sz w:val="14"/>
          <w:szCs w:val="16"/>
        </w:rPr>
        <w:t>magga</w:t>
      </w:r>
      <w:r w:rsidRPr="00F02BAA">
        <w:rPr>
          <w:sz w:val="14"/>
          <w:szCs w:val="16"/>
        </w:rPr>
        <w:t>, having sublime state of</w:t>
      </w:r>
      <w:r w:rsidR="00584EE3" w:rsidRPr="00F02BAA">
        <w:rPr>
          <w:sz w:val="14"/>
          <w:szCs w:val="16"/>
        </w:rPr>
        <w:t xml:space="preserve"> </w:t>
      </w:r>
      <w:r w:rsidRPr="00F02BAA">
        <w:rPr>
          <w:sz w:val="14"/>
          <w:szCs w:val="16"/>
        </w:rPr>
        <w:t>peace, i.e. pure 44</w:t>
      </w:r>
    </w:p>
    <w:p w14:paraId="0CD5939A" w14:textId="492F8760" w:rsidR="00B70C7A" w:rsidRPr="00F02BAA" w:rsidRDefault="00B70C7A" w:rsidP="00F02BAA">
      <w:pPr>
        <w:pStyle w:val="NormalNarrOficial"/>
        <w:tabs>
          <w:tab w:val="right" w:pos="993"/>
        </w:tabs>
        <w:spacing w:after="0"/>
        <w:rPr>
          <w:sz w:val="14"/>
          <w:szCs w:val="16"/>
        </w:rPr>
      </w:pPr>
      <w:r w:rsidRPr="00F02BAA">
        <w:rPr>
          <w:i/>
          <w:iCs/>
          <w:sz w:val="14"/>
          <w:szCs w:val="16"/>
        </w:rPr>
        <w:t>ma</w:t>
      </w:r>
      <w:r w:rsidR="00584EE3" w:rsidRPr="00F02BAA">
        <w:rPr>
          <w:i/>
          <w:iCs/>
          <w:sz w:val="14"/>
          <w:szCs w:val="16"/>
        </w:rPr>
        <w:t>r</w:t>
      </w:r>
      <w:r w:rsidRPr="00F02BAA">
        <w:rPr>
          <w:i/>
          <w:iCs/>
          <w:sz w:val="14"/>
          <w:szCs w:val="16"/>
        </w:rPr>
        <w:t>ama</w:t>
      </w:r>
      <w:r w:rsidR="00B54878" w:rsidRPr="00F02BAA">
        <w:rPr>
          <w:i/>
          <w:iCs/>
          <w:sz w:val="14"/>
          <w:szCs w:val="16"/>
        </w:rPr>
        <w:t>r</w:t>
      </w:r>
      <w:r w:rsidR="00B54878" w:rsidRPr="00F02BAA">
        <w:rPr>
          <w:i/>
          <w:iCs/>
          <w:sz w:val="14"/>
          <w:szCs w:val="16"/>
          <w:lang w:val="en-GB"/>
        </w:rPr>
        <w:t>ā</w:t>
      </w:r>
      <w:r w:rsidRPr="00F02BAA">
        <w:rPr>
          <w:i/>
          <w:iCs/>
          <w:sz w:val="14"/>
          <w:szCs w:val="16"/>
        </w:rPr>
        <w:t>yam</w:t>
      </w:r>
      <w:r w:rsidR="00B54878" w:rsidRPr="00F02BAA">
        <w:rPr>
          <w:i/>
          <w:iCs/>
          <w:sz w:val="14"/>
          <w:szCs w:val="16"/>
          <w:lang w:val="en-GB"/>
        </w:rPr>
        <w:t>ā</w:t>
      </w:r>
      <w:r w:rsidRPr="00F02BAA">
        <w:rPr>
          <w:i/>
          <w:iCs/>
          <w:sz w:val="14"/>
          <w:szCs w:val="16"/>
        </w:rPr>
        <w:t>no</w:t>
      </w:r>
      <w:r w:rsidRPr="00F02BAA">
        <w:rPr>
          <w:sz w:val="14"/>
          <w:szCs w:val="16"/>
        </w:rPr>
        <w:t xml:space="preserve"> m. [onomato. ppr.</w:t>
      </w:r>
      <w:r w:rsidR="00B54878" w:rsidRPr="00F02BAA">
        <w:rPr>
          <w:sz w:val="14"/>
          <w:szCs w:val="16"/>
        </w:rPr>
        <w:t xml:space="preserve"> </w:t>
      </w:r>
      <w:r w:rsidRPr="00F02BAA">
        <w:rPr>
          <w:sz w:val="14"/>
          <w:szCs w:val="16"/>
        </w:rPr>
        <w:t xml:space="preserve">of </w:t>
      </w:r>
      <w:r w:rsidRPr="00F02BAA">
        <w:rPr>
          <w:i/>
          <w:iCs/>
          <w:sz w:val="14"/>
          <w:szCs w:val="16"/>
        </w:rPr>
        <w:t>ma</w:t>
      </w:r>
      <w:r w:rsidR="00B54878" w:rsidRPr="00F02BAA">
        <w:rPr>
          <w:i/>
          <w:iCs/>
          <w:sz w:val="14"/>
          <w:szCs w:val="16"/>
        </w:rPr>
        <w:t>r</w:t>
      </w:r>
      <w:r w:rsidRPr="00F02BAA">
        <w:rPr>
          <w:i/>
          <w:iCs/>
          <w:sz w:val="14"/>
          <w:szCs w:val="16"/>
        </w:rPr>
        <w:t>amar</w:t>
      </w:r>
      <w:r w:rsidR="00B54878" w:rsidRPr="00F02BAA">
        <w:rPr>
          <w:i/>
          <w:iCs/>
          <w:sz w:val="14"/>
          <w:szCs w:val="16"/>
          <w:lang w:val="en-GB"/>
        </w:rPr>
        <w:t>ā</w:t>
      </w:r>
      <w:r w:rsidRPr="00F02BAA">
        <w:rPr>
          <w:i/>
          <w:iCs/>
          <w:sz w:val="14"/>
          <w:szCs w:val="16"/>
        </w:rPr>
        <w:t>yati</w:t>
      </w:r>
      <w:r w:rsidRPr="00F02BAA">
        <w:rPr>
          <w:sz w:val="14"/>
          <w:szCs w:val="16"/>
        </w:rPr>
        <w:t xml:space="preserve"> &lt; </w:t>
      </w:r>
      <w:r w:rsidRPr="00F02BAA">
        <w:rPr>
          <w:i/>
          <w:iCs/>
          <w:sz w:val="14"/>
          <w:szCs w:val="16"/>
        </w:rPr>
        <w:t>maramara</w:t>
      </w:r>
      <w:r w:rsidRPr="00F02BAA">
        <w:rPr>
          <w:sz w:val="14"/>
          <w:szCs w:val="16"/>
        </w:rPr>
        <w:t>)</w:t>
      </w:r>
      <w:r w:rsidR="006069D2" w:rsidRPr="00F02BAA">
        <w:rPr>
          <w:sz w:val="14"/>
          <w:szCs w:val="16"/>
        </w:rPr>
        <w:t xml:space="preserve"> </w:t>
      </w:r>
      <w:r w:rsidRPr="00F02BAA">
        <w:rPr>
          <w:sz w:val="14"/>
          <w:szCs w:val="16"/>
        </w:rPr>
        <w:t xml:space="preserve">making the sound </w:t>
      </w:r>
      <w:r w:rsidR="006069D2" w:rsidRPr="00F02BAA">
        <w:rPr>
          <w:sz w:val="14"/>
          <w:szCs w:val="16"/>
        </w:rPr>
        <w:t>“</w:t>
      </w:r>
      <w:r w:rsidRPr="00F02BAA">
        <w:rPr>
          <w:i/>
          <w:iCs/>
          <w:sz w:val="14"/>
          <w:szCs w:val="16"/>
        </w:rPr>
        <w:t>maramara</w:t>
      </w:r>
      <w:r w:rsidR="006069D2" w:rsidRPr="00F02BAA">
        <w:rPr>
          <w:i/>
          <w:iCs/>
          <w:sz w:val="14"/>
          <w:szCs w:val="16"/>
        </w:rPr>
        <w:t>”</w:t>
      </w:r>
      <w:r w:rsidRPr="00F02BAA">
        <w:rPr>
          <w:sz w:val="14"/>
          <w:szCs w:val="16"/>
        </w:rPr>
        <w:t xml:space="preserve"> 47</w:t>
      </w:r>
    </w:p>
    <w:p w14:paraId="788C3EE7" w14:textId="43BA971F" w:rsidR="00B70C7A" w:rsidRPr="00F02BAA" w:rsidRDefault="006069D2" w:rsidP="00F02BAA">
      <w:pPr>
        <w:pStyle w:val="NormalNarrOficial"/>
        <w:tabs>
          <w:tab w:val="right" w:pos="993"/>
        </w:tabs>
        <w:spacing w:after="0"/>
        <w:rPr>
          <w:sz w:val="14"/>
          <w:szCs w:val="16"/>
        </w:rPr>
      </w:pPr>
      <w:r w:rsidRPr="00F02BAA">
        <w:rPr>
          <w:i/>
          <w:iCs/>
          <w:sz w:val="14"/>
          <w:szCs w:val="16"/>
        </w:rPr>
        <w:t>visasippa</w:t>
      </w:r>
      <w:r w:rsidRPr="00F02BAA">
        <w:rPr>
          <w:sz w:val="14"/>
          <w:szCs w:val="16"/>
        </w:rPr>
        <w:t xml:space="preserve"> </w:t>
      </w:r>
      <w:r w:rsidR="00B70C7A" w:rsidRPr="00F02BAA">
        <w:rPr>
          <w:sz w:val="14"/>
          <w:szCs w:val="16"/>
        </w:rPr>
        <w:t>nt. art of poison 72</w:t>
      </w:r>
    </w:p>
    <w:p w14:paraId="7D41BBC3" w14:textId="3B070443" w:rsidR="00B70C7A" w:rsidRPr="00F02BAA" w:rsidRDefault="006069D2" w:rsidP="00F02BAA">
      <w:pPr>
        <w:pStyle w:val="NormalNarrOficial"/>
        <w:tabs>
          <w:tab w:val="right" w:pos="993"/>
        </w:tabs>
        <w:spacing w:after="0"/>
        <w:rPr>
          <w:sz w:val="14"/>
          <w:szCs w:val="16"/>
        </w:rPr>
      </w:pPr>
      <w:r w:rsidRPr="00F02BAA">
        <w:rPr>
          <w:i/>
          <w:iCs/>
          <w:sz w:val="14"/>
          <w:szCs w:val="16"/>
        </w:rPr>
        <w:t>sappasippa</w:t>
      </w:r>
      <w:r w:rsidRPr="00F02BAA">
        <w:rPr>
          <w:sz w:val="14"/>
          <w:szCs w:val="16"/>
        </w:rPr>
        <w:t xml:space="preserve"> </w:t>
      </w:r>
      <w:r w:rsidR="00B70C7A" w:rsidRPr="00F02BAA">
        <w:rPr>
          <w:sz w:val="14"/>
          <w:szCs w:val="16"/>
        </w:rPr>
        <w:t>nt. art of shape-changing</w:t>
      </w:r>
      <w:r w:rsidRPr="00F02BAA">
        <w:rPr>
          <w:sz w:val="14"/>
          <w:szCs w:val="16"/>
        </w:rPr>
        <w:t xml:space="preserve"> </w:t>
      </w:r>
      <w:r w:rsidR="00B70C7A" w:rsidRPr="00F02BAA">
        <w:rPr>
          <w:sz w:val="14"/>
          <w:szCs w:val="16"/>
        </w:rPr>
        <w:t>to a snake 72 77</w:t>
      </w:r>
    </w:p>
    <w:p w14:paraId="23B991FB" w14:textId="64C1F113" w:rsidR="00B70C7A" w:rsidRPr="00F02BAA" w:rsidRDefault="003F6598" w:rsidP="00F02BAA">
      <w:pPr>
        <w:pStyle w:val="NormalNarrOficial"/>
        <w:tabs>
          <w:tab w:val="right" w:pos="993"/>
        </w:tabs>
        <w:spacing w:after="0"/>
        <w:rPr>
          <w:sz w:val="14"/>
          <w:szCs w:val="16"/>
        </w:rPr>
      </w:pPr>
      <w:r>
        <w:rPr>
          <w:i/>
          <w:iCs/>
          <w:sz w:val="14"/>
          <w:szCs w:val="16"/>
        </w:rPr>
        <w:t>sabhaṅga</w:t>
      </w:r>
      <w:r w:rsidR="00B70C7A" w:rsidRPr="00F02BAA">
        <w:rPr>
          <w:sz w:val="14"/>
          <w:szCs w:val="16"/>
        </w:rPr>
        <w:t xml:space="preserve"> nt. a public game 52 53 55</w:t>
      </w:r>
      <w:r w:rsidR="006069D2" w:rsidRPr="00F02BAA">
        <w:rPr>
          <w:sz w:val="14"/>
          <w:szCs w:val="16"/>
        </w:rPr>
        <w:t xml:space="preserve"> </w:t>
      </w:r>
      <w:r w:rsidR="00B70C7A" w:rsidRPr="00F02BAA">
        <w:rPr>
          <w:sz w:val="14"/>
          <w:szCs w:val="16"/>
        </w:rPr>
        <w:t xml:space="preserve">63 87 </w:t>
      </w:r>
      <w:r w:rsidR="00E335D9">
        <w:rPr>
          <w:sz w:val="14"/>
          <w:szCs w:val="16"/>
        </w:rPr>
        <w:t>(</w:t>
      </w:r>
      <w:r w:rsidR="00B70C7A" w:rsidRPr="00F02BAA">
        <w:rPr>
          <w:sz w:val="14"/>
          <w:szCs w:val="16"/>
        </w:rPr>
        <w:t>s</w:t>
      </w:r>
      <w:r w:rsidR="00E335D9">
        <w:rPr>
          <w:sz w:val="14"/>
          <w:szCs w:val="16"/>
        </w:rPr>
        <w:t>e</w:t>
      </w:r>
      <w:r w:rsidR="00B70C7A" w:rsidRPr="00F02BAA">
        <w:rPr>
          <w:sz w:val="14"/>
          <w:szCs w:val="16"/>
        </w:rPr>
        <w:t>e n. 62)</w:t>
      </w:r>
    </w:p>
    <w:p w14:paraId="1AA11192" w14:textId="3972AB66" w:rsidR="00B70C7A" w:rsidRPr="00F02BAA" w:rsidRDefault="00B70C7A" w:rsidP="00F02BAA">
      <w:pPr>
        <w:pStyle w:val="NormalNarrOficial"/>
        <w:tabs>
          <w:tab w:val="right" w:pos="993"/>
        </w:tabs>
        <w:spacing w:after="0"/>
        <w:rPr>
          <w:sz w:val="14"/>
          <w:szCs w:val="16"/>
        </w:rPr>
      </w:pPr>
      <w:r w:rsidRPr="00F02BAA">
        <w:rPr>
          <w:i/>
          <w:iCs/>
          <w:sz w:val="14"/>
          <w:szCs w:val="16"/>
        </w:rPr>
        <w:t>sabba</w:t>
      </w:r>
      <w:r w:rsidR="00347123" w:rsidRPr="00F02BAA">
        <w:rPr>
          <w:i/>
          <w:iCs/>
          <w:sz w:val="14"/>
          <w:szCs w:val="16"/>
        </w:rPr>
        <w:t>l</w:t>
      </w:r>
      <w:r w:rsidRPr="00F02BAA">
        <w:rPr>
          <w:i/>
          <w:iCs/>
          <w:sz w:val="14"/>
          <w:szCs w:val="16"/>
        </w:rPr>
        <w:t>okacariya</w:t>
      </w:r>
      <w:r w:rsidRPr="00F02BAA">
        <w:rPr>
          <w:sz w:val="14"/>
          <w:szCs w:val="16"/>
        </w:rPr>
        <w:t xml:space="preserve"> m</w:t>
      </w:r>
      <w:r w:rsidR="00347123" w:rsidRPr="00F02BAA">
        <w:rPr>
          <w:sz w:val="14"/>
          <w:szCs w:val="16"/>
        </w:rPr>
        <w:t>.</w:t>
      </w:r>
      <w:r w:rsidRPr="00F02BAA">
        <w:rPr>
          <w:sz w:val="14"/>
          <w:szCs w:val="16"/>
        </w:rPr>
        <w:t xml:space="preserve"> an epithet for the</w:t>
      </w:r>
      <w:r w:rsidR="00347123" w:rsidRPr="00F02BAA">
        <w:rPr>
          <w:sz w:val="14"/>
          <w:szCs w:val="16"/>
        </w:rPr>
        <w:t xml:space="preserve"> </w:t>
      </w:r>
      <w:r w:rsidRPr="00F02BAA">
        <w:rPr>
          <w:i/>
          <w:iCs/>
          <w:sz w:val="14"/>
          <w:szCs w:val="16"/>
        </w:rPr>
        <w:t>Buddha</w:t>
      </w:r>
      <w:r w:rsidRPr="00F02BAA">
        <w:rPr>
          <w:sz w:val="14"/>
          <w:szCs w:val="16"/>
        </w:rPr>
        <w:t xml:space="preserve"> (lit</w:t>
      </w:r>
      <w:r w:rsidR="00347123" w:rsidRPr="00F02BAA">
        <w:rPr>
          <w:sz w:val="14"/>
          <w:szCs w:val="16"/>
        </w:rPr>
        <w:t>.</w:t>
      </w:r>
      <w:r w:rsidRPr="00F02BAA">
        <w:rPr>
          <w:sz w:val="14"/>
          <w:szCs w:val="16"/>
        </w:rPr>
        <w:t xml:space="preserve"> teacher </w:t>
      </w:r>
      <w:r w:rsidR="00347123" w:rsidRPr="00F02BAA">
        <w:rPr>
          <w:sz w:val="14"/>
          <w:szCs w:val="16"/>
        </w:rPr>
        <w:t xml:space="preserve">of </w:t>
      </w:r>
      <w:r w:rsidRPr="00F02BAA">
        <w:rPr>
          <w:sz w:val="14"/>
          <w:szCs w:val="16"/>
        </w:rPr>
        <w:t>the whole</w:t>
      </w:r>
      <w:r w:rsidR="00347123" w:rsidRPr="00F02BAA">
        <w:rPr>
          <w:sz w:val="14"/>
          <w:szCs w:val="16"/>
        </w:rPr>
        <w:t xml:space="preserve"> world</w:t>
      </w:r>
      <w:r w:rsidRPr="00F02BAA">
        <w:rPr>
          <w:sz w:val="14"/>
          <w:szCs w:val="16"/>
        </w:rPr>
        <w:t>) 12</w:t>
      </w:r>
    </w:p>
    <w:p w14:paraId="0C258AF9" w14:textId="02B3DB40" w:rsidR="000A6782" w:rsidRPr="00F02BAA" w:rsidRDefault="00BD7039" w:rsidP="00F02BAA">
      <w:pPr>
        <w:pStyle w:val="NormalNarrOficial"/>
        <w:tabs>
          <w:tab w:val="right" w:pos="993"/>
        </w:tabs>
        <w:spacing w:after="0"/>
        <w:rPr>
          <w:sz w:val="14"/>
          <w:szCs w:val="16"/>
        </w:rPr>
      </w:pPr>
      <w:r w:rsidRPr="00F02BAA">
        <w:rPr>
          <w:i/>
          <w:iCs/>
          <w:sz w:val="14"/>
          <w:szCs w:val="16"/>
        </w:rPr>
        <w:t>suva</w:t>
      </w:r>
      <w:r w:rsidRPr="00F02BAA">
        <w:rPr>
          <w:i/>
          <w:iCs/>
          <w:sz w:val="14"/>
          <w:szCs w:val="16"/>
          <w:lang w:val="en-GB"/>
        </w:rPr>
        <w:t>ṇṇa</w:t>
      </w:r>
      <w:r w:rsidRPr="00F02BAA">
        <w:rPr>
          <w:i/>
          <w:iCs/>
          <w:sz w:val="14"/>
          <w:szCs w:val="16"/>
        </w:rPr>
        <w:t>sippa</w:t>
      </w:r>
      <w:r w:rsidRPr="00F02BAA">
        <w:rPr>
          <w:sz w:val="14"/>
          <w:szCs w:val="16"/>
        </w:rPr>
        <w:t xml:space="preserve"> </w:t>
      </w:r>
      <w:r w:rsidR="00B70C7A" w:rsidRPr="00F02BAA">
        <w:rPr>
          <w:sz w:val="14"/>
          <w:szCs w:val="16"/>
        </w:rPr>
        <w:t>nt. alc</w:t>
      </w:r>
      <w:r w:rsidR="00F02BAA" w:rsidRPr="00F02BAA">
        <w:rPr>
          <w:sz w:val="14"/>
          <w:szCs w:val="16"/>
        </w:rPr>
        <w:t>h</w:t>
      </w:r>
      <w:r w:rsidR="00B70C7A" w:rsidRPr="00F02BAA">
        <w:rPr>
          <w:sz w:val="14"/>
          <w:szCs w:val="16"/>
        </w:rPr>
        <w:t>emy (</w:t>
      </w:r>
      <w:r w:rsidR="00F02BAA" w:rsidRPr="00F02BAA">
        <w:rPr>
          <w:sz w:val="14"/>
          <w:szCs w:val="16"/>
        </w:rPr>
        <w:t>l</w:t>
      </w:r>
      <w:r w:rsidR="00B70C7A" w:rsidRPr="00F02BAA">
        <w:rPr>
          <w:sz w:val="14"/>
          <w:szCs w:val="16"/>
        </w:rPr>
        <w:t>it</w:t>
      </w:r>
      <w:r w:rsidR="00F02BAA" w:rsidRPr="00F02BAA">
        <w:rPr>
          <w:sz w:val="14"/>
          <w:szCs w:val="16"/>
        </w:rPr>
        <w:t>.</w:t>
      </w:r>
      <w:r w:rsidR="00B70C7A" w:rsidRPr="00F02BAA">
        <w:rPr>
          <w:sz w:val="14"/>
          <w:szCs w:val="16"/>
        </w:rPr>
        <w:t xml:space="preserve"> art of</w:t>
      </w:r>
      <w:r w:rsidR="00F02BAA" w:rsidRPr="00F02BAA">
        <w:rPr>
          <w:sz w:val="14"/>
          <w:szCs w:val="16"/>
        </w:rPr>
        <w:t xml:space="preserve"> </w:t>
      </w:r>
      <w:r w:rsidR="00B70C7A" w:rsidRPr="00F02BAA">
        <w:rPr>
          <w:sz w:val="14"/>
          <w:szCs w:val="16"/>
        </w:rPr>
        <w:t>gold) 72 76</w:t>
      </w:r>
    </w:p>
    <w:p w14:paraId="7279FB91" w14:textId="77777777" w:rsidR="00F02BAA" w:rsidRDefault="00F02BAA" w:rsidP="00B70C7A">
      <w:pPr>
        <w:pStyle w:val="NormalNarrOficial"/>
        <w:tabs>
          <w:tab w:val="right" w:pos="993"/>
        </w:tabs>
        <w:spacing w:after="0"/>
        <w:rPr>
          <w:sz w:val="16"/>
          <w:szCs w:val="18"/>
        </w:rPr>
        <w:sectPr w:rsidR="00F02BAA" w:rsidSect="00F02BAA">
          <w:type w:val="continuous"/>
          <w:pgSz w:w="8392" w:h="11907" w:code="11"/>
          <w:pgMar w:top="1134" w:right="1134" w:bottom="1134" w:left="1134" w:header="709" w:footer="709" w:gutter="0"/>
          <w:pgNumType w:start="1"/>
          <w:cols w:num="2" w:space="708"/>
          <w:docGrid w:linePitch="360"/>
        </w:sectPr>
      </w:pPr>
    </w:p>
    <w:p w14:paraId="196EC5F0" w14:textId="77777777" w:rsidR="00E8553B" w:rsidRDefault="00E8553B">
      <w:pPr>
        <w:spacing w:after="160"/>
        <w:rPr>
          <w:sz w:val="16"/>
          <w:szCs w:val="18"/>
        </w:rPr>
      </w:pPr>
    </w:p>
    <w:p w14:paraId="5E2972FA" w14:textId="77777777" w:rsidR="00E8553B" w:rsidRDefault="00E8553B">
      <w:pPr>
        <w:spacing w:after="160"/>
        <w:rPr>
          <w:sz w:val="16"/>
          <w:szCs w:val="18"/>
        </w:rPr>
      </w:pPr>
    </w:p>
    <w:p w14:paraId="1947DA43" w14:textId="77777777" w:rsidR="00E8553B" w:rsidRDefault="00E8553B">
      <w:pPr>
        <w:spacing w:after="160"/>
        <w:rPr>
          <w:sz w:val="16"/>
          <w:szCs w:val="18"/>
          <w:lang w:val="en-US"/>
        </w:rPr>
        <w:sectPr w:rsidR="00E8553B" w:rsidSect="00D45A3E">
          <w:type w:val="continuous"/>
          <w:pgSz w:w="8392" w:h="11907" w:code="11"/>
          <w:pgMar w:top="1134" w:right="1134" w:bottom="1134" w:left="1134" w:header="709" w:footer="709" w:gutter="0"/>
          <w:pgNumType w:start="1"/>
          <w:cols w:space="708"/>
          <w:docGrid w:linePitch="360"/>
        </w:sectPr>
      </w:pPr>
    </w:p>
    <w:p w14:paraId="36C5C33C" w14:textId="77777777" w:rsidR="00F02BAA" w:rsidRDefault="00F02BAA" w:rsidP="00B70C7A">
      <w:pPr>
        <w:pStyle w:val="NormalNarrOficial"/>
        <w:tabs>
          <w:tab w:val="right" w:pos="993"/>
        </w:tabs>
        <w:spacing w:after="0"/>
        <w:rPr>
          <w:sz w:val="16"/>
          <w:szCs w:val="18"/>
        </w:rPr>
      </w:pPr>
    </w:p>
    <w:p w14:paraId="2980A08A" w14:textId="77777777" w:rsidR="00611423" w:rsidRPr="00C30222" w:rsidRDefault="00611423" w:rsidP="00B70C7A">
      <w:pPr>
        <w:pStyle w:val="NormalNarrOficial"/>
        <w:tabs>
          <w:tab w:val="right" w:pos="993"/>
        </w:tabs>
        <w:spacing w:after="0"/>
        <w:rPr>
          <w:sz w:val="16"/>
          <w:szCs w:val="18"/>
        </w:rPr>
      </w:pPr>
    </w:p>
    <w:p w14:paraId="3B5705D3" w14:textId="09B401B0" w:rsidR="006D03C7" w:rsidRDefault="000558C5" w:rsidP="002C2997">
      <w:pPr>
        <w:pStyle w:val="NormalNarrOficial"/>
        <w:tabs>
          <w:tab w:val="right" w:pos="993"/>
        </w:tabs>
        <w:spacing w:after="0"/>
      </w:pPr>
      <w:r>
        <w:t xml:space="preserve">Missing </w:t>
      </w:r>
      <w:r w:rsidR="003D48C8">
        <w:t xml:space="preserve">Notes </w:t>
      </w:r>
      <w:r>
        <w:t>107, 108, 109</w:t>
      </w:r>
      <w:r w:rsidR="003D48C8">
        <w:t xml:space="preserve"> &amp; Pages 11</w:t>
      </w:r>
      <w:r w:rsidR="0090346F">
        <w:t>2</w:t>
      </w:r>
      <w:r w:rsidR="003D48C8">
        <w:t>, 11</w:t>
      </w:r>
      <w:r w:rsidR="0090346F">
        <w:t>3</w:t>
      </w:r>
    </w:p>
    <w:p w14:paraId="5B0EDCC7" w14:textId="77777777" w:rsidR="00606722" w:rsidRDefault="00606722" w:rsidP="002C2997">
      <w:pPr>
        <w:pStyle w:val="NormalNarrOficial"/>
        <w:tabs>
          <w:tab w:val="right" w:pos="993"/>
        </w:tabs>
        <w:spacing w:after="0"/>
      </w:pPr>
    </w:p>
    <w:p w14:paraId="15B50B41" w14:textId="094B4200" w:rsidR="008F3332" w:rsidRDefault="00BE7ABE" w:rsidP="00F957B3">
      <w:pPr>
        <w:pStyle w:val="NormalNarrOficial"/>
      </w:pPr>
      <w:r w:rsidRPr="00842A78">
        <w:rPr>
          <w:i/>
          <w:iCs/>
        </w:rPr>
        <w:t>āēīōūḍ</w:t>
      </w:r>
      <w:r w:rsidR="009A331A" w:rsidRPr="00842A78">
        <w:rPr>
          <w:i/>
          <w:iCs/>
        </w:rPr>
        <w:t>ḥ</w:t>
      </w:r>
      <w:r w:rsidRPr="00842A78">
        <w:rPr>
          <w:i/>
          <w:iCs/>
        </w:rPr>
        <w:t>ṭḷṃ</w:t>
      </w:r>
      <w:r w:rsidR="00AB0AC8" w:rsidRPr="00842A78">
        <w:rPr>
          <w:i/>
          <w:iCs/>
        </w:rPr>
        <w:t>ṁ</w:t>
      </w:r>
      <w:r w:rsidRPr="00842A78">
        <w:rPr>
          <w:i/>
          <w:iCs/>
        </w:rPr>
        <w:t>ṅṇṣṛśš</w:t>
      </w:r>
      <w:r w:rsidR="00986052" w:rsidRPr="003D48C8">
        <w:t>№❦"'</w:t>
      </w:r>
    </w:p>
    <w:p w14:paraId="52256288" w14:textId="77777777" w:rsidR="00611423" w:rsidRDefault="00611423" w:rsidP="00F957B3">
      <w:pPr>
        <w:pStyle w:val="NormalNarrOficial"/>
      </w:pPr>
    </w:p>
    <w:p w14:paraId="1A0F158A" w14:textId="5CC4BDFB" w:rsidR="00611423" w:rsidRPr="003D48C8" w:rsidRDefault="003B6A7D" w:rsidP="00F957B3">
      <w:pPr>
        <w:pStyle w:val="NormalNarrOficial"/>
      </w:pPr>
      <w:r w:rsidRPr="003B6A7D">
        <w:lastRenderedPageBreak/>
        <w:drawing>
          <wp:inline distT="0" distB="0" distL="0" distR="0" wp14:anchorId="02B92A38" wp14:editId="14954644">
            <wp:extent cx="3667637" cy="6087325"/>
            <wp:effectExtent l="0" t="0" r="9525" b="8890"/>
            <wp:docPr id="280614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1479" name=""/>
                    <pic:cNvPicPr/>
                  </pic:nvPicPr>
                  <pic:blipFill>
                    <a:blip r:embed="rId13"/>
                    <a:stretch>
                      <a:fillRect/>
                    </a:stretch>
                  </pic:blipFill>
                  <pic:spPr>
                    <a:xfrm>
                      <a:off x="0" y="0"/>
                      <a:ext cx="3667637" cy="6087325"/>
                    </a:xfrm>
                    <a:prstGeom prst="rect">
                      <a:avLst/>
                    </a:prstGeom>
                  </pic:spPr>
                </pic:pic>
              </a:graphicData>
            </a:graphic>
          </wp:inline>
        </w:drawing>
      </w:r>
    </w:p>
    <w:sectPr w:rsidR="00611423" w:rsidRPr="003D48C8" w:rsidSect="00611423">
      <w:pgSz w:w="8392" w:h="11907" w:code="11"/>
      <w:pgMar w:top="1134" w:right="1134" w:bottom="1134" w:left="1134" w:header="709" w:footer="709" w:gutter="0"/>
      <w:pgNumType w:start="1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0B56" w14:textId="77777777" w:rsidR="000660EC" w:rsidRPr="00A4701A" w:rsidRDefault="000660EC" w:rsidP="004D44C0">
      <w:pPr>
        <w:spacing w:after="0" w:line="240" w:lineRule="auto"/>
      </w:pPr>
      <w:r w:rsidRPr="00A4701A">
        <w:separator/>
      </w:r>
    </w:p>
  </w:endnote>
  <w:endnote w:type="continuationSeparator" w:id="0">
    <w:p w14:paraId="01A2FDD1" w14:textId="77777777" w:rsidR="000660EC" w:rsidRPr="00A4701A" w:rsidRDefault="000660EC" w:rsidP="004D44C0">
      <w:pPr>
        <w:spacing w:after="0" w:line="240" w:lineRule="auto"/>
      </w:pPr>
      <w:r w:rsidRPr="00A470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morant">
    <w:panose1 w:val="00000500000000000000"/>
    <w:charset w:val="00"/>
    <w:family w:val="auto"/>
    <w:pitch w:val="variable"/>
    <w:sig w:usb0="A00002FF" w:usb1="0001E07B" w:usb2="00000028" w:usb3="00000000" w:csb0="00000197" w:csb1="00000000"/>
  </w:font>
  <w:font w:name="Cinzel">
    <w:panose1 w:val="00000500000000000000"/>
    <w:charset w:val="00"/>
    <w:family w:val="auto"/>
    <w:pitch w:val="variable"/>
    <w:sig w:usb0="A00000EF" w:usb1="4000204B" w:usb2="00000000" w:usb3="00000000" w:csb0="00000093" w:csb1="00000000"/>
  </w:font>
  <w:font w:name="Cormorant Light">
    <w:panose1 w:val="00000400000000000000"/>
    <w:charset w:val="00"/>
    <w:family w:val="auto"/>
    <w:pitch w:val="variable"/>
    <w:sig w:usb0="A00002FF" w:usb1="0001E07B" w:usb2="00000028" w:usb3="00000000" w:csb0="00000197" w:csb1="00000000"/>
  </w:font>
  <w:font w:name="Manufacturing Consent">
    <w:panose1 w:val="00000000000000000000"/>
    <w:charset w:val="00"/>
    <w:family w:val="auto"/>
    <w:pitch w:val="variable"/>
    <w:sig w:usb0="A000005F" w:usb1="40000006"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887804"/>
      <w:docPartObj>
        <w:docPartGallery w:val="Page Numbers (Bottom of Page)"/>
        <w:docPartUnique/>
      </w:docPartObj>
    </w:sdtPr>
    <w:sdtContent>
      <w:p w14:paraId="7007D6A6" w14:textId="7F75DC7C" w:rsidR="004D44C0" w:rsidRPr="00A4701A" w:rsidRDefault="004D44C0">
        <w:pPr>
          <w:pStyle w:val="Piedepgina"/>
          <w:jc w:val="center"/>
        </w:pPr>
        <w:r w:rsidRPr="00A4701A">
          <w:fldChar w:fldCharType="begin"/>
        </w:r>
        <w:r w:rsidRPr="00A4701A">
          <w:instrText>PAGE   \* MERGEFORMAT</w:instrText>
        </w:r>
        <w:r w:rsidRPr="00A4701A">
          <w:fldChar w:fldCharType="separate"/>
        </w:r>
        <w:r w:rsidRPr="00A4701A">
          <w:t>2</w:t>
        </w:r>
        <w:r w:rsidRPr="00A4701A">
          <w:fldChar w:fldCharType="end"/>
        </w:r>
      </w:p>
    </w:sdtContent>
  </w:sdt>
  <w:p w14:paraId="15BD1FB4" w14:textId="77777777" w:rsidR="004D44C0" w:rsidRPr="00A4701A" w:rsidRDefault="004D44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594942"/>
      <w:docPartObj>
        <w:docPartGallery w:val="Page Numbers (Bottom of Page)"/>
        <w:docPartUnique/>
      </w:docPartObj>
    </w:sdtPr>
    <w:sdtContent>
      <w:p w14:paraId="1F898ED0" w14:textId="77777777" w:rsidR="00F46185" w:rsidRDefault="00F46185">
        <w:pPr>
          <w:pStyle w:val="Piedepgina"/>
          <w:jc w:val="center"/>
        </w:pPr>
        <w:r>
          <w:fldChar w:fldCharType="begin"/>
        </w:r>
        <w:r>
          <w:instrText>PAGE   \* MERGEFORMAT</w:instrText>
        </w:r>
        <w:r>
          <w:fldChar w:fldCharType="separate"/>
        </w:r>
        <w:r>
          <w:rPr>
            <w:lang w:val="es-ES"/>
          </w:rPr>
          <w:t>2</w:t>
        </w:r>
        <w:r>
          <w:fldChar w:fldCharType="end"/>
        </w:r>
      </w:p>
    </w:sdtContent>
  </w:sdt>
  <w:p w14:paraId="7B38903C" w14:textId="77777777" w:rsidR="00F46185" w:rsidRPr="00A4701A" w:rsidRDefault="00F4618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305457"/>
      <w:docPartObj>
        <w:docPartGallery w:val="Page Numbers (Bottom of Page)"/>
        <w:docPartUnique/>
      </w:docPartObj>
    </w:sdtPr>
    <w:sdtContent>
      <w:p w14:paraId="3FDD511C" w14:textId="46ADACAE" w:rsidR="00A31EB2" w:rsidRDefault="00A31EB2">
        <w:pPr>
          <w:pStyle w:val="Piedepgina"/>
          <w:jc w:val="center"/>
        </w:pPr>
        <w:r>
          <w:fldChar w:fldCharType="begin"/>
        </w:r>
        <w:r>
          <w:instrText>PAGE   \* MERGEFORMAT</w:instrText>
        </w:r>
        <w:r>
          <w:fldChar w:fldCharType="separate"/>
        </w:r>
        <w:r>
          <w:rPr>
            <w:lang w:val="es-ES"/>
          </w:rPr>
          <w:t>2</w:t>
        </w:r>
        <w:r>
          <w:fldChar w:fldCharType="end"/>
        </w:r>
      </w:p>
    </w:sdtContent>
  </w:sdt>
  <w:p w14:paraId="5E45AFE5" w14:textId="77777777" w:rsidR="004D44C0" w:rsidRPr="00A4701A" w:rsidRDefault="004D44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4B43" w14:textId="77777777" w:rsidR="000660EC" w:rsidRPr="00A4701A" w:rsidRDefault="000660EC" w:rsidP="004D44C0">
      <w:pPr>
        <w:spacing w:after="0" w:line="240" w:lineRule="auto"/>
      </w:pPr>
      <w:r w:rsidRPr="00A4701A">
        <w:separator/>
      </w:r>
    </w:p>
  </w:footnote>
  <w:footnote w:type="continuationSeparator" w:id="0">
    <w:p w14:paraId="70DB0ACF" w14:textId="77777777" w:rsidR="000660EC" w:rsidRPr="00A4701A" w:rsidRDefault="000660EC" w:rsidP="004D44C0">
      <w:pPr>
        <w:spacing w:after="0" w:line="240" w:lineRule="auto"/>
      </w:pPr>
      <w:r w:rsidRPr="00A4701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27CBC"/>
    <w:multiLevelType w:val="hybridMultilevel"/>
    <w:tmpl w:val="4F20161E"/>
    <w:lvl w:ilvl="0" w:tplc="D0C8400A">
      <w:start w:val="1"/>
      <w:numFmt w:val="decimal"/>
      <w:lvlText w:val="(%1)."/>
      <w:lvlJc w:val="right"/>
      <w:pPr>
        <w:ind w:left="1429" w:hanging="360"/>
      </w:pPr>
      <w:rPr>
        <w:rFonts w:hint="default"/>
        <w:lang w:val="es-PE"/>
      </w:rPr>
    </w:lvl>
    <w:lvl w:ilvl="1" w:tplc="280A0019" w:tentative="1">
      <w:start w:val="1"/>
      <w:numFmt w:val="lowerLetter"/>
      <w:lvlText w:val="%2."/>
      <w:lvlJc w:val="left"/>
      <w:pPr>
        <w:ind w:left="2149" w:hanging="360"/>
      </w:pPr>
    </w:lvl>
    <w:lvl w:ilvl="2" w:tplc="280A001B" w:tentative="1">
      <w:start w:val="1"/>
      <w:numFmt w:val="lowerRoman"/>
      <w:lvlText w:val="%3."/>
      <w:lvlJc w:val="right"/>
      <w:pPr>
        <w:ind w:left="2869" w:hanging="180"/>
      </w:pPr>
    </w:lvl>
    <w:lvl w:ilvl="3" w:tplc="280A000F" w:tentative="1">
      <w:start w:val="1"/>
      <w:numFmt w:val="decimal"/>
      <w:lvlText w:val="%4."/>
      <w:lvlJc w:val="left"/>
      <w:pPr>
        <w:ind w:left="3589" w:hanging="360"/>
      </w:pPr>
    </w:lvl>
    <w:lvl w:ilvl="4" w:tplc="280A0019" w:tentative="1">
      <w:start w:val="1"/>
      <w:numFmt w:val="lowerLetter"/>
      <w:lvlText w:val="%5."/>
      <w:lvlJc w:val="left"/>
      <w:pPr>
        <w:ind w:left="4309" w:hanging="360"/>
      </w:pPr>
    </w:lvl>
    <w:lvl w:ilvl="5" w:tplc="280A001B" w:tentative="1">
      <w:start w:val="1"/>
      <w:numFmt w:val="lowerRoman"/>
      <w:lvlText w:val="%6."/>
      <w:lvlJc w:val="right"/>
      <w:pPr>
        <w:ind w:left="5029" w:hanging="180"/>
      </w:pPr>
    </w:lvl>
    <w:lvl w:ilvl="6" w:tplc="280A000F" w:tentative="1">
      <w:start w:val="1"/>
      <w:numFmt w:val="decimal"/>
      <w:lvlText w:val="%7."/>
      <w:lvlJc w:val="left"/>
      <w:pPr>
        <w:ind w:left="5749" w:hanging="360"/>
      </w:pPr>
    </w:lvl>
    <w:lvl w:ilvl="7" w:tplc="280A0019" w:tentative="1">
      <w:start w:val="1"/>
      <w:numFmt w:val="lowerLetter"/>
      <w:lvlText w:val="%8."/>
      <w:lvlJc w:val="left"/>
      <w:pPr>
        <w:ind w:left="6469" w:hanging="360"/>
      </w:pPr>
    </w:lvl>
    <w:lvl w:ilvl="8" w:tplc="280A001B" w:tentative="1">
      <w:start w:val="1"/>
      <w:numFmt w:val="lowerRoman"/>
      <w:lvlText w:val="%9."/>
      <w:lvlJc w:val="right"/>
      <w:pPr>
        <w:ind w:left="7189" w:hanging="180"/>
      </w:pPr>
    </w:lvl>
  </w:abstractNum>
  <w:num w:numId="1" w16cid:durableId="2014838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34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589"/>
    <w:rsid w:val="00000968"/>
    <w:rsid w:val="0000166E"/>
    <w:rsid w:val="00002EBB"/>
    <w:rsid w:val="0000374D"/>
    <w:rsid w:val="00003A92"/>
    <w:rsid w:val="00003E30"/>
    <w:rsid w:val="000041E8"/>
    <w:rsid w:val="000042F9"/>
    <w:rsid w:val="00004522"/>
    <w:rsid w:val="000046BC"/>
    <w:rsid w:val="00004833"/>
    <w:rsid w:val="00004EAD"/>
    <w:rsid w:val="000052F2"/>
    <w:rsid w:val="00005354"/>
    <w:rsid w:val="000057FC"/>
    <w:rsid w:val="00005C35"/>
    <w:rsid w:val="00006263"/>
    <w:rsid w:val="0000632E"/>
    <w:rsid w:val="0000644C"/>
    <w:rsid w:val="00006769"/>
    <w:rsid w:val="000073AC"/>
    <w:rsid w:val="0000743E"/>
    <w:rsid w:val="00007A6D"/>
    <w:rsid w:val="000106F2"/>
    <w:rsid w:val="0001071A"/>
    <w:rsid w:val="00010A83"/>
    <w:rsid w:val="000112D0"/>
    <w:rsid w:val="000119F2"/>
    <w:rsid w:val="00013288"/>
    <w:rsid w:val="000134D1"/>
    <w:rsid w:val="000147CE"/>
    <w:rsid w:val="00015273"/>
    <w:rsid w:val="000155A0"/>
    <w:rsid w:val="00015C18"/>
    <w:rsid w:val="00015E30"/>
    <w:rsid w:val="00015F87"/>
    <w:rsid w:val="00017181"/>
    <w:rsid w:val="00017682"/>
    <w:rsid w:val="00017A3D"/>
    <w:rsid w:val="000212E0"/>
    <w:rsid w:val="00021D1F"/>
    <w:rsid w:val="00021DC9"/>
    <w:rsid w:val="00022F45"/>
    <w:rsid w:val="00023389"/>
    <w:rsid w:val="00023644"/>
    <w:rsid w:val="00023B28"/>
    <w:rsid w:val="00023FC0"/>
    <w:rsid w:val="000240F2"/>
    <w:rsid w:val="000247C7"/>
    <w:rsid w:val="000250D4"/>
    <w:rsid w:val="000257E4"/>
    <w:rsid w:val="0002718D"/>
    <w:rsid w:val="00027455"/>
    <w:rsid w:val="00030379"/>
    <w:rsid w:val="0003070C"/>
    <w:rsid w:val="00030B5E"/>
    <w:rsid w:val="0003169F"/>
    <w:rsid w:val="0003382F"/>
    <w:rsid w:val="00033CC2"/>
    <w:rsid w:val="00034762"/>
    <w:rsid w:val="000348AC"/>
    <w:rsid w:val="000357B7"/>
    <w:rsid w:val="00035A11"/>
    <w:rsid w:val="00035FE0"/>
    <w:rsid w:val="00036336"/>
    <w:rsid w:val="000365D6"/>
    <w:rsid w:val="0003701B"/>
    <w:rsid w:val="0003767F"/>
    <w:rsid w:val="0003776C"/>
    <w:rsid w:val="00037A1F"/>
    <w:rsid w:val="00040738"/>
    <w:rsid w:val="000408B7"/>
    <w:rsid w:val="00040ADC"/>
    <w:rsid w:val="00040BC0"/>
    <w:rsid w:val="00041007"/>
    <w:rsid w:val="0004104A"/>
    <w:rsid w:val="000419CF"/>
    <w:rsid w:val="000421A4"/>
    <w:rsid w:val="00042920"/>
    <w:rsid w:val="00042DF8"/>
    <w:rsid w:val="00043049"/>
    <w:rsid w:val="00043704"/>
    <w:rsid w:val="00043A25"/>
    <w:rsid w:val="0004469F"/>
    <w:rsid w:val="00044C0B"/>
    <w:rsid w:val="000452BF"/>
    <w:rsid w:val="00046178"/>
    <w:rsid w:val="000464C3"/>
    <w:rsid w:val="00046B27"/>
    <w:rsid w:val="000472B0"/>
    <w:rsid w:val="00047BE2"/>
    <w:rsid w:val="00050A5A"/>
    <w:rsid w:val="00050CAE"/>
    <w:rsid w:val="00050F88"/>
    <w:rsid w:val="00051259"/>
    <w:rsid w:val="000515E6"/>
    <w:rsid w:val="000517FF"/>
    <w:rsid w:val="00051E73"/>
    <w:rsid w:val="000526CC"/>
    <w:rsid w:val="00052D0C"/>
    <w:rsid w:val="000532EA"/>
    <w:rsid w:val="000536A2"/>
    <w:rsid w:val="00053FE1"/>
    <w:rsid w:val="00054D15"/>
    <w:rsid w:val="000558C5"/>
    <w:rsid w:val="00056221"/>
    <w:rsid w:val="00056F33"/>
    <w:rsid w:val="000570DC"/>
    <w:rsid w:val="00057907"/>
    <w:rsid w:val="00060C78"/>
    <w:rsid w:val="00061204"/>
    <w:rsid w:val="000614A1"/>
    <w:rsid w:val="0006183A"/>
    <w:rsid w:val="00061AFD"/>
    <w:rsid w:val="000637C3"/>
    <w:rsid w:val="0006407B"/>
    <w:rsid w:val="00065997"/>
    <w:rsid w:val="00065A16"/>
    <w:rsid w:val="000660EC"/>
    <w:rsid w:val="000706AE"/>
    <w:rsid w:val="00071C35"/>
    <w:rsid w:val="00072176"/>
    <w:rsid w:val="000746AB"/>
    <w:rsid w:val="00074EB5"/>
    <w:rsid w:val="0007601D"/>
    <w:rsid w:val="000769E2"/>
    <w:rsid w:val="00076F7D"/>
    <w:rsid w:val="000773AB"/>
    <w:rsid w:val="00077492"/>
    <w:rsid w:val="000774B8"/>
    <w:rsid w:val="000777CD"/>
    <w:rsid w:val="000778C2"/>
    <w:rsid w:val="00077B77"/>
    <w:rsid w:val="00077B88"/>
    <w:rsid w:val="00080161"/>
    <w:rsid w:val="0008062C"/>
    <w:rsid w:val="00081D9C"/>
    <w:rsid w:val="000828FC"/>
    <w:rsid w:val="00082F41"/>
    <w:rsid w:val="0008346F"/>
    <w:rsid w:val="00083B14"/>
    <w:rsid w:val="000840A6"/>
    <w:rsid w:val="00084328"/>
    <w:rsid w:val="000851DE"/>
    <w:rsid w:val="00085E7E"/>
    <w:rsid w:val="00086544"/>
    <w:rsid w:val="0008679A"/>
    <w:rsid w:val="00087947"/>
    <w:rsid w:val="000907B3"/>
    <w:rsid w:val="00090A7F"/>
    <w:rsid w:val="00091601"/>
    <w:rsid w:val="000916FF"/>
    <w:rsid w:val="00091F35"/>
    <w:rsid w:val="0009306B"/>
    <w:rsid w:val="000938E9"/>
    <w:rsid w:val="00094397"/>
    <w:rsid w:val="0009457B"/>
    <w:rsid w:val="00094BED"/>
    <w:rsid w:val="00094F75"/>
    <w:rsid w:val="000951B8"/>
    <w:rsid w:val="0009638E"/>
    <w:rsid w:val="00096863"/>
    <w:rsid w:val="000970FC"/>
    <w:rsid w:val="000A15E5"/>
    <w:rsid w:val="000A1B02"/>
    <w:rsid w:val="000A24C9"/>
    <w:rsid w:val="000A2A6C"/>
    <w:rsid w:val="000A2C6A"/>
    <w:rsid w:val="000A3422"/>
    <w:rsid w:val="000A389D"/>
    <w:rsid w:val="000A3ADE"/>
    <w:rsid w:val="000A3F90"/>
    <w:rsid w:val="000A4D7F"/>
    <w:rsid w:val="000A5587"/>
    <w:rsid w:val="000A5688"/>
    <w:rsid w:val="000A5781"/>
    <w:rsid w:val="000A5A4B"/>
    <w:rsid w:val="000A5ACA"/>
    <w:rsid w:val="000A5F56"/>
    <w:rsid w:val="000A6782"/>
    <w:rsid w:val="000A69C6"/>
    <w:rsid w:val="000A69E1"/>
    <w:rsid w:val="000A7431"/>
    <w:rsid w:val="000A787D"/>
    <w:rsid w:val="000A78DA"/>
    <w:rsid w:val="000A7CA7"/>
    <w:rsid w:val="000B02EB"/>
    <w:rsid w:val="000B0522"/>
    <w:rsid w:val="000B0CEF"/>
    <w:rsid w:val="000B1157"/>
    <w:rsid w:val="000B1946"/>
    <w:rsid w:val="000B1D89"/>
    <w:rsid w:val="000B202D"/>
    <w:rsid w:val="000B25A0"/>
    <w:rsid w:val="000B2762"/>
    <w:rsid w:val="000B2A21"/>
    <w:rsid w:val="000B2E3B"/>
    <w:rsid w:val="000B320B"/>
    <w:rsid w:val="000B3258"/>
    <w:rsid w:val="000B3841"/>
    <w:rsid w:val="000B3948"/>
    <w:rsid w:val="000B42F6"/>
    <w:rsid w:val="000B5866"/>
    <w:rsid w:val="000B615E"/>
    <w:rsid w:val="000B61B2"/>
    <w:rsid w:val="000B6406"/>
    <w:rsid w:val="000B6813"/>
    <w:rsid w:val="000B7FEE"/>
    <w:rsid w:val="000C031C"/>
    <w:rsid w:val="000C0DF8"/>
    <w:rsid w:val="000C109C"/>
    <w:rsid w:val="000C14EE"/>
    <w:rsid w:val="000C2922"/>
    <w:rsid w:val="000C2F10"/>
    <w:rsid w:val="000C3254"/>
    <w:rsid w:val="000C32FB"/>
    <w:rsid w:val="000C3345"/>
    <w:rsid w:val="000C3E35"/>
    <w:rsid w:val="000C40D4"/>
    <w:rsid w:val="000C4F3D"/>
    <w:rsid w:val="000C5C1D"/>
    <w:rsid w:val="000C5D0C"/>
    <w:rsid w:val="000C65B6"/>
    <w:rsid w:val="000C65E9"/>
    <w:rsid w:val="000C68D0"/>
    <w:rsid w:val="000C6C45"/>
    <w:rsid w:val="000C7819"/>
    <w:rsid w:val="000D048B"/>
    <w:rsid w:val="000D1146"/>
    <w:rsid w:val="000D12E4"/>
    <w:rsid w:val="000D1AC4"/>
    <w:rsid w:val="000D2D1B"/>
    <w:rsid w:val="000D3082"/>
    <w:rsid w:val="000D3534"/>
    <w:rsid w:val="000D4FB6"/>
    <w:rsid w:val="000D571A"/>
    <w:rsid w:val="000D59D3"/>
    <w:rsid w:val="000D5B27"/>
    <w:rsid w:val="000D5CF5"/>
    <w:rsid w:val="000D620F"/>
    <w:rsid w:val="000D6705"/>
    <w:rsid w:val="000D6DDE"/>
    <w:rsid w:val="000D6EAF"/>
    <w:rsid w:val="000D7377"/>
    <w:rsid w:val="000E099C"/>
    <w:rsid w:val="000E0F14"/>
    <w:rsid w:val="000E1DF4"/>
    <w:rsid w:val="000E208B"/>
    <w:rsid w:val="000E22EF"/>
    <w:rsid w:val="000E24E0"/>
    <w:rsid w:val="000E3160"/>
    <w:rsid w:val="000E33C0"/>
    <w:rsid w:val="000E3AD1"/>
    <w:rsid w:val="000E4388"/>
    <w:rsid w:val="000E45EC"/>
    <w:rsid w:val="000E47DD"/>
    <w:rsid w:val="000E4EB5"/>
    <w:rsid w:val="000E51F7"/>
    <w:rsid w:val="000E5363"/>
    <w:rsid w:val="000E66DB"/>
    <w:rsid w:val="000E6DF0"/>
    <w:rsid w:val="000E7246"/>
    <w:rsid w:val="000E7BA3"/>
    <w:rsid w:val="000E7DBC"/>
    <w:rsid w:val="000E7F59"/>
    <w:rsid w:val="000F01F6"/>
    <w:rsid w:val="000F0749"/>
    <w:rsid w:val="000F17EC"/>
    <w:rsid w:val="000F242D"/>
    <w:rsid w:val="000F26E9"/>
    <w:rsid w:val="000F32C2"/>
    <w:rsid w:val="000F360F"/>
    <w:rsid w:val="000F48DE"/>
    <w:rsid w:val="000F50EF"/>
    <w:rsid w:val="000F5398"/>
    <w:rsid w:val="000F58B2"/>
    <w:rsid w:val="000F67BB"/>
    <w:rsid w:val="000F68F0"/>
    <w:rsid w:val="000F7471"/>
    <w:rsid w:val="000F785C"/>
    <w:rsid w:val="00100159"/>
    <w:rsid w:val="00100337"/>
    <w:rsid w:val="00100869"/>
    <w:rsid w:val="0010090E"/>
    <w:rsid w:val="00100B0F"/>
    <w:rsid w:val="00100C40"/>
    <w:rsid w:val="00100D79"/>
    <w:rsid w:val="0010319A"/>
    <w:rsid w:val="0010377F"/>
    <w:rsid w:val="00103A90"/>
    <w:rsid w:val="001042D9"/>
    <w:rsid w:val="00104CCA"/>
    <w:rsid w:val="00105425"/>
    <w:rsid w:val="00106235"/>
    <w:rsid w:val="001074A7"/>
    <w:rsid w:val="00107DE4"/>
    <w:rsid w:val="0011046A"/>
    <w:rsid w:val="001109A1"/>
    <w:rsid w:val="00111865"/>
    <w:rsid w:val="0011289D"/>
    <w:rsid w:val="00112D06"/>
    <w:rsid w:val="00112E3B"/>
    <w:rsid w:val="00113B1F"/>
    <w:rsid w:val="00113D6B"/>
    <w:rsid w:val="001146DE"/>
    <w:rsid w:val="00114744"/>
    <w:rsid w:val="001157F9"/>
    <w:rsid w:val="001158AC"/>
    <w:rsid w:val="00115A16"/>
    <w:rsid w:val="00115E55"/>
    <w:rsid w:val="001164F1"/>
    <w:rsid w:val="00116771"/>
    <w:rsid w:val="00116B70"/>
    <w:rsid w:val="00120784"/>
    <w:rsid w:val="00120981"/>
    <w:rsid w:val="00120ABF"/>
    <w:rsid w:val="00120C9F"/>
    <w:rsid w:val="001215F3"/>
    <w:rsid w:val="00121AA4"/>
    <w:rsid w:val="00121E07"/>
    <w:rsid w:val="00122184"/>
    <w:rsid w:val="00122C9F"/>
    <w:rsid w:val="00123242"/>
    <w:rsid w:val="00123581"/>
    <w:rsid w:val="00123A26"/>
    <w:rsid w:val="00123B0A"/>
    <w:rsid w:val="00123B4D"/>
    <w:rsid w:val="0012407A"/>
    <w:rsid w:val="00124CAA"/>
    <w:rsid w:val="00126104"/>
    <w:rsid w:val="001264BF"/>
    <w:rsid w:val="00126BB2"/>
    <w:rsid w:val="00126E47"/>
    <w:rsid w:val="00127575"/>
    <w:rsid w:val="00127AAA"/>
    <w:rsid w:val="00127F28"/>
    <w:rsid w:val="001300A6"/>
    <w:rsid w:val="00130129"/>
    <w:rsid w:val="00130236"/>
    <w:rsid w:val="00130679"/>
    <w:rsid w:val="00130CBC"/>
    <w:rsid w:val="00130E1F"/>
    <w:rsid w:val="001310B1"/>
    <w:rsid w:val="00131A8E"/>
    <w:rsid w:val="00131D78"/>
    <w:rsid w:val="0013270A"/>
    <w:rsid w:val="00132861"/>
    <w:rsid w:val="00132B50"/>
    <w:rsid w:val="00132F03"/>
    <w:rsid w:val="001339D9"/>
    <w:rsid w:val="00133FBB"/>
    <w:rsid w:val="00134468"/>
    <w:rsid w:val="00134725"/>
    <w:rsid w:val="00135217"/>
    <w:rsid w:val="00135645"/>
    <w:rsid w:val="001356E9"/>
    <w:rsid w:val="00135B58"/>
    <w:rsid w:val="00136A22"/>
    <w:rsid w:val="00136D9D"/>
    <w:rsid w:val="0013747F"/>
    <w:rsid w:val="00137703"/>
    <w:rsid w:val="00137CCB"/>
    <w:rsid w:val="00140DD8"/>
    <w:rsid w:val="00140FB0"/>
    <w:rsid w:val="00141277"/>
    <w:rsid w:val="00141497"/>
    <w:rsid w:val="00141644"/>
    <w:rsid w:val="0014199B"/>
    <w:rsid w:val="00142CF1"/>
    <w:rsid w:val="00142F96"/>
    <w:rsid w:val="00143040"/>
    <w:rsid w:val="001442E7"/>
    <w:rsid w:val="00144938"/>
    <w:rsid w:val="001464E2"/>
    <w:rsid w:val="001466AE"/>
    <w:rsid w:val="00146C46"/>
    <w:rsid w:val="00147093"/>
    <w:rsid w:val="00147181"/>
    <w:rsid w:val="0015035A"/>
    <w:rsid w:val="001506CB"/>
    <w:rsid w:val="00150AE8"/>
    <w:rsid w:val="00151A96"/>
    <w:rsid w:val="00151ADE"/>
    <w:rsid w:val="0015282B"/>
    <w:rsid w:val="00153A35"/>
    <w:rsid w:val="00153F80"/>
    <w:rsid w:val="001542CB"/>
    <w:rsid w:val="0015437F"/>
    <w:rsid w:val="00154441"/>
    <w:rsid w:val="00154D47"/>
    <w:rsid w:val="00154ECE"/>
    <w:rsid w:val="0015563F"/>
    <w:rsid w:val="00155737"/>
    <w:rsid w:val="001568DA"/>
    <w:rsid w:val="001572B8"/>
    <w:rsid w:val="001577D6"/>
    <w:rsid w:val="00157B6A"/>
    <w:rsid w:val="001601B1"/>
    <w:rsid w:val="001616B8"/>
    <w:rsid w:val="00161CC7"/>
    <w:rsid w:val="00163430"/>
    <w:rsid w:val="00163588"/>
    <w:rsid w:val="00163FCD"/>
    <w:rsid w:val="0016478F"/>
    <w:rsid w:val="00165C63"/>
    <w:rsid w:val="001664A0"/>
    <w:rsid w:val="00166B52"/>
    <w:rsid w:val="001676EB"/>
    <w:rsid w:val="001677B7"/>
    <w:rsid w:val="00167F5D"/>
    <w:rsid w:val="0017038D"/>
    <w:rsid w:val="001706AA"/>
    <w:rsid w:val="0017131B"/>
    <w:rsid w:val="00171744"/>
    <w:rsid w:val="00174227"/>
    <w:rsid w:val="00174BF1"/>
    <w:rsid w:val="0017512E"/>
    <w:rsid w:val="00175135"/>
    <w:rsid w:val="001763EB"/>
    <w:rsid w:val="001768C8"/>
    <w:rsid w:val="00177EFD"/>
    <w:rsid w:val="00180657"/>
    <w:rsid w:val="00180E21"/>
    <w:rsid w:val="001811BA"/>
    <w:rsid w:val="001823EB"/>
    <w:rsid w:val="001840D9"/>
    <w:rsid w:val="001845AB"/>
    <w:rsid w:val="0018492C"/>
    <w:rsid w:val="00185B2F"/>
    <w:rsid w:val="00185F1E"/>
    <w:rsid w:val="00186DE5"/>
    <w:rsid w:val="001873D0"/>
    <w:rsid w:val="001875FE"/>
    <w:rsid w:val="00187649"/>
    <w:rsid w:val="001909E2"/>
    <w:rsid w:val="00190A0C"/>
    <w:rsid w:val="001912B3"/>
    <w:rsid w:val="00191540"/>
    <w:rsid w:val="00191787"/>
    <w:rsid w:val="00192782"/>
    <w:rsid w:val="00193A46"/>
    <w:rsid w:val="00194580"/>
    <w:rsid w:val="001964DF"/>
    <w:rsid w:val="00196CDC"/>
    <w:rsid w:val="001A01C4"/>
    <w:rsid w:val="001A0241"/>
    <w:rsid w:val="001A0338"/>
    <w:rsid w:val="001A047C"/>
    <w:rsid w:val="001A0B8F"/>
    <w:rsid w:val="001A1248"/>
    <w:rsid w:val="001A1527"/>
    <w:rsid w:val="001A1FB4"/>
    <w:rsid w:val="001A20EE"/>
    <w:rsid w:val="001A2428"/>
    <w:rsid w:val="001A256A"/>
    <w:rsid w:val="001A2AE5"/>
    <w:rsid w:val="001A3790"/>
    <w:rsid w:val="001A4195"/>
    <w:rsid w:val="001A42A3"/>
    <w:rsid w:val="001A48BB"/>
    <w:rsid w:val="001A6B50"/>
    <w:rsid w:val="001A6E88"/>
    <w:rsid w:val="001A79E2"/>
    <w:rsid w:val="001A7C42"/>
    <w:rsid w:val="001A7F2E"/>
    <w:rsid w:val="001B07E1"/>
    <w:rsid w:val="001B1B94"/>
    <w:rsid w:val="001B296F"/>
    <w:rsid w:val="001B3C08"/>
    <w:rsid w:val="001B3FD0"/>
    <w:rsid w:val="001B42EA"/>
    <w:rsid w:val="001B42F6"/>
    <w:rsid w:val="001B4408"/>
    <w:rsid w:val="001B468F"/>
    <w:rsid w:val="001B53EB"/>
    <w:rsid w:val="001B5BEB"/>
    <w:rsid w:val="001B6722"/>
    <w:rsid w:val="001B6F84"/>
    <w:rsid w:val="001B6FA9"/>
    <w:rsid w:val="001B74CB"/>
    <w:rsid w:val="001C08D3"/>
    <w:rsid w:val="001C12FA"/>
    <w:rsid w:val="001C1337"/>
    <w:rsid w:val="001C1E74"/>
    <w:rsid w:val="001C2978"/>
    <w:rsid w:val="001C2F5F"/>
    <w:rsid w:val="001C39F6"/>
    <w:rsid w:val="001C3A62"/>
    <w:rsid w:val="001C5145"/>
    <w:rsid w:val="001C5A69"/>
    <w:rsid w:val="001C5CD7"/>
    <w:rsid w:val="001C62EF"/>
    <w:rsid w:val="001C6B0C"/>
    <w:rsid w:val="001C6C77"/>
    <w:rsid w:val="001D04F8"/>
    <w:rsid w:val="001D1146"/>
    <w:rsid w:val="001D1F96"/>
    <w:rsid w:val="001D1FD2"/>
    <w:rsid w:val="001D3DE3"/>
    <w:rsid w:val="001D50ED"/>
    <w:rsid w:val="001D5B9B"/>
    <w:rsid w:val="001D68C7"/>
    <w:rsid w:val="001D6982"/>
    <w:rsid w:val="001D6C4C"/>
    <w:rsid w:val="001D6D17"/>
    <w:rsid w:val="001D731C"/>
    <w:rsid w:val="001D7780"/>
    <w:rsid w:val="001D78FD"/>
    <w:rsid w:val="001E0F08"/>
    <w:rsid w:val="001E127C"/>
    <w:rsid w:val="001E2699"/>
    <w:rsid w:val="001E2849"/>
    <w:rsid w:val="001E2A64"/>
    <w:rsid w:val="001E2CAC"/>
    <w:rsid w:val="001E352B"/>
    <w:rsid w:val="001E353E"/>
    <w:rsid w:val="001E3674"/>
    <w:rsid w:val="001E3967"/>
    <w:rsid w:val="001E3A6B"/>
    <w:rsid w:val="001E4197"/>
    <w:rsid w:val="001E436C"/>
    <w:rsid w:val="001E4742"/>
    <w:rsid w:val="001E5BCA"/>
    <w:rsid w:val="001E66A8"/>
    <w:rsid w:val="001E685C"/>
    <w:rsid w:val="001E6BAB"/>
    <w:rsid w:val="001E7278"/>
    <w:rsid w:val="001E7366"/>
    <w:rsid w:val="001E75EA"/>
    <w:rsid w:val="001F14BB"/>
    <w:rsid w:val="001F1F64"/>
    <w:rsid w:val="001F1FE7"/>
    <w:rsid w:val="001F225F"/>
    <w:rsid w:val="001F28B9"/>
    <w:rsid w:val="001F415E"/>
    <w:rsid w:val="001F42CB"/>
    <w:rsid w:val="001F4539"/>
    <w:rsid w:val="001F596E"/>
    <w:rsid w:val="001F5B16"/>
    <w:rsid w:val="001F5F6D"/>
    <w:rsid w:val="001F5FE3"/>
    <w:rsid w:val="001F6613"/>
    <w:rsid w:val="001F67B3"/>
    <w:rsid w:val="001F686C"/>
    <w:rsid w:val="001F6CC6"/>
    <w:rsid w:val="001F6FA7"/>
    <w:rsid w:val="001F7433"/>
    <w:rsid w:val="0020043A"/>
    <w:rsid w:val="0020062B"/>
    <w:rsid w:val="00200924"/>
    <w:rsid w:val="00201045"/>
    <w:rsid w:val="002012B6"/>
    <w:rsid w:val="0020130B"/>
    <w:rsid w:val="002019E1"/>
    <w:rsid w:val="00201BBE"/>
    <w:rsid w:val="00201E91"/>
    <w:rsid w:val="00201EF3"/>
    <w:rsid w:val="0020281E"/>
    <w:rsid w:val="0020307B"/>
    <w:rsid w:val="002033B7"/>
    <w:rsid w:val="0020372F"/>
    <w:rsid w:val="00203CB6"/>
    <w:rsid w:val="00204744"/>
    <w:rsid w:val="00204BA4"/>
    <w:rsid w:val="0020617A"/>
    <w:rsid w:val="002070B7"/>
    <w:rsid w:val="002072F1"/>
    <w:rsid w:val="0020776A"/>
    <w:rsid w:val="00207BB7"/>
    <w:rsid w:val="002100B6"/>
    <w:rsid w:val="00210105"/>
    <w:rsid w:val="00211782"/>
    <w:rsid w:val="00212973"/>
    <w:rsid w:val="00212B34"/>
    <w:rsid w:val="002150B7"/>
    <w:rsid w:val="00215826"/>
    <w:rsid w:val="00215871"/>
    <w:rsid w:val="002169D9"/>
    <w:rsid w:val="002204D5"/>
    <w:rsid w:val="002209EC"/>
    <w:rsid w:val="002218DA"/>
    <w:rsid w:val="002221A5"/>
    <w:rsid w:val="00223BA0"/>
    <w:rsid w:val="00224100"/>
    <w:rsid w:val="002253B7"/>
    <w:rsid w:val="00225972"/>
    <w:rsid w:val="002261B0"/>
    <w:rsid w:val="00226640"/>
    <w:rsid w:val="0022737D"/>
    <w:rsid w:val="002276EC"/>
    <w:rsid w:val="00227B61"/>
    <w:rsid w:val="00227D0E"/>
    <w:rsid w:val="00227D97"/>
    <w:rsid w:val="002305F4"/>
    <w:rsid w:val="0023113B"/>
    <w:rsid w:val="0023199F"/>
    <w:rsid w:val="002320BA"/>
    <w:rsid w:val="00232445"/>
    <w:rsid w:val="0023286C"/>
    <w:rsid w:val="00233A10"/>
    <w:rsid w:val="00233B51"/>
    <w:rsid w:val="00233CE8"/>
    <w:rsid w:val="00233F5D"/>
    <w:rsid w:val="00234DC9"/>
    <w:rsid w:val="002359E8"/>
    <w:rsid w:val="00236352"/>
    <w:rsid w:val="00236384"/>
    <w:rsid w:val="00236C0A"/>
    <w:rsid w:val="00237832"/>
    <w:rsid w:val="00237C7A"/>
    <w:rsid w:val="0024277A"/>
    <w:rsid w:val="00242AAC"/>
    <w:rsid w:val="00243253"/>
    <w:rsid w:val="002442AC"/>
    <w:rsid w:val="00244E75"/>
    <w:rsid w:val="002451D0"/>
    <w:rsid w:val="0024689E"/>
    <w:rsid w:val="00246F7C"/>
    <w:rsid w:val="002470CC"/>
    <w:rsid w:val="002476EC"/>
    <w:rsid w:val="0024799C"/>
    <w:rsid w:val="00247A39"/>
    <w:rsid w:val="00247ADA"/>
    <w:rsid w:val="00250D20"/>
    <w:rsid w:val="002545A4"/>
    <w:rsid w:val="00254774"/>
    <w:rsid w:val="00254BB8"/>
    <w:rsid w:val="002552A8"/>
    <w:rsid w:val="00255609"/>
    <w:rsid w:val="00255E7A"/>
    <w:rsid w:val="00256D92"/>
    <w:rsid w:val="00256F7A"/>
    <w:rsid w:val="00257397"/>
    <w:rsid w:val="00257FEE"/>
    <w:rsid w:val="00261082"/>
    <w:rsid w:val="00261471"/>
    <w:rsid w:val="0026242E"/>
    <w:rsid w:val="00262B6F"/>
    <w:rsid w:val="00262E2F"/>
    <w:rsid w:val="002630A2"/>
    <w:rsid w:val="00264832"/>
    <w:rsid w:val="002668D7"/>
    <w:rsid w:val="00267692"/>
    <w:rsid w:val="00270068"/>
    <w:rsid w:val="00270131"/>
    <w:rsid w:val="0027034E"/>
    <w:rsid w:val="00270DDD"/>
    <w:rsid w:val="0027154F"/>
    <w:rsid w:val="00271929"/>
    <w:rsid w:val="00271A0E"/>
    <w:rsid w:val="00271B95"/>
    <w:rsid w:val="00271D18"/>
    <w:rsid w:val="00271EBF"/>
    <w:rsid w:val="00272580"/>
    <w:rsid w:val="00273383"/>
    <w:rsid w:val="00273CE0"/>
    <w:rsid w:val="00273D8C"/>
    <w:rsid w:val="002746DD"/>
    <w:rsid w:val="00274876"/>
    <w:rsid w:val="0027565F"/>
    <w:rsid w:val="0027568F"/>
    <w:rsid w:val="00275A50"/>
    <w:rsid w:val="00275F4D"/>
    <w:rsid w:val="0027651C"/>
    <w:rsid w:val="00276ED9"/>
    <w:rsid w:val="002802B3"/>
    <w:rsid w:val="0028079D"/>
    <w:rsid w:val="00280D60"/>
    <w:rsid w:val="002810AC"/>
    <w:rsid w:val="00281DFA"/>
    <w:rsid w:val="00281E2B"/>
    <w:rsid w:val="0028249C"/>
    <w:rsid w:val="0028255A"/>
    <w:rsid w:val="002839DF"/>
    <w:rsid w:val="0028539C"/>
    <w:rsid w:val="002857EC"/>
    <w:rsid w:val="00285BC3"/>
    <w:rsid w:val="0028751D"/>
    <w:rsid w:val="00287E7A"/>
    <w:rsid w:val="0029085F"/>
    <w:rsid w:val="00290AC8"/>
    <w:rsid w:val="00290DDC"/>
    <w:rsid w:val="00291496"/>
    <w:rsid w:val="002919A8"/>
    <w:rsid w:val="00291FCC"/>
    <w:rsid w:val="00292B4B"/>
    <w:rsid w:val="00292BFC"/>
    <w:rsid w:val="00293185"/>
    <w:rsid w:val="00293275"/>
    <w:rsid w:val="002937DB"/>
    <w:rsid w:val="00293B52"/>
    <w:rsid w:val="002947E9"/>
    <w:rsid w:val="00296913"/>
    <w:rsid w:val="00296A3D"/>
    <w:rsid w:val="00296BFC"/>
    <w:rsid w:val="00296FBB"/>
    <w:rsid w:val="0029717F"/>
    <w:rsid w:val="00297476"/>
    <w:rsid w:val="002978EA"/>
    <w:rsid w:val="002A0389"/>
    <w:rsid w:val="002A0444"/>
    <w:rsid w:val="002A04E5"/>
    <w:rsid w:val="002A0B40"/>
    <w:rsid w:val="002A35F3"/>
    <w:rsid w:val="002A4FCC"/>
    <w:rsid w:val="002A64E6"/>
    <w:rsid w:val="002A66C7"/>
    <w:rsid w:val="002A6915"/>
    <w:rsid w:val="002A7615"/>
    <w:rsid w:val="002A7EAA"/>
    <w:rsid w:val="002B00D5"/>
    <w:rsid w:val="002B09F4"/>
    <w:rsid w:val="002B11DA"/>
    <w:rsid w:val="002B1BD2"/>
    <w:rsid w:val="002B1F74"/>
    <w:rsid w:val="002B2207"/>
    <w:rsid w:val="002B23C1"/>
    <w:rsid w:val="002B2A2F"/>
    <w:rsid w:val="002B2AF5"/>
    <w:rsid w:val="002B34E4"/>
    <w:rsid w:val="002B36C8"/>
    <w:rsid w:val="002B3B67"/>
    <w:rsid w:val="002B4B9B"/>
    <w:rsid w:val="002B5365"/>
    <w:rsid w:val="002B6CD6"/>
    <w:rsid w:val="002B7069"/>
    <w:rsid w:val="002B752F"/>
    <w:rsid w:val="002B7AE0"/>
    <w:rsid w:val="002C13AA"/>
    <w:rsid w:val="002C1E0D"/>
    <w:rsid w:val="002C1EB6"/>
    <w:rsid w:val="002C2997"/>
    <w:rsid w:val="002C2DE8"/>
    <w:rsid w:val="002C30A8"/>
    <w:rsid w:val="002C4B1E"/>
    <w:rsid w:val="002C5A86"/>
    <w:rsid w:val="002C6D97"/>
    <w:rsid w:val="002C71D3"/>
    <w:rsid w:val="002C73A1"/>
    <w:rsid w:val="002D17B4"/>
    <w:rsid w:val="002D229C"/>
    <w:rsid w:val="002D4475"/>
    <w:rsid w:val="002D5962"/>
    <w:rsid w:val="002D5CA0"/>
    <w:rsid w:val="002D5DCB"/>
    <w:rsid w:val="002D5F54"/>
    <w:rsid w:val="002D6260"/>
    <w:rsid w:val="002E003C"/>
    <w:rsid w:val="002E02E9"/>
    <w:rsid w:val="002E0324"/>
    <w:rsid w:val="002E0967"/>
    <w:rsid w:val="002E0A36"/>
    <w:rsid w:val="002E1ABD"/>
    <w:rsid w:val="002E2A5F"/>
    <w:rsid w:val="002E308D"/>
    <w:rsid w:val="002E30D5"/>
    <w:rsid w:val="002E380E"/>
    <w:rsid w:val="002E450F"/>
    <w:rsid w:val="002E4568"/>
    <w:rsid w:val="002E4764"/>
    <w:rsid w:val="002E517D"/>
    <w:rsid w:val="002E595D"/>
    <w:rsid w:val="002E5FBF"/>
    <w:rsid w:val="002E6063"/>
    <w:rsid w:val="002E6D98"/>
    <w:rsid w:val="002E73EA"/>
    <w:rsid w:val="002E75D6"/>
    <w:rsid w:val="002E7724"/>
    <w:rsid w:val="002E7FC8"/>
    <w:rsid w:val="002F184A"/>
    <w:rsid w:val="002F1AF8"/>
    <w:rsid w:val="002F2159"/>
    <w:rsid w:val="002F21D2"/>
    <w:rsid w:val="002F3F37"/>
    <w:rsid w:val="002F3F3C"/>
    <w:rsid w:val="002F446F"/>
    <w:rsid w:val="002F44E3"/>
    <w:rsid w:val="002F47A0"/>
    <w:rsid w:val="002F5146"/>
    <w:rsid w:val="002F579A"/>
    <w:rsid w:val="002F5A9C"/>
    <w:rsid w:val="002F6BF5"/>
    <w:rsid w:val="002F722E"/>
    <w:rsid w:val="0030005C"/>
    <w:rsid w:val="003002A8"/>
    <w:rsid w:val="00300308"/>
    <w:rsid w:val="003007A7"/>
    <w:rsid w:val="00300C81"/>
    <w:rsid w:val="00301EE5"/>
    <w:rsid w:val="00302087"/>
    <w:rsid w:val="00302405"/>
    <w:rsid w:val="00302CE0"/>
    <w:rsid w:val="00304997"/>
    <w:rsid w:val="00304F3F"/>
    <w:rsid w:val="003051B2"/>
    <w:rsid w:val="003053EB"/>
    <w:rsid w:val="00306ABA"/>
    <w:rsid w:val="003071E5"/>
    <w:rsid w:val="0030757C"/>
    <w:rsid w:val="00310294"/>
    <w:rsid w:val="003106DC"/>
    <w:rsid w:val="00311519"/>
    <w:rsid w:val="00313B06"/>
    <w:rsid w:val="00314C69"/>
    <w:rsid w:val="003159BE"/>
    <w:rsid w:val="00316E05"/>
    <w:rsid w:val="003172A1"/>
    <w:rsid w:val="00317818"/>
    <w:rsid w:val="00317CEB"/>
    <w:rsid w:val="00317D4C"/>
    <w:rsid w:val="0032040B"/>
    <w:rsid w:val="00321569"/>
    <w:rsid w:val="00321914"/>
    <w:rsid w:val="00321C05"/>
    <w:rsid w:val="0032275B"/>
    <w:rsid w:val="00322E1A"/>
    <w:rsid w:val="0032447F"/>
    <w:rsid w:val="00325C29"/>
    <w:rsid w:val="00326C83"/>
    <w:rsid w:val="00327A26"/>
    <w:rsid w:val="00330F55"/>
    <w:rsid w:val="00331FD5"/>
    <w:rsid w:val="003321B8"/>
    <w:rsid w:val="00332501"/>
    <w:rsid w:val="00332BE4"/>
    <w:rsid w:val="00333333"/>
    <w:rsid w:val="00333552"/>
    <w:rsid w:val="0033364C"/>
    <w:rsid w:val="003339D2"/>
    <w:rsid w:val="00333A4A"/>
    <w:rsid w:val="00333E4E"/>
    <w:rsid w:val="00334CCA"/>
    <w:rsid w:val="00334F48"/>
    <w:rsid w:val="003359D6"/>
    <w:rsid w:val="00335D9D"/>
    <w:rsid w:val="003360B9"/>
    <w:rsid w:val="00336D52"/>
    <w:rsid w:val="003378C1"/>
    <w:rsid w:val="003402FB"/>
    <w:rsid w:val="00340760"/>
    <w:rsid w:val="0034082B"/>
    <w:rsid w:val="003415A5"/>
    <w:rsid w:val="00341955"/>
    <w:rsid w:val="00341B5B"/>
    <w:rsid w:val="0034306B"/>
    <w:rsid w:val="0034363E"/>
    <w:rsid w:val="003436CE"/>
    <w:rsid w:val="00343A3A"/>
    <w:rsid w:val="003440A9"/>
    <w:rsid w:val="003448EF"/>
    <w:rsid w:val="00344A55"/>
    <w:rsid w:val="00345541"/>
    <w:rsid w:val="003457CA"/>
    <w:rsid w:val="00345C4E"/>
    <w:rsid w:val="0034609E"/>
    <w:rsid w:val="00346C55"/>
    <w:rsid w:val="00346D88"/>
    <w:rsid w:val="00347123"/>
    <w:rsid w:val="00347643"/>
    <w:rsid w:val="003477E5"/>
    <w:rsid w:val="003506EC"/>
    <w:rsid w:val="00350A0C"/>
    <w:rsid w:val="00350BA0"/>
    <w:rsid w:val="0035114E"/>
    <w:rsid w:val="00351514"/>
    <w:rsid w:val="003518DC"/>
    <w:rsid w:val="003525C8"/>
    <w:rsid w:val="00352C72"/>
    <w:rsid w:val="003532E5"/>
    <w:rsid w:val="00353661"/>
    <w:rsid w:val="00353B73"/>
    <w:rsid w:val="00353BA8"/>
    <w:rsid w:val="00353CBA"/>
    <w:rsid w:val="00354EC2"/>
    <w:rsid w:val="003557FC"/>
    <w:rsid w:val="003562AD"/>
    <w:rsid w:val="003564F4"/>
    <w:rsid w:val="00356DE6"/>
    <w:rsid w:val="003577C0"/>
    <w:rsid w:val="00357F56"/>
    <w:rsid w:val="00360912"/>
    <w:rsid w:val="00360D0A"/>
    <w:rsid w:val="00360DFA"/>
    <w:rsid w:val="00361853"/>
    <w:rsid w:val="0036271B"/>
    <w:rsid w:val="003629C6"/>
    <w:rsid w:val="003630CD"/>
    <w:rsid w:val="003642C5"/>
    <w:rsid w:val="00364641"/>
    <w:rsid w:val="00364A80"/>
    <w:rsid w:val="00364F31"/>
    <w:rsid w:val="003654A9"/>
    <w:rsid w:val="00365582"/>
    <w:rsid w:val="00365EF1"/>
    <w:rsid w:val="003660CF"/>
    <w:rsid w:val="00366885"/>
    <w:rsid w:val="003675C1"/>
    <w:rsid w:val="003701C6"/>
    <w:rsid w:val="00370288"/>
    <w:rsid w:val="00370332"/>
    <w:rsid w:val="00370373"/>
    <w:rsid w:val="00370558"/>
    <w:rsid w:val="003714AB"/>
    <w:rsid w:val="00371AD2"/>
    <w:rsid w:val="00374882"/>
    <w:rsid w:val="00374B59"/>
    <w:rsid w:val="00375928"/>
    <w:rsid w:val="0037618A"/>
    <w:rsid w:val="003763FA"/>
    <w:rsid w:val="00376594"/>
    <w:rsid w:val="00376661"/>
    <w:rsid w:val="0037750B"/>
    <w:rsid w:val="0037797A"/>
    <w:rsid w:val="00377C4D"/>
    <w:rsid w:val="00380189"/>
    <w:rsid w:val="003803D7"/>
    <w:rsid w:val="00380E42"/>
    <w:rsid w:val="00381776"/>
    <w:rsid w:val="00383280"/>
    <w:rsid w:val="00383A87"/>
    <w:rsid w:val="00384750"/>
    <w:rsid w:val="00384A02"/>
    <w:rsid w:val="00384BA9"/>
    <w:rsid w:val="00384C53"/>
    <w:rsid w:val="00384C64"/>
    <w:rsid w:val="00384C72"/>
    <w:rsid w:val="00384FC2"/>
    <w:rsid w:val="0038511C"/>
    <w:rsid w:val="003856C1"/>
    <w:rsid w:val="003857B8"/>
    <w:rsid w:val="0038662A"/>
    <w:rsid w:val="00386D71"/>
    <w:rsid w:val="00387763"/>
    <w:rsid w:val="00390275"/>
    <w:rsid w:val="00390F82"/>
    <w:rsid w:val="00391712"/>
    <w:rsid w:val="00392EE1"/>
    <w:rsid w:val="00393108"/>
    <w:rsid w:val="00394549"/>
    <w:rsid w:val="0039482D"/>
    <w:rsid w:val="00394B9E"/>
    <w:rsid w:val="0039542F"/>
    <w:rsid w:val="00395B97"/>
    <w:rsid w:val="00395BF3"/>
    <w:rsid w:val="00396EFB"/>
    <w:rsid w:val="003979F6"/>
    <w:rsid w:val="003A027F"/>
    <w:rsid w:val="003A0813"/>
    <w:rsid w:val="003A0C40"/>
    <w:rsid w:val="003A10BE"/>
    <w:rsid w:val="003A19AD"/>
    <w:rsid w:val="003A1A2B"/>
    <w:rsid w:val="003A226A"/>
    <w:rsid w:val="003A228A"/>
    <w:rsid w:val="003A24CD"/>
    <w:rsid w:val="003A2747"/>
    <w:rsid w:val="003A2935"/>
    <w:rsid w:val="003A3830"/>
    <w:rsid w:val="003A3B69"/>
    <w:rsid w:val="003A51BE"/>
    <w:rsid w:val="003A5974"/>
    <w:rsid w:val="003A7A81"/>
    <w:rsid w:val="003A7B94"/>
    <w:rsid w:val="003B0C79"/>
    <w:rsid w:val="003B0C81"/>
    <w:rsid w:val="003B256B"/>
    <w:rsid w:val="003B32E4"/>
    <w:rsid w:val="003B4550"/>
    <w:rsid w:val="003B4C5E"/>
    <w:rsid w:val="003B5E8A"/>
    <w:rsid w:val="003B6A7D"/>
    <w:rsid w:val="003B70CC"/>
    <w:rsid w:val="003B7459"/>
    <w:rsid w:val="003C059C"/>
    <w:rsid w:val="003C1BC9"/>
    <w:rsid w:val="003C2D35"/>
    <w:rsid w:val="003C3879"/>
    <w:rsid w:val="003C3D7C"/>
    <w:rsid w:val="003C4287"/>
    <w:rsid w:val="003C4418"/>
    <w:rsid w:val="003C51CF"/>
    <w:rsid w:val="003C524F"/>
    <w:rsid w:val="003C5558"/>
    <w:rsid w:val="003C591F"/>
    <w:rsid w:val="003D0517"/>
    <w:rsid w:val="003D0C88"/>
    <w:rsid w:val="003D0E9D"/>
    <w:rsid w:val="003D12C0"/>
    <w:rsid w:val="003D19E1"/>
    <w:rsid w:val="003D211D"/>
    <w:rsid w:val="003D25C5"/>
    <w:rsid w:val="003D2607"/>
    <w:rsid w:val="003D2A78"/>
    <w:rsid w:val="003D2AB6"/>
    <w:rsid w:val="003D3013"/>
    <w:rsid w:val="003D3B2A"/>
    <w:rsid w:val="003D3D0D"/>
    <w:rsid w:val="003D4052"/>
    <w:rsid w:val="003D410F"/>
    <w:rsid w:val="003D441B"/>
    <w:rsid w:val="003D44E9"/>
    <w:rsid w:val="003D48C8"/>
    <w:rsid w:val="003D4AD0"/>
    <w:rsid w:val="003D4D85"/>
    <w:rsid w:val="003D5EB3"/>
    <w:rsid w:val="003D64E0"/>
    <w:rsid w:val="003D6626"/>
    <w:rsid w:val="003D678D"/>
    <w:rsid w:val="003D6DF8"/>
    <w:rsid w:val="003D7858"/>
    <w:rsid w:val="003E0147"/>
    <w:rsid w:val="003E11CD"/>
    <w:rsid w:val="003E1837"/>
    <w:rsid w:val="003E19EE"/>
    <w:rsid w:val="003E1DE3"/>
    <w:rsid w:val="003E2630"/>
    <w:rsid w:val="003E30DB"/>
    <w:rsid w:val="003E35B5"/>
    <w:rsid w:val="003E46D0"/>
    <w:rsid w:val="003E4834"/>
    <w:rsid w:val="003E4902"/>
    <w:rsid w:val="003E4CBC"/>
    <w:rsid w:val="003E5063"/>
    <w:rsid w:val="003E5465"/>
    <w:rsid w:val="003E604D"/>
    <w:rsid w:val="003E77EC"/>
    <w:rsid w:val="003F081C"/>
    <w:rsid w:val="003F0D7B"/>
    <w:rsid w:val="003F0F5C"/>
    <w:rsid w:val="003F24E2"/>
    <w:rsid w:val="003F2FFC"/>
    <w:rsid w:val="003F3284"/>
    <w:rsid w:val="003F41E1"/>
    <w:rsid w:val="003F4A76"/>
    <w:rsid w:val="003F51DD"/>
    <w:rsid w:val="003F61F8"/>
    <w:rsid w:val="003F6233"/>
    <w:rsid w:val="003F6236"/>
    <w:rsid w:val="003F6598"/>
    <w:rsid w:val="003F78EF"/>
    <w:rsid w:val="003F7F87"/>
    <w:rsid w:val="0040018F"/>
    <w:rsid w:val="00400C05"/>
    <w:rsid w:val="00400D1D"/>
    <w:rsid w:val="004021FC"/>
    <w:rsid w:val="004023BB"/>
    <w:rsid w:val="004026FC"/>
    <w:rsid w:val="004042C0"/>
    <w:rsid w:val="00404606"/>
    <w:rsid w:val="004053B4"/>
    <w:rsid w:val="00405B12"/>
    <w:rsid w:val="0040601D"/>
    <w:rsid w:val="00406289"/>
    <w:rsid w:val="00406DC5"/>
    <w:rsid w:val="00407DD4"/>
    <w:rsid w:val="00407EF1"/>
    <w:rsid w:val="004107A5"/>
    <w:rsid w:val="004118D9"/>
    <w:rsid w:val="00411E7C"/>
    <w:rsid w:val="004123FB"/>
    <w:rsid w:val="0041282D"/>
    <w:rsid w:val="00412D57"/>
    <w:rsid w:val="00412D8D"/>
    <w:rsid w:val="00413F05"/>
    <w:rsid w:val="00414C2C"/>
    <w:rsid w:val="00414FFC"/>
    <w:rsid w:val="00415B04"/>
    <w:rsid w:val="00415C03"/>
    <w:rsid w:val="00415D95"/>
    <w:rsid w:val="00416401"/>
    <w:rsid w:val="00416E7E"/>
    <w:rsid w:val="00417191"/>
    <w:rsid w:val="0041729F"/>
    <w:rsid w:val="00417372"/>
    <w:rsid w:val="0041755F"/>
    <w:rsid w:val="004176F1"/>
    <w:rsid w:val="00417C70"/>
    <w:rsid w:val="00417FE8"/>
    <w:rsid w:val="00420FE5"/>
    <w:rsid w:val="004210AC"/>
    <w:rsid w:val="00421615"/>
    <w:rsid w:val="004219B4"/>
    <w:rsid w:val="004223DF"/>
    <w:rsid w:val="00422B3A"/>
    <w:rsid w:val="00422D85"/>
    <w:rsid w:val="00423161"/>
    <w:rsid w:val="00423A0C"/>
    <w:rsid w:val="004243AB"/>
    <w:rsid w:val="004246E4"/>
    <w:rsid w:val="00424853"/>
    <w:rsid w:val="004257A7"/>
    <w:rsid w:val="00425FCE"/>
    <w:rsid w:val="004268F8"/>
    <w:rsid w:val="00426D21"/>
    <w:rsid w:val="00426F8B"/>
    <w:rsid w:val="00426F96"/>
    <w:rsid w:val="004278BB"/>
    <w:rsid w:val="00427D67"/>
    <w:rsid w:val="0043061C"/>
    <w:rsid w:val="0043078A"/>
    <w:rsid w:val="004309C0"/>
    <w:rsid w:val="00431524"/>
    <w:rsid w:val="00431DAE"/>
    <w:rsid w:val="004324E3"/>
    <w:rsid w:val="004325F5"/>
    <w:rsid w:val="00432B2C"/>
    <w:rsid w:val="004338E4"/>
    <w:rsid w:val="00433BE5"/>
    <w:rsid w:val="00433CA8"/>
    <w:rsid w:val="00433D56"/>
    <w:rsid w:val="00433DEC"/>
    <w:rsid w:val="00434504"/>
    <w:rsid w:val="00434D48"/>
    <w:rsid w:val="00435202"/>
    <w:rsid w:val="00436111"/>
    <w:rsid w:val="004366F7"/>
    <w:rsid w:val="00436A06"/>
    <w:rsid w:val="00436D51"/>
    <w:rsid w:val="00436F18"/>
    <w:rsid w:val="00437467"/>
    <w:rsid w:val="00437796"/>
    <w:rsid w:val="0043783D"/>
    <w:rsid w:val="004406FF"/>
    <w:rsid w:val="004420B5"/>
    <w:rsid w:val="00442495"/>
    <w:rsid w:val="004438BA"/>
    <w:rsid w:val="00444137"/>
    <w:rsid w:val="00444144"/>
    <w:rsid w:val="004443BE"/>
    <w:rsid w:val="004443E2"/>
    <w:rsid w:val="00444823"/>
    <w:rsid w:val="00444F98"/>
    <w:rsid w:val="00445930"/>
    <w:rsid w:val="00445AFA"/>
    <w:rsid w:val="00445CA0"/>
    <w:rsid w:val="00446003"/>
    <w:rsid w:val="00446E0D"/>
    <w:rsid w:val="00447144"/>
    <w:rsid w:val="004500FE"/>
    <w:rsid w:val="004510A8"/>
    <w:rsid w:val="0045113A"/>
    <w:rsid w:val="00451780"/>
    <w:rsid w:val="00452285"/>
    <w:rsid w:val="00452499"/>
    <w:rsid w:val="00452898"/>
    <w:rsid w:val="00452EFC"/>
    <w:rsid w:val="00453136"/>
    <w:rsid w:val="00453223"/>
    <w:rsid w:val="00453A82"/>
    <w:rsid w:val="0045626E"/>
    <w:rsid w:val="00456C84"/>
    <w:rsid w:val="00457412"/>
    <w:rsid w:val="00457EDC"/>
    <w:rsid w:val="00460453"/>
    <w:rsid w:val="00460695"/>
    <w:rsid w:val="00461895"/>
    <w:rsid w:val="004629CA"/>
    <w:rsid w:val="00462EB7"/>
    <w:rsid w:val="00462FCA"/>
    <w:rsid w:val="0046328E"/>
    <w:rsid w:val="00463F7E"/>
    <w:rsid w:val="00464057"/>
    <w:rsid w:val="00464661"/>
    <w:rsid w:val="00464E0A"/>
    <w:rsid w:val="00464F76"/>
    <w:rsid w:val="00465FDE"/>
    <w:rsid w:val="004672C5"/>
    <w:rsid w:val="00470B3B"/>
    <w:rsid w:val="004712D6"/>
    <w:rsid w:val="004719CF"/>
    <w:rsid w:val="00472B70"/>
    <w:rsid w:val="00472BC1"/>
    <w:rsid w:val="00472D83"/>
    <w:rsid w:val="00473819"/>
    <w:rsid w:val="0047398B"/>
    <w:rsid w:val="00473DBD"/>
    <w:rsid w:val="00473E98"/>
    <w:rsid w:val="004746AA"/>
    <w:rsid w:val="00474A29"/>
    <w:rsid w:val="00475229"/>
    <w:rsid w:val="004759D6"/>
    <w:rsid w:val="0047618C"/>
    <w:rsid w:val="00476445"/>
    <w:rsid w:val="004773A7"/>
    <w:rsid w:val="00477401"/>
    <w:rsid w:val="00477559"/>
    <w:rsid w:val="00477FB7"/>
    <w:rsid w:val="00480844"/>
    <w:rsid w:val="004818F9"/>
    <w:rsid w:val="00481E12"/>
    <w:rsid w:val="0048200C"/>
    <w:rsid w:val="00482544"/>
    <w:rsid w:val="0048293D"/>
    <w:rsid w:val="0048323C"/>
    <w:rsid w:val="004835ED"/>
    <w:rsid w:val="0048366D"/>
    <w:rsid w:val="00483DF4"/>
    <w:rsid w:val="00483EE5"/>
    <w:rsid w:val="00483FB7"/>
    <w:rsid w:val="0048418A"/>
    <w:rsid w:val="004842A2"/>
    <w:rsid w:val="0048438A"/>
    <w:rsid w:val="004845D2"/>
    <w:rsid w:val="00484835"/>
    <w:rsid w:val="004849F1"/>
    <w:rsid w:val="00484D35"/>
    <w:rsid w:val="00484F2C"/>
    <w:rsid w:val="004851CF"/>
    <w:rsid w:val="004852F5"/>
    <w:rsid w:val="0048581D"/>
    <w:rsid w:val="00485A19"/>
    <w:rsid w:val="00485D99"/>
    <w:rsid w:val="004868F9"/>
    <w:rsid w:val="004873C2"/>
    <w:rsid w:val="00487445"/>
    <w:rsid w:val="00487B58"/>
    <w:rsid w:val="0049024C"/>
    <w:rsid w:val="00490FE8"/>
    <w:rsid w:val="00491341"/>
    <w:rsid w:val="0049136E"/>
    <w:rsid w:val="00491B4E"/>
    <w:rsid w:val="00491C61"/>
    <w:rsid w:val="004925F6"/>
    <w:rsid w:val="004928FE"/>
    <w:rsid w:val="004929F2"/>
    <w:rsid w:val="00492BB1"/>
    <w:rsid w:val="00492BC2"/>
    <w:rsid w:val="00493003"/>
    <w:rsid w:val="00493018"/>
    <w:rsid w:val="004936AB"/>
    <w:rsid w:val="004939ED"/>
    <w:rsid w:val="0049442F"/>
    <w:rsid w:val="004944E0"/>
    <w:rsid w:val="00494858"/>
    <w:rsid w:val="00495477"/>
    <w:rsid w:val="00495617"/>
    <w:rsid w:val="00496903"/>
    <w:rsid w:val="00497830"/>
    <w:rsid w:val="004A0056"/>
    <w:rsid w:val="004A0662"/>
    <w:rsid w:val="004A0BCA"/>
    <w:rsid w:val="004A0E54"/>
    <w:rsid w:val="004A0EFB"/>
    <w:rsid w:val="004A1046"/>
    <w:rsid w:val="004A1C9A"/>
    <w:rsid w:val="004A1CAA"/>
    <w:rsid w:val="004A2163"/>
    <w:rsid w:val="004A2277"/>
    <w:rsid w:val="004A253B"/>
    <w:rsid w:val="004A2BF4"/>
    <w:rsid w:val="004A32B7"/>
    <w:rsid w:val="004A4218"/>
    <w:rsid w:val="004A4CE1"/>
    <w:rsid w:val="004A61D8"/>
    <w:rsid w:val="004A6660"/>
    <w:rsid w:val="004A67BE"/>
    <w:rsid w:val="004A75EB"/>
    <w:rsid w:val="004A7B50"/>
    <w:rsid w:val="004B1D6C"/>
    <w:rsid w:val="004B250F"/>
    <w:rsid w:val="004B25A8"/>
    <w:rsid w:val="004B357A"/>
    <w:rsid w:val="004B412D"/>
    <w:rsid w:val="004B520F"/>
    <w:rsid w:val="004B5293"/>
    <w:rsid w:val="004B59BF"/>
    <w:rsid w:val="004B6326"/>
    <w:rsid w:val="004B68C2"/>
    <w:rsid w:val="004B6919"/>
    <w:rsid w:val="004B7386"/>
    <w:rsid w:val="004C0010"/>
    <w:rsid w:val="004C1764"/>
    <w:rsid w:val="004C2EA6"/>
    <w:rsid w:val="004C36D7"/>
    <w:rsid w:val="004C3EEB"/>
    <w:rsid w:val="004C4ABD"/>
    <w:rsid w:val="004C4B05"/>
    <w:rsid w:val="004C5617"/>
    <w:rsid w:val="004C588A"/>
    <w:rsid w:val="004C5941"/>
    <w:rsid w:val="004C5FAB"/>
    <w:rsid w:val="004C68A1"/>
    <w:rsid w:val="004C6C89"/>
    <w:rsid w:val="004C7337"/>
    <w:rsid w:val="004D0AC0"/>
    <w:rsid w:val="004D0D3D"/>
    <w:rsid w:val="004D11CF"/>
    <w:rsid w:val="004D1687"/>
    <w:rsid w:val="004D1C58"/>
    <w:rsid w:val="004D25E6"/>
    <w:rsid w:val="004D288D"/>
    <w:rsid w:val="004D34B3"/>
    <w:rsid w:val="004D37CD"/>
    <w:rsid w:val="004D421D"/>
    <w:rsid w:val="004D44C0"/>
    <w:rsid w:val="004D4D11"/>
    <w:rsid w:val="004D5F3C"/>
    <w:rsid w:val="004D60A4"/>
    <w:rsid w:val="004D664F"/>
    <w:rsid w:val="004D67B4"/>
    <w:rsid w:val="004D6E6B"/>
    <w:rsid w:val="004D718F"/>
    <w:rsid w:val="004D727D"/>
    <w:rsid w:val="004E036C"/>
    <w:rsid w:val="004E091C"/>
    <w:rsid w:val="004E09DA"/>
    <w:rsid w:val="004E10E4"/>
    <w:rsid w:val="004E1511"/>
    <w:rsid w:val="004E2076"/>
    <w:rsid w:val="004E2808"/>
    <w:rsid w:val="004E2D43"/>
    <w:rsid w:val="004E2EF2"/>
    <w:rsid w:val="004E39A0"/>
    <w:rsid w:val="004E493C"/>
    <w:rsid w:val="004E4F36"/>
    <w:rsid w:val="004E58DD"/>
    <w:rsid w:val="004E60A9"/>
    <w:rsid w:val="004E6609"/>
    <w:rsid w:val="004E6676"/>
    <w:rsid w:val="004E6D06"/>
    <w:rsid w:val="004E73EA"/>
    <w:rsid w:val="004F08FB"/>
    <w:rsid w:val="004F1479"/>
    <w:rsid w:val="004F1560"/>
    <w:rsid w:val="004F15B7"/>
    <w:rsid w:val="004F1F78"/>
    <w:rsid w:val="004F232C"/>
    <w:rsid w:val="004F248F"/>
    <w:rsid w:val="004F2CFD"/>
    <w:rsid w:val="004F2FC6"/>
    <w:rsid w:val="004F36B8"/>
    <w:rsid w:val="004F3898"/>
    <w:rsid w:val="004F39B8"/>
    <w:rsid w:val="004F4036"/>
    <w:rsid w:val="004F5190"/>
    <w:rsid w:val="004F5929"/>
    <w:rsid w:val="004F5B97"/>
    <w:rsid w:val="004F5BFA"/>
    <w:rsid w:val="004F5CD5"/>
    <w:rsid w:val="004F6D8F"/>
    <w:rsid w:val="004F71E9"/>
    <w:rsid w:val="004F7700"/>
    <w:rsid w:val="004F790B"/>
    <w:rsid w:val="004F794C"/>
    <w:rsid w:val="005009E4"/>
    <w:rsid w:val="00500BC2"/>
    <w:rsid w:val="005014CF"/>
    <w:rsid w:val="00501EFB"/>
    <w:rsid w:val="00502139"/>
    <w:rsid w:val="005022BF"/>
    <w:rsid w:val="0050289D"/>
    <w:rsid w:val="00502909"/>
    <w:rsid w:val="00502DFA"/>
    <w:rsid w:val="0050454E"/>
    <w:rsid w:val="00504D68"/>
    <w:rsid w:val="0050638E"/>
    <w:rsid w:val="005063CB"/>
    <w:rsid w:val="005066B9"/>
    <w:rsid w:val="00506A45"/>
    <w:rsid w:val="00507CF9"/>
    <w:rsid w:val="00510513"/>
    <w:rsid w:val="00510A67"/>
    <w:rsid w:val="005119DB"/>
    <w:rsid w:val="00511B83"/>
    <w:rsid w:val="0051348A"/>
    <w:rsid w:val="005138CE"/>
    <w:rsid w:val="0051421D"/>
    <w:rsid w:val="005144BE"/>
    <w:rsid w:val="00514615"/>
    <w:rsid w:val="00515F23"/>
    <w:rsid w:val="005164A0"/>
    <w:rsid w:val="0051671C"/>
    <w:rsid w:val="0052072D"/>
    <w:rsid w:val="0052102C"/>
    <w:rsid w:val="005213A9"/>
    <w:rsid w:val="005215B9"/>
    <w:rsid w:val="00523579"/>
    <w:rsid w:val="00523AD0"/>
    <w:rsid w:val="00525C40"/>
    <w:rsid w:val="005261F5"/>
    <w:rsid w:val="00526300"/>
    <w:rsid w:val="00526DB1"/>
    <w:rsid w:val="00526F99"/>
    <w:rsid w:val="0052770F"/>
    <w:rsid w:val="0052777E"/>
    <w:rsid w:val="00527864"/>
    <w:rsid w:val="00527B32"/>
    <w:rsid w:val="00530402"/>
    <w:rsid w:val="00530BA8"/>
    <w:rsid w:val="005313D4"/>
    <w:rsid w:val="00532022"/>
    <w:rsid w:val="005338F2"/>
    <w:rsid w:val="00533EF8"/>
    <w:rsid w:val="005341C8"/>
    <w:rsid w:val="00535320"/>
    <w:rsid w:val="005361D4"/>
    <w:rsid w:val="0053761E"/>
    <w:rsid w:val="00540D01"/>
    <w:rsid w:val="00541414"/>
    <w:rsid w:val="00542308"/>
    <w:rsid w:val="005432BB"/>
    <w:rsid w:val="005434E0"/>
    <w:rsid w:val="00543BDB"/>
    <w:rsid w:val="00544274"/>
    <w:rsid w:val="0054443F"/>
    <w:rsid w:val="00545F0E"/>
    <w:rsid w:val="0054620D"/>
    <w:rsid w:val="00546BA0"/>
    <w:rsid w:val="00546F9F"/>
    <w:rsid w:val="0054701D"/>
    <w:rsid w:val="00547F2F"/>
    <w:rsid w:val="005509AC"/>
    <w:rsid w:val="00551038"/>
    <w:rsid w:val="00551B7E"/>
    <w:rsid w:val="005521E3"/>
    <w:rsid w:val="00553347"/>
    <w:rsid w:val="00553D4F"/>
    <w:rsid w:val="00553E93"/>
    <w:rsid w:val="0055410B"/>
    <w:rsid w:val="00554135"/>
    <w:rsid w:val="005541EC"/>
    <w:rsid w:val="00554659"/>
    <w:rsid w:val="00554AFC"/>
    <w:rsid w:val="00554C66"/>
    <w:rsid w:val="00555106"/>
    <w:rsid w:val="00555298"/>
    <w:rsid w:val="00555724"/>
    <w:rsid w:val="005570CA"/>
    <w:rsid w:val="0055795A"/>
    <w:rsid w:val="00557B2B"/>
    <w:rsid w:val="00557BA0"/>
    <w:rsid w:val="00560B50"/>
    <w:rsid w:val="0056134D"/>
    <w:rsid w:val="005614EF"/>
    <w:rsid w:val="00561BFF"/>
    <w:rsid w:val="00561C8F"/>
    <w:rsid w:val="005620A9"/>
    <w:rsid w:val="005638BF"/>
    <w:rsid w:val="0056480E"/>
    <w:rsid w:val="00566AC9"/>
    <w:rsid w:val="0056747A"/>
    <w:rsid w:val="0056790A"/>
    <w:rsid w:val="005700F8"/>
    <w:rsid w:val="005701E0"/>
    <w:rsid w:val="0057032D"/>
    <w:rsid w:val="00570631"/>
    <w:rsid w:val="00570C36"/>
    <w:rsid w:val="00570C92"/>
    <w:rsid w:val="0057104C"/>
    <w:rsid w:val="005719F3"/>
    <w:rsid w:val="0057203A"/>
    <w:rsid w:val="005720F9"/>
    <w:rsid w:val="0057228B"/>
    <w:rsid w:val="0057243B"/>
    <w:rsid w:val="005728DF"/>
    <w:rsid w:val="005732F2"/>
    <w:rsid w:val="0057353D"/>
    <w:rsid w:val="005738E4"/>
    <w:rsid w:val="00573E44"/>
    <w:rsid w:val="00574604"/>
    <w:rsid w:val="0057498A"/>
    <w:rsid w:val="00574AE1"/>
    <w:rsid w:val="00574E4B"/>
    <w:rsid w:val="00575972"/>
    <w:rsid w:val="00575CB3"/>
    <w:rsid w:val="0057616E"/>
    <w:rsid w:val="005762E8"/>
    <w:rsid w:val="005772D0"/>
    <w:rsid w:val="0058003D"/>
    <w:rsid w:val="00580288"/>
    <w:rsid w:val="005804ED"/>
    <w:rsid w:val="00580FA8"/>
    <w:rsid w:val="005820B7"/>
    <w:rsid w:val="00582216"/>
    <w:rsid w:val="00582382"/>
    <w:rsid w:val="005824B3"/>
    <w:rsid w:val="00583D4F"/>
    <w:rsid w:val="0058459E"/>
    <w:rsid w:val="00584EE3"/>
    <w:rsid w:val="00585309"/>
    <w:rsid w:val="00585CFD"/>
    <w:rsid w:val="00585F33"/>
    <w:rsid w:val="0058611F"/>
    <w:rsid w:val="00586494"/>
    <w:rsid w:val="00586ADC"/>
    <w:rsid w:val="00587038"/>
    <w:rsid w:val="00587345"/>
    <w:rsid w:val="00587BED"/>
    <w:rsid w:val="00587C4E"/>
    <w:rsid w:val="00587E7F"/>
    <w:rsid w:val="005904F8"/>
    <w:rsid w:val="005919F0"/>
    <w:rsid w:val="005919FB"/>
    <w:rsid w:val="00591E52"/>
    <w:rsid w:val="00591F58"/>
    <w:rsid w:val="005935E6"/>
    <w:rsid w:val="00593749"/>
    <w:rsid w:val="00593E22"/>
    <w:rsid w:val="00594BBD"/>
    <w:rsid w:val="00595888"/>
    <w:rsid w:val="0059614F"/>
    <w:rsid w:val="005A05F8"/>
    <w:rsid w:val="005A101E"/>
    <w:rsid w:val="005A104C"/>
    <w:rsid w:val="005A14E3"/>
    <w:rsid w:val="005A1CB5"/>
    <w:rsid w:val="005A2943"/>
    <w:rsid w:val="005A2B37"/>
    <w:rsid w:val="005A2D6C"/>
    <w:rsid w:val="005A3359"/>
    <w:rsid w:val="005A3941"/>
    <w:rsid w:val="005A398A"/>
    <w:rsid w:val="005A3F6E"/>
    <w:rsid w:val="005A4EA4"/>
    <w:rsid w:val="005A4FA2"/>
    <w:rsid w:val="005A5142"/>
    <w:rsid w:val="005A58B5"/>
    <w:rsid w:val="005A5F25"/>
    <w:rsid w:val="005A60A6"/>
    <w:rsid w:val="005A62A0"/>
    <w:rsid w:val="005A62EF"/>
    <w:rsid w:val="005A65E5"/>
    <w:rsid w:val="005A66B8"/>
    <w:rsid w:val="005A7D6B"/>
    <w:rsid w:val="005B01FF"/>
    <w:rsid w:val="005B05F0"/>
    <w:rsid w:val="005B085C"/>
    <w:rsid w:val="005B0B29"/>
    <w:rsid w:val="005B0B57"/>
    <w:rsid w:val="005B14A6"/>
    <w:rsid w:val="005B27B0"/>
    <w:rsid w:val="005B3092"/>
    <w:rsid w:val="005B3220"/>
    <w:rsid w:val="005B3729"/>
    <w:rsid w:val="005B3A8F"/>
    <w:rsid w:val="005B4409"/>
    <w:rsid w:val="005B4602"/>
    <w:rsid w:val="005B46B1"/>
    <w:rsid w:val="005B4F4C"/>
    <w:rsid w:val="005B4F86"/>
    <w:rsid w:val="005B5344"/>
    <w:rsid w:val="005B54C1"/>
    <w:rsid w:val="005B5545"/>
    <w:rsid w:val="005B648B"/>
    <w:rsid w:val="005B69CD"/>
    <w:rsid w:val="005B7269"/>
    <w:rsid w:val="005B73A1"/>
    <w:rsid w:val="005B73EE"/>
    <w:rsid w:val="005B7920"/>
    <w:rsid w:val="005B79CD"/>
    <w:rsid w:val="005B7AAD"/>
    <w:rsid w:val="005B7CF1"/>
    <w:rsid w:val="005C0A4F"/>
    <w:rsid w:val="005C126C"/>
    <w:rsid w:val="005C2341"/>
    <w:rsid w:val="005C2B10"/>
    <w:rsid w:val="005C33A8"/>
    <w:rsid w:val="005C354D"/>
    <w:rsid w:val="005C391F"/>
    <w:rsid w:val="005C3A56"/>
    <w:rsid w:val="005C4C4C"/>
    <w:rsid w:val="005C5A75"/>
    <w:rsid w:val="005C66C7"/>
    <w:rsid w:val="005C675C"/>
    <w:rsid w:val="005C742B"/>
    <w:rsid w:val="005C7865"/>
    <w:rsid w:val="005C79D4"/>
    <w:rsid w:val="005D02BF"/>
    <w:rsid w:val="005D0A58"/>
    <w:rsid w:val="005D13D9"/>
    <w:rsid w:val="005D1918"/>
    <w:rsid w:val="005D21B9"/>
    <w:rsid w:val="005D2716"/>
    <w:rsid w:val="005D296C"/>
    <w:rsid w:val="005D2CC1"/>
    <w:rsid w:val="005D2E46"/>
    <w:rsid w:val="005D3009"/>
    <w:rsid w:val="005D32B2"/>
    <w:rsid w:val="005D33E1"/>
    <w:rsid w:val="005D3A12"/>
    <w:rsid w:val="005D440D"/>
    <w:rsid w:val="005D4B2E"/>
    <w:rsid w:val="005D5210"/>
    <w:rsid w:val="005D55FE"/>
    <w:rsid w:val="005D5715"/>
    <w:rsid w:val="005D5744"/>
    <w:rsid w:val="005D5F91"/>
    <w:rsid w:val="005D62B0"/>
    <w:rsid w:val="005D66D3"/>
    <w:rsid w:val="005D6958"/>
    <w:rsid w:val="005D6ADC"/>
    <w:rsid w:val="005D6CFE"/>
    <w:rsid w:val="005D6F22"/>
    <w:rsid w:val="005D7A79"/>
    <w:rsid w:val="005D7BBA"/>
    <w:rsid w:val="005D7CF4"/>
    <w:rsid w:val="005D7F26"/>
    <w:rsid w:val="005E0DC5"/>
    <w:rsid w:val="005E0FF5"/>
    <w:rsid w:val="005E2953"/>
    <w:rsid w:val="005E3881"/>
    <w:rsid w:val="005E47D1"/>
    <w:rsid w:val="005E4ED4"/>
    <w:rsid w:val="005E4F0A"/>
    <w:rsid w:val="005E5397"/>
    <w:rsid w:val="005E53EE"/>
    <w:rsid w:val="005E550D"/>
    <w:rsid w:val="005E5C55"/>
    <w:rsid w:val="005E60EE"/>
    <w:rsid w:val="005E612F"/>
    <w:rsid w:val="005E62EC"/>
    <w:rsid w:val="005E7207"/>
    <w:rsid w:val="005E7498"/>
    <w:rsid w:val="005F06C6"/>
    <w:rsid w:val="005F076B"/>
    <w:rsid w:val="005F1849"/>
    <w:rsid w:val="005F1856"/>
    <w:rsid w:val="005F2277"/>
    <w:rsid w:val="005F3204"/>
    <w:rsid w:val="005F3268"/>
    <w:rsid w:val="005F3366"/>
    <w:rsid w:val="005F36F5"/>
    <w:rsid w:val="005F3F1F"/>
    <w:rsid w:val="005F4573"/>
    <w:rsid w:val="005F4BD7"/>
    <w:rsid w:val="005F5505"/>
    <w:rsid w:val="005F593E"/>
    <w:rsid w:val="005F59DD"/>
    <w:rsid w:val="005F5A10"/>
    <w:rsid w:val="005F610B"/>
    <w:rsid w:val="005F67D8"/>
    <w:rsid w:val="005F6B10"/>
    <w:rsid w:val="005F73F4"/>
    <w:rsid w:val="006005A7"/>
    <w:rsid w:val="006007B3"/>
    <w:rsid w:val="00600B74"/>
    <w:rsid w:val="00600CDD"/>
    <w:rsid w:val="00601853"/>
    <w:rsid w:val="00601EF8"/>
    <w:rsid w:val="00602050"/>
    <w:rsid w:val="006034C0"/>
    <w:rsid w:val="00603768"/>
    <w:rsid w:val="00603B5F"/>
    <w:rsid w:val="00603FDF"/>
    <w:rsid w:val="006040D3"/>
    <w:rsid w:val="00604DDE"/>
    <w:rsid w:val="00604E4D"/>
    <w:rsid w:val="0060503E"/>
    <w:rsid w:val="00605CA5"/>
    <w:rsid w:val="00606226"/>
    <w:rsid w:val="00606722"/>
    <w:rsid w:val="006069D2"/>
    <w:rsid w:val="00606FDB"/>
    <w:rsid w:val="00610109"/>
    <w:rsid w:val="006102AF"/>
    <w:rsid w:val="006107B9"/>
    <w:rsid w:val="00610C53"/>
    <w:rsid w:val="00610F04"/>
    <w:rsid w:val="00610FD2"/>
    <w:rsid w:val="00611423"/>
    <w:rsid w:val="00611FFB"/>
    <w:rsid w:val="0061270B"/>
    <w:rsid w:val="006130DA"/>
    <w:rsid w:val="0061325F"/>
    <w:rsid w:val="00613298"/>
    <w:rsid w:val="0061338A"/>
    <w:rsid w:val="006137A3"/>
    <w:rsid w:val="0061392D"/>
    <w:rsid w:val="00613B34"/>
    <w:rsid w:val="00614B88"/>
    <w:rsid w:val="00614C82"/>
    <w:rsid w:val="00614D12"/>
    <w:rsid w:val="00614E1B"/>
    <w:rsid w:val="00615A86"/>
    <w:rsid w:val="0061758E"/>
    <w:rsid w:val="00620018"/>
    <w:rsid w:val="00620991"/>
    <w:rsid w:val="00620A3F"/>
    <w:rsid w:val="00620CC5"/>
    <w:rsid w:val="00620D73"/>
    <w:rsid w:val="00620F95"/>
    <w:rsid w:val="006211BB"/>
    <w:rsid w:val="0062146B"/>
    <w:rsid w:val="006216F6"/>
    <w:rsid w:val="0062180D"/>
    <w:rsid w:val="0062394A"/>
    <w:rsid w:val="00623B7F"/>
    <w:rsid w:val="00623DF5"/>
    <w:rsid w:val="0062408D"/>
    <w:rsid w:val="006256E3"/>
    <w:rsid w:val="00625C6C"/>
    <w:rsid w:val="00625E91"/>
    <w:rsid w:val="00625F0C"/>
    <w:rsid w:val="006260DE"/>
    <w:rsid w:val="006263AC"/>
    <w:rsid w:val="006264E2"/>
    <w:rsid w:val="0062790B"/>
    <w:rsid w:val="00630312"/>
    <w:rsid w:val="00630324"/>
    <w:rsid w:val="00630413"/>
    <w:rsid w:val="006309DE"/>
    <w:rsid w:val="00631FB7"/>
    <w:rsid w:val="00631FEE"/>
    <w:rsid w:val="006320AC"/>
    <w:rsid w:val="00632A95"/>
    <w:rsid w:val="00632D2B"/>
    <w:rsid w:val="00634D04"/>
    <w:rsid w:val="00635669"/>
    <w:rsid w:val="006358A4"/>
    <w:rsid w:val="00636001"/>
    <w:rsid w:val="00636DED"/>
    <w:rsid w:val="00637460"/>
    <w:rsid w:val="0063790F"/>
    <w:rsid w:val="00637B3F"/>
    <w:rsid w:val="0064041F"/>
    <w:rsid w:val="00640739"/>
    <w:rsid w:val="00640A1B"/>
    <w:rsid w:val="00640DE5"/>
    <w:rsid w:val="00640FC2"/>
    <w:rsid w:val="00641BD9"/>
    <w:rsid w:val="00642C5A"/>
    <w:rsid w:val="00642F26"/>
    <w:rsid w:val="006436E1"/>
    <w:rsid w:val="00645856"/>
    <w:rsid w:val="00645FF7"/>
    <w:rsid w:val="006466CA"/>
    <w:rsid w:val="0064696C"/>
    <w:rsid w:val="00646B78"/>
    <w:rsid w:val="00647692"/>
    <w:rsid w:val="006478DF"/>
    <w:rsid w:val="00647DDB"/>
    <w:rsid w:val="0065014E"/>
    <w:rsid w:val="006503BB"/>
    <w:rsid w:val="0065044B"/>
    <w:rsid w:val="00650646"/>
    <w:rsid w:val="00650E63"/>
    <w:rsid w:val="00651315"/>
    <w:rsid w:val="006514E4"/>
    <w:rsid w:val="006528BF"/>
    <w:rsid w:val="00652906"/>
    <w:rsid w:val="006534CE"/>
    <w:rsid w:val="00653594"/>
    <w:rsid w:val="00653926"/>
    <w:rsid w:val="00654447"/>
    <w:rsid w:val="00654AE1"/>
    <w:rsid w:val="00654F1B"/>
    <w:rsid w:val="0065547A"/>
    <w:rsid w:val="00655715"/>
    <w:rsid w:val="00655864"/>
    <w:rsid w:val="00656300"/>
    <w:rsid w:val="006572A3"/>
    <w:rsid w:val="006574A6"/>
    <w:rsid w:val="0065798B"/>
    <w:rsid w:val="0066128B"/>
    <w:rsid w:val="006617DC"/>
    <w:rsid w:val="006618A7"/>
    <w:rsid w:val="00661E97"/>
    <w:rsid w:val="00662543"/>
    <w:rsid w:val="00662E5B"/>
    <w:rsid w:val="00664304"/>
    <w:rsid w:val="00664CD5"/>
    <w:rsid w:val="0066539C"/>
    <w:rsid w:val="00665BD8"/>
    <w:rsid w:val="00665C21"/>
    <w:rsid w:val="00665C28"/>
    <w:rsid w:val="006667DD"/>
    <w:rsid w:val="00667AE6"/>
    <w:rsid w:val="00667CDA"/>
    <w:rsid w:val="00670633"/>
    <w:rsid w:val="00670C84"/>
    <w:rsid w:val="00671A71"/>
    <w:rsid w:val="00671D34"/>
    <w:rsid w:val="00672DF5"/>
    <w:rsid w:val="00672EDA"/>
    <w:rsid w:val="00673653"/>
    <w:rsid w:val="0067420F"/>
    <w:rsid w:val="006745EA"/>
    <w:rsid w:val="00674BCE"/>
    <w:rsid w:val="00674E3C"/>
    <w:rsid w:val="00675290"/>
    <w:rsid w:val="00676728"/>
    <w:rsid w:val="00676923"/>
    <w:rsid w:val="00676F32"/>
    <w:rsid w:val="0067750D"/>
    <w:rsid w:val="00677796"/>
    <w:rsid w:val="006809AD"/>
    <w:rsid w:val="00680CEB"/>
    <w:rsid w:val="006821AE"/>
    <w:rsid w:val="00682587"/>
    <w:rsid w:val="00683D14"/>
    <w:rsid w:val="00685529"/>
    <w:rsid w:val="00686214"/>
    <w:rsid w:val="00686B93"/>
    <w:rsid w:val="006871DD"/>
    <w:rsid w:val="00687383"/>
    <w:rsid w:val="006911B5"/>
    <w:rsid w:val="00691403"/>
    <w:rsid w:val="006920E0"/>
    <w:rsid w:val="00692B67"/>
    <w:rsid w:val="00692E32"/>
    <w:rsid w:val="00693C50"/>
    <w:rsid w:val="00694410"/>
    <w:rsid w:val="00694433"/>
    <w:rsid w:val="00694686"/>
    <w:rsid w:val="00694E9B"/>
    <w:rsid w:val="00695042"/>
    <w:rsid w:val="0069520B"/>
    <w:rsid w:val="00695508"/>
    <w:rsid w:val="00695DFC"/>
    <w:rsid w:val="00696066"/>
    <w:rsid w:val="0069694F"/>
    <w:rsid w:val="00696ABF"/>
    <w:rsid w:val="00697E01"/>
    <w:rsid w:val="006A0F41"/>
    <w:rsid w:val="006A1A2E"/>
    <w:rsid w:val="006A22C5"/>
    <w:rsid w:val="006A2769"/>
    <w:rsid w:val="006A2781"/>
    <w:rsid w:val="006A2CBD"/>
    <w:rsid w:val="006A307D"/>
    <w:rsid w:val="006A35E9"/>
    <w:rsid w:val="006A391B"/>
    <w:rsid w:val="006A443E"/>
    <w:rsid w:val="006A511A"/>
    <w:rsid w:val="006A54E3"/>
    <w:rsid w:val="006A59EE"/>
    <w:rsid w:val="006A659A"/>
    <w:rsid w:val="006A6B84"/>
    <w:rsid w:val="006A6F00"/>
    <w:rsid w:val="006A79EB"/>
    <w:rsid w:val="006A7E79"/>
    <w:rsid w:val="006B051F"/>
    <w:rsid w:val="006B05B4"/>
    <w:rsid w:val="006B0FB0"/>
    <w:rsid w:val="006B1188"/>
    <w:rsid w:val="006B18C2"/>
    <w:rsid w:val="006B2041"/>
    <w:rsid w:val="006B2922"/>
    <w:rsid w:val="006B3AF2"/>
    <w:rsid w:val="006B3E1A"/>
    <w:rsid w:val="006B448E"/>
    <w:rsid w:val="006B477D"/>
    <w:rsid w:val="006B4993"/>
    <w:rsid w:val="006B5204"/>
    <w:rsid w:val="006B55C7"/>
    <w:rsid w:val="006B5707"/>
    <w:rsid w:val="006B5990"/>
    <w:rsid w:val="006B5E23"/>
    <w:rsid w:val="006B67E0"/>
    <w:rsid w:val="006B72E5"/>
    <w:rsid w:val="006B76E7"/>
    <w:rsid w:val="006B79C2"/>
    <w:rsid w:val="006C01F8"/>
    <w:rsid w:val="006C03CF"/>
    <w:rsid w:val="006C06BF"/>
    <w:rsid w:val="006C1B42"/>
    <w:rsid w:val="006C246A"/>
    <w:rsid w:val="006C2851"/>
    <w:rsid w:val="006C4827"/>
    <w:rsid w:val="006C4871"/>
    <w:rsid w:val="006C5D4B"/>
    <w:rsid w:val="006C61B4"/>
    <w:rsid w:val="006C654D"/>
    <w:rsid w:val="006C7B9A"/>
    <w:rsid w:val="006D00D8"/>
    <w:rsid w:val="006D03C7"/>
    <w:rsid w:val="006D04EC"/>
    <w:rsid w:val="006D0540"/>
    <w:rsid w:val="006D0711"/>
    <w:rsid w:val="006D0B88"/>
    <w:rsid w:val="006D0DBC"/>
    <w:rsid w:val="006D1F35"/>
    <w:rsid w:val="006D2232"/>
    <w:rsid w:val="006D25F2"/>
    <w:rsid w:val="006D2921"/>
    <w:rsid w:val="006D3116"/>
    <w:rsid w:val="006D4073"/>
    <w:rsid w:val="006D48BD"/>
    <w:rsid w:val="006D49A6"/>
    <w:rsid w:val="006D49C7"/>
    <w:rsid w:val="006D4DE7"/>
    <w:rsid w:val="006D50EF"/>
    <w:rsid w:val="006D55A3"/>
    <w:rsid w:val="006D5816"/>
    <w:rsid w:val="006D607C"/>
    <w:rsid w:val="006D7A0C"/>
    <w:rsid w:val="006D7D44"/>
    <w:rsid w:val="006E01C3"/>
    <w:rsid w:val="006E05F6"/>
    <w:rsid w:val="006E0768"/>
    <w:rsid w:val="006E0C27"/>
    <w:rsid w:val="006E0F7E"/>
    <w:rsid w:val="006E1318"/>
    <w:rsid w:val="006E1853"/>
    <w:rsid w:val="006E1A46"/>
    <w:rsid w:val="006E25A0"/>
    <w:rsid w:val="006E2A1B"/>
    <w:rsid w:val="006E2AB5"/>
    <w:rsid w:val="006E3921"/>
    <w:rsid w:val="006E44A7"/>
    <w:rsid w:val="006E478B"/>
    <w:rsid w:val="006E4E34"/>
    <w:rsid w:val="006E52B0"/>
    <w:rsid w:val="006E5B1A"/>
    <w:rsid w:val="006E5E73"/>
    <w:rsid w:val="006E6383"/>
    <w:rsid w:val="006E6E9D"/>
    <w:rsid w:val="006E73CB"/>
    <w:rsid w:val="006E7984"/>
    <w:rsid w:val="006E7D4D"/>
    <w:rsid w:val="006F03E1"/>
    <w:rsid w:val="006F0406"/>
    <w:rsid w:val="006F0FFA"/>
    <w:rsid w:val="006F1279"/>
    <w:rsid w:val="006F1431"/>
    <w:rsid w:val="006F1593"/>
    <w:rsid w:val="006F196C"/>
    <w:rsid w:val="006F213A"/>
    <w:rsid w:val="006F2953"/>
    <w:rsid w:val="006F2F9A"/>
    <w:rsid w:val="006F35BD"/>
    <w:rsid w:val="006F476C"/>
    <w:rsid w:val="006F4AEB"/>
    <w:rsid w:val="006F4CD8"/>
    <w:rsid w:val="006F547B"/>
    <w:rsid w:val="006F5924"/>
    <w:rsid w:val="006F5B0B"/>
    <w:rsid w:val="006F5C23"/>
    <w:rsid w:val="006F5F02"/>
    <w:rsid w:val="006F653B"/>
    <w:rsid w:val="006F653C"/>
    <w:rsid w:val="006F6D34"/>
    <w:rsid w:val="006F74DD"/>
    <w:rsid w:val="006F796E"/>
    <w:rsid w:val="006F7A4D"/>
    <w:rsid w:val="006F7ADD"/>
    <w:rsid w:val="006F7B33"/>
    <w:rsid w:val="00700868"/>
    <w:rsid w:val="007008BD"/>
    <w:rsid w:val="00700A76"/>
    <w:rsid w:val="00700B9B"/>
    <w:rsid w:val="00701271"/>
    <w:rsid w:val="007017EB"/>
    <w:rsid w:val="007017FD"/>
    <w:rsid w:val="007027E2"/>
    <w:rsid w:val="00702EC1"/>
    <w:rsid w:val="0070350A"/>
    <w:rsid w:val="007041AF"/>
    <w:rsid w:val="0070428F"/>
    <w:rsid w:val="00704B56"/>
    <w:rsid w:val="00704C0F"/>
    <w:rsid w:val="00704C1E"/>
    <w:rsid w:val="007052E0"/>
    <w:rsid w:val="0070538B"/>
    <w:rsid w:val="00705831"/>
    <w:rsid w:val="00705ECB"/>
    <w:rsid w:val="00705F02"/>
    <w:rsid w:val="0070695B"/>
    <w:rsid w:val="00706E11"/>
    <w:rsid w:val="007071B6"/>
    <w:rsid w:val="00710168"/>
    <w:rsid w:val="00710828"/>
    <w:rsid w:val="0071092C"/>
    <w:rsid w:val="007109E1"/>
    <w:rsid w:val="00711C57"/>
    <w:rsid w:val="00712814"/>
    <w:rsid w:val="00713036"/>
    <w:rsid w:val="007135AB"/>
    <w:rsid w:val="00713BF5"/>
    <w:rsid w:val="0071417A"/>
    <w:rsid w:val="00714A60"/>
    <w:rsid w:val="00715180"/>
    <w:rsid w:val="00715E5F"/>
    <w:rsid w:val="00715F74"/>
    <w:rsid w:val="00716BE5"/>
    <w:rsid w:val="00716E82"/>
    <w:rsid w:val="00717B2D"/>
    <w:rsid w:val="00717C25"/>
    <w:rsid w:val="00717D8F"/>
    <w:rsid w:val="00721C51"/>
    <w:rsid w:val="00721F03"/>
    <w:rsid w:val="00723529"/>
    <w:rsid w:val="00723620"/>
    <w:rsid w:val="007237C7"/>
    <w:rsid w:val="00723C33"/>
    <w:rsid w:val="00723F51"/>
    <w:rsid w:val="00724BBA"/>
    <w:rsid w:val="00724FCE"/>
    <w:rsid w:val="00725A60"/>
    <w:rsid w:val="00725E0C"/>
    <w:rsid w:val="007262E6"/>
    <w:rsid w:val="0073116B"/>
    <w:rsid w:val="007315A0"/>
    <w:rsid w:val="007323C5"/>
    <w:rsid w:val="00732BD6"/>
    <w:rsid w:val="0073384E"/>
    <w:rsid w:val="00733AA2"/>
    <w:rsid w:val="00734A2B"/>
    <w:rsid w:val="00734F68"/>
    <w:rsid w:val="00736464"/>
    <w:rsid w:val="00737407"/>
    <w:rsid w:val="00737A94"/>
    <w:rsid w:val="00737C6E"/>
    <w:rsid w:val="00737E9D"/>
    <w:rsid w:val="007400F2"/>
    <w:rsid w:val="00740A88"/>
    <w:rsid w:val="007415CA"/>
    <w:rsid w:val="00741983"/>
    <w:rsid w:val="00742587"/>
    <w:rsid w:val="00742B92"/>
    <w:rsid w:val="00742BD6"/>
    <w:rsid w:val="00742F34"/>
    <w:rsid w:val="00744C7B"/>
    <w:rsid w:val="00744EA8"/>
    <w:rsid w:val="00745D63"/>
    <w:rsid w:val="0074636C"/>
    <w:rsid w:val="007463DD"/>
    <w:rsid w:val="00746B24"/>
    <w:rsid w:val="00746E92"/>
    <w:rsid w:val="00746F72"/>
    <w:rsid w:val="0074725F"/>
    <w:rsid w:val="00747B2A"/>
    <w:rsid w:val="007500BF"/>
    <w:rsid w:val="00751099"/>
    <w:rsid w:val="00751105"/>
    <w:rsid w:val="00751126"/>
    <w:rsid w:val="00751810"/>
    <w:rsid w:val="007519EE"/>
    <w:rsid w:val="00751C56"/>
    <w:rsid w:val="00752A38"/>
    <w:rsid w:val="00752AF3"/>
    <w:rsid w:val="007535AF"/>
    <w:rsid w:val="00753ABE"/>
    <w:rsid w:val="007544FD"/>
    <w:rsid w:val="00754C90"/>
    <w:rsid w:val="0075688C"/>
    <w:rsid w:val="00756B0B"/>
    <w:rsid w:val="0075779F"/>
    <w:rsid w:val="00761149"/>
    <w:rsid w:val="0076175A"/>
    <w:rsid w:val="0076191D"/>
    <w:rsid w:val="00761FD4"/>
    <w:rsid w:val="00762E92"/>
    <w:rsid w:val="00763824"/>
    <w:rsid w:val="007639F3"/>
    <w:rsid w:val="00765418"/>
    <w:rsid w:val="00765911"/>
    <w:rsid w:val="00766986"/>
    <w:rsid w:val="00766AA7"/>
    <w:rsid w:val="007673AB"/>
    <w:rsid w:val="00767E64"/>
    <w:rsid w:val="00767FBF"/>
    <w:rsid w:val="00770048"/>
    <w:rsid w:val="007702AA"/>
    <w:rsid w:val="007703A2"/>
    <w:rsid w:val="00770DC5"/>
    <w:rsid w:val="00771496"/>
    <w:rsid w:val="007714AC"/>
    <w:rsid w:val="00771B06"/>
    <w:rsid w:val="007724BB"/>
    <w:rsid w:val="00772663"/>
    <w:rsid w:val="00772831"/>
    <w:rsid w:val="00772B0E"/>
    <w:rsid w:val="007731BF"/>
    <w:rsid w:val="0077347C"/>
    <w:rsid w:val="00773854"/>
    <w:rsid w:val="007739AC"/>
    <w:rsid w:val="007741CC"/>
    <w:rsid w:val="007742EA"/>
    <w:rsid w:val="0077455D"/>
    <w:rsid w:val="00774C62"/>
    <w:rsid w:val="00775564"/>
    <w:rsid w:val="00776028"/>
    <w:rsid w:val="0077626F"/>
    <w:rsid w:val="0077647F"/>
    <w:rsid w:val="00776767"/>
    <w:rsid w:val="0077744C"/>
    <w:rsid w:val="007778A2"/>
    <w:rsid w:val="00777A8C"/>
    <w:rsid w:val="0078031D"/>
    <w:rsid w:val="0078068C"/>
    <w:rsid w:val="00781CCD"/>
    <w:rsid w:val="00782B81"/>
    <w:rsid w:val="007831E5"/>
    <w:rsid w:val="00785DF6"/>
    <w:rsid w:val="00786801"/>
    <w:rsid w:val="00786AE0"/>
    <w:rsid w:val="00786B3D"/>
    <w:rsid w:val="00786C16"/>
    <w:rsid w:val="007870F0"/>
    <w:rsid w:val="00787379"/>
    <w:rsid w:val="007874D3"/>
    <w:rsid w:val="00787BBC"/>
    <w:rsid w:val="007903BA"/>
    <w:rsid w:val="0079050C"/>
    <w:rsid w:val="007911CF"/>
    <w:rsid w:val="00791814"/>
    <w:rsid w:val="00792041"/>
    <w:rsid w:val="0079245E"/>
    <w:rsid w:val="0079298A"/>
    <w:rsid w:val="007929FB"/>
    <w:rsid w:val="00792B52"/>
    <w:rsid w:val="00792F6C"/>
    <w:rsid w:val="007930CD"/>
    <w:rsid w:val="00794A64"/>
    <w:rsid w:val="007962B8"/>
    <w:rsid w:val="007968EF"/>
    <w:rsid w:val="00796D22"/>
    <w:rsid w:val="0079740E"/>
    <w:rsid w:val="00797ACC"/>
    <w:rsid w:val="00797BC7"/>
    <w:rsid w:val="00797C30"/>
    <w:rsid w:val="00797CC6"/>
    <w:rsid w:val="007A057B"/>
    <w:rsid w:val="007A11BF"/>
    <w:rsid w:val="007A1315"/>
    <w:rsid w:val="007A1857"/>
    <w:rsid w:val="007A21E0"/>
    <w:rsid w:val="007A2AF1"/>
    <w:rsid w:val="007A2D31"/>
    <w:rsid w:val="007A3174"/>
    <w:rsid w:val="007A3B85"/>
    <w:rsid w:val="007A3D1F"/>
    <w:rsid w:val="007A3DA5"/>
    <w:rsid w:val="007A3DBB"/>
    <w:rsid w:val="007A4567"/>
    <w:rsid w:val="007A4751"/>
    <w:rsid w:val="007A4A03"/>
    <w:rsid w:val="007A5A39"/>
    <w:rsid w:val="007A5AE9"/>
    <w:rsid w:val="007A5B65"/>
    <w:rsid w:val="007A65C2"/>
    <w:rsid w:val="007A6A2E"/>
    <w:rsid w:val="007A6A7B"/>
    <w:rsid w:val="007A6E7D"/>
    <w:rsid w:val="007A79F7"/>
    <w:rsid w:val="007A7ACF"/>
    <w:rsid w:val="007A7C85"/>
    <w:rsid w:val="007A7CB1"/>
    <w:rsid w:val="007B04D2"/>
    <w:rsid w:val="007B0525"/>
    <w:rsid w:val="007B073D"/>
    <w:rsid w:val="007B188A"/>
    <w:rsid w:val="007B20C3"/>
    <w:rsid w:val="007B2F43"/>
    <w:rsid w:val="007B3D70"/>
    <w:rsid w:val="007B4222"/>
    <w:rsid w:val="007B4A58"/>
    <w:rsid w:val="007B591C"/>
    <w:rsid w:val="007B5D0F"/>
    <w:rsid w:val="007B6651"/>
    <w:rsid w:val="007B680F"/>
    <w:rsid w:val="007B684B"/>
    <w:rsid w:val="007B6B64"/>
    <w:rsid w:val="007B7246"/>
    <w:rsid w:val="007B7B0F"/>
    <w:rsid w:val="007C0A38"/>
    <w:rsid w:val="007C1522"/>
    <w:rsid w:val="007C15F0"/>
    <w:rsid w:val="007C2329"/>
    <w:rsid w:val="007C2714"/>
    <w:rsid w:val="007C3107"/>
    <w:rsid w:val="007C326A"/>
    <w:rsid w:val="007C34E3"/>
    <w:rsid w:val="007C3B3B"/>
    <w:rsid w:val="007C47B0"/>
    <w:rsid w:val="007C4876"/>
    <w:rsid w:val="007C4B0F"/>
    <w:rsid w:val="007C5863"/>
    <w:rsid w:val="007C5DF3"/>
    <w:rsid w:val="007C5F54"/>
    <w:rsid w:val="007C6286"/>
    <w:rsid w:val="007C62F7"/>
    <w:rsid w:val="007C6BD9"/>
    <w:rsid w:val="007C6EB9"/>
    <w:rsid w:val="007D013E"/>
    <w:rsid w:val="007D0450"/>
    <w:rsid w:val="007D084A"/>
    <w:rsid w:val="007D1157"/>
    <w:rsid w:val="007D1247"/>
    <w:rsid w:val="007D17DA"/>
    <w:rsid w:val="007D18EF"/>
    <w:rsid w:val="007D1B76"/>
    <w:rsid w:val="007D1D71"/>
    <w:rsid w:val="007D22C8"/>
    <w:rsid w:val="007D2840"/>
    <w:rsid w:val="007D4814"/>
    <w:rsid w:val="007D496B"/>
    <w:rsid w:val="007D4C34"/>
    <w:rsid w:val="007D5466"/>
    <w:rsid w:val="007D564E"/>
    <w:rsid w:val="007D5B97"/>
    <w:rsid w:val="007D5E88"/>
    <w:rsid w:val="007D6A90"/>
    <w:rsid w:val="007D74D0"/>
    <w:rsid w:val="007E0141"/>
    <w:rsid w:val="007E061E"/>
    <w:rsid w:val="007E08AC"/>
    <w:rsid w:val="007E18CC"/>
    <w:rsid w:val="007E1E89"/>
    <w:rsid w:val="007E360C"/>
    <w:rsid w:val="007E3AB9"/>
    <w:rsid w:val="007E3AE9"/>
    <w:rsid w:val="007E418E"/>
    <w:rsid w:val="007E47C4"/>
    <w:rsid w:val="007E4D60"/>
    <w:rsid w:val="007E5028"/>
    <w:rsid w:val="007E5806"/>
    <w:rsid w:val="007E600A"/>
    <w:rsid w:val="007E64A6"/>
    <w:rsid w:val="007E6EB6"/>
    <w:rsid w:val="007E7624"/>
    <w:rsid w:val="007E7ABB"/>
    <w:rsid w:val="007E7D22"/>
    <w:rsid w:val="007E7D93"/>
    <w:rsid w:val="007F05AA"/>
    <w:rsid w:val="007F092D"/>
    <w:rsid w:val="007F0D2E"/>
    <w:rsid w:val="007F1195"/>
    <w:rsid w:val="007F126F"/>
    <w:rsid w:val="007F1774"/>
    <w:rsid w:val="007F1A5A"/>
    <w:rsid w:val="007F336B"/>
    <w:rsid w:val="007F3551"/>
    <w:rsid w:val="007F3670"/>
    <w:rsid w:val="007F47BE"/>
    <w:rsid w:val="007F47D2"/>
    <w:rsid w:val="007F4D0D"/>
    <w:rsid w:val="007F58A7"/>
    <w:rsid w:val="007F5D23"/>
    <w:rsid w:val="007F5D4F"/>
    <w:rsid w:val="007F5E11"/>
    <w:rsid w:val="007F751F"/>
    <w:rsid w:val="00800765"/>
    <w:rsid w:val="00801401"/>
    <w:rsid w:val="008014E9"/>
    <w:rsid w:val="00801AC7"/>
    <w:rsid w:val="00801F5A"/>
    <w:rsid w:val="00802B8D"/>
    <w:rsid w:val="00802BAD"/>
    <w:rsid w:val="008030F7"/>
    <w:rsid w:val="00803C27"/>
    <w:rsid w:val="0080404D"/>
    <w:rsid w:val="0080407F"/>
    <w:rsid w:val="00804AD6"/>
    <w:rsid w:val="00804B3F"/>
    <w:rsid w:val="00804FEB"/>
    <w:rsid w:val="008050E2"/>
    <w:rsid w:val="008051A1"/>
    <w:rsid w:val="008055CC"/>
    <w:rsid w:val="00805BF4"/>
    <w:rsid w:val="00805C7F"/>
    <w:rsid w:val="0080617A"/>
    <w:rsid w:val="008108E8"/>
    <w:rsid w:val="0081120F"/>
    <w:rsid w:val="00811760"/>
    <w:rsid w:val="00811F02"/>
    <w:rsid w:val="0081256E"/>
    <w:rsid w:val="008126B9"/>
    <w:rsid w:val="00812F1B"/>
    <w:rsid w:val="008132E7"/>
    <w:rsid w:val="00813B98"/>
    <w:rsid w:val="00814266"/>
    <w:rsid w:val="00814428"/>
    <w:rsid w:val="008148D4"/>
    <w:rsid w:val="008150B6"/>
    <w:rsid w:val="00816584"/>
    <w:rsid w:val="00817024"/>
    <w:rsid w:val="008170B7"/>
    <w:rsid w:val="0081737B"/>
    <w:rsid w:val="008175DF"/>
    <w:rsid w:val="00817AF3"/>
    <w:rsid w:val="00817B61"/>
    <w:rsid w:val="00817CCC"/>
    <w:rsid w:val="00820946"/>
    <w:rsid w:val="008212B1"/>
    <w:rsid w:val="008215E2"/>
    <w:rsid w:val="008216CA"/>
    <w:rsid w:val="00821C9F"/>
    <w:rsid w:val="00822670"/>
    <w:rsid w:val="008231E2"/>
    <w:rsid w:val="00823E9D"/>
    <w:rsid w:val="00824274"/>
    <w:rsid w:val="008243AB"/>
    <w:rsid w:val="00824564"/>
    <w:rsid w:val="0082458F"/>
    <w:rsid w:val="008246FA"/>
    <w:rsid w:val="008254B3"/>
    <w:rsid w:val="0082561D"/>
    <w:rsid w:val="00825F04"/>
    <w:rsid w:val="0082659E"/>
    <w:rsid w:val="0082694C"/>
    <w:rsid w:val="008274EC"/>
    <w:rsid w:val="00827C8E"/>
    <w:rsid w:val="00830556"/>
    <w:rsid w:val="00830FD4"/>
    <w:rsid w:val="00832D05"/>
    <w:rsid w:val="008330B8"/>
    <w:rsid w:val="008333F0"/>
    <w:rsid w:val="00833F2E"/>
    <w:rsid w:val="00834036"/>
    <w:rsid w:val="008342B5"/>
    <w:rsid w:val="00834B23"/>
    <w:rsid w:val="00834C2D"/>
    <w:rsid w:val="00835F9E"/>
    <w:rsid w:val="00837D41"/>
    <w:rsid w:val="00837E6F"/>
    <w:rsid w:val="00840C3A"/>
    <w:rsid w:val="00840C90"/>
    <w:rsid w:val="00841811"/>
    <w:rsid w:val="00842A78"/>
    <w:rsid w:val="00843489"/>
    <w:rsid w:val="00843CA9"/>
    <w:rsid w:val="00844261"/>
    <w:rsid w:val="008447DD"/>
    <w:rsid w:val="008465D0"/>
    <w:rsid w:val="00847364"/>
    <w:rsid w:val="00850C71"/>
    <w:rsid w:val="008511F1"/>
    <w:rsid w:val="00851576"/>
    <w:rsid w:val="008522F0"/>
    <w:rsid w:val="008524EC"/>
    <w:rsid w:val="00853246"/>
    <w:rsid w:val="00853342"/>
    <w:rsid w:val="00853CED"/>
    <w:rsid w:val="00854205"/>
    <w:rsid w:val="00854B73"/>
    <w:rsid w:val="00854BE0"/>
    <w:rsid w:val="00854E48"/>
    <w:rsid w:val="008559EF"/>
    <w:rsid w:val="00855BB9"/>
    <w:rsid w:val="008565CB"/>
    <w:rsid w:val="00856BBD"/>
    <w:rsid w:val="00856D0D"/>
    <w:rsid w:val="008572DC"/>
    <w:rsid w:val="00857DFE"/>
    <w:rsid w:val="008607F1"/>
    <w:rsid w:val="0086087F"/>
    <w:rsid w:val="00860B7C"/>
    <w:rsid w:val="008617AA"/>
    <w:rsid w:val="00862485"/>
    <w:rsid w:val="008645CC"/>
    <w:rsid w:val="00865CD1"/>
    <w:rsid w:val="008662FF"/>
    <w:rsid w:val="008665E8"/>
    <w:rsid w:val="00866753"/>
    <w:rsid w:val="008667D2"/>
    <w:rsid w:val="0086717F"/>
    <w:rsid w:val="00867A17"/>
    <w:rsid w:val="00870849"/>
    <w:rsid w:val="008708B6"/>
    <w:rsid w:val="00870A48"/>
    <w:rsid w:val="00870D96"/>
    <w:rsid w:val="008717E7"/>
    <w:rsid w:val="0087208E"/>
    <w:rsid w:val="008725A0"/>
    <w:rsid w:val="00872DB4"/>
    <w:rsid w:val="00873340"/>
    <w:rsid w:val="00873897"/>
    <w:rsid w:val="0087419A"/>
    <w:rsid w:val="0087440C"/>
    <w:rsid w:val="00874ADB"/>
    <w:rsid w:val="008754D3"/>
    <w:rsid w:val="008755D5"/>
    <w:rsid w:val="0087622D"/>
    <w:rsid w:val="0087653A"/>
    <w:rsid w:val="00876593"/>
    <w:rsid w:val="0087678A"/>
    <w:rsid w:val="00876BA9"/>
    <w:rsid w:val="00877206"/>
    <w:rsid w:val="008805A9"/>
    <w:rsid w:val="008816A5"/>
    <w:rsid w:val="0088295F"/>
    <w:rsid w:val="0088297D"/>
    <w:rsid w:val="00882CEF"/>
    <w:rsid w:val="0088322B"/>
    <w:rsid w:val="00883661"/>
    <w:rsid w:val="00883DE9"/>
    <w:rsid w:val="00883F34"/>
    <w:rsid w:val="008844DA"/>
    <w:rsid w:val="00884B7D"/>
    <w:rsid w:val="008854A6"/>
    <w:rsid w:val="008861A1"/>
    <w:rsid w:val="00886A2C"/>
    <w:rsid w:val="00886A7D"/>
    <w:rsid w:val="008904C2"/>
    <w:rsid w:val="00890F51"/>
    <w:rsid w:val="00891173"/>
    <w:rsid w:val="0089124B"/>
    <w:rsid w:val="008917A9"/>
    <w:rsid w:val="008929DF"/>
    <w:rsid w:val="00892D97"/>
    <w:rsid w:val="00892E35"/>
    <w:rsid w:val="00893133"/>
    <w:rsid w:val="0089322E"/>
    <w:rsid w:val="008934C2"/>
    <w:rsid w:val="00894D8F"/>
    <w:rsid w:val="008957C5"/>
    <w:rsid w:val="008958EC"/>
    <w:rsid w:val="00895D65"/>
    <w:rsid w:val="008965D0"/>
    <w:rsid w:val="00896B50"/>
    <w:rsid w:val="00897359"/>
    <w:rsid w:val="00897657"/>
    <w:rsid w:val="0089784A"/>
    <w:rsid w:val="00897CE0"/>
    <w:rsid w:val="008A0053"/>
    <w:rsid w:val="008A0328"/>
    <w:rsid w:val="008A0BBB"/>
    <w:rsid w:val="008A124E"/>
    <w:rsid w:val="008A233F"/>
    <w:rsid w:val="008A2BBB"/>
    <w:rsid w:val="008A2C5C"/>
    <w:rsid w:val="008A2D5F"/>
    <w:rsid w:val="008A37C0"/>
    <w:rsid w:val="008A3B31"/>
    <w:rsid w:val="008A3D39"/>
    <w:rsid w:val="008A55D2"/>
    <w:rsid w:val="008A56F0"/>
    <w:rsid w:val="008A5808"/>
    <w:rsid w:val="008A58A3"/>
    <w:rsid w:val="008A5D98"/>
    <w:rsid w:val="008A6003"/>
    <w:rsid w:val="008A62FB"/>
    <w:rsid w:val="008A630E"/>
    <w:rsid w:val="008A6C48"/>
    <w:rsid w:val="008A74D3"/>
    <w:rsid w:val="008A7752"/>
    <w:rsid w:val="008A78F7"/>
    <w:rsid w:val="008A7ACA"/>
    <w:rsid w:val="008B036C"/>
    <w:rsid w:val="008B09DF"/>
    <w:rsid w:val="008B12C6"/>
    <w:rsid w:val="008B17C3"/>
    <w:rsid w:val="008B1848"/>
    <w:rsid w:val="008B18DF"/>
    <w:rsid w:val="008B1C6E"/>
    <w:rsid w:val="008B2144"/>
    <w:rsid w:val="008B4031"/>
    <w:rsid w:val="008B42F6"/>
    <w:rsid w:val="008B4E4F"/>
    <w:rsid w:val="008B58EE"/>
    <w:rsid w:val="008B5C4A"/>
    <w:rsid w:val="008B7141"/>
    <w:rsid w:val="008B76E9"/>
    <w:rsid w:val="008C0172"/>
    <w:rsid w:val="008C038D"/>
    <w:rsid w:val="008C0417"/>
    <w:rsid w:val="008C164B"/>
    <w:rsid w:val="008C1E69"/>
    <w:rsid w:val="008C21DE"/>
    <w:rsid w:val="008C326F"/>
    <w:rsid w:val="008C3322"/>
    <w:rsid w:val="008C3AE2"/>
    <w:rsid w:val="008C3C94"/>
    <w:rsid w:val="008C4224"/>
    <w:rsid w:val="008C5119"/>
    <w:rsid w:val="008C5799"/>
    <w:rsid w:val="008C5D9F"/>
    <w:rsid w:val="008C6E36"/>
    <w:rsid w:val="008C747C"/>
    <w:rsid w:val="008C76E7"/>
    <w:rsid w:val="008C78E8"/>
    <w:rsid w:val="008D0116"/>
    <w:rsid w:val="008D0366"/>
    <w:rsid w:val="008D0B22"/>
    <w:rsid w:val="008D1F17"/>
    <w:rsid w:val="008D28F5"/>
    <w:rsid w:val="008D378B"/>
    <w:rsid w:val="008D3A04"/>
    <w:rsid w:val="008D5220"/>
    <w:rsid w:val="008D5BD8"/>
    <w:rsid w:val="008D5CF1"/>
    <w:rsid w:val="008D63EB"/>
    <w:rsid w:val="008D6427"/>
    <w:rsid w:val="008D6659"/>
    <w:rsid w:val="008D68EB"/>
    <w:rsid w:val="008D6EE6"/>
    <w:rsid w:val="008E0AEB"/>
    <w:rsid w:val="008E1C5A"/>
    <w:rsid w:val="008E1D2A"/>
    <w:rsid w:val="008E1E99"/>
    <w:rsid w:val="008E2A7E"/>
    <w:rsid w:val="008E3B97"/>
    <w:rsid w:val="008E41B8"/>
    <w:rsid w:val="008E4D14"/>
    <w:rsid w:val="008E4D45"/>
    <w:rsid w:val="008E53EF"/>
    <w:rsid w:val="008E6A62"/>
    <w:rsid w:val="008E6AC7"/>
    <w:rsid w:val="008E6FFF"/>
    <w:rsid w:val="008E74F3"/>
    <w:rsid w:val="008E751F"/>
    <w:rsid w:val="008E7719"/>
    <w:rsid w:val="008E7AB1"/>
    <w:rsid w:val="008E7C12"/>
    <w:rsid w:val="008F08FC"/>
    <w:rsid w:val="008F10CC"/>
    <w:rsid w:val="008F126A"/>
    <w:rsid w:val="008F203C"/>
    <w:rsid w:val="008F2116"/>
    <w:rsid w:val="008F3332"/>
    <w:rsid w:val="008F355B"/>
    <w:rsid w:val="008F3A81"/>
    <w:rsid w:val="008F3B48"/>
    <w:rsid w:val="008F418B"/>
    <w:rsid w:val="008F4662"/>
    <w:rsid w:val="008F48E9"/>
    <w:rsid w:val="008F4A0A"/>
    <w:rsid w:val="008F4D1D"/>
    <w:rsid w:val="008F57A7"/>
    <w:rsid w:val="008F6C11"/>
    <w:rsid w:val="008F6D49"/>
    <w:rsid w:val="008F78E8"/>
    <w:rsid w:val="0090070A"/>
    <w:rsid w:val="0090097D"/>
    <w:rsid w:val="00901370"/>
    <w:rsid w:val="00901898"/>
    <w:rsid w:val="0090190D"/>
    <w:rsid w:val="00901BAD"/>
    <w:rsid w:val="009022E0"/>
    <w:rsid w:val="00902561"/>
    <w:rsid w:val="0090313D"/>
    <w:rsid w:val="00903342"/>
    <w:rsid w:val="0090346F"/>
    <w:rsid w:val="00904E2D"/>
    <w:rsid w:val="00904E6E"/>
    <w:rsid w:val="00905473"/>
    <w:rsid w:val="009055F2"/>
    <w:rsid w:val="009057AF"/>
    <w:rsid w:val="00906BFB"/>
    <w:rsid w:val="00906C49"/>
    <w:rsid w:val="00906E82"/>
    <w:rsid w:val="0090757E"/>
    <w:rsid w:val="00910380"/>
    <w:rsid w:val="009103B0"/>
    <w:rsid w:val="009105E5"/>
    <w:rsid w:val="009106E7"/>
    <w:rsid w:val="00910B41"/>
    <w:rsid w:val="00910F2E"/>
    <w:rsid w:val="0091111F"/>
    <w:rsid w:val="0091177A"/>
    <w:rsid w:val="009134C9"/>
    <w:rsid w:val="00914627"/>
    <w:rsid w:val="009150B1"/>
    <w:rsid w:val="00916069"/>
    <w:rsid w:val="009163BD"/>
    <w:rsid w:val="00916CB8"/>
    <w:rsid w:val="00916F37"/>
    <w:rsid w:val="00917419"/>
    <w:rsid w:val="00920016"/>
    <w:rsid w:val="009202BF"/>
    <w:rsid w:val="009207C8"/>
    <w:rsid w:val="00920D1D"/>
    <w:rsid w:val="00921079"/>
    <w:rsid w:val="009230C0"/>
    <w:rsid w:val="00923A97"/>
    <w:rsid w:val="00924472"/>
    <w:rsid w:val="009246B5"/>
    <w:rsid w:val="00924CE5"/>
    <w:rsid w:val="00924DD2"/>
    <w:rsid w:val="00925161"/>
    <w:rsid w:val="0092546C"/>
    <w:rsid w:val="009258BF"/>
    <w:rsid w:val="00925E43"/>
    <w:rsid w:val="00925F00"/>
    <w:rsid w:val="00925FDD"/>
    <w:rsid w:val="009264D9"/>
    <w:rsid w:val="009269EC"/>
    <w:rsid w:val="009271A8"/>
    <w:rsid w:val="00927DD4"/>
    <w:rsid w:val="009309D6"/>
    <w:rsid w:val="00930B77"/>
    <w:rsid w:val="009312DC"/>
    <w:rsid w:val="00932EC2"/>
    <w:rsid w:val="009331E6"/>
    <w:rsid w:val="0093377A"/>
    <w:rsid w:val="00934410"/>
    <w:rsid w:val="0093442B"/>
    <w:rsid w:val="0093459C"/>
    <w:rsid w:val="00934E53"/>
    <w:rsid w:val="0093526B"/>
    <w:rsid w:val="009353F0"/>
    <w:rsid w:val="00935ED0"/>
    <w:rsid w:val="00935F09"/>
    <w:rsid w:val="0093604F"/>
    <w:rsid w:val="009360F1"/>
    <w:rsid w:val="00936437"/>
    <w:rsid w:val="00936667"/>
    <w:rsid w:val="00936BC5"/>
    <w:rsid w:val="00936C32"/>
    <w:rsid w:val="00940B7B"/>
    <w:rsid w:val="00940BD2"/>
    <w:rsid w:val="00940EA6"/>
    <w:rsid w:val="00942403"/>
    <w:rsid w:val="0094240C"/>
    <w:rsid w:val="009424C1"/>
    <w:rsid w:val="00942C19"/>
    <w:rsid w:val="00943865"/>
    <w:rsid w:val="009444CC"/>
    <w:rsid w:val="009448F6"/>
    <w:rsid w:val="00945746"/>
    <w:rsid w:val="00945A56"/>
    <w:rsid w:val="00945A8E"/>
    <w:rsid w:val="0094685D"/>
    <w:rsid w:val="00946CC1"/>
    <w:rsid w:val="00947878"/>
    <w:rsid w:val="0095039A"/>
    <w:rsid w:val="0095050D"/>
    <w:rsid w:val="0095056C"/>
    <w:rsid w:val="00950706"/>
    <w:rsid w:val="00950903"/>
    <w:rsid w:val="00950B60"/>
    <w:rsid w:val="00952129"/>
    <w:rsid w:val="0095232B"/>
    <w:rsid w:val="00952EB5"/>
    <w:rsid w:val="00953B17"/>
    <w:rsid w:val="009542E7"/>
    <w:rsid w:val="0095638C"/>
    <w:rsid w:val="00956428"/>
    <w:rsid w:val="009625FE"/>
    <w:rsid w:val="00963476"/>
    <w:rsid w:val="00964152"/>
    <w:rsid w:val="00964264"/>
    <w:rsid w:val="00964EE0"/>
    <w:rsid w:val="009654BF"/>
    <w:rsid w:val="00966E03"/>
    <w:rsid w:val="00966E8D"/>
    <w:rsid w:val="00967274"/>
    <w:rsid w:val="009678AD"/>
    <w:rsid w:val="00967C91"/>
    <w:rsid w:val="00970972"/>
    <w:rsid w:val="00970B1D"/>
    <w:rsid w:val="00971422"/>
    <w:rsid w:val="00971DDD"/>
    <w:rsid w:val="00971FA9"/>
    <w:rsid w:val="00972236"/>
    <w:rsid w:val="00972D93"/>
    <w:rsid w:val="009730F2"/>
    <w:rsid w:val="0097342E"/>
    <w:rsid w:val="009740DA"/>
    <w:rsid w:val="0097460D"/>
    <w:rsid w:val="00974BFD"/>
    <w:rsid w:val="00975969"/>
    <w:rsid w:val="0097676A"/>
    <w:rsid w:val="00976E9C"/>
    <w:rsid w:val="009779CE"/>
    <w:rsid w:val="00977FA4"/>
    <w:rsid w:val="00980348"/>
    <w:rsid w:val="009805FD"/>
    <w:rsid w:val="00980EC7"/>
    <w:rsid w:val="00980F9E"/>
    <w:rsid w:val="00981564"/>
    <w:rsid w:val="00981A77"/>
    <w:rsid w:val="00982D0A"/>
    <w:rsid w:val="0098309D"/>
    <w:rsid w:val="00983216"/>
    <w:rsid w:val="0098339C"/>
    <w:rsid w:val="009836B3"/>
    <w:rsid w:val="009836DB"/>
    <w:rsid w:val="009839BF"/>
    <w:rsid w:val="00983E98"/>
    <w:rsid w:val="00984653"/>
    <w:rsid w:val="00984F0D"/>
    <w:rsid w:val="00984F67"/>
    <w:rsid w:val="00985159"/>
    <w:rsid w:val="00985D63"/>
    <w:rsid w:val="00986052"/>
    <w:rsid w:val="009863C6"/>
    <w:rsid w:val="00986E4E"/>
    <w:rsid w:val="00986EC2"/>
    <w:rsid w:val="00986F5A"/>
    <w:rsid w:val="0098722E"/>
    <w:rsid w:val="00987353"/>
    <w:rsid w:val="00987445"/>
    <w:rsid w:val="0098795B"/>
    <w:rsid w:val="00991051"/>
    <w:rsid w:val="00991086"/>
    <w:rsid w:val="0099133E"/>
    <w:rsid w:val="009916D6"/>
    <w:rsid w:val="009921CD"/>
    <w:rsid w:val="009926DA"/>
    <w:rsid w:val="00992AEE"/>
    <w:rsid w:val="00992BFC"/>
    <w:rsid w:val="00992C3E"/>
    <w:rsid w:val="00992E94"/>
    <w:rsid w:val="009932DC"/>
    <w:rsid w:val="0099335B"/>
    <w:rsid w:val="00993362"/>
    <w:rsid w:val="0099403E"/>
    <w:rsid w:val="0099439D"/>
    <w:rsid w:val="0099489E"/>
    <w:rsid w:val="00994CF9"/>
    <w:rsid w:val="00995053"/>
    <w:rsid w:val="00995212"/>
    <w:rsid w:val="0099567C"/>
    <w:rsid w:val="0099620F"/>
    <w:rsid w:val="009962F3"/>
    <w:rsid w:val="009962F8"/>
    <w:rsid w:val="00996475"/>
    <w:rsid w:val="009968FC"/>
    <w:rsid w:val="00996DFF"/>
    <w:rsid w:val="00996E24"/>
    <w:rsid w:val="009971B7"/>
    <w:rsid w:val="00997320"/>
    <w:rsid w:val="009976A5"/>
    <w:rsid w:val="00997CEA"/>
    <w:rsid w:val="009A02FE"/>
    <w:rsid w:val="009A03F5"/>
    <w:rsid w:val="009A0E1E"/>
    <w:rsid w:val="009A1C7A"/>
    <w:rsid w:val="009A235C"/>
    <w:rsid w:val="009A331A"/>
    <w:rsid w:val="009A35E8"/>
    <w:rsid w:val="009A3BB8"/>
    <w:rsid w:val="009A4FA8"/>
    <w:rsid w:val="009A57BA"/>
    <w:rsid w:val="009A58D7"/>
    <w:rsid w:val="009A6C4A"/>
    <w:rsid w:val="009A7101"/>
    <w:rsid w:val="009B00CC"/>
    <w:rsid w:val="009B05F9"/>
    <w:rsid w:val="009B0FD7"/>
    <w:rsid w:val="009B108C"/>
    <w:rsid w:val="009B11EC"/>
    <w:rsid w:val="009B1BCB"/>
    <w:rsid w:val="009B227E"/>
    <w:rsid w:val="009B2383"/>
    <w:rsid w:val="009B2A32"/>
    <w:rsid w:val="009B4406"/>
    <w:rsid w:val="009B4AE3"/>
    <w:rsid w:val="009B608E"/>
    <w:rsid w:val="009B64F4"/>
    <w:rsid w:val="009B6772"/>
    <w:rsid w:val="009B70C9"/>
    <w:rsid w:val="009B7816"/>
    <w:rsid w:val="009B7D61"/>
    <w:rsid w:val="009C04B2"/>
    <w:rsid w:val="009C0777"/>
    <w:rsid w:val="009C0C23"/>
    <w:rsid w:val="009C0E95"/>
    <w:rsid w:val="009C289A"/>
    <w:rsid w:val="009C2F89"/>
    <w:rsid w:val="009C3B06"/>
    <w:rsid w:val="009C4751"/>
    <w:rsid w:val="009C4BDD"/>
    <w:rsid w:val="009C5726"/>
    <w:rsid w:val="009C5BD2"/>
    <w:rsid w:val="009C5E0A"/>
    <w:rsid w:val="009C60B5"/>
    <w:rsid w:val="009C6987"/>
    <w:rsid w:val="009C72C7"/>
    <w:rsid w:val="009D0082"/>
    <w:rsid w:val="009D0397"/>
    <w:rsid w:val="009D0F48"/>
    <w:rsid w:val="009D0FB9"/>
    <w:rsid w:val="009D21FA"/>
    <w:rsid w:val="009D3954"/>
    <w:rsid w:val="009D407B"/>
    <w:rsid w:val="009D49CF"/>
    <w:rsid w:val="009D5A95"/>
    <w:rsid w:val="009D7CAA"/>
    <w:rsid w:val="009E05F2"/>
    <w:rsid w:val="009E08AA"/>
    <w:rsid w:val="009E1233"/>
    <w:rsid w:val="009E1493"/>
    <w:rsid w:val="009E2620"/>
    <w:rsid w:val="009E2D23"/>
    <w:rsid w:val="009E3277"/>
    <w:rsid w:val="009E3F7A"/>
    <w:rsid w:val="009E4520"/>
    <w:rsid w:val="009E48A4"/>
    <w:rsid w:val="009E4D16"/>
    <w:rsid w:val="009E5016"/>
    <w:rsid w:val="009E5871"/>
    <w:rsid w:val="009E593E"/>
    <w:rsid w:val="009E599A"/>
    <w:rsid w:val="009E642E"/>
    <w:rsid w:val="009E7557"/>
    <w:rsid w:val="009E7672"/>
    <w:rsid w:val="009E76F4"/>
    <w:rsid w:val="009E7D6A"/>
    <w:rsid w:val="009F0575"/>
    <w:rsid w:val="009F07F2"/>
    <w:rsid w:val="009F09FF"/>
    <w:rsid w:val="009F0AF1"/>
    <w:rsid w:val="009F0BF6"/>
    <w:rsid w:val="009F0E68"/>
    <w:rsid w:val="009F1292"/>
    <w:rsid w:val="009F1AD3"/>
    <w:rsid w:val="009F1B00"/>
    <w:rsid w:val="009F222D"/>
    <w:rsid w:val="009F2A3C"/>
    <w:rsid w:val="009F3133"/>
    <w:rsid w:val="009F337B"/>
    <w:rsid w:val="009F3651"/>
    <w:rsid w:val="009F3826"/>
    <w:rsid w:val="009F44D0"/>
    <w:rsid w:val="009F4D2F"/>
    <w:rsid w:val="009F4F76"/>
    <w:rsid w:val="009F5052"/>
    <w:rsid w:val="009F6768"/>
    <w:rsid w:val="009F7101"/>
    <w:rsid w:val="00A00080"/>
    <w:rsid w:val="00A00258"/>
    <w:rsid w:val="00A0044A"/>
    <w:rsid w:val="00A0198F"/>
    <w:rsid w:val="00A01A65"/>
    <w:rsid w:val="00A01B71"/>
    <w:rsid w:val="00A02115"/>
    <w:rsid w:val="00A0267E"/>
    <w:rsid w:val="00A02E86"/>
    <w:rsid w:val="00A032F7"/>
    <w:rsid w:val="00A034FD"/>
    <w:rsid w:val="00A04426"/>
    <w:rsid w:val="00A0506A"/>
    <w:rsid w:val="00A0527B"/>
    <w:rsid w:val="00A05A2D"/>
    <w:rsid w:val="00A05E9F"/>
    <w:rsid w:val="00A06301"/>
    <w:rsid w:val="00A068B5"/>
    <w:rsid w:val="00A068C0"/>
    <w:rsid w:val="00A0703B"/>
    <w:rsid w:val="00A079A2"/>
    <w:rsid w:val="00A114D8"/>
    <w:rsid w:val="00A114E7"/>
    <w:rsid w:val="00A1239C"/>
    <w:rsid w:val="00A13944"/>
    <w:rsid w:val="00A13969"/>
    <w:rsid w:val="00A1405D"/>
    <w:rsid w:val="00A143BD"/>
    <w:rsid w:val="00A1468D"/>
    <w:rsid w:val="00A1530C"/>
    <w:rsid w:val="00A15748"/>
    <w:rsid w:val="00A1596C"/>
    <w:rsid w:val="00A1619E"/>
    <w:rsid w:val="00A16566"/>
    <w:rsid w:val="00A169CB"/>
    <w:rsid w:val="00A1701E"/>
    <w:rsid w:val="00A17B62"/>
    <w:rsid w:val="00A207F3"/>
    <w:rsid w:val="00A20949"/>
    <w:rsid w:val="00A217BF"/>
    <w:rsid w:val="00A22250"/>
    <w:rsid w:val="00A225CE"/>
    <w:rsid w:val="00A22793"/>
    <w:rsid w:val="00A229D7"/>
    <w:rsid w:val="00A22DCE"/>
    <w:rsid w:val="00A2463F"/>
    <w:rsid w:val="00A25744"/>
    <w:rsid w:val="00A26037"/>
    <w:rsid w:val="00A2606A"/>
    <w:rsid w:val="00A263F8"/>
    <w:rsid w:val="00A2672D"/>
    <w:rsid w:val="00A26DAB"/>
    <w:rsid w:val="00A26FB1"/>
    <w:rsid w:val="00A26FB7"/>
    <w:rsid w:val="00A27C64"/>
    <w:rsid w:val="00A308E6"/>
    <w:rsid w:val="00A30A91"/>
    <w:rsid w:val="00A30E14"/>
    <w:rsid w:val="00A31075"/>
    <w:rsid w:val="00A3107A"/>
    <w:rsid w:val="00A31701"/>
    <w:rsid w:val="00A31EB2"/>
    <w:rsid w:val="00A32411"/>
    <w:rsid w:val="00A32854"/>
    <w:rsid w:val="00A33130"/>
    <w:rsid w:val="00A335AA"/>
    <w:rsid w:val="00A33FDB"/>
    <w:rsid w:val="00A351DC"/>
    <w:rsid w:val="00A35A16"/>
    <w:rsid w:val="00A365F2"/>
    <w:rsid w:val="00A36BE6"/>
    <w:rsid w:val="00A3765C"/>
    <w:rsid w:val="00A3770C"/>
    <w:rsid w:val="00A37B6D"/>
    <w:rsid w:val="00A37FB0"/>
    <w:rsid w:val="00A42494"/>
    <w:rsid w:val="00A429D5"/>
    <w:rsid w:val="00A42F22"/>
    <w:rsid w:val="00A42F56"/>
    <w:rsid w:val="00A44C13"/>
    <w:rsid w:val="00A46046"/>
    <w:rsid w:val="00A4701A"/>
    <w:rsid w:val="00A47DA8"/>
    <w:rsid w:val="00A47F59"/>
    <w:rsid w:val="00A50230"/>
    <w:rsid w:val="00A507BB"/>
    <w:rsid w:val="00A511CB"/>
    <w:rsid w:val="00A51FC2"/>
    <w:rsid w:val="00A54233"/>
    <w:rsid w:val="00A5556D"/>
    <w:rsid w:val="00A55990"/>
    <w:rsid w:val="00A562A5"/>
    <w:rsid w:val="00A573F0"/>
    <w:rsid w:val="00A57748"/>
    <w:rsid w:val="00A57794"/>
    <w:rsid w:val="00A57A08"/>
    <w:rsid w:val="00A60048"/>
    <w:rsid w:val="00A60E46"/>
    <w:rsid w:val="00A6140D"/>
    <w:rsid w:val="00A614F6"/>
    <w:rsid w:val="00A61550"/>
    <w:rsid w:val="00A61E2D"/>
    <w:rsid w:val="00A61EFD"/>
    <w:rsid w:val="00A62ACE"/>
    <w:rsid w:val="00A634A4"/>
    <w:rsid w:val="00A640FF"/>
    <w:rsid w:val="00A64428"/>
    <w:rsid w:val="00A6489B"/>
    <w:rsid w:val="00A64993"/>
    <w:rsid w:val="00A65971"/>
    <w:rsid w:val="00A679B8"/>
    <w:rsid w:val="00A67D19"/>
    <w:rsid w:val="00A67DDF"/>
    <w:rsid w:val="00A70841"/>
    <w:rsid w:val="00A70B88"/>
    <w:rsid w:val="00A70FDC"/>
    <w:rsid w:val="00A7195F"/>
    <w:rsid w:val="00A71D34"/>
    <w:rsid w:val="00A721C2"/>
    <w:rsid w:val="00A7231E"/>
    <w:rsid w:val="00A72CCD"/>
    <w:rsid w:val="00A72DC7"/>
    <w:rsid w:val="00A73ABE"/>
    <w:rsid w:val="00A74FFC"/>
    <w:rsid w:val="00A7521C"/>
    <w:rsid w:val="00A75324"/>
    <w:rsid w:val="00A7535E"/>
    <w:rsid w:val="00A75671"/>
    <w:rsid w:val="00A7590C"/>
    <w:rsid w:val="00A75C7F"/>
    <w:rsid w:val="00A75F6E"/>
    <w:rsid w:val="00A76B51"/>
    <w:rsid w:val="00A77244"/>
    <w:rsid w:val="00A77EA4"/>
    <w:rsid w:val="00A80433"/>
    <w:rsid w:val="00A8074A"/>
    <w:rsid w:val="00A81FF7"/>
    <w:rsid w:val="00A8295F"/>
    <w:rsid w:val="00A8298D"/>
    <w:rsid w:val="00A83FEB"/>
    <w:rsid w:val="00A846A7"/>
    <w:rsid w:val="00A84D95"/>
    <w:rsid w:val="00A85205"/>
    <w:rsid w:val="00A85393"/>
    <w:rsid w:val="00A858D3"/>
    <w:rsid w:val="00A85A11"/>
    <w:rsid w:val="00A85B1B"/>
    <w:rsid w:val="00A86B60"/>
    <w:rsid w:val="00A87EE0"/>
    <w:rsid w:val="00A90394"/>
    <w:rsid w:val="00A905C1"/>
    <w:rsid w:val="00A908DA"/>
    <w:rsid w:val="00A90E02"/>
    <w:rsid w:val="00A9122C"/>
    <w:rsid w:val="00A91989"/>
    <w:rsid w:val="00A91C7C"/>
    <w:rsid w:val="00A93320"/>
    <w:rsid w:val="00A93A99"/>
    <w:rsid w:val="00A93C4C"/>
    <w:rsid w:val="00A93DFB"/>
    <w:rsid w:val="00A940E4"/>
    <w:rsid w:val="00A95579"/>
    <w:rsid w:val="00A958CF"/>
    <w:rsid w:val="00A962BF"/>
    <w:rsid w:val="00A96597"/>
    <w:rsid w:val="00A965A2"/>
    <w:rsid w:val="00A96FB8"/>
    <w:rsid w:val="00A97465"/>
    <w:rsid w:val="00A97DD3"/>
    <w:rsid w:val="00AA131F"/>
    <w:rsid w:val="00AA20F9"/>
    <w:rsid w:val="00AA2614"/>
    <w:rsid w:val="00AA2B90"/>
    <w:rsid w:val="00AA2C7B"/>
    <w:rsid w:val="00AA2E52"/>
    <w:rsid w:val="00AA2FEC"/>
    <w:rsid w:val="00AA3368"/>
    <w:rsid w:val="00AA3551"/>
    <w:rsid w:val="00AA37E5"/>
    <w:rsid w:val="00AA3F4F"/>
    <w:rsid w:val="00AA4512"/>
    <w:rsid w:val="00AA475E"/>
    <w:rsid w:val="00AA4858"/>
    <w:rsid w:val="00AA4E25"/>
    <w:rsid w:val="00AA4E3D"/>
    <w:rsid w:val="00AA54D0"/>
    <w:rsid w:val="00AA5885"/>
    <w:rsid w:val="00AA73ED"/>
    <w:rsid w:val="00AA76FD"/>
    <w:rsid w:val="00AA7B71"/>
    <w:rsid w:val="00AB0AC8"/>
    <w:rsid w:val="00AB1E1F"/>
    <w:rsid w:val="00AB1F42"/>
    <w:rsid w:val="00AB20F8"/>
    <w:rsid w:val="00AB2182"/>
    <w:rsid w:val="00AB234B"/>
    <w:rsid w:val="00AB2AC8"/>
    <w:rsid w:val="00AB33E8"/>
    <w:rsid w:val="00AB3E67"/>
    <w:rsid w:val="00AB4C1C"/>
    <w:rsid w:val="00AB4CB5"/>
    <w:rsid w:val="00AB51E2"/>
    <w:rsid w:val="00AB56A5"/>
    <w:rsid w:val="00AB5EDE"/>
    <w:rsid w:val="00AB68F9"/>
    <w:rsid w:val="00AB7661"/>
    <w:rsid w:val="00AB7693"/>
    <w:rsid w:val="00AB7B72"/>
    <w:rsid w:val="00AC156B"/>
    <w:rsid w:val="00AC1E75"/>
    <w:rsid w:val="00AC2A48"/>
    <w:rsid w:val="00AC376B"/>
    <w:rsid w:val="00AC44E0"/>
    <w:rsid w:val="00AC4625"/>
    <w:rsid w:val="00AC4846"/>
    <w:rsid w:val="00AC5D71"/>
    <w:rsid w:val="00AC6664"/>
    <w:rsid w:val="00AC6AF4"/>
    <w:rsid w:val="00AC6E6B"/>
    <w:rsid w:val="00AC70C6"/>
    <w:rsid w:val="00AC7BDC"/>
    <w:rsid w:val="00AD0BB6"/>
    <w:rsid w:val="00AD141F"/>
    <w:rsid w:val="00AD157B"/>
    <w:rsid w:val="00AD1EEA"/>
    <w:rsid w:val="00AD2523"/>
    <w:rsid w:val="00AD254F"/>
    <w:rsid w:val="00AD275C"/>
    <w:rsid w:val="00AD2A01"/>
    <w:rsid w:val="00AD39C9"/>
    <w:rsid w:val="00AD4668"/>
    <w:rsid w:val="00AD5010"/>
    <w:rsid w:val="00AD54E8"/>
    <w:rsid w:val="00AD55ED"/>
    <w:rsid w:val="00AD5CB5"/>
    <w:rsid w:val="00AD5F7E"/>
    <w:rsid w:val="00AD6102"/>
    <w:rsid w:val="00AD6715"/>
    <w:rsid w:val="00AD729F"/>
    <w:rsid w:val="00AE03D2"/>
    <w:rsid w:val="00AE0503"/>
    <w:rsid w:val="00AE0F41"/>
    <w:rsid w:val="00AE1402"/>
    <w:rsid w:val="00AE156F"/>
    <w:rsid w:val="00AE1FCF"/>
    <w:rsid w:val="00AE1FDC"/>
    <w:rsid w:val="00AE2A21"/>
    <w:rsid w:val="00AE3176"/>
    <w:rsid w:val="00AE3320"/>
    <w:rsid w:val="00AE3785"/>
    <w:rsid w:val="00AE3C2A"/>
    <w:rsid w:val="00AE3F71"/>
    <w:rsid w:val="00AE40C9"/>
    <w:rsid w:val="00AE4A53"/>
    <w:rsid w:val="00AE590A"/>
    <w:rsid w:val="00AE6656"/>
    <w:rsid w:val="00AE68AF"/>
    <w:rsid w:val="00AE7A93"/>
    <w:rsid w:val="00AE7B12"/>
    <w:rsid w:val="00AF00B6"/>
    <w:rsid w:val="00AF138B"/>
    <w:rsid w:val="00AF1599"/>
    <w:rsid w:val="00AF15E0"/>
    <w:rsid w:val="00AF1701"/>
    <w:rsid w:val="00AF1985"/>
    <w:rsid w:val="00AF1997"/>
    <w:rsid w:val="00AF1B76"/>
    <w:rsid w:val="00AF231B"/>
    <w:rsid w:val="00AF2890"/>
    <w:rsid w:val="00AF337E"/>
    <w:rsid w:val="00AF4431"/>
    <w:rsid w:val="00AF4756"/>
    <w:rsid w:val="00AF4E1F"/>
    <w:rsid w:val="00AF5039"/>
    <w:rsid w:val="00AF5984"/>
    <w:rsid w:val="00AF59CD"/>
    <w:rsid w:val="00AF5D8D"/>
    <w:rsid w:val="00AF6E39"/>
    <w:rsid w:val="00AF74AD"/>
    <w:rsid w:val="00AF75A4"/>
    <w:rsid w:val="00B039E4"/>
    <w:rsid w:val="00B03D92"/>
    <w:rsid w:val="00B0530E"/>
    <w:rsid w:val="00B055CB"/>
    <w:rsid w:val="00B055EE"/>
    <w:rsid w:val="00B0563E"/>
    <w:rsid w:val="00B0564B"/>
    <w:rsid w:val="00B0667E"/>
    <w:rsid w:val="00B067C1"/>
    <w:rsid w:val="00B0683B"/>
    <w:rsid w:val="00B06A1A"/>
    <w:rsid w:val="00B074A0"/>
    <w:rsid w:val="00B1034F"/>
    <w:rsid w:val="00B10A3C"/>
    <w:rsid w:val="00B11B47"/>
    <w:rsid w:val="00B12328"/>
    <w:rsid w:val="00B12DB2"/>
    <w:rsid w:val="00B12F86"/>
    <w:rsid w:val="00B1324F"/>
    <w:rsid w:val="00B13AEC"/>
    <w:rsid w:val="00B13E51"/>
    <w:rsid w:val="00B14095"/>
    <w:rsid w:val="00B14167"/>
    <w:rsid w:val="00B14383"/>
    <w:rsid w:val="00B1541F"/>
    <w:rsid w:val="00B15427"/>
    <w:rsid w:val="00B15687"/>
    <w:rsid w:val="00B160FE"/>
    <w:rsid w:val="00B17834"/>
    <w:rsid w:val="00B17894"/>
    <w:rsid w:val="00B20858"/>
    <w:rsid w:val="00B2089F"/>
    <w:rsid w:val="00B20951"/>
    <w:rsid w:val="00B20EE7"/>
    <w:rsid w:val="00B20F1C"/>
    <w:rsid w:val="00B211B5"/>
    <w:rsid w:val="00B21C2D"/>
    <w:rsid w:val="00B22334"/>
    <w:rsid w:val="00B22822"/>
    <w:rsid w:val="00B23B52"/>
    <w:rsid w:val="00B257D5"/>
    <w:rsid w:val="00B25F00"/>
    <w:rsid w:val="00B2638D"/>
    <w:rsid w:val="00B27166"/>
    <w:rsid w:val="00B2776C"/>
    <w:rsid w:val="00B277A9"/>
    <w:rsid w:val="00B27FC8"/>
    <w:rsid w:val="00B30292"/>
    <w:rsid w:val="00B307EA"/>
    <w:rsid w:val="00B30938"/>
    <w:rsid w:val="00B30CF6"/>
    <w:rsid w:val="00B30EAE"/>
    <w:rsid w:val="00B312C2"/>
    <w:rsid w:val="00B316BD"/>
    <w:rsid w:val="00B317EB"/>
    <w:rsid w:val="00B32A58"/>
    <w:rsid w:val="00B33180"/>
    <w:rsid w:val="00B33321"/>
    <w:rsid w:val="00B338F3"/>
    <w:rsid w:val="00B33A51"/>
    <w:rsid w:val="00B33FE8"/>
    <w:rsid w:val="00B34765"/>
    <w:rsid w:val="00B34DC7"/>
    <w:rsid w:val="00B3581C"/>
    <w:rsid w:val="00B35C23"/>
    <w:rsid w:val="00B36A70"/>
    <w:rsid w:val="00B376E7"/>
    <w:rsid w:val="00B37C72"/>
    <w:rsid w:val="00B41606"/>
    <w:rsid w:val="00B4388D"/>
    <w:rsid w:val="00B43D49"/>
    <w:rsid w:val="00B44A95"/>
    <w:rsid w:val="00B44C84"/>
    <w:rsid w:val="00B4538D"/>
    <w:rsid w:val="00B468B5"/>
    <w:rsid w:val="00B46C4A"/>
    <w:rsid w:val="00B47389"/>
    <w:rsid w:val="00B474DA"/>
    <w:rsid w:val="00B47E65"/>
    <w:rsid w:val="00B500E8"/>
    <w:rsid w:val="00B50642"/>
    <w:rsid w:val="00B51971"/>
    <w:rsid w:val="00B5278A"/>
    <w:rsid w:val="00B53473"/>
    <w:rsid w:val="00B53F17"/>
    <w:rsid w:val="00B54461"/>
    <w:rsid w:val="00B54878"/>
    <w:rsid w:val="00B57019"/>
    <w:rsid w:val="00B57469"/>
    <w:rsid w:val="00B6001E"/>
    <w:rsid w:val="00B60E86"/>
    <w:rsid w:val="00B61D31"/>
    <w:rsid w:val="00B61E6C"/>
    <w:rsid w:val="00B62B4C"/>
    <w:rsid w:val="00B62F71"/>
    <w:rsid w:val="00B631F5"/>
    <w:rsid w:val="00B6374A"/>
    <w:rsid w:val="00B63757"/>
    <w:rsid w:val="00B63C6E"/>
    <w:rsid w:val="00B63F67"/>
    <w:rsid w:val="00B642AB"/>
    <w:rsid w:val="00B64410"/>
    <w:rsid w:val="00B661AB"/>
    <w:rsid w:val="00B66953"/>
    <w:rsid w:val="00B67825"/>
    <w:rsid w:val="00B67BD5"/>
    <w:rsid w:val="00B67EF2"/>
    <w:rsid w:val="00B7013C"/>
    <w:rsid w:val="00B70382"/>
    <w:rsid w:val="00B70C7A"/>
    <w:rsid w:val="00B7130C"/>
    <w:rsid w:val="00B71DE8"/>
    <w:rsid w:val="00B7228A"/>
    <w:rsid w:val="00B73264"/>
    <w:rsid w:val="00B736C7"/>
    <w:rsid w:val="00B737C6"/>
    <w:rsid w:val="00B7383A"/>
    <w:rsid w:val="00B742A7"/>
    <w:rsid w:val="00B75041"/>
    <w:rsid w:val="00B751BE"/>
    <w:rsid w:val="00B758EB"/>
    <w:rsid w:val="00B758EF"/>
    <w:rsid w:val="00B75F7F"/>
    <w:rsid w:val="00B764FF"/>
    <w:rsid w:val="00B7664C"/>
    <w:rsid w:val="00B76D95"/>
    <w:rsid w:val="00B7764D"/>
    <w:rsid w:val="00B828AF"/>
    <w:rsid w:val="00B82F41"/>
    <w:rsid w:val="00B83294"/>
    <w:rsid w:val="00B833BA"/>
    <w:rsid w:val="00B8344F"/>
    <w:rsid w:val="00B8459D"/>
    <w:rsid w:val="00B84D56"/>
    <w:rsid w:val="00B86088"/>
    <w:rsid w:val="00B86D37"/>
    <w:rsid w:val="00B86EC5"/>
    <w:rsid w:val="00B870FC"/>
    <w:rsid w:val="00B87B1B"/>
    <w:rsid w:val="00B90F50"/>
    <w:rsid w:val="00B90FF8"/>
    <w:rsid w:val="00B910F6"/>
    <w:rsid w:val="00B9129F"/>
    <w:rsid w:val="00B914C9"/>
    <w:rsid w:val="00B926EA"/>
    <w:rsid w:val="00B9274B"/>
    <w:rsid w:val="00B92AB2"/>
    <w:rsid w:val="00B92ABD"/>
    <w:rsid w:val="00B93415"/>
    <w:rsid w:val="00B93515"/>
    <w:rsid w:val="00B938FA"/>
    <w:rsid w:val="00B940AE"/>
    <w:rsid w:val="00B94566"/>
    <w:rsid w:val="00B94811"/>
    <w:rsid w:val="00B957B4"/>
    <w:rsid w:val="00B9582B"/>
    <w:rsid w:val="00B95AE5"/>
    <w:rsid w:val="00B960D4"/>
    <w:rsid w:val="00B96C90"/>
    <w:rsid w:val="00B97086"/>
    <w:rsid w:val="00B974CE"/>
    <w:rsid w:val="00BA01AC"/>
    <w:rsid w:val="00BA0CBB"/>
    <w:rsid w:val="00BA1511"/>
    <w:rsid w:val="00BA26C5"/>
    <w:rsid w:val="00BA28C1"/>
    <w:rsid w:val="00BA2CE2"/>
    <w:rsid w:val="00BA2E58"/>
    <w:rsid w:val="00BA3D26"/>
    <w:rsid w:val="00BA4B39"/>
    <w:rsid w:val="00BA5431"/>
    <w:rsid w:val="00BA63AE"/>
    <w:rsid w:val="00BA66F7"/>
    <w:rsid w:val="00BA6C5A"/>
    <w:rsid w:val="00BA7395"/>
    <w:rsid w:val="00BA76C4"/>
    <w:rsid w:val="00BA79C8"/>
    <w:rsid w:val="00BA79EA"/>
    <w:rsid w:val="00BA7ADD"/>
    <w:rsid w:val="00BA7E09"/>
    <w:rsid w:val="00BB0704"/>
    <w:rsid w:val="00BB0BA9"/>
    <w:rsid w:val="00BB0D9B"/>
    <w:rsid w:val="00BB261B"/>
    <w:rsid w:val="00BB262C"/>
    <w:rsid w:val="00BB2AA1"/>
    <w:rsid w:val="00BB2F55"/>
    <w:rsid w:val="00BB3DDD"/>
    <w:rsid w:val="00BB40BF"/>
    <w:rsid w:val="00BB4496"/>
    <w:rsid w:val="00BB462C"/>
    <w:rsid w:val="00BB4787"/>
    <w:rsid w:val="00BB527E"/>
    <w:rsid w:val="00BB6341"/>
    <w:rsid w:val="00BB694D"/>
    <w:rsid w:val="00BB6A3F"/>
    <w:rsid w:val="00BB7122"/>
    <w:rsid w:val="00BB726A"/>
    <w:rsid w:val="00BC159D"/>
    <w:rsid w:val="00BC176B"/>
    <w:rsid w:val="00BC1D22"/>
    <w:rsid w:val="00BC31FD"/>
    <w:rsid w:val="00BC46BF"/>
    <w:rsid w:val="00BC4E5B"/>
    <w:rsid w:val="00BC5BCF"/>
    <w:rsid w:val="00BC5EA4"/>
    <w:rsid w:val="00BC702A"/>
    <w:rsid w:val="00BC7091"/>
    <w:rsid w:val="00BC70CF"/>
    <w:rsid w:val="00BD0B41"/>
    <w:rsid w:val="00BD0E19"/>
    <w:rsid w:val="00BD0F3C"/>
    <w:rsid w:val="00BD13D4"/>
    <w:rsid w:val="00BD2179"/>
    <w:rsid w:val="00BD21FF"/>
    <w:rsid w:val="00BD2EC0"/>
    <w:rsid w:val="00BD3B49"/>
    <w:rsid w:val="00BD3D31"/>
    <w:rsid w:val="00BD419D"/>
    <w:rsid w:val="00BD47A5"/>
    <w:rsid w:val="00BD4D3F"/>
    <w:rsid w:val="00BD4FE9"/>
    <w:rsid w:val="00BD52AA"/>
    <w:rsid w:val="00BD5CCC"/>
    <w:rsid w:val="00BD62B6"/>
    <w:rsid w:val="00BD662C"/>
    <w:rsid w:val="00BD6882"/>
    <w:rsid w:val="00BD7039"/>
    <w:rsid w:val="00BD783E"/>
    <w:rsid w:val="00BD7D1C"/>
    <w:rsid w:val="00BD7EAB"/>
    <w:rsid w:val="00BD7FB8"/>
    <w:rsid w:val="00BE026F"/>
    <w:rsid w:val="00BE0600"/>
    <w:rsid w:val="00BE2A1C"/>
    <w:rsid w:val="00BE2B4A"/>
    <w:rsid w:val="00BE2DB0"/>
    <w:rsid w:val="00BE3106"/>
    <w:rsid w:val="00BE3454"/>
    <w:rsid w:val="00BE3DE7"/>
    <w:rsid w:val="00BE638F"/>
    <w:rsid w:val="00BE7338"/>
    <w:rsid w:val="00BE756E"/>
    <w:rsid w:val="00BE7ABE"/>
    <w:rsid w:val="00BE7CE1"/>
    <w:rsid w:val="00BF05F7"/>
    <w:rsid w:val="00BF0892"/>
    <w:rsid w:val="00BF1C64"/>
    <w:rsid w:val="00BF261A"/>
    <w:rsid w:val="00BF2D12"/>
    <w:rsid w:val="00BF3824"/>
    <w:rsid w:val="00BF3891"/>
    <w:rsid w:val="00BF410E"/>
    <w:rsid w:val="00BF45A6"/>
    <w:rsid w:val="00BF4A2E"/>
    <w:rsid w:val="00BF4C06"/>
    <w:rsid w:val="00BF4C7D"/>
    <w:rsid w:val="00BF59F3"/>
    <w:rsid w:val="00BF5F64"/>
    <w:rsid w:val="00BF6F11"/>
    <w:rsid w:val="00BF703B"/>
    <w:rsid w:val="00BF70BC"/>
    <w:rsid w:val="00BF788A"/>
    <w:rsid w:val="00C00D6A"/>
    <w:rsid w:val="00C00FD9"/>
    <w:rsid w:val="00C01143"/>
    <w:rsid w:val="00C01A97"/>
    <w:rsid w:val="00C02424"/>
    <w:rsid w:val="00C029C5"/>
    <w:rsid w:val="00C0334B"/>
    <w:rsid w:val="00C038BE"/>
    <w:rsid w:val="00C043D1"/>
    <w:rsid w:val="00C044B3"/>
    <w:rsid w:val="00C04A50"/>
    <w:rsid w:val="00C05841"/>
    <w:rsid w:val="00C05CE1"/>
    <w:rsid w:val="00C05F98"/>
    <w:rsid w:val="00C06008"/>
    <w:rsid w:val="00C0629F"/>
    <w:rsid w:val="00C0678A"/>
    <w:rsid w:val="00C069F4"/>
    <w:rsid w:val="00C0790F"/>
    <w:rsid w:val="00C11313"/>
    <w:rsid w:val="00C11479"/>
    <w:rsid w:val="00C12ADC"/>
    <w:rsid w:val="00C12CF1"/>
    <w:rsid w:val="00C12D29"/>
    <w:rsid w:val="00C13376"/>
    <w:rsid w:val="00C14F08"/>
    <w:rsid w:val="00C14F55"/>
    <w:rsid w:val="00C1504E"/>
    <w:rsid w:val="00C155C1"/>
    <w:rsid w:val="00C16A1B"/>
    <w:rsid w:val="00C16E2F"/>
    <w:rsid w:val="00C200C3"/>
    <w:rsid w:val="00C20D8C"/>
    <w:rsid w:val="00C216B8"/>
    <w:rsid w:val="00C223EA"/>
    <w:rsid w:val="00C2286E"/>
    <w:rsid w:val="00C2343D"/>
    <w:rsid w:val="00C23ABD"/>
    <w:rsid w:val="00C24193"/>
    <w:rsid w:val="00C24455"/>
    <w:rsid w:val="00C24461"/>
    <w:rsid w:val="00C2584A"/>
    <w:rsid w:val="00C25A65"/>
    <w:rsid w:val="00C2611F"/>
    <w:rsid w:val="00C2622C"/>
    <w:rsid w:val="00C26A7F"/>
    <w:rsid w:val="00C276B8"/>
    <w:rsid w:val="00C27919"/>
    <w:rsid w:val="00C2796F"/>
    <w:rsid w:val="00C3013B"/>
    <w:rsid w:val="00C30222"/>
    <w:rsid w:val="00C314DA"/>
    <w:rsid w:val="00C31695"/>
    <w:rsid w:val="00C31C43"/>
    <w:rsid w:val="00C320D2"/>
    <w:rsid w:val="00C3235B"/>
    <w:rsid w:val="00C324AB"/>
    <w:rsid w:val="00C32665"/>
    <w:rsid w:val="00C338EF"/>
    <w:rsid w:val="00C3399C"/>
    <w:rsid w:val="00C35C6F"/>
    <w:rsid w:val="00C37025"/>
    <w:rsid w:val="00C37F88"/>
    <w:rsid w:val="00C4014A"/>
    <w:rsid w:val="00C40874"/>
    <w:rsid w:val="00C40B2C"/>
    <w:rsid w:val="00C40D5E"/>
    <w:rsid w:val="00C40EC9"/>
    <w:rsid w:val="00C4162C"/>
    <w:rsid w:val="00C4184C"/>
    <w:rsid w:val="00C4250F"/>
    <w:rsid w:val="00C428DA"/>
    <w:rsid w:val="00C43050"/>
    <w:rsid w:val="00C4352C"/>
    <w:rsid w:val="00C44BB8"/>
    <w:rsid w:val="00C44D00"/>
    <w:rsid w:val="00C45BCC"/>
    <w:rsid w:val="00C47D9A"/>
    <w:rsid w:val="00C47DF0"/>
    <w:rsid w:val="00C502A2"/>
    <w:rsid w:val="00C50B30"/>
    <w:rsid w:val="00C51DF4"/>
    <w:rsid w:val="00C53195"/>
    <w:rsid w:val="00C5371F"/>
    <w:rsid w:val="00C5376E"/>
    <w:rsid w:val="00C53DE1"/>
    <w:rsid w:val="00C545E3"/>
    <w:rsid w:val="00C55433"/>
    <w:rsid w:val="00C555E8"/>
    <w:rsid w:val="00C55BCE"/>
    <w:rsid w:val="00C56585"/>
    <w:rsid w:val="00C56590"/>
    <w:rsid w:val="00C57043"/>
    <w:rsid w:val="00C607D2"/>
    <w:rsid w:val="00C61F5B"/>
    <w:rsid w:val="00C62A9F"/>
    <w:rsid w:val="00C62CEB"/>
    <w:rsid w:val="00C634A1"/>
    <w:rsid w:val="00C63524"/>
    <w:rsid w:val="00C6391D"/>
    <w:rsid w:val="00C63ECE"/>
    <w:rsid w:val="00C6421A"/>
    <w:rsid w:val="00C6459F"/>
    <w:rsid w:val="00C646A4"/>
    <w:rsid w:val="00C64D10"/>
    <w:rsid w:val="00C65EFA"/>
    <w:rsid w:val="00C674FA"/>
    <w:rsid w:val="00C67767"/>
    <w:rsid w:val="00C67BA0"/>
    <w:rsid w:val="00C7014E"/>
    <w:rsid w:val="00C706DB"/>
    <w:rsid w:val="00C70D2A"/>
    <w:rsid w:val="00C7116C"/>
    <w:rsid w:val="00C71259"/>
    <w:rsid w:val="00C717A4"/>
    <w:rsid w:val="00C71920"/>
    <w:rsid w:val="00C71DC0"/>
    <w:rsid w:val="00C72B59"/>
    <w:rsid w:val="00C7411E"/>
    <w:rsid w:val="00C74F1D"/>
    <w:rsid w:val="00C7674A"/>
    <w:rsid w:val="00C77998"/>
    <w:rsid w:val="00C77B64"/>
    <w:rsid w:val="00C80951"/>
    <w:rsid w:val="00C81B1D"/>
    <w:rsid w:val="00C81B57"/>
    <w:rsid w:val="00C82952"/>
    <w:rsid w:val="00C82DFB"/>
    <w:rsid w:val="00C830D2"/>
    <w:rsid w:val="00C837FE"/>
    <w:rsid w:val="00C83934"/>
    <w:rsid w:val="00C839E6"/>
    <w:rsid w:val="00C83B14"/>
    <w:rsid w:val="00C84561"/>
    <w:rsid w:val="00C84656"/>
    <w:rsid w:val="00C84E2B"/>
    <w:rsid w:val="00C85661"/>
    <w:rsid w:val="00C85949"/>
    <w:rsid w:val="00C861B2"/>
    <w:rsid w:val="00C867BA"/>
    <w:rsid w:val="00C9043D"/>
    <w:rsid w:val="00C9043E"/>
    <w:rsid w:val="00C90A2A"/>
    <w:rsid w:val="00C90B6B"/>
    <w:rsid w:val="00C91334"/>
    <w:rsid w:val="00C915B5"/>
    <w:rsid w:val="00C92194"/>
    <w:rsid w:val="00C92C3B"/>
    <w:rsid w:val="00C933D6"/>
    <w:rsid w:val="00C936B7"/>
    <w:rsid w:val="00C94F36"/>
    <w:rsid w:val="00C9523E"/>
    <w:rsid w:val="00C955EE"/>
    <w:rsid w:val="00C95931"/>
    <w:rsid w:val="00C959C1"/>
    <w:rsid w:val="00C95A7B"/>
    <w:rsid w:val="00C96A54"/>
    <w:rsid w:val="00C974B3"/>
    <w:rsid w:val="00CA0EA3"/>
    <w:rsid w:val="00CA14D0"/>
    <w:rsid w:val="00CA15EC"/>
    <w:rsid w:val="00CA1A48"/>
    <w:rsid w:val="00CA2819"/>
    <w:rsid w:val="00CA33BD"/>
    <w:rsid w:val="00CA3461"/>
    <w:rsid w:val="00CA3810"/>
    <w:rsid w:val="00CA3837"/>
    <w:rsid w:val="00CA40C9"/>
    <w:rsid w:val="00CA4807"/>
    <w:rsid w:val="00CA480F"/>
    <w:rsid w:val="00CA4B60"/>
    <w:rsid w:val="00CA54A7"/>
    <w:rsid w:val="00CA64ED"/>
    <w:rsid w:val="00CA6B40"/>
    <w:rsid w:val="00CA7118"/>
    <w:rsid w:val="00CA77AA"/>
    <w:rsid w:val="00CA7E97"/>
    <w:rsid w:val="00CB10BB"/>
    <w:rsid w:val="00CB10DE"/>
    <w:rsid w:val="00CB11C7"/>
    <w:rsid w:val="00CB147C"/>
    <w:rsid w:val="00CB1A5E"/>
    <w:rsid w:val="00CB1DA7"/>
    <w:rsid w:val="00CB2843"/>
    <w:rsid w:val="00CB2D34"/>
    <w:rsid w:val="00CB2FF1"/>
    <w:rsid w:val="00CB3F34"/>
    <w:rsid w:val="00CB4A55"/>
    <w:rsid w:val="00CB4C47"/>
    <w:rsid w:val="00CB4D55"/>
    <w:rsid w:val="00CB4DC9"/>
    <w:rsid w:val="00CB5921"/>
    <w:rsid w:val="00CB5DA3"/>
    <w:rsid w:val="00CB60F8"/>
    <w:rsid w:val="00CB719A"/>
    <w:rsid w:val="00CB71A2"/>
    <w:rsid w:val="00CB7F49"/>
    <w:rsid w:val="00CC13F5"/>
    <w:rsid w:val="00CC19A4"/>
    <w:rsid w:val="00CC19FF"/>
    <w:rsid w:val="00CC1BDF"/>
    <w:rsid w:val="00CC2693"/>
    <w:rsid w:val="00CC32A2"/>
    <w:rsid w:val="00CC3BC0"/>
    <w:rsid w:val="00CC454A"/>
    <w:rsid w:val="00CC4A0D"/>
    <w:rsid w:val="00CC57D7"/>
    <w:rsid w:val="00CC5D7E"/>
    <w:rsid w:val="00CC625C"/>
    <w:rsid w:val="00CC6CC4"/>
    <w:rsid w:val="00CC75F1"/>
    <w:rsid w:val="00CD0702"/>
    <w:rsid w:val="00CD0D47"/>
    <w:rsid w:val="00CD0ECC"/>
    <w:rsid w:val="00CD1322"/>
    <w:rsid w:val="00CD13AB"/>
    <w:rsid w:val="00CD1432"/>
    <w:rsid w:val="00CD1839"/>
    <w:rsid w:val="00CD2490"/>
    <w:rsid w:val="00CD267D"/>
    <w:rsid w:val="00CD4009"/>
    <w:rsid w:val="00CD413A"/>
    <w:rsid w:val="00CD5414"/>
    <w:rsid w:val="00CD5C0E"/>
    <w:rsid w:val="00CD605E"/>
    <w:rsid w:val="00CD61D2"/>
    <w:rsid w:val="00CD699E"/>
    <w:rsid w:val="00CD6AAC"/>
    <w:rsid w:val="00CD7497"/>
    <w:rsid w:val="00CD76E5"/>
    <w:rsid w:val="00CD779F"/>
    <w:rsid w:val="00CD799B"/>
    <w:rsid w:val="00CE0523"/>
    <w:rsid w:val="00CE0F43"/>
    <w:rsid w:val="00CE1565"/>
    <w:rsid w:val="00CE1DD3"/>
    <w:rsid w:val="00CE1F31"/>
    <w:rsid w:val="00CE28A8"/>
    <w:rsid w:val="00CE29C9"/>
    <w:rsid w:val="00CE2A6C"/>
    <w:rsid w:val="00CE2C58"/>
    <w:rsid w:val="00CE3B3D"/>
    <w:rsid w:val="00CE4168"/>
    <w:rsid w:val="00CE4A33"/>
    <w:rsid w:val="00CE4ED5"/>
    <w:rsid w:val="00CE551F"/>
    <w:rsid w:val="00CE5573"/>
    <w:rsid w:val="00CE5E1A"/>
    <w:rsid w:val="00CE6C1A"/>
    <w:rsid w:val="00CE7421"/>
    <w:rsid w:val="00CE74EC"/>
    <w:rsid w:val="00CE76B4"/>
    <w:rsid w:val="00CE7D20"/>
    <w:rsid w:val="00CF012B"/>
    <w:rsid w:val="00CF01E7"/>
    <w:rsid w:val="00CF021B"/>
    <w:rsid w:val="00CF06B5"/>
    <w:rsid w:val="00CF22AA"/>
    <w:rsid w:val="00CF3019"/>
    <w:rsid w:val="00CF311B"/>
    <w:rsid w:val="00CF357A"/>
    <w:rsid w:val="00CF42B3"/>
    <w:rsid w:val="00CF4413"/>
    <w:rsid w:val="00CF47D3"/>
    <w:rsid w:val="00CF49A6"/>
    <w:rsid w:val="00CF546E"/>
    <w:rsid w:val="00CF56C4"/>
    <w:rsid w:val="00CF5E34"/>
    <w:rsid w:val="00CF5EBA"/>
    <w:rsid w:val="00CF5F7C"/>
    <w:rsid w:val="00CF6731"/>
    <w:rsid w:val="00CF6AAE"/>
    <w:rsid w:val="00CF714F"/>
    <w:rsid w:val="00CF7388"/>
    <w:rsid w:val="00CF79FD"/>
    <w:rsid w:val="00CF7C6C"/>
    <w:rsid w:val="00D007EF"/>
    <w:rsid w:val="00D010F3"/>
    <w:rsid w:val="00D01EE8"/>
    <w:rsid w:val="00D0226A"/>
    <w:rsid w:val="00D024D9"/>
    <w:rsid w:val="00D026C2"/>
    <w:rsid w:val="00D02FE3"/>
    <w:rsid w:val="00D0373D"/>
    <w:rsid w:val="00D03CB9"/>
    <w:rsid w:val="00D040BF"/>
    <w:rsid w:val="00D0578E"/>
    <w:rsid w:val="00D05EC4"/>
    <w:rsid w:val="00D0626D"/>
    <w:rsid w:val="00D06B77"/>
    <w:rsid w:val="00D076C2"/>
    <w:rsid w:val="00D07969"/>
    <w:rsid w:val="00D07AF6"/>
    <w:rsid w:val="00D10495"/>
    <w:rsid w:val="00D108C0"/>
    <w:rsid w:val="00D11209"/>
    <w:rsid w:val="00D11243"/>
    <w:rsid w:val="00D11382"/>
    <w:rsid w:val="00D12C3C"/>
    <w:rsid w:val="00D13232"/>
    <w:rsid w:val="00D1385A"/>
    <w:rsid w:val="00D14267"/>
    <w:rsid w:val="00D14480"/>
    <w:rsid w:val="00D14488"/>
    <w:rsid w:val="00D14A1F"/>
    <w:rsid w:val="00D162CE"/>
    <w:rsid w:val="00D175CC"/>
    <w:rsid w:val="00D17B96"/>
    <w:rsid w:val="00D200DA"/>
    <w:rsid w:val="00D20B9C"/>
    <w:rsid w:val="00D20E08"/>
    <w:rsid w:val="00D20E74"/>
    <w:rsid w:val="00D21362"/>
    <w:rsid w:val="00D213F8"/>
    <w:rsid w:val="00D21D86"/>
    <w:rsid w:val="00D2238D"/>
    <w:rsid w:val="00D22D6E"/>
    <w:rsid w:val="00D234DC"/>
    <w:rsid w:val="00D248EF"/>
    <w:rsid w:val="00D24AFC"/>
    <w:rsid w:val="00D25275"/>
    <w:rsid w:val="00D25B3F"/>
    <w:rsid w:val="00D26C88"/>
    <w:rsid w:val="00D27879"/>
    <w:rsid w:val="00D27C54"/>
    <w:rsid w:val="00D27D95"/>
    <w:rsid w:val="00D300E1"/>
    <w:rsid w:val="00D308E8"/>
    <w:rsid w:val="00D319EC"/>
    <w:rsid w:val="00D31D0B"/>
    <w:rsid w:val="00D3358D"/>
    <w:rsid w:val="00D33ABE"/>
    <w:rsid w:val="00D347FC"/>
    <w:rsid w:val="00D35DF6"/>
    <w:rsid w:val="00D36273"/>
    <w:rsid w:val="00D3638D"/>
    <w:rsid w:val="00D36B57"/>
    <w:rsid w:val="00D37110"/>
    <w:rsid w:val="00D37340"/>
    <w:rsid w:val="00D379CB"/>
    <w:rsid w:val="00D37F2A"/>
    <w:rsid w:val="00D400D1"/>
    <w:rsid w:val="00D402AA"/>
    <w:rsid w:val="00D41119"/>
    <w:rsid w:val="00D41533"/>
    <w:rsid w:val="00D41F8F"/>
    <w:rsid w:val="00D425E1"/>
    <w:rsid w:val="00D42790"/>
    <w:rsid w:val="00D4439B"/>
    <w:rsid w:val="00D44A91"/>
    <w:rsid w:val="00D44AD8"/>
    <w:rsid w:val="00D44CF7"/>
    <w:rsid w:val="00D44DFE"/>
    <w:rsid w:val="00D45A3E"/>
    <w:rsid w:val="00D464C0"/>
    <w:rsid w:val="00D4723B"/>
    <w:rsid w:val="00D47627"/>
    <w:rsid w:val="00D50762"/>
    <w:rsid w:val="00D5076E"/>
    <w:rsid w:val="00D50CAB"/>
    <w:rsid w:val="00D51C15"/>
    <w:rsid w:val="00D52018"/>
    <w:rsid w:val="00D52177"/>
    <w:rsid w:val="00D52F88"/>
    <w:rsid w:val="00D53287"/>
    <w:rsid w:val="00D53294"/>
    <w:rsid w:val="00D542A7"/>
    <w:rsid w:val="00D543E8"/>
    <w:rsid w:val="00D54E37"/>
    <w:rsid w:val="00D550C0"/>
    <w:rsid w:val="00D551AB"/>
    <w:rsid w:val="00D5594F"/>
    <w:rsid w:val="00D565DA"/>
    <w:rsid w:val="00D56EB0"/>
    <w:rsid w:val="00D572E2"/>
    <w:rsid w:val="00D57BA5"/>
    <w:rsid w:val="00D57CA9"/>
    <w:rsid w:val="00D61539"/>
    <w:rsid w:val="00D618B3"/>
    <w:rsid w:val="00D63B7D"/>
    <w:rsid w:val="00D644CE"/>
    <w:rsid w:val="00D64977"/>
    <w:rsid w:val="00D64F1D"/>
    <w:rsid w:val="00D66066"/>
    <w:rsid w:val="00D66384"/>
    <w:rsid w:val="00D669D1"/>
    <w:rsid w:val="00D67417"/>
    <w:rsid w:val="00D70262"/>
    <w:rsid w:val="00D70666"/>
    <w:rsid w:val="00D707C9"/>
    <w:rsid w:val="00D70822"/>
    <w:rsid w:val="00D70EDD"/>
    <w:rsid w:val="00D70FA3"/>
    <w:rsid w:val="00D718F5"/>
    <w:rsid w:val="00D722CE"/>
    <w:rsid w:val="00D72B8D"/>
    <w:rsid w:val="00D72D9C"/>
    <w:rsid w:val="00D732C3"/>
    <w:rsid w:val="00D73FB5"/>
    <w:rsid w:val="00D73FE0"/>
    <w:rsid w:val="00D7436C"/>
    <w:rsid w:val="00D76F90"/>
    <w:rsid w:val="00D76F98"/>
    <w:rsid w:val="00D7723E"/>
    <w:rsid w:val="00D804E6"/>
    <w:rsid w:val="00D80885"/>
    <w:rsid w:val="00D80893"/>
    <w:rsid w:val="00D81197"/>
    <w:rsid w:val="00D81332"/>
    <w:rsid w:val="00D81746"/>
    <w:rsid w:val="00D82C27"/>
    <w:rsid w:val="00D8384C"/>
    <w:rsid w:val="00D83B75"/>
    <w:rsid w:val="00D83CD7"/>
    <w:rsid w:val="00D83F26"/>
    <w:rsid w:val="00D85A5E"/>
    <w:rsid w:val="00D85C24"/>
    <w:rsid w:val="00D85F77"/>
    <w:rsid w:val="00D8607C"/>
    <w:rsid w:val="00D8636A"/>
    <w:rsid w:val="00D864C6"/>
    <w:rsid w:val="00D87F46"/>
    <w:rsid w:val="00D90C8D"/>
    <w:rsid w:val="00D90D06"/>
    <w:rsid w:val="00D90DE0"/>
    <w:rsid w:val="00D91BAC"/>
    <w:rsid w:val="00D9204F"/>
    <w:rsid w:val="00D9333F"/>
    <w:rsid w:val="00D936C2"/>
    <w:rsid w:val="00D94231"/>
    <w:rsid w:val="00D94A0E"/>
    <w:rsid w:val="00D95243"/>
    <w:rsid w:val="00D96B17"/>
    <w:rsid w:val="00D96B21"/>
    <w:rsid w:val="00D97B2C"/>
    <w:rsid w:val="00D97E10"/>
    <w:rsid w:val="00D97F6F"/>
    <w:rsid w:val="00DA1326"/>
    <w:rsid w:val="00DA20FA"/>
    <w:rsid w:val="00DA2214"/>
    <w:rsid w:val="00DA2709"/>
    <w:rsid w:val="00DA2EC7"/>
    <w:rsid w:val="00DA2FE2"/>
    <w:rsid w:val="00DA3082"/>
    <w:rsid w:val="00DA3205"/>
    <w:rsid w:val="00DA38D0"/>
    <w:rsid w:val="00DA4CA5"/>
    <w:rsid w:val="00DA7241"/>
    <w:rsid w:val="00DA760E"/>
    <w:rsid w:val="00DA783A"/>
    <w:rsid w:val="00DA7B83"/>
    <w:rsid w:val="00DA7C03"/>
    <w:rsid w:val="00DA7D90"/>
    <w:rsid w:val="00DB018D"/>
    <w:rsid w:val="00DB0FFF"/>
    <w:rsid w:val="00DB12FF"/>
    <w:rsid w:val="00DB13CA"/>
    <w:rsid w:val="00DB1EAA"/>
    <w:rsid w:val="00DB2E97"/>
    <w:rsid w:val="00DB49B2"/>
    <w:rsid w:val="00DB4CEA"/>
    <w:rsid w:val="00DB5323"/>
    <w:rsid w:val="00DB5621"/>
    <w:rsid w:val="00DB5E89"/>
    <w:rsid w:val="00DB6715"/>
    <w:rsid w:val="00DB67B2"/>
    <w:rsid w:val="00DB6C5E"/>
    <w:rsid w:val="00DB7219"/>
    <w:rsid w:val="00DB7664"/>
    <w:rsid w:val="00DB770D"/>
    <w:rsid w:val="00DB7B72"/>
    <w:rsid w:val="00DC0D18"/>
    <w:rsid w:val="00DC1AF8"/>
    <w:rsid w:val="00DC24E1"/>
    <w:rsid w:val="00DC2A6C"/>
    <w:rsid w:val="00DC2E50"/>
    <w:rsid w:val="00DC30A6"/>
    <w:rsid w:val="00DC3491"/>
    <w:rsid w:val="00DC3520"/>
    <w:rsid w:val="00DC35B1"/>
    <w:rsid w:val="00DC3A5B"/>
    <w:rsid w:val="00DC4D53"/>
    <w:rsid w:val="00DC521D"/>
    <w:rsid w:val="00DC5390"/>
    <w:rsid w:val="00DC5496"/>
    <w:rsid w:val="00DC553F"/>
    <w:rsid w:val="00DC5592"/>
    <w:rsid w:val="00DC5B89"/>
    <w:rsid w:val="00DC5D5D"/>
    <w:rsid w:val="00DC62CF"/>
    <w:rsid w:val="00DC7490"/>
    <w:rsid w:val="00DD0961"/>
    <w:rsid w:val="00DD1C33"/>
    <w:rsid w:val="00DD1DEE"/>
    <w:rsid w:val="00DD21FA"/>
    <w:rsid w:val="00DD28B0"/>
    <w:rsid w:val="00DD3152"/>
    <w:rsid w:val="00DD38D9"/>
    <w:rsid w:val="00DD4F29"/>
    <w:rsid w:val="00DD51D4"/>
    <w:rsid w:val="00DD58E5"/>
    <w:rsid w:val="00DD5EED"/>
    <w:rsid w:val="00DD6738"/>
    <w:rsid w:val="00DD71C8"/>
    <w:rsid w:val="00DD7B0A"/>
    <w:rsid w:val="00DD7D01"/>
    <w:rsid w:val="00DE0423"/>
    <w:rsid w:val="00DE0DA7"/>
    <w:rsid w:val="00DE1037"/>
    <w:rsid w:val="00DE2EE1"/>
    <w:rsid w:val="00DE2F16"/>
    <w:rsid w:val="00DE3A89"/>
    <w:rsid w:val="00DE44DB"/>
    <w:rsid w:val="00DE48C9"/>
    <w:rsid w:val="00DE4F5D"/>
    <w:rsid w:val="00DE50F6"/>
    <w:rsid w:val="00DE5197"/>
    <w:rsid w:val="00DE563E"/>
    <w:rsid w:val="00DE5B10"/>
    <w:rsid w:val="00DE6440"/>
    <w:rsid w:val="00DE679A"/>
    <w:rsid w:val="00DE6FCF"/>
    <w:rsid w:val="00DE7421"/>
    <w:rsid w:val="00DE7C23"/>
    <w:rsid w:val="00DF0EA3"/>
    <w:rsid w:val="00DF0EB0"/>
    <w:rsid w:val="00DF13EE"/>
    <w:rsid w:val="00DF1BE4"/>
    <w:rsid w:val="00DF1E20"/>
    <w:rsid w:val="00DF1E58"/>
    <w:rsid w:val="00DF2889"/>
    <w:rsid w:val="00DF2F4E"/>
    <w:rsid w:val="00DF3F34"/>
    <w:rsid w:val="00DF47F6"/>
    <w:rsid w:val="00DF4B88"/>
    <w:rsid w:val="00DF4D8D"/>
    <w:rsid w:val="00DF5241"/>
    <w:rsid w:val="00DF6683"/>
    <w:rsid w:val="00DF6766"/>
    <w:rsid w:val="00DF6C35"/>
    <w:rsid w:val="00DF6D31"/>
    <w:rsid w:val="00DF7435"/>
    <w:rsid w:val="00DF7AA8"/>
    <w:rsid w:val="00DF7EC4"/>
    <w:rsid w:val="00E00158"/>
    <w:rsid w:val="00E001CC"/>
    <w:rsid w:val="00E00569"/>
    <w:rsid w:val="00E00848"/>
    <w:rsid w:val="00E02E78"/>
    <w:rsid w:val="00E03C93"/>
    <w:rsid w:val="00E04B41"/>
    <w:rsid w:val="00E04EB9"/>
    <w:rsid w:val="00E05A4D"/>
    <w:rsid w:val="00E05BFA"/>
    <w:rsid w:val="00E06333"/>
    <w:rsid w:val="00E06563"/>
    <w:rsid w:val="00E06B55"/>
    <w:rsid w:val="00E06D2B"/>
    <w:rsid w:val="00E072EA"/>
    <w:rsid w:val="00E0791D"/>
    <w:rsid w:val="00E115C6"/>
    <w:rsid w:val="00E12D2F"/>
    <w:rsid w:val="00E13B51"/>
    <w:rsid w:val="00E14DA1"/>
    <w:rsid w:val="00E156BF"/>
    <w:rsid w:val="00E20461"/>
    <w:rsid w:val="00E20F0C"/>
    <w:rsid w:val="00E2124D"/>
    <w:rsid w:val="00E2198F"/>
    <w:rsid w:val="00E21A1E"/>
    <w:rsid w:val="00E21CE4"/>
    <w:rsid w:val="00E233D3"/>
    <w:rsid w:val="00E234DF"/>
    <w:rsid w:val="00E241B8"/>
    <w:rsid w:val="00E25D06"/>
    <w:rsid w:val="00E2734A"/>
    <w:rsid w:val="00E2775C"/>
    <w:rsid w:val="00E2787C"/>
    <w:rsid w:val="00E3005D"/>
    <w:rsid w:val="00E30D7F"/>
    <w:rsid w:val="00E319A4"/>
    <w:rsid w:val="00E31E4C"/>
    <w:rsid w:val="00E31F76"/>
    <w:rsid w:val="00E321C3"/>
    <w:rsid w:val="00E32214"/>
    <w:rsid w:val="00E32819"/>
    <w:rsid w:val="00E32A89"/>
    <w:rsid w:val="00E32B5B"/>
    <w:rsid w:val="00E32E1A"/>
    <w:rsid w:val="00E335D9"/>
    <w:rsid w:val="00E33C76"/>
    <w:rsid w:val="00E34DEA"/>
    <w:rsid w:val="00E34DFB"/>
    <w:rsid w:val="00E355FC"/>
    <w:rsid w:val="00E35CA8"/>
    <w:rsid w:val="00E36BD5"/>
    <w:rsid w:val="00E37D28"/>
    <w:rsid w:val="00E40937"/>
    <w:rsid w:val="00E409D9"/>
    <w:rsid w:val="00E40A27"/>
    <w:rsid w:val="00E4107B"/>
    <w:rsid w:val="00E41720"/>
    <w:rsid w:val="00E41871"/>
    <w:rsid w:val="00E41B9F"/>
    <w:rsid w:val="00E41E85"/>
    <w:rsid w:val="00E424A1"/>
    <w:rsid w:val="00E4335C"/>
    <w:rsid w:val="00E4340C"/>
    <w:rsid w:val="00E43C39"/>
    <w:rsid w:val="00E4419C"/>
    <w:rsid w:val="00E44E5A"/>
    <w:rsid w:val="00E44FC9"/>
    <w:rsid w:val="00E4522F"/>
    <w:rsid w:val="00E4606C"/>
    <w:rsid w:val="00E46527"/>
    <w:rsid w:val="00E469C2"/>
    <w:rsid w:val="00E47EA8"/>
    <w:rsid w:val="00E50AAE"/>
    <w:rsid w:val="00E50E53"/>
    <w:rsid w:val="00E5122E"/>
    <w:rsid w:val="00E52CF9"/>
    <w:rsid w:val="00E53391"/>
    <w:rsid w:val="00E53FB9"/>
    <w:rsid w:val="00E54B8D"/>
    <w:rsid w:val="00E5597D"/>
    <w:rsid w:val="00E55981"/>
    <w:rsid w:val="00E56232"/>
    <w:rsid w:val="00E56366"/>
    <w:rsid w:val="00E566C0"/>
    <w:rsid w:val="00E570D3"/>
    <w:rsid w:val="00E57A97"/>
    <w:rsid w:val="00E57F8B"/>
    <w:rsid w:val="00E603A7"/>
    <w:rsid w:val="00E60A90"/>
    <w:rsid w:val="00E6112C"/>
    <w:rsid w:val="00E61699"/>
    <w:rsid w:val="00E61925"/>
    <w:rsid w:val="00E61FB7"/>
    <w:rsid w:val="00E63962"/>
    <w:rsid w:val="00E639D9"/>
    <w:rsid w:val="00E63DBF"/>
    <w:rsid w:val="00E647E4"/>
    <w:rsid w:val="00E65A78"/>
    <w:rsid w:val="00E65EE6"/>
    <w:rsid w:val="00E66086"/>
    <w:rsid w:val="00E66137"/>
    <w:rsid w:val="00E67A58"/>
    <w:rsid w:val="00E67F5E"/>
    <w:rsid w:val="00E71AF3"/>
    <w:rsid w:val="00E71CDA"/>
    <w:rsid w:val="00E72013"/>
    <w:rsid w:val="00E724FA"/>
    <w:rsid w:val="00E73011"/>
    <w:rsid w:val="00E7478E"/>
    <w:rsid w:val="00E7487A"/>
    <w:rsid w:val="00E74F85"/>
    <w:rsid w:val="00E76069"/>
    <w:rsid w:val="00E76D91"/>
    <w:rsid w:val="00E7742B"/>
    <w:rsid w:val="00E7789C"/>
    <w:rsid w:val="00E81147"/>
    <w:rsid w:val="00E83BAB"/>
    <w:rsid w:val="00E85433"/>
    <w:rsid w:val="00E8553B"/>
    <w:rsid w:val="00E855F5"/>
    <w:rsid w:val="00E85642"/>
    <w:rsid w:val="00E85F54"/>
    <w:rsid w:val="00E87364"/>
    <w:rsid w:val="00E87417"/>
    <w:rsid w:val="00E8756D"/>
    <w:rsid w:val="00E87617"/>
    <w:rsid w:val="00E87E81"/>
    <w:rsid w:val="00E87FE3"/>
    <w:rsid w:val="00E90194"/>
    <w:rsid w:val="00E90C25"/>
    <w:rsid w:val="00E90F02"/>
    <w:rsid w:val="00E921B7"/>
    <w:rsid w:val="00E92AC2"/>
    <w:rsid w:val="00E92BB2"/>
    <w:rsid w:val="00E9337C"/>
    <w:rsid w:val="00E93540"/>
    <w:rsid w:val="00E93794"/>
    <w:rsid w:val="00E93E5C"/>
    <w:rsid w:val="00E93F2F"/>
    <w:rsid w:val="00E943F6"/>
    <w:rsid w:val="00E95C5F"/>
    <w:rsid w:val="00E968D5"/>
    <w:rsid w:val="00E9707F"/>
    <w:rsid w:val="00E9795C"/>
    <w:rsid w:val="00E97D0E"/>
    <w:rsid w:val="00EA0072"/>
    <w:rsid w:val="00EA02D1"/>
    <w:rsid w:val="00EA1328"/>
    <w:rsid w:val="00EA138F"/>
    <w:rsid w:val="00EA16F2"/>
    <w:rsid w:val="00EA1E47"/>
    <w:rsid w:val="00EA2CC8"/>
    <w:rsid w:val="00EA2FE0"/>
    <w:rsid w:val="00EA3DCD"/>
    <w:rsid w:val="00EA3F47"/>
    <w:rsid w:val="00EA4179"/>
    <w:rsid w:val="00EA42C7"/>
    <w:rsid w:val="00EA43AC"/>
    <w:rsid w:val="00EA45D1"/>
    <w:rsid w:val="00EA4B94"/>
    <w:rsid w:val="00EA5858"/>
    <w:rsid w:val="00EA5F32"/>
    <w:rsid w:val="00EA6532"/>
    <w:rsid w:val="00EA7A9E"/>
    <w:rsid w:val="00EB145E"/>
    <w:rsid w:val="00EB1681"/>
    <w:rsid w:val="00EB2523"/>
    <w:rsid w:val="00EB2A92"/>
    <w:rsid w:val="00EB3B94"/>
    <w:rsid w:val="00EB3BC8"/>
    <w:rsid w:val="00EB3D07"/>
    <w:rsid w:val="00EB3F3C"/>
    <w:rsid w:val="00EB4B77"/>
    <w:rsid w:val="00EB4C8D"/>
    <w:rsid w:val="00EB4E22"/>
    <w:rsid w:val="00EB5561"/>
    <w:rsid w:val="00EB61D1"/>
    <w:rsid w:val="00EB636F"/>
    <w:rsid w:val="00EB6CEC"/>
    <w:rsid w:val="00EB7400"/>
    <w:rsid w:val="00EB7651"/>
    <w:rsid w:val="00EB7C4E"/>
    <w:rsid w:val="00EC002F"/>
    <w:rsid w:val="00EC057B"/>
    <w:rsid w:val="00EC0B93"/>
    <w:rsid w:val="00EC0E81"/>
    <w:rsid w:val="00EC0FD4"/>
    <w:rsid w:val="00EC110B"/>
    <w:rsid w:val="00EC12A9"/>
    <w:rsid w:val="00EC29E1"/>
    <w:rsid w:val="00EC3A3B"/>
    <w:rsid w:val="00EC3FC4"/>
    <w:rsid w:val="00EC43D2"/>
    <w:rsid w:val="00EC486F"/>
    <w:rsid w:val="00EC56DA"/>
    <w:rsid w:val="00EC5BEF"/>
    <w:rsid w:val="00EC70C8"/>
    <w:rsid w:val="00EC7167"/>
    <w:rsid w:val="00EC7204"/>
    <w:rsid w:val="00EC76BE"/>
    <w:rsid w:val="00EC77B6"/>
    <w:rsid w:val="00EC791B"/>
    <w:rsid w:val="00EC7A1E"/>
    <w:rsid w:val="00EC7A57"/>
    <w:rsid w:val="00ED0538"/>
    <w:rsid w:val="00ED07B1"/>
    <w:rsid w:val="00ED0939"/>
    <w:rsid w:val="00ED0D8D"/>
    <w:rsid w:val="00ED0DE5"/>
    <w:rsid w:val="00ED1265"/>
    <w:rsid w:val="00ED14C6"/>
    <w:rsid w:val="00ED16BB"/>
    <w:rsid w:val="00ED267D"/>
    <w:rsid w:val="00ED2CD0"/>
    <w:rsid w:val="00ED2E77"/>
    <w:rsid w:val="00ED4254"/>
    <w:rsid w:val="00ED4C41"/>
    <w:rsid w:val="00ED58D2"/>
    <w:rsid w:val="00ED6120"/>
    <w:rsid w:val="00ED78E8"/>
    <w:rsid w:val="00ED793C"/>
    <w:rsid w:val="00EE0D5E"/>
    <w:rsid w:val="00EE1320"/>
    <w:rsid w:val="00EE24E1"/>
    <w:rsid w:val="00EE2849"/>
    <w:rsid w:val="00EE29B3"/>
    <w:rsid w:val="00EE2FC4"/>
    <w:rsid w:val="00EE3511"/>
    <w:rsid w:val="00EE361B"/>
    <w:rsid w:val="00EE365F"/>
    <w:rsid w:val="00EE486F"/>
    <w:rsid w:val="00EE487B"/>
    <w:rsid w:val="00EE7178"/>
    <w:rsid w:val="00EE730D"/>
    <w:rsid w:val="00EE75C0"/>
    <w:rsid w:val="00EE7BE7"/>
    <w:rsid w:val="00EE7DEC"/>
    <w:rsid w:val="00EF059E"/>
    <w:rsid w:val="00EF0AF2"/>
    <w:rsid w:val="00EF1844"/>
    <w:rsid w:val="00EF1F27"/>
    <w:rsid w:val="00EF2778"/>
    <w:rsid w:val="00EF2D01"/>
    <w:rsid w:val="00EF3370"/>
    <w:rsid w:val="00EF4749"/>
    <w:rsid w:val="00EF5E10"/>
    <w:rsid w:val="00EF6058"/>
    <w:rsid w:val="00EF6EBE"/>
    <w:rsid w:val="00EF7D9D"/>
    <w:rsid w:val="00F000D4"/>
    <w:rsid w:val="00F00158"/>
    <w:rsid w:val="00F0063D"/>
    <w:rsid w:val="00F00D50"/>
    <w:rsid w:val="00F00E42"/>
    <w:rsid w:val="00F01229"/>
    <w:rsid w:val="00F01231"/>
    <w:rsid w:val="00F022C7"/>
    <w:rsid w:val="00F02966"/>
    <w:rsid w:val="00F02BAA"/>
    <w:rsid w:val="00F02E66"/>
    <w:rsid w:val="00F0494B"/>
    <w:rsid w:val="00F04C02"/>
    <w:rsid w:val="00F055B9"/>
    <w:rsid w:val="00F062BE"/>
    <w:rsid w:val="00F06F3F"/>
    <w:rsid w:val="00F079A3"/>
    <w:rsid w:val="00F07D25"/>
    <w:rsid w:val="00F100BF"/>
    <w:rsid w:val="00F10F6C"/>
    <w:rsid w:val="00F11424"/>
    <w:rsid w:val="00F11DDB"/>
    <w:rsid w:val="00F124B0"/>
    <w:rsid w:val="00F124D5"/>
    <w:rsid w:val="00F12B17"/>
    <w:rsid w:val="00F12E2D"/>
    <w:rsid w:val="00F12E71"/>
    <w:rsid w:val="00F1391F"/>
    <w:rsid w:val="00F140D2"/>
    <w:rsid w:val="00F146AA"/>
    <w:rsid w:val="00F14C68"/>
    <w:rsid w:val="00F154DB"/>
    <w:rsid w:val="00F16E30"/>
    <w:rsid w:val="00F17037"/>
    <w:rsid w:val="00F17C1B"/>
    <w:rsid w:val="00F202C5"/>
    <w:rsid w:val="00F206BE"/>
    <w:rsid w:val="00F208F4"/>
    <w:rsid w:val="00F20E73"/>
    <w:rsid w:val="00F21951"/>
    <w:rsid w:val="00F220D5"/>
    <w:rsid w:val="00F226EE"/>
    <w:rsid w:val="00F22E77"/>
    <w:rsid w:val="00F22E81"/>
    <w:rsid w:val="00F23033"/>
    <w:rsid w:val="00F241B2"/>
    <w:rsid w:val="00F26356"/>
    <w:rsid w:val="00F264E0"/>
    <w:rsid w:val="00F26B35"/>
    <w:rsid w:val="00F2721B"/>
    <w:rsid w:val="00F27380"/>
    <w:rsid w:val="00F30828"/>
    <w:rsid w:val="00F30C12"/>
    <w:rsid w:val="00F314BA"/>
    <w:rsid w:val="00F31984"/>
    <w:rsid w:val="00F3198F"/>
    <w:rsid w:val="00F32604"/>
    <w:rsid w:val="00F32DDF"/>
    <w:rsid w:val="00F3349C"/>
    <w:rsid w:val="00F337A1"/>
    <w:rsid w:val="00F33E44"/>
    <w:rsid w:val="00F35A2D"/>
    <w:rsid w:val="00F35B1B"/>
    <w:rsid w:val="00F360D8"/>
    <w:rsid w:val="00F36AD8"/>
    <w:rsid w:val="00F36B4B"/>
    <w:rsid w:val="00F36CCC"/>
    <w:rsid w:val="00F37EDA"/>
    <w:rsid w:val="00F40450"/>
    <w:rsid w:val="00F40DC5"/>
    <w:rsid w:val="00F40E33"/>
    <w:rsid w:val="00F41B20"/>
    <w:rsid w:val="00F420D9"/>
    <w:rsid w:val="00F4335E"/>
    <w:rsid w:val="00F43799"/>
    <w:rsid w:val="00F43F12"/>
    <w:rsid w:val="00F44943"/>
    <w:rsid w:val="00F45B1A"/>
    <w:rsid w:val="00F45B53"/>
    <w:rsid w:val="00F46185"/>
    <w:rsid w:val="00F46698"/>
    <w:rsid w:val="00F472F5"/>
    <w:rsid w:val="00F47F34"/>
    <w:rsid w:val="00F50422"/>
    <w:rsid w:val="00F50A3F"/>
    <w:rsid w:val="00F511AD"/>
    <w:rsid w:val="00F517FD"/>
    <w:rsid w:val="00F51A5B"/>
    <w:rsid w:val="00F52576"/>
    <w:rsid w:val="00F52720"/>
    <w:rsid w:val="00F52AB9"/>
    <w:rsid w:val="00F53375"/>
    <w:rsid w:val="00F54A2A"/>
    <w:rsid w:val="00F54EED"/>
    <w:rsid w:val="00F5637C"/>
    <w:rsid w:val="00F567BD"/>
    <w:rsid w:val="00F6042A"/>
    <w:rsid w:val="00F606C8"/>
    <w:rsid w:val="00F60F34"/>
    <w:rsid w:val="00F610B7"/>
    <w:rsid w:val="00F61AAB"/>
    <w:rsid w:val="00F62264"/>
    <w:rsid w:val="00F62E19"/>
    <w:rsid w:val="00F62ED1"/>
    <w:rsid w:val="00F6355C"/>
    <w:rsid w:val="00F639C5"/>
    <w:rsid w:val="00F64F9C"/>
    <w:rsid w:val="00F65B90"/>
    <w:rsid w:val="00F67DBE"/>
    <w:rsid w:val="00F701EF"/>
    <w:rsid w:val="00F70B71"/>
    <w:rsid w:val="00F71007"/>
    <w:rsid w:val="00F71255"/>
    <w:rsid w:val="00F7154E"/>
    <w:rsid w:val="00F7163C"/>
    <w:rsid w:val="00F71A8D"/>
    <w:rsid w:val="00F71C13"/>
    <w:rsid w:val="00F72AB5"/>
    <w:rsid w:val="00F737A3"/>
    <w:rsid w:val="00F739FF"/>
    <w:rsid w:val="00F7415F"/>
    <w:rsid w:val="00F74273"/>
    <w:rsid w:val="00F75131"/>
    <w:rsid w:val="00F75493"/>
    <w:rsid w:val="00F76627"/>
    <w:rsid w:val="00F76C41"/>
    <w:rsid w:val="00F77972"/>
    <w:rsid w:val="00F77AA3"/>
    <w:rsid w:val="00F80628"/>
    <w:rsid w:val="00F81BD2"/>
    <w:rsid w:val="00F82666"/>
    <w:rsid w:val="00F82A7F"/>
    <w:rsid w:val="00F82C6D"/>
    <w:rsid w:val="00F82CEE"/>
    <w:rsid w:val="00F82F96"/>
    <w:rsid w:val="00F83715"/>
    <w:rsid w:val="00F83D76"/>
    <w:rsid w:val="00F84677"/>
    <w:rsid w:val="00F84D1E"/>
    <w:rsid w:val="00F85303"/>
    <w:rsid w:val="00F857C6"/>
    <w:rsid w:val="00F85DED"/>
    <w:rsid w:val="00F86029"/>
    <w:rsid w:val="00F86C37"/>
    <w:rsid w:val="00F86CBE"/>
    <w:rsid w:val="00F86FC0"/>
    <w:rsid w:val="00F872C7"/>
    <w:rsid w:val="00F873E4"/>
    <w:rsid w:val="00F87D4A"/>
    <w:rsid w:val="00F90D03"/>
    <w:rsid w:val="00F91428"/>
    <w:rsid w:val="00F91D4B"/>
    <w:rsid w:val="00F93C35"/>
    <w:rsid w:val="00F94166"/>
    <w:rsid w:val="00F954F7"/>
    <w:rsid w:val="00F957B3"/>
    <w:rsid w:val="00F96BA1"/>
    <w:rsid w:val="00F96E80"/>
    <w:rsid w:val="00F96FBD"/>
    <w:rsid w:val="00F97504"/>
    <w:rsid w:val="00F97E40"/>
    <w:rsid w:val="00F97FF1"/>
    <w:rsid w:val="00FA0D3F"/>
    <w:rsid w:val="00FA2B08"/>
    <w:rsid w:val="00FA2C62"/>
    <w:rsid w:val="00FA482D"/>
    <w:rsid w:val="00FA4995"/>
    <w:rsid w:val="00FA4BB0"/>
    <w:rsid w:val="00FA532B"/>
    <w:rsid w:val="00FA6A1F"/>
    <w:rsid w:val="00FA6DC6"/>
    <w:rsid w:val="00FA6EB3"/>
    <w:rsid w:val="00FA6FAD"/>
    <w:rsid w:val="00FB1418"/>
    <w:rsid w:val="00FB362D"/>
    <w:rsid w:val="00FB3B79"/>
    <w:rsid w:val="00FB4F2E"/>
    <w:rsid w:val="00FB56D2"/>
    <w:rsid w:val="00FB56DA"/>
    <w:rsid w:val="00FB5BC9"/>
    <w:rsid w:val="00FB62A7"/>
    <w:rsid w:val="00FB62F2"/>
    <w:rsid w:val="00FB635B"/>
    <w:rsid w:val="00FB6BDE"/>
    <w:rsid w:val="00FB705B"/>
    <w:rsid w:val="00FB729E"/>
    <w:rsid w:val="00FB7E5A"/>
    <w:rsid w:val="00FC0254"/>
    <w:rsid w:val="00FC0884"/>
    <w:rsid w:val="00FC191B"/>
    <w:rsid w:val="00FC1FFB"/>
    <w:rsid w:val="00FC2B62"/>
    <w:rsid w:val="00FC2E09"/>
    <w:rsid w:val="00FC308D"/>
    <w:rsid w:val="00FC3650"/>
    <w:rsid w:val="00FC4A78"/>
    <w:rsid w:val="00FC6444"/>
    <w:rsid w:val="00FC669B"/>
    <w:rsid w:val="00FD0516"/>
    <w:rsid w:val="00FD0816"/>
    <w:rsid w:val="00FD1238"/>
    <w:rsid w:val="00FD1634"/>
    <w:rsid w:val="00FD1D3D"/>
    <w:rsid w:val="00FD22B8"/>
    <w:rsid w:val="00FD2646"/>
    <w:rsid w:val="00FD2A29"/>
    <w:rsid w:val="00FD37F9"/>
    <w:rsid w:val="00FD39D0"/>
    <w:rsid w:val="00FD4346"/>
    <w:rsid w:val="00FD46FC"/>
    <w:rsid w:val="00FD4753"/>
    <w:rsid w:val="00FD4892"/>
    <w:rsid w:val="00FD4D4E"/>
    <w:rsid w:val="00FD5589"/>
    <w:rsid w:val="00FD559D"/>
    <w:rsid w:val="00FD572A"/>
    <w:rsid w:val="00FD5A84"/>
    <w:rsid w:val="00FD68C7"/>
    <w:rsid w:val="00FD709F"/>
    <w:rsid w:val="00FD77FB"/>
    <w:rsid w:val="00FD7CA8"/>
    <w:rsid w:val="00FE07FA"/>
    <w:rsid w:val="00FE18AE"/>
    <w:rsid w:val="00FE279E"/>
    <w:rsid w:val="00FE318D"/>
    <w:rsid w:val="00FE33F8"/>
    <w:rsid w:val="00FE3847"/>
    <w:rsid w:val="00FE3CA4"/>
    <w:rsid w:val="00FE3CF8"/>
    <w:rsid w:val="00FE46FC"/>
    <w:rsid w:val="00FE471D"/>
    <w:rsid w:val="00FE4B6A"/>
    <w:rsid w:val="00FE534C"/>
    <w:rsid w:val="00FE5866"/>
    <w:rsid w:val="00FE58A1"/>
    <w:rsid w:val="00FE5B7A"/>
    <w:rsid w:val="00FE6B2F"/>
    <w:rsid w:val="00FE6E39"/>
    <w:rsid w:val="00FF00C8"/>
    <w:rsid w:val="00FF0231"/>
    <w:rsid w:val="00FF037F"/>
    <w:rsid w:val="00FF060F"/>
    <w:rsid w:val="00FF0C35"/>
    <w:rsid w:val="00FF106D"/>
    <w:rsid w:val="00FF15A9"/>
    <w:rsid w:val="00FF2DE4"/>
    <w:rsid w:val="00FF391B"/>
    <w:rsid w:val="00FF4E15"/>
    <w:rsid w:val="00FF5367"/>
    <w:rsid w:val="00FF5ADA"/>
    <w:rsid w:val="00FF5E85"/>
    <w:rsid w:val="00FF5ED8"/>
    <w:rsid w:val="00FF5F0D"/>
    <w:rsid w:val="00FF6E45"/>
    <w:rsid w:val="00FF7740"/>
    <w:rsid w:val="00FF7A8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5076D"/>
  <w15:chartTrackingRefBased/>
  <w15:docId w15:val="{C1F9EC95-EE1E-4022-9BF2-912B5E2B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A11"/>
    <w:pPr>
      <w:spacing w:after="100"/>
    </w:pPr>
    <w:rPr>
      <w:rFonts w:ascii="Cormorant" w:hAnsi="Cormorant"/>
      <w:sz w:val="19"/>
      <w:lang w:val="en-GB"/>
    </w:rPr>
  </w:style>
  <w:style w:type="paragraph" w:styleId="Ttulo1">
    <w:name w:val="heading 1"/>
    <w:basedOn w:val="Normal"/>
    <w:next w:val="Normal"/>
    <w:link w:val="Ttulo1Car"/>
    <w:uiPriority w:val="9"/>
    <w:qFormat/>
    <w:rsid w:val="00333E4E"/>
    <w:pPr>
      <w:keepNext/>
      <w:keepLines/>
      <w:spacing w:before="360" w:after="120"/>
      <w:jc w:val="center"/>
      <w:outlineLvl w:val="0"/>
    </w:pPr>
    <w:rPr>
      <w:rFonts w:eastAsiaTheme="majorEastAsia" w:cstheme="majorBidi"/>
      <w:smallCaps/>
      <w:color w:val="2F5496" w:themeColor="accent1" w:themeShade="BF"/>
      <w:sz w:val="28"/>
      <w:szCs w:val="40"/>
      <w:lang w:val="es-PE"/>
    </w:rPr>
  </w:style>
  <w:style w:type="paragraph" w:styleId="Ttulo2">
    <w:name w:val="heading 2"/>
    <w:basedOn w:val="Normal"/>
    <w:next w:val="Normal"/>
    <w:link w:val="Ttulo2Car"/>
    <w:uiPriority w:val="9"/>
    <w:unhideWhenUsed/>
    <w:qFormat/>
    <w:rsid w:val="0088322B"/>
    <w:pPr>
      <w:keepNext/>
      <w:keepLines/>
      <w:spacing w:before="160" w:after="80"/>
      <w:jc w:val="center"/>
      <w:outlineLvl w:val="1"/>
    </w:pPr>
    <w:rPr>
      <w:rFonts w:eastAsiaTheme="majorEastAsia" w:cstheme="majorBidi"/>
      <w:smallCaps/>
      <w:color w:val="2F5496" w:themeColor="accent1" w:themeShade="BF"/>
      <w:sz w:val="22"/>
      <w:szCs w:val="32"/>
    </w:rPr>
  </w:style>
  <w:style w:type="paragraph" w:styleId="Ttulo3">
    <w:name w:val="heading 3"/>
    <w:basedOn w:val="Normal"/>
    <w:next w:val="Normal"/>
    <w:link w:val="Ttulo3Car"/>
    <w:uiPriority w:val="9"/>
    <w:semiHidden/>
    <w:unhideWhenUsed/>
    <w:qFormat/>
    <w:rsid w:val="00FD558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D558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D558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D55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D55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D55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D55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3E4E"/>
    <w:rPr>
      <w:rFonts w:ascii="Cormorant" w:eastAsiaTheme="majorEastAsia" w:hAnsi="Cormorant" w:cstheme="majorBidi"/>
      <w:smallCaps/>
      <w:color w:val="2F5496" w:themeColor="accent1" w:themeShade="BF"/>
      <w:sz w:val="28"/>
      <w:szCs w:val="40"/>
    </w:rPr>
  </w:style>
  <w:style w:type="character" w:customStyle="1" w:styleId="Ttulo2Car">
    <w:name w:val="Título 2 Car"/>
    <w:basedOn w:val="Fuentedeprrafopredeter"/>
    <w:link w:val="Ttulo2"/>
    <w:uiPriority w:val="9"/>
    <w:rsid w:val="0088322B"/>
    <w:rPr>
      <w:rFonts w:ascii="Cormorant" w:eastAsiaTheme="majorEastAsia" w:hAnsi="Cormorant" w:cstheme="majorBidi"/>
      <w:smallCaps/>
      <w:color w:val="2F5496" w:themeColor="accent1" w:themeShade="BF"/>
      <w:szCs w:val="32"/>
      <w:lang w:val="en-GB"/>
    </w:rPr>
  </w:style>
  <w:style w:type="character" w:customStyle="1" w:styleId="Ttulo3Car">
    <w:name w:val="Título 3 Car"/>
    <w:basedOn w:val="Fuentedeprrafopredeter"/>
    <w:link w:val="Ttulo3"/>
    <w:uiPriority w:val="9"/>
    <w:semiHidden/>
    <w:rsid w:val="00FD558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D558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D558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D55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D55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D55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D5589"/>
    <w:rPr>
      <w:rFonts w:eastAsiaTheme="majorEastAsia" w:cstheme="majorBidi"/>
      <w:color w:val="272727" w:themeColor="text1" w:themeTint="D8"/>
    </w:rPr>
  </w:style>
  <w:style w:type="paragraph" w:styleId="Ttulo">
    <w:name w:val="Title"/>
    <w:basedOn w:val="Normal"/>
    <w:next w:val="Normal"/>
    <w:link w:val="TtuloCar"/>
    <w:uiPriority w:val="10"/>
    <w:qFormat/>
    <w:rsid w:val="00A96597"/>
    <w:pPr>
      <w:spacing w:after="80" w:line="240" w:lineRule="auto"/>
      <w:contextualSpacing/>
    </w:pPr>
    <w:rPr>
      <w:rFonts w:ascii="Cinzel" w:eastAsiaTheme="majorEastAsia" w:hAnsi="Cinzel" w:cstheme="majorBidi"/>
      <w:spacing w:val="-10"/>
      <w:kern w:val="28"/>
      <w:sz w:val="36"/>
      <w:szCs w:val="56"/>
    </w:rPr>
  </w:style>
  <w:style w:type="character" w:customStyle="1" w:styleId="TtuloCar">
    <w:name w:val="Título Car"/>
    <w:basedOn w:val="Fuentedeprrafopredeter"/>
    <w:link w:val="Ttulo"/>
    <w:uiPriority w:val="10"/>
    <w:rsid w:val="00A96597"/>
    <w:rPr>
      <w:rFonts w:ascii="Cinzel" w:eastAsiaTheme="majorEastAsia" w:hAnsi="Cinzel" w:cstheme="majorBidi"/>
      <w:spacing w:val="-10"/>
      <w:kern w:val="28"/>
      <w:sz w:val="36"/>
      <w:szCs w:val="56"/>
    </w:rPr>
  </w:style>
  <w:style w:type="paragraph" w:styleId="Subttulo">
    <w:name w:val="Subtitle"/>
    <w:basedOn w:val="Normal"/>
    <w:next w:val="Normal"/>
    <w:link w:val="SubttuloCar"/>
    <w:uiPriority w:val="11"/>
    <w:qFormat/>
    <w:rsid w:val="00C2286E"/>
    <w:pPr>
      <w:numPr>
        <w:ilvl w:val="1"/>
      </w:numPr>
      <w:jc w:val="center"/>
    </w:pPr>
    <w:rPr>
      <w:rFonts w:eastAsiaTheme="majorEastAsia" w:cstheme="majorBidi"/>
      <w:spacing w:val="15"/>
      <w:sz w:val="36"/>
      <w:szCs w:val="28"/>
    </w:rPr>
  </w:style>
  <w:style w:type="character" w:customStyle="1" w:styleId="SubttuloCar">
    <w:name w:val="Subtítulo Car"/>
    <w:basedOn w:val="Fuentedeprrafopredeter"/>
    <w:link w:val="Subttulo"/>
    <w:uiPriority w:val="11"/>
    <w:rsid w:val="00C2286E"/>
    <w:rPr>
      <w:rFonts w:ascii="Cormorant" w:eastAsiaTheme="majorEastAsia" w:hAnsi="Cormorant" w:cstheme="majorBidi"/>
      <w:spacing w:val="15"/>
      <w:sz w:val="36"/>
      <w:szCs w:val="28"/>
    </w:rPr>
  </w:style>
  <w:style w:type="paragraph" w:styleId="Cita">
    <w:name w:val="Quote"/>
    <w:basedOn w:val="Normal"/>
    <w:next w:val="Normal"/>
    <w:link w:val="CitaCar"/>
    <w:uiPriority w:val="29"/>
    <w:qFormat/>
    <w:rsid w:val="00FD5589"/>
    <w:pPr>
      <w:spacing w:before="160"/>
      <w:jc w:val="center"/>
    </w:pPr>
    <w:rPr>
      <w:i/>
      <w:iCs/>
      <w:color w:val="404040" w:themeColor="text1" w:themeTint="BF"/>
    </w:rPr>
  </w:style>
  <w:style w:type="character" w:customStyle="1" w:styleId="CitaCar">
    <w:name w:val="Cita Car"/>
    <w:basedOn w:val="Fuentedeprrafopredeter"/>
    <w:link w:val="Cita"/>
    <w:uiPriority w:val="29"/>
    <w:rsid w:val="00FD5589"/>
    <w:rPr>
      <w:i/>
      <w:iCs/>
      <w:color w:val="404040" w:themeColor="text1" w:themeTint="BF"/>
    </w:rPr>
  </w:style>
  <w:style w:type="paragraph" w:styleId="Prrafodelista">
    <w:name w:val="List Paragraph"/>
    <w:basedOn w:val="Normal"/>
    <w:uiPriority w:val="34"/>
    <w:qFormat/>
    <w:rsid w:val="00FD5589"/>
    <w:pPr>
      <w:ind w:left="720"/>
      <w:contextualSpacing/>
    </w:pPr>
  </w:style>
  <w:style w:type="character" w:styleId="nfasisintenso">
    <w:name w:val="Intense Emphasis"/>
    <w:basedOn w:val="Fuentedeprrafopredeter"/>
    <w:uiPriority w:val="21"/>
    <w:qFormat/>
    <w:rsid w:val="00FD5589"/>
    <w:rPr>
      <w:i/>
      <w:iCs/>
      <w:color w:val="2F5496" w:themeColor="accent1" w:themeShade="BF"/>
    </w:rPr>
  </w:style>
  <w:style w:type="paragraph" w:styleId="Citadestacada">
    <w:name w:val="Intense Quote"/>
    <w:basedOn w:val="Normal"/>
    <w:next w:val="Normal"/>
    <w:link w:val="CitadestacadaCar"/>
    <w:uiPriority w:val="30"/>
    <w:qFormat/>
    <w:rsid w:val="00FD55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D5589"/>
    <w:rPr>
      <w:i/>
      <w:iCs/>
      <w:color w:val="2F5496" w:themeColor="accent1" w:themeShade="BF"/>
    </w:rPr>
  </w:style>
  <w:style w:type="character" w:styleId="Referenciaintensa">
    <w:name w:val="Intense Reference"/>
    <w:basedOn w:val="Fuentedeprrafopredeter"/>
    <w:uiPriority w:val="32"/>
    <w:qFormat/>
    <w:rsid w:val="00FD5589"/>
    <w:rPr>
      <w:b/>
      <w:bCs/>
      <w:smallCaps/>
      <w:color w:val="2F5496" w:themeColor="accent1" w:themeShade="BF"/>
      <w:spacing w:val="5"/>
    </w:rPr>
  </w:style>
  <w:style w:type="paragraph" w:styleId="Encabezado">
    <w:name w:val="header"/>
    <w:basedOn w:val="Normal"/>
    <w:link w:val="EncabezadoCar"/>
    <w:uiPriority w:val="99"/>
    <w:unhideWhenUsed/>
    <w:rsid w:val="004D44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44C0"/>
    <w:rPr>
      <w:rFonts w:ascii="Cormorant" w:hAnsi="Cormorant"/>
      <w:sz w:val="20"/>
      <w:lang w:val="en-GB"/>
    </w:rPr>
  </w:style>
  <w:style w:type="paragraph" w:styleId="Piedepgina">
    <w:name w:val="footer"/>
    <w:basedOn w:val="Normal"/>
    <w:link w:val="PiedepginaCar"/>
    <w:uiPriority w:val="99"/>
    <w:unhideWhenUsed/>
    <w:rsid w:val="004D44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44C0"/>
    <w:rPr>
      <w:rFonts w:ascii="Cormorant" w:hAnsi="Cormorant"/>
      <w:sz w:val="20"/>
      <w:lang w:val="en-GB"/>
    </w:rPr>
  </w:style>
  <w:style w:type="table" w:styleId="Tablaconcuadrcula">
    <w:name w:val="Table Grid"/>
    <w:basedOn w:val="Tablanormal"/>
    <w:uiPriority w:val="39"/>
    <w:rsid w:val="00B87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soPali">
    <w:name w:val="Verso_Pali"/>
    <w:basedOn w:val="Normal"/>
    <w:qFormat/>
    <w:rsid w:val="00901898"/>
    <w:pPr>
      <w:spacing w:after="0"/>
      <w:ind w:left="1418"/>
    </w:pPr>
    <w:rPr>
      <w:i/>
      <w:iCs/>
      <w:sz w:val="16"/>
      <w:szCs w:val="18"/>
      <w:lang w:val="en-US"/>
    </w:rPr>
  </w:style>
  <w:style w:type="paragraph" w:styleId="Sinespaciado">
    <w:name w:val="No Spacing"/>
    <w:uiPriority w:val="1"/>
    <w:qFormat/>
    <w:rsid w:val="00B1541F"/>
    <w:pPr>
      <w:spacing w:after="0" w:line="240" w:lineRule="auto"/>
    </w:pPr>
    <w:rPr>
      <w:rFonts w:ascii="Cormorant" w:hAnsi="Cormorant"/>
      <w:sz w:val="20"/>
      <w:lang w:val="en-GB"/>
    </w:rPr>
  </w:style>
  <w:style w:type="paragraph" w:customStyle="1" w:styleId="NormalNarrOficial">
    <w:name w:val="Normal_Narr:_Oficial"/>
    <w:basedOn w:val="Normal"/>
    <w:qFormat/>
    <w:rsid w:val="007C5DF3"/>
    <w:pPr>
      <w:ind w:left="284" w:hanging="284"/>
    </w:pPr>
    <w:rPr>
      <w:lang w:val="en-US"/>
    </w:rPr>
  </w:style>
  <w:style w:type="paragraph" w:customStyle="1" w:styleId="EpilogoCapitular">
    <w:name w:val="EpilogoCapitular"/>
    <w:basedOn w:val="Normal"/>
    <w:qFormat/>
    <w:rsid w:val="00D8636A"/>
    <w:pPr>
      <w:jc w:val="center"/>
    </w:pPr>
    <w:rPr>
      <w:smallCaps/>
    </w:rPr>
  </w:style>
  <w:style w:type="paragraph" w:customStyle="1" w:styleId="NormalNotes">
    <w:name w:val="NormalNotes"/>
    <w:basedOn w:val="NormalNarrOficial"/>
    <w:qFormat/>
    <w:rsid w:val="00E233D3"/>
    <w:rPr>
      <w:rFonts w:ascii="Cormorant Light" w:hAnsi="Cormorant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50B7F-64EC-4DF6-9357-EF515BA0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133</Pages>
  <Words>40378</Words>
  <Characters>222080</Characters>
  <Application>Microsoft Office Word</Application>
  <DocSecurity>0</DocSecurity>
  <Lines>1850</Lines>
  <Paragraphs>523</Paragraphs>
  <ScaleCrop>false</ScaleCrop>
  <Company/>
  <LinksUpToDate>false</LinksUpToDate>
  <CharactersWithSpaces>261935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Huamán Mosqueira</dc:creator>
  <cp:keywords/>
  <dc:description/>
  <cp:lastModifiedBy>Daniel Huamán Mosqueira</cp:lastModifiedBy>
  <cp:revision>3</cp:revision>
  <dcterms:created xsi:type="dcterms:W3CDTF">2026-08-29T07:02:00Z</dcterms:created>
  <dcterms:modified xsi:type="dcterms:W3CDTF">2026-08-29T07:04:00Z</dcterms:modified>
</cp:coreProperties>
</file>